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535C01" w14:textId="77777777" w:rsidR="0028305A" w:rsidRDefault="0028305A" w:rsidP="0028305A">
      <w:pPr>
        <w:spacing w:before="156"/>
        <w:jc w:val="center"/>
        <w:rPr>
          <w:rFonts w:ascii="Calibri" w:eastAsia="宋体" w:hAnsi="Calibri" w:cs="Times New Roman"/>
          <w:b/>
          <w:sz w:val="28"/>
          <w:szCs w:val="28"/>
        </w:rPr>
      </w:pPr>
      <w:r>
        <w:rPr>
          <w:rFonts w:ascii="Calibri" w:eastAsia="宋体" w:hAnsi="Calibri" w:cs="Times New Roman" w:hint="eastAsia"/>
          <w:b/>
          <w:sz w:val="28"/>
          <w:szCs w:val="28"/>
        </w:rPr>
        <w:t>钱博士英语系列</w:t>
      </w:r>
    </w:p>
    <w:p w14:paraId="63FD744B" w14:textId="77777777" w:rsidR="0028305A" w:rsidRDefault="0028305A" w:rsidP="0028305A">
      <w:pPr>
        <w:spacing w:before="156"/>
        <w:jc w:val="center"/>
        <w:rPr>
          <w:rFonts w:ascii="Calibri" w:eastAsia="宋体" w:hAnsi="Calibri" w:cs="Times New Roman"/>
          <w:b/>
          <w:sz w:val="28"/>
          <w:szCs w:val="28"/>
        </w:rPr>
      </w:pPr>
    </w:p>
    <w:p w14:paraId="0D634A99" w14:textId="77777777" w:rsidR="0028305A" w:rsidRDefault="0028305A" w:rsidP="0028305A">
      <w:pPr>
        <w:spacing w:before="156"/>
        <w:jc w:val="center"/>
        <w:rPr>
          <w:rFonts w:ascii="Calibri" w:eastAsia="宋体" w:hAnsi="Calibri" w:cs="Times New Roman"/>
          <w:b/>
          <w:sz w:val="28"/>
          <w:szCs w:val="28"/>
        </w:rPr>
      </w:pPr>
    </w:p>
    <w:p w14:paraId="353191E5" w14:textId="77777777" w:rsidR="0028305A" w:rsidRDefault="0028305A" w:rsidP="0028305A">
      <w:pPr>
        <w:spacing w:before="156"/>
        <w:jc w:val="center"/>
        <w:rPr>
          <w:rFonts w:ascii="Calibri" w:eastAsia="宋体" w:hAnsi="Calibri" w:cs="Times New Roman"/>
          <w:b/>
          <w:sz w:val="28"/>
          <w:szCs w:val="28"/>
        </w:rPr>
      </w:pPr>
    </w:p>
    <w:p w14:paraId="49B6CE84" w14:textId="180EEE65" w:rsidR="0028305A" w:rsidRPr="00E103EB" w:rsidRDefault="0028305A" w:rsidP="0028305A">
      <w:pPr>
        <w:spacing w:before="156"/>
        <w:jc w:val="center"/>
        <w:rPr>
          <w:rFonts w:ascii="Calibri" w:eastAsia="宋体" w:hAnsi="Calibri" w:cs="Times New Roman"/>
          <w:b/>
          <w:sz w:val="84"/>
          <w:szCs w:val="84"/>
        </w:rPr>
      </w:pPr>
      <w:r>
        <w:rPr>
          <w:rFonts w:ascii="Calibri" w:eastAsia="宋体" w:hAnsi="Calibri" w:cs="Times New Roman" w:hint="eastAsia"/>
          <w:b/>
          <w:sz w:val="84"/>
          <w:szCs w:val="84"/>
        </w:rPr>
        <w:t>英语</w:t>
      </w:r>
      <w:r w:rsidR="00877E09">
        <w:rPr>
          <w:rFonts w:ascii="Calibri" w:eastAsia="宋体" w:hAnsi="Calibri" w:cs="Times New Roman" w:hint="eastAsia"/>
          <w:b/>
          <w:sz w:val="84"/>
          <w:szCs w:val="84"/>
        </w:rPr>
        <w:t>词源趣谈</w:t>
      </w:r>
    </w:p>
    <w:p w14:paraId="7063568F" w14:textId="77777777" w:rsidR="00826CE9" w:rsidRDefault="00826CE9" w:rsidP="0028305A">
      <w:pPr>
        <w:spacing w:before="156"/>
        <w:jc w:val="center"/>
        <w:rPr>
          <w:rFonts w:ascii="Calibri" w:eastAsia="宋体" w:hAnsi="Calibri" w:cs="Times New Roman"/>
          <w:b/>
          <w:sz w:val="52"/>
          <w:szCs w:val="52"/>
        </w:rPr>
      </w:pPr>
    </w:p>
    <w:p w14:paraId="051D6D02" w14:textId="11778431" w:rsidR="0028305A" w:rsidRPr="00C33832" w:rsidRDefault="00826CE9" w:rsidP="0028305A">
      <w:pPr>
        <w:spacing w:before="156"/>
        <w:jc w:val="center"/>
        <w:rPr>
          <w:rFonts w:ascii="Calibri" w:eastAsia="宋体" w:hAnsi="Calibri" w:cs="Times New Roman"/>
          <w:b/>
          <w:sz w:val="52"/>
          <w:szCs w:val="52"/>
        </w:rPr>
      </w:pPr>
      <w:r>
        <w:rPr>
          <w:rFonts w:ascii="Calibri" w:eastAsia="宋体" w:hAnsi="Calibri" w:cs="Times New Roman" w:hint="eastAsia"/>
          <w:b/>
          <w:sz w:val="52"/>
          <w:szCs w:val="52"/>
        </w:rPr>
        <w:t>第</w:t>
      </w:r>
      <w:r w:rsidR="00090BD0">
        <w:rPr>
          <w:rFonts w:ascii="Calibri" w:eastAsia="宋体" w:hAnsi="Calibri" w:cs="Times New Roman"/>
          <w:b/>
          <w:sz w:val="52"/>
          <w:szCs w:val="52"/>
        </w:rPr>
        <w:t>3</w:t>
      </w:r>
      <w:r>
        <w:rPr>
          <w:rFonts w:ascii="Calibri" w:eastAsia="宋体" w:hAnsi="Calibri" w:cs="Times New Roman" w:hint="eastAsia"/>
          <w:b/>
          <w:sz w:val="52"/>
          <w:szCs w:val="52"/>
        </w:rPr>
        <w:t>版</w:t>
      </w:r>
    </w:p>
    <w:p w14:paraId="6B41EA01" w14:textId="77777777" w:rsidR="0028305A" w:rsidRDefault="0028305A" w:rsidP="0028305A">
      <w:pPr>
        <w:spacing w:before="156"/>
        <w:jc w:val="center"/>
        <w:rPr>
          <w:rFonts w:ascii="Calibri" w:eastAsia="宋体" w:hAnsi="Calibri" w:cs="Times New Roman"/>
          <w:b/>
          <w:sz w:val="28"/>
          <w:szCs w:val="28"/>
        </w:rPr>
      </w:pPr>
    </w:p>
    <w:p w14:paraId="5ABB0D5E" w14:textId="77777777" w:rsidR="0028305A" w:rsidRDefault="0028305A" w:rsidP="0028305A">
      <w:pPr>
        <w:spacing w:before="156"/>
        <w:jc w:val="center"/>
        <w:rPr>
          <w:rFonts w:ascii="Calibri" w:eastAsia="宋体" w:hAnsi="Calibri" w:cs="Times New Roman"/>
          <w:b/>
          <w:sz w:val="28"/>
          <w:szCs w:val="28"/>
        </w:rPr>
      </w:pPr>
    </w:p>
    <w:p w14:paraId="54FCA34B" w14:textId="77777777" w:rsidR="0028305A" w:rsidRDefault="0028305A" w:rsidP="0028305A">
      <w:pPr>
        <w:spacing w:before="156"/>
        <w:jc w:val="center"/>
        <w:rPr>
          <w:rFonts w:ascii="Calibri" w:eastAsia="宋体" w:hAnsi="Calibri" w:cs="Times New Roman"/>
          <w:b/>
          <w:sz w:val="28"/>
          <w:szCs w:val="28"/>
        </w:rPr>
      </w:pPr>
    </w:p>
    <w:p w14:paraId="7B114D68" w14:textId="77777777" w:rsidR="0028305A" w:rsidRPr="00BC54DC" w:rsidRDefault="0028305A" w:rsidP="0028305A">
      <w:pPr>
        <w:spacing w:before="156"/>
        <w:jc w:val="center"/>
        <w:rPr>
          <w:rFonts w:ascii="Calibri" w:eastAsia="宋体" w:hAnsi="Calibri" w:cs="Times New Roman"/>
          <w:b/>
          <w:sz w:val="28"/>
          <w:szCs w:val="28"/>
        </w:rPr>
      </w:pPr>
    </w:p>
    <w:p w14:paraId="61D394D4" w14:textId="77777777" w:rsidR="0028305A" w:rsidRDefault="0028305A" w:rsidP="0028305A">
      <w:pPr>
        <w:spacing w:before="156"/>
        <w:jc w:val="center"/>
        <w:rPr>
          <w:rFonts w:ascii="Calibri" w:eastAsia="宋体" w:hAnsi="Calibri" w:cs="Times New Roman"/>
          <w:b/>
          <w:sz w:val="28"/>
          <w:szCs w:val="28"/>
        </w:rPr>
      </w:pPr>
    </w:p>
    <w:p w14:paraId="0D016136" w14:textId="77777777" w:rsidR="0028305A" w:rsidRDefault="0028305A" w:rsidP="0028305A">
      <w:pPr>
        <w:spacing w:before="156"/>
        <w:jc w:val="center"/>
        <w:rPr>
          <w:rFonts w:ascii="Calibri" w:eastAsia="宋体" w:hAnsi="Calibri" w:cs="Times New Roman"/>
          <w:b/>
          <w:sz w:val="28"/>
          <w:szCs w:val="28"/>
        </w:rPr>
      </w:pPr>
    </w:p>
    <w:p w14:paraId="08FB0014" w14:textId="77777777" w:rsidR="0028305A" w:rsidRDefault="0028305A" w:rsidP="0028305A">
      <w:pPr>
        <w:spacing w:before="156"/>
        <w:jc w:val="center"/>
        <w:rPr>
          <w:rFonts w:ascii="Calibri" w:eastAsia="宋体" w:hAnsi="Calibri" w:cs="Times New Roman"/>
          <w:b/>
          <w:sz w:val="28"/>
          <w:szCs w:val="28"/>
        </w:rPr>
      </w:pPr>
      <w:r>
        <w:rPr>
          <w:rFonts w:ascii="Calibri" w:eastAsia="宋体" w:hAnsi="Calibri" w:cs="Times New Roman" w:hint="eastAsia"/>
          <w:b/>
          <w:sz w:val="28"/>
          <w:szCs w:val="28"/>
        </w:rPr>
        <w:t>作者：钱磊</w:t>
      </w:r>
      <w:r>
        <w:rPr>
          <w:rFonts w:ascii="Calibri" w:eastAsia="宋体" w:hAnsi="Calibri" w:cs="Times New Roman" w:hint="eastAsia"/>
          <w:b/>
          <w:sz w:val="28"/>
          <w:szCs w:val="28"/>
        </w:rPr>
        <w:t xml:space="preserve"> </w:t>
      </w:r>
      <w:r>
        <w:rPr>
          <w:rFonts w:ascii="Calibri" w:eastAsia="宋体" w:hAnsi="Calibri" w:cs="Times New Roman" w:hint="eastAsia"/>
          <w:b/>
          <w:sz w:val="28"/>
          <w:szCs w:val="28"/>
        </w:rPr>
        <w:t>博士</w:t>
      </w:r>
    </w:p>
    <w:p w14:paraId="203EC03B" w14:textId="77777777" w:rsidR="0028305A" w:rsidRDefault="0028305A" w:rsidP="0028305A">
      <w:pPr>
        <w:widowControl/>
        <w:spacing w:before="156"/>
        <w:jc w:val="left"/>
        <w:rPr>
          <w:rFonts w:ascii="Calibri" w:eastAsia="宋体" w:hAnsi="Calibri" w:cs="Times New Roman"/>
          <w:b/>
          <w:sz w:val="28"/>
          <w:szCs w:val="28"/>
        </w:rPr>
      </w:pPr>
      <w:r>
        <w:rPr>
          <w:rFonts w:ascii="Calibri" w:eastAsia="宋体" w:hAnsi="Calibri" w:cs="Times New Roman"/>
          <w:b/>
          <w:sz w:val="28"/>
          <w:szCs w:val="28"/>
        </w:rPr>
        <w:br w:type="page"/>
      </w:r>
    </w:p>
    <w:p w14:paraId="22615D6B" w14:textId="77777777" w:rsidR="00504F8F" w:rsidRDefault="00504F8F" w:rsidP="00504F8F">
      <w:pPr>
        <w:spacing w:before="156" w:line="312" w:lineRule="auto"/>
        <w:jc w:val="center"/>
        <w:rPr>
          <w:b/>
          <w:sz w:val="28"/>
          <w:szCs w:val="28"/>
        </w:rPr>
      </w:pPr>
      <w:r>
        <w:rPr>
          <w:rFonts w:hint="eastAsia"/>
          <w:b/>
          <w:sz w:val="28"/>
          <w:szCs w:val="28"/>
        </w:rPr>
        <w:lastRenderedPageBreak/>
        <w:t>说明</w:t>
      </w:r>
    </w:p>
    <w:p w14:paraId="0C499E60" w14:textId="77777777" w:rsidR="00504F8F" w:rsidRDefault="00504F8F" w:rsidP="00504F8F">
      <w:pPr>
        <w:spacing w:before="156"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本书由钱磊博士编著而成，以电子文档方式发布。请尊重作者的劳动成果，勿随意复制传播。本人专注于为英语学习者提供各种辅助材料和网络答疑辅导，目前已经编著完成十多本关于英语词汇学习的电子书，主要分为以下三类：</w:t>
      </w:r>
    </w:p>
    <w:p w14:paraId="7F4D8DCE" w14:textId="77777777" w:rsidR="00504F8F" w:rsidRPr="006C6CEC" w:rsidRDefault="00504F8F" w:rsidP="00504F8F">
      <w:pPr>
        <w:pStyle w:val="a6"/>
        <w:numPr>
          <w:ilvl w:val="0"/>
          <w:numId w:val="11"/>
        </w:numPr>
        <w:spacing w:beforeLines="0"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词源故事系列：</w:t>
      </w:r>
    </w:p>
    <w:p w14:paraId="5D461C3C" w14:textId="77777777" w:rsidR="00504F8F" w:rsidRDefault="00504F8F" w:rsidP="00504F8F">
      <w:pPr>
        <w:spacing w:before="156"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以趣味小故事的形式，解释英语单词的来龙去脉及相关历史文化背景知识，内容覆盖神话传说、宗教迷信、科技发展、生活习俗、社会制度等诸多方面。趣味性强，即可提高学习兴趣，又可帮助读者更深刻地理解单词的根本含义和引申演变。</w:t>
      </w:r>
    </w:p>
    <w:p w14:paraId="65B60223" w14:textId="77777777" w:rsidR="00504F8F" w:rsidRPr="006C6CEC" w:rsidRDefault="00504F8F" w:rsidP="00504F8F">
      <w:pPr>
        <w:pStyle w:val="a6"/>
        <w:numPr>
          <w:ilvl w:val="0"/>
          <w:numId w:val="11"/>
        </w:numPr>
        <w:spacing w:beforeLines="0"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词根学习系列：</w:t>
      </w:r>
    </w:p>
    <w:p w14:paraId="127CD87A" w14:textId="77777777" w:rsidR="00504F8F" w:rsidRDefault="00504F8F" w:rsidP="00504F8F">
      <w:pPr>
        <w:spacing w:before="156"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梳理了大量常见词根及其典型例词，介绍了词根的来源和变体形式，并通过词源研究，详细分析了大量希腊词根、拉丁词根和日耳曼词根（单词）之间的亲缘关系，帮助读者举一反三，利用熟悉的简单词或词根快速掌握新的词根，从而快速扩展词汇量。</w:t>
      </w:r>
    </w:p>
    <w:p w14:paraId="5A89790A" w14:textId="77777777" w:rsidR="00504F8F" w:rsidRPr="006C6CEC" w:rsidRDefault="00504F8F" w:rsidP="00504F8F">
      <w:pPr>
        <w:pStyle w:val="a6"/>
        <w:numPr>
          <w:ilvl w:val="0"/>
          <w:numId w:val="11"/>
        </w:numPr>
        <w:spacing w:beforeLines="0"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巧记词汇系列：</w:t>
      </w:r>
    </w:p>
    <w:p w14:paraId="66F561BA" w14:textId="77777777" w:rsidR="00504F8F" w:rsidRDefault="00504F8F" w:rsidP="00504F8F">
      <w:pPr>
        <w:spacing w:before="156"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针对中考、高考、大学四级、考研等特定考试，综合运用词源、词根词缀、分类、趣味助记法等多种方法，对规定范围内的词汇进行详细讲解，以帮助读者科学、高效地掌握各门考试要求达到的词汇量。</w:t>
      </w:r>
    </w:p>
    <w:p w14:paraId="6EB30864" w14:textId="4CDC20A6" w:rsidR="00504F8F" w:rsidRDefault="00504F8F" w:rsidP="00504F8F">
      <w:pPr>
        <w:spacing w:before="156"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以上作品均有电子版本出售。本人在微信公众号持续发布写作动态。欲了解作品详情、获取免费版本，请关注微信公众号“钱博士英语”。欲购买本人作品请加我个人微信号</w:t>
      </w:r>
      <w:r>
        <w:rPr>
          <w:rFonts w:ascii="Times New Roman" w:eastAsia="宋体" w:hAnsi="Times New Roman" w:cs="Times New Roman"/>
          <w:color w:val="000000"/>
          <w:szCs w:val="21"/>
        </w:rPr>
        <w:t>qianlei217217</w:t>
      </w:r>
      <w:r>
        <w:rPr>
          <w:rFonts w:ascii="Times New Roman" w:eastAsia="宋体" w:hAnsi="Times New Roman" w:cs="Times New Roman" w:hint="eastAsia"/>
          <w:color w:val="000000"/>
          <w:szCs w:val="21"/>
        </w:rPr>
        <w:t>并标明“购书”。</w:t>
      </w:r>
    </w:p>
    <w:p w14:paraId="6555CCC7" w14:textId="77777777" w:rsidR="00504F8F" w:rsidRDefault="00504F8F" w:rsidP="00504F8F">
      <w:pPr>
        <w:spacing w:before="156"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hint="eastAsia"/>
          <w:color w:val="000000"/>
          <w:szCs w:val="21"/>
          <w:shd w:val="clear" w:color="auto" w:fill="FFFFFF"/>
        </w:rPr>
        <w:t>作者：钱磊</w:t>
      </w:r>
      <w:r>
        <w:rPr>
          <w:rFonts w:ascii="Times New Roman" w:eastAsia="宋体" w:hAnsi="Times New Roman" w:cs="Times New Roman"/>
          <w:color w:val="000000"/>
          <w:szCs w:val="21"/>
          <w:shd w:val="clear" w:color="auto" w:fill="FFFFFF"/>
        </w:rPr>
        <w:t xml:space="preserve"> </w:t>
      </w:r>
      <w:r>
        <w:rPr>
          <w:rFonts w:ascii="Times New Roman" w:eastAsia="宋体" w:hAnsi="Times New Roman" w:cs="Times New Roman" w:hint="eastAsia"/>
          <w:color w:val="000000"/>
          <w:szCs w:val="21"/>
          <w:shd w:val="clear" w:color="auto" w:fill="FFFFFF"/>
        </w:rPr>
        <w:t>博士</w:t>
      </w:r>
    </w:p>
    <w:p w14:paraId="6C4A040E" w14:textId="65722FD5" w:rsidR="00504F8F" w:rsidRDefault="00504F8F" w:rsidP="00504F8F">
      <w:pPr>
        <w:spacing w:before="156"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hint="eastAsia"/>
          <w:color w:val="000000"/>
          <w:szCs w:val="21"/>
          <w:shd w:val="clear" w:color="auto" w:fill="FFFFFF"/>
        </w:rPr>
        <w:t>个人微信号：</w:t>
      </w:r>
      <w:r>
        <w:rPr>
          <w:rFonts w:ascii="Times New Roman" w:eastAsia="宋体" w:hAnsi="Times New Roman" w:cs="Times New Roman"/>
          <w:color w:val="000000"/>
          <w:szCs w:val="21"/>
          <w:shd w:val="clear" w:color="auto" w:fill="FFFFFF"/>
        </w:rPr>
        <w:t xml:space="preserve">qianlei217217  </w:t>
      </w:r>
      <w:r>
        <w:rPr>
          <w:rFonts w:ascii="Times New Roman" w:eastAsia="宋体" w:hAnsi="Times New Roman" w:cs="Times New Roman" w:hint="eastAsia"/>
          <w:color w:val="000000"/>
          <w:szCs w:val="21"/>
          <w:shd w:val="clear" w:color="auto" w:fill="FFFFFF"/>
        </w:rPr>
        <w:t>微信公众号：钱博士英语</w:t>
      </w:r>
    </w:p>
    <w:p w14:paraId="6E8A75C2" w14:textId="77777777" w:rsidR="00504F8F" w:rsidRPr="00446FD5" w:rsidRDefault="00504F8F" w:rsidP="00504F8F">
      <w:pPr>
        <w:spacing w:before="156"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noProof/>
          <w:color w:val="000000"/>
          <w:szCs w:val="21"/>
          <w:shd w:val="clear" w:color="auto" w:fill="FFFFFF"/>
        </w:rPr>
        <w:drawing>
          <wp:inline distT="0" distB="0" distL="0" distR="0" wp14:anchorId="1FF7BE2B" wp14:editId="7E473A61">
            <wp:extent cx="5181600" cy="1905000"/>
            <wp:effectExtent l="1905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5181600" cy="1905000"/>
                    </a:xfrm>
                    <a:prstGeom prst="rect">
                      <a:avLst/>
                    </a:prstGeom>
                    <a:noFill/>
                    <a:ln w="9525">
                      <a:noFill/>
                      <a:miter lim="800000"/>
                      <a:headEnd/>
                      <a:tailEnd/>
                    </a:ln>
                  </pic:spPr>
                </pic:pic>
              </a:graphicData>
            </a:graphic>
          </wp:inline>
        </w:drawing>
      </w:r>
    </w:p>
    <w:p w14:paraId="50D48A3D" w14:textId="77777777" w:rsidR="0016031F" w:rsidRDefault="0016031F" w:rsidP="0016031F">
      <w:pPr>
        <w:widowControl/>
        <w:spacing w:before="156"/>
        <w:jc w:val="left"/>
        <w:rPr>
          <w:rFonts w:ascii="Times New Roman" w:eastAsia="宋体" w:hAnsi="Times New Roman" w:cs="Times New Roman"/>
          <w:color w:val="000000"/>
          <w:szCs w:val="21"/>
          <w:shd w:val="clear" w:color="auto" w:fill="FFFFFF"/>
        </w:rPr>
      </w:pPr>
    </w:p>
    <w:sdt>
      <w:sdtPr>
        <w:rPr>
          <w:rFonts w:asciiTheme="minorHAnsi" w:eastAsiaTheme="minorEastAsia" w:hAnsiTheme="minorHAnsi" w:cstheme="minorBidi"/>
          <w:b w:val="0"/>
          <w:bCs w:val="0"/>
          <w:color w:val="auto"/>
          <w:kern w:val="2"/>
          <w:sz w:val="21"/>
          <w:szCs w:val="22"/>
          <w:lang w:val="zh-CN"/>
        </w:rPr>
        <w:id w:val="13089957"/>
        <w:docPartObj>
          <w:docPartGallery w:val="Table of Contents"/>
          <w:docPartUnique/>
        </w:docPartObj>
      </w:sdtPr>
      <w:sdtEndPr>
        <w:rPr>
          <w:lang w:val="en-US"/>
        </w:rPr>
      </w:sdtEndPr>
      <w:sdtContent>
        <w:p w14:paraId="04C81C42" w14:textId="77777777" w:rsidR="00AF2852" w:rsidRDefault="00AF2852" w:rsidP="00AF2852">
          <w:pPr>
            <w:pStyle w:val="TOC"/>
            <w:spacing w:before="156"/>
            <w:jc w:val="center"/>
          </w:pPr>
          <w:r>
            <w:rPr>
              <w:lang w:val="zh-CN"/>
            </w:rPr>
            <w:t>目录</w:t>
          </w:r>
        </w:p>
        <w:p w14:paraId="130A0D5A" w14:textId="1AEF2255" w:rsidR="00A15073" w:rsidRDefault="00DF4132">
          <w:pPr>
            <w:pStyle w:val="TOC1"/>
            <w:tabs>
              <w:tab w:val="left" w:pos="420"/>
              <w:tab w:val="right" w:leader="dot" w:pos="8296"/>
            </w:tabs>
            <w:rPr>
              <w:noProof/>
            </w:rPr>
          </w:pPr>
          <w:r>
            <w:fldChar w:fldCharType="begin"/>
          </w:r>
          <w:r w:rsidR="00AF2852">
            <w:instrText xml:space="preserve"> TOC \o "1-3" \h \z \u </w:instrText>
          </w:r>
          <w:r>
            <w:fldChar w:fldCharType="separate"/>
          </w:r>
          <w:hyperlink w:anchor="_Toc115678616" w:history="1">
            <w:r w:rsidR="00A15073" w:rsidRPr="00692445">
              <w:rPr>
                <w:rStyle w:val="a5"/>
                <w:noProof/>
              </w:rPr>
              <w:t>1.</w:t>
            </w:r>
            <w:r w:rsidR="00A15073">
              <w:rPr>
                <w:noProof/>
              </w:rPr>
              <w:tab/>
            </w:r>
            <w:r w:rsidR="00A15073" w:rsidRPr="00692445">
              <w:rPr>
                <w:rStyle w:val="a5"/>
                <w:noProof/>
                <w:shd w:val="clear" w:color="auto" w:fill="FFFFFF"/>
              </w:rPr>
              <w:t>用沙板做成的</w:t>
            </w:r>
            <w:r w:rsidR="00A15073" w:rsidRPr="00692445">
              <w:rPr>
                <w:rStyle w:val="a5"/>
                <w:noProof/>
                <w:shd w:val="clear" w:color="auto" w:fill="FFFFFF"/>
              </w:rPr>
              <w:t>abacus</w:t>
            </w:r>
            <w:r w:rsidR="00A15073" w:rsidRPr="00692445">
              <w:rPr>
                <w:rStyle w:val="a5"/>
                <w:noProof/>
                <w:shd w:val="clear" w:color="auto" w:fill="FFFFFF"/>
              </w:rPr>
              <w:t>（算盘）</w:t>
            </w:r>
            <w:r w:rsidR="00A15073">
              <w:rPr>
                <w:noProof/>
                <w:webHidden/>
              </w:rPr>
              <w:tab/>
            </w:r>
            <w:r w:rsidR="00A15073">
              <w:rPr>
                <w:noProof/>
                <w:webHidden/>
              </w:rPr>
              <w:fldChar w:fldCharType="begin"/>
            </w:r>
            <w:r w:rsidR="00A15073">
              <w:rPr>
                <w:noProof/>
                <w:webHidden/>
              </w:rPr>
              <w:instrText xml:space="preserve"> PAGEREF _Toc115678616 \h </w:instrText>
            </w:r>
            <w:r w:rsidR="00A15073">
              <w:rPr>
                <w:noProof/>
                <w:webHidden/>
              </w:rPr>
            </w:r>
            <w:r w:rsidR="00A15073">
              <w:rPr>
                <w:noProof/>
                <w:webHidden/>
              </w:rPr>
              <w:fldChar w:fldCharType="separate"/>
            </w:r>
            <w:r w:rsidR="00E7276B">
              <w:rPr>
                <w:noProof/>
                <w:webHidden/>
              </w:rPr>
              <w:t>11</w:t>
            </w:r>
            <w:r w:rsidR="00A15073">
              <w:rPr>
                <w:noProof/>
                <w:webHidden/>
              </w:rPr>
              <w:fldChar w:fldCharType="end"/>
            </w:r>
          </w:hyperlink>
        </w:p>
        <w:p w14:paraId="03AEF816" w14:textId="294FA41E" w:rsidR="00A15073" w:rsidRDefault="00A15073">
          <w:pPr>
            <w:pStyle w:val="TOC1"/>
            <w:tabs>
              <w:tab w:val="left" w:pos="420"/>
              <w:tab w:val="right" w:leader="dot" w:pos="8296"/>
            </w:tabs>
            <w:rPr>
              <w:noProof/>
            </w:rPr>
          </w:pPr>
          <w:hyperlink w:anchor="_Toc115678617" w:history="1">
            <w:r w:rsidRPr="00692445">
              <w:rPr>
                <w:rStyle w:val="a5"/>
                <w:noProof/>
              </w:rPr>
              <w:t>2.</w:t>
            </w:r>
            <w:r>
              <w:rPr>
                <w:noProof/>
              </w:rPr>
              <w:tab/>
            </w:r>
            <w:r w:rsidRPr="00692445">
              <w:rPr>
                <w:rStyle w:val="a5"/>
                <w:noProof/>
                <w:shd w:val="clear" w:color="auto" w:fill="FFFFFF"/>
              </w:rPr>
              <w:t>abet</w:t>
            </w:r>
            <w:r w:rsidRPr="00692445">
              <w:rPr>
                <w:rStyle w:val="a5"/>
                <w:noProof/>
                <w:shd w:val="clear" w:color="auto" w:fill="FFFFFF"/>
              </w:rPr>
              <w:t>（教唆）</w:t>
            </w:r>
            <w:r w:rsidRPr="00692445">
              <w:rPr>
                <w:rStyle w:val="a5"/>
                <w:noProof/>
                <w:shd w:val="clear" w:color="auto" w:fill="FFFFFF"/>
              </w:rPr>
              <w:t>——</w:t>
            </w:r>
            <w:r w:rsidRPr="00692445">
              <w:rPr>
                <w:rStyle w:val="a5"/>
                <w:noProof/>
                <w:shd w:val="clear" w:color="auto" w:fill="FFFFFF"/>
              </w:rPr>
              <w:t>唆使狗去咬熊</w:t>
            </w:r>
            <w:r>
              <w:rPr>
                <w:noProof/>
                <w:webHidden/>
              </w:rPr>
              <w:tab/>
            </w:r>
            <w:r>
              <w:rPr>
                <w:noProof/>
                <w:webHidden/>
              </w:rPr>
              <w:fldChar w:fldCharType="begin"/>
            </w:r>
            <w:r>
              <w:rPr>
                <w:noProof/>
                <w:webHidden/>
              </w:rPr>
              <w:instrText xml:space="preserve"> PAGEREF _Toc115678617 \h </w:instrText>
            </w:r>
            <w:r>
              <w:rPr>
                <w:noProof/>
                <w:webHidden/>
              </w:rPr>
            </w:r>
            <w:r>
              <w:rPr>
                <w:noProof/>
                <w:webHidden/>
              </w:rPr>
              <w:fldChar w:fldCharType="separate"/>
            </w:r>
            <w:r w:rsidR="00E7276B">
              <w:rPr>
                <w:noProof/>
                <w:webHidden/>
              </w:rPr>
              <w:t>12</w:t>
            </w:r>
            <w:r>
              <w:rPr>
                <w:noProof/>
                <w:webHidden/>
              </w:rPr>
              <w:fldChar w:fldCharType="end"/>
            </w:r>
          </w:hyperlink>
        </w:p>
        <w:p w14:paraId="6A7014EB" w14:textId="18841E78" w:rsidR="00A15073" w:rsidRDefault="00A15073">
          <w:pPr>
            <w:pStyle w:val="TOC1"/>
            <w:tabs>
              <w:tab w:val="left" w:pos="420"/>
              <w:tab w:val="right" w:leader="dot" w:pos="8296"/>
            </w:tabs>
            <w:rPr>
              <w:noProof/>
            </w:rPr>
          </w:pPr>
          <w:hyperlink w:anchor="_Toc115678618" w:history="1">
            <w:r w:rsidRPr="00692445">
              <w:rPr>
                <w:rStyle w:val="a5"/>
                <w:noProof/>
              </w:rPr>
              <w:t>3.</w:t>
            </w:r>
            <w:r>
              <w:rPr>
                <w:noProof/>
              </w:rPr>
              <w:tab/>
            </w:r>
            <w:r w:rsidRPr="00692445">
              <w:rPr>
                <w:rStyle w:val="a5"/>
                <w:noProof/>
                <w:shd w:val="clear" w:color="auto" w:fill="FFFFFF"/>
              </w:rPr>
              <w:t>像躲瘟神一样的</w:t>
            </w:r>
            <w:r w:rsidRPr="00692445">
              <w:rPr>
                <w:rStyle w:val="a5"/>
                <w:noProof/>
                <w:shd w:val="clear" w:color="auto" w:fill="FFFFFF"/>
              </w:rPr>
              <w:t>abominate</w:t>
            </w:r>
            <w:r w:rsidRPr="00692445">
              <w:rPr>
                <w:rStyle w:val="a5"/>
                <w:noProof/>
                <w:shd w:val="clear" w:color="auto" w:fill="FFFFFF"/>
              </w:rPr>
              <w:t>（憎恶）</w:t>
            </w:r>
            <w:r>
              <w:rPr>
                <w:noProof/>
                <w:webHidden/>
              </w:rPr>
              <w:tab/>
            </w:r>
            <w:r>
              <w:rPr>
                <w:noProof/>
                <w:webHidden/>
              </w:rPr>
              <w:fldChar w:fldCharType="begin"/>
            </w:r>
            <w:r>
              <w:rPr>
                <w:noProof/>
                <w:webHidden/>
              </w:rPr>
              <w:instrText xml:space="preserve"> PAGEREF _Toc115678618 \h </w:instrText>
            </w:r>
            <w:r>
              <w:rPr>
                <w:noProof/>
                <w:webHidden/>
              </w:rPr>
            </w:r>
            <w:r>
              <w:rPr>
                <w:noProof/>
                <w:webHidden/>
              </w:rPr>
              <w:fldChar w:fldCharType="separate"/>
            </w:r>
            <w:r w:rsidR="00E7276B">
              <w:rPr>
                <w:noProof/>
                <w:webHidden/>
              </w:rPr>
              <w:t>13</w:t>
            </w:r>
            <w:r>
              <w:rPr>
                <w:noProof/>
                <w:webHidden/>
              </w:rPr>
              <w:fldChar w:fldCharType="end"/>
            </w:r>
          </w:hyperlink>
        </w:p>
        <w:p w14:paraId="68DF6CA9" w14:textId="2F2D63EB" w:rsidR="00A15073" w:rsidRDefault="00A15073">
          <w:pPr>
            <w:pStyle w:val="TOC1"/>
            <w:tabs>
              <w:tab w:val="left" w:pos="420"/>
              <w:tab w:val="right" w:leader="dot" w:pos="8296"/>
            </w:tabs>
            <w:rPr>
              <w:noProof/>
            </w:rPr>
          </w:pPr>
          <w:hyperlink w:anchor="_Toc115678619" w:history="1">
            <w:r w:rsidRPr="00692445">
              <w:rPr>
                <w:rStyle w:val="a5"/>
                <w:noProof/>
              </w:rPr>
              <w:t>4.</w:t>
            </w:r>
            <w:r>
              <w:rPr>
                <w:noProof/>
              </w:rPr>
              <w:tab/>
            </w:r>
            <w:r w:rsidRPr="00692445">
              <w:rPr>
                <w:rStyle w:val="a5"/>
                <w:noProof/>
                <w:shd w:val="clear" w:color="auto" w:fill="FFFFFF"/>
              </w:rPr>
              <w:t>农夫的橄榄树林中的</w:t>
            </w:r>
            <w:r w:rsidRPr="00692445">
              <w:rPr>
                <w:rStyle w:val="a5"/>
                <w:noProof/>
                <w:shd w:val="clear" w:color="auto" w:fill="FFFFFF"/>
              </w:rPr>
              <w:t>academy</w:t>
            </w:r>
            <w:r w:rsidRPr="00692445">
              <w:rPr>
                <w:rStyle w:val="a5"/>
                <w:noProof/>
                <w:shd w:val="clear" w:color="auto" w:fill="FFFFFF"/>
              </w:rPr>
              <w:t>（学院）</w:t>
            </w:r>
            <w:r>
              <w:rPr>
                <w:noProof/>
                <w:webHidden/>
              </w:rPr>
              <w:tab/>
            </w:r>
            <w:r>
              <w:rPr>
                <w:noProof/>
                <w:webHidden/>
              </w:rPr>
              <w:fldChar w:fldCharType="begin"/>
            </w:r>
            <w:r>
              <w:rPr>
                <w:noProof/>
                <w:webHidden/>
              </w:rPr>
              <w:instrText xml:space="preserve"> PAGEREF _Toc115678619 \h </w:instrText>
            </w:r>
            <w:r>
              <w:rPr>
                <w:noProof/>
                <w:webHidden/>
              </w:rPr>
            </w:r>
            <w:r>
              <w:rPr>
                <w:noProof/>
                <w:webHidden/>
              </w:rPr>
              <w:fldChar w:fldCharType="separate"/>
            </w:r>
            <w:r w:rsidR="00E7276B">
              <w:rPr>
                <w:noProof/>
                <w:webHidden/>
              </w:rPr>
              <w:t>14</w:t>
            </w:r>
            <w:r>
              <w:rPr>
                <w:noProof/>
                <w:webHidden/>
              </w:rPr>
              <w:fldChar w:fldCharType="end"/>
            </w:r>
          </w:hyperlink>
        </w:p>
        <w:p w14:paraId="5E5881CF" w14:textId="074C56FC" w:rsidR="00A15073" w:rsidRDefault="00A15073">
          <w:pPr>
            <w:pStyle w:val="TOC1"/>
            <w:tabs>
              <w:tab w:val="left" w:pos="420"/>
              <w:tab w:val="right" w:leader="dot" w:pos="8296"/>
            </w:tabs>
            <w:rPr>
              <w:noProof/>
            </w:rPr>
          </w:pPr>
          <w:hyperlink w:anchor="_Toc115678620" w:history="1">
            <w:r w:rsidRPr="00692445">
              <w:rPr>
                <w:rStyle w:val="a5"/>
                <w:noProof/>
              </w:rPr>
              <w:t>5.</w:t>
            </w:r>
            <w:r>
              <w:rPr>
                <w:noProof/>
              </w:rPr>
              <w:tab/>
            </w:r>
            <w:r w:rsidRPr="00692445">
              <w:rPr>
                <w:rStyle w:val="a5"/>
                <w:noProof/>
                <w:shd w:val="clear" w:color="auto" w:fill="FFFFFF"/>
              </w:rPr>
              <w:t>被册封为骑士的</w:t>
            </w:r>
            <w:r w:rsidRPr="00692445">
              <w:rPr>
                <w:rStyle w:val="a5"/>
                <w:noProof/>
                <w:shd w:val="clear" w:color="auto" w:fill="FFFFFF"/>
              </w:rPr>
              <w:t>accolade</w:t>
            </w:r>
            <w:r w:rsidRPr="00692445">
              <w:rPr>
                <w:rStyle w:val="a5"/>
                <w:noProof/>
                <w:shd w:val="clear" w:color="auto" w:fill="FFFFFF"/>
              </w:rPr>
              <w:t>（荣誉）</w:t>
            </w:r>
            <w:r>
              <w:rPr>
                <w:noProof/>
                <w:webHidden/>
              </w:rPr>
              <w:tab/>
            </w:r>
            <w:r>
              <w:rPr>
                <w:noProof/>
                <w:webHidden/>
              </w:rPr>
              <w:fldChar w:fldCharType="begin"/>
            </w:r>
            <w:r>
              <w:rPr>
                <w:noProof/>
                <w:webHidden/>
              </w:rPr>
              <w:instrText xml:space="preserve"> PAGEREF _Toc115678620 \h </w:instrText>
            </w:r>
            <w:r>
              <w:rPr>
                <w:noProof/>
                <w:webHidden/>
              </w:rPr>
            </w:r>
            <w:r>
              <w:rPr>
                <w:noProof/>
                <w:webHidden/>
              </w:rPr>
              <w:fldChar w:fldCharType="separate"/>
            </w:r>
            <w:r w:rsidR="00E7276B">
              <w:rPr>
                <w:noProof/>
                <w:webHidden/>
              </w:rPr>
              <w:t>15</w:t>
            </w:r>
            <w:r>
              <w:rPr>
                <w:noProof/>
                <w:webHidden/>
              </w:rPr>
              <w:fldChar w:fldCharType="end"/>
            </w:r>
          </w:hyperlink>
        </w:p>
        <w:p w14:paraId="0478CA0E" w14:textId="38DC8B7A" w:rsidR="00A15073" w:rsidRDefault="00A15073">
          <w:pPr>
            <w:pStyle w:val="TOC1"/>
            <w:tabs>
              <w:tab w:val="left" w:pos="420"/>
              <w:tab w:val="right" w:leader="dot" w:pos="8296"/>
            </w:tabs>
            <w:rPr>
              <w:noProof/>
            </w:rPr>
          </w:pPr>
          <w:hyperlink w:anchor="_Toc115678621" w:history="1">
            <w:r w:rsidRPr="00692445">
              <w:rPr>
                <w:rStyle w:val="a5"/>
                <w:noProof/>
              </w:rPr>
              <w:t>6.</w:t>
            </w:r>
            <w:r>
              <w:rPr>
                <w:noProof/>
              </w:rPr>
              <w:tab/>
            </w:r>
            <w:r w:rsidRPr="00692445">
              <w:rPr>
                <w:rStyle w:val="a5"/>
                <w:noProof/>
                <w:shd w:val="clear" w:color="auto" w:fill="FFFFFF"/>
              </w:rPr>
              <w:t>accost</w:t>
            </w:r>
            <w:r w:rsidRPr="00692445">
              <w:rPr>
                <w:rStyle w:val="a5"/>
                <w:noProof/>
                <w:shd w:val="clear" w:color="auto" w:fill="FFFFFF"/>
              </w:rPr>
              <w:t>（搭讪）</w:t>
            </w:r>
            <w:r w:rsidRPr="00692445">
              <w:rPr>
                <w:rStyle w:val="a5"/>
                <w:noProof/>
                <w:shd w:val="clear" w:color="auto" w:fill="FFFFFF"/>
              </w:rPr>
              <w:t>——</w:t>
            </w:r>
            <w:r w:rsidRPr="00692445">
              <w:rPr>
                <w:rStyle w:val="a5"/>
                <w:noProof/>
                <w:shd w:val="clear" w:color="auto" w:fill="FFFFFF"/>
              </w:rPr>
              <w:t>像战舰那样侧身逼近</w:t>
            </w:r>
            <w:r>
              <w:rPr>
                <w:noProof/>
                <w:webHidden/>
              </w:rPr>
              <w:tab/>
            </w:r>
            <w:r>
              <w:rPr>
                <w:noProof/>
                <w:webHidden/>
              </w:rPr>
              <w:fldChar w:fldCharType="begin"/>
            </w:r>
            <w:r>
              <w:rPr>
                <w:noProof/>
                <w:webHidden/>
              </w:rPr>
              <w:instrText xml:space="preserve"> PAGEREF _Toc115678621 \h </w:instrText>
            </w:r>
            <w:r>
              <w:rPr>
                <w:noProof/>
                <w:webHidden/>
              </w:rPr>
            </w:r>
            <w:r>
              <w:rPr>
                <w:noProof/>
                <w:webHidden/>
              </w:rPr>
              <w:fldChar w:fldCharType="separate"/>
            </w:r>
            <w:r w:rsidR="00E7276B">
              <w:rPr>
                <w:noProof/>
                <w:webHidden/>
              </w:rPr>
              <w:t>16</w:t>
            </w:r>
            <w:r>
              <w:rPr>
                <w:noProof/>
                <w:webHidden/>
              </w:rPr>
              <w:fldChar w:fldCharType="end"/>
            </w:r>
          </w:hyperlink>
        </w:p>
        <w:p w14:paraId="28EC251F" w14:textId="3E175785" w:rsidR="00A15073" w:rsidRDefault="00A15073">
          <w:pPr>
            <w:pStyle w:val="TOC1"/>
            <w:tabs>
              <w:tab w:val="left" w:pos="420"/>
              <w:tab w:val="right" w:leader="dot" w:pos="8296"/>
            </w:tabs>
            <w:rPr>
              <w:noProof/>
            </w:rPr>
          </w:pPr>
          <w:hyperlink w:anchor="_Toc115678622" w:history="1">
            <w:r w:rsidRPr="00692445">
              <w:rPr>
                <w:rStyle w:val="a5"/>
                <w:noProof/>
              </w:rPr>
              <w:t>7.</w:t>
            </w:r>
            <w:r>
              <w:rPr>
                <w:noProof/>
              </w:rPr>
              <w:tab/>
            </w:r>
            <w:r w:rsidRPr="00692445">
              <w:rPr>
                <w:rStyle w:val="a5"/>
                <w:noProof/>
                <w:shd w:val="clear" w:color="auto" w:fill="FFFFFF"/>
              </w:rPr>
              <w:t>在顶端行走的</w:t>
            </w:r>
            <w:r w:rsidRPr="00692445">
              <w:rPr>
                <w:rStyle w:val="a5"/>
                <w:noProof/>
                <w:shd w:val="clear" w:color="auto" w:fill="FFFFFF"/>
              </w:rPr>
              <w:t>acrobat</w:t>
            </w:r>
            <w:r w:rsidRPr="00692445">
              <w:rPr>
                <w:rStyle w:val="a5"/>
                <w:noProof/>
                <w:shd w:val="clear" w:color="auto" w:fill="FFFFFF"/>
              </w:rPr>
              <w:t>（杂技演员）</w:t>
            </w:r>
            <w:r>
              <w:rPr>
                <w:noProof/>
                <w:webHidden/>
              </w:rPr>
              <w:tab/>
            </w:r>
            <w:r>
              <w:rPr>
                <w:noProof/>
                <w:webHidden/>
              </w:rPr>
              <w:fldChar w:fldCharType="begin"/>
            </w:r>
            <w:r>
              <w:rPr>
                <w:noProof/>
                <w:webHidden/>
              </w:rPr>
              <w:instrText xml:space="preserve"> PAGEREF _Toc115678622 \h </w:instrText>
            </w:r>
            <w:r>
              <w:rPr>
                <w:noProof/>
                <w:webHidden/>
              </w:rPr>
            </w:r>
            <w:r>
              <w:rPr>
                <w:noProof/>
                <w:webHidden/>
              </w:rPr>
              <w:fldChar w:fldCharType="separate"/>
            </w:r>
            <w:r w:rsidR="00E7276B">
              <w:rPr>
                <w:noProof/>
                <w:webHidden/>
              </w:rPr>
              <w:t>17</w:t>
            </w:r>
            <w:r>
              <w:rPr>
                <w:noProof/>
                <w:webHidden/>
              </w:rPr>
              <w:fldChar w:fldCharType="end"/>
            </w:r>
          </w:hyperlink>
        </w:p>
        <w:p w14:paraId="0658EC49" w14:textId="375F5108" w:rsidR="00A15073" w:rsidRDefault="00A15073">
          <w:pPr>
            <w:pStyle w:val="TOC1"/>
            <w:tabs>
              <w:tab w:val="left" w:pos="420"/>
              <w:tab w:val="right" w:leader="dot" w:pos="8296"/>
            </w:tabs>
            <w:rPr>
              <w:noProof/>
            </w:rPr>
          </w:pPr>
          <w:hyperlink w:anchor="_Toc115678623" w:history="1">
            <w:r w:rsidRPr="00692445">
              <w:rPr>
                <w:rStyle w:val="a5"/>
                <w:noProof/>
              </w:rPr>
              <w:t>8.</w:t>
            </w:r>
            <w:r>
              <w:rPr>
                <w:noProof/>
              </w:rPr>
              <w:tab/>
            </w:r>
            <w:r w:rsidRPr="00692445">
              <w:rPr>
                <w:rStyle w:val="a5"/>
                <w:noProof/>
                <w:shd w:val="clear" w:color="auto" w:fill="FFFFFF"/>
              </w:rPr>
              <w:t>统计公共事务的</w:t>
            </w:r>
            <w:r w:rsidRPr="00692445">
              <w:rPr>
                <w:rStyle w:val="a5"/>
                <w:noProof/>
                <w:shd w:val="clear" w:color="auto" w:fill="FFFFFF"/>
              </w:rPr>
              <w:t>actuary</w:t>
            </w:r>
            <w:r w:rsidRPr="00692445">
              <w:rPr>
                <w:rStyle w:val="a5"/>
                <w:noProof/>
                <w:shd w:val="clear" w:color="auto" w:fill="FFFFFF"/>
              </w:rPr>
              <w:t>（精算师）</w:t>
            </w:r>
            <w:r>
              <w:rPr>
                <w:noProof/>
                <w:webHidden/>
              </w:rPr>
              <w:tab/>
            </w:r>
            <w:r>
              <w:rPr>
                <w:noProof/>
                <w:webHidden/>
              </w:rPr>
              <w:fldChar w:fldCharType="begin"/>
            </w:r>
            <w:r>
              <w:rPr>
                <w:noProof/>
                <w:webHidden/>
              </w:rPr>
              <w:instrText xml:space="preserve"> PAGEREF _Toc115678623 \h </w:instrText>
            </w:r>
            <w:r>
              <w:rPr>
                <w:noProof/>
                <w:webHidden/>
              </w:rPr>
            </w:r>
            <w:r>
              <w:rPr>
                <w:noProof/>
                <w:webHidden/>
              </w:rPr>
              <w:fldChar w:fldCharType="separate"/>
            </w:r>
            <w:r w:rsidR="00E7276B">
              <w:rPr>
                <w:noProof/>
                <w:webHidden/>
              </w:rPr>
              <w:t>18</w:t>
            </w:r>
            <w:r>
              <w:rPr>
                <w:noProof/>
                <w:webHidden/>
              </w:rPr>
              <w:fldChar w:fldCharType="end"/>
            </w:r>
          </w:hyperlink>
        </w:p>
        <w:p w14:paraId="1C6D4DB7" w14:textId="4D8F9BF8" w:rsidR="00A15073" w:rsidRDefault="00A15073">
          <w:pPr>
            <w:pStyle w:val="TOC1"/>
            <w:tabs>
              <w:tab w:val="left" w:pos="420"/>
              <w:tab w:val="right" w:leader="dot" w:pos="8296"/>
            </w:tabs>
            <w:rPr>
              <w:noProof/>
            </w:rPr>
          </w:pPr>
          <w:hyperlink w:anchor="_Toc115678624" w:history="1">
            <w:r w:rsidRPr="00692445">
              <w:rPr>
                <w:rStyle w:val="a5"/>
                <w:noProof/>
              </w:rPr>
              <w:t>9.</w:t>
            </w:r>
            <w:r>
              <w:rPr>
                <w:noProof/>
              </w:rPr>
              <w:tab/>
            </w:r>
            <w:r w:rsidRPr="00692445">
              <w:rPr>
                <w:rStyle w:val="a5"/>
                <w:noProof/>
                <w:shd w:val="clear" w:color="auto" w:fill="FFFFFF"/>
              </w:rPr>
              <w:t>被卖做奴隶的</w:t>
            </w:r>
            <w:r w:rsidRPr="00692445">
              <w:rPr>
                <w:rStyle w:val="a5"/>
                <w:noProof/>
                <w:shd w:val="clear" w:color="auto" w:fill="FFFFFF"/>
              </w:rPr>
              <w:t>addict</w:t>
            </w:r>
            <w:r w:rsidRPr="00692445">
              <w:rPr>
                <w:rStyle w:val="a5"/>
                <w:noProof/>
                <w:shd w:val="clear" w:color="auto" w:fill="FFFFFF"/>
              </w:rPr>
              <w:t>（瘾君子）</w:t>
            </w:r>
            <w:r>
              <w:rPr>
                <w:noProof/>
                <w:webHidden/>
              </w:rPr>
              <w:tab/>
            </w:r>
            <w:r>
              <w:rPr>
                <w:noProof/>
                <w:webHidden/>
              </w:rPr>
              <w:fldChar w:fldCharType="begin"/>
            </w:r>
            <w:r>
              <w:rPr>
                <w:noProof/>
                <w:webHidden/>
              </w:rPr>
              <w:instrText xml:space="preserve"> PAGEREF _Toc115678624 \h </w:instrText>
            </w:r>
            <w:r>
              <w:rPr>
                <w:noProof/>
                <w:webHidden/>
              </w:rPr>
            </w:r>
            <w:r>
              <w:rPr>
                <w:noProof/>
                <w:webHidden/>
              </w:rPr>
              <w:fldChar w:fldCharType="separate"/>
            </w:r>
            <w:r w:rsidR="00E7276B">
              <w:rPr>
                <w:noProof/>
                <w:webHidden/>
              </w:rPr>
              <w:t>18</w:t>
            </w:r>
            <w:r>
              <w:rPr>
                <w:noProof/>
                <w:webHidden/>
              </w:rPr>
              <w:fldChar w:fldCharType="end"/>
            </w:r>
          </w:hyperlink>
        </w:p>
        <w:p w14:paraId="284B2ADE" w14:textId="7C7E4425" w:rsidR="00A15073" w:rsidRDefault="00A15073">
          <w:pPr>
            <w:pStyle w:val="TOC1"/>
            <w:tabs>
              <w:tab w:val="left" w:pos="840"/>
              <w:tab w:val="right" w:leader="dot" w:pos="8296"/>
            </w:tabs>
            <w:rPr>
              <w:noProof/>
            </w:rPr>
          </w:pPr>
          <w:hyperlink w:anchor="_Toc115678625" w:history="1">
            <w:r w:rsidRPr="00692445">
              <w:rPr>
                <w:rStyle w:val="a5"/>
                <w:noProof/>
              </w:rPr>
              <w:t>10.</w:t>
            </w:r>
            <w:r>
              <w:rPr>
                <w:noProof/>
              </w:rPr>
              <w:tab/>
            </w:r>
            <w:r w:rsidRPr="00692445">
              <w:rPr>
                <w:rStyle w:val="a5"/>
                <w:noProof/>
                <w:shd w:val="clear" w:color="auto" w:fill="FFFFFF"/>
              </w:rPr>
              <w:t>admiral</w:t>
            </w:r>
            <w:r w:rsidRPr="00692445">
              <w:rPr>
                <w:rStyle w:val="a5"/>
                <w:noProof/>
                <w:shd w:val="clear" w:color="auto" w:fill="FFFFFF"/>
              </w:rPr>
              <w:t>（海军上将）</w:t>
            </w:r>
            <w:r w:rsidRPr="00692445">
              <w:rPr>
                <w:rStyle w:val="a5"/>
                <w:noProof/>
                <w:shd w:val="clear" w:color="auto" w:fill="FFFFFF"/>
              </w:rPr>
              <w:t>——</w:t>
            </w:r>
            <w:r w:rsidRPr="00692445">
              <w:rPr>
                <w:rStyle w:val="a5"/>
                <w:noProof/>
                <w:shd w:val="clear" w:color="auto" w:fill="FFFFFF"/>
              </w:rPr>
              <w:t>阿拉伯商船的首领</w:t>
            </w:r>
            <w:r>
              <w:rPr>
                <w:noProof/>
                <w:webHidden/>
              </w:rPr>
              <w:tab/>
            </w:r>
            <w:r>
              <w:rPr>
                <w:noProof/>
                <w:webHidden/>
              </w:rPr>
              <w:fldChar w:fldCharType="begin"/>
            </w:r>
            <w:r>
              <w:rPr>
                <w:noProof/>
                <w:webHidden/>
              </w:rPr>
              <w:instrText xml:space="preserve"> PAGEREF _Toc115678625 \h </w:instrText>
            </w:r>
            <w:r>
              <w:rPr>
                <w:noProof/>
                <w:webHidden/>
              </w:rPr>
            </w:r>
            <w:r>
              <w:rPr>
                <w:noProof/>
                <w:webHidden/>
              </w:rPr>
              <w:fldChar w:fldCharType="separate"/>
            </w:r>
            <w:r w:rsidR="00E7276B">
              <w:rPr>
                <w:noProof/>
                <w:webHidden/>
              </w:rPr>
              <w:t>19</w:t>
            </w:r>
            <w:r>
              <w:rPr>
                <w:noProof/>
                <w:webHidden/>
              </w:rPr>
              <w:fldChar w:fldCharType="end"/>
            </w:r>
          </w:hyperlink>
        </w:p>
        <w:p w14:paraId="66B841C4" w14:textId="61D3519B" w:rsidR="00A15073" w:rsidRDefault="00A15073">
          <w:pPr>
            <w:pStyle w:val="TOC1"/>
            <w:tabs>
              <w:tab w:val="left" w:pos="840"/>
              <w:tab w:val="right" w:leader="dot" w:pos="8296"/>
            </w:tabs>
            <w:rPr>
              <w:noProof/>
            </w:rPr>
          </w:pPr>
          <w:hyperlink w:anchor="_Toc115678626" w:history="1">
            <w:r w:rsidRPr="00692445">
              <w:rPr>
                <w:rStyle w:val="a5"/>
                <w:noProof/>
              </w:rPr>
              <w:t>11.</w:t>
            </w:r>
            <w:r>
              <w:rPr>
                <w:noProof/>
              </w:rPr>
              <w:tab/>
            </w:r>
            <w:r w:rsidRPr="00692445">
              <w:rPr>
                <w:rStyle w:val="a5"/>
                <w:noProof/>
                <w:shd w:val="clear" w:color="auto" w:fill="FFFFFF"/>
              </w:rPr>
              <w:t>被喊到法庭上帮忙辩论的</w:t>
            </w:r>
            <w:r w:rsidRPr="00692445">
              <w:rPr>
                <w:rStyle w:val="a5"/>
                <w:noProof/>
                <w:shd w:val="clear" w:color="auto" w:fill="FFFFFF"/>
              </w:rPr>
              <w:t>advocate</w:t>
            </w:r>
            <w:r w:rsidRPr="00692445">
              <w:rPr>
                <w:rStyle w:val="a5"/>
                <w:noProof/>
                <w:shd w:val="clear" w:color="auto" w:fill="FFFFFF"/>
              </w:rPr>
              <w:t>（拥护者）</w:t>
            </w:r>
            <w:r>
              <w:rPr>
                <w:noProof/>
                <w:webHidden/>
              </w:rPr>
              <w:tab/>
            </w:r>
            <w:r>
              <w:rPr>
                <w:noProof/>
                <w:webHidden/>
              </w:rPr>
              <w:fldChar w:fldCharType="begin"/>
            </w:r>
            <w:r>
              <w:rPr>
                <w:noProof/>
                <w:webHidden/>
              </w:rPr>
              <w:instrText xml:space="preserve"> PAGEREF _Toc115678626 \h </w:instrText>
            </w:r>
            <w:r>
              <w:rPr>
                <w:noProof/>
                <w:webHidden/>
              </w:rPr>
            </w:r>
            <w:r>
              <w:rPr>
                <w:noProof/>
                <w:webHidden/>
              </w:rPr>
              <w:fldChar w:fldCharType="separate"/>
            </w:r>
            <w:r w:rsidR="00E7276B">
              <w:rPr>
                <w:noProof/>
                <w:webHidden/>
              </w:rPr>
              <w:t>20</w:t>
            </w:r>
            <w:r>
              <w:rPr>
                <w:noProof/>
                <w:webHidden/>
              </w:rPr>
              <w:fldChar w:fldCharType="end"/>
            </w:r>
          </w:hyperlink>
        </w:p>
        <w:p w14:paraId="45BFE21B" w14:textId="13DD34F8" w:rsidR="00A15073" w:rsidRDefault="00A15073">
          <w:pPr>
            <w:pStyle w:val="TOC1"/>
            <w:tabs>
              <w:tab w:val="left" w:pos="840"/>
              <w:tab w:val="right" w:leader="dot" w:pos="8296"/>
            </w:tabs>
            <w:rPr>
              <w:noProof/>
            </w:rPr>
          </w:pPr>
          <w:hyperlink w:anchor="_Toc115678627" w:history="1">
            <w:r w:rsidRPr="00692445">
              <w:rPr>
                <w:rStyle w:val="a5"/>
                <w:noProof/>
              </w:rPr>
              <w:t>12.</w:t>
            </w:r>
            <w:r>
              <w:rPr>
                <w:noProof/>
              </w:rPr>
              <w:tab/>
            </w:r>
            <w:r w:rsidRPr="00692445">
              <w:rPr>
                <w:rStyle w:val="a5"/>
                <w:noProof/>
                <w:shd w:val="clear" w:color="auto" w:fill="FFFFFF"/>
              </w:rPr>
              <w:t>威力无比强大的</w:t>
            </w:r>
            <w:r w:rsidRPr="00692445">
              <w:rPr>
                <w:rStyle w:val="a5"/>
                <w:noProof/>
                <w:shd w:val="clear" w:color="auto" w:fill="FFFFFF"/>
              </w:rPr>
              <w:t>aegis</w:t>
            </w:r>
            <w:r w:rsidRPr="00692445">
              <w:rPr>
                <w:rStyle w:val="a5"/>
                <w:noProof/>
                <w:shd w:val="clear" w:color="auto" w:fill="FFFFFF"/>
              </w:rPr>
              <w:t>（宙斯盾）</w:t>
            </w:r>
            <w:r>
              <w:rPr>
                <w:noProof/>
                <w:webHidden/>
              </w:rPr>
              <w:tab/>
            </w:r>
            <w:r>
              <w:rPr>
                <w:noProof/>
                <w:webHidden/>
              </w:rPr>
              <w:fldChar w:fldCharType="begin"/>
            </w:r>
            <w:r>
              <w:rPr>
                <w:noProof/>
                <w:webHidden/>
              </w:rPr>
              <w:instrText xml:space="preserve"> PAGEREF _Toc115678627 \h </w:instrText>
            </w:r>
            <w:r>
              <w:rPr>
                <w:noProof/>
                <w:webHidden/>
              </w:rPr>
            </w:r>
            <w:r>
              <w:rPr>
                <w:noProof/>
                <w:webHidden/>
              </w:rPr>
              <w:fldChar w:fldCharType="separate"/>
            </w:r>
            <w:r w:rsidR="00E7276B">
              <w:rPr>
                <w:noProof/>
                <w:webHidden/>
              </w:rPr>
              <w:t>21</w:t>
            </w:r>
            <w:r>
              <w:rPr>
                <w:noProof/>
                <w:webHidden/>
              </w:rPr>
              <w:fldChar w:fldCharType="end"/>
            </w:r>
          </w:hyperlink>
        </w:p>
        <w:p w14:paraId="6D5200D8" w14:textId="19956A65" w:rsidR="00A15073" w:rsidRDefault="00A15073">
          <w:pPr>
            <w:pStyle w:val="TOC1"/>
            <w:tabs>
              <w:tab w:val="left" w:pos="840"/>
              <w:tab w:val="right" w:leader="dot" w:pos="8296"/>
            </w:tabs>
            <w:rPr>
              <w:noProof/>
            </w:rPr>
          </w:pPr>
          <w:hyperlink w:anchor="_Toc115678628" w:history="1">
            <w:r w:rsidRPr="00692445">
              <w:rPr>
                <w:rStyle w:val="a5"/>
                <w:noProof/>
              </w:rPr>
              <w:t>13.</w:t>
            </w:r>
            <w:r>
              <w:rPr>
                <w:noProof/>
              </w:rPr>
              <w:tab/>
            </w:r>
            <w:r w:rsidRPr="00692445">
              <w:rPr>
                <w:rStyle w:val="a5"/>
                <w:noProof/>
                <w:shd w:val="clear" w:color="auto" w:fill="FFFFFF"/>
              </w:rPr>
              <w:t>aesthetic</w:t>
            </w:r>
            <w:r w:rsidRPr="00692445">
              <w:rPr>
                <w:rStyle w:val="a5"/>
                <w:noProof/>
                <w:shd w:val="clear" w:color="auto" w:fill="FFFFFF"/>
              </w:rPr>
              <w:t>（审美的）</w:t>
            </w:r>
            <w:r w:rsidRPr="00692445">
              <w:rPr>
                <w:rStyle w:val="a5"/>
                <w:noProof/>
                <w:shd w:val="clear" w:color="auto" w:fill="FFFFFF"/>
              </w:rPr>
              <w:t>——</w:t>
            </w:r>
            <w:r w:rsidRPr="00692445">
              <w:rPr>
                <w:rStyle w:val="a5"/>
                <w:noProof/>
                <w:shd w:val="clear" w:color="auto" w:fill="FFFFFF"/>
              </w:rPr>
              <w:t>与感觉相关的</w:t>
            </w:r>
            <w:r>
              <w:rPr>
                <w:noProof/>
                <w:webHidden/>
              </w:rPr>
              <w:tab/>
            </w:r>
            <w:r>
              <w:rPr>
                <w:noProof/>
                <w:webHidden/>
              </w:rPr>
              <w:fldChar w:fldCharType="begin"/>
            </w:r>
            <w:r>
              <w:rPr>
                <w:noProof/>
                <w:webHidden/>
              </w:rPr>
              <w:instrText xml:space="preserve"> PAGEREF _Toc115678628 \h </w:instrText>
            </w:r>
            <w:r>
              <w:rPr>
                <w:noProof/>
                <w:webHidden/>
              </w:rPr>
            </w:r>
            <w:r>
              <w:rPr>
                <w:noProof/>
                <w:webHidden/>
              </w:rPr>
              <w:fldChar w:fldCharType="separate"/>
            </w:r>
            <w:r w:rsidR="00E7276B">
              <w:rPr>
                <w:noProof/>
                <w:webHidden/>
              </w:rPr>
              <w:t>21</w:t>
            </w:r>
            <w:r>
              <w:rPr>
                <w:noProof/>
                <w:webHidden/>
              </w:rPr>
              <w:fldChar w:fldCharType="end"/>
            </w:r>
          </w:hyperlink>
        </w:p>
        <w:p w14:paraId="7DF752E7" w14:textId="12D3AC4B" w:rsidR="00A15073" w:rsidRDefault="00A15073">
          <w:pPr>
            <w:pStyle w:val="TOC1"/>
            <w:tabs>
              <w:tab w:val="left" w:pos="840"/>
              <w:tab w:val="right" w:leader="dot" w:pos="8296"/>
            </w:tabs>
            <w:rPr>
              <w:noProof/>
            </w:rPr>
          </w:pPr>
          <w:hyperlink w:anchor="_Toc115678629" w:history="1">
            <w:r w:rsidRPr="00692445">
              <w:rPr>
                <w:rStyle w:val="a5"/>
                <w:noProof/>
              </w:rPr>
              <w:t>14.</w:t>
            </w:r>
            <w:r>
              <w:rPr>
                <w:noProof/>
              </w:rPr>
              <w:tab/>
            </w:r>
            <w:r w:rsidRPr="00692445">
              <w:rPr>
                <w:rStyle w:val="a5"/>
                <w:noProof/>
                <w:shd w:val="clear" w:color="auto" w:fill="FFFFFF"/>
              </w:rPr>
              <w:t>Africa</w:t>
            </w:r>
            <w:r w:rsidRPr="00692445">
              <w:rPr>
                <w:rStyle w:val="a5"/>
                <w:noProof/>
                <w:shd w:val="clear" w:color="auto" w:fill="FFFFFF"/>
              </w:rPr>
              <w:t>（非洲）</w:t>
            </w:r>
            <w:r w:rsidRPr="00692445">
              <w:rPr>
                <w:rStyle w:val="a5"/>
                <w:noProof/>
                <w:shd w:val="clear" w:color="auto" w:fill="FFFFFF"/>
              </w:rPr>
              <w:t>——</w:t>
            </w:r>
            <w:r w:rsidRPr="00692445">
              <w:rPr>
                <w:rStyle w:val="a5"/>
                <w:noProof/>
                <w:shd w:val="clear" w:color="auto" w:fill="FFFFFF"/>
              </w:rPr>
              <w:t>古罗马的阿非利加行省</w:t>
            </w:r>
            <w:r>
              <w:rPr>
                <w:noProof/>
                <w:webHidden/>
              </w:rPr>
              <w:tab/>
            </w:r>
            <w:r>
              <w:rPr>
                <w:noProof/>
                <w:webHidden/>
              </w:rPr>
              <w:fldChar w:fldCharType="begin"/>
            </w:r>
            <w:r>
              <w:rPr>
                <w:noProof/>
                <w:webHidden/>
              </w:rPr>
              <w:instrText xml:space="preserve"> PAGEREF _Toc115678629 \h </w:instrText>
            </w:r>
            <w:r>
              <w:rPr>
                <w:noProof/>
                <w:webHidden/>
              </w:rPr>
            </w:r>
            <w:r>
              <w:rPr>
                <w:noProof/>
                <w:webHidden/>
              </w:rPr>
              <w:fldChar w:fldCharType="separate"/>
            </w:r>
            <w:r w:rsidR="00E7276B">
              <w:rPr>
                <w:noProof/>
                <w:webHidden/>
              </w:rPr>
              <w:t>22</w:t>
            </w:r>
            <w:r>
              <w:rPr>
                <w:noProof/>
                <w:webHidden/>
              </w:rPr>
              <w:fldChar w:fldCharType="end"/>
            </w:r>
          </w:hyperlink>
        </w:p>
        <w:p w14:paraId="1434729D" w14:textId="65B0E3F5" w:rsidR="00A15073" w:rsidRDefault="00A15073">
          <w:pPr>
            <w:pStyle w:val="TOC1"/>
            <w:tabs>
              <w:tab w:val="left" w:pos="840"/>
              <w:tab w:val="right" w:leader="dot" w:pos="8296"/>
            </w:tabs>
            <w:rPr>
              <w:noProof/>
            </w:rPr>
          </w:pPr>
          <w:hyperlink w:anchor="_Toc115678630" w:history="1">
            <w:r w:rsidRPr="00692445">
              <w:rPr>
                <w:rStyle w:val="a5"/>
                <w:noProof/>
              </w:rPr>
              <w:t>15.</w:t>
            </w:r>
            <w:r>
              <w:rPr>
                <w:noProof/>
              </w:rPr>
              <w:tab/>
            </w:r>
            <w:r w:rsidRPr="00692445">
              <w:rPr>
                <w:rStyle w:val="a5"/>
                <w:noProof/>
                <w:shd w:val="clear" w:color="auto" w:fill="FFFFFF"/>
              </w:rPr>
              <w:t>古希腊赛会选手要承受的</w:t>
            </w:r>
            <w:r w:rsidRPr="00692445">
              <w:rPr>
                <w:rStyle w:val="a5"/>
                <w:noProof/>
                <w:shd w:val="clear" w:color="auto" w:fill="FFFFFF"/>
              </w:rPr>
              <w:t>agony</w:t>
            </w:r>
            <w:r w:rsidRPr="00692445">
              <w:rPr>
                <w:rStyle w:val="a5"/>
                <w:noProof/>
                <w:shd w:val="clear" w:color="auto" w:fill="FFFFFF"/>
              </w:rPr>
              <w:t>（巨大痛苦）</w:t>
            </w:r>
            <w:r>
              <w:rPr>
                <w:noProof/>
                <w:webHidden/>
              </w:rPr>
              <w:tab/>
            </w:r>
            <w:r>
              <w:rPr>
                <w:noProof/>
                <w:webHidden/>
              </w:rPr>
              <w:fldChar w:fldCharType="begin"/>
            </w:r>
            <w:r>
              <w:rPr>
                <w:noProof/>
                <w:webHidden/>
              </w:rPr>
              <w:instrText xml:space="preserve"> PAGEREF _Toc115678630 \h </w:instrText>
            </w:r>
            <w:r>
              <w:rPr>
                <w:noProof/>
                <w:webHidden/>
              </w:rPr>
            </w:r>
            <w:r>
              <w:rPr>
                <w:noProof/>
                <w:webHidden/>
              </w:rPr>
              <w:fldChar w:fldCharType="separate"/>
            </w:r>
            <w:r w:rsidR="00E7276B">
              <w:rPr>
                <w:noProof/>
                <w:webHidden/>
              </w:rPr>
              <w:t>23</w:t>
            </w:r>
            <w:r>
              <w:rPr>
                <w:noProof/>
                <w:webHidden/>
              </w:rPr>
              <w:fldChar w:fldCharType="end"/>
            </w:r>
          </w:hyperlink>
        </w:p>
        <w:p w14:paraId="3B1DACE7" w14:textId="29B079F6" w:rsidR="00A15073" w:rsidRDefault="00A15073">
          <w:pPr>
            <w:pStyle w:val="TOC1"/>
            <w:tabs>
              <w:tab w:val="left" w:pos="840"/>
              <w:tab w:val="right" w:leader="dot" w:pos="8296"/>
            </w:tabs>
            <w:rPr>
              <w:noProof/>
            </w:rPr>
          </w:pPr>
          <w:hyperlink w:anchor="_Toc115678631" w:history="1">
            <w:r w:rsidRPr="00692445">
              <w:rPr>
                <w:rStyle w:val="a5"/>
                <w:noProof/>
              </w:rPr>
              <w:t>16.</w:t>
            </w:r>
            <w:r>
              <w:rPr>
                <w:noProof/>
              </w:rPr>
              <w:tab/>
            </w:r>
            <w:r w:rsidRPr="00692445">
              <w:rPr>
                <w:rStyle w:val="a5"/>
                <w:noProof/>
                <w:shd w:val="clear" w:color="auto" w:fill="FFFFFF"/>
              </w:rPr>
              <w:t>alarm</w:t>
            </w:r>
            <w:r w:rsidRPr="00692445">
              <w:rPr>
                <w:rStyle w:val="a5"/>
                <w:noProof/>
                <w:shd w:val="clear" w:color="auto" w:fill="FFFFFF"/>
              </w:rPr>
              <w:t>（警报）和</w:t>
            </w:r>
            <w:r w:rsidRPr="00692445">
              <w:rPr>
                <w:rStyle w:val="a5"/>
                <w:noProof/>
                <w:shd w:val="clear" w:color="auto" w:fill="FFFFFF"/>
              </w:rPr>
              <w:t>alert</w:t>
            </w:r>
            <w:r w:rsidRPr="00692445">
              <w:rPr>
                <w:rStyle w:val="a5"/>
                <w:noProof/>
                <w:shd w:val="clear" w:color="auto" w:fill="FFFFFF"/>
              </w:rPr>
              <w:t>（警戒）</w:t>
            </w:r>
            <w:r>
              <w:rPr>
                <w:noProof/>
                <w:webHidden/>
              </w:rPr>
              <w:tab/>
            </w:r>
            <w:r>
              <w:rPr>
                <w:noProof/>
                <w:webHidden/>
              </w:rPr>
              <w:fldChar w:fldCharType="begin"/>
            </w:r>
            <w:r>
              <w:rPr>
                <w:noProof/>
                <w:webHidden/>
              </w:rPr>
              <w:instrText xml:space="preserve"> PAGEREF _Toc115678631 \h </w:instrText>
            </w:r>
            <w:r>
              <w:rPr>
                <w:noProof/>
                <w:webHidden/>
              </w:rPr>
            </w:r>
            <w:r>
              <w:rPr>
                <w:noProof/>
                <w:webHidden/>
              </w:rPr>
              <w:fldChar w:fldCharType="separate"/>
            </w:r>
            <w:r w:rsidR="00E7276B">
              <w:rPr>
                <w:noProof/>
                <w:webHidden/>
              </w:rPr>
              <w:t>25</w:t>
            </w:r>
            <w:r>
              <w:rPr>
                <w:noProof/>
                <w:webHidden/>
              </w:rPr>
              <w:fldChar w:fldCharType="end"/>
            </w:r>
          </w:hyperlink>
        </w:p>
        <w:p w14:paraId="7C7EF8C6" w14:textId="28520904" w:rsidR="00A15073" w:rsidRDefault="00A15073">
          <w:pPr>
            <w:pStyle w:val="TOC1"/>
            <w:tabs>
              <w:tab w:val="left" w:pos="840"/>
              <w:tab w:val="right" w:leader="dot" w:pos="8296"/>
            </w:tabs>
            <w:rPr>
              <w:noProof/>
            </w:rPr>
          </w:pPr>
          <w:hyperlink w:anchor="_Toc115678632" w:history="1">
            <w:r w:rsidRPr="00692445">
              <w:rPr>
                <w:rStyle w:val="a5"/>
                <w:noProof/>
              </w:rPr>
              <w:t>17.</w:t>
            </w:r>
            <w:r>
              <w:rPr>
                <w:noProof/>
              </w:rPr>
              <w:tab/>
            </w:r>
            <w:r w:rsidRPr="00692445">
              <w:rPr>
                <w:rStyle w:val="a5"/>
                <w:noProof/>
                <w:shd w:val="clear" w:color="auto" w:fill="FFFFFF"/>
              </w:rPr>
              <w:t>被误认为白人的</w:t>
            </w:r>
            <w:r w:rsidRPr="00692445">
              <w:rPr>
                <w:rStyle w:val="a5"/>
                <w:noProof/>
                <w:shd w:val="clear" w:color="auto" w:fill="FFFFFF"/>
              </w:rPr>
              <w:t>albino</w:t>
            </w:r>
            <w:r w:rsidRPr="00692445">
              <w:rPr>
                <w:rStyle w:val="a5"/>
                <w:noProof/>
                <w:shd w:val="clear" w:color="auto" w:fill="FFFFFF"/>
              </w:rPr>
              <w:t>（白化病人）</w:t>
            </w:r>
            <w:r>
              <w:rPr>
                <w:noProof/>
                <w:webHidden/>
              </w:rPr>
              <w:tab/>
            </w:r>
            <w:r>
              <w:rPr>
                <w:noProof/>
                <w:webHidden/>
              </w:rPr>
              <w:fldChar w:fldCharType="begin"/>
            </w:r>
            <w:r>
              <w:rPr>
                <w:noProof/>
                <w:webHidden/>
              </w:rPr>
              <w:instrText xml:space="preserve"> PAGEREF _Toc115678632 \h </w:instrText>
            </w:r>
            <w:r>
              <w:rPr>
                <w:noProof/>
                <w:webHidden/>
              </w:rPr>
            </w:r>
            <w:r>
              <w:rPr>
                <w:noProof/>
                <w:webHidden/>
              </w:rPr>
              <w:fldChar w:fldCharType="separate"/>
            </w:r>
            <w:r w:rsidR="00E7276B">
              <w:rPr>
                <w:noProof/>
                <w:webHidden/>
              </w:rPr>
              <w:t>25</w:t>
            </w:r>
            <w:r>
              <w:rPr>
                <w:noProof/>
                <w:webHidden/>
              </w:rPr>
              <w:fldChar w:fldCharType="end"/>
            </w:r>
          </w:hyperlink>
        </w:p>
        <w:p w14:paraId="2E1AC27C" w14:textId="5A7790D1" w:rsidR="00A15073" w:rsidRDefault="00A15073">
          <w:pPr>
            <w:pStyle w:val="TOC1"/>
            <w:tabs>
              <w:tab w:val="left" w:pos="840"/>
              <w:tab w:val="right" w:leader="dot" w:pos="8296"/>
            </w:tabs>
            <w:rPr>
              <w:noProof/>
            </w:rPr>
          </w:pPr>
          <w:hyperlink w:anchor="_Toc115678633" w:history="1">
            <w:r w:rsidRPr="00692445">
              <w:rPr>
                <w:rStyle w:val="a5"/>
                <w:noProof/>
              </w:rPr>
              <w:t>18.</w:t>
            </w:r>
            <w:r>
              <w:rPr>
                <w:noProof/>
              </w:rPr>
              <w:tab/>
            </w:r>
            <w:r w:rsidRPr="00692445">
              <w:rPr>
                <w:rStyle w:val="a5"/>
                <w:noProof/>
                <w:shd w:val="clear" w:color="auto" w:fill="FFFFFF"/>
              </w:rPr>
              <w:t>用来画眼影的</w:t>
            </w:r>
            <w:r w:rsidRPr="00692445">
              <w:rPr>
                <w:rStyle w:val="a5"/>
                <w:noProof/>
                <w:shd w:val="clear" w:color="auto" w:fill="FFFFFF"/>
              </w:rPr>
              <w:t>alcohol</w:t>
            </w:r>
            <w:r w:rsidRPr="00692445">
              <w:rPr>
                <w:rStyle w:val="a5"/>
                <w:noProof/>
                <w:shd w:val="clear" w:color="auto" w:fill="FFFFFF"/>
              </w:rPr>
              <w:t>（酒精）</w:t>
            </w:r>
            <w:r>
              <w:rPr>
                <w:noProof/>
                <w:webHidden/>
              </w:rPr>
              <w:tab/>
            </w:r>
            <w:r>
              <w:rPr>
                <w:noProof/>
                <w:webHidden/>
              </w:rPr>
              <w:fldChar w:fldCharType="begin"/>
            </w:r>
            <w:r>
              <w:rPr>
                <w:noProof/>
                <w:webHidden/>
              </w:rPr>
              <w:instrText xml:space="preserve"> PAGEREF _Toc115678633 \h </w:instrText>
            </w:r>
            <w:r>
              <w:rPr>
                <w:noProof/>
                <w:webHidden/>
              </w:rPr>
            </w:r>
            <w:r>
              <w:rPr>
                <w:noProof/>
                <w:webHidden/>
              </w:rPr>
              <w:fldChar w:fldCharType="separate"/>
            </w:r>
            <w:r w:rsidR="00E7276B">
              <w:rPr>
                <w:noProof/>
                <w:webHidden/>
              </w:rPr>
              <w:t>26</w:t>
            </w:r>
            <w:r>
              <w:rPr>
                <w:noProof/>
                <w:webHidden/>
              </w:rPr>
              <w:fldChar w:fldCharType="end"/>
            </w:r>
          </w:hyperlink>
        </w:p>
        <w:p w14:paraId="53A3E0F1" w14:textId="4A5CAB1C" w:rsidR="00A15073" w:rsidRDefault="00A15073">
          <w:pPr>
            <w:pStyle w:val="TOC1"/>
            <w:tabs>
              <w:tab w:val="left" w:pos="840"/>
              <w:tab w:val="right" w:leader="dot" w:pos="8296"/>
            </w:tabs>
            <w:rPr>
              <w:noProof/>
            </w:rPr>
          </w:pPr>
          <w:hyperlink w:anchor="_Toc115678634" w:history="1">
            <w:r w:rsidRPr="00692445">
              <w:rPr>
                <w:rStyle w:val="a5"/>
                <w:noProof/>
              </w:rPr>
              <w:t>19.</w:t>
            </w:r>
            <w:r>
              <w:rPr>
                <w:noProof/>
              </w:rPr>
              <w:tab/>
            </w:r>
            <w:r w:rsidRPr="00692445">
              <w:rPr>
                <w:rStyle w:val="a5"/>
                <w:noProof/>
                <w:shd w:val="clear" w:color="auto" w:fill="FFFFFF"/>
              </w:rPr>
              <w:t>重新连接断骨的</w:t>
            </w:r>
            <w:r w:rsidRPr="00692445">
              <w:rPr>
                <w:rStyle w:val="a5"/>
                <w:noProof/>
                <w:shd w:val="clear" w:color="auto" w:fill="FFFFFF"/>
              </w:rPr>
              <w:t>algebra</w:t>
            </w:r>
            <w:r w:rsidRPr="00692445">
              <w:rPr>
                <w:rStyle w:val="a5"/>
                <w:noProof/>
                <w:shd w:val="clear" w:color="auto" w:fill="FFFFFF"/>
              </w:rPr>
              <w:t>（代数）</w:t>
            </w:r>
            <w:r>
              <w:rPr>
                <w:noProof/>
                <w:webHidden/>
              </w:rPr>
              <w:tab/>
            </w:r>
            <w:r>
              <w:rPr>
                <w:noProof/>
                <w:webHidden/>
              </w:rPr>
              <w:fldChar w:fldCharType="begin"/>
            </w:r>
            <w:r>
              <w:rPr>
                <w:noProof/>
                <w:webHidden/>
              </w:rPr>
              <w:instrText xml:space="preserve"> PAGEREF _Toc115678634 \h </w:instrText>
            </w:r>
            <w:r>
              <w:rPr>
                <w:noProof/>
                <w:webHidden/>
              </w:rPr>
            </w:r>
            <w:r>
              <w:rPr>
                <w:noProof/>
                <w:webHidden/>
              </w:rPr>
              <w:fldChar w:fldCharType="separate"/>
            </w:r>
            <w:r w:rsidR="00E7276B">
              <w:rPr>
                <w:noProof/>
                <w:webHidden/>
              </w:rPr>
              <w:t>27</w:t>
            </w:r>
            <w:r>
              <w:rPr>
                <w:noProof/>
                <w:webHidden/>
              </w:rPr>
              <w:fldChar w:fldCharType="end"/>
            </w:r>
          </w:hyperlink>
        </w:p>
        <w:p w14:paraId="50F96BD8" w14:textId="5AF39928" w:rsidR="00A15073" w:rsidRDefault="00A15073">
          <w:pPr>
            <w:pStyle w:val="TOC1"/>
            <w:tabs>
              <w:tab w:val="left" w:pos="840"/>
              <w:tab w:val="right" w:leader="dot" w:pos="8296"/>
            </w:tabs>
            <w:rPr>
              <w:noProof/>
            </w:rPr>
          </w:pPr>
          <w:hyperlink w:anchor="_Toc115678635" w:history="1">
            <w:r w:rsidRPr="00692445">
              <w:rPr>
                <w:rStyle w:val="a5"/>
                <w:noProof/>
              </w:rPr>
              <w:t>20.</w:t>
            </w:r>
            <w:r>
              <w:rPr>
                <w:noProof/>
              </w:rPr>
              <w:tab/>
            </w:r>
            <w:r w:rsidRPr="00692445">
              <w:rPr>
                <w:rStyle w:val="a5"/>
                <w:noProof/>
                <w:shd w:val="clear" w:color="auto" w:fill="FFFFFF"/>
              </w:rPr>
              <w:t>不在犯罪现场的</w:t>
            </w:r>
            <w:r w:rsidRPr="00692445">
              <w:rPr>
                <w:rStyle w:val="a5"/>
                <w:noProof/>
                <w:shd w:val="clear" w:color="auto" w:fill="FFFFFF"/>
              </w:rPr>
              <w:t>alibi</w:t>
            </w:r>
            <w:r w:rsidRPr="00692445">
              <w:rPr>
                <w:rStyle w:val="a5"/>
                <w:noProof/>
                <w:shd w:val="clear" w:color="auto" w:fill="FFFFFF"/>
              </w:rPr>
              <w:t>（借口）</w:t>
            </w:r>
            <w:r>
              <w:rPr>
                <w:noProof/>
                <w:webHidden/>
              </w:rPr>
              <w:tab/>
            </w:r>
            <w:r>
              <w:rPr>
                <w:noProof/>
                <w:webHidden/>
              </w:rPr>
              <w:fldChar w:fldCharType="begin"/>
            </w:r>
            <w:r>
              <w:rPr>
                <w:noProof/>
                <w:webHidden/>
              </w:rPr>
              <w:instrText xml:space="preserve"> PAGEREF _Toc115678635 \h </w:instrText>
            </w:r>
            <w:r>
              <w:rPr>
                <w:noProof/>
                <w:webHidden/>
              </w:rPr>
            </w:r>
            <w:r>
              <w:rPr>
                <w:noProof/>
                <w:webHidden/>
              </w:rPr>
              <w:fldChar w:fldCharType="separate"/>
            </w:r>
            <w:r w:rsidR="00E7276B">
              <w:rPr>
                <w:noProof/>
                <w:webHidden/>
              </w:rPr>
              <w:t>28</w:t>
            </w:r>
            <w:r>
              <w:rPr>
                <w:noProof/>
                <w:webHidden/>
              </w:rPr>
              <w:fldChar w:fldCharType="end"/>
            </w:r>
          </w:hyperlink>
        </w:p>
        <w:p w14:paraId="0BAB25B3" w14:textId="26441B4A" w:rsidR="00A15073" w:rsidRDefault="00A15073">
          <w:pPr>
            <w:pStyle w:val="TOC1"/>
            <w:tabs>
              <w:tab w:val="left" w:pos="840"/>
              <w:tab w:val="right" w:leader="dot" w:pos="8296"/>
            </w:tabs>
            <w:rPr>
              <w:noProof/>
            </w:rPr>
          </w:pPr>
          <w:hyperlink w:anchor="_Toc115678636" w:history="1">
            <w:r w:rsidRPr="00692445">
              <w:rPr>
                <w:rStyle w:val="a5"/>
                <w:noProof/>
              </w:rPr>
              <w:t>21.</w:t>
            </w:r>
            <w:r>
              <w:rPr>
                <w:noProof/>
              </w:rPr>
              <w:tab/>
            </w:r>
            <w:r w:rsidRPr="00692445">
              <w:rPr>
                <w:rStyle w:val="a5"/>
                <w:noProof/>
                <w:shd w:val="clear" w:color="auto" w:fill="FFFFFF"/>
              </w:rPr>
              <w:t>从植物灰烬中提取的</w:t>
            </w:r>
            <w:r w:rsidRPr="00692445">
              <w:rPr>
                <w:rStyle w:val="a5"/>
                <w:noProof/>
                <w:shd w:val="clear" w:color="auto" w:fill="FFFFFF"/>
              </w:rPr>
              <w:t>alkali</w:t>
            </w:r>
            <w:r w:rsidRPr="00692445">
              <w:rPr>
                <w:rStyle w:val="a5"/>
                <w:noProof/>
                <w:shd w:val="clear" w:color="auto" w:fill="FFFFFF"/>
              </w:rPr>
              <w:t>（碱）</w:t>
            </w:r>
            <w:r>
              <w:rPr>
                <w:noProof/>
                <w:webHidden/>
              </w:rPr>
              <w:tab/>
            </w:r>
            <w:r>
              <w:rPr>
                <w:noProof/>
                <w:webHidden/>
              </w:rPr>
              <w:fldChar w:fldCharType="begin"/>
            </w:r>
            <w:r>
              <w:rPr>
                <w:noProof/>
                <w:webHidden/>
              </w:rPr>
              <w:instrText xml:space="preserve"> PAGEREF _Toc115678636 \h </w:instrText>
            </w:r>
            <w:r>
              <w:rPr>
                <w:noProof/>
                <w:webHidden/>
              </w:rPr>
            </w:r>
            <w:r>
              <w:rPr>
                <w:noProof/>
                <w:webHidden/>
              </w:rPr>
              <w:fldChar w:fldCharType="separate"/>
            </w:r>
            <w:r w:rsidR="00E7276B">
              <w:rPr>
                <w:noProof/>
                <w:webHidden/>
              </w:rPr>
              <w:t>28</w:t>
            </w:r>
            <w:r>
              <w:rPr>
                <w:noProof/>
                <w:webHidden/>
              </w:rPr>
              <w:fldChar w:fldCharType="end"/>
            </w:r>
          </w:hyperlink>
        </w:p>
        <w:p w14:paraId="3FD1EA8A" w14:textId="73BE691B" w:rsidR="00A15073" w:rsidRDefault="00A15073">
          <w:pPr>
            <w:pStyle w:val="TOC1"/>
            <w:tabs>
              <w:tab w:val="left" w:pos="840"/>
              <w:tab w:val="right" w:leader="dot" w:pos="8296"/>
            </w:tabs>
            <w:rPr>
              <w:noProof/>
            </w:rPr>
          </w:pPr>
          <w:hyperlink w:anchor="_Toc115678637" w:history="1">
            <w:r w:rsidRPr="00692445">
              <w:rPr>
                <w:rStyle w:val="a5"/>
                <w:noProof/>
              </w:rPr>
              <w:t>22.</w:t>
            </w:r>
            <w:r>
              <w:rPr>
                <w:noProof/>
              </w:rPr>
              <w:tab/>
            </w:r>
            <w:r w:rsidRPr="00692445">
              <w:rPr>
                <w:rStyle w:val="a5"/>
                <w:noProof/>
                <w:shd w:val="clear" w:color="auto" w:fill="FFFFFF"/>
              </w:rPr>
              <w:t>接种天花疫苗时出现的</w:t>
            </w:r>
            <w:r w:rsidRPr="00692445">
              <w:rPr>
                <w:rStyle w:val="a5"/>
                <w:noProof/>
                <w:shd w:val="clear" w:color="auto" w:fill="FFFFFF"/>
              </w:rPr>
              <w:t>allergy</w:t>
            </w:r>
            <w:r w:rsidRPr="00692445">
              <w:rPr>
                <w:rStyle w:val="a5"/>
                <w:noProof/>
                <w:shd w:val="clear" w:color="auto" w:fill="FFFFFF"/>
              </w:rPr>
              <w:t>（过敏）</w:t>
            </w:r>
            <w:r>
              <w:rPr>
                <w:noProof/>
                <w:webHidden/>
              </w:rPr>
              <w:tab/>
            </w:r>
            <w:r>
              <w:rPr>
                <w:noProof/>
                <w:webHidden/>
              </w:rPr>
              <w:fldChar w:fldCharType="begin"/>
            </w:r>
            <w:r>
              <w:rPr>
                <w:noProof/>
                <w:webHidden/>
              </w:rPr>
              <w:instrText xml:space="preserve"> PAGEREF _Toc115678637 \h </w:instrText>
            </w:r>
            <w:r>
              <w:rPr>
                <w:noProof/>
                <w:webHidden/>
              </w:rPr>
            </w:r>
            <w:r>
              <w:rPr>
                <w:noProof/>
                <w:webHidden/>
              </w:rPr>
              <w:fldChar w:fldCharType="separate"/>
            </w:r>
            <w:r w:rsidR="00E7276B">
              <w:rPr>
                <w:noProof/>
                <w:webHidden/>
              </w:rPr>
              <w:t>29</w:t>
            </w:r>
            <w:r>
              <w:rPr>
                <w:noProof/>
                <w:webHidden/>
              </w:rPr>
              <w:fldChar w:fldCharType="end"/>
            </w:r>
          </w:hyperlink>
        </w:p>
        <w:p w14:paraId="731F97E8" w14:textId="4420056C" w:rsidR="00A15073" w:rsidRDefault="00A15073">
          <w:pPr>
            <w:pStyle w:val="TOC1"/>
            <w:tabs>
              <w:tab w:val="left" w:pos="840"/>
              <w:tab w:val="right" w:leader="dot" w:pos="8296"/>
            </w:tabs>
            <w:rPr>
              <w:noProof/>
            </w:rPr>
          </w:pPr>
          <w:hyperlink w:anchor="_Toc115678638" w:history="1">
            <w:r w:rsidRPr="00692445">
              <w:rPr>
                <w:rStyle w:val="a5"/>
                <w:noProof/>
              </w:rPr>
              <w:t>23.</w:t>
            </w:r>
            <w:r>
              <w:rPr>
                <w:noProof/>
              </w:rPr>
              <w:tab/>
            </w:r>
            <w:r w:rsidRPr="00692445">
              <w:rPr>
                <w:rStyle w:val="a5"/>
                <w:noProof/>
                <w:shd w:val="clear" w:color="auto" w:fill="FFFFFF"/>
              </w:rPr>
              <w:t>都是鳄鱼，</w:t>
            </w:r>
            <w:r w:rsidRPr="00692445">
              <w:rPr>
                <w:rStyle w:val="a5"/>
                <w:noProof/>
                <w:shd w:val="clear" w:color="auto" w:fill="FFFFFF"/>
              </w:rPr>
              <w:t>alligator</w:t>
            </w:r>
            <w:r w:rsidRPr="00692445">
              <w:rPr>
                <w:rStyle w:val="a5"/>
                <w:noProof/>
                <w:shd w:val="clear" w:color="auto" w:fill="FFFFFF"/>
              </w:rPr>
              <w:t>和</w:t>
            </w:r>
            <w:r w:rsidRPr="00692445">
              <w:rPr>
                <w:rStyle w:val="a5"/>
                <w:noProof/>
                <w:shd w:val="clear" w:color="auto" w:fill="FFFFFF"/>
              </w:rPr>
              <w:t>crocodile</w:t>
            </w:r>
            <w:r w:rsidRPr="00692445">
              <w:rPr>
                <w:rStyle w:val="a5"/>
                <w:noProof/>
                <w:shd w:val="clear" w:color="auto" w:fill="FFFFFF"/>
              </w:rPr>
              <w:t>有什么区别</w:t>
            </w:r>
            <w:r>
              <w:rPr>
                <w:noProof/>
                <w:webHidden/>
              </w:rPr>
              <w:tab/>
            </w:r>
            <w:r>
              <w:rPr>
                <w:noProof/>
                <w:webHidden/>
              </w:rPr>
              <w:fldChar w:fldCharType="begin"/>
            </w:r>
            <w:r>
              <w:rPr>
                <w:noProof/>
                <w:webHidden/>
              </w:rPr>
              <w:instrText xml:space="preserve"> PAGEREF _Toc115678638 \h </w:instrText>
            </w:r>
            <w:r>
              <w:rPr>
                <w:noProof/>
                <w:webHidden/>
              </w:rPr>
            </w:r>
            <w:r>
              <w:rPr>
                <w:noProof/>
                <w:webHidden/>
              </w:rPr>
              <w:fldChar w:fldCharType="separate"/>
            </w:r>
            <w:r w:rsidR="00E7276B">
              <w:rPr>
                <w:noProof/>
                <w:webHidden/>
              </w:rPr>
              <w:t>29</w:t>
            </w:r>
            <w:r>
              <w:rPr>
                <w:noProof/>
                <w:webHidden/>
              </w:rPr>
              <w:fldChar w:fldCharType="end"/>
            </w:r>
          </w:hyperlink>
        </w:p>
        <w:p w14:paraId="1E138F14" w14:textId="1EF7E5E3" w:rsidR="00A15073" w:rsidRDefault="00A15073">
          <w:pPr>
            <w:pStyle w:val="TOC1"/>
            <w:tabs>
              <w:tab w:val="left" w:pos="840"/>
              <w:tab w:val="right" w:leader="dot" w:pos="8296"/>
            </w:tabs>
            <w:rPr>
              <w:noProof/>
            </w:rPr>
          </w:pPr>
          <w:hyperlink w:anchor="_Toc115678639" w:history="1">
            <w:r w:rsidRPr="00692445">
              <w:rPr>
                <w:rStyle w:val="a5"/>
                <w:noProof/>
              </w:rPr>
              <w:t>24.</w:t>
            </w:r>
            <w:r>
              <w:rPr>
                <w:noProof/>
              </w:rPr>
              <w:tab/>
            </w:r>
            <w:r w:rsidRPr="00692445">
              <w:rPr>
                <w:rStyle w:val="a5"/>
                <w:noProof/>
                <w:shd w:val="clear" w:color="auto" w:fill="FFFFFF"/>
              </w:rPr>
              <w:t>像养子一样的</w:t>
            </w:r>
            <w:r w:rsidRPr="00692445">
              <w:rPr>
                <w:rStyle w:val="a5"/>
                <w:noProof/>
                <w:shd w:val="clear" w:color="auto" w:fill="FFFFFF"/>
              </w:rPr>
              <w:t>alumnus</w:t>
            </w:r>
            <w:r w:rsidRPr="00692445">
              <w:rPr>
                <w:rStyle w:val="a5"/>
                <w:noProof/>
                <w:shd w:val="clear" w:color="auto" w:fill="FFFFFF"/>
              </w:rPr>
              <w:t>（校友）</w:t>
            </w:r>
            <w:r>
              <w:rPr>
                <w:noProof/>
                <w:webHidden/>
              </w:rPr>
              <w:tab/>
            </w:r>
            <w:r>
              <w:rPr>
                <w:noProof/>
                <w:webHidden/>
              </w:rPr>
              <w:fldChar w:fldCharType="begin"/>
            </w:r>
            <w:r>
              <w:rPr>
                <w:noProof/>
                <w:webHidden/>
              </w:rPr>
              <w:instrText xml:space="preserve"> PAGEREF _Toc115678639 \h </w:instrText>
            </w:r>
            <w:r>
              <w:rPr>
                <w:noProof/>
                <w:webHidden/>
              </w:rPr>
            </w:r>
            <w:r>
              <w:rPr>
                <w:noProof/>
                <w:webHidden/>
              </w:rPr>
              <w:fldChar w:fldCharType="separate"/>
            </w:r>
            <w:r w:rsidR="00E7276B">
              <w:rPr>
                <w:noProof/>
                <w:webHidden/>
              </w:rPr>
              <w:t>30</w:t>
            </w:r>
            <w:r>
              <w:rPr>
                <w:noProof/>
                <w:webHidden/>
              </w:rPr>
              <w:fldChar w:fldCharType="end"/>
            </w:r>
          </w:hyperlink>
        </w:p>
        <w:p w14:paraId="6F64A60A" w14:textId="1E2EC760" w:rsidR="00A15073" w:rsidRDefault="00A15073">
          <w:pPr>
            <w:pStyle w:val="TOC1"/>
            <w:tabs>
              <w:tab w:val="left" w:pos="840"/>
              <w:tab w:val="right" w:leader="dot" w:pos="8296"/>
            </w:tabs>
            <w:rPr>
              <w:noProof/>
            </w:rPr>
          </w:pPr>
          <w:hyperlink w:anchor="_Toc115678640" w:history="1">
            <w:r w:rsidRPr="00692445">
              <w:rPr>
                <w:rStyle w:val="a5"/>
                <w:noProof/>
              </w:rPr>
              <w:t>25.</w:t>
            </w:r>
            <w:r>
              <w:rPr>
                <w:noProof/>
              </w:rPr>
              <w:tab/>
            </w:r>
            <w:r w:rsidRPr="00692445">
              <w:rPr>
                <w:rStyle w:val="a5"/>
                <w:noProof/>
                <w:shd w:val="clear" w:color="auto" w:fill="FFFFFF"/>
              </w:rPr>
              <w:t>从单词</w:t>
            </w:r>
            <w:r w:rsidRPr="00692445">
              <w:rPr>
                <w:rStyle w:val="a5"/>
                <w:noProof/>
                <w:shd w:val="clear" w:color="auto" w:fill="FFFFFF"/>
              </w:rPr>
              <w:t>ambition</w:t>
            </w:r>
            <w:r w:rsidRPr="00692445">
              <w:rPr>
                <w:rStyle w:val="a5"/>
                <w:noProof/>
                <w:shd w:val="clear" w:color="auto" w:fill="FFFFFF"/>
              </w:rPr>
              <w:t>看古罗马人是如何拉选票的</w:t>
            </w:r>
            <w:r>
              <w:rPr>
                <w:noProof/>
                <w:webHidden/>
              </w:rPr>
              <w:tab/>
            </w:r>
            <w:r>
              <w:rPr>
                <w:noProof/>
                <w:webHidden/>
              </w:rPr>
              <w:fldChar w:fldCharType="begin"/>
            </w:r>
            <w:r>
              <w:rPr>
                <w:noProof/>
                <w:webHidden/>
              </w:rPr>
              <w:instrText xml:space="preserve"> PAGEREF _Toc115678640 \h </w:instrText>
            </w:r>
            <w:r>
              <w:rPr>
                <w:noProof/>
                <w:webHidden/>
              </w:rPr>
            </w:r>
            <w:r>
              <w:rPr>
                <w:noProof/>
                <w:webHidden/>
              </w:rPr>
              <w:fldChar w:fldCharType="separate"/>
            </w:r>
            <w:r w:rsidR="00E7276B">
              <w:rPr>
                <w:noProof/>
                <w:webHidden/>
              </w:rPr>
              <w:t>31</w:t>
            </w:r>
            <w:r>
              <w:rPr>
                <w:noProof/>
                <w:webHidden/>
              </w:rPr>
              <w:fldChar w:fldCharType="end"/>
            </w:r>
          </w:hyperlink>
        </w:p>
        <w:p w14:paraId="0342BB2F" w14:textId="2F3EFB55" w:rsidR="00A15073" w:rsidRDefault="00A15073">
          <w:pPr>
            <w:pStyle w:val="TOC1"/>
            <w:tabs>
              <w:tab w:val="left" w:pos="840"/>
              <w:tab w:val="right" w:leader="dot" w:pos="8296"/>
            </w:tabs>
            <w:rPr>
              <w:noProof/>
            </w:rPr>
          </w:pPr>
          <w:hyperlink w:anchor="_Toc115678641" w:history="1">
            <w:r w:rsidRPr="00692445">
              <w:rPr>
                <w:rStyle w:val="a5"/>
                <w:noProof/>
              </w:rPr>
              <w:t>26.</w:t>
            </w:r>
            <w:r>
              <w:rPr>
                <w:noProof/>
              </w:rPr>
              <w:tab/>
            </w:r>
            <w:r w:rsidRPr="00692445">
              <w:rPr>
                <w:rStyle w:val="a5"/>
                <w:noProof/>
                <w:shd w:val="clear" w:color="auto" w:fill="FFFFFF"/>
              </w:rPr>
              <w:t>ambulance</w:t>
            </w:r>
            <w:r w:rsidRPr="00692445">
              <w:rPr>
                <w:rStyle w:val="a5"/>
                <w:noProof/>
                <w:shd w:val="clear" w:color="auto" w:fill="FFFFFF"/>
              </w:rPr>
              <w:t>（救护车）就是</w:t>
            </w:r>
            <w:r w:rsidRPr="00692445">
              <w:rPr>
                <w:rStyle w:val="a5"/>
                <w:noProof/>
                <w:shd w:val="clear" w:color="auto" w:fill="FFFFFF"/>
              </w:rPr>
              <w:t>“</w:t>
            </w:r>
            <w:r w:rsidRPr="00692445">
              <w:rPr>
                <w:rStyle w:val="a5"/>
                <w:noProof/>
                <w:shd w:val="clear" w:color="auto" w:fill="FFFFFF"/>
              </w:rPr>
              <w:t>俺不能死</w:t>
            </w:r>
            <w:r w:rsidRPr="00692445">
              <w:rPr>
                <w:rStyle w:val="a5"/>
                <w:noProof/>
                <w:shd w:val="clear" w:color="auto" w:fill="FFFFFF"/>
              </w:rPr>
              <w:t>”</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_Toc115678641 \h </w:instrText>
            </w:r>
            <w:r>
              <w:rPr>
                <w:noProof/>
                <w:webHidden/>
              </w:rPr>
            </w:r>
            <w:r>
              <w:rPr>
                <w:noProof/>
                <w:webHidden/>
              </w:rPr>
              <w:fldChar w:fldCharType="separate"/>
            </w:r>
            <w:r w:rsidR="00E7276B">
              <w:rPr>
                <w:noProof/>
                <w:webHidden/>
              </w:rPr>
              <w:t>32</w:t>
            </w:r>
            <w:r>
              <w:rPr>
                <w:noProof/>
                <w:webHidden/>
              </w:rPr>
              <w:fldChar w:fldCharType="end"/>
            </w:r>
          </w:hyperlink>
        </w:p>
        <w:p w14:paraId="32139CC4" w14:textId="1A914B81" w:rsidR="00A15073" w:rsidRDefault="00A15073">
          <w:pPr>
            <w:pStyle w:val="TOC1"/>
            <w:tabs>
              <w:tab w:val="left" w:pos="840"/>
              <w:tab w:val="right" w:leader="dot" w:pos="8296"/>
            </w:tabs>
            <w:rPr>
              <w:noProof/>
            </w:rPr>
          </w:pPr>
          <w:hyperlink w:anchor="_Toc115678642" w:history="1">
            <w:r w:rsidRPr="00692445">
              <w:rPr>
                <w:rStyle w:val="a5"/>
                <w:noProof/>
              </w:rPr>
              <w:t>27.</w:t>
            </w:r>
            <w:r>
              <w:rPr>
                <w:noProof/>
              </w:rPr>
              <w:tab/>
            </w:r>
            <w:r w:rsidRPr="00692445">
              <w:rPr>
                <w:rStyle w:val="a5"/>
                <w:noProof/>
                <w:shd w:val="clear" w:color="auto" w:fill="FFFFFF"/>
              </w:rPr>
              <w:t>明明是哥伦布发现了美洲，但它为什么叫</w:t>
            </w:r>
            <w:r w:rsidRPr="00692445">
              <w:rPr>
                <w:rStyle w:val="a5"/>
                <w:noProof/>
                <w:shd w:val="clear" w:color="auto" w:fill="FFFFFF"/>
              </w:rPr>
              <w:t>America</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_Toc115678642 \h </w:instrText>
            </w:r>
            <w:r>
              <w:rPr>
                <w:noProof/>
                <w:webHidden/>
              </w:rPr>
            </w:r>
            <w:r>
              <w:rPr>
                <w:noProof/>
                <w:webHidden/>
              </w:rPr>
              <w:fldChar w:fldCharType="separate"/>
            </w:r>
            <w:r w:rsidR="00E7276B">
              <w:rPr>
                <w:noProof/>
                <w:webHidden/>
              </w:rPr>
              <w:t>33</w:t>
            </w:r>
            <w:r>
              <w:rPr>
                <w:noProof/>
                <w:webHidden/>
              </w:rPr>
              <w:fldChar w:fldCharType="end"/>
            </w:r>
          </w:hyperlink>
        </w:p>
        <w:p w14:paraId="3571E8DE" w14:textId="4DCF95B9" w:rsidR="00A15073" w:rsidRDefault="00A15073">
          <w:pPr>
            <w:pStyle w:val="TOC1"/>
            <w:tabs>
              <w:tab w:val="left" w:pos="840"/>
              <w:tab w:val="right" w:leader="dot" w:pos="8296"/>
            </w:tabs>
            <w:rPr>
              <w:noProof/>
            </w:rPr>
          </w:pPr>
          <w:hyperlink w:anchor="_Toc115678643" w:history="1">
            <w:r w:rsidRPr="00692445">
              <w:rPr>
                <w:rStyle w:val="a5"/>
                <w:noProof/>
              </w:rPr>
              <w:t>28.</w:t>
            </w:r>
            <w:r>
              <w:rPr>
                <w:noProof/>
              </w:rPr>
              <w:tab/>
            </w:r>
            <w:r w:rsidRPr="00692445">
              <w:rPr>
                <w:rStyle w:val="a5"/>
                <w:noProof/>
                <w:shd w:val="clear" w:color="auto" w:fill="FFFFFF"/>
              </w:rPr>
              <w:t>被尊称为</w:t>
            </w:r>
            <w:r w:rsidRPr="00692445">
              <w:rPr>
                <w:rStyle w:val="a5"/>
                <w:noProof/>
                <w:shd w:val="clear" w:color="auto" w:fill="FFFFFF"/>
              </w:rPr>
              <w:t>“</w:t>
            </w:r>
            <w:r w:rsidRPr="00692445">
              <w:rPr>
                <w:rStyle w:val="a5"/>
                <w:noProof/>
                <w:shd w:val="clear" w:color="auto" w:fill="FFFFFF"/>
              </w:rPr>
              <w:t>阿蒙神之盐</w:t>
            </w:r>
            <w:r w:rsidRPr="00692445">
              <w:rPr>
                <w:rStyle w:val="a5"/>
                <w:noProof/>
                <w:shd w:val="clear" w:color="auto" w:fill="FFFFFF"/>
              </w:rPr>
              <w:t>”</w:t>
            </w:r>
            <w:r w:rsidRPr="00692445">
              <w:rPr>
                <w:rStyle w:val="a5"/>
                <w:noProof/>
                <w:shd w:val="clear" w:color="auto" w:fill="FFFFFF"/>
              </w:rPr>
              <w:t>的</w:t>
            </w:r>
            <w:r w:rsidRPr="00692445">
              <w:rPr>
                <w:rStyle w:val="a5"/>
                <w:noProof/>
                <w:shd w:val="clear" w:color="auto" w:fill="FFFFFF"/>
              </w:rPr>
              <w:t>ammonia</w:t>
            </w:r>
            <w:r w:rsidRPr="00692445">
              <w:rPr>
                <w:rStyle w:val="a5"/>
                <w:noProof/>
                <w:shd w:val="clear" w:color="auto" w:fill="FFFFFF"/>
              </w:rPr>
              <w:t>（氨）的真正来源</w:t>
            </w:r>
            <w:r>
              <w:rPr>
                <w:noProof/>
                <w:webHidden/>
              </w:rPr>
              <w:tab/>
            </w:r>
            <w:r>
              <w:rPr>
                <w:noProof/>
                <w:webHidden/>
              </w:rPr>
              <w:fldChar w:fldCharType="begin"/>
            </w:r>
            <w:r>
              <w:rPr>
                <w:noProof/>
                <w:webHidden/>
              </w:rPr>
              <w:instrText xml:space="preserve"> PAGEREF _Toc115678643 \h </w:instrText>
            </w:r>
            <w:r>
              <w:rPr>
                <w:noProof/>
                <w:webHidden/>
              </w:rPr>
            </w:r>
            <w:r>
              <w:rPr>
                <w:noProof/>
                <w:webHidden/>
              </w:rPr>
              <w:fldChar w:fldCharType="separate"/>
            </w:r>
            <w:r w:rsidR="00E7276B">
              <w:rPr>
                <w:noProof/>
                <w:webHidden/>
              </w:rPr>
              <w:t>34</w:t>
            </w:r>
            <w:r>
              <w:rPr>
                <w:noProof/>
                <w:webHidden/>
              </w:rPr>
              <w:fldChar w:fldCharType="end"/>
            </w:r>
          </w:hyperlink>
        </w:p>
        <w:p w14:paraId="6DFF5913" w14:textId="03F9B242" w:rsidR="00A15073" w:rsidRDefault="00A15073">
          <w:pPr>
            <w:pStyle w:val="TOC1"/>
            <w:tabs>
              <w:tab w:val="left" w:pos="840"/>
              <w:tab w:val="right" w:leader="dot" w:pos="8296"/>
            </w:tabs>
            <w:rPr>
              <w:noProof/>
            </w:rPr>
          </w:pPr>
          <w:hyperlink w:anchor="_Toc115678644" w:history="1">
            <w:r w:rsidRPr="00692445">
              <w:rPr>
                <w:rStyle w:val="a5"/>
                <w:noProof/>
              </w:rPr>
              <w:t>29.</w:t>
            </w:r>
            <w:r>
              <w:rPr>
                <w:noProof/>
              </w:rPr>
              <w:tab/>
            </w:r>
            <w:r w:rsidRPr="00692445">
              <w:rPr>
                <w:rStyle w:val="a5"/>
                <w:noProof/>
                <w:shd w:val="clear" w:color="auto" w:fill="FFFFFF"/>
              </w:rPr>
              <w:t>古雅典的</w:t>
            </w:r>
            <w:r w:rsidRPr="00692445">
              <w:rPr>
                <w:rStyle w:val="a5"/>
                <w:noProof/>
                <w:shd w:val="clear" w:color="auto" w:fill="FFFFFF"/>
              </w:rPr>
              <w:t>amnesty</w:t>
            </w:r>
            <w:r w:rsidRPr="00692445">
              <w:rPr>
                <w:rStyle w:val="a5"/>
                <w:noProof/>
                <w:shd w:val="clear" w:color="auto" w:fill="FFFFFF"/>
              </w:rPr>
              <w:t>（大赦）</w:t>
            </w:r>
            <w:r>
              <w:rPr>
                <w:noProof/>
                <w:webHidden/>
              </w:rPr>
              <w:tab/>
            </w:r>
            <w:r>
              <w:rPr>
                <w:noProof/>
                <w:webHidden/>
              </w:rPr>
              <w:fldChar w:fldCharType="begin"/>
            </w:r>
            <w:r>
              <w:rPr>
                <w:noProof/>
                <w:webHidden/>
              </w:rPr>
              <w:instrText xml:space="preserve"> PAGEREF _Toc115678644 \h </w:instrText>
            </w:r>
            <w:r>
              <w:rPr>
                <w:noProof/>
                <w:webHidden/>
              </w:rPr>
            </w:r>
            <w:r>
              <w:rPr>
                <w:noProof/>
                <w:webHidden/>
              </w:rPr>
              <w:fldChar w:fldCharType="separate"/>
            </w:r>
            <w:r w:rsidR="00E7276B">
              <w:rPr>
                <w:noProof/>
                <w:webHidden/>
              </w:rPr>
              <w:t>34</w:t>
            </w:r>
            <w:r>
              <w:rPr>
                <w:noProof/>
                <w:webHidden/>
              </w:rPr>
              <w:fldChar w:fldCharType="end"/>
            </w:r>
          </w:hyperlink>
        </w:p>
        <w:p w14:paraId="7809123A" w14:textId="11875893" w:rsidR="00A15073" w:rsidRDefault="00A15073">
          <w:pPr>
            <w:pStyle w:val="TOC1"/>
            <w:tabs>
              <w:tab w:val="left" w:pos="840"/>
              <w:tab w:val="right" w:leader="dot" w:pos="8296"/>
            </w:tabs>
            <w:rPr>
              <w:noProof/>
            </w:rPr>
          </w:pPr>
          <w:hyperlink w:anchor="_Toc115678645" w:history="1">
            <w:r w:rsidRPr="00692445">
              <w:rPr>
                <w:rStyle w:val="a5"/>
                <w:noProof/>
              </w:rPr>
              <w:t>30.</w:t>
            </w:r>
            <w:r>
              <w:rPr>
                <w:noProof/>
              </w:rPr>
              <w:tab/>
            </w:r>
            <w:r w:rsidRPr="00692445">
              <w:rPr>
                <w:rStyle w:val="a5"/>
                <w:noProof/>
                <w:shd w:val="clear" w:color="auto" w:fill="FFFFFF"/>
              </w:rPr>
              <w:t>anathema</w:t>
            </w:r>
            <w:r w:rsidRPr="00692445">
              <w:rPr>
                <w:rStyle w:val="a5"/>
                <w:noProof/>
                <w:shd w:val="clear" w:color="auto" w:fill="FFFFFF"/>
              </w:rPr>
              <w:t>（令人极度憎恶之物）到底有多可恶</w:t>
            </w:r>
            <w:r>
              <w:rPr>
                <w:noProof/>
                <w:webHidden/>
              </w:rPr>
              <w:tab/>
            </w:r>
            <w:r>
              <w:rPr>
                <w:noProof/>
                <w:webHidden/>
              </w:rPr>
              <w:fldChar w:fldCharType="begin"/>
            </w:r>
            <w:r>
              <w:rPr>
                <w:noProof/>
                <w:webHidden/>
              </w:rPr>
              <w:instrText xml:space="preserve"> PAGEREF _Toc115678645 \h </w:instrText>
            </w:r>
            <w:r>
              <w:rPr>
                <w:noProof/>
                <w:webHidden/>
              </w:rPr>
            </w:r>
            <w:r>
              <w:rPr>
                <w:noProof/>
                <w:webHidden/>
              </w:rPr>
              <w:fldChar w:fldCharType="separate"/>
            </w:r>
            <w:r w:rsidR="00E7276B">
              <w:rPr>
                <w:noProof/>
                <w:webHidden/>
              </w:rPr>
              <w:t>35</w:t>
            </w:r>
            <w:r>
              <w:rPr>
                <w:noProof/>
                <w:webHidden/>
              </w:rPr>
              <w:fldChar w:fldCharType="end"/>
            </w:r>
          </w:hyperlink>
        </w:p>
        <w:p w14:paraId="0F0D43AB" w14:textId="782256B2" w:rsidR="00A15073" w:rsidRDefault="00A15073">
          <w:pPr>
            <w:pStyle w:val="TOC1"/>
            <w:tabs>
              <w:tab w:val="left" w:pos="840"/>
              <w:tab w:val="right" w:leader="dot" w:pos="8296"/>
            </w:tabs>
            <w:rPr>
              <w:noProof/>
            </w:rPr>
          </w:pPr>
          <w:hyperlink w:anchor="_Toc115678646" w:history="1">
            <w:r w:rsidRPr="00692445">
              <w:rPr>
                <w:rStyle w:val="a5"/>
                <w:noProof/>
              </w:rPr>
              <w:t>31.</w:t>
            </w:r>
            <w:r>
              <w:rPr>
                <w:noProof/>
              </w:rPr>
              <w:tab/>
            </w:r>
            <w:r w:rsidRPr="00692445">
              <w:rPr>
                <w:rStyle w:val="a5"/>
                <w:noProof/>
                <w:shd w:val="clear" w:color="auto" w:fill="FFFFFF"/>
              </w:rPr>
              <w:t>演播室里面的</w:t>
            </w:r>
            <w:r w:rsidRPr="00692445">
              <w:rPr>
                <w:rStyle w:val="a5"/>
                <w:noProof/>
                <w:shd w:val="clear" w:color="auto" w:fill="FFFFFF"/>
              </w:rPr>
              <w:t>anchor</w:t>
            </w:r>
            <w:r w:rsidRPr="00692445">
              <w:rPr>
                <w:rStyle w:val="a5"/>
                <w:noProof/>
                <w:shd w:val="clear" w:color="auto" w:fill="FFFFFF"/>
              </w:rPr>
              <w:t>（锚）到底是什么</w:t>
            </w:r>
            <w:r>
              <w:rPr>
                <w:noProof/>
                <w:webHidden/>
              </w:rPr>
              <w:tab/>
            </w:r>
            <w:r>
              <w:rPr>
                <w:noProof/>
                <w:webHidden/>
              </w:rPr>
              <w:fldChar w:fldCharType="begin"/>
            </w:r>
            <w:r>
              <w:rPr>
                <w:noProof/>
                <w:webHidden/>
              </w:rPr>
              <w:instrText xml:space="preserve"> PAGEREF _Toc115678646 \h </w:instrText>
            </w:r>
            <w:r>
              <w:rPr>
                <w:noProof/>
                <w:webHidden/>
              </w:rPr>
            </w:r>
            <w:r>
              <w:rPr>
                <w:noProof/>
                <w:webHidden/>
              </w:rPr>
              <w:fldChar w:fldCharType="separate"/>
            </w:r>
            <w:r w:rsidR="00E7276B">
              <w:rPr>
                <w:noProof/>
                <w:webHidden/>
              </w:rPr>
              <w:t>36</w:t>
            </w:r>
            <w:r>
              <w:rPr>
                <w:noProof/>
                <w:webHidden/>
              </w:rPr>
              <w:fldChar w:fldCharType="end"/>
            </w:r>
          </w:hyperlink>
        </w:p>
        <w:p w14:paraId="0AE9AFB2" w14:textId="33620F16" w:rsidR="00A15073" w:rsidRDefault="00A15073">
          <w:pPr>
            <w:pStyle w:val="TOC1"/>
            <w:tabs>
              <w:tab w:val="left" w:pos="840"/>
              <w:tab w:val="right" w:leader="dot" w:pos="8296"/>
            </w:tabs>
            <w:rPr>
              <w:noProof/>
            </w:rPr>
          </w:pPr>
          <w:hyperlink w:anchor="_Toc115678647" w:history="1">
            <w:r w:rsidRPr="00692445">
              <w:rPr>
                <w:rStyle w:val="a5"/>
                <w:noProof/>
              </w:rPr>
              <w:t>32.</w:t>
            </w:r>
            <w:r>
              <w:rPr>
                <w:noProof/>
              </w:rPr>
              <w:tab/>
            </w:r>
            <w:r w:rsidRPr="00692445">
              <w:rPr>
                <w:rStyle w:val="a5"/>
                <w:noProof/>
                <w:shd w:val="clear" w:color="auto" w:fill="FFFFFF"/>
              </w:rPr>
              <w:t>拜占庭宫廷的</w:t>
            </w:r>
            <w:r w:rsidRPr="00692445">
              <w:rPr>
                <w:rStyle w:val="a5"/>
                <w:noProof/>
                <w:shd w:val="clear" w:color="auto" w:fill="FFFFFF"/>
              </w:rPr>
              <w:t>anecdote</w:t>
            </w:r>
            <w:r w:rsidRPr="00692445">
              <w:rPr>
                <w:rStyle w:val="a5"/>
                <w:noProof/>
                <w:shd w:val="clear" w:color="auto" w:fill="FFFFFF"/>
              </w:rPr>
              <w:t>（秘闻）</w:t>
            </w:r>
            <w:r>
              <w:rPr>
                <w:noProof/>
                <w:webHidden/>
              </w:rPr>
              <w:tab/>
            </w:r>
            <w:r>
              <w:rPr>
                <w:noProof/>
                <w:webHidden/>
              </w:rPr>
              <w:fldChar w:fldCharType="begin"/>
            </w:r>
            <w:r>
              <w:rPr>
                <w:noProof/>
                <w:webHidden/>
              </w:rPr>
              <w:instrText xml:space="preserve"> PAGEREF _Toc115678647 \h </w:instrText>
            </w:r>
            <w:r>
              <w:rPr>
                <w:noProof/>
                <w:webHidden/>
              </w:rPr>
            </w:r>
            <w:r>
              <w:rPr>
                <w:noProof/>
                <w:webHidden/>
              </w:rPr>
              <w:fldChar w:fldCharType="separate"/>
            </w:r>
            <w:r w:rsidR="00E7276B">
              <w:rPr>
                <w:noProof/>
                <w:webHidden/>
              </w:rPr>
              <w:t>37</w:t>
            </w:r>
            <w:r>
              <w:rPr>
                <w:noProof/>
                <w:webHidden/>
              </w:rPr>
              <w:fldChar w:fldCharType="end"/>
            </w:r>
          </w:hyperlink>
        </w:p>
        <w:p w14:paraId="4205F876" w14:textId="405A3A6D" w:rsidR="00A15073" w:rsidRDefault="00A15073">
          <w:pPr>
            <w:pStyle w:val="TOC1"/>
            <w:tabs>
              <w:tab w:val="left" w:pos="840"/>
              <w:tab w:val="right" w:leader="dot" w:pos="8296"/>
            </w:tabs>
            <w:rPr>
              <w:noProof/>
            </w:rPr>
          </w:pPr>
          <w:hyperlink w:anchor="_Toc115678648" w:history="1">
            <w:r w:rsidRPr="00692445">
              <w:rPr>
                <w:rStyle w:val="a5"/>
                <w:noProof/>
              </w:rPr>
              <w:t>33.</w:t>
            </w:r>
            <w:r>
              <w:rPr>
                <w:noProof/>
              </w:rPr>
              <w:tab/>
            </w:r>
            <w:r w:rsidRPr="00692445">
              <w:rPr>
                <w:rStyle w:val="a5"/>
                <w:noProof/>
                <w:shd w:val="clear" w:color="auto" w:fill="FFFFFF"/>
              </w:rPr>
              <w:t>古罗马金宫废墟里的</w:t>
            </w:r>
            <w:r w:rsidRPr="00692445">
              <w:rPr>
                <w:rStyle w:val="a5"/>
                <w:noProof/>
                <w:shd w:val="clear" w:color="auto" w:fill="FFFFFF"/>
              </w:rPr>
              <w:t>antic</w:t>
            </w:r>
            <w:r w:rsidRPr="00692445">
              <w:rPr>
                <w:rStyle w:val="a5"/>
                <w:noProof/>
                <w:shd w:val="clear" w:color="auto" w:fill="FFFFFF"/>
              </w:rPr>
              <w:t>（古怪的）壁画</w:t>
            </w:r>
            <w:r>
              <w:rPr>
                <w:noProof/>
                <w:webHidden/>
              </w:rPr>
              <w:tab/>
            </w:r>
            <w:r>
              <w:rPr>
                <w:noProof/>
                <w:webHidden/>
              </w:rPr>
              <w:fldChar w:fldCharType="begin"/>
            </w:r>
            <w:r>
              <w:rPr>
                <w:noProof/>
                <w:webHidden/>
              </w:rPr>
              <w:instrText xml:space="preserve"> PAGEREF _Toc115678648 \h </w:instrText>
            </w:r>
            <w:r>
              <w:rPr>
                <w:noProof/>
                <w:webHidden/>
              </w:rPr>
            </w:r>
            <w:r>
              <w:rPr>
                <w:noProof/>
                <w:webHidden/>
              </w:rPr>
              <w:fldChar w:fldCharType="separate"/>
            </w:r>
            <w:r w:rsidR="00E7276B">
              <w:rPr>
                <w:noProof/>
                <w:webHidden/>
              </w:rPr>
              <w:t>38</w:t>
            </w:r>
            <w:r>
              <w:rPr>
                <w:noProof/>
                <w:webHidden/>
              </w:rPr>
              <w:fldChar w:fldCharType="end"/>
            </w:r>
          </w:hyperlink>
        </w:p>
        <w:p w14:paraId="7A199491" w14:textId="338C1529" w:rsidR="00A15073" w:rsidRDefault="00A15073">
          <w:pPr>
            <w:pStyle w:val="TOC1"/>
            <w:tabs>
              <w:tab w:val="left" w:pos="840"/>
              <w:tab w:val="right" w:leader="dot" w:pos="8296"/>
            </w:tabs>
            <w:rPr>
              <w:noProof/>
            </w:rPr>
          </w:pPr>
          <w:hyperlink w:anchor="_Toc115678649" w:history="1">
            <w:r w:rsidRPr="00692445">
              <w:rPr>
                <w:rStyle w:val="a5"/>
                <w:noProof/>
              </w:rPr>
              <w:t>34.</w:t>
            </w:r>
            <w:r>
              <w:rPr>
                <w:noProof/>
              </w:rPr>
              <w:tab/>
            </w:r>
            <w:r w:rsidRPr="00692445">
              <w:rPr>
                <w:rStyle w:val="a5"/>
                <w:noProof/>
                <w:shd w:val="clear" w:color="auto" w:fill="FFFFFF"/>
              </w:rPr>
              <w:t>圣经中描述的</w:t>
            </w:r>
            <w:r w:rsidRPr="00692445">
              <w:rPr>
                <w:rStyle w:val="a5"/>
                <w:noProof/>
                <w:shd w:val="clear" w:color="auto" w:fill="FFFFFF"/>
              </w:rPr>
              <w:t>apocalypse</w:t>
            </w:r>
            <w:r w:rsidRPr="00692445">
              <w:rPr>
                <w:rStyle w:val="a5"/>
                <w:noProof/>
                <w:shd w:val="clear" w:color="auto" w:fill="FFFFFF"/>
              </w:rPr>
              <w:t>（世界末日）</w:t>
            </w:r>
            <w:r>
              <w:rPr>
                <w:noProof/>
                <w:webHidden/>
              </w:rPr>
              <w:tab/>
            </w:r>
            <w:r>
              <w:rPr>
                <w:noProof/>
                <w:webHidden/>
              </w:rPr>
              <w:fldChar w:fldCharType="begin"/>
            </w:r>
            <w:r>
              <w:rPr>
                <w:noProof/>
                <w:webHidden/>
              </w:rPr>
              <w:instrText xml:space="preserve"> PAGEREF _Toc115678649 \h </w:instrText>
            </w:r>
            <w:r>
              <w:rPr>
                <w:noProof/>
                <w:webHidden/>
              </w:rPr>
            </w:r>
            <w:r>
              <w:rPr>
                <w:noProof/>
                <w:webHidden/>
              </w:rPr>
              <w:fldChar w:fldCharType="separate"/>
            </w:r>
            <w:r w:rsidR="00E7276B">
              <w:rPr>
                <w:noProof/>
                <w:webHidden/>
              </w:rPr>
              <w:t>39</w:t>
            </w:r>
            <w:r>
              <w:rPr>
                <w:noProof/>
                <w:webHidden/>
              </w:rPr>
              <w:fldChar w:fldCharType="end"/>
            </w:r>
          </w:hyperlink>
        </w:p>
        <w:p w14:paraId="42656660" w14:textId="532F563C" w:rsidR="00A15073" w:rsidRDefault="00A15073">
          <w:pPr>
            <w:pStyle w:val="TOC1"/>
            <w:tabs>
              <w:tab w:val="left" w:pos="840"/>
              <w:tab w:val="right" w:leader="dot" w:pos="8296"/>
            </w:tabs>
            <w:rPr>
              <w:noProof/>
            </w:rPr>
          </w:pPr>
          <w:hyperlink w:anchor="_Toc115678650" w:history="1">
            <w:r w:rsidRPr="00692445">
              <w:rPr>
                <w:rStyle w:val="a5"/>
                <w:noProof/>
              </w:rPr>
              <w:t>35.</w:t>
            </w:r>
            <w:r>
              <w:rPr>
                <w:noProof/>
              </w:rPr>
              <w:tab/>
            </w:r>
            <w:r w:rsidRPr="00692445">
              <w:rPr>
                <w:rStyle w:val="a5"/>
                <w:noProof/>
                <w:shd w:val="clear" w:color="auto" w:fill="FFFFFF"/>
              </w:rPr>
              <w:t>圣经中来源不明的</w:t>
            </w:r>
            <w:r w:rsidRPr="00692445">
              <w:rPr>
                <w:rStyle w:val="a5"/>
                <w:noProof/>
                <w:shd w:val="clear" w:color="auto" w:fill="FFFFFF"/>
              </w:rPr>
              <w:t>apocrypha</w:t>
            </w:r>
            <w:r w:rsidRPr="00692445">
              <w:rPr>
                <w:rStyle w:val="a5"/>
                <w:noProof/>
                <w:shd w:val="clear" w:color="auto" w:fill="FFFFFF"/>
              </w:rPr>
              <w:t>（伪经）</w:t>
            </w:r>
            <w:r>
              <w:rPr>
                <w:noProof/>
                <w:webHidden/>
              </w:rPr>
              <w:tab/>
            </w:r>
            <w:r>
              <w:rPr>
                <w:noProof/>
                <w:webHidden/>
              </w:rPr>
              <w:fldChar w:fldCharType="begin"/>
            </w:r>
            <w:r>
              <w:rPr>
                <w:noProof/>
                <w:webHidden/>
              </w:rPr>
              <w:instrText xml:space="preserve"> PAGEREF _Toc115678650 \h </w:instrText>
            </w:r>
            <w:r>
              <w:rPr>
                <w:noProof/>
                <w:webHidden/>
              </w:rPr>
            </w:r>
            <w:r>
              <w:rPr>
                <w:noProof/>
                <w:webHidden/>
              </w:rPr>
              <w:fldChar w:fldCharType="separate"/>
            </w:r>
            <w:r w:rsidR="00E7276B">
              <w:rPr>
                <w:noProof/>
                <w:webHidden/>
              </w:rPr>
              <w:t>39</w:t>
            </w:r>
            <w:r>
              <w:rPr>
                <w:noProof/>
                <w:webHidden/>
              </w:rPr>
              <w:fldChar w:fldCharType="end"/>
            </w:r>
          </w:hyperlink>
        </w:p>
        <w:p w14:paraId="471559B3" w14:textId="1D113B1B" w:rsidR="00A15073" w:rsidRDefault="00A15073">
          <w:pPr>
            <w:pStyle w:val="TOC1"/>
            <w:tabs>
              <w:tab w:val="left" w:pos="840"/>
              <w:tab w:val="right" w:leader="dot" w:pos="8296"/>
            </w:tabs>
            <w:rPr>
              <w:noProof/>
            </w:rPr>
          </w:pPr>
          <w:hyperlink w:anchor="_Toc115678651" w:history="1">
            <w:r w:rsidRPr="00692445">
              <w:rPr>
                <w:rStyle w:val="a5"/>
                <w:noProof/>
              </w:rPr>
              <w:t>36.</w:t>
            </w:r>
            <w:r>
              <w:rPr>
                <w:noProof/>
              </w:rPr>
              <w:tab/>
            </w:r>
            <w:r w:rsidRPr="00692445">
              <w:rPr>
                <w:rStyle w:val="a5"/>
                <w:noProof/>
                <w:shd w:val="clear" w:color="auto" w:fill="FFFFFF"/>
              </w:rPr>
              <w:t>apology——</w:t>
            </w:r>
            <w:r w:rsidRPr="00692445">
              <w:rPr>
                <w:rStyle w:val="a5"/>
                <w:noProof/>
                <w:shd w:val="clear" w:color="auto" w:fill="FFFFFF"/>
              </w:rPr>
              <w:t>从自我辩解到道歉</w:t>
            </w:r>
            <w:r>
              <w:rPr>
                <w:noProof/>
                <w:webHidden/>
              </w:rPr>
              <w:tab/>
            </w:r>
            <w:r>
              <w:rPr>
                <w:noProof/>
                <w:webHidden/>
              </w:rPr>
              <w:fldChar w:fldCharType="begin"/>
            </w:r>
            <w:r>
              <w:rPr>
                <w:noProof/>
                <w:webHidden/>
              </w:rPr>
              <w:instrText xml:space="preserve"> PAGEREF _Toc115678651 \h </w:instrText>
            </w:r>
            <w:r>
              <w:rPr>
                <w:noProof/>
                <w:webHidden/>
              </w:rPr>
            </w:r>
            <w:r>
              <w:rPr>
                <w:noProof/>
                <w:webHidden/>
              </w:rPr>
              <w:fldChar w:fldCharType="separate"/>
            </w:r>
            <w:r w:rsidR="00E7276B">
              <w:rPr>
                <w:noProof/>
                <w:webHidden/>
              </w:rPr>
              <w:t>40</w:t>
            </w:r>
            <w:r>
              <w:rPr>
                <w:noProof/>
                <w:webHidden/>
              </w:rPr>
              <w:fldChar w:fldCharType="end"/>
            </w:r>
          </w:hyperlink>
        </w:p>
        <w:p w14:paraId="191F064A" w14:textId="7CB19748" w:rsidR="00A15073" w:rsidRDefault="00A15073">
          <w:pPr>
            <w:pStyle w:val="TOC1"/>
            <w:tabs>
              <w:tab w:val="left" w:pos="840"/>
              <w:tab w:val="right" w:leader="dot" w:pos="8296"/>
            </w:tabs>
            <w:rPr>
              <w:noProof/>
            </w:rPr>
          </w:pPr>
          <w:hyperlink w:anchor="_Toc115678652" w:history="1">
            <w:r w:rsidRPr="00692445">
              <w:rPr>
                <w:rStyle w:val="a5"/>
                <w:noProof/>
              </w:rPr>
              <w:t>37.</w:t>
            </w:r>
            <w:r>
              <w:rPr>
                <w:noProof/>
              </w:rPr>
              <w:tab/>
            </w:r>
            <w:r w:rsidRPr="00692445">
              <w:rPr>
                <w:rStyle w:val="a5"/>
                <w:noProof/>
                <w:shd w:val="clear" w:color="auto" w:fill="FFFFFF"/>
              </w:rPr>
              <w:t>独断的</w:t>
            </w:r>
            <w:r w:rsidRPr="00692445">
              <w:rPr>
                <w:rStyle w:val="a5"/>
                <w:noProof/>
                <w:shd w:val="clear" w:color="auto" w:fill="FFFFFF"/>
              </w:rPr>
              <w:t>arbiter</w:t>
            </w:r>
            <w:r w:rsidRPr="00692445">
              <w:rPr>
                <w:rStyle w:val="a5"/>
                <w:noProof/>
                <w:shd w:val="clear" w:color="auto" w:fill="FFFFFF"/>
              </w:rPr>
              <w:t>（仲裁者）</w:t>
            </w:r>
            <w:r>
              <w:rPr>
                <w:noProof/>
                <w:webHidden/>
              </w:rPr>
              <w:tab/>
            </w:r>
            <w:r>
              <w:rPr>
                <w:noProof/>
                <w:webHidden/>
              </w:rPr>
              <w:fldChar w:fldCharType="begin"/>
            </w:r>
            <w:r>
              <w:rPr>
                <w:noProof/>
                <w:webHidden/>
              </w:rPr>
              <w:instrText xml:space="preserve"> PAGEREF _Toc115678652 \h </w:instrText>
            </w:r>
            <w:r>
              <w:rPr>
                <w:noProof/>
                <w:webHidden/>
              </w:rPr>
            </w:r>
            <w:r>
              <w:rPr>
                <w:noProof/>
                <w:webHidden/>
              </w:rPr>
              <w:fldChar w:fldCharType="separate"/>
            </w:r>
            <w:r w:rsidR="00E7276B">
              <w:rPr>
                <w:noProof/>
                <w:webHidden/>
              </w:rPr>
              <w:t>41</w:t>
            </w:r>
            <w:r>
              <w:rPr>
                <w:noProof/>
                <w:webHidden/>
              </w:rPr>
              <w:fldChar w:fldCharType="end"/>
            </w:r>
          </w:hyperlink>
        </w:p>
        <w:p w14:paraId="56410BB0" w14:textId="29015C72" w:rsidR="00A15073" w:rsidRDefault="00A15073">
          <w:pPr>
            <w:pStyle w:val="TOC1"/>
            <w:tabs>
              <w:tab w:val="left" w:pos="840"/>
              <w:tab w:val="right" w:leader="dot" w:pos="8296"/>
            </w:tabs>
            <w:rPr>
              <w:noProof/>
            </w:rPr>
          </w:pPr>
          <w:hyperlink w:anchor="_Toc115678653" w:history="1">
            <w:r w:rsidRPr="00692445">
              <w:rPr>
                <w:rStyle w:val="a5"/>
                <w:noProof/>
              </w:rPr>
              <w:t>38.</w:t>
            </w:r>
            <w:r>
              <w:rPr>
                <w:noProof/>
              </w:rPr>
              <w:tab/>
            </w:r>
            <w:r w:rsidRPr="00692445">
              <w:rPr>
                <w:rStyle w:val="a5"/>
                <w:noProof/>
                <w:shd w:val="clear" w:color="auto" w:fill="FFFFFF"/>
              </w:rPr>
              <w:t>architecture——</w:t>
            </w:r>
            <w:r w:rsidRPr="00692445">
              <w:rPr>
                <w:rStyle w:val="a5"/>
                <w:noProof/>
                <w:shd w:val="clear" w:color="auto" w:fill="FFFFFF"/>
              </w:rPr>
              <w:t>从工头到设计师</w:t>
            </w:r>
            <w:r>
              <w:rPr>
                <w:noProof/>
                <w:webHidden/>
              </w:rPr>
              <w:tab/>
            </w:r>
            <w:r>
              <w:rPr>
                <w:noProof/>
                <w:webHidden/>
              </w:rPr>
              <w:fldChar w:fldCharType="begin"/>
            </w:r>
            <w:r>
              <w:rPr>
                <w:noProof/>
                <w:webHidden/>
              </w:rPr>
              <w:instrText xml:space="preserve"> PAGEREF _Toc115678653 \h </w:instrText>
            </w:r>
            <w:r>
              <w:rPr>
                <w:noProof/>
                <w:webHidden/>
              </w:rPr>
            </w:r>
            <w:r>
              <w:rPr>
                <w:noProof/>
                <w:webHidden/>
              </w:rPr>
              <w:fldChar w:fldCharType="separate"/>
            </w:r>
            <w:r w:rsidR="00E7276B">
              <w:rPr>
                <w:noProof/>
                <w:webHidden/>
              </w:rPr>
              <w:t>41</w:t>
            </w:r>
            <w:r>
              <w:rPr>
                <w:noProof/>
                <w:webHidden/>
              </w:rPr>
              <w:fldChar w:fldCharType="end"/>
            </w:r>
          </w:hyperlink>
        </w:p>
        <w:p w14:paraId="186A51BB" w14:textId="3D5F3EEF" w:rsidR="00A15073" w:rsidRDefault="00A15073">
          <w:pPr>
            <w:pStyle w:val="TOC1"/>
            <w:tabs>
              <w:tab w:val="left" w:pos="840"/>
              <w:tab w:val="right" w:leader="dot" w:pos="8296"/>
            </w:tabs>
            <w:rPr>
              <w:noProof/>
            </w:rPr>
          </w:pPr>
          <w:hyperlink w:anchor="_Toc115678654" w:history="1">
            <w:r w:rsidRPr="00692445">
              <w:rPr>
                <w:rStyle w:val="a5"/>
                <w:noProof/>
              </w:rPr>
              <w:t>39.</w:t>
            </w:r>
            <w:r>
              <w:rPr>
                <w:noProof/>
              </w:rPr>
              <w:tab/>
            </w:r>
            <w:r w:rsidRPr="00692445">
              <w:rPr>
                <w:rStyle w:val="a5"/>
                <w:noProof/>
                <w:shd w:val="clear" w:color="auto" w:fill="FFFFFF"/>
              </w:rPr>
              <w:t>历史上充满血腥的</w:t>
            </w:r>
            <w:r w:rsidRPr="00692445">
              <w:rPr>
                <w:rStyle w:val="a5"/>
                <w:noProof/>
                <w:shd w:val="clear" w:color="auto" w:fill="FFFFFF"/>
              </w:rPr>
              <w:t>arena</w:t>
            </w:r>
            <w:r w:rsidRPr="00692445">
              <w:rPr>
                <w:rStyle w:val="a5"/>
                <w:noProof/>
                <w:shd w:val="clear" w:color="auto" w:fill="FFFFFF"/>
              </w:rPr>
              <w:t>（竞技场）</w:t>
            </w:r>
            <w:r>
              <w:rPr>
                <w:noProof/>
                <w:webHidden/>
              </w:rPr>
              <w:tab/>
            </w:r>
            <w:r>
              <w:rPr>
                <w:noProof/>
                <w:webHidden/>
              </w:rPr>
              <w:fldChar w:fldCharType="begin"/>
            </w:r>
            <w:r>
              <w:rPr>
                <w:noProof/>
                <w:webHidden/>
              </w:rPr>
              <w:instrText xml:space="preserve"> PAGEREF _Toc115678654 \h </w:instrText>
            </w:r>
            <w:r>
              <w:rPr>
                <w:noProof/>
                <w:webHidden/>
              </w:rPr>
            </w:r>
            <w:r>
              <w:rPr>
                <w:noProof/>
                <w:webHidden/>
              </w:rPr>
              <w:fldChar w:fldCharType="separate"/>
            </w:r>
            <w:r w:rsidR="00E7276B">
              <w:rPr>
                <w:noProof/>
                <w:webHidden/>
              </w:rPr>
              <w:t>42</w:t>
            </w:r>
            <w:r>
              <w:rPr>
                <w:noProof/>
                <w:webHidden/>
              </w:rPr>
              <w:fldChar w:fldCharType="end"/>
            </w:r>
          </w:hyperlink>
        </w:p>
        <w:p w14:paraId="41CE30E6" w14:textId="74E33ADA" w:rsidR="00A15073" w:rsidRDefault="00A15073">
          <w:pPr>
            <w:pStyle w:val="TOC1"/>
            <w:tabs>
              <w:tab w:val="left" w:pos="840"/>
              <w:tab w:val="right" w:leader="dot" w:pos="8296"/>
            </w:tabs>
            <w:rPr>
              <w:noProof/>
            </w:rPr>
          </w:pPr>
          <w:hyperlink w:anchor="_Toc115678655" w:history="1">
            <w:r w:rsidRPr="00692445">
              <w:rPr>
                <w:rStyle w:val="a5"/>
                <w:noProof/>
              </w:rPr>
              <w:t>40.</w:t>
            </w:r>
            <w:r>
              <w:rPr>
                <w:noProof/>
              </w:rPr>
              <w:tab/>
            </w:r>
            <w:r w:rsidRPr="00692445">
              <w:rPr>
                <w:rStyle w:val="a5"/>
                <w:noProof/>
                <w:shd w:val="clear" w:color="auto" w:fill="FFFFFF"/>
              </w:rPr>
              <w:t>白银之国</w:t>
            </w:r>
            <w:r w:rsidRPr="00692445">
              <w:rPr>
                <w:rStyle w:val="a5"/>
                <w:noProof/>
                <w:shd w:val="clear" w:color="auto" w:fill="FFFFFF"/>
              </w:rPr>
              <w:t>Argentina</w:t>
            </w:r>
            <w:r w:rsidRPr="00692445">
              <w:rPr>
                <w:rStyle w:val="a5"/>
                <w:noProof/>
                <w:shd w:val="clear" w:color="auto" w:fill="FFFFFF"/>
              </w:rPr>
              <w:t>（阿根廷）</w:t>
            </w:r>
            <w:r>
              <w:rPr>
                <w:noProof/>
                <w:webHidden/>
              </w:rPr>
              <w:tab/>
            </w:r>
            <w:r>
              <w:rPr>
                <w:noProof/>
                <w:webHidden/>
              </w:rPr>
              <w:fldChar w:fldCharType="begin"/>
            </w:r>
            <w:r>
              <w:rPr>
                <w:noProof/>
                <w:webHidden/>
              </w:rPr>
              <w:instrText xml:space="preserve"> PAGEREF _Toc115678655 \h </w:instrText>
            </w:r>
            <w:r>
              <w:rPr>
                <w:noProof/>
                <w:webHidden/>
              </w:rPr>
            </w:r>
            <w:r>
              <w:rPr>
                <w:noProof/>
                <w:webHidden/>
              </w:rPr>
              <w:fldChar w:fldCharType="separate"/>
            </w:r>
            <w:r w:rsidR="00E7276B">
              <w:rPr>
                <w:noProof/>
                <w:webHidden/>
              </w:rPr>
              <w:t>42</w:t>
            </w:r>
            <w:r>
              <w:rPr>
                <w:noProof/>
                <w:webHidden/>
              </w:rPr>
              <w:fldChar w:fldCharType="end"/>
            </w:r>
          </w:hyperlink>
        </w:p>
        <w:p w14:paraId="1E36C9B7" w14:textId="10D6DDCD" w:rsidR="00A15073" w:rsidRDefault="00A15073">
          <w:pPr>
            <w:pStyle w:val="TOC1"/>
            <w:tabs>
              <w:tab w:val="left" w:pos="840"/>
              <w:tab w:val="right" w:leader="dot" w:pos="8296"/>
            </w:tabs>
            <w:rPr>
              <w:noProof/>
            </w:rPr>
          </w:pPr>
          <w:hyperlink w:anchor="_Toc115678656" w:history="1">
            <w:r w:rsidRPr="00692445">
              <w:rPr>
                <w:rStyle w:val="a5"/>
                <w:noProof/>
              </w:rPr>
              <w:t>41.</w:t>
            </w:r>
            <w:r>
              <w:rPr>
                <w:noProof/>
              </w:rPr>
              <w:tab/>
            </w:r>
            <w:r w:rsidRPr="00692445">
              <w:rPr>
                <w:rStyle w:val="a5"/>
                <w:noProof/>
                <w:shd w:val="clear" w:color="auto" w:fill="FFFFFF"/>
              </w:rPr>
              <w:t>被毒品控制的</w:t>
            </w:r>
            <w:r w:rsidRPr="00692445">
              <w:rPr>
                <w:rStyle w:val="a5"/>
                <w:noProof/>
                <w:shd w:val="clear" w:color="auto" w:fill="FFFFFF"/>
              </w:rPr>
              <w:t>assassin</w:t>
            </w:r>
            <w:r w:rsidRPr="00692445">
              <w:rPr>
                <w:rStyle w:val="a5"/>
                <w:noProof/>
                <w:shd w:val="clear" w:color="auto" w:fill="FFFFFF"/>
              </w:rPr>
              <w:t>（刺客）</w:t>
            </w:r>
            <w:r>
              <w:rPr>
                <w:noProof/>
                <w:webHidden/>
              </w:rPr>
              <w:tab/>
            </w:r>
            <w:r>
              <w:rPr>
                <w:noProof/>
                <w:webHidden/>
              </w:rPr>
              <w:fldChar w:fldCharType="begin"/>
            </w:r>
            <w:r>
              <w:rPr>
                <w:noProof/>
                <w:webHidden/>
              </w:rPr>
              <w:instrText xml:space="preserve"> PAGEREF _Toc115678656 \h </w:instrText>
            </w:r>
            <w:r>
              <w:rPr>
                <w:noProof/>
                <w:webHidden/>
              </w:rPr>
            </w:r>
            <w:r>
              <w:rPr>
                <w:noProof/>
                <w:webHidden/>
              </w:rPr>
              <w:fldChar w:fldCharType="separate"/>
            </w:r>
            <w:r w:rsidR="00E7276B">
              <w:rPr>
                <w:noProof/>
                <w:webHidden/>
              </w:rPr>
              <w:t>43</w:t>
            </w:r>
            <w:r>
              <w:rPr>
                <w:noProof/>
                <w:webHidden/>
              </w:rPr>
              <w:fldChar w:fldCharType="end"/>
            </w:r>
          </w:hyperlink>
        </w:p>
        <w:p w14:paraId="36E52302" w14:textId="2A732BE8" w:rsidR="00A15073" w:rsidRDefault="00A15073">
          <w:pPr>
            <w:pStyle w:val="TOC1"/>
            <w:tabs>
              <w:tab w:val="left" w:pos="840"/>
              <w:tab w:val="right" w:leader="dot" w:pos="8296"/>
            </w:tabs>
            <w:rPr>
              <w:noProof/>
            </w:rPr>
          </w:pPr>
          <w:hyperlink w:anchor="_Toc115678657" w:history="1">
            <w:r w:rsidRPr="00692445">
              <w:rPr>
                <w:rStyle w:val="a5"/>
                <w:noProof/>
              </w:rPr>
              <w:t>42.</w:t>
            </w:r>
            <w:r>
              <w:rPr>
                <w:noProof/>
              </w:rPr>
              <w:tab/>
            </w:r>
            <w:r w:rsidRPr="00692445">
              <w:rPr>
                <w:rStyle w:val="a5"/>
                <w:noProof/>
                <w:shd w:val="clear" w:color="auto" w:fill="FFFFFF"/>
              </w:rPr>
              <w:t>坐在法官旁边来</w:t>
            </w:r>
            <w:r w:rsidRPr="00692445">
              <w:rPr>
                <w:rStyle w:val="a5"/>
                <w:noProof/>
                <w:shd w:val="clear" w:color="auto" w:fill="FFFFFF"/>
              </w:rPr>
              <w:t>assess</w:t>
            </w:r>
            <w:r w:rsidRPr="00692445">
              <w:rPr>
                <w:rStyle w:val="a5"/>
                <w:noProof/>
                <w:shd w:val="clear" w:color="auto" w:fill="FFFFFF"/>
              </w:rPr>
              <w:t>（评估）</w:t>
            </w:r>
            <w:r>
              <w:rPr>
                <w:noProof/>
                <w:webHidden/>
              </w:rPr>
              <w:tab/>
            </w:r>
            <w:r>
              <w:rPr>
                <w:noProof/>
                <w:webHidden/>
              </w:rPr>
              <w:fldChar w:fldCharType="begin"/>
            </w:r>
            <w:r>
              <w:rPr>
                <w:noProof/>
                <w:webHidden/>
              </w:rPr>
              <w:instrText xml:space="preserve"> PAGEREF _Toc115678657 \h </w:instrText>
            </w:r>
            <w:r>
              <w:rPr>
                <w:noProof/>
                <w:webHidden/>
              </w:rPr>
            </w:r>
            <w:r>
              <w:rPr>
                <w:noProof/>
                <w:webHidden/>
              </w:rPr>
              <w:fldChar w:fldCharType="separate"/>
            </w:r>
            <w:r w:rsidR="00E7276B">
              <w:rPr>
                <w:noProof/>
                <w:webHidden/>
              </w:rPr>
              <w:t>44</w:t>
            </w:r>
            <w:r>
              <w:rPr>
                <w:noProof/>
                <w:webHidden/>
              </w:rPr>
              <w:fldChar w:fldCharType="end"/>
            </w:r>
          </w:hyperlink>
        </w:p>
        <w:p w14:paraId="0F7CE00B" w14:textId="792F2BC6" w:rsidR="00A15073" w:rsidRDefault="00A15073">
          <w:pPr>
            <w:pStyle w:val="TOC1"/>
            <w:tabs>
              <w:tab w:val="left" w:pos="840"/>
              <w:tab w:val="right" w:leader="dot" w:pos="8296"/>
            </w:tabs>
            <w:rPr>
              <w:noProof/>
            </w:rPr>
          </w:pPr>
          <w:hyperlink w:anchor="_Toc115678658" w:history="1">
            <w:r w:rsidRPr="00692445">
              <w:rPr>
                <w:rStyle w:val="a5"/>
                <w:noProof/>
              </w:rPr>
              <w:t>43.</w:t>
            </w:r>
            <w:r>
              <w:rPr>
                <w:noProof/>
              </w:rPr>
              <w:tab/>
            </w:r>
            <w:r w:rsidRPr="00692445">
              <w:rPr>
                <w:rStyle w:val="a5"/>
                <w:noProof/>
                <w:shd w:val="clear" w:color="auto" w:fill="FFFFFF"/>
              </w:rPr>
              <w:t>不得进入抓人的</w:t>
            </w:r>
            <w:r w:rsidRPr="00692445">
              <w:rPr>
                <w:rStyle w:val="a5"/>
                <w:noProof/>
                <w:shd w:val="clear" w:color="auto" w:fill="FFFFFF"/>
              </w:rPr>
              <w:t>asylum</w:t>
            </w:r>
            <w:r w:rsidRPr="00692445">
              <w:rPr>
                <w:rStyle w:val="a5"/>
                <w:noProof/>
                <w:shd w:val="clear" w:color="auto" w:fill="FFFFFF"/>
              </w:rPr>
              <w:t>（庇护所）</w:t>
            </w:r>
            <w:r>
              <w:rPr>
                <w:noProof/>
                <w:webHidden/>
              </w:rPr>
              <w:tab/>
            </w:r>
            <w:r>
              <w:rPr>
                <w:noProof/>
                <w:webHidden/>
              </w:rPr>
              <w:fldChar w:fldCharType="begin"/>
            </w:r>
            <w:r>
              <w:rPr>
                <w:noProof/>
                <w:webHidden/>
              </w:rPr>
              <w:instrText xml:space="preserve"> PAGEREF _Toc115678658 \h </w:instrText>
            </w:r>
            <w:r>
              <w:rPr>
                <w:noProof/>
                <w:webHidden/>
              </w:rPr>
            </w:r>
            <w:r>
              <w:rPr>
                <w:noProof/>
                <w:webHidden/>
              </w:rPr>
              <w:fldChar w:fldCharType="separate"/>
            </w:r>
            <w:r w:rsidR="00E7276B">
              <w:rPr>
                <w:noProof/>
                <w:webHidden/>
              </w:rPr>
              <w:t>44</w:t>
            </w:r>
            <w:r>
              <w:rPr>
                <w:noProof/>
                <w:webHidden/>
              </w:rPr>
              <w:fldChar w:fldCharType="end"/>
            </w:r>
          </w:hyperlink>
        </w:p>
        <w:p w14:paraId="44ABB114" w14:textId="5975709E" w:rsidR="00A15073" w:rsidRDefault="00A15073">
          <w:pPr>
            <w:pStyle w:val="TOC1"/>
            <w:tabs>
              <w:tab w:val="left" w:pos="840"/>
              <w:tab w:val="right" w:leader="dot" w:pos="8296"/>
            </w:tabs>
            <w:rPr>
              <w:noProof/>
            </w:rPr>
          </w:pPr>
          <w:hyperlink w:anchor="_Toc115678659" w:history="1">
            <w:r w:rsidRPr="00692445">
              <w:rPr>
                <w:rStyle w:val="a5"/>
                <w:noProof/>
              </w:rPr>
              <w:t>44.</w:t>
            </w:r>
            <w:r>
              <w:rPr>
                <w:noProof/>
              </w:rPr>
              <w:tab/>
            </w:r>
            <w:r w:rsidRPr="00692445">
              <w:rPr>
                <w:rStyle w:val="a5"/>
                <w:noProof/>
                <w:shd w:val="clear" w:color="auto" w:fill="FFFFFF"/>
              </w:rPr>
              <w:t>擎天神阿特拉斯</w:t>
            </w:r>
            <w:r w:rsidRPr="00692445">
              <w:rPr>
                <w:rStyle w:val="a5"/>
                <w:noProof/>
                <w:shd w:val="clear" w:color="auto" w:fill="FFFFFF"/>
              </w:rPr>
              <w:t>Atlas</w:t>
            </w:r>
            <w:r>
              <w:rPr>
                <w:noProof/>
                <w:webHidden/>
              </w:rPr>
              <w:tab/>
            </w:r>
            <w:r>
              <w:rPr>
                <w:noProof/>
                <w:webHidden/>
              </w:rPr>
              <w:fldChar w:fldCharType="begin"/>
            </w:r>
            <w:r>
              <w:rPr>
                <w:noProof/>
                <w:webHidden/>
              </w:rPr>
              <w:instrText xml:space="preserve"> PAGEREF _Toc115678659 \h </w:instrText>
            </w:r>
            <w:r>
              <w:rPr>
                <w:noProof/>
                <w:webHidden/>
              </w:rPr>
            </w:r>
            <w:r>
              <w:rPr>
                <w:noProof/>
                <w:webHidden/>
              </w:rPr>
              <w:fldChar w:fldCharType="separate"/>
            </w:r>
            <w:r w:rsidR="00E7276B">
              <w:rPr>
                <w:noProof/>
                <w:webHidden/>
              </w:rPr>
              <w:t>45</w:t>
            </w:r>
            <w:r>
              <w:rPr>
                <w:noProof/>
                <w:webHidden/>
              </w:rPr>
              <w:fldChar w:fldCharType="end"/>
            </w:r>
          </w:hyperlink>
        </w:p>
        <w:p w14:paraId="09B5371E" w14:textId="64F38933" w:rsidR="00A15073" w:rsidRDefault="00A15073">
          <w:pPr>
            <w:pStyle w:val="TOC1"/>
            <w:tabs>
              <w:tab w:val="left" w:pos="840"/>
              <w:tab w:val="right" w:leader="dot" w:pos="8296"/>
            </w:tabs>
            <w:rPr>
              <w:noProof/>
            </w:rPr>
          </w:pPr>
          <w:hyperlink w:anchor="_Toc115678660" w:history="1">
            <w:r w:rsidRPr="00692445">
              <w:rPr>
                <w:rStyle w:val="a5"/>
                <w:noProof/>
              </w:rPr>
              <w:t>45.</w:t>
            </w:r>
            <w:r>
              <w:rPr>
                <w:noProof/>
              </w:rPr>
              <w:tab/>
            </w:r>
            <w:r w:rsidRPr="00692445">
              <w:rPr>
                <w:rStyle w:val="a5"/>
                <w:noProof/>
                <w:shd w:val="clear" w:color="auto" w:fill="FFFFFF"/>
              </w:rPr>
              <w:t>不可分割的</w:t>
            </w:r>
            <w:r w:rsidRPr="00692445">
              <w:rPr>
                <w:rStyle w:val="a5"/>
                <w:noProof/>
                <w:shd w:val="clear" w:color="auto" w:fill="FFFFFF"/>
              </w:rPr>
              <w:t>atom</w:t>
            </w:r>
            <w:r w:rsidRPr="00692445">
              <w:rPr>
                <w:rStyle w:val="a5"/>
                <w:noProof/>
                <w:shd w:val="clear" w:color="auto" w:fill="FFFFFF"/>
              </w:rPr>
              <w:t>（原子）</w:t>
            </w:r>
            <w:r>
              <w:rPr>
                <w:noProof/>
                <w:webHidden/>
              </w:rPr>
              <w:tab/>
            </w:r>
            <w:r>
              <w:rPr>
                <w:noProof/>
                <w:webHidden/>
              </w:rPr>
              <w:fldChar w:fldCharType="begin"/>
            </w:r>
            <w:r>
              <w:rPr>
                <w:noProof/>
                <w:webHidden/>
              </w:rPr>
              <w:instrText xml:space="preserve"> PAGEREF _Toc115678660 \h </w:instrText>
            </w:r>
            <w:r>
              <w:rPr>
                <w:noProof/>
                <w:webHidden/>
              </w:rPr>
            </w:r>
            <w:r>
              <w:rPr>
                <w:noProof/>
                <w:webHidden/>
              </w:rPr>
              <w:fldChar w:fldCharType="separate"/>
            </w:r>
            <w:r w:rsidR="00E7276B">
              <w:rPr>
                <w:noProof/>
                <w:webHidden/>
              </w:rPr>
              <w:t>46</w:t>
            </w:r>
            <w:r>
              <w:rPr>
                <w:noProof/>
                <w:webHidden/>
              </w:rPr>
              <w:fldChar w:fldCharType="end"/>
            </w:r>
          </w:hyperlink>
        </w:p>
        <w:p w14:paraId="08102E21" w14:textId="465973C1" w:rsidR="00A15073" w:rsidRDefault="00A15073">
          <w:pPr>
            <w:pStyle w:val="TOC1"/>
            <w:tabs>
              <w:tab w:val="left" w:pos="840"/>
              <w:tab w:val="right" w:leader="dot" w:pos="8296"/>
            </w:tabs>
            <w:rPr>
              <w:noProof/>
            </w:rPr>
          </w:pPr>
          <w:hyperlink w:anchor="_Toc115678661" w:history="1">
            <w:r w:rsidRPr="00692445">
              <w:rPr>
                <w:rStyle w:val="a5"/>
                <w:noProof/>
              </w:rPr>
              <w:t>46.</w:t>
            </w:r>
            <w:r>
              <w:rPr>
                <w:noProof/>
              </w:rPr>
              <w:tab/>
            </w:r>
            <w:r w:rsidRPr="00692445">
              <w:rPr>
                <w:rStyle w:val="a5"/>
                <w:noProof/>
                <w:shd w:val="clear" w:color="auto" w:fill="FFFFFF"/>
              </w:rPr>
              <w:t>以</w:t>
            </w:r>
            <w:r w:rsidRPr="00692445">
              <w:rPr>
                <w:rStyle w:val="a5"/>
                <w:noProof/>
                <w:shd w:val="clear" w:color="auto" w:fill="FFFFFF"/>
              </w:rPr>
              <w:t>Augustus</w:t>
            </w:r>
            <w:r w:rsidRPr="00692445">
              <w:rPr>
                <w:rStyle w:val="a5"/>
                <w:noProof/>
                <w:shd w:val="clear" w:color="auto" w:fill="FFFFFF"/>
              </w:rPr>
              <w:t>（奥古斯都）命名的</w:t>
            </w:r>
            <w:r w:rsidRPr="00692445">
              <w:rPr>
                <w:rStyle w:val="a5"/>
                <w:noProof/>
                <w:shd w:val="clear" w:color="auto" w:fill="FFFFFF"/>
              </w:rPr>
              <w:t>August</w:t>
            </w:r>
            <w:r w:rsidRPr="00692445">
              <w:rPr>
                <w:rStyle w:val="a5"/>
                <w:noProof/>
                <w:shd w:val="clear" w:color="auto" w:fill="FFFFFF"/>
              </w:rPr>
              <w:t>（八月）</w:t>
            </w:r>
            <w:r>
              <w:rPr>
                <w:noProof/>
                <w:webHidden/>
              </w:rPr>
              <w:tab/>
            </w:r>
            <w:r>
              <w:rPr>
                <w:noProof/>
                <w:webHidden/>
              </w:rPr>
              <w:fldChar w:fldCharType="begin"/>
            </w:r>
            <w:r>
              <w:rPr>
                <w:noProof/>
                <w:webHidden/>
              </w:rPr>
              <w:instrText xml:space="preserve"> PAGEREF _Toc115678661 \h </w:instrText>
            </w:r>
            <w:r>
              <w:rPr>
                <w:noProof/>
                <w:webHidden/>
              </w:rPr>
            </w:r>
            <w:r>
              <w:rPr>
                <w:noProof/>
                <w:webHidden/>
              </w:rPr>
              <w:fldChar w:fldCharType="separate"/>
            </w:r>
            <w:r w:rsidR="00E7276B">
              <w:rPr>
                <w:noProof/>
                <w:webHidden/>
              </w:rPr>
              <w:t>46</w:t>
            </w:r>
            <w:r>
              <w:rPr>
                <w:noProof/>
                <w:webHidden/>
              </w:rPr>
              <w:fldChar w:fldCharType="end"/>
            </w:r>
          </w:hyperlink>
        </w:p>
        <w:p w14:paraId="6FC64C40" w14:textId="41002FD4" w:rsidR="00A15073" w:rsidRDefault="00A15073">
          <w:pPr>
            <w:pStyle w:val="TOC1"/>
            <w:tabs>
              <w:tab w:val="left" w:pos="840"/>
              <w:tab w:val="right" w:leader="dot" w:pos="8296"/>
            </w:tabs>
            <w:rPr>
              <w:noProof/>
            </w:rPr>
          </w:pPr>
          <w:hyperlink w:anchor="_Toc115678662" w:history="1">
            <w:r w:rsidRPr="00692445">
              <w:rPr>
                <w:rStyle w:val="a5"/>
                <w:noProof/>
              </w:rPr>
              <w:t>47.</w:t>
            </w:r>
            <w:r>
              <w:rPr>
                <w:noProof/>
              </w:rPr>
              <w:tab/>
            </w:r>
            <w:r w:rsidRPr="00692445">
              <w:rPr>
                <w:rStyle w:val="a5"/>
                <w:noProof/>
                <w:shd w:val="clear" w:color="auto" w:fill="FFFFFF"/>
              </w:rPr>
              <w:t>由各方平均分摊的</w:t>
            </w:r>
            <w:r w:rsidRPr="00692445">
              <w:rPr>
                <w:rStyle w:val="a5"/>
                <w:noProof/>
                <w:shd w:val="clear" w:color="auto" w:fill="FFFFFF"/>
              </w:rPr>
              <w:t>average</w:t>
            </w:r>
            <w:r w:rsidRPr="00692445">
              <w:rPr>
                <w:rStyle w:val="a5"/>
                <w:noProof/>
                <w:shd w:val="clear" w:color="auto" w:fill="FFFFFF"/>
              </w:rPr>
              <w:t>（海损）</w:t>
            </w:r>
            <w:r>
              <w:rPr>
                <w:noProof/>
                <w:webHidden/>
              </w:rPr>
              <w:tab/>
            </w:r>
            <w:r>
              <w:rPr>
                <w:noProof/>
                <w:webHidden/>
              </w:rPr>
              <w:fldChar w:fldCharType="begin"/>
            </w:r>
            <w:r>
              <w:rPr>
                <w:noProof/>
                <w:webHidden/>
              </w:rPr>
              <w:instrText xml:space="preserve"> PAGEREF _Toc115678662 \h </w:instrText>
            </w:r>
            <w:r>
              <w:rPr>
                <w:noProof/>
                <w:webHidden/>
              </w:rPr>
            </w:r>
            <w:r>
              <w:rPr>
                <w:noProof/>
                <w:webHidden/>
              </w:rPr>
              <w:fldChar w:fldCharType="separate"/>
            </w:r>
            <w:r w:rsidR="00E7276B">
              <w:rPr>
                <w:noProof/>
                <w:webHidden/>
              </w:rPr>
              <w:t>47</w:t>
            </w:r>
            <w:r>
              <w:rPr>
                <w:noProof/>
                <w:webHidden/>
              </w:rPr>
              <w:fldChar w:fldCharType="end"/>
            </w:r>
          </w:hyperlink>
        </w:p>
        <w:p w14:paraId="25683028" w14:textId="567572D1" w:rsidR="00A15073" w:rsidRDefault="00A15073">
          <w:pPr>
            <w:pStyle w:val="TOC1"/>
            <w:tabs>
              <w:tab w:val="left" w:pos="840"/>
              <w:tab w:val="right" w:leader="dot" w:pos="8296"/>
            </w:tabs>
            <w:rPr>
              <w:noProof/>
            </w:rPr>
          </w:pPr>
          <w:hyperlink w:anchor="_Toc115678663" w:history="1">
            <w:r w:rsidRPr="00692445">
              <w:rPr>
                <w:rStyle w:val="a5"/>
                <w:noProof/>
              </w:rPr>
              <w:t>48.</w:t>
            </w:r>
            <w:r>
              <w:rPr>
                <w:noProof/>
              </w:rPr>
              <w:tab/>
            </w:r>
            <w:r w:rsidRPr="00692445">
              <w:rPr>
                <w:rStyle w:val="a5"/>
                <w:noProof/>
                <w:shd w:val="clear" w:color="auto" w:fill="FFFFFF"/>
              </w:rPr>
              <w:t>bachelor</w:t>
            </w:r>
            <w:r w:rsidRPr="00692445">
              <w:rPr>
                <w:rStyle w:val="a5"/>
                <w:noProof/>
                <w:shd w:val="clear" w:color="auto" w:fill="FFFFFF"/>
              </w:rPr>
              <w:t>（单身汉）</w:t>
            </w:r>
            <w:r w:rsidRPr="00692445">
              <w:rPr>
                <w:rStyle w:val="a5"/>
                <w:noProof/>
                <w:shd w:val="clear" w:color="auto" w:fill="FFFFFF"/>
              </w:rPr>
              <w:t>——</w:t>
            </w:r>
            <w:r w:rsidRPr="00692445">
              <w:rPr>
                <w:rStyle w:val="a5"/>
                <w:noProof/>
                <w:shd w:val="clear" w:color="auto" w:fill="FFFFFF"/>
              </w:rPr>
              <w:t>年轻未婚的见习骑士</w:t>
            </w:r>
            <w:r>
              <w:rPr>
                <w:noProof/>
                <w:webHidden/>
              </w:rPr>
              <w:tab/>
            </w:r>
            <w:r>
              <w:rPr>
                <w:noProof/>
                <w:webHidden/>
              </w:rPr>
              <w:fldChar w:fldCharType="begin"/>
            </w:r>
            <w:r>
              <w:rPr>
                <w:noProof/>
                <w:webHidden/>
              </w:rPr>
              <w:instrText xml:space="preserve"> PAGEREF _Toc115678663 \h </w:instrText>
            </w:r>
            <w:r>
              <w:rPr>
                <w:noProof/>
                <w:webHidden/>
              </w:rPr>
            </w:r>
            <w:r>
              <w:rPr>
                <w:noProof/>
                <w:webHidden/>
              </w:rPr>
              <w:fldChar w:fldCharType="separate"/>
            </w:r>
            <w:r w:rsidR="00E7276B">
              <w:rPr>
                <w:noProof/>
                <w:webHidden/>
              </w:rPr>
              <w:t>47</w:t>
            </w:r>
            <w:r>
              <w:rPr>
                <w:noProof/>
                <w:webHidden/>
              </w:rPr>
              <w:fldChar w:fldCharType="end"/>
            </w:r>
          </w:hyperlink>
        </w:p>
        <w:p w14:paraId="290C4094" w14:textId="2EC188D3" w:rsidR="00A15073" w:rsidRDefault="00A15073">
          <w:pPr>
            <w:pStyle w:val="TOC1"/>
            <w:tabs>
              <w:tab w:val="left" w:pos="840"/>
              <w:tab w:val="right" w:leader="dot" w:pos="8296"/>
            </w:tabs>
            <w:rPr>
              <w:noProof/>
            </w:rPr>
          </w:pPr>
          <w:hyperlink w:anchor="_Toc115678664" w:history="1">
            <w:r w:rsidRPr="00692445">
              <w:rPr>
                <w:rStyle w:val="a5"/>
                <w:noProof/>
              </w:rPr>
              <w:t>49.</w:t>
            </w:r>
            <w:r>
              <w:rPr>
                <w:noProof/>
              </w:rPr>
              <w:tab/>
            </w:r>
            <w:r w:rsidRPr="00692445">
              <w:rPr>
                <w:rStyle w:val="a5"/>
                <w:noProof/>
                <w:shd w:val="clear" w:color="auto" w:fill="FFFFFF"/>
              </w:rPr>
              <w:t>发源于</w:t>
            </w:r>
            <w:r w:rsidRPr="00692445">
              <w:rPr>
                <w:rStyle w:val="a5"/>
                <w:noProof/>
                <w:shd w:val="clear" w:color="auto" w:fill="FFFFFF"/>
              </w:rPr>
              <w:t>badminton</w:t>
            </w:r>
            <w:r w:rsidRPr="00692445">
              <w:rPr>
                <w:rStyle w:val="a5"/>
                <w:noProof/>
                <w:shd w:val="clear" w:color="auto" w:fill="FFFFFF"/>
              </w:rPr>
              <w:t>庄园的羽毛球运动</w:t>
            </w:r>
            <w:r>
              <w:rPr>
                <w:noProof/>
                <w:webHidden/>
              </w:rPr>
              <w:tab/>
            </w:r>
            <w:r>
              <w:rPr>
                <w:noProof/>
                <w:webHidden/>
              </w:rPr>
              <w:fldChar w:fldCharType="begin"/>
            </w:r>
            <w:r>
              <w:rPr>
                <w:noProof/>
                <w:webHidden/>
              </w:rPr>
              <w:instrText xml:space="preserve"> PAGEREF _Toc115678664 \h </w:instrText>
            </w:r>
            <w:r>
              <w:rPr>
                <w:noProof/>
                <w:webHidden/>
              </w:rPr>
            </w:r>
            <w:r>
              <w:rPr>
                <w:noProof/>
                <w:webHidden/>
              </w:rPr>
              <w:fldChar w:fldCharType="separate"/>
            </w:r>
            <w:r w:rsidR="00E7276B">
              <w:rPr>
                <w:noProof/>
                <w:webHidden/>
              </w:rPr>
              <w:t>48</w:t>
            </w:r>
            <w:r>
              <w:rPr>
                <w:noProof/>
                <w:webHidden/>
              </w:rPr>
              <w:fldChar w:fldCharType="end"/>
            </w:r>
          </w:hyperlink>
        </w:p>
        <w:p w14:paraId="561643A2" w14:textId="206536A0" w:rsidR="00A15073" w:rsidRDefault="00A15073">
          <w:pPr>
            <w:pStyle w:val="TOC1"/>
            <w:tabs>
              <w:tab w:val="left" w:pos="840"/>
              <w:tab w:val="right" w:leader="dot" w:pos="8296"/>
            </w:tabs>
            <w:rPr>
              <w:noProof/>
            </w:rPr>
          </w:pPr>
          <w:hyperlink w:anchor="_Toc115678665" w:history="1">
            <w:r w:rsidRPr="00692445">
              <w:rPr>
                <w:rStyle w:val="a5"/>
                <w:noProof/>
              </w:rPr>
              <w:t>50.</w:t>
            </w:r>
            <w:r>
              <w:rPr>
                <w:noProof/>
              </w:rPr>
              <w:tab/>
            </w:r>
            <w:r w:rsidRPr="00692445">
              <w:rPr>
                <w:rStyle w:val="a5"/>
                <w:noProof/>
                <w:shd w:val="clear" w:color="auto" w:fill="FFFFFF"/>
              </w:rPr>
              <w:t>欧洲宫廷中的舞蹈表演</w:t>
            </w:r>
            <w:r w:rsidRPr="00692445">
              <w:rPr>
                <w:rStyle w:val="a5"/>
                <w:noProof/>
                <w:shd w:val="clear" w:color="auto" w:fill="FFFFFF"/>
              </w:rPr>
              <w:t>ballet</w:t>
            </w:r>
            <w:r w:rsidRPr="00692445">
              <w:rPr>
                <w:rStyle w:val="a5"/>
                <w:noProof/>
                <w:shd w:val="clear" w:color="auto" w:fill="FFFFFF"/>
              </w:rPr>
              <w:t>（芭蕾）</w:t>
            </w:r>
            <w:r>
              <w:rPr>
                <w:noProof/>
                <w:webHidden/>
              </w:rPr>
              <w:tab/>
            </w:r>
            <w:r>
              <w:rPr>
                <w:noProof/>
                <w:webHidden/>
              </w:rPr>
              <w:fldChar w:fldCharType="begin"/>
            </w:r>
            <w:r>
              <w:rPr>
                <w:noProof/>
                <w:webHidden/>
              </w:rPr>
              <w:instrText xml:space="preserve"> PAGEREF _Toc115678665 \h </w:instrText>
            </w:r>
            <w:r>
              <w:rPr>
                <w:noProof/>
                <w:webHidden/>
              </w:rPr>
            </w:r>
            <w:r>
              <w:rPr>
                <w:noProof/>
                <w:webHidden/>
              </w:rPr>
              <w:fldChar w:fldCharType="separate"/>
            </w:r>
            <w:r w:rsidR="00E7276B">
              <w:rPr>
                <w:noProof/>
                <w:webHidden/>
              </w:rPr>
              <w:t>48</w:t>
            </w:r>
            <w:r>
              <w:rPr>
                <w:noProof/>
                <w:webHidden/>
              </w:rPr>
              <w:fldChar w:fldCharType="end"/>
            </w:r>
          </w:hyperlink>
        </w:p>
        <w:p w14:paraId="2F2D7DD6" w14:textId="5CAAD6E8" w:rsidR="00A15073" w:rsidRDefault="00A15073">
          <w:pPr>
            <w:pStyle w:val="TOC1"/>
            <w:tabs>
              <w:tab w:val="left" w:pos="840"/>
              <w:tab w:val="right" w:leader="dot" w:pos="8296"/>
            </w:tabs>
            <w:rPr>
              <w:noProof/>
            </w:rPr>
          </w:pPr>
          <w:hyperlink w:anchor="_Toc115678666" w:history="1">
            <w:r w:rsidRPr="00692445">
              <w:rPr>
                <w:rStyle w:val="a5"/>
                <w:noProof/>
              </w:rPr>
              <w:t>51.</w:t>
            </w:r>
            <w:r>
              <w:rPr>
                <w:noProof/>
              </w:rPr>
              <w:tab/>
            </w:r>
            <w:r w:rsidRPr="00692445">
              <w:rPr>
                <w:rStyle w:val="a5"/>
                <w:noProof/>
                <w:shd w:val="clear" w:color="auto" w:fill="FFFFFF"/>
              </w:rPr>
              <w:t>ballot</w:t>
            </w:r>
            <w:r w:rsidRPr="00692445">
              <w:rPr>
                <w:rStyle w:val="a5"/>
                <w:noProof/>
                <w:shd w:val="clear" w:color="auto" w:fill="FFFFFF"/>
              </w:rPr>
              <w:t>（选票）</w:t>
            </w:r>
            <w:r w:rsidRPr="00692445">
              <w:rPr>
                <w:rStyle w:val="a5"/>
                <w:noProof/>
                <w:shd w:val="clear" w:color="auto" w:fill="FFFFFF"/>
              </w:rPr>
              <w:t>——</w:t>
            </w:r>
            <w:r w:rsidRPr="00692445">
              <w:rPr>
                <w:rStyle w:val="a5"/>
                <w:noProof/>
                <w:shd w:val="clear" w:color="auto" w:fill="FFFFFF"/>
              </w:rPr>
              <w:t>用来投票的小球</w:t>
            </w:r>
            <w:r w:rsidRPr="00692445">
              <w:rPr>
                <w:rStyle w:val="a5"/>
                <w:noProof/>
                <w:shd w:val="clear" w:color="auto" w:fill="FFFFFF"/>
              </w:rPr>
              <w:t>ballot</w:t>
            </w:r>
            <w:r>
              <w:rPr>
                <w:noProof/>
                <w:webHidden/>
              </w:rPr>
              <w:tab/>
            </w:r>
            <w:r>
              <w:rPr>
                <w:noProof/>
                <w:webHidden/>
              </w:rPr>
              <w:fldChar w:fldCharType="begin"/>
            </w:r>
            <w:r>
              <w:rPr>
                <w:noProof/>
                <w:webHidden/>
              </w:rPr>
              <w:instrText xml:space="preserve"> PAGEREF _Toc115678666 \h </w:instrText>
            </w:r>
            <w:r>
              <w:rPr>
                <w:noProof/>
                <w:webHidden/>
              </w:rPr>
            </w:r>
            <w:r>
              <w:rPr>
                <w:noProof/>
                <w:webHidden/>
              </w:rPr>
              <w:fldChar w:fldCharType="separate"/>
            </w:r>
            <w:r w:rsidR="00E7276B">
              <w:rPr>
                <w:noProof/>
                <w:webHidden/>
              </w:rPr>
              <w:t>49</w:t>
            </w:r>
            <w:r>
              <w:rPr>
                <w:noProof/>
                <w:webHidden/>
              </w:rPr>
              <w:fldChar w:fldCharType="end"/>
            </w:r>
          </w:hyperlink>
        </w:p>
        <w:p w14:paraId="7F41485D" w14:textId="1C673B1B" w:rsidR="00A15073" w:rsidRDefault="00A15073">
          <w:pPr>
            <w:pStyle w:val="TOC1"/>
            <w:tabs>
              <w:tab w:val="left" w:pos="840"/>
              <w:tab w:val="right" w:leader="dot" w:pos="8296"/>
            </w:tabs>
            <w:rPr>
              <w:noProof/>
            </w:rPr>
          </w:pPr>
          <w:hyperlink w:anchor="_Toc115678667" w:history="1">
            <w:r w:rsidRPr="00692445">
              <w:rPr>
                <w:rStyle w:val="a5"/>
                <w:noProof/>
              </w:rPr>
              <w:t>52.</w:t>
            </w:r>
            <w:r>
              <w:rPr>
                <w:noProof/>
              </w:rPr>
              <w:tab/>
            </w:r>
            <w:r w:rsidRPr="00692445">
              <w:rPr>
                <w:rStyle w:val="a5"/>
                <w:noProof/>
                <w:shd w:val="clear" w:color="auto" w:fill="FFFFFF"/>
              </w:rPr>
              <w:t>中世纪欧洲的</w:t>
            </w:r>
            <w:r w:rsidRPr="00692445">
              <w:rPr>
                <w:rStyle w:val="a5"/>
                <w:noProof/>
                <w:shd w:val="clear" w:color="auto" w:fill="FFFFFF"/>
              </w:rPr>
              <w:t>ban</w:t>
            </w:r>
            <w:r w:rsidRPr="00692445">
              <w:rPr>
                <w:rStyle w:val="a5"/>
                <w:noProof/>
                <w:shd w:val="clear" w:color="auto" w:fill="FFFFFF"/>
              </w:rPr>
              <w:t>（榜）都有哪些功能</w:t>
            </w:r>
            <w:r>
              <w:rPr>
                <w:noProof/>
                <w:webHidden/>
              </w:rPr>
              <w:tab/>
            </w:r>
            <w:r>
              <w:rPr>
                <w:noProof/>
                <w:webHidden/>
              </w:rPr>
              <w:fldChar w:fldCharType="begin"/>
            </w:r>
            <w:r>
              <w:rPr>
                <w:noProof/>
                <w:webHidden/>
              </w:rPr>
              <w:instrText xml:space="preserve"> PAGEREF _Toc115678667 \h </w:instrText>
            </w:r>
            <w:r>
              <w:rPr>
                <w:noProof/>
                <w:webHidden/>
              </w:rPr>
            </w:r>
            <w:r>
              <w:rPr>
                <w:noProof/>
                <w:webHidden/>
              </w:rPr>
              <w:fldChar w:fldCharType="separate"/>
            </w:r>
            <w:r w:rsidR="00E7276B">
              <w:rPr>
                <w:noProof/>
                <w:webHidden/>
              </w:rPr>
              <w:t>49</w:t>
            </w:r>
            <w:r>
              <w:rPr>
                <w:noProof/>
                <w:webHidden/>
              </w:rPr>
              <w:fldChar w:fldCharType="end"/>
            </w:r>
          </w:hyperlink>
        </w:p>
        <w:p w14:paraId="06821EE2" w14:textId="7493BEA8" w:rsidR="00A15073" w:rsidRDefault="00A15073">
          <w:pPr>
            <w:pStyle w:val="TOC1"/>
            <w:tabs>
              <w:tab w:val="left" w:pos="840"/>
              <w:tab w:val="right" w:leader="dot" w:pos="8296"/>
            </w:tabs>
            <w:rPr>
              <w:noProof/>
            </w:rPr>
          </w:pPr>
          <w:hyperlink w:anchor="_Toc115678668" w:history="1">
            <w:r w:rsidRPr="00692445">
              <w:rPr>
                <w:rStyle w:val="a5"/>
                <w:noProof/>
              </w:rPr>
              <w:t>53.</w:t>
            </w:r>
            <w:r>
              <w:rPr>
                <w:noProof/>
              </w:rPr>
              <w:tab/>
            </w:r>
            <w:r w:rsidRPr="00692445">
              <w:rPr>
                <w:rStyle w:val="a5"/>
                <w:noProof/>
                <w:shd w:val="clear" w:color="auto" w:fill="FFFFFF"/>
              </w:rPr>
              <w:t>长凳上的</w:t>
            </w:r>
            <w:r w:rsidRPr="00692445">
              <w:rPr>
                <w:rStyle w:val="a5"/>
                <w:noProof/>
                <w:shd w:val="clear" w:color="auto" w:fill="FFFFFF"/>
              </w:rPr>
              <w:t>bank</w:t>
            </w:r>
            <w:r w:rsidRPr="00692445">
              <w:rPr>
                <w:rStyle w:val="a5"/>
                <w:noProof/>
                <w:shd w:val="clear" w:color="auto" w:fill="FFFFFF"/>
              </w:rPr>
              <w:t>（银行）</w:t>
            </w:r>
            <w:r>
              <w:rPr>
                <w:noProof/>
                <w:webHidden/>
              </w:rPr>
              <w:tab/>
            </w:r>
            <w:r>
              <w:rPr>
                <w:noProof/>
                <w:webHidden/>
              </w:rPr>
              <w:fldChar w:fldCharType="begin"/>
            </w:r>
            <w:r>
              <w:rPr>
                <w:noProof/>
                <w:webHidden/>
              </w:rPr>
              <w:instrText xml:space="preserve"> PAGEREF _Toc115678668 \h </w:instrText>
            </w:r>
            <w:r>
              <w:rPr>
                <w:noProof/>
                <w:webHidden/>
              </w:rPr>
            </w:r>
            <w:r>
              <w:rPr>
                <w:noProof/>
                <w:webHidden/>
              </w:rPr>
              <w:fldChar w:fldCharType="separate"/>
            </w:r>
            <w:r w:rsidR="00E7276B">
              <w:rPr>
                <w:noProof/>
                <w:webHidden/>
              </w:rPr>
              <w:t>51</w:t>
            </w:r>
            <w:r>
              <w:rPr>
                <w:noProof/>
                <w:webHidden/>
              </w:rPr>
              <w:fldChar w:fldCharType="end"/>
            </w:r>
          </w:hyperlink>
        </w:p>
        <w:p w14:paraId="48E78AC2" w14:textId="7C3980F6" w:rsidR="00A15073" w:rsidRDefault="00A15073">
          <w:pPr>
            <w:pStyle w:val="TOC1"/>
            <w:tabs>
              <w:tab w:val="left" w:pos="840"/>
              <w:tab w:val="right" w:leader="dot" w:pos="8296"/>
            </w:tabs>
            <w:rPr>
              <w:noProof/>
            </w:rPr>
          </w:pPr>
          <w:hyperlink w:anchor="_Toc115678669" w:history="1">
            <w:r w:rsidRPr="00692445">
              <w:rPr>
                <w:rStyle w:val="a5"/>
                <w:noProof/>
              </w:rPr>
              <w:t>54.</w:t>
            </w:r>
            <w:r>
              <w:rPr>
                <w:noProof/>
              </w:rPr>
              <w:tab/>
            </w:r>
            <w:r w:rsidRPr="00692445">
              <w:rPr>
                <w:rStyle w:val="a5"/>
                <w:noProof/>
                <w:shd w:val="clear" w:color="auto" w:fill="FFFFFF"/>
              </w:rPr>
              <w:t>板凳上摆些点心就是</w:t>
            </w:r>
            <w:r w:rsidRPr="00692445">
              <w:rPr>
                <w:rStyle w:val="a5"/>
                <w:noProof/>
                <w:shd w:val="clear" w:color="auto" w:fill="FFFFFF"/>
              </w:rPr>
              <w:t>banquet</w:t>
            </w:r>
            <w:r w:rsidRPr="00692445">
              <w:rPr>
                <w:rStyle w:val="a5"/>
                <w:noProof/>
                <w:shd w:val="clear" w:color="auto" w:fill="FFFFFF"/>
              </w:rPr>
              <w:t>（宴席）</w:t>
            </w:r>
            <w:r>
              <w:rPr>
                <w:noProof/>
                <w:webHidden/>
              </w:rPr>
              <w:tab/>
            </w:r>
            <w:r>
              <w:rPr>
                <w:noProof/>
                <w:webHidden/>
              </w:rPr>
              <w:fldChar w:fldCharType="begin"/>
            </w:r>
            <w:r>
              <w:rPr>
                <w:noProof/>
                <w:webHidden/>
              </w:rPr>
              <w:instrText xml:space="preserve"> PAGEREF _Toc115678669 \h </w:instrText>
            </w:r>
            <w:r>
              <w:rPr>
                <w:noProof/>
                <w:webHidden/>
              </w:rPr>
            </w:r>
            <w:r>
              <w:rPr>
                <w:noProof/>
                <w:webHidden/>
              </w:rPr>
              <w:fldChar w:fldCharType="separate"/>
            </w:r>
            <w:r w:rsidR="00E7276B">
              <w:rPr>
                <w:noProof/>
                <w:webHidden/>
              </w:rPr>
              <w:t>52</w:t>
            </w:r>
            <w:r>
              <w:rPr>
                <w:noProof/>
                <w:webHidden/>
              </w:rPr>
              <w:fldChar w:fldCharType="end"/>
            </w:r>
          </w:hyperlink>
        </w:p>
        <w:p w14:paraId="75C31954" w14:textId="5C46C34E" w:rsidR="00A15073" w:rsidRDefault="00A15073">
          <w:pPr>
            <w:pStyle w:val="TOC1"/>
            <w:tabs>
              <w:tab w:val="left" w:pos="840"/>
              <w:tab w:val="right" w:leader="dot" w:pos="8296"/>
            </w:tabs>
            <w:rPr>
              <w:noProof/>
            </w:rPr>
          </w:pPr>
          <w:hyperlink w:anchor="_Toc115678670" w:history="1">
            <w:r w:rsidRPr="00692445">
              <w:rPr>
                <w:rStyle w:val="a5"/>
                <w:noProof/>
              </w:rPr>
              <w:t>55.</w:t>
            </w:r>
            <w:r>
              <w:rPr>
                <w:noProof/>
              </w:rPr>
              <w:tab/>
            </w:r>
            <w:r w:rsidRPr="00692445">
              <w:rPr>
                <w:rStyle w:val="a5"/>
                <w:noProof/>
                <w:shd w:val="clear" w:color="auto" w:fill="FFFFFF"/>
              </w:rPr>
              <w:t>说话</w:t>
            </w:r>
            <w:r w:rsidRPr="00692445">
              <w:rPr>
                <w:rStyle w:val="a5"/>
                <w:noProof/>
                <w:shd w:val="clear" w:color="auto" w:fill="FFFFFF"/>
              </w:rPr>
              <w:t>“</w:t>
            </w:r>
            <w:r w:rsidRPr="00692445">
              <w:rPr>
                <w:rStyle w:val="a5"/>
                <w:noProof/>
                <w:shd w:val="clear" w:color="auto" w:fill="FFFFFF"/>
              </w:rPr>
              <w:t>吧啦吧啦</w:t>
            </w:r>
            <w:r w:rsidRPr="00692445">
              <w:rPr>
                <w:rStyle w:val="a5"/>
                <w:noProof/>
                <w:shd w:val="clear" w:color="auto" w:fill="FFFFFF"/>
              </w:rPr>
              <w:t>”</w:t>
            </w:r>
            <w:r w:rsidRPr="00692445">
              <w:rPr>
                <w:rStyle w:val="a5"/>
                <w:noProof/>
                <w:shd w:val="clear" w:color="auto" w:fill="FFFFFF"/>
              </w:rPr>
              <w:t>像鸟语一样的</w:t>
            </w:r>
            <w:r w:rsidRPr="00692445">
              <w:rPr>
                <w:rStyle w:val="a5"/>
                <w:noProof/>
                <w:shd w:val="clear" w:color="auto" w:fill="FFFFFF"/>
              </w:rPr>
              <w:t>barbarian</w:t>
            </w:r>
            <w:r w:rsidRPr="00692445">
              <w:rPr>
                <w:rStyle w:val="a5"/>
                <w:noProof/>
                <w:shd w:val="clear" w:color="auto" w:fill="FFFFFF"/>
              </w:rPr>
              <w:t>（蛮族）</w:t>
            </w:r>
            <w:r>
              <w:rPr>
                <w:noProof/>
                <w:webHidden/>
              </w:rPr>
              <w:tab/>
            </w:r>
            <w:r>
              <w:rPr>
                <w:noProof/>
                <w:webHidden/>
              </w:rPr>
              <w:fldChar w:fldCharType="begin"/>
            </w:r>
            <w:r>
              <w:rPr>
                <w:noProof/>
                <w:webHidden/>
              </w:rPr>
              <w:instrText xml:space="preserve"> PAGEREF _Toc115678670 \h </w:instrText>
            </w:r>
            <w:r>
              <w:rPr>
                <w:noProof/>
                <w:webHidden/>
              </w:rPr>
            </w:r>
            <w:r>
              <w:rPr>
                <w:noProof/>
                <w:webHidden/>
              </w:rPr>
              <w:fldChar w:fldCharType="separate"/>
            </w:r>
            <w:r w:rsidR="00E7276B">
              <w:rPr>
                <w:noProof/>
                <w:webHidden/>
              </w:rPr>
              <w:t>53</w:t>
            </w:r>
            <w:r>
              <w:rPr>
                <w:noProof/>
                <w:webHidden/>
              </w:rPr>
              <w:fldChar w:fldCharType="end"/>
            </w:r>
          </w:hyperlink>
        </w:p>
        <w:p w14:paraId="58AF9816" w14:textId="46A96564" w:rsidR="00A15073" w:rsidRDefault="00A15073">
          <w:pPr>
            <w:pStyle w:val="TOC1"/>
            <w:tabs>
              <w:tab w:val="left" w:pos="840"/>
              <w:tab w:val="right" w:leader="dot" w:pos="8296"/>
            </w:tabs>
            <w:rPr>
              <w:noProof/>
            </w:rPr>
          </w:pPr>
          <w:hyperlink w:anchor="_Toc115678671" w:history="1">
            <w:r w:rsidRPr="00692445">
              <w:rPr>
                <w:rStyle w:val="a5"/>
                <w:noProof/>
              </w:rPr>
              <w:t>56.</w:t>
            </w:r>
            <w:r>
              <w:rPr>
                <w:noProof/>
              </w:rPr>
              <w:tab/>
            </w:r>
            <w:r w:rsidRPr="00692445">
              <w:rPr>
                <w:rStyle w:val="a5"/>
                <w:noProof/>
                <w:shd w:val="clear" w:color="auto" w:fill="FFFFFF"/>
              </w:rPr>
              <w:t>可以上庭辩护的</w:t>
            </w:r>
            <w:r w:rsidRPr="00692445">
              <w:rPr>
                <w:rStyle w:val="a5"/>
                <w:noProof/>
                <w:shd w:val="clear" w:color="auto" w:fill="FFFFFF"/>
              </w:rPr>
              <w:t>barrister</w:t>
            </w:r>
            <w:r w:rsidRPr="00692445">
              <w:rPr>
                <w:rStyle w:val="a5"/>
                <w:noProof/>
                <w:shd w:val="clear" w:color="auto" w:fill="FFFFFF"/>
              </w:rPr>
              <w:t>（大律师）</w:t>
            </w:r>
            <w:r>
              <w:rPr>
                <w:noProof/>
                <w:webHidden/>
              </w:rPr>
              <w:tab/>
            </w:r>
            <w:r>
              <w:rPr>
                <w:noProof/>
                <w:webHidden/>
              </w:rPr>
              <w:fldChar w:fldCharType="begin"/>
            </w:r>
            <w:r>
              <w:rPr>
                <w:noProof/>
                <w:webHidden/>
              </w:rPr>
              <w:instrText xml:space="preserve"> PAGEREF _Toc115678671 \h </w:instrText>
            </w:r>
            <w:r>
              <w:rPr>
                <w:noProof/>
                <w:webHidden/>
              </w:rPr>
            </w:r>
            <w:r>
              <w:rPr>
                <w:noProof/>
                <w:webHidden/>
              </w:rPr>
              <w:fldChar w:fldCharType="separate"/>
            </w:r>
            <w:r w:rsidR="00E7276B">
              <w:rPr>
                <w:noProof/>
                <w:webHidden/>
              </w:rPr>
              <w:t>54</w:t>
            </w:r>
            <w:r>
              <w:rPr>
                <w:noProof/>
                <w:webHidden/>
              </w:rPr>
              <w:fldChar w:fldCharType="end"/>
            </w:r>
          </w:hyperlink>
        </w:p>
        <w:p w14:paraId="636A6579" w14:textId="7982C570" w:rsidR="00A15073" w:rsidRDefault="00A15073">
          <w:pPr>
            <w:pStyle w:val="TOC1"/>
            <w:tabs>
              <w:tab w:val="left" w:pos="840"/>
              <w:tab w:val="right" w:leader="dot" w:pos="8296"/>
            </w:tabs>
            <w:rPr>
              <w:noProof/>
            </w:rPr>
          </w:pPr>
          <w:hyperlink w:anchor="_Toc115678672" w:history="1">
            <w:r w:rsidRPr="00692445">
              <w:rPr>
                <w:rStyle w:val="a5"/>
                <w:noProof/>
              </w:rPr>
              <w:t>57.</w:t>
            </w:r>
            <w:r>
              <w:rPr>
                <w:noProof/>
              </w:rPr>
              <w:tab/>
            </w:r>
            <w:r w:rsidRPr="00692445">
              <w:rPr>
                <w:rStyle w:val="a5"/>
                <w:noProof/>
                <w:shd w:val="clear" w:color="auto" w:fill="FFFFFF"/>
              </w:rPr>
              <w:t>诞生于驮鞍之上的</w:t>
            </w:r>
            <w:r w:rsidRPr="00692445">
              <w:rPr>
                <w:rStyle w:val="a5"/>
                <w:noProof/>
                <w:shd w:val="clear" w:color="auto" w:fill="FFFFFF"/>
              </w:rPr>
              <w:t>bastard</w:t>
            </w:r>
            <w:r w:rsidRPr="00692445">
              <w:rPr>
                <w:rStyle w:val="a5"/>
                <w:noProof/>
                <w:shd w:val="clear" w:color="auto" w:fill="FFFFFF"/>
              </w:rPr>
              <w:t>（私生子）</w:t>
            </w:r>
            <w:r>
              <w:rPr>
                <w:noProof/>
                <w:webHidden/>
              </w:rPr>
              <w:tab/>
            </w:r>
            <w:r>
              <w:rPr>
                <w:noProof/>
                <w:webHidden/>
              </w:rPr>
              <w:fldChar w:fldCharType="begin"/>
            </w:r>
            <w:r>
              <w:rPr>
                <w:noProof/>
                <w:webHidden/>
              </w:rPr>
              <w:instrText xml:space="preserve"> PAGEREF _Toc115678672 \h </w:instrText>
            </w:r>
            <w:r>
              <w:rPr>
                <w:noProof/>
                <w:webHidden/>
              </w:rPr>
            </w:r>
            <w:r>
              <w:rPr>
                <w:noProof/>
                <w:webHidden/>
              </w:rPr>
              <w:fldChar w:fldCharType="separate"/>
            </w:r>
            <w:r w:rsidR="00E7276B">
              <w:rPr>
                <w:noProof/>
                <w:webHidden/>
              </w:rPr>
              <w:t>55</w:t>
            </w:r>
            <w:r>
              <w:rPr>
                <w:noProof/>
                <w:webHidden/>
              </w:rPr>
              <w:fldChar w:fldCharType="end"/>
            </w:r>
          </w:hyperlink>
        </w:p>
        <w:p w14:paraId="03C3B8DD" w14:textId="50104317" w:rsidR="00A15073" w:rsidRDefault="00A15073">
          <w:pPr>
            <w:pStyle w:val="TOC1"/>
            <w:tabs>
              <w:tab w:val="left" w:pos="840"/>
              <w:tab w:val="right" w:leader="dot" w:pos="8296"/>
            </w:tabs>
            <w:rPr>
              <w:noProof/>
            </w:rPr>
          </w:pPr>
          <w:hyperlink w:anchor="_Toc115678673" w:history="1">
            <w:r w:rsidRPr="00692445">
              <w:rPr>
                <w:rStyle w:val="a5"/>
                <w:noProof/>
              </w:rPr>
              <w:t>58.</w:t>
            </w:r>
            <w:r>
              <w:rPr>
                <w:noProof/>
              </w:rPr>
              <w:tab/>
            </w:r>
            <w:r w:rsidRPr="00692445">
              <w:rPr>
                <w:rStyle w:val="a5"/>
                <w:noProof/>
                <w:shd w:val="clear" w:color="auto" w:fill="FFFFFF"/>
              </w:rPr>
              <w:t>能够连续发射电荷的</w:t>
            </w:r>
            <w:r w:rsidRPr="00692445">
              <w:rPr>
                <w:rStyle w:val="a5"/>
                <w:noProof/>
                <w:shd w:val="clear" w:color="auto" w:fill="FFFFFF"/>
              </w:rPr>
              <w:t>battery</w:t>
            </w:r>
            <w:r w:rsidRPr="00692445">
              <w:rPr>
                <w:rStyle w:val="a5"/>
                <w:noProof/>
                <w:shd w:val="clear" w:color="auto" w:fill="FFFFFF"/>
              </w:rPr>
              <w:t>（电池）</w:t>
            </w:r>
            <w:r>
              <w:rPr>
                <w:noProof/>
                <w:webHidden/>
              </w:rPr>
              <w:tab/>
            </w:r>
            <w:r>
              <w:rPr>
                <w:noProof/>
                <w:webHidden/>
              </w:rPr>
              <w:fldChar w:fldCharType="begin"/>
            </w:r>
            <w:r>
              <w:rPr>
                <w:noProof/>
                <w:webHidden/>
              </w:rPr>
              <w:instrText xml:space="preserve"> PAGEREF _Toc115678673 \h </w:instrText>
            </w:r>
            <w:r>
              <w:rPr>
                <w:noProof/>
                <w:webHidden/>
              </w:rPr>
            </w:r>
            <w:r>
              <w:rPr>
                <w:noProof/>
                <w:webHidden/>
              </w:rPr>
              <w:fldChar w:fldCharType="separate"/>
            </w:r>
            <w:r w:rsidR="00E7276B">
              <w:rPr>
                <w:noProof/>
                <w:webHidden/>
              </w:rPr>
              <w:t>56</w:t>
            </w:r>
            <w:r>
              <w:rPr>
                <w:noProof/>
                <w:webHidden/>
              </w:rPr>
              <w:fldChar w:fldCharType="end"/>
            </w:r>
          </w:hyperlink>
        </w:p>
        <w:p w14:paraId="0697AAF7" w14:textId="374F9DA8" w:rsidR="00A15073" w:rsidRDefault="00A15073">
          <w:pPr>
            <w:pStyle w:val="TOC1"/>
            <w:tabs>
              <w:tab w:val="left" w:pos="840"/>
              <w:tab w:val="right" w:leader="dot" w:pos="8296"/>
            </w:tabs>
            <w:rPr>
              <w:noProof/>
            </w:rPr>
          </w:pPr>
          <w:hyperlink w:anchor="_Toc115678674" w:history="1">
            <w:r w:rsidRPr="00692445">
              <w:rPr>
                <w:rStyle w:val="a5"/>
                <w:noProof/>
              </w:rPr>
              <w:t>59.</w:t>
            </w:r>
            <w:r>
              <w:rPr>
                <w:noProof/>
              </w:rPr>
              <w:tab/>
            </w:r>
            <w:r w:rsidRPr="00692445">
              <w:rPr>
                <w:rStyle w:val="a5"/>
                <w:noProof/>
                <w:shd w:val="clear" w:color="auto" w:fill="FFFFFF"/>
              </w:rPr>
              <w:t>生财有道的</w:t>
            </w:r>
            <w:r w:rsidRPr="00692445">
              <w:rPr>
                <w:rStyle w:val="a5"/>
                <w:noProof/>
                <w:shd w:val="clear" w:color="auto" w:fill="FFFFFF"/>
              </w:rPr>
              <w:t>bedlam</w:t>
            </w:r>
            <w:r w:rsidRPr="00692445">
              <w:rPr>
                <w:rStyle w:val="a5"/>
                <w:noProof/>
                <w:shd w:val="clear" w:color="auto" w:fill="FFFFFF"/>
              </w:rPr>
              <w:t>（疯人院）</w:t>
            </w:r>
            <w:r>
              <w:rPr>
                <w:noProof/>
                <w:webHidden/>
              </w:rPr>
              <w:tab/>
            </w:r>
            <w:r>
              <w:rPr>
                <w:noProof/>
                <w:webHidden/>
              </w:rPr>
              <w:fldChar w:fldCharType="begin"/>
            </w:r>
            <w:r>
              <w:rPr>
                <w:noProof/>
                <w:webHidden/>
              </w:rPr>
              <w:instrText xml:space="preserve"> PAGEREF _Toc115678674 \h </w:instrText>
            </w:r>
            <w:r>
              <w:rPr>
                <w:noProof/>
                <w:webHidden/>
              </w:rPr>
            </w:r>
            <w:r>
              <w:rPr>
                <w:noProof/>
                <w:webHidden/>
              </w:rPr>
              <w:fldChar w:fldCharType="separate"/>
            </w:r>
            <w:r w:rsidR="00E7276B">
              <w:rPr>
                <w:noProof/>
                <w:webHidden/>
              </w:rPr>
              <w:t>56</w:t>
            </w:r>
            <w:r>
              <w:rPr>
                <w:noProof/>
                <w:webHidden/>
              </w:rPr>
              <w:fldChar w:fldCharType="end"/>
            </w:r>
          </w:hyperlink>
        </w:p>
        <w:p w14:paraId="03866D72" w14:textId="70A1B9F8" w:rsidR="00A15073" w:rsidRDefault="00A15073">
          <w:pPr>
            <w:pStyle w:val="TOC1"/>
            <w:tabs>
              <w:tab w:val="left" w:pos="840"/>
              <w:tab w:val="right" w:leader="dot" w:pos="8296"/>
            </w:tabs>
            <w:rPr>
              <w:noProof/>
            </w:rPr>
          </w:pPr>
          <w:hyperlink w:anchor="_Toc115678675" w:history="1">
            <w:r w:rsidRPr="00692445">
              <w:rPr>
                <w:rStyle w:val="a5"/>
                <w:noProof/>
              </w:rPr>
              <w:t>60.</w:t>
            </w:r>
            <w:r>
              <w:rPr>
                <w:noProof/>
              </w:rPr>
              <w:tab/>
            </w:r>
            <w:r w:rsidRPr="00692445">
              <w:rPr>
                <w:rStyle w:val="a5"/>
                <w:noProof/>
                <w:shd w:val="clear" w:color="auto" w:fill="FFFFFF"/>
              </w:rPr>
              <w:t>戴大假发的</w:t>
            </w:r>
            <w:r w:rsidRPr="00692445">
              <w:rPr>
                <w:rStyle w:val="a5"/>
                <w:noProof/>
                <w:shd w:val="clear" w:color="auto" w:fill="FFFFFF"/>
              </w:rPr>
              <w:t>bigwig</w:t>
            </w:r>
            <w:r w:rsidRPr="00692445">
              <w:rPr>
                <w:rStyle w:val="a5"/>
                <w:noProof/>
                <w:shd w:val="clear" w:color="auto" w:fill="FFFFFF"/>
              </w:rPr>
              <w:t>（大人物）</w:t>
            </w:r>
            <w:r>
              <w:rPr>
                <w:noProof/>
                <w:webHidden/>
              </w:rPr>
              <w:tab/>
            </w:r>
            <w:r>
              <w:rPr>
                <w:noProof/>
                <w:webHidden/>
              </w:rPr>
              <w:fldChar w:fldCharType="begin"/>
            </w:r>
            <w:r>
              <w:rPr>
                <w:noProof/>
                <w:webHidden/>
              </w:rPr>
              <w:instrText xml:space="preserve"> PAGEREF _Toc115678675 \h </w:instrText>
            </w:r>
            <w:r>
              <w:rPr>
                <w:noProof/>
                <w:webHidden/>
              </w:rPr>
            </w:r>
            <w:r>
              <w:rPr>
                <w:noProof/>
                <w:webHidden/>
              </w:rPr>
              <w:fldChar w:fldCharType="separate"/>
            </w:r>
            <w:r w:rsidR="00E7276B">
              <w:rPr>
                <w:noProof/>
                <w:webHidden/>
              </w:rPr>
              <w:t>57</w:t>
            </w:r>
            <w:r>
              <w:rPr>
                <w:noProof/>
                <w:webHidden/>
              </w:rPr>
              <w:fldChar w:fldCharType="end"/>
            </w:r>
          </w:hyperlink>
        </w:p>
        <w:p w14:paraId="57216C3B" w14:textId="4AC650CD" w:rsidR="00A15073" w:rsidRDefault="00A15073">
          <w:pPr>
            <w:pStyle w:val="TOC1"/>
            <w:tabs>
              <w:tab w:val="left" w:pos="840"/>
              <w:tab w:val="right" w:leader="dot" w:pos="8296"/>
            </w:tabs>
            <w:rPr>
              <w:noProof/>
            </w:rPr>
          </w:pPr>
          <w:hyperlink w:anchor="_Toc115678676" w:history="1">
            <w:r w:rsidRPr="00692445">
              <w:rPr>
                <w:rStyle w:val="a5"/>
                <w:noProof/>
              </w:rPr>
              <w:t>61.</w:t>
            </w:r>
            <w:r>
              <w:rPr>
                <w:noProof/>
              </w:rPr>
              <w:tab/>
            </w:r>
            <w:r w:rsidRPr="00692445">
              <w:rPr>
                <w:rStyle w:val="a5"/>
                <w:noProof/>
                <w:shd w:val="clear" w:color="auto" w:fill="FFFFFF"/>
              </w:rPr>
              <w:t>像核爆一样震撼的</w:t>
            </w:r>
            <w:r w:rsidRPr="00692445">
              <w:rPr>
                <w:rStyle w:val="a5"/>
                <w:noProof/>
                <w:shd w:val="clear" w:color="auto" w:fill="FFFFFF"/>
              </w:rPr>
              <w:t>bikini</w:t>
            </w:r>
            <w:r w:rsidRPr="00692445">
              <w:rPr>
                <w:rStyle w:val="a5"/>
                <w:noProof/>
                <w:shd w:val="clear" w:color="auto" w:fill="FFFFFF"/>
              </w:rPr>
              <w:t>（比基尼）泳衣</w:t>
            </w:r>
            <w:r>
              <w:rPr>
                <w:noProof/>
                <w:webHidden/>
              </w:rPr>
              <w:tab/>
            </w:r>
            <w:r>
              <w:rPr>
                <w:noProof/>
                <w:webHidden/>
              </w:rPr>
              <w:fldChar w:fldCharType="begin"/>
            </w:r>
            <w:r>
              <w:rPr>
                <w:noProof/>
                <w:webHidden/>
              </w:rPr>
              <w:instrText xml:space="preserve"> PAGEREF _Toc115678676 \h </w:instrText>
            </w:r>
            <w:r>
              <w:rPr>
                <w:noProof/>
                <w:webHidden/>
              </w:rPr>
            </w:r>
            <w:r>
              <w:rPr>
                <w:noProof/>
                <w:webHidden/>
              </w:rPr>
              <w:fldChar w:fldCharType="separate"/>
            </w:r>
            <w:r w:rsidR="00E7276B">
              <w:rPr>
                <w:noProof/>
                <w:webHidden/>
              </w:rPr>
              <w:t>58</w:t>
            </w:r>
            <w:r>
              <w:rPr>
                <w:noProof/>
                <w:webHidden/>
              </w:rPr>
              <w:fldChar w:fldCharType="end"/>
            </w:r>
          </w:hyperlink>
        </w:p>
        <w:p w14:paraId="3841E7A7" w14:textId="4071C7D4" w:rsidR="00A15073" w:rsidRDefault="00A15073">
          <w:pPr>
            <w:pStyle w:val="TOC1"/>
            <w:tabs>
              <w:tab w:val="left" w:pos="840"/>
              <w:tab w:val="right" w:leader="dot" w:pos="8296"/>
            </w:tabs>
            <w:rPr>
              <w:noProof/>
            </w:rPr>
          </w:pPr>
          <w:hyperlink w:anchor="_Toc115678677" w:history="1">
            <w:r w:rsidRPr="00692445">
              <w:rPr>
                <w:rStyle w:val="a5"/>
                <w:noProof/>
              </w:rPr>
              <w:t>62.</w:t>
            </w:r>
            <w:r>
              <w:rPr>
                <w:noProof/>
              </w:rPr>
              <w:tab/>
            </w:r>
            <w:r w:rsidRPr="00692445">
              <w:rPr>
                <w:rStyle w:val="a5"/>
                <w:noProof/>
                <w:shd w:val="clear" w:color="auto" w:fill="FFFFFF"/>
              </w:rPr>
              <w:t>blackmail</w:t>
            </w:r>
            <w:r w:rsidRPr="00692445">
              <w:rPr>
                <w:rStyle w:val="a5"/>
                <w:noProof/>
                <w:shd w:val="clear" w:color="auto" w:fill="FFFFFF"/>
              </w:rPr>
              <w:t>（敲诈勒索）就是发黑色邮件吗？</w:t>
            </w:r>
            <w:r>
              <w:rPr>
                <w:noProof/>
                <w:webHidden/>
              </w:rPr>
              <w:tab/>
            </w:r>
            <w:r>
              <w:rPr>
                <w:noProof/>
                <w:webHidden/>
              </w:rPr>
              <w:fldChar w:fldCharType="begin"/>
            </w:r>
            <w:r>
              <w:rPr>
                <w:noProof/>
                <w:webHidden/>
              </w:rPr>
              <w:instrText xml:space="preserve"> PAGEREF _Toc115678677 \h </w:instrText>
            </w:r>
            <w:r>
              <w:rPr>
                <w:noProof/>
                <w:webHidden/>
              </w:rPr>
            </w:r>
            <w:r>
              <w:rPr>
                <w:noProof/>
                <w:webHidden/>
              </w:rPr>
              <w:fldChar w:fldCharType="separate"/>
            </w:r>
            <w:r w:rsidR="00E7276B">
              <w:rPr>
                <w:noProof/>
                <w:webHidden/>
              </w:rPr>
              <w:t>58</w:t>
            </w:r>
            <w:r>
              <w:rPr>
                <w:noProof/>
                <w:webHidden/>
              </w:rPr>
              <w:fldChar w:fldCharType="end"/>
            </w:r>
          </w:hyperlink>
        </w:p>
        <w:p w14:paraId="5360D1CD" w14:textId="2D731895" w:rsidR="00A15073" w:rsidRDefault="00A15073">
          <w:pPr>
            <w:pStyle w:val="TOC1"/>
            <w:tabs>
              <w:tab w:val="left" w:pos="840"/>
              <w:tab w:val="right" w:leader="dot" w:pos="8296"/>
            </w:tabs>
            <w:rPr>
              <w:noProof/>
            </w:rPr>
          </w:pPr>
          <w:hyperlink w:anchor="_Toc115678678" w:history="1">
            <w:r w:rsidRPr="00692445">
              <w:rPr>
                <w:rStyle w:val="a5"/>
                <w:noProof/>
              </w:rPr>
              <w:t>63.</w:t>
            </w:r>
            <w:r>
              <w:rPr>
                <w:noProof/>
              </w:rPr>
              <w:tab/>
            </w:r>
            <w:r w:rsidRPr="00692445">
              <w:rPr>
                <w:rStyle w:val="a5"/>
                <w:noProof/>
                <w:shd w:val="clear" w:color="auto" w:fill="FFFFFF"/>
              </w:rPr>
              <w:t>白色呢绒做成的</w:t>
            </w:r>
            <w:r w:rsidRPr="00692445">
              <w:rPr>
                <w:rStyle w:val="a5"/>
                <w:noProof/>
                <w:shd w:val="clear" w:color="auto" w:fill="FFFFFF"/>
              </w:rPr>
              <w:t>blanket</w:t>
            </w:r>
            <w:r w:rsidRPr="00692445">
              <w:rPr>
                <w:rStyle w:val="a5"/>
                <w:noProof/>
                <w:shd w:val="clear" w:color="auto" w:fill="FFFFFF"/>
              </w:rPr>
              <w:t>（毛毯）</w:t>
            </w:r>
            <w:r>
              <w:rPr>
                <w:noProof/>
                <w:webHidden/>
              </w:rPr>
              <w:tab/>
            </w:r>
            <w:r>
              <w:rPr>
                <w:noProof/>
                <w:webHidden/>
              </w:rPr>
              <w:fldChar w:fldCharType="begin"/>
            </w:r>
            <w:r>
              <w:rPr>
                <w:noProof/>
                <w:webHidden/>
              </w:rPr>
              <w:instrText xml:space="preserve"> PAGEREF _Toc115678678 \h </w:instrText>
            </w:r>
            <w:r>
              <w:rPr>
                <w:noProof/>
                <w:webHidden/>
              </w:rPr>
            </w:r>
            <w:r>
              <w:rPr>
                <w:noProof/>
                <w:webHidden/>
              </w:rPr>
              <w:fldChar w:fldCharType="separate"/>
            </w:r>
            <w:r w:rsidR="00E7276B">
              <w:rPr>
                <w:noProof/>
                <w:webHidden/>
              </w:rPr>
              <w:t>59</w:t>
            </w:r>
            <w:r>
              <w:rPr>
                <w:noProof/>
                <w:webHidden/>
              </w:rPr>
              <w:fldChar w:fldCharType="end"/>
            </w:r>
          </w:hyperlink>
        </w:p>
        <w:p w14:paraId="445D8109" w14:textId="3FAECD6A" w:rsidR="00A15073" w:rsidRDefault="00A15073">
          <w:pPr>
            <w:pStyle w:val="TOC1"/>
            <w:tabs>
              <w:tab w:val="left" w:pos="840"/>
              <w:tab w:val="right" w:leader="dot" w:pos="8296"/>
            </w:tabs>
            <w:rPr>
              <w:noProof/>
            </w:rPr>
          </w:pPr>
          <w:hyperlink w:anchor="_Toc115678679" w:history="1">
            <w:r w:rsidRPr="00692445">
              <w:rPr>
                <w:rStyle w:val="a5"/>
                <w:noProof/>
              </w:rPr>
              <w:t>64.</w:t>
            </w:r>
            <w:r>
              <w:rPr>
                <w:noProof/>
              </w:rPr>
              <w:tab/>
            </w:r>
            <w:r w:rsidRPr="00692445">
              <w:rPr>
                <w:rStyle w:val="a5"/>
                <w:noProof/>
                <w:shd w:val="clear" w:color="auto" w:fill="FFFFFF"/>
              </w:rPr>
              <w:t>每年</w:t>
            </w:r>
            <w:r w:rsidRPr="00692445">
              <w:rPr>
                <w:rStyle w:val="a5"/>
                <w:noProof/>
                <w:shd w:val="clear" w:color="auto" w:fill="FFFFFF"/>
              </w:rPr>
              <w:t>40</w:t>
            </w:r>
            <w:r w:rsidRPr="00692445">
              <w:rPr>
                <w:rStyle w:val="a5"/>
                <w:noProof/>
                <w:shd w:val="clear" w:color="auto" w:fill="FFFFFF"/>
              </w:rPr>
              <w:t>万人亲吻的</w:t>
            </w:r>
            <w:r w:rsidRPr="00692445">
              <w:rPr>
                <w:rStyle w:val="a5"/>
                <w:noProof/>
                <w:shd w:val="clear" w:color="auto" w:fill="FFFFFF"/>
              </w:rPr>
              <w:t>blarney stone</w:t>
            </w:r>
            <w:r w:rsidRPr="00692445">
              <w:rPr>
                <w:rStyle w:val="a5"/>
                <w:noProof/>
                <w:shd w:val="clear" w:color="auto" w:fill="FFFFFF"/>
              </w:rPr>
              <w:t>（巧言石）</w:t>
            </w:r>
            <w:r>
              <w:rPr>
                <w:noProof/>
                <w:webHidden/>
              </w:rPr>
              <w:tab/>
            </w:r>
            <w:r>
              <w:rPr>
                <w:noProof/>
                <w:webHidden/>
              </w:rPr>
              <w:fldChar w:fldCharType="begin"/>
            </w:r>
            <w:r>
              <w:rPr>
                <w:noProof/>
                <w:webHidden/>
              </w:rPr>
              <w:instrText xml:space="preserve"> PAGEREF _Toc115678679 \h </w:instrText>
            </w:r>
            <w:r>
              <w:rPr>
                <w:noProof/>
                <w:webHidden/>
              </w:rPr>
            </w:r>
            <w:r>
              <w:rPr>
                <w:noProof/>
                <w:webHidden/>
              </w:rPr>
              <w:fldChar w:fldCharType="separate"/>
            </w:r>
            <w:r w:rsidR="00E7276B">
              <w:rPr>
                <w:noProof/>
                <w:webHidden/>
              </w:rPr>
              <w:t>59</w:t>
            </w:r>
            <w:r>
              <w:rPr>
                <w:noProof/>
                <w:webHidden/>
              </w:rPr>
              <w:fldChar w:fldCharType="end"/>
            </w:r>
          </w:hyperlink>
        </w:p>
        <w:p w14:paraId="522C0EC2" w14:textId="364FE86E" w:rsidR="00A15073" w:rsidRDefault="00A15073">
          <w:pPr>
            <w:pStyle w:val="TOC1"/>
            <w:tabs>
              <w:tab w:val="left" w:pos="840"/>
              <w:tab w:val="right" w:leader="dot" w:pos="8296"/>
            </w:tabs>
            <w:rPr>
              <w:noProof/>
            </w:rPr>
          </w:pPr>
          <w:hyperlink w:anchor="_Toc115678680" w:history="1">
            <w:r w:rsidRPr="00692445">
              <w:rPr>
                <w:rStyle w:val="a5"/>
                <w:noProof/>
              </w:rPr>
              <w:t>65.</w:t>
            </w:r>
            <w:r>
              <w:rPr>
                <w:noProof/>
              </w:rPr>
              <w:tab/>
            </w:r>
            <w:r w:rsidRPr="00692445">
              <w:rPr>
                <w:rStyle w:val="a5"/>
                <w:noProof/>
                <w:shd w:val="clear" w:color="auto" w:fill="FFFFFF"/>
              </w:rPr>
              <w:t>在树干上刻画路标的</w:t>
            </w:r>
            <w:r w:rsidRPr="00692445">
              <w:rPr>
                <w:rStyle w:val="a5"/>
                <w:noProof/>
                <w:shd w:val="clear" w:color="auto" w:fill="FFFFFF"/>
              </w:rPr>
              <w:t>blazer</w:t>
            </w:r>
            <w:r w:rsidRPr="00692445">
              <w:rPr>
                <w:rStyle w:val="a5"/>
                <w:noProof/>
                <w:shd w:val="clear" w:color="auto" w:fill="FFFFFF"/>
              </w:rPr>
              <w:t>（开拓者）</w:t>
            </w:r>
            <w:r>
              <w:rPr>
                <w:noProof/>
                <w:webHidden/>
              </w:rPr>
              <w:tab/>
            </w:r>
            <w:r>
              <w:rPr>
                <w:noProof/>
                <w:webHidden/>
              </w:rPr>
              <w:fldChar w:fldCharType="begin"/>
            </w:r>
            <w:r>
              <w:rPr>
                <w:noProof/>
                <w:webHidden/>
              </w:rPr>
              <w:instrText xml:space="preserve"> PAGEREF _Toc115678680 \h </w:instrText>
            </w:r>
            <w:r>
              <w:rPr>
                <w:noProof/>
                <w:webHidden/>
              </w:rPr>
            </w:r>
            <w:r>
              <w:rPr>
                <w:noProof/>
                <w:webHidden/>
              </w:rPr>
              <w:fldChar w:fldCharType="separate"/>
            </w:r>
            <w:r w:rsidR="00E7276B">
              <w:rPr>
                <w:noProof/>
                <w:webHidden/>
              </w:rPr>
              <w:t>60</w:t>
            </w:r>
            <w:r>
              <w:rPr>
                <w:noProof/>
                <w:webHidden/>
              </w:rPr>
              <w:fldChar w:fldCharType="end"/>
            </w:r>
          </w:hyperlink>
        </w:p>
        <w:p w14:paraId="7F3F162B" w14:textId="0AFDAD12" w:rsidR="00A15073" w:rsidRDefault="00A15073">
          <w:pPr>
            <w:pStyle w:val="TOC1"/>
            <w:tabs>
              <w:tab w:val="left" w:pos="840"/>
              <w:tab w:val="right" w:leader="dot" w:pos="8296"/>
            </w:tabs>
            <w:rPr>
              <w:noProof/>
            </w:rPr>
          </w:pPr>
          <w:hyperlink w:anchor="_Toc115678681" w:history="1">
            <w:r w:rsidRPr="00692445">
              <w:rPr>
                <w:rStyle w:val="a5"/>
                <w:noProof/>
              </w:rPr>
              <w:t>66.</w:t>
            </w:r>
            <w:r>
              <w:rPr>
                <w:noProof/>
              </w:rPr>
              <w:tab/>
            </w:r>
            <w:r w:rsidRPr="00692445">
              <w:rPr>
                <w:rStyle w:val="a5"/>
                <w:noProof/>
                <w:shd w:val="clear" w:color="auto" w:fill="FFFFFF"/>
              </w:rPr>
              <w:t>给亡灵焚烧骨头的</w:t>
            </w:r>
            <w:r w:rsidRPr="00692445">
              <w:rPr>
                <w:rStyle w:val="a5"/>
                <w:noProof/>
                <w:shd w:val="clear" w:color="auto" w:fill="FFFFFF"/>
              </w:rPr>
              <w:t>bonfire</w:t>
            </w:r>
            <w:r w:rsidRPr="00692445">
              <w:rPr>
                <w:rStyle w:val="a5"/>
                <w:noProof/>
                <w:shd w:val="clear" w:color="auto" w:fill="FFFFFF"/>
              </w:rPr>
              <w:t>（篝火）</w:t>
            </w:r>
            <w:r>
              <w:rPr>
                <w:noProof/>
                <w:webHidden/>
              </w:rPr>
              <w:tab/>
            </w:r>
            <w:r>
              <w:rPr>
                <w:noProof/>
                <w:webHidden/>
              </w:rPr>
              <w:fldChar w:fldCharType="begin"/>
            </w:r>
            <w:r>
              <w:rPr>
                <w:noProof/>
                <w:webHidden/>
              </w:rPr>
              <w:instrText xml:space="preserve"> PAGEREF _Toc115678681 \h </w:instrText>
            </w:r>
            <w:r>
              <w:rPr>
                <w:noProof/>
                <w:webHidden/>
              </w:rPr>
            </w:r>
            <w:r>
              <w:rPr>
                <w:noProof/>
                <w:webHidden/>
              </w:rPr>
              <w:fldChar w:fldCharType="separate"/>
            </w:r>
            <w:r w:rsidR="00E7276B">
              <w:rPr>
                <w:noProof/>
                <w:webHidden/>
              </w:rPr>
              <w:t>61</w:t>
            </w:r>
            <w:r>
              <w:rPr>
                <w:noProof/>
                <w:webHidden/>
              </w:rPr>
              <w:fldChar w:fldCharType="end"/>
            </w:r>
          </w:hyperlink>
        </w:p>
        <w:p w14:paraId="32426CD4" w14:textId="35563223" w:rsidR="00A15073" w:rsidRDefault="00A15073">
          <w:pPr>
            <w:pStyle w:val="TOC1"/>
            <w:tabs>
              <w:tab w:val="left" w:pos="840"/>
              <w:tab w:val="right" w:leader="dot" w:pos="8296"/>
            </w:tabs>
            <w:rPr>
              <w:noProof/>
            </w:rPr>
          </w:pPr>
          <w:hyperlink w:anchor="_Toc115678682" w:history="1">
            <w:r w:rsidRPr="00692445">
              <w:rPr>
                <w:rStyle w:val="a5"/>
                <w:noProof/>
              </w:rPr>
              <w:t>67.</w:t>
            </w:r>
            <w:r>
              <w:rPr>
                <w:noProof/>
              </w:rPr>
              <w:tab/>
            </w:r>
            <w:r w:rsidRPr="00692445">
              <w:rPr>
                <w:rStyle w:val="a5"/>
                <w:noProof/>
                <w:shd w:val="clear" w:color="auto" w:fill="FFFFFF"/>
              </w:rPr>
              <w:t>购买股票所能获得的</w:t>
            </w:r>
            <w:r w:rsidRPr="00692445">
              <w:rPr>
                <w:rStyle w:val="a5"/>
                <w:noProof/>
                <w:shd w:val="clear" w:color="auto" w:fill="FFFFFF"/>
              </w:rPr>
              <w:t>bonus</w:t>
            </w:r>
            <w:r w:rsidRPr="00692445">
              <w:rPr>
                <w:rStyle w:val="a5"/>
                <w:noProof/>
                <w:shd w:val="clear" w:color="auto" w:fill="FFFFFF"/>
              </w:rPr>
              <w:t>（奖金、红利）</w:t>
            </w:r>
            <w:r>
              <w:rPr>
                <w:noProof/>
                <w:webHidden/>
              </w:rPr>
              <w:tab/>
            </w:r>
            <w:r>
              <w:rPr>
                <w:noProof/>
                <w:webHidden/>
              </w:rPr>
              <w:fldChar w:fldCharType="begin"/>
            </w:r>
            <w:r>
              <w:rPr>
                <w:noProof/>
                <w:webHidden/>
              </w:rPr>
              <w:instrText xml:space="preserve"> PAGEREF _Toc115678682 \h </w:instrText>
            </w:r>
            <w:r>
              <w:rPr>
                <w:noProof/>
                <w:webHidden/>
              </w:rPr>
            </w:r>
            <w:r>
              <w:rPr>
                <w:noProof/>
                <w:webHidden/>
              </w:rPr>
              <w:fldChar w:fldCharType="separate"/>
            </w:r>
            <w:r w:rsidR="00E7276B">
              <w:rPr>
                <w:noProof/>
                <w:webHidden/>
              </w:rPr>
              <w:t>62</w:t>
            </w:r>
            <w:r>
              <w:rPr>
                <w:noProof/>
                <w:webHidden/>
              </w:rPr>
              <w:fldChar w:fldCharType="end"/>
            </w:r>
          </w:hyperlink>
        </w:p>
        <w:p w14:paraId="3955C893" w14:textId="6DF0E064" w:rsidR="00A15073" w:rsidRDefault="00A15073">
          <w:pPr>
            <w:pStyle w:val="TOC1"/>
            <w:tabs>
              <w:tab w:val="left" w:pos="840"/>
              <w:tab w:val="right" w:leader="dot" w:pos="8296"/>
            </w:tabs>
            <w:rPr>
              <w:noProof/>
            </w:rPr>
          </w:pPr>
          <w:hyperlink w:anchor="_Toc115678683" w:history="1">
            <w:r w:rsidRPr="00692445">
              <w:rPr>
                <w:rStyle w:val="a5"/>
                <w:noProof/>
              </w:rPr>
              <w:t>68.</w:t>
            </w:r>
            <w:r>
              <w:rPr>
                <w:noProof/>
              </w:rPr>
              <w:tab/>
            </w:r>
            <w:r w:rsidRPr="00692445">
              <w:rPr>
                <w:rStyle w:val="a5"/>
                <w:noProof/>
                <w:shd w:val="clear" w:color="auto" w:fill="FFFFFF"/>
              </w:rPr>
              <w:t>从城墙演变而来的</w:t>
            </w:r>
            <w:r w:rsidRPr="00692445">
              <w:rPr>
                <w:rStyle w:val="a5"/>
                <w:noProof/>
                <w:shd w:val="clear" w:color="auto" w:fill="FFFFFF"/>
              </w:rPr>
              <w:t>boulevard</w:t>
            </w:r>
            <w:r w:rsidRPr="00692445">
              <w:rPr>
                <w:rStyle w:val="a5"/>
                <w:noProof/>
                <w:shd w:val="clear" w:color="auto" w:fill="FFFFFF"/>
              </w:rPr>
              <w:t>（林荫大道）</w:t>
            </w:r>
            <w:r>
              <w:rPr>
                <w:noProof/>
                <w:webHidden/>
              </w:rPr>
              <w:tab/>
            </w:r>
            <w:r>
              <w:rPr>
                <w:noProof/>
                <w:webHidden/>
              </w:rPr>
              <w:fldChar w:fldCharType="begin"/>
            </w:r>
            <w:r>
              <w:rPr>
                <w:noProof/>
                <w:webHidden/>
              </w:rPr>
              <w:instrText xml:space="preserve"> PAGEREF _Toc115678683 \h </w:instrText>
            </w:r>
            <w:r>
              <w:rPr>
                <w:noProof/>
                <w:webHidden/>
              </w:rPr>
            </w:r>
            <w:r>
              <w:rPr>
                <w:noProof/>
                <w:webHidden/>
              </w:rPr>
              <w:fldChar w:fldCharType="separate"/>
            </w:r>
            <w:r w:rsidR="00E7276B">
              <w:rPr>
                <w:noProof/>
                <w:webHidden/>
              </w:rPr>
              <w:t>62</w:t>
            </w:r>
            <w:r>
              <w:rPr>
                <w:noProof/>
                <w:webHidden/>
              </w:rPr>
              <w:fldChar w:fldCharType="end"/>
            </w:r>
          </w:hyperlink>
        </w:p>
        <w:p w14:paraId="2AFC74CA" w14:textId="6034219B" w:rsidR="00A15073" w:rsidRDefault="00A15073">
          <w:pPr>
            <w:pStyle w:val="TOC1"/>
            <w:tabs>
              <w:tab w:val="left" w:pos="840"/>
              <w:tab w:val="right" w:leader="dot" w:pos="8296"/>
            </w:tabs>
            <w:rPr>
              <w:noProof/>
            </w:rPr>
          </w:pPr>
          <w:hyperlink w:anchor="_Toc115678684" w:history="1">
            <w:r w:rsidRPr="00692445">
              <w:rPr>
                <w:rStyle w:val="a5"/>
                <w:noProof/>
              </w:rPr>
              <w:t>69.</w:t>
            </w:r>
            <w:r>
              <w:rPr>
                <w:noProof/>
              </w:rPr>
              <w:tab/>
            </w:r>
            <w:r w:rsidRPr="00692445">
              <w:rPr>
                <w:rStyle w:val="a5"/>
                <w:noProof/>
                <w:shd w:val="clear" w:color="auto" w:fill="FFFFFF"/>
              </w:rPr>
              <w:t>bowdlerize</w:t>
            </w:r>
            <w:r w:rsidRPr="00692445">
              <w:rPr>
                <w:rStyle w:val="a5"/>
                <w:noProof/>
                <w:shd w:val="clear" w:color="auto" w:fill="FFFFFF"/>
              </w:rPr>
              <w:t>（删改净化）</w:t>
            </w:r>
            <w:r w:rsidRPr="00692445">
              <w:rPr>
                <w:rStyle w:val="a5"/>
                <w:noProof/>
                <w:shd w:val="clear" w:color="auto" w:fill="FFFFFF"/>
              </w:rPr>
              <w:t>——</w:t>
            </w:r>
            <w:r w:rsidRPr="00692445">
              <w:rPr>
                <w:rStyle w:val="a5"/>
                <w:noProof/>
                <w:shd w:val="clear" w:color="auto" w:fill="FFFFFF"/>
              </w:rPr>
              <w:t>医生的洁癖</w:t>
            </w:r>
            <w:r>
              <w:rPr>
                <w:noProof/>
                <w:webHidden/>
              </w:rPr>
              <w:tab/>
            </w:r>
            <w:r>
              <w:rPr>
                <w:noProof/>
                <w:webHidden/>
              </w:rPr>
              <w:fldChar w:fldCharType="begin"/>
            </w:r>
            <w:r>
              <w:rPr>
                <w:noProof/>
                <w:webHidden/>
              </w:rPr>
              <w:instrText xml:space="preserve"> PAGEREF _Toc115678684 \h </w:instrText>
            </w:r>
            <w:r>
              <w:rPr>
                <w:noProof/>
                <w:webHidden/>
              </w:rPr>
            </w:r>
            <w:r>
              <w:rPr>
                <w:noProof/>
                <w:webHidden/>
              </w:rPr>
              <w:fldChar w:fldCharType="separate"/>
            </w:r>
            <w:r w:rsidR="00E7276B">
              <w:rPr>
                <w:noProof/>
                <w:webHidden/>
              </w:rPr>
              <w:t>63</w:t>
            </w:r>
            <w:r>
              <w:rPr>
                <w:noProof/>
                <w:webHidden/>
              </w:rPr>
              <w:fldChar w:fldCharType="end"/>
            </w:r>
          </w:hyperlink>
        </w:p>
        <w:p w14:paraId="32192481" w14:textId="7A4AA41D" w:rsidR="00A15073" w:rsidRDefault="00A15073">
          <w:pPr>
            <w:pStyle w:val="TOC1"/>
            <w:tabs>
              <w:tab w:val="left" w:pos="840"/>
              <w:tab w:val="right" w:leader="dot" w:pos="8296"/>
            </w:tabs>
            <w:rPr>
              <w:noProof/>
            </w:rPr>
          </w:pPr>
          <w:hyperlink w:anchor="_Toc115678685" w:history="1">
            <w:r w:rsidRPr="00692445">
              <w:rPr>
                <w:rStyle w:val="a5"/>
                <w:noProof/>
              </w:rPr>
              <w:t>70.</w:t>
            </w:r>
            <w:r>
              <w:rPr>
                <w:noProof/>
              </w:rPr>
              <w:tab/>
            </w:r>
            <w:r w:rsidRPr="00692445">
              <w:rPr>
                <w:rStyle w:val="a5"/>
                <w:noProof/>
                <w:shd w:val="clear" w:color="auto" w:fill="FFFFFF"/>
              </w:rPr>
              <w:t>被人</w:t>
            </w:r>
            <w:r w:rsidRPr="00692445">
              <w:rPr>
                <w:rStyle w:val="a5"/>
                <w:noProof/>
                <w:shd w:val="clear" w:color="auto" w:fill="FFFFFF"/>
              </w:rPr>
              <w:t>boycott</w:t>
            </w:r>
            <w:r w:rsidRPr="00692445">
              <w:rPr>
                <w:rStyle w:val="a5"/>
                <w:noProof/>
                <w:shd w:val="clear" w:color="auto" w:fill="FFFFFF"/>
              </w:rPr>
              <w:t>（抵制）的</w:t>
            </w:r>
            <w:r w:rsidRPr="00692445">
              <w:rPr>
                <w:rStyle w:val="a5"/>
                <w:noProof/>
                <w:shd w:val="clear" w:color="auto" w:fill="FFFFFF"/>
              </w:rPr>
              <w:t>Boycott</w:t>
            </w:r>
            <w:r w:rsidRPr="00692445">
              <w:rPr>
                <w:rStyle w:val="a5"/>
                <w:noProof/>
                <w:shd w:val="clear" w:color="auto" w:fill="FFFFFF"/>
              </w:rPr>
              <w:t>（博伊科特）</w:t>
            </w:r>
            <w:r>
              <w:rPr>
                <w:noProof/>
                <w:webHidden/>
              </w:rPr>
              <w:tab/>
            </w:r>
            <w:r>
              <w:rPr>
                <w:noProof/>
                <w:webHidden/>
              </w:rPr>
              <w:fldChar w:fldCharType="begin"/>
            </w:r>
            <w:r>
              <w:rPr>
                <w:noProof/>
                <w:webHidden/>
              </w:rPr>
              <w:instrText xml:space="preserve"> PAGEREF _Toc115678685 \h </w:instrText>
            </w:r>
            <w:r>
              <w:rPr>
                <w:noProof/>
                <w:webHidden/>
              </w:rPr>
            </w:r>
            <w:r>
              <w:rPr>
                <w:noProof/>
                <w:webHidden/>
              </w:rPr>
              <w:fldChar w:fldCharType="separate"/>
            </w:r>
            <w:r w:rsidR="00E7276B">
              <w:rPr>
                <w:noProof/>
                <w:webHidden/>
              </w:rPr>
              <w:t>63</w:t>
            </w:r>
            <w:r>
              <w:rPr>
                <w:noProof/>
                <w:webHidden/>
              </w:rPr>
              <w:fldChar w:fldCharType="end"/>
            </w:r>
          </w:hyperlink>
        </w:p>
        <w:p w14:paraId="099A2868" w14:textId="0006B6E5" w:rsidR="00A15073" w:rsidRDefault="00A15073">
          <w:pPr>
            <w:pStyle w:val="TOC1"/>
            <w:tabs>
              <w:tab w:val="left" w:pos="840"/>
              <w:tab w:val="right" w:leader="dot" w:pos="8296"/>
            </w:tabs>
            <w:rPr>
              <w:noProof/>
            </w:rPr>
          </w:pPr>
          <w:hyperlink w:anchor="_Toc115678686" w:history="1">
            <w:r w:rsidRPr="00692445">
              <w:rPr>
                <w:rStyle w:val="a5"/>
                <w:noProof/>
              </w:rPr>
              <w:t>71.</w:t>
            </w:r>
            <w:r>
              <w:rPr>
                <w:noProof/>
              </w:rPr>
              <w:tab/>
            </w:r>
            <w:r w:rsidRPr="00692445">
              <w:rPr>
                <w:rStyle w:val="a5"/>
                <w:noProof/>
                <w:shd w:val="clear" w:color="auto" w:fill="FFFFFF"/>
              </w:rPr>
              <w:t>brandy</w:t>
            </w:r>
            <w:r w:rsidRPr="00692445">
              <w:rPr>
                <w:rStyle w:val="a5"/>
                <w:noProof/>
                <w:shd w:val="clear" w:color="auto" w:fill="FFFFFF"/>
              </w:rPr>
              <w:t>（白兰地）其实就是兑水的</w:t>
            </w:r>
            <w:r w:rsidRPr="00692445">
              <w:rPr>
                <w:rStyle w:val="a5"/>
                <w:noProof/>
                <w:shd w:val="clear" w:color="auto" w:fill="FFFFFF"/>
              </w:rPr>
              <w:t>“</w:t>
            </w:r>
            <w:r w:rsidRPr="00692445">
              <w:rPr>
                <w:rStyle w:val="a5"/>
                <w:noProof/>
                <w:shd w:val="clear" w:color="auto" w:fill="FFFFFF"/>
              </w:rPr>
              <w:t>烧酒</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_Toc115678686 \h </w:instrText>
            </w:r>
            <w:r>
              <w:rPr>
                <w:noProof/>
                <w:webHidden/>
              </w:rPr>
            </w:r>
            <w:r>
              <w:rPr>
                <w:noProof/>
                <w:webHidden/>
              </w:rPr>
              <w:fldChar w:fldCharType="separate"/>
            </w:r>
            <w:r w:rsidR="00E7276B">
              <w:rPr>
                <w:noProof/>
                <w:webHidden/>
              </w:rPr>
              <w:t>64</w:t>
            </w:r>
            <w:r>
              <w:rPr>
                <w:noProof/>
                <w:webHidden/>
              </w:rPr>
              <w:fldChar w:fldCharType="end"/>
            </w:r>
          </w:hyperlink>
        </w:p>
        <w:p w14:paraId="7A0CD274" w14:textId="3A4D6218" w:rsidR="00A15073" w:rsidRDefault="00A15073">
          <w:pPr>
            <w:pStyle w:val="TOC1"/>
            <w:tabs>
              <w:tab w:val="left" w:pos="840"/>
              <w:tab w:val="right" w:leader="dot" w:pos="8296"/>
            </w:tabs>
            <w:rPr>
              <w:noProof/>
            </w:rPr>
          </w:pPr>
          <w:hyperlink w:anchor="_Toc115678687" w:history="1">
            <w:r w:rsidRPr="00692445">
              <w:rPr>
                <w:rStyle w:val="a5"/>
                <w:noProof/>
              </w:rPr>
              <w:t>72.</w:t>
            </w:r>
            <w:r>
              <w:rPr>
                <w:noProof/>
              </w:rPr>
              <w:tab/>
            </w:r>
            <w:r w:rsidRPr="00692445">
              <w:rPr>
                <w:rStyle w:val="a5"/>
                <w:noProof/>
                <w:shd w:val="clear" w:color="auto" w:fill="FFFFFF"/>
              </w:rPr>
              <w:t>“</w:t>
            </w:r>
            <w:r w:rsidRPr="00692445">
              <w:rPr>
                <w:rStyle w:val="a5"/>
                <w:noProof/>
                <w:shd w:val="clear" w:color="auto" w:fill="FFFFFF"/>
              </w:rPr>
              <w:t>英国</w:t>
            </w:r>
            <w:r w:rsidRPr="00692445">
              <w:rPr>
                <w:rStyle w:val="a5"/>
                <w:noProof/>
                <w:shd w:val="clear" w:color="auto" w:fill="FFFFFF"/>
              </w:rPr>
              <w:t>”</w:t>
            </w:r>
            <w:r w:rsidRPr="00692445">
              <w:rPr>
                <w:rStyle w:val="a5"/>
                <w:noProof/>
                <w:shd w:val="clear" w:color="auto" w:fill="FFFFFF"/>
              </w:rPr>
              <w:t>到底是</w:t>
            </w:r>
            <w:r w:rsidRPr="00692445">
              <w:rPr>
                <w:rStyle w:val="a5"/>
                <w:noProof/>
                <w:shd w:val="clear" w:color="auto" w:fill="FFFFFF"/>
              </w:rPr>
              <w:t>Britain</w:t>
            </w:r>
            <w:r w:rsidRPr="00692445">
              <w:rPr>
                <w:rStyle w:val="a5"/>
                <w:noProof/>
                <w:shd w:val="clear" w:color="auto" w:fill="FFFFFF"/>
              </w:rPr>
              <w:t>还是</w:t>
            </w:r>
            <w:r w:rsidRPr="00692445">
              <w:rPr>
                <w:rStyle w:val="a5"/>
                <w:noProof/>
                <w:shd w:val="clear" w:color="auto" w:fill="FFFFFF"/>
              </w:rPr>
              <w:t>England</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_Toc115678687 \h </w:instrText>
            </w:r>
            <w:r>
              <w:rPr>
                <w:noProof/>
                <w:webHidden/>
              </w:rPr>
            </w:r>
            <w:r>
              <w:rPr>
                <w:noProof/>
                <w:webHidden/>
              </w:rPr>
              <w:fldChar w:fldCharType="separate"/>
            </w:r>
            <w:r w:rsidR="00E7276B">
              <w:rPr>
                <w:noProof/>
                <w:webHidden/>
              </w:rPr>
              <w:t>65</w:t>
            </w:r>
            <w:r>
              <w:rPr>
                <w:noProof/>
                <w:webHidden/>
              </w:rPr>
              <w:fldChar w:fldCharType="end"/>
            </w:r>
          </w:hyperlink>
        </w:p>
        <w:p w14:paraId="58F2A094" w14:textId="68CA289C" w:rsidR="00A15073" w:rsidRDefault="00A15073">
          <w:pPr>
            <w:pStyle w:val="TOC1"/>
            <w:tabs>
              <w:tab w:val="left" w:pos="840"/>
              <w:tab w:val="right" w:leader="dot" w:pos="8296"/>
            </w:tabs>
            <w:rPr>
              <w:noProof/>
            </w:rPr>
          </w:pPr>
          <w:hyperlink w:anchor="_Toc115678688" w:history="1">
            <w:r w:rsidRPr="00692445">
              <w:rPr>
                <w:rStyle w:val="a5"/>
                <w:noProof/>
              </w:rPr>
              <w:t>73.</w:t>
            </w:r>
            <w:r>
              <w:rPr>
                <w:noProof/>
              </w:rPr>
              <w:tab/>
            </w:r>
            <w:r w:rsidRPr="00692445">
              <w:rPr>
                <w:rStyle w:val="a5"/>
                <w:noProof/>
                <w:shd w:val="clear" w:color="auto" w:fill="FFFFFF"/>
              </w:rPr>
              <w:t>藏在皮包里的</w:t>
            </w:r>
            <w:r w:rsidRPr="00692445">
              <w:rPr>
                <w:rStyle w:val="a5"/>
                <w:noProof/>
                <w:shd w:val="clear" w:color="auto" w:fill="FFFFFF"/>
              </w:rPr>
              <w:t>budget</w:t>
            </w:r>
            <w:r w:rsidRPr="00692445">
              <w:rPr>
                <w:rStyle w:val="a5"/>
                <w:noProof/>
                <w:shd w:val="clear" w:color="auto" w:fill="FFFFFF"/>
              </w:rPr>
              <w:t>（预算）</w:t>
            </w:r>
            <w:r>
              <w:rPr>
                <w:noProof/>
                <w:webHidden/>
              </w:rPr>
              <w:tab/>
            </w:r>
            <w:r>
              <w:rPr>
                <w:noProof/>
                <w:webHidden/>
              </w:rPr>
              <w:fldChar w:fldCharType="begin"/>
            </w:r>
            <w:r>
              <w:rPr>
                <w:noProof/>
                <w:webHidden/>
              </w:rPr>
              <w:instrText xml:space="preserve"> PAGEREF _Toc115678688 \h </w:instrText>
            </w:r>
            <w:r>
              <w:rPr>
                <w:noProof/>
                <w:webHidden/>
              </w:rPr>
            </w:r>
            <w:r>
              <w:rPr>
                <w:noProof/>
                <w:webHidden/>
              </w:rPr>
              <w:fldChar w:fldCharType="separate"/>
            </w:r>
            <w:r w:rsidR="00E7276B">
              <w:rPr>
                <w:noProof/>
                <w:webHidden/>
              </w:rPr>
              <w:t>67</w:t>
            </w:r>
            <w:r>
              <w:rPr>
                <w:noProof/>
                <w:webHidden/>
              </w:rPr>
              <w:fldChar w:fldCharType="end"/>
            </w:r>
          </w:hyperlink>
        </w:p>
        <w:p w14:paraId="6F073218" w14:textId="37494033" w:rsidR="00A15073" w:rsidRDefault="00A15073">
          <w:pPr>
            <w:pStyle w:val="TOC1"/>
            <w:tabs>
              <w:tab w:val="left" w:pos="840"/>
              <w:tab w:val="right" w:leader="dot" w:pos="8296"/>
            </w:tabs>
            <w:rPr>
              <w:noProof/>
            </w:rPr>
          </w:pPr>
          <w:hyperlink w:anchor="_Toc115678689" w:history="1">
            <w:r w:rsidRPr="00692445">
              <w:rPr>
                <w:rStyle w:val="a5"/>
                <w:noProof/>
              </w:rPr>
              <w:t>74.</w:t>
            </w:r>
            <w:r>
              <w:rPr>
                <w:noProof/>
              </w:rPr>
              <w:tab/>
            </w:r>
            <w:r w:rsidRPr="00692445">
              <w:rPr>
                <w:rStyle w:val="a5"/>
                <w:noProof/>
                <w:shd w:val="clear" w:color="auto" w:fill="FFFFFF"/>
              </w:rPr>
              <w:t>负责在宴会上斟酒的</w:t>
            </w:r>
            <w:r w:rsidRPr="00692445">
              <w:rPr>
                <w:rStyle w:val="a5"/>
                <w:noProof/>
                <w:shd w:val="clear" w:color="auto" w:fill="FFFFFF"/>
              </w:rPr>
              <w:t>butler</w:t>
            </w:r>
            <w:r w:rsidRPr="00692445">
              <w:rPr>
                <w:rStyle w:val="a5"/>
                <w:noProof/>
                <w:shd w:val="clear" w:color="auto" w:fill="FFFFFF"/>
              </w:rPr>
              <w:t>（男管家）</w:t>
            </w:r>
            <w:r>
              <w:rPr>
                <w:noProof/>
                <w:webHidden/>
              </w:rPr>
              <w:tab/>
            </w:r>
            <w:r>
              <w:rPr>
                <w:noProof/>
                <w:webHidden/>
              </w:rPr>
              <w:fldChar w:fldCharType="begin"/>
            </w:r>
            <w:r>
              <w:rPr>
                <w:noProof/>
                <w:webHidden/>
              </w:rPr>
              <w:instrText xml:space="preserve"> PAGEREF _Toc115678689 \h </w:instrText>
            </w:r>
            <w:r>
              <w:rPr>
                <w:noProof/>
                <w:webHidden/>
              </w:rPr>
            </w:r>
            <w:r>
              <w:rPr>
                <w:noProof/>
                <w:webHidden/>
              </w:rPr>
              <w:fldChar w:fldCharType="separate"/>
            </w:r>
            <w:r w:rsidR="00E7276B">
              <w:rPr>
                <w:noProof/>
                <w:webHidden/>
              </w:rPr>
              <w:t>68</w:t>
            </w:r>
            <w:r>
              <w:rPr>
                <w:noProof/>
                <w:webHidden/>
              </w:rPr>
              <w:fldChar w:fldCharType="end"/>
            </w:r>
          </w:hyperlink>
        </w:p>
        <w:p w14:paraId="0219A4E1" w14:textId="39D004A4" w:rsidR="00A15073" w:rsidRDefault="00A15073">
          <w:pPr>
            <w:pStyle w:val="TOC1"/>
            <w:tabs>
              <w:tab w:val="left" w:pos="840"/>
              <w:tab w:val="right" w:leader="dot" w:pos="8296"/>
            </w:tabs>
            <w:rPr>
              <w:noProof/>
            </w:rPr>
          </w:pPr>
          <w:hyperlink w:anchor="_Toc115678690" w:history="1">
            <w:r w:rsidRPr="00692445">
              <w:rPr>
                <w:rStyle w:val="a5"/>
                <w:noProof/>
              </w:rPr>
              <w:t>75.</w:t>
            </w:r>
            <w:r>
              <w:rPr>
                <w:noProof/>
              </w:rPr>
              <w:tab/>
            </w:r>
            <w:r w:rsidRPr="00692445">
              <w:rPr>
                <w:rStyle w:val="a5"/>
                <w:noProof/>
                <w:shd w:val="clear" w:color="auto" w:fill="FFFFFF"/>
              </w:rPr>
              <w:t>聚在小房间里开会的</w:t>
            </w:r>
            <w:r w:rsidRPr="00692445">
              <w:rPr>
                <w:rStyle w:val="a5"/>
                <w:noProof/>
                <w:shd w:val="clear" w:color="auto" w:fill="FFFFFF"/>
              </w:rPr>
              <w:t>cabinet</w:t>
            </w:r>
            <w:r w:rsidRPr="00692445">
              <w:rPr>
                <w:rStyle w:val="a5"/>
                <w:noProof/>
                <w:shd w:val="clear" w:color="auto" w:fill="FFFFFF"/>
              </w:rPr>
              <w:t>（内阁）</w:t>
            </w:r>
            <w:r>
              <w:rPr>
                <w:noProof/>
                <w:webHidden/>
              </w:rPr>
              <w:tab/>
            </w:r>
            <w:r>
              <w:rPr>
                <w:noProof/>
                <w:webHidden/>
              </w:rPr>
              <w:fldChar w:fldCharType="begin"/>
            </w:r>
            <w:r>
              <w:rPr>
                <w:noProof/>
                <w:webHidden/>
              </w:rPr>
              <w:instrText xml:space="preserve"> PAGEREF _Toc115678690 \h </w:instrText>
            </w:r>
            <w:r>
              <w:rPr>
                <w:noProof/>
                <w:webHidden/>
              </w:rPr>
            </w:r>
            <w:r>
              <w:rPr>
                <w:noProof/>
                <w:webHidden/>
              </w:rPr>
              <w:fldChar w:fldCharType="separate"/>
            </w:r>
            <w:r w:rsidR="00E7276B">
              <w:rPr>
                <w:noProof/>
                <w:webHidden/>
              </w:rPr>
              <w:t>69</w:t>
            </w:r>
            <w:r>
              <w:rPr>
                <w:noProof/>
                <w:webHidden/>
              </w:rPr>
              <w:fldChar w:fldCharType="end"/>
            </w:r>
          </w:hyperlink>
        </w:p>
        <w:p w14:paraId="2CD6FD6B" w14:textId="757EA1D4" w:rsidR="00A15073" w:rsidRDefault="00A15073">
          <w:pPr>
            <w:pStyle w:val="TOC1"/>
            <w:tabs>
              <w:tab w:val="left" w:pos="840"/>
              <w:tab w:val="right" w:leader="dot" w:pos="8296"/>
            </w:tabs>
            <w:rPr>
              <w:noProof/>
            </w:rPr>
          </w:pPr>
          <w:hyperlink w:anchor="_Toc115678691" w:history="1">
            <w:r w:rsidRPr="00692445">
              <w:rPr>
                <w:rStyle w:val="a5"/>
                <w:noProof/>
              </w:rPr>
              <w:t>76.</w:t>
            </w:r>
            <w:r>
              <w:rPr>
                <w:noProof/>
              </w:rPr>
              <w:tab/>
            </w:r>
            <w:r w:rsidRPr="00692445">
              <w:rPr>
                <w:rStyle w:val="a5"/>
                <w:noProof/>
                <w:shd w:val="clear" w:color="auto" w:fill="FFFFFF"/>
              </w:rPr>
              <w:t>贵族家里的</w:t>
            </w:r>
            <w:r w:rsidRPr="00692445">
              <w:rPr>
                <w:rStyle w:val="a5"/>
                <w:noProof/>
                <w:shd w:val="clear" w:color="auto" w:fill="FFFFFF"/>
              </w:rPr>
              <w:t>“</w:t>
            </w:r>
            <w:r w:rsidRPr="00692445">
              <w:rPr>
                <w:rStyle w:val="a5"/>
                <w:noProof/>
                <w:shd w:val="clear" w:color="auto" w:fill="FFFFFF"/>
              </w:rPr>
              <w:t>小首领</w:t>
            </w:r>
            <w:r w:rsidRPr="00692445">
              <w:rPr>
                <w:rStyle w:val="a5"/>
                <w:noProof/>
                <w:shd w:val="clear" w:color="auto" w:fill="FFFFFF"/>
              </w:rPr>
              <w:t>”cadet</w:t>
            </w:r>
            <w:r w:rsidRPr="00692445">
              <w:rPr>
                <w:rStyle w:val="a5"/>
                <w:noProof/>
                <w:shd w:val="clear" w:color="auto" w:fill="FFFFFF"/>
              </w:rPr>
              <w:t>（军校学员）</w:t>
            </w:r>
            <w:r>
              <w:rPr>
                <w:noProof/>
                <w:webHidden/>
              </w:rPr>
              <w:tab/>
            </w:r>
            <w:r>
              <w:rPr>
                <w:noProof/>
                <w:webHidden/>
              </w:rPr>
              <w:fldChar w:fldCharType="begin"/>
            </w:r>
            <w:r>
              <w:rPr>
                <w:noProof/>
                <w:webHidden/>
              </w:rPr>
              <w:instrText xml:space="preserve"> PAGEREF _Toc115678691 \h </w:instrText>
            </w:r>
            <w:r>
              <w:rPr>
                <w:noProof/>
                <w:webHidden/>
              </w:rPr>
            </w:r>
            <w:r>
              <w:rPr>
                <w:noProof/>
                <w:webHidden/>
              </w:rPr>
              <w:fldChar w:fldCharType="separate"/>
            </w:r>
            <w:r w:rsidR="00E7276B">
              <w:rPr>
                <w:noProof/>
                <w:webHidden/>
              </w:rPr>
              <w:t>69</w:t>
            </w:r>
            <w:r>
              <w:rPr>
                <w:noProof/>
                <w:webHidden/>
              </w:rPr>
              <w:fldChar w:fldCharType="end"/>
            </w:r>
          </w:hyperlink>
        </w:p>
        <w:p w14:paraId="4EC4B5C2" w14:textId="7C8CA854" w:rsidR="00A15073" w:rsidRDefault="00A15073">
          <w:pPr>
            <w:pStyle w:val="TOC1"/>
            <w:tabs>
              <w:tab w:val="left" w:pos="840"/>
              <w:tab w:val="right" w:leader="dot" w:pos="8296"/>
            </w:tabs>
            <w:rPr>
              <w:noProof/>
            </w:rPr>
          </w:pPr>
          <w:hyperlink w:anchor="_Toc115678692" w:history="1">
            <w:r w:rsidRPr="00692445">
              <w:rPr>
                <w:rStyle w:val="a5"/>
                <w:noProof/>
              </w:rPr>
              <w:t>77.</w:t>
            </w:r>
            <w:r>
              <w:rPr>
                <w:noProof/>
              </w:rPr>
              <w:tab/>
            </w:r>
            <w:r w:rsidRPr="00692445">
              <w:rPr>
                <w:rStyle w:val="a5"/>
                <w:noProof/>
                <w:shd w:val="clear" w:color="auto" w:fill="FFFFFF"/>
              </w:rPr>
              <w:t>用途广泛的石头（</w:t>
            </w:r>
            <w:r w:rsidRPr="00692445">
              <w:rPr>
                <w:rStyle w:val="a5"/>
                <w:noProof/>
                <w:shd w:val="clear" w:color="auto" w:fill="FFFFFF"/>
              </w:rPr>
              <w:t>calc-</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_Toc115678692 \h </w:instrText>
            </w:r>
            <w:r>
              <w:rPr>
                <w:noProof/>
                <w:webHidden/>
              </w:rPr>
            </w:r>
            <w:r>
              <w:rPr>
                <w:noProof/>
                <w:webHidden/>
              </w:rPr>
              <w:fldChar w:fldCharType="separate"/>
            </w:r>
            <w:r w:rsidR="00E7276B">
              <w:rPr>
                <w:noProof/>
                <w:webHidden/>
              </w:rPr>
              <w:t>70</w:t>
            </w:r>
            <w:r>
              <w:rPr>
                <w:noProof/>
                <w:webHidden/>
              </w:rPr>
              <w:fldChar w:fldCharType="end"/>
            </w:r>
          </w:hyperlink>
        </w:p>
        <w:p w14:paraId="6B7DB3AF" w14:textId="389A7CE7" w:rsidR="00A15073" w:rsidRDefault="00A15073">
          <w:pPr>
            <w:pStyle w:val="TOC1"/>
            <w:tabs>
              <w:tab w:val="left" w:pos="840"/>
              <w:tab w:val="right" w:leader="dot" w:pos="8296"/>
            </w:tabs>
            <w:rPr>
              <w:noProof/>
            </w:rPr>
          </w:pPr>
          <w:hyperlink w:anchor="_Toc115678693" w:history="1">
            <w:r w:rsidRPr="00692445">
              <w:rPr>
                <w:rStyle w:val="a5"/>
                <w:noProof/>
              </w:rPr>
              <w:t>78.</w:t>
            </w:r>
            <w:r>
              <w:rPr>
                <w:noProof/>
              </w:rPr>
              <w:tab/>
            </w:r>
            <w:r w:rsidRPr="00692445">
              <w:rPr>
                <w:rStyle w:val="a5"/>
                <w:noProof/>
                <w:shd w:val="clear" w:color="auto" w:fill="FFFFFF"/>
              </w:rPr>
              <w:t>由暗室构成的</w:t>
            </w:r>
            <w:r w:rsidRPr="00692445">
              <w:rPr>
                <w:rStyle w:val="a5"/>
                <w:noProof/>
                <w:shd w:val="clear" w:color="auto" w:fill="FFFFFF"/>
              </w:rPr>
              <w:t>camera</w:t>
            </w:r>
            <w:r w:rsidRPr="00692445">
              <w:rPr>
                <w:rStyle w:val="a5"/>
                <w:noProof/>
                <w:shd w:val="clear" w:color="auto" w:fill="FFFFFF"/>
              </w:rPr>
              <w:t>（相机）</w:t>
            </w:r>
            <w:r>
              <w:rPr>
                <w:noProof/>
                <w:webHidden/>
              </w:rPr>
              <w:tab/>
            </w:r>
            <w:r>
              <w:rPr>
                <w:noProof/>
                <w:webHidden/>
              </w:rPr>
              <w:fldChar w:fldCharType="begin"/>
            </w:r>
            <w:r>
              <w:rPr>
                <w:noProof/>
                <w:webHidden/>
              </w:rPr>
              <w:instrText xml:space="preserve"> PAGEREF _Toc115678693 \h </w:instrText>
            </w:r>
            <w:r>
              <w:rPr>
                <w:noProof/>
                <w:webHidden/>
              </w:rPr>
            </w:r>
            <w:r>
              <w:rPr>
                <w:noProof/>
                <w:webHidden/>
              </w:rPr>
              <w:fldChar w:fldCharType="separate"/>
            </w:r>
            <w:r w:rsidR="00E7276B">
              <w:rPr>
                <w:noProof/>
                <w:webHidden/>
              </w:rPr>
              <w:t>71</w:t>
            </w:r>
            <w:r>
              <w:rPr>
                <w:noProof/>
                <w:webHidden/>
              </w:rPr>
              <w:fldChar w:fldCharType="end"/>
            </w:r>
          </w:hyperlink>
        </w:p>
        <w:p w14:paraId="5063231B" w14:textId="0706BC64" w:rsidR="00A15073" w:rsidRDefault="00A15073">
          <w:pPr>
            <w:pStyle w:val="TOC1"/>
            <w:tabs>
              <w:tab w:val="left" w:pos="840"/>
              <w:tab w:val="right" w:leader="dot" w:pos="8296"/>
            </w:tabs>
            <w:rPr>
              <w:noProof/>
            </w:rPr>
          </w:pPr>
          <w:hyperlink w:anchor="_Toc115678694" w:history="1">
            <w:r w:rsidRPr="00692445">
              <w:rPr>
                <w:rStyle w:val="a5"/>
                <w:noProof/>
              </w:rPr>
              <w:t>79.</w:t>
            </w:r>
            <w:r>
              <w:rPr>
                <w:noProof/>
              </w:rPr>
              <w:tab/>
            </w:r>
            <w:r w:rsidRPr="00692445">
              <w:rPr>
                <w:rStyle w:val="a5"/>
                <w:noProof/>
                <w:shd w:val="clear" w:color="auto" w:fill="FFFFFF"/>
              </w:rPr>
              <w:t>当</w:t>
            </w:r>
            <w:r w:rsidRPr="00692445">
              <w:rPr>
                <w:rStyle w:val="a5"/>
                <w:noProof/>
                <w:shd w:val="clear" w:color="auto" w:fill="FFFFFF"/>
              </w:rPr>
              <w:t>champion</w:t>
            </w:r>
            <w:r w:rsidRPr="00692445">
              <w:rPr>
                <w:rStyle w:val="a5"/>
                <w:noProof/>
                <w:shd w:val="clear" w:color="auto" w:fill="FFFFFF"/>
              </w:rPr>
              <w:t>（冠军）也有风险，搞不好会掉脑袋</w:t>
            </w:r>
            <w:r>
              <w:rPr>
                <w:noProof/>
                <w:webHidden/>
              </w:rPr>
              <w:tab/>
            </w:r>
            <w:r>
              <w:rPr>
                <w:noProof/>
                <w:webHidden/>
              </w:rPr>
              <w:fldChar w:fldCharType="begin"/>
            </w:r>
            <w:r>
              <w:rPr>
                <w:noProof/>
                <w:webHidden/>
              </w:rPr>
              <w:instrText xml:space="preserve"> PAGEREF _Toc115678694 \h </w:instrText>
            </w:r>
            <w:r>
              <w:rPr>
                <w:noProof/>
                <w:webHidden/>
              </w:rPr>
            </w:r>
            <w:r>
              <w:rPr>
                <w:noProof/>
                <w:webHidden/>
              </w:rPr>
              <w:fldChar w:fldCharType="separate"/>
            </w:r>
            <w:r w:rsidR="00E7276B">
              <w:rPr>
                <w:noProof/>
                <w:webHidden/>
              </w:rPr>
              <w:t>72</w:t>
            </w:r>
            <w:r>
              <w:rPr>
                <w:noProof/>
                <w:webHidden/>
              </w:rPr>
              <w:fldChar w:fldCharType="end"/>
            </w:r>
          </w:hyperlink>
        </w:p>
        <w:p w14:paraId="06469742" w14:textId="4EF6DA47" w:rsidR="00A15073" w:rsidRDefault="00A15073">
          <w:pPr>
            <w:pStyle w:val="TOC1"/>
            <w:tabs>
              <w:tab w:val="left" w:pos="840"/>
              <w:tab w:val="right" w:leader="dot" w:pos="8296"/>
            </w:tabs>
            <w:rPr>
              <w:noProof/>
            </w:rPr>
          </w:pPr>
          <w:hyperlink w:anchor="_Toc115678695" w:history="1">
            <w:r w:rsidRPr="00692445">
              <w:rPr>
                <w:rStyle w:val="a5"/>
                <w:noProof/>
              </w:rPr>
              <w:t>80.</w:t>
            </w:r>
            <w:r>
              <w:rPr>
                <w:noProof/>
              </w:rPr>
              <w:tab/>
            </w:r>
            <w:r w:rsidRPr="00692445">
              <w:rPr>
                <w:rStyle w:val="a5"/>
                <w:noProof/>
                <w:shd w:val="clear" w:color="auto" w:fill="FFFFFF"/>
              </w:rPr>
              <w:t>从一个小村庄发展而来的</w:t>
            </w:r>
            <w:r w:rsidRPr="00692445">
              <w:rPr>
                <w:rStyle w:val="a5"/>
                <w:noProof/>
                <w:shd w:val="clear" w:color="auto" w:fill="FFFFFF"/>
              </w:rPr>
              <w:t>Canada</w:t>
            </w:r>
            <w:r w:rsidRPr="00692445">
              <w:rPr>
                <w:rStyle w:val="a5"/>
                <w:noProof/>
                <w:shd w:val="clear" w:color="auto" w:fill="FFFFFF"/>
              </w:rPr>
              <w:t>（加拿大）</w:t>
            </w:r>
            <w:r>
              <w:rPr>
                <w:noProof/>
                <w:webHidden/>
              </w:rPr>
              <w:tab/>
            </w:r>
            <w:r>
              <w:rPr>
                <w:noProof/>
                <w:webHidden/>
              </w:rPr>
              <w:fldChar w:fldCharType="begin"/>
            </w:r>
            <w:r>
              <w:rPr>
                <w:noProof/>
                <w:webHidden/>
              </w:rPr>
              <w:instrText xml:space="preserve"> PAGEREF _Toc115678695 \h </w:instrText>
            </w:r>
            <w:r>
              <w:rPr>
                <w:noProof/>
                <w:webHidden/>
              </w:rPr>
            </w:r>
            <w:r>
              <w:rPr>
                <w:noProof/>
                <w:webHidden/>
              </w:rPr>
              <w:fldChar w:fldCharType="separate"/>
            </w:r>
            <w:r w:rsidR="00E7276B">
              <w:rPr>
                <w:noProof/>
                <w:webHidden/>
              </w:rPr>
              <w:t>74</w:t>
            </w:r>
            <w:r>
              <w:rPr>
                <w:noProof/>
                <w:webHidden/>
              </w:rPr>
              <w:fldChar w:fldCharType="end"/>
            </w:r>
          </w:hyperlink>
        </w:p>
        <w:p w14:paraId="5D256749" w14:textId="55493CA6" w:rsidR="00A15073" w:rsidRDefault="00A15073">
          <w:pPr>
            <w:pStyle w:val="TOC1"/>
            <w:tabs>
              <w:tab w:val="left" w:pos="840"/>
              <w:tab w:val="right" w:leader="dot" w:pos="8296"/>
            </w:tabs>
            <w:rPr>
              <w:noProof/>
            </w:rPr>
          </w:pPr>
          <w:hyperlink w:anchor="_Toc115678696" w:history="1">
            <w:r w:rsidRPr="00692445">
              <w:rPr>
                <w:rStyle w:val="a5"/>
                <w:noProof/>
              </w:rPr>
              <w:t>81.</w:t>
            </w:r>
            <w:r>
              <w:rPr>
                <w:noProof/>
              </w:rPr>
              <w:tab/>
            </w:r>
            <w:r w:rsidRPr="00692445">
              <w:rPr>
                <w:rStyle w:val="a5"/>
                <w:noProof/>
                <w:shd w:val="clear" w:color="auto" w:fill="FFFFFF"/>
              </w:rPr>
              <w:t>形如螃蟹的</w:t>
            </w:r>
            <w:r w:rsidRPr="00692445">
              <w:rPr>
                <w:rStyle w:val="a5"/>
                <w:noProof/>
                <w:shd w:val="clear" w:color="auto" w:fill="FFFFFF"/>
              </w:rPr>
              <w:t>cancer</w:t>
            </w:r>
            <w:r w:rsidRPr="00692445">
              <w:rPr>
                <w:rStyle w:val="a5"/>
                <w:noProof/>
                <w:shd w:val="clear" w:color="auto" w:fill="FFFFFF"/>
              </w:rPr>
              <w:t>（癌、恶性肿瘤）</w:t>
            </w:r>
            <w:r>
              <w:rPr>
                <w:noProof/>
                <w:webHidden/>
              </w:rPr>
              <w:tab/>
            </w:r>
            <w:r>
              <w:rPr>
                <w:noProof/>
                <w:webHidden/>
              </w:rPr>
              <w:fldChar w:fldCharType="begin"/>
            </w:r>
            <w:r>
              <w:rPr>
                <w:noProof/>
                <w:webHidden/>
              </w:rPr>
              <w:instrText xml:space="preserve"> PAGEREF _Toc115678696 \h </w:instrText>
            </w:r>
            <w:r>
              <w:rPr>
                <w:noProof/>
                <w:webHidden/>
              </w:rPr>
            </w:r>
            <w:r>
              <w:rPr>
                <w:noProof/>
                <w:webHidden/>
              </w:rPr>
              <w:fldChar w:fldCharType="separate"/>
            </w:r>
            <w:r w:rsidR="00E7276B">
              <w:rPr>
                <w:noProof/>
                <w:webHidden/>
              </w:rPr>
              <w:t>74</w:t>
            </w:r>
            <w:r>
              <w:rPr>
                <w:noProof/>
                <w:webHidden/>
              </w:rPr>
              <w:fldChar w:fldCharType="end"/>
            </w:r>
          </w:hyperlink>
        </w:p>
        <w:p w14:paraId="7EF85114" w14:textId="60D820F4" w:rsidR="00A15073" w:rsidRDefault="00A15073">
          <w:pPr>
            <w:pStyle w:val="TOC1"/>
            <w:tabs>
              <w:tab w:val="left" w:pos="840"/>
              <w:tab w:val="right" w:leader="dot" w:pos="8296"/>
            </w:tabs>
            <w:rPr>
              <w:noProof/>
            </w:rPr>
          </w:pPr>
          <w:hyperlink w:anchor="_Toc115678697" w:history="1">
            <w:r w:rsidRPr="00692445">
              <w:rPr>
                <w:rStyle w:val="a5"/>
                <w:noProof/>
              </w:rPr>
              <w:t>82.</w:t>
            </w:r>
            <w:r>
              <w:rPr>
                <w:noProof/>
              </w:rPr>
              <w:tab/>
            </w:r>
            <w:r w:rsidRPr="00692445">
              <w:rPr>
                <w:rStyle w:val="a5"/>
                <w:noProof/>
                <w:shd w:val="clear" w:color="auto" w:fill="FFFFFF"/>
              </w:rPr>
              <w:t>没房子就别想当</w:t>
            </w:r>
            <w:r w:rsidRPr="00692445">
              <w:rPr>
                <w:rStyle w:val="a5"/>
                <w:noProof/>
                <w:shd w:val="clear" w:color="auto" w:fill="FFFFFF"/>
              </w:rPr>
              <w:t>husband</w:t>
            </w:r>
            <w:r w:rsidRPr="00692445">
              <w:rPr>
                <w:rStyle w:val="a5"/>
                <w:noProof/>
                <w:shd w:val="clear" w:color="auto" w:fill="FFFFFF"/>
              </w:rPr>
              <w:t>（丈夫）</w:t>
            </w:r>
            <w:r>
              <w:rPr>
                <w:noProof/>
                <w:webHidden/>
              </w:rPr>
              <w:tab/>
            </w:r>
            <w:r>
              <w:rPr>
                <w:noProof/>
                <w:webHidden/>
              </w:rPr>
              <w:fldChar w:fldCharType="begin"/>
            </w:r>
            <w:r>
              <w:rPr>
                <w:noProof/>
                <w:webHidden/>
              </w:rPr>
              <w:instrText xml:space="preserve"> PAGEREF _Toc115678697 \h </w:instrText>
            </w:r>
            <w:r>
              <w:rPr>
                <w:noProof/>
                <w:webHidden/>
              </w:rPr>
            </w:r>
            <w:r>
              <w:rPr>
                <w:noProof/>
                <w:webHidden/>
              </w:rPr>
              <w:fldChar w:fldCharType="separate"/>
            </w:r>
            <w:r w:rsidR="00E7276B">
              <w:rPr>
                <w:noProof/>
                <w:webHidden/>
              </w:rPr>
              <w:t>75</w:t>
            </w:r>
            <w:r>
              <w:rPr>
                <w:noProof/>
                <w:webHidden/>
              </w:rPr>
              <w:fldChar w:fldCharType="end"/>
            </w:r>
          </w:hyperlink>
        </w:p>
        <w:p w14:paraId="174B6C3F" w14:textId="4AF1E46D" w:rsidR="00A15073" w:rsidRDefault="00A15073">
          <w:pPr>
            <w:pStyle w:val="TOC1"/>
            <w:tabs>
              <w:tab w:val="left" w:pos="840"/>
              <w:tab w:val="right" w:leader="dot" w:pos="8296"/>
            </w:tabs>
            <w:rPr>
              <w:noProof/>
            </w:rPr>
          </w:pPr>
          <w:hyperlink w:anchor="_Toc115678698" w:history="1">
            <w:r w:rsidRPr="00692445">
              <w:rPr>
                <w:rStyle w:val="a5"/>
                <w:noProof/>
              </w:rPr>
              <w:t>83.</w:t>
            </w:r>
            <w:r>
              <w:rPr>
                <w:noProof/>
              </w:rPr>
              <w:tab/>
            </w:r>
            <w:r w:rsidRPr="00692445">
              <w:rPr>
                <w:rStyle w:val="a5"/>
                <w:noProof/>
                <w:shd w:val="clear" w:color="auto" w:fill="FFFFFF"/>
              </w:rPr>
              <w:t>身穿白衣的</w:t>
            </w:r>
            <w:r w:rsidRPr="00692445">
              <w:rPr>
                <w:rStyle w:val="a5"/>
                <w:noProof/>
                <w:shd w:val="clear" w:color="auto" w:fill="FFFFFF"/>
              </w:rPr>
              <w:t>candidate</w:t>
            </w:r>
            <w:r w:rsidRPr="00692445">
              <w:rPr>
                <w:rStyle w:val="a5"/>
                <w:noProof/>
                <w:shd w:val="clear" w:color="auto" w:fill="FFFFFF"/>
              </w:rPr>
              <w:t>（候选人）</w:t>
            </w:r>
            <w:r>
              <w:rPr>
                <w:noProof/>
                <w:webHidden/>
              </w:rPr>
              <w:tab/>
            </w:r>
            <w:r>
              <w:rPr>
                <w:noProof/>
                <w:webHidden/>
              </w:rPr>
              <w:fldChar w:fldCharType="begin"/>
            </w:r>
            <w:r>
              <w:rPr>
                <w:noProof/>
                <w:webHidden/>
              </w:rPr>
              <w:instrText xml:space="preserve"> PAGEREF _Toc115678698 \h </w:instrText>
            </w:r>
            <w:r>
              <w:rPr>
                <w:noProof/>
                <w:webHidden/>
              </w:rPr>
            </w:r>
            <w:r>
              <w:rPr>
                <w:noProof/>
                <w:webHidden/>
              </w:rPr>
              <w:fldChar w:fldCharType="separate"/>
            </w:r>
            <w:r w:rsidR="00E7276B">
              <w:rPr>
                <w:noProof/>
                <w:webHidden/>
              </w:rPr>
              <w:t>76</w:t>
            </w:r>
            <w:r>
              <w:rPr>
                <w:noProof/>
                <w:webHidden/>
              </w:rPr>
              <w:fldChar w:fldCharType="end"/>
            </w:r>
          </w:hyperlink>
        </w:p>
        <w:p w14:paraId="438469A7" w14:textId="514284C2" w:rsidR="00A15073" w:rsidRDefault="00A15073">
          <w:pPr>
            <w:pStyle w:val="TOC1"/>
            <w:tabs>
              <w:tab w:val="left" w:pos="840"/>
              <w:tab w:val="right" w:leader="dot" w:pos="8296"/>
            </w:tabs>
            <w:rPr>
              <w:noProof/>
            </w:rPr>
          </w:pPr>
          <w:hyperlink w:anchor="_Toc115678699" w:history="1">
            <w:r w:rsidRPr="00692445">
              <w:rPr>
                <w:rStyle w:val="a5"/>
                <w:noProof/>
              </w:rPr>
              <w:t>84.</w:t>
            </w:r>
            <w:r>
              <w:rPr>
                <w:noProof/>
              </w:rPr>
              <w:tab/>
            </w:r>
            <w:r w:rsidRPr="00692445">
              <w:rPr>
                <w:rStyle w:val="a5"/>
                <w:noProof/>
                <w:shd w:val="clear" w:color="auto" w:fill="FFFFFF"/>
              </w:rPr>
              <w:t>cannibal</w:t>
            </w:r>
            <w:r w:rsidRPr="00692445">
              <w:rPr>
                <w:rStyle w:val="a5"/>
                <w:noProof/>
                <w:shd w:val="clear" w:color="auto" w:fill="FFFFFF"/>
              </w:rPr>
              <w:t>（食人者）</w:t>
            </w:r>
            <w:r w:rsidRPr="00692445">
              <w:rPr>
                <w:rStyle w:val="a5"/>
                <w:noProof/>
                <w:shd w:val="clear" w:color="auto" w:fill="FFFFFF"/>
              </w:rPr>
              <w:t>——</w:t>
            </w:r>
            <w:r w:rsidRPr="00692445">
              <w:rPr>
                <w:rStyle w:val="a5"/>
                <w:noProof/>
                <w:shd w:val="clear" w:color="auto" w:fill="FFFFFF"/>
              </w:rPr>
              <w:t>传说中食人肉的加勒比土著</w:t>
            </w:r>
            <w:r>
              <w:rPr>
                <w:noProof/>
                <w:webHidden/>
              </w:rPr>
              <w:tab/>
            </w:r>
            <w:r>
              <w:rPr>
                <w:noProof/>
                <w:webHidden/>
              </w:rPr>
              <w:fldChar w:fldCharType="begin"/>
            </w:r>
            <w:r>
              <w:rPr>
                <w:noProof/>
                <w:webHidden/>
              </w:rPr>
              <w:instrText xml:space="preserve"> PAGEREF _Toc115678699 \h </w:instrText>
            </w:r>
            <w:r>
              <w:rPr>
                <w:noProof/>
                <w:webHidden/>
              </w:rPr>
            </w:r>
            <w:r>
              <w:rPr>
                <w:noProof/>
                <w:webHidden/>
              </w:rPr>
              <w:fldChar w:fldCharType="separate"/>
            </w:r>
            <w:r w:rsidR="00E7276B">
              <w:rPr>
                <w:noProof/>
                <w:webHidden/>
              </w:rPr>
              <w:t>77</w:t>
            </w:r>
            <w:r>
              <w:rPr>
                <w:noProof/>
                <w:webHidden/>
              </w:rPr>
              <w:fldChar w:fldCharType="end"/>
            </w:r>
          </w:hyperlink>
        </w:p>
        <w:p w14:paraId="49D6116C" w14:textId="179ECE60" w:rsidR="00A15073" w:rsidRDefault="00A15073">
          <w:pPr>
            <w:pStyle w:val="TOC1"/>
            <w:tabs>
              <w:tab w:val="left" w:pos="840"/>
              <w:tab w:val="right" w:leader="dot" w:pos="8296"/>
            </w:tabs>
            <w:rPr>
              <w:noProof/>
            </w:rPr>
          </w:pPr>
          <w:hyperlink w:anchor="_Toc115678700" w:history="1">
            <w:r w:rsidRPr="00692445">
              <w:rPr>
                <w:rStyle w:val="a5"/>
                <w:noProof/>
              </w:rPr>
              <w:t>85.</w:t>
            </w:r>
            <w:r>
              <w:rPr>
                <w:noProof/>
              </w:rPr>
              <w:tab/>
            </w:r>
            <w:r w:rsidRPr="00692445">
              <w:rPr>
                <w:rStyle w:val="a5"/>
                <w:noProof/>
                <w:shd w:val="clear" w:color="auto" w:fill="FFFFFF"/>
              </w:rPr>
              <w:t>古人最常见的</w:t>
            </w:r>
            <w:r w:rsidRPr="00692445">
              <w:rPr>
                <w:rStyle w:val="a5"/>
                <w:noProof/>
                <w:shd w:val="clear" w:color="auto" w:fill="FFFFFF"/>
              </w:rPr>
              <w:t>capital</w:t>
            </w:r>
            <w:r w:rsidRPr="00692445">
              <w:rPr>
                <w:rStyle w:val="a5"/>
                <w:noProof/>
                <w:shd w:val="clear" w:color="auto" w:fill="FFFFFF"/>
              </w:rPr>
              <w:t>（资产）原来是</w:t>
            </w:r>
            <w:r w:rsidRPr="00692445">
              <w:rPr>
                <w:rStyle w:val="a5"/>
                <w:noProof/>
                <w:shd w:val="clear" w:color="auto" w:fill="FFFFFF"/>
              </w:rPr>
              <w:t>cattle</w:t>
            </w:r>
            <w:r w:rsidRPr="00692445">
              <w:rPr>
                <w:rStyle w:val="a5"/>
                <w:noProof/>
                <w:shd w:val="clear" w:color="auto" w:fill="FFFFFF"/>
              </w:rPr>
              <w:t>（牲畜）</w:t>
            </w:r>
            <w:r>
              <w:rPr>
                <w:noProof/>
                <w:webHidden/>
              </w:rPr>
              <w:tab/>
            </w:r>
            <w:r>
              <w:rPr>
                <w:noProof/>
                <w:webHidden/>
              </w:rPr>
              <w:fldChar w:fldCharType="begin"/>
            </w:r>
            <w:r>
              <w:rPr>
                <w:noProof/>
                <w:webHidden/>
              </w:rPr>
              <w:instrText xml:space="preserve"> PAGEREF _Toc115678700 \h </w:instrText>
            </w:r>
            <w:r>
              <w:rPr>
                <w:noProof/>
                <w:webHidden/>
              </w:rPr>
            </w:r>
            <w:r>
              <w:rPr>
                <w:noProof/>
                <w:webHidden/>
              </w:rPr>
              <w:fldChar w:fldCharType="separate"/>
            </w:r>
            <w:r w:rsidR="00E7276B">
              <w:rPr>
                <w:noProof/>
                <w:webHidden/>
              </w:rPr>
              <w:t>78</w:t>
            </w:r>
            <w:r>
              <w:rPr>
                <w:noProof/>
                <w:webHidden/>
              </w:rPr>
              <w:fldChar w:fldCharType="end"/>
            </w:r>
          </w:hyperlink>
        </w:p>
        <w:p w14:paraId="34672956" w14:textId="7750EF77" w:rsidR="00A15073" w:rsidRDefault="00A15073">
          <w:pPr>
            <w:pStyle w:val="TOC1"/>
            <w:tabs>
              <w:tab w:val="left" w:pos="840"/>
              <w:tab w:val="right" w:leader="dot" w:pos="8296"/>
            </w:tabs>
            <w:rPr>
              <w:noProof/>
            </w:rPr>
          </w:pPr>
          <w:hyperlink w:anchor="_Toc115678701" w:history="1">
            <w:r w:rsidRPr="00692445">
              <w:rPr>
                <w:rStyle w:val="a5"/>
                <w:noProof/>
              </w:rPr>
              <w:t>86.</w:t>
            </w:r>
            <w:r>
              <w:rPr>
                <w:noProof/>
              </w:rPr>
              <w:tab/>
            </w:r>
            <w:r w:rsidRPr="00692445">
              <w:rPr>
                <w:rStyle w:val="a5"/>
                <w:noProof/>
                <w:shd w:val="clear" w:color="auto" w:fill="FFFFFF"/>
              </w:rPr>
              <w:t>career</w:t>
            </w:r>
            <w:r w:rsidRPr="00692445">
              <w:rPr>
                <w:rStyle w:val="a5"/>
                <w:noProof/>
                <w:shd w:val="clear" w:color="auto" w:fill="FFFFFF"/>
              </w:rPr>
              <w:t>（职业生涯）其实就是在赛道上的全力奔跑</w:t>
            </w:r>
            <w:r>
              <w:rPr>
                <w:noProof/>
                <w:webHidden/>
              </w:rPr>
              <w:tab/>
            </w:r>
            <w:r>
              <w:rPr>
                <w:noProof/>
                <w:webHidden/>
              </w:rPr>
              <w:fldChar w:fldCharType="begin"/>
            </w:r>
            <w:r>
              <w:rPr>
                <w:noProof/>
                <w:webHidden/>
              </w:rPr>
              <w:instrText xml:space="preserve"> PAGEREF _Toc115678701 \h </w:instrText>
            </w:r>
            <w:r>
              <w:rPr>
                <w:noProof/>
                <w:webHidden/>
              </w:rPr>
            </w:r>
            <w:r>
              <w:rPr>
                <w:noProof/>
                <w:webHidden/>
              </w:rPr>
              <w:fldChar w:fldCharType="separate"/>
            </w:r>
            <w:r w:rsidR="00E7276B">
              <w:rPr>
                <w:noProof/>
                <w:webHidden/>
              </w:rPr>
              <w:t>78</w:t>
            </w:r>
            <w:r>
              <w:rPr>
                <w:noProof/>
                <w:webHidden/>
              </w:rPr>
              <w:fldChar w:fldCharType="end"/>
            </w:r>
          </w:hyperlink>
        </w:p>
        <w:p w14:paraId="74A99E8F" w14:textId="46E2539C" w:rsidR="00A15073" w:rsidRDefault="00A15073">
          <w:pPr>
            <w:pStyle w:val="TOC1"/>
            <w:tabs>
              <w:tab w:val="left" w:pos="840"/>
              <w:tab w:val="right" w:leader="dot" w:pos="8296"/>
            </w:tabs>
            <w:rPr>
              <w:noProof/>
            </w:rPr>
          </w:pPr>
          <w:hyperlink w:anchor="_Toc115678702" w:history="1">
            <w:r w:rsidRPr="00692445">
              <w:rPr>
                <w:rStyle w:val="a5"/>
                <w:noProof/>
              </w:rPr>
              <w:t>87.</w:t>
            </w:r>
            <w:r>
              <w:rPr>
                <w:noProof/>
              </w:rPr>
              <w:tab/>
            </w:r>
            <w:r w:rsidRPr="00692445">
              <w:rPr>
                <w:rStyle w:val="a5"/>
                <w:noProof/>
                <w:shd w:val="clear" w:color="auto" w:fill="FFFFFF"/>
              </w:rPr>
              <w:t>小小一张卡片（</w:t>
            </w:r>
            <w:r w:rsidRPr="00692445">
              <w:rPr>
                <w:rStyle w:val="a5"/>
                <w:noProof/>
                <w:shd w:val="clear" w:color="auto" w:fill="FFFFFF"/>
              </w:rPr>
              <w:t>card</w:t>
            </w:r>
            <w:r w:rsidRPr="00692445">
              <w:rPr>
                <w:rStyle w:val="a5"/>
                <w:noProof/>
                <w:shd w:val="clear" w:color="auto" w:fill="FFFFFF"/>
              </w:rPr>
              <w:t>），用途还真不少</w:t>
            </w:r>
            <w:r>
              <w:rPr>
                <w:noProof/>
                <w:webHidden/>
              </w:rPr>
              <w:tab/>
            </w:r>
            <w:r>
              <w:rPr>
                <w:noProof/>
                <w:webHidden/>
              </w:rPr>
              <w:fldChar w:fldCharType="begin"/>
            </w:r>
            <w:r>
              <w:rPr>
                <w:noProof/>
                <w:webHidden/>
              </w:rPr>
              <w:instrText xml:space="preserve"> PAGEREF _Toc115678702 \h </w:instrText>
            </w:r>
            <w:r>
              <w:rPr>
                <w:noProof/>
                <w:webHidden/>
              </w:rPr>
            </w:r>
            <w:r>
              <w:rPr>
                <w:noProof/>
                <w:webHidden/>
              </w:rPr>
              <w:fldChar w:fldCharType="separate"/>
            </w:r>
            <w:r w:rsidR="00E7276B">
              <w:rPr>
                <w:noProof/>
                <w:webHidden/>
              </w:rPr>
              <w:t>79</w:t>
            </w:r>
            <w:r>
              <w:rPr>
                <w:noProof/>
                <w:webHidden/>
              </w:rPr>
              <w:fldChar w:fldCharType="end"/>
            </w:r>
          </w:hyperlink>
        </w:p>
        <w:p w14:paraId="2A34B761" w14:textId="024782A1" w:rsidR="00A15073" w:rsidRDefault="00A15073">
          <w:pPr>
            <w:pStyle w:val="TOC1"/>
            <w:tabs>
              <w:tab w:val="left" w:pos="840"/>
              <w:tab w:val="right" w:leader="dot" w:pos="8296"/>
            </w:tabs>
            <w:rPr>
              <w:noProof/>
            </w:rPr>
          </w:pPr>
          <w:hyperlink w:anchor="_Toc115678703" w:history="1">
            <w:r w:rsidRPr="00692445">
              <w:rPr>
                <w:rStyle w:val="a5"/>
                <w:noProof/>
              </w:rPr>
              <w:t>88.</w:t>
            </w:r>
            <w:r>
              <w:rPr>
                <w:noProof/>
              </w:rPr>
              <w:tab/>
            </w:r>
            <w:r w:rsidRPr="00692445">
              <w:rPr>
                <w:rStyle w:val="a5"/>
                <w:noProof/>
                <w:shd w:val="clear" w:color="auto" w:fill="FFFFFF"/>
              </w:rPr>
              <w:t>“</w:t>
            </w:r>
            <w:r w:rsidRPr="00692445">
              <w:rPr>
                <w:rStyle w:val="a5"/>
                <w:noProof/>
                <w:shd w:val="clear" w:color="auto" w:fill="FFFFFF"/>
              </w:rPr>
              <w:t>卡死</w:t>
            </w:r>
            <w:r w:rsidRPr="00692445">
              <w:rPr>
                <w:rStyle w:val="a5"/>
                <w:noProof/>
                <w:shd w:val="clear" w:color="auto" w:fill="FFFFFF"/>
              </w:rPr>
              <w:t>”</w:t>
            </w:r>
            <w:r w:rsidRPr="00692445">
              <w:rPr>
                <w:rStyle w:val="a5"/>
                <w:noProof/>
                <w:shd w:val="clear" w:color="auto" w:fill="FFFFFF"/>
              </w:rPr>
              <w:t>阶级分层的印度</w:t>
            </w:r>
            <w:r w:rsidRPr="00692445">
              <w:rPr>
                <w:rStyle w:val="a5"/>
                <w:noProof/>
                <w:shd w:val="clear" w:color="auto" w:fill="FFFFFF"/>
              </w:rPr>
              <w:t>caste</w:t>
            </w:r>
            <w:r w:rsidRPr="00692445">
              <w:rPr>
                <w:rStyle w:val="a5"/>
                <w:noProof/>
                <w:shd w:val="clear" w:color="auto" w:fill="FFFFFF"/>
              </w:rPr>
              <w:t>（种姓）制度</w:t>
            </w:r>
            <w:r>
              <w:rPr>
                <w:noProof/>
                <w:webHidden/>
              </w:rPr>
              <w:tab/>
            </w:r>
            <w:r>
              <w:rPr>
                <w:noProof/>
                <w:webHidden/>
              </w:rPr>
              <w:fldChar w:fldCharType="begin"/>
            </w:r>
            <w:r>
              <w:rPr>
                <w:noProof/>
                <w:webHidden/>
              </w:rPr>
              <w:instrText xml:space="preserve"> PAGEREF _Toc115678703 \h </w:instrText>
            </w:r>
            <w:r>
              <w:rPr>
                <w:noProof/>
                <w:webHidden/>
              </w:rPr>
            </w:r>
            <w:r>
              <w:rPr>
                <w:noProof/>
                <w:webHidden/>
              </w:rPr>
              <w:fldChar w:fldCharType="separate"/>
            </w:r>
            <w:r w:rsidR="00E7276B">
              <w:rPr>
                <w:noProof/>
                <w:webHidden/>
              </w:rPr>
              <w:t>80</w:t>
            </w:r>
            <w:r>
              <w:rPr>
                <w:noProof/>
                <w:webHidden/>
              </w:rPr>
              <w:fldChar w:fldCharType="end"/>
            </w:r>
          </w:hyperlink>
        </w:p>
        <w:p w14:paraId="436BDF93" w14:textId="0367FE5F" w:rsidR="00A15073" w:rsidRDefault="00A15073">
          <w:pPr>
            <w:pStyle w:val="TOC1"/>
            <w:tabs>
              <w:tab w:val="left" w:pos="840"/>
              <w:tab w:val="right" w:leader="dot" w:pos="8296"/>
            </w:tabs>
            <w:rPr>
              <w:noProof/>
            </w:rPr>
          </w:pPr>
          <w:hyperlink w:anchor="_Toc115678704" w:history="1">
            <w:r w:rsidRPr="00692445">
              <w:rPr>
                <w:rStyle w:val="a5"/>
                <w:noProof/>
              </w:rPr>
              <w:t>89.</w:t>
            </w:r>
            <w:r>
              <w:rPr>
                <w:noProof/>
              </w:rPr>
              <w:tab/>
            </w:r>
            <w:r w:rsidRPr="00692445">
              <w:rPr>
                <w:rStyle w:val="a5"/>
                <w:noProof/>
                <w:shd w:val="clear" w:color="auto" w:fill="FFFFFF"/>
              </w:rPr>
              <w:t>谷物女神</w:t>
            </w:r>
            <w:r w:rsidRPr="00692445">
              <w:rPr>
                <w:rStyle w:val="a5"/>
                <w:noProof/>
                <w:shd w:val="clear" w:color="auto" w:fill="FFFFFF"/>
              </w:rPr>
              <w:t>Ceres</w:t>
            </w:r>
            <w:r w:rsidRPr="00692445">
              <w:rPr>
                <w:rStyle w:val="a5"/>
                <w:noProof/>
                <w:shd w:val="clear" w:color="auto" w:fill="FFFFFF"/>
              </w:rPr>
              <w:t>：敢抢我女儿，我断你口粮！</w:t>
            </w:r>
            <w:r>
              <w:rPr>
                <w:noProof/>
                <w:webHidden/>
              </w:rPr>
              <w:tab/>
            </w:r>
            <w:r>
              <w:rPr>
                <w:noProof/>
                <w:webHidden/>
              </w:rPr>
              <w:fldChar w:fldCharType="begin"/>
            </w:r>
            <w:r>
              <w:rPr>
                <w:noProof/>
                <w:webHidden/>
              </w:rPr>
              <w:instrText xml:space="preserve"> PAGEREF _Toc115678704 \h </w:instrText>
            </w:r>
            <w:r>
              <w:rPr>
                <w:noProof/>
                <w:webHidden/>
              </w:rPr>
            </w:r>
            <w:r>
              <w:rPr>
                <w:noProof/>
                <w:webHidden/>
              </w:rPr>
              <w:fldChar w:fldCharType="separate"/>
            </w:r>
            <w:r w:rsidR="00E7276B">
              <w:rPr>
                <w:noProof/>
                <w:webHidden/>
              </w:rPr>
              <w:t>81</w:t>
            </w:r>
            <w:r>
              <w:rPr>
                <w:noProof/>
                <w:webHidden/>
              </w:rPr>
              <w:fldChar w:fldCharType="end"/>
            </w:r>
          </w:hyperlink>
        </w:p>
        <w:p w14:paraId="1C6CF45A" w14:textId="6A2B6EE1" w:rsidR="00A15073" w:rsidRDefault="00A15073">
          <w:pPr>
            <w:pStyle w:val="TOC1"/>
            <w:tabs>
              <w:tab w:val="left" w:pos="840"/>
              <w:tab w:val="right" w:leader="dot" w:pos="8296"/>
            </w:tabs>
            <w:rPr>
              <w:noProof/>
            </w:rPr>
          </w:pPr>
          <w:hyperlink w:anchor="_Toc115678705" w:history="1">
            <w:r w:rsidRPr="00692445">
              <w:rPr>
                <w:rStyle w:val="a5"/>
                <w:noProof/>
              </w:rPr>
              <w:t>90.</w:t>
            </w:r>
            <w:r>
              <w:rPr>
                <w:noProof/>
              </w:rPr>
              <w:tab/>
            </w:r>
            <w:r w:rsidRPr="00692445">
              <w:rPr>
                <w:rStyle w:val="a5"/>
                <w:noProof/>
                <w:shd w:val="clear" w:color="auto" w:fill="FFFFFF"/>
              </w:rPr>
              <w:t>坐在方格栏杆旁边的</w:t>
            </w:r>
            <w:r w:rsidRPr="00692445">
              <w:rPr>
                <w:rStyle w:val="a5"/>
                <w:noProof/>
                <w:shd w:val="clear" w:color="auto" w:fill="FFFFFF"/>
              </w:rPr>
              <w:t>chancellor</w:t>
            </w:r>
            <w:r w:rsidRPr="00692445">
              <w:rPr>
                <w:rStyle w:val="a5"/>
                <w:noProof/>
                <w:shd w:val="clear" w:color="auto" w:fill="FFFFFF"/>
              </w:rPr>
              <w:t>（总理）</w:t>
            </w:r>
            <w:r>
              <w:rPr>
                <w:noProof/>
                <w:webHidden/>
              </w:rPr>
              <w:tab/>
            </w:r>
            <w:r>
              <w:rPr>
                <w:noProof/>
                <w:webHidden/>
              </w:rPr>
              <w:fldChar w:fldCharType="begin"/>
            </w:r>
            <w:r>
              <w:rPr>
                <w:noProof/>
                <w:webHidden/>
              </w:rPr>
              <w:instrText xml:space="preserve"> PAGEREF _Toc115678705 \h </w:instrText>
            </w:r>
            <w:r>
              <w:rPr>
                <w:noProof/>
                <w:webHidden/>
              </w:rPr>
            </w:r>
            <w:r>
              <w:rPr>
                <w:noProof/>
                <w:webHidden/>
              </w:rPr>
              <w:fldChar w:fldCharType="separate"/>
            </w:r>
            <w:r w:rsidR="00E7276B">
              <w:rPr>
                <w:noProof/>
                <w:webHidden/>
              </w:rPr>
              <w:t>82</w:t>
            </w:r>
            <w:r>
              <w:rPr>
                <w:noProof/>
                <w:webHidden/>
              </w:rPr>
              <w:fldChar w:fldCharType="end"/>
            </w:r>
          </w:hyperlink>
        </w:p>
        <w:p w14:paraId="1AE6F465" w14:textId="653EAF47" w:rsidR="00A15073" w:rsidRDefault="00A15073">
          <w:pPr>
            <w:pStyle w:val="TOC1"/>
            <w:tabs>
              <w:tab w:val="left" w:pos="840"/>
              <w:tab w:val="right" w:leader="dot" w:pos="8296"/>
            </w:tabs>
            <w:rPr>
              <w:noProof/>
            </w:rPr>
          </w:pPr>
          <w:hyperlink w:anchor="_Toc115678706" w:history="1">
            <w:r w:rsidRPr="00692445">
              <w:rPr>
                <w:rStyle w:val="a5"/>
                <w:noProof/>
              </w:rPr>
              <w:t>91.</w:t>
            </w:r>
            <w:r>
              <w:rPr>
                <w:noProof/>
              </w:rPr>
              <w:tab/>
            </w:r>
            <w:r w:rsidRPr="00692445">
              <w:rPr>
                <w:rStyle w:val="a5"/>
                <w:noProof/>
                <w:shd w:val="clear" w:color="auto" w:fill="FFFFFF"/>
              </w:rPr>
              <w:t>混沌之神卡俄斯（</w:t>
            </w:r>
            <w:r w:rsidRPr="00692445">
              <w:rPr>
                <w:rStyle w:val="a5"/>
                <w:noProof/>
                <w:shd w:val="clear" w:color="auto" w:fill="FFFFFF"/>
              </w:rPr>
              <w:t>Chaos</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_Toc115678706 \h </w:instrText>
            </w:r>
            <w:r>
              <w:rPr>
                <w:noProof/>
                <w:webHidden/>
              </w:rPr>
            </w:r>
            <w:r>
              <w:rPr>
                <w:noProof/>
                <w:webHidden/>
              </w:rPr>
              <w:fldChar w:fldCharType="separate"/>
            </w:r>
            <w:r w:rsidR="00E7276B">
              <w:rPr>
                <w:noProof/>
                <w:webHidden/>
              </w:rPr>
              <w:t>83</w:t>
            </w:r>
            <w:r>
              <w:rPr>
                <w:noProof/>
                <w:webHidden/>
              </w:rPr>
              <w:fldChar w:fldCharType="end"/>
            </w:r>
          </w:hyperlink>
        </w:p>
        <w:p w14:paraId="293A760C" w14:textId="481E4C12" w:rsidR="00A15073" w:rsidRDefault="00A15073">
          <w:pPr>
            <w:pStyle w:val="TOC1"/>
            <w:tabs>
              <w:tab w:val="left" w:pos="840"/>
              <w:tab w:val="right" w:leader="dot" w:pos="8296"/>
            </w:tabs>
            <w:rPr>
              <w:noProof/>
            </w:rPr>
          </w:pPr>
          <w:hyperlink w:anchor="_Toc115678707" w:history="1">
            <w:r w:rsidRPr="00692445">
              <w:rPr>
                <w:rStyle w:val="a5"/>
                <w:noProof/>
              </w:rPr>
              <w:t>92.</w:t>
            </w:r>
            <w:r>
              <w:rPr>
                <w:noProof/>
              </w:rPr>
              <w:tab/>
            </w:r>
            <w:r w:rsidRPr="00692445">
              <w:rPr>
                <w:rStyle w:val="a5"/>
                <w:noProof/>
                <w:shd w:val="clear" w:color="auto" w:fill="FFFFFF"/>
              </w:rPr>
              <w:t>church</w:t>
            </w:r>
            <w:r w:rsidRPr="00692445">
              <w:rPr>
                <w:rStyle w:val="a5"/>
                <w:noProof/>
                <w:shd w:val="clear" w:color="auto" w:fill="FFFFFF"/>
              </w:rPr>
              <w:t>、</w:t>
            </w:r>
            <w:r w:rsidRPr="00692445">
              <w:rPr>
                <w:rStyle w:val="a5"/>
                <w:noProof/>
                <w:shd w:val="clear" w:color="auto" w:fill="FFFFFF"/>
              </w:rPr>
              <w:t>cathedral</w:t>
            </w:r>
            <w:r w:rsidRPr="00692445">
              <w:rPr>
                <w:rStyle w:val="a5"/>
                <w:noProof/>
                <w:shd w:val="clear" w:color="auto" w:fill="FFFFFF"/>
              </w:rPr>
              <w:t>和</w:t>
            </w:r>
            <w:r w:rsidRPr="00692445">
              <w:rPr>
                <w:rStyle w:val="a5"/>
                <w:noProof/>
                <w:shd w:val="clear" w:color="auto" w:fill="FFFFFF"/>
              </w:rPr>
              <w:t>chapel</w:t>
            </w:r>
            <w:r w:rsidRPr="00692445">
              <w:rPr>
                <w:rStyle w:val="a5"/>
                <w:noProof/>
                <w:shd w:val="clear" w:color="auto" w:fill="FFFFFF"/>
              </w:rPr>
              <w:t>都是哪种教堂</w:t>
            </w:r>
            <w:r>
              <w:rPr>
                <w:noProof/>
                <w:webHidden/>
              </w:rPr>
              <w:tab/>
            </w:r>
            <w:r>
              <w:rPr>
                <w:noProof/>
                <w:webHidden/>
              </w:rPr>
              <w:fldChar w:fldCharType="begin"/>
            </w:r>
            <w:r>
              <w:rPr>
                <w:noProof/>
                <w:webHidden/>
              </w:rPr>
              <w:instrText xml:space="preserve"> PAGEREF _Toc115678707 \h </w:instrText>
            </w:r>
            <w:r>
              <w:rPr>
                <w:noProof/>
                <w:webHidden/>
              </w:rPr>
            </w:r>
            <w:r>
              <w:rPr>
                <w:noProof/>
                <w:webHidden/>
              </w:rPr>
              <w:fldChar w:fldCharType="separate"/>
            </w:r>
            <w:r w:rsidR="00E7276B">
              <w:rPr>
                <w:noProof/>
                <w:webHidden/>
              </w:rPr>
              <w:t>83</w:t>
            </w:r>
            <w:r>
              <w:rPr>
                <w:noProof/>
                <w:webHidden/>
              </w:rPr>
              <w:fldChar w:fldCharType="end"/>
            </w:r>
          </w:hyperlink>
        </w:p>
        <w:p w14:paraId="42CF7C68" w14:textId="727A0B5F" w:rsidR="00A15073" w:rsidRDefault="00A15073">
          <w:pPr>
            <w:pStyle w:val="TOC1"/>
            <w:tabs>
              <w:tab w:val="left" w:pos="840"/>
              <w:tab w:val="right" w:leader="dot" w:pos="8296"/>
            </w:tabs>
            <w:rPr>
              <w:noProof/>
            </w:rPr>
          </w:pPr>
          <w:hyperlink w:anchor="_Toc115678708" w:history="1">
            <w:r w:rsidRPr="00692445">
              <w:rPr>
                <w:rStyle w:val="a5"/>
                <w:noProof/>
              </w:rPr>
              <w:t>93.</w:t>
            </w:r>
            <w:r>
              <w:rPr>
                <w:noProof/>
              </w:rPr>
              <w:tab/>
            </w:r>
            <w:r w:rsidRPr="00692445">
              <w:rPr>
                <w:rStyle w:val="a5"/>
                <w:noProof/>
                <w:shd w:val="clear" w:color="auto" w:fill="FFFFFF"/>
              </w:rPr>
              <w:t>老天爷恩赐的</w:t>
            </w:r>
            <w:r w:rsidRPr="00692445">
              <w:rPr>
                <w:rStyle w:val="a5"/>
                <w:noProof/>
                <w:shd w:val="clear" w:color="auto" w:fill="FFFFFF"/>
              </w:rPr>
              <w:t>charisma</w:t>
            </w:r>
            <w:r w:rsidRPr="00692445">
              <w:rPr>
                <w:rStyle w:val="a5"/>
                <w:noProof/>
                <w:shd w:val="clear" w:color="auto" w:fill="FFFFFF"/>
              </w:rPr>
              <w:t>（非凡魅力）</w:t>
            </w:r>
            <w:r>
              <w:rPr>
                <w:noProof/>
                <w:webHidden/>
              </w:rPr>
              <w:tab/>
            </w:r>
            <w:r>
              <w:rPr>
                <w:noProof/>
                <w:webHidden/>
              </w:rPr>
              <w:fldChar w:fldCharType="begin"/>
            </w:r>
            <w:r>
              <w:rPr>
                <w:noProof/>
                <w:webHidden/>
              </w:rPr>
              <w:instrText xml:space="preserve"> PAGEREF _Toc115678708 \h </w:instrText>
            </w:r>
            <w:r>
              <w:rPr>
                <w:noProof/>
                <w:webHidden/>
              </w:rPr>
            </w:r>
            <w:r>
              <w:rPr>
                <w:noProof/>
                <w:webHidden/>
              </w:rPr>
              <w:fldChar w:fldCharType="separate"/>
            </w:r>
            <w:r w:rsidR="00E7276B">
              <w:rPr>
                <w:noProof/>
                <w:webHidden/>
              </w:rPr>
              <w:t>84</w:t>
            </w:r>
            <w:r>
              <w:rPr>
                <w:noProof/>
                <w:webHidden/>
              </w:rPr>
              <w:fldChar w:fldCharType="end"/>
            </w:r>
          </w:hyperlink>
        </w:p>
        <w:p w14:paraId="2CE477A7" w14:textId="2CAAD279" w:rsidR="00A15073" w:rsidRDefault="00A15073">
          <w:pPr>
            <w:pStyle w:val="TOC1"/>
            <w:tabs>
              <w:tab w:val="left" w:pos="840"/>
              <w:tab w:val="right" w:leader="dot" w:pos="8296"/>
            </w:tabs>
            <w:rPr>
              <w:noProof/>
            </w:rPr>
          </w:pPr>
          <w:hyperlink w:anchor="_Toc115678709" w:history="1">
            <w:r w:rsidRPr="00692445">
              <w:rPr>
                <w:rStyle w:val="a5"/>
                <w:noProof/>
              </w:rPr>
              <w:t>94.</w:t>
            </w:r>
            <w:r>
              <w:rPr>
                <w:noProof/>
              </w:rPr>
              <w:tab/>
            </w:r>
            <w:r w:rsidRPr="00692445">
              <w:rPr>
                <w:rStyle w:val="a5"/>
                <w:noProof/>
                <w:shd w:val="clear" w:color="auto" w:fill="FFFFFF"/>
              </w:rPr>
              <w:t>一位狂热士兵的</w:t>
            </w:r>
            <w:r w:rsidRPr="00692445">
              <w:rPr>
                <w:rStyle w:val="a5"/>
                <w:noProof/>
                <w:shd w:val="clear" w:color="auto" w:fill="FFFFFF"/>
              </w:rPr>
              <w:t>chauvinism</w:t>
            </w:r>
            <w:r w:rsidRPr="00692445">
              <w:rPr>
                <w:rStyle w:val="a5"/>
                <w:noProof/>
                <w:shd w:val="clear" w:color="auto" w:fill="FFFFFF"/>
              </w:rPr>
              <w:t>（沙文主义）</w:t>
            </w:r>
            <w:r>
              <w:rPr>
                <w:noProof/>
                <w:webHidden/>
              </w:rPr>
              <w:tab/>
            </w:r>
            <w:r>
              <w:rPr>
                <w:noProof/>
                <w:webHidden/>
              </w:rPr>
              <w:fldChar w:fldCharType="begin"/>
            </w:r>
            <w:r>
              <w:rPr>
                <w:noProof/>
                <w:webHidden/>
              </w:rPr>
              <w:instrText xml:space="preserve"> PAGEREF _Toc115678709 \h </w:instrText>
            </w:r>
            <w:r>
              <w:rPr>
                <w:noProof/>
                <w:webHidden/>
              </w:rPr>
            </w:r>
            <w:r>
              <w:rPr>
                <w:noProof/>
                <w:webHidden/>
              </w:rPr>
              <w:fldChar w:fldCharType="separate"/>
            </w:r>
            <w:r w:rsidR="00E7276B">
              <w:rPr>
                <w:noProof/>
                <w:webHidden/>
              </w:rPr>
              <w:t>85</w:t>
            </w:r>
            <w:r>
              <w:rPr>
                <w:noProof/>
                <w:webHidden/>
              </w:rPr>
              <w:fldChar w:fldCharType="end"/>
            </w:r>
          </w:hyperlink>
        </w:p>
        <w:p w14:paraId="53CEFB49" w14:textId="6C758DAA" w:rsidR="00A15073" w:rsidRDefault="00A15073">
          <w:pPr>
            <w:pStyle w:val="TOC1"/>
            <w:tabs>
              <w:tab w:val="left" w:pos="840"/>
              <w:tab w:val="right" w:leader="dot" w:pos="8296"/>
            </w:tabs>
            <w:rPr>
              <w:noProof/>
            </w:rPr>
          </w:pPr>
          <w:hyperlink w:anchor="_Toc115678710" w:history="1">
            <w:r w:rsidRPr="00692445">
              <w:rPr>
                <w:rStyle w:val="a5"/>
                <w:noProof/>
              </w:rPr>
              <w:t>95.</w:t>
            </w:r>
            <w:r>
              <w:rPr>
                <w:noProof/>
              </w:rPr>
              <w:tab/>
            </w:r>
            <w:r w:rsidRPr="00692445">
              <w:rPr>
                <w:rStyle w:val="a5"/>
                <w:noProof/>
                <w:shd w:val="clear" w:color="auto" w:fill="FFFFFF"/>
              </w:rPr>
              <w:t>连续将军的</w:t>
            </w:r>
            <w:r w:rsidRPr="00692445">
              <w:rPr>
                <w:rStyle w:val="a5"/>
                <w:noProof/>
                <w:shd w:val="clear" w:color="auto" w:fill="FFFFFF"/>
              </w:rPr>
              <w:t>chess</w:t>
            </w:r>
            <w:r w:rsidRPr="00692445">
              <w:rPr>
                <w:rStyle w:val="a5"/>
                <w:noProof/>
                <w:shd w:val="clear" w:color="auto" w:fill="FFFFFF"/>
              </w:rPr>
              <w:t>（国际象棋）游戏</w:t>
            </w:r>
            <w:r>
              <w:rPr>
                <w:noProof/>
                <w:webHidden/>
              </w:rPr>
              <w:tab/>
            </w:r>
            <w:r>
              <w:rPr>
                <w:noProof/>
                <w:webHidden/>
              </w:rPr>
              <w:fldChar w:fldCharType="begin"/>
            </w:r>
            <w:r>
              <w:rPr>
                <w:noProof/>
                <w:webHidden/>
              </w:rPr>
              <w:instrText xml:space="preserve"> PAGEREF _Toc115678710 \h </w:instrText>
            </w:r>
            <w:r>
              <w:rPr>
                <w:noProof/>
                <w:webHidden/>
              </w:rPr>
            </w:r>
            <w:r>
              <w:rPr>
                <w:noProof/>
                <w:webHidden/>
              </w:rPr>
              <w:fldChar w:fldCharType="separate"/>
            </w:r>
            <w:r w:rsidR="00E7276B">
              <w:rPr>
                <w:noProof/>
                <w:webHidden/>
              </w:rPr>
              <w:t>86</w:t>
            </w:r>
            <w:r>
              <w:rPr>
                <w:noProof/>
                <w:webHidden/>
              </w:rPr>
              <w:fldChar w:fldCharType="end"/>
            </w:r>
          </w:hyperlink>
        </w:p>
        <w:p w14:paraId="468B1382" w14:textId="52FC33BC" w:rsidR="00A15073" w:rsidRDefault="00A15073">
          <w:pPr>
            <w:pStyle w:val="TOC1"/>
            <w:tabs>
              <w:tab w:val="left" w:pos="840"/>
              <w:tab w:val="right" w:leader="dot" w:pos="8296"/>
            </w:tabs>
            <w:rPr>
              <w:noProof/>
            </w:rPr>
          </w:pPr>
          <w:hyperlink w:anchor="_Toc115678711" w:history="1">
            <w:r w:rsidRPr="00692445">
              <w:rPr>
                <w:rStyle w:val="a5"/>
                <w:noProof/>
              </w:rPr>
              <w:t>96.</w:t>
            </w:r>
            <w:r>
              <w:rPr>
                <w:noProof/>
              </w:rPr>
              <w:tab/>
            </w:r>
            <w:r w:rsidRPr="00692445">
              <w:rPr>
                <w:rStyle w:val="a5"/>
                <w:noProof/>
                <w:shd w:val="clear" w:color="auto" w:fill="FFFFFF"/>
              </w:rPr>
              <w:t>从</w:t>
            </w:r>
            <w:r w:rsidRPr="00692445">
              <w:rPr>
                <w:rStyle w:val="a5"/>
                <w:noProof/>
                <w:shd w:val="clear" w:color="auto" w:fill="FFFFFF"/>
              </w:rPr>
              <w:t>alchemist</w:t>
            </w:r>
            <w:r w:rsidRPr="00692445">
              <w:rPr>
                <w:rStyle w:val="a5"/>
                <w:noProof/>
                <w:shd w:val="clear" w:color="auto" w:fill="FFFFFF"/>
              </w:rPr>
              <w:t>（炼金术士）到</w:t>
            </w:r>
            <w:r w:rsidRPr="00692445">
              <w:rPr>
                <w:rStyle w:val="a5"/>
                <w:noProof/>
                <w:shd w:val="clear" w:color="auto" w:fill="FFFFFF"/>
              </w:rPr>
              <w:t>chemist</w:t>
            </w:r>
            <w:r w:rsidRPr="00692445">
              <w:rPr>
                <w:rStyle w:val="a5"/>
                <w:noProof/>
                <w:shd w:val="clear" w:color="auto" w:fill="FFFFFF"/>
              </w:rPr>
              <w:t>（化学家）</w:t>
            </w:r>
            <w:r>
              <w:rPr>
                <w:noProof/>
                <w:webHidden/>
              </w:rPr>
              <w:tab/>
            </w:r>
            <w:r>
              <w:rPr>
                <w:noProof/>
                <w:webHidden/>
              </w:rPr>
              <w:fldChar w:fldCharType="begin"/>
            </w:r>
            <w:r>
              <w:rPr>
                <w:noProof/>
                <w:webHidden/>
              </w:rPr>
              <w:instrText xml:space="preserve"> PAGEREF _Toc115678711 \h </w:instrText>
            </w:r>
            <w:r>
              <w:rPr>
                <w:noProof/>
                <w:webHidden/>
              </w:rPr>
            </w:r>
            <w:r>
              <w:rPr>
                <w:noProof/>
                <w:webHidden/>
              </w:rPr>
              <w:fldChar w:fldCharType="separate"/>
            </w:r>
            <w:r w:rsidR="00E7276B">
              <w:rPr>
                <w:noProof/>
                <w:webHidden/>
              </w:rPr>
              <w:t>87</w:t>
            </w:r>
            <w:r>
              <w:rPr>
                <w:noProof/>
                <w:webHidden/>
              </w:rPr>
              <w:fldChar w:fldCharType="end"/>
            </w:r>
          </w:hyperlink>
        </w:p>
        <w:p w14:paraId="607842F5" w14:textId="79E6A296" w:rsidR="00A15073" w:rsidRDefault="00A15073">
          <w:pPr>
            <w:pStyle w:val="TOC1"/>
            <w:tabs>
              <w:tab w:val="left" w:pos="840"/>
              <w:tab w:val="right" w:leader="dot" w:pos="8296"/>
            </w:tabs>
            <w:rPr>
              <w:noProof/>
            </w:rPr>
          </w:pPr>
          <w:hyperlink w:anchor="_Toc115678712" w:history="1">
            <w:r w:rsidRPr="00692445">
              <w:rPr>
                <w:rStyle w:val="a5"/>
                <w:noProof/>
              </w:rPr>
              <w:t>97.</w:t>
            </w:r>
            <w:r>
              <w:rPr>
                <w:noProof/>
              </w:rPr>
              <w:tab/>
            </w:r>
            <w:r w:rsidRPr="00692445">
              <w:rPr>
                <w:rStyle w:val="a5"/>
                <w:noProof/>
                <w:shd w:val="clear" w:color="auto" w:fill="FFFFFF"/>
              </w:rPr>
              <w:t>英语中如何优雅地称呼女性的胸部？</w:t>
            </w:r>
            <w:r>
              <w:rPr>
                <w:noProof/>
                <w:webHidden/>
              </w:rPr>
              <w:tab/>
            </w:r>
            <w:r>
              <w:rPr>
                <w:noProof/>
                <w:webHidden/>
              </w:rPr>
              <w:fldChar w:fldCharType="begin"/>
            </w:r>
            <w:r>
              <w:rPr>
                <w:noProof/>
                <w:webHidden/>
              </w:rPr>
              <w:instrText xml:space="preserve"> PAGEREF _Toc115678712 \h </w:instrText>
            </w:r>
            <w:r>
              <w:rPr>
                <w:noProof/>
                <w:webHidden/>
              </w:rPr>
            </w:r>
            <w:r>
              <w:rPr>
                <w:noProof/>
                <w:webHidden/>
              </w:rPr>
              <w:fldChar w:fldCharType="separate"/>
            </w:r>
            <w:r w:rsidR="00E7276B">
              <w:rPr>
                <w:noProof/>
                <w:webHidden/>
              </w:rPr>
              <w:t>88</w:t>
            </w:r>
            <w:r>
              <w:rPr>
                <w:noProof/>
                <w:webHidden/>
              </w:rPr>
              <w:fldChar w:fldCharType="end"/>
            </w:r>
          </w:hyperlink>
        </w:p>
        <w:p w14:paraId="00AD9DF4" w14:textId="13775231" w:rsidR="00A15073" w:rsidRDefault="00A15073">
          <w:pPr>
            <w:pStyle w:val="TOC1"/>
            <w:tabs>
              <w:tab w:val="left" w:pos="840"/>
              <w:tab w:val="right" w:leader="dot" w:pos="8296"/>
            </w:tabs>
            <w:rPr>
              <w:noProof/>
            </w:rPr>
          </w:pPr>
          <w:hyperlink w:anchor="_Toc115678713" w:history="1">
            <w:r w:rsidRPr="00692445">
              <w:rPr>
                <w:rStyle w:val="a5"/>
                <w:noProof/>
              </w:rPr>
              <w:t>98.</w:t>
            </w:r>
            <w:r>
              <w:rPr>
                <w:noProof/>
              </w:rPr>
              <w:tab/>
            </w:r>
            <w:r w:rsidRPr="00692445">
              <w:rPr>
                <w:rStyle w:val="a5"/>
                <w:noProof/>
                <w:shd w:val="clear" w:color="auto" w:fill="FFFFFF"/>
              </w:rPr>
              <w:t>会引发</w:t>
            </w:r>
            <w:r w:rsidRPr="00692445">
              <w:rPr>
                <w:rStyle w:val="a5"/>
                <w:noProof/>
                <w:shd w:val="clear" w:color="auto" w:fill="FFFFFF"/>
              </w:rPr>
              <w:t>cholera</w:t>
            </w:r>
            <w:r w:rsidRPr="00692445">
              <w:rPr>
                <w:rStyle w:val="a5"/>
                <w:noProof/>
                <w:shd w:val="clear" w:color="auto" w:fill="FFFFFF"/>
              </w:rPr>
              <w:t>（霍乱）的</w:t>
            </w:r>
            <w:r w:rsidRPr="00692445">
              <w:rPr>
                <w:rStyle w:val="a5"/>
                <w:noProof/>
                <w:shd w:val="clear" w:color="auto" w:fill="FFFFFF"/>
              </w:rPr>
              <w:t>choler</w:t>
            </w:r>
            <w:r w:rsidRPr="00692445">
              <w:rPr>
                <w:rStyle w:val="a5"/>
                <w:noProof/>
                <w:shd w:val="clear" w:color="auto" w:fill="FFFFFF"/>
              </w:rPr>
              <w:t>（胆汁）</w:t>
            </w:r>
            <w:r>
              <w:rPr>
                <w:noProof/>
                <w:webHidden/>
              </w:rPr>
              <w:tab/>
            </w:r>
            <w:r>
              <w:rPr>
                <w:noProof/>
                <w:webHidden/>
              </w:rPr>
              <w:fldChar w:fldCharType="begin"/>
            </w:r>
            <w:r>
              <w:rPr>
                <w:noProof/>
                <w:webHidden/>
              </w:rPr>
              <w:instrText xml:space="preserve"> PAGEREF _Toc115678713 \h </w:instrText>
            </w:r>
            <w:r>
              <w:rPr>
                <w:noProof/>
                <w:webHidden/>
              </w:rPr>
            </w:r>
            <w:r>
              <w:rPr>
                <w:noProof/>
                <w:webHidden/>
              </w:rPr>
              <w:fldChar w:fldCharType="separate"/>
            </w:r>
            <w:r w:rsidR="00E7276B">
              <w:rPr>
                <w:noProof/>
                <w:webHidden/>
              </w:rPr>
              <w:t>89</w:t>
            </w:r>
            <w:r>
              <w:rPr>
                <w:noProof/>
                <w:webHidden/>
              </w:rPr>
              <w:fldChar w:fldCharType="end"/>
            </w:r>
          </w:hyperlink>
        </w:p>
        <w:p w14:paraId="1F91512A" w14:textId="7AD0243A" w:rsidR="00A15073" w:rsidRDefault="00A15073">
          <w:pPr>
            <w:pStyle w:val="TOC1"/>
            <w:tabs>
              <w:tab w:val="left" w:pos="840"/>
              <w:tab w:val="right" w:leader="dot" w:pos="8296"/>
            </w:tabs>
            <w:rPr>
              <w:noProof/>
            </w:rPr>
          </w:pPr>
          <w:hyperlink w:anchor="_Toc115678714" w:history="1">
            <w:r w:rsidRPr="00692445">
              <w:rPr>
                <w:rStyle w:val="a5"/>
                <w:noProof/>
              </w:rPr>
              <w:t>99.</w:t>
            </w:r>
            <w:r>
              <w:rPr>
                <w:noProof/>
              </w:rPr>
              <w:tab/>
            </w:r>
            <w:r w:rsidRPr="00692445">
              <w:rPr>
                <w:rStyle w:val="a5"/>
                <w:noProof/>
                <w:shd w:val="clear" w:color="auto" w:fill="FFFFFF"/>
              </w:rPr>
              <w:t>被膏立的</w:t>
            </w:r>
            <w:r w:rsidRPr="00692445">
              <w:rPr>
                <w:rStyle w:val="a5"/>
                <w:noProof/>
                <w:shd w:val="clear" w:color="auto" w:fill="FFFFFF"/>
              </w:rPr>
              <w:t>Christ</w:t>
            </w:r>
            <w:r w:rsidRPr="00692445">
              <w:rPr>
                <w:rStyle w:val="a5"/>
                <w:noProof/>
                <w:shd w:val="clear" w:color="auto" w:fill="FFFFFF"/>
              </w:rPr>
              <w:t>（基督）</w:t>
            </w:r>
            <w:r>
              <w:rPr>
                <w:noProof/>
                <w:webHidden/>
              </w:rPr>
              <w:tab/>
            </w:r>
            <w:r>
              <w:rPr>
                <w:noProof/>
                <w:webHidden/>
              </w:rPr>
              <w:fldChar w:fldCharType="begin"/>
            </w:r>
            <w:r>
              <w:rPr>
                <w:noProof/>
                <w:webHidden/>
              </w:rPr>
              <w:instrText xml:space="preserve"> PAGEREF _Toc115678714 \h </w:instrText>
            </w:r>
            <w:r>
              <w:rPr>
                <w:noProof/>
                <w:webHidden/>
              </w:rPr>
            </w:r>
            <w:r>
              <w:rPr>
                <w:noProof/>
                <w:webHidden/>
              </w:rPr>
              <w:fldChar w:fldCharType="separate"/>
            </w:r>
            <w:r w:rsidR="00E7276B">
              <w:rPr>
                <w:noProof/>
                <w:webHidden/>
              </w:rPr>
              <w:t>89</w:t>
            </w:r>
            <w:r>
              <w:rPr>
                <w:noProof/>
                <w:webHidden/>
              </w:rPr>
              <w:fldChar w:fldCharType="end"/>
            </w:r>
          </w:hyperlink>
        </w:p>
        <w:p w14:paraId="24E38297" w14:textId="1D560ABB" w:rsidR="00A15073" w:rsidRDefault="00A15073">
          <w:pPr>
            <w:pStyle w:val="TOC1"/>
            <w:tabs>
              <w:tab w:val="left" w:pos="840"/>
              <w:tab w:val="right" w:leader="dot" w:pos="8296"/>
            </w:tabs>
            <w:rPr>
              <w:noProof/>
            </w:rPr>
          </w:pPr>
          <w:hyperlink w:anchor="_Toc115678715" w:history="1">
            <w:r w:rsidRPr="00692445">
              <w:rPr>
                <w:rStyle w:val="a5"/>
                <w:noProof/>
              </w:rPr>
              <w:t>100.</w:t>
            </w:r>
            <w:r>
              <w:rPr>
                <w:noProof/>
              </w:rPr>
              <w:tab/>
            </w:r>
            <w:r w:rsidRPr="00692445">
              <w:rPr>
                <w:rStyle w:val="a5"/>
                <w:noProof/>
                <w:shd w:val="clear" w:color="auto" w:fill="FFFFFF"/>
              </w:rPr>
              <w:t>城里人比农村人更文明吗</w:t>
            </w:r>
            <w:r>
              <w:rPr>
                <w:noProof/>
                <w:webHidden/>
              </w:rPr>
              <w:tab/>
            </w:r>
            <w:r>
              <w:rPr>
                <w:noProof/>
                <w:webHidden/>
              </w:rPr>
              <w:fldChar w:fldCharType="begin"/>
            </w:r>
            <w:r>
              <w:rPr>
                <w:noProof/>
                <w:webHidden/>
              </w:rPr>
              <w:instrText xml:space="preserve"> PAGEREF _Toc115678715 \h </w:instrText>
            </w:r>
            <w:r>
              <w:rPr>
                <w:noProof/>
                <w:webHidden/>
              </w:rPr>
            </w:r>
            <w:r>
              <w:rPr>
                <w:noProof/>
                <w:webHidden/>
              </w:rPr>
              <w:fldChar w:fldCharType="separate"/>
            </w:r>
            <w:r w:rsidR="00E7276B">
              <w:rPr>
                <w:noProof/>
                <w:webHidden/>
              </w:rPr>
              <w:t>90</w:t>
            </w:r>
            <w:r>
              <w:rPr>
                <w:noProof/>
                <w:webHidden/>
              </w:rPr>
              <w:fldChar w:fldCharType="end"/>
            </w:r>
          </w:hyperlink>
        </w:p>
        <w:p w14:paraId="4715A107" w14:textId="089B3954" w:rsidR="00A15073" w:rsidRDefault="00A15073">
          <w:pPr>
            <w:pStyle w:val="TOC1"/>
            <w:tabs>
              <w:tab w:val="left" w:pos="840"/>
              <w:tab w:val="right" w:leader="dot" w:pos="8296"/>
            </w:tabs>
            <w:rPr>
              <w:noProof/>
            </w:rPr>
          </w:pPr>
          <w:hyperlink w:anchor="_Toc115678716" w:history="1">
            <w:r w:rsidRPr="00692445">
              <w:rPr>
                <w:rStyle w:val="a5"/>
                <w:noProof/>
              </w:rPr>
              <w:t>101.</w:t>
            </w:r>
            <w:r>
              <w:rPr>
                <w:noProof/>
              </w:rPr>
              <w:tab/>
            </w:r>
            <w:r w:rsidRPr="00692445">
              <w:rPr>
                <w:rStyle w:val="a5"/>
                <w:noProof/>
                <w:shd w:val="clear" w:color="auto" w:fill="FFFFFF"/>
              </w:rPr>
              <w:t>都是客户，为什么</w:t>
            </w:r>
            <w:r w:rsidRPr="00692445">
              <w:rPr>
                <w:rStyle w:val="a5"/>
                <w:noProof/>
                <w:shd w:val="clear" w:color="auto" w:fill="FFFFFF"/>
              </w:rPr>
              <w:t>patron</w:t>
            </w:r>
            <w:r w:rsidRPr="00692445">
              <w:rPr>
                <w:rStyle w:val="a5"/>
                <w:noProof/>
                <w:shd w:val="clear" w:color="auto" w:fill="FFFFFF"/>
              </w:rPr>
              <w:t>就比</w:t>
            </w:r>
            <w:r w:rsidRPr="00692445">
              <w:rPr>
                <w:rStyle w:val="a5"/>
                <w:noProof/>
                <w:shd w:val="clear" w:color="auto" w:fill="FFFFFF"/>
              </w:rPr>
              <w:t>client</w:t>
            </w:r>
            <w:r w:rsidRPr="00692445">
              <w:rPr>
                <w:rStyle w:val="a5"/>
                <w:noProof/>
                <w:shd w:val="clear" w:color="auto" w:fill="FFFFFF"/>
              </w:rPr>
              <w:t>牛逼？</w:t>
            </w:r>
            <w:r>
              <w:rPr>
                <w:noProof/>
                <w:webHidden/>
              </w:rPr>
              <w:tab/>
            </w:r>
            <w:r>
              <w:rPr>
                <w:noProof/>
                <w:webHidden/>
              </w:rPr>
              <w:fldChar w:fldCharType="begin"/>
            </w:r>
            <w:r>
              <w:rPr>
                <w:noProof/>
                <w:webHidden/>
              </w:rPr>
              <w:instrText xml:space="preserve"> PAGEREF _Toc115678716 \h </w:instrText>
            </w:r>
            <w:r>
              <w:rPr>
                <w:noProof/>
                <w:webHidden/>
              </w:rPr>
            </w:r>
            <w:r>
              <w:rPr>
                <w:noProof/>
                <w:webHidden/>
              </w:rPr>
              <w:fldChar w:fldCharType="separate"/>
            </w:r>
            <w:r w:rsidR="00E7276B">
              <w:rPr>
                <w:noProof/>
                <w:webHidden/>
              </w:rPr>
              <w:t>91</w:t>
            </w:r>
            <w:r>
              <w:rPr>
                <w:noProof/>
                <w:webHidden/>
              </w:rPr>
              <w:fldChar w:fldCharType="end"/>
            </w:r>
          </w:hyperlink>
        </w:p>
        <w:p w14:paraId="23CF5449" w14:textId="16AE8221" w:rsidR="00A15073" w:rsidRDefault="00A15073">
          <w:pPr>
            <w:pStyle w:val="TOC1"/>
            <w:tabs>
              <w:tab w:val="left" w:pos="840"/>
              <w:tab w:val="right" w:leader="dot" w:pos="8296"/>
            </w:tabs>
            <w:rPr>
              <w:noProof/>
            </w:rPr>
          </w:pPr>
          <w:hyperlink w:anchor="_Toc115678717" w:history="1">
            <w:r w:rsidRPr="00692445">
              <w:rPr>
                <w:rStyle w:val="a5"/>
                <w:noProof/>
              </w:rPr>
              <w:t>102.</w:t>
            </w:r>
            <w:r>
              <w:rPr>
                <w:noProof/>
              </w:rPr>
              <w:tab/>
            </w:r>
            <w:r w:rsidRPr="00692445">
              <w:rPr>
                <w:rStyle w:val="a5"/>
                <w:noProof/>
                <w:shd w:val="clear" w:color="auto" w:fill="FFFFFF"/>
              </w:rPr>
              <w:t>不同地区为什么气候（</w:t>
            </w:r>
            <w:r w:rsidRPr="00692445">
              <w:rPr>
                <w:rStyle w:val="a5"/>
                <w:noProof/>
                <w:shd w:val="clear" w:color="auto" w:fill="FFFFFF"/>
              </w:rPr>
              <w:t>climate</w:t>
            </w:r>
            <w:r w:rsidRPr="00692445">
              <w:rPr>
                <w:rStyle w:val="a5"/>
                <w:noProof/>
                <w:shd w:val="clear" w:color="auto" w:fill="FFFFFF"/>
              </w:rPr>
              <w:t>）不同</w:t>
            </w:r>
            <w:r>
              <w:rPr>
                <w:noProof/>
                <w:webHidden/>
              </w:rPr>
              <w:tab/>
            </w:r>
            <w:r>
              <w:rPr>
                <w:noProof/>
                <w:webHidden/>
              </w:rPr>
              <w:fldChar w:fldCharType="begin"/>
            </w:r>
            <w:r>
              <w:rPr>
                <w:noProof/>
                <w:webHidden/>
              </w:rPr>
              <w:instrText xml:space="preserve"> PAGEREF _Toc115678717 \h </w:instrText>
            </w:r>
            <w:r>
              <w:rPr>
                <w:noProof/>
                <w:webHidden/>
              </w:rPr>
            </w:r>
            <w:r>
              <w:rPr>
                <w:noProof/>
                <w:webHidden/>
              </w:rPr>
              <w:fldChar w:fldCharType="separate"/>
            </w:r>
            <w:r w:rsidR="00E7276B">
              <w:rPr>
                <w:noProof/>
                <w:webHidden/>
              </w:rPr>
              <w:t>92</w:t>
            </w:r>
            <w:r>
              <w:rPr>
                <w:noProof/>
                <w:webHidden/>
              </w:rPr>
              <w:fldChar w:fldCharType="end"/>
            </w:r>
          </w:hyperlink>
        </w:p>
        <w:p w14:paraId="63E1424B" w14:textId="32E6BFB0" w:rsidR="00A15073" w:rsidRDefault="00A15073">
          <w:pPr>
            <w:pStyle w:val="TOC1"/>
            <w:tabs>
              <w:tab w:val="left" w:pos="840"/>
              <w:tab w:val="right" w:leader="dot" w:pos="8296"/>
            </w:tabs>
            <w:rPr>
              <w:noProof/>
            </w:rPr>
          </w:pPr>
          <w:hyperlink w:anchor="_Toc115678718" w:history="1">
            <w:r w:rsidRPr="00692445">
              <w:rPr>
                <w:rStyle w:val="a5"/>
                <w:noProof/>
              </w:rPr>
              <w:t>103.</w:t>
            </w:r>
            <w:r>
              <w:rPr>
                <w:noProof/>
              </w:rPr>
              <w:tab/>
            </w:r>
            <w:r w:rsidRPr="00692445">
              <w:rPr>
                <w:rStyle w:val="a5"/>
                <w:noProof/>
                <w:shd w:val="clear" w:color="auto" w:fill="FFFFFF"/>
              </w:rPr>
              <w:t>帮助忒修斯逃出迷宫的</w:t>
            </w:r>
            <w:r w:rsidRPr="00692445">
              <w:rPr>
                <w:rStyle w:val="a5"/>
                <w:noProof/>
                <w:shd w:val="clear" w:color="auto" w:fill="FFFFFF"/>
              </w:rPr>
              <w:t>clue</w:t>
            </w:r>
            <w:r w:rsidRPr="00692445">
              <w:rPr>
                <w:rStyle w:val="a5"/>
                <w:noProof/>
                <w:shd w:val="clear" w:color="auto" w:fill="FFFFFF"/>
              </w:rPr>
              <w:t>（线索）</w:t>
            </w:r>
            <w:r>
              <w:rPr>
                <w:noProof/>
                <w:webHidden/>
              </w:rPr>
              <w:tab/>
            </w:r>
            <w:r>
              <w:rPr>
                <w:noProof/>
                <w:webHidden/>
              </w:rPr>
              <w:fldChar w:fldCharType="begin"/>
            </w:r>
            <w:r>
              <w:rPr>
                <w:noProof/>
                <w:webHidden/>
              </w:rPr>
              <w:instrText xml:space="preserve"> PAGEREF _Toc115678718 \h </w:instrText>
            </w:r>
            <w:r>
              <w:rPr>
                <w:noProof/>
                <w:webHidden/>
              </w:rPr>
            </w:r>
            <w:r>
              <w:rPr>
                <w:noProof/>
                <w:webHidden/>
              </w:rPr>
              <w:fldChar w:fldCharType="separate"/>
            </w:r>
            <w:r w:rsidR="00E7276B">
              <w:rPr>
                <w:noProof/>
                <w:webHidden/>
              </w:rPr>
              <w:t>92</w:t>
            </w:r>
            <w:r>
              <w:rPr>
                <w:noProof/>
                <w:webHidden/>
              </w:rPr>
              <w:fldChar w:fldCharType="end"/>
            </w:r>
          </w:hyperlink>
        </w:p>
        <w:p w14:paraId="53B925EA" w14:textId="1B3250F2" w:rsidR="00A15073" w:rsidRDefault="00A15073">
          <w:pPr>
            <w:pStyle w:val="TOC1"/>
            <w:tabs>
              <w:tab w:val="left" w:pos="840"/>
              <w:tab w:val="right" w:leader="dot" w:pos="8296"/>
            </w:tabs>
            <w:rPr>
              <w:noProof/>
            </w:rPr>
          </w:pPr>
          <w:hyperlink w:anchor="_Toc115678719" w:history="1">
            <w:r w:rsidRPr="00692445">
              <w:rPr>
                <w:rStyle w:val="a5"/>
                <w:noProof/>
              </w:rPr>
              <w:t>104.</w:t>
            </w:r>
            <w:r>
              <w:rPr>
                <w:noProof/>
              </w:rPr>
              <w:tab/>
            </w:r>
            <w:r w:rsidRPr="00692445">
              <w:rPr>
                <w:rStyle w:val="a5"/>
                <w:noProof/>
                <w:shd w:val="clear" w:color="auto" w:fill="FFFFFF"/>
              </w:rPr>
              <w:t>coach</w:t>
            </w:r>
            <w:r w:rsidRPr="00692445">
              <w:rPr>
                <w:rStyle w:val="a5"/>
                <w:noProof/>
                <w:shd w:val="clear" w:color="auto" w:fill="FFFFFF"/>
              </w:rPr>
              <w:t>为什么既表示马车又表示教练</w:t>
            </w:r>
            <w:r>
              <w:rPr>
                <w:noProof/>
                <w:webHidden/>
              </w:rPr>
              <w:tab/>
            </w:r>
            <w:r>
              <w:rPr>
                <w:noProof/>
                <w:webHidden/>
              </w:rPr>
              <w:fldChar w:fldCharType="begin"/>
            </w:r>
            <w:r>
              <w:rPr>
                <w:noProof/>
                <w:webHidden/>
              </w:rPr>
              <w:instrText xml:space="preserve"> PAGEREF _Toc115678719 \h </w:instrText>
            </w:r>
            <w:r>
              <w:rPr>
                <w:noProof/>
                <w:webHidden/>
              </w:rPr>
            </w:r>
            <w:r>
              <w:rPr>
                <w:noProof/>
                <w:webHidden/>
              </w:rPr>
              <w:fldChar w:fldCharType="separate"/>
            </w:r>
            <w:r w:rsidR="00E7276B">
              <w:rPr>
                <w:noProof/>
                <w:webHidden/>
              </w:rPr>
              <w:t>93</w:t>
            </w:r>
            <w:r>
              <w:rPr>
                <w:noProof/>
                <w:webHidden/>
              </w:rPr>
              <w:fldChar w:fldCharType="end"/>
            </w:r>
          </w:hyperlink>
        </w:p>
        <w:p w14:paraId="00F066B7" w14:textId="7250DFC7" w:rsidR="00A15073" w:rsidRDefault="00A15073">
          <w:pPr>
            <w:pStyle w:val="TOC1"/>
            <w:tabs>
              <w:tab w:val="left" w:pos="840"/>
              <w:tab w:val="right" w:leader="dot" w:pos="8296"/>
            </w:tabs>
            <w:rPr>
              <w:noProof/>
            </w:rPr>
          </w:pPr>
          <w:hyperlink w:anchor="_Toc115678720" w:history="1">
            <w:r w:rsidRPr="00692445">
              <w:rPr>
                <w:rStyle w:val="a5"/>
                <w:noProof/>
              </w:rPr>
              <w:t>105.</w:t>
            </w:r>
            <w:r>
              <w:rPr>
                <w:noProof/>
              </w:rPr>
              <w:tab/>
            </w:r>
            <w:r w:rsidRPr="00692445">
              <w:rPr>
                <w:rStyle w:val="a5"/>
                <w:noProof/>
                <w:shd w:val="clear" w:color="auto" w:fill="FFFFFF"/>
              </w:rPr>
              <w:t>comedy</w:t>
            </w:r>
            <w:r w:rsidRPr="00692445">
              <w:rPr>
                <w:rStyle w:val="a5"/>
                <w:noProof/>
                <w:shd w:val="clear" w:color="auto" w:fill="FFFFFF"/>
              </w:rPr>
              <w:t>（喜剧）和</w:t>
            </w:r>
            <w:r w:rsidRPr="00692445">
              <w:rPr>
                <w:rStyle w:val="a5"/>
                <w:noProof/>
                <w:shd w:val="clear" w:color="auto" w:fill="FFFFFF"/>
              </w:rPr>
              <w:t>tragedy</w:t>
            </w:r>
            <w:r w:rsidRPr="00692445">
              <w:rPr>
                <w:rStyle w:val="a5"/>
                <w:noProof/>
                <w:shd w:val="clear" w:color="auto" w:fill="FFFFFF"/>
              </w:rPr>
              <w:t>（悲剧）都来自这个节日</w:t>
            </w:r>
            <w:r>
              <w:rPr>
                <w:noProof/>
                <w:webHidden/>
              </w:rPr>
              <w:tab/>
            </w:r>
            <w:r>
              <w:rPr>
                <w:noProof/>
                <w:webHidden/>
              </w:rPr>
              <w:fldChar w:fldCharType="begin"/>
            </w:r>
            <w:r>
              <w:rPr>
                <w:noProof/>
                <w:webHidden/>
              </w:rPr>
              <w:instrText xml:space="preserve"> PAGEREF _Toc115678720 \h </w:instrText>
            </w:r>
            <w:r>
              <w:rPr>
                <w:noProof/>
                <w:webHidden/>
              </w:rPr>
            </w:r>
            <w:r>
              <w:rPr>
                <w:noProof/>
                <w:webHidden/>
              </w:rPr>
              <w:fldChar w:fldCharType="separate"/>
            </w:r>
            <w:r w:rsidR="00E7276B">
              <w:rPr>
                <w:noProof/>
                <w:webHidden/>
              </w:rPr>
              <w:t>94</w:t>
            </w:r>
            <w:r>
              <w:rPr>
                <w:noProof/>
                <w:webHidden/>
              </w:rPr>
              <w:fldChar w:fldCharType="end"/>
            </w:r>
          </w:hyperlink>
        </w:p>
        <w:p w14:paraId="21A132C1" w14:textId="2C3B780A" w:rsidR="00A15073" w:rsidRDefault="00A15073">
          <w:pPr>
            <w:pStyle w:val="TOC1"/>
            <w:tabs>
              <w:tab w:val="left" w:pos="840"/>
              <w:tab w:val="right" w:leader="dot" w:pos="8296"/>
            </w:tabs>
            <w:rPr>
              <w:noProof/>
            </w:rPr>
          </w:pPr>
          <w:hyperlink w:anchor="_Toc115678721" w:history="1">
            <w:r w:rsidRPr="00692445">
              <w:rPr>
                <w:rStyle w:val="a5"/>
                <w:noProof/>
              </w:rPr>
              <w:t>106.</w:t>
            </w:r>
            <w:r>
              <w:rPr>
                <w:noProof/>
              </w:rPr>
              <w:tab/>
            </w:r>
            <w:r w:rsidRPr="00692445">
              <w:rPr>
                <w:rStyle w:val="a5"/>
                <w:noProof/>
                <w:shd w:val="clear" w:color="auto" w:fill="FFFFFF"/>
              </w:rPr>
              <w:t>住在同一个房间的</w:t>
            </w:r>
            <w:r w:rsidRPr="00692445">
              <w:rPr>
                <w:rStyle w:val="a5"/>
                <w:noProof/>
                <w:shd w:val="clear" w:color="auto" w:fill="FFFFFF"/>
              </w:rPr>
              <w:t>comrade</w:t>
            </w:r>
            <w:r w:rsidRPr="00692445">
              <w:rPr>
                <w:rStyle w:val="a5"/>
                <w:noProof/>
                <w:shd w:val="clear" w:color="auto" w:fill="FFFFFF"/>
              </w:rPr>
              <w:t>（同志）</w:t>
            </w:r>
            <w:r>
              <w:rPr>
                <w:noProof/>
                <w:webHidden/>
              </w:rPr>
              <w:tab/>
            </w:r>
            <w:r>
              <w:rPr>
                <w:noProof/>
                <w:webHidden/>
              </w:rPr>
              <w:fldChar w:fldCharType="begin"/>
            </w:r>
            <w:r>
              <w:rPr>
                <w:noProof/>
                <w:webHidden/>
              </w:rPr>
              <w:instrText xml:space="preserve"> PAGEREF _Toc115678721 \h </w:instrText>
            </w:r>
            <w:r>
              <w:rPr>
                <w:noProof/>
                <w:webHidden/>
              </w:rPr>
            </w:r>
            <w:r>
              <w:rPr>
                <w:noProof/>
                <w:webHidden/>
              </w:rPr>
              <w:fldChar w:fldCharType="separate"/>
            </w:r>
            <w:r w:rsidR="00E7276B">
              <w:rPr>
                <w:noProof/>
                <w:webHidden/>
              </w:rPr>
              <w:t>96</w:t>
            </w:r>
            <w:r>
              <w:rPr>
                <w:noProof/>
                <w:webHidden/>
              </w:rPr>
              <w:fldChar w:fldCharType="end"/>
            </w:r>
          </w:hyperlink>
        </w:p>
        <w:p w14:paraId="4024D966" w14:textId="39B7ED6F" w:rsidR="00A15073" w:rsidRDefault="00A15073">
          <w:pPr>
            <w:pStyle w:val="TOC1"/>
            <w:tabs>
              <w:tab w:val="left" w:pos="840"/>
              <w:tab w:val="right" w:leader="dot" w:pos="8296"/>
            </w:tabs>
            <w:rPr>
              <w:noProof/>
            </w:rPr>
          </w:pPr>
          <w:hyperlink w:anchor="_Toc115678722" w:history="1">
            <w:r w:rsidRPr="00692445">
              <w:rPr>
                <w:rStyle w:val="a5"/>
                <w:noProof/>
              </w:rPr>
              <w:t>107.</w:t>
            </w:r>
            <w:r>
              <w:rPr>
                <w:noProof/>
              </w:rPr>
              <w:tab/>
            </w:r>
            <w:r w:rsidRPr="00692445">
              <w:rPr>
                <w:rStyle w:val="a5"/>
                <w:noProof/>
                <w:shd w:val="clear" w:color="auto" w:fill="FFFFFF"/>
              </w:rPr>
              <w:t>发明了</w:t>
            </w:r>
            <w:r w:rsidRPr="00692445">
              <w:rPr>
                <w:rStyle w:val="a5"/>
                <w:noProof/>
                <w:shd w:val="clear" w:color="auto" w:fill="FFFFFF"/>
              </w:rPr>
              <w:t>condom</w:t>
            </w:r>
            <w:r w:rsidRPr="00692445">
              <w:rPr>
                <w:rStyle w:val="a5"/>
                <w:noProof/>
                <w:shd w:val="clear" w:color="auto" w:fill="FFFFFF"/>
              </w:rPr>
              <w:t>（避孕套）的英国医生</w:t>
            </w:r>
            <w:r>
              <w:rPr>
                <w:noProof/>
                <w:webHidden/>
              </w:rPr>
              <w:tab/>
            </w:r>
            <w:r>
              <w:rPr>
                <w:noProof/>
                <w:webHidden/>
              </w:rPr>
              <w:fldChar w:fldCharType="begin"/>
            </w:r>
            <w:r>
              <w:rPr>
                <w:noProof/>
                <w:webHidden/>
              </w:rPr>
              <w:instrText xml:space="preserve"> PAGEREF _Toc115678722 \h </w:instrText>
            </w:r>
            <w:r>
              <w:rPr>
                <w:noProof/>
                <w:webHidden/>
              </w:rPr>
            </w:r>
            <w:r>
              <w:rPr>
                <w:noProof/>
                <w:webHidden/>
              </w:rPr>
              <w:fldChar w:fldCharType="separate"/>
            </w:r>
            <w:r w:rsidR="00E7276B">
              <w:rPr>
                <w:noProof/>
                <w:webHidden/>
              </w:rPr>
              <w:t>96</w:t>
            </w:r>
            <w:r>
              <w:rPr>
                <w:noProof/>
                <w:webHidden/>
              </w:rPr>
              <w:fldChar w:fldCharType="end"/>
            </w:r>
          </w:hyperlink>
        </w:p>
        <w:p w14:paraId="60B507BD" w14:textId="4168825B" w:rsidR="00A15073" w:rsidRDefault="00A15073">
          <w:pPr>
            <w:pStyle w:val="TOC1"/>
            <w:tabs>
              <w:tab w:val="left" w:pos="840"/>
              <w:tab w:val="right" w:leader="dot" w:pos="8296"/>
            </w:tabs>
            <w:rPr>
              <w:noProof/>
            </w:rPr>
          </w:pPr>
          <w:hyperlink w:anchor="_Toc115678723" w:history="1">
            <w:r w:rsidRPr="00692445">
              <w:rPr>
                <w:rStyle w:val="a5"/>
                <w:noProof/>
              </w:rPr>
              <w:t>108.</w:t>
            </w:r>
            <w:r>
              <w:rPr>
                <w:noProof/>
              </w:rPr>
              <w:tab/>
            </w:r>
            <w:r w:rsidRPr="00692445">
              <w:rPr>
                <w:rStyle w:val="a5"/>
                <w:noProof/>
                <w:shd w:val="clear" w:color="auto" w:fill="FFFFFF"/>
              </w:rPr>
              <w:t>consul</w:t>
            </w:r>
            <w:r w:rsidRPr="00692445">
              <w:rPr>
                <w:rStyle w:val="a5"/>
                <w:noProof/>
                <w:shd w:val="clear" w:color="auto" w:fill="FFFFFF"/>
              </w:rPr>
              <w:t>，从古罗马的执政官到现代的领事</w:t>
            </w:r>
            <w:r>
              <w:rPr>
                <w:noProof/>
                <w:webHidden/>
              </w:rPr>
              <w:tab/>
            </w:r>
            <w:r>
              <w:rPr>
                <w:noProof/>
                <w:webHidden/>
              </w:rPr>
              <w:fldChar w:fldCharType="begin"/>
            </w:r>
            <w:r>
              <w:rPr>
                <w:noProof/>
                <w:webHidden/>
              </w:rPr>
              <w:instrText xml:space="preserve"> PAGEREF _Toc115678723 \h </w:instrText>
            </w:r>
            <w:r>
              <w:rPr>
                <w:noProof/>
                <w:webHidden/>
              </w:rPr>
            </w:r>
            <w:r>
              <w:rPr>
                <w:noProof/>
                <w:webHidden/>
              </w:rPr>
              <w:fldChar w:fldCharType="separate"/>
            </w:r>
            <w:r w:rsidR="00E7276B">
              <w:rPr>
                <w:noProof/>
                <w:webHidden/>
              </w:rPr>
              <w:t>97</w:t>
            </w:r>
            <w:r>
              <w:rPr>
                <w:noProof/>
                <w:webHidden/>
              </w:rPr>
              <w:fldChar w:fldCharType="end"/>
            </w:r>
          </w:hyperlink>
        </w:p>
        <w:p w14:paraId="1BF6D28D" w14:textId="606FC78E" w:rsidR="00A15073" w:rsidRDefault="00A15073">
          <w:pPr>
            <w:pStyle w:val="TOC1"/>
            <w:tabs>
              <w:tab w:val="left" w:pos="840"/>
              <w:tab w:val="right" w:leader="dot" w:pos="8296"/>
            </w:tabs>
            <w:rPr>
              <w:noProof/>
            </w:rPr>
          </w:pPr>
          <w:hyperlink w:anchor="_Toc115678724" w:history="1">
            <w:r w:rsidRPr="00692445">
              <w:rPr>
                <w:rStyle w:val="a5"/>
                <w:noProof/>
              </w:rPr>
              <w:t>109.</w:t>
            </w:r>
            <w:r>
              <w:rPr>
                <w:noProof/>
              </w:rPr>
              <w:tab/>
            </w:r>
            <w:r w:rsidRPr="00692445">
              <w:rPr>
                <w:rStyle w:val="a5"/>
                <w:noProof/>
                <w:shd w:val="clear" w:color="auto" w:fill="FFFFFF"/>
              </w:rPr>
              <w:t>划定范围观鸟占卜的</w:t>
            </w:r>
            <w:r w:rsidRPr="00692445">
              <w:rPr>
                <w:rStyle w:val="a5"/>
                <w:noProof/>
                <w:shd w:val="clear" w:color="auto" w:fill="FFFFFF"/>
              </w:rPr>
              <w:t>temple</w:t>
            </w:r>
            <w:r w:rsidRPr="00692445">
              <w:rPr>
                <w:rStyle w:val="a5"/>
                <w:noProof/>
                <w:shd w:val="clear" w:color="auto" w:fill="FFFFFF"/>
              </w:rPr>
              <w:t>（寺庙）</w:t>
            </w:r>
            <w:r>
              <w:rPr>
                <w:noProof/>
                <w:webHidden/>
              </w:rPr>
              <w:tab/>
            </w:r>
            <w:r>
              <w:rPr>
                <w:noProof/>
                <w:webHidden/>
              </w:rPr>
              <w:fldChar w:fldCharType="begin"/>
            </w:r>
            <w:r>
              <w:rPr>
                <w:noProof/>
                <w:webHidden/>
              </w:rPr>
              <w:instrText xml:space="preserve"> PAGEREF _Toc115678724 \h </w:instrText>
            </w:r>
            <w:r>
              <w:rPr>
                <w:noProof/>
                <w:webHidden/>
              </w:rPr>
            </w:r>
            <w:r>
              <w:rPr>
                <w:noProof/>
                <w:webHidden/>
              </w:rPr>
              <w:fldChar w:fldCharType="separate"/>
            </w:r>
            <w:r w:rsidR="00E7276B">
              <w:rPr>
                <w:noProof/>
                <w:webHidden/>
              </w:rPr>
              <w:t>98</w:t>
            </w:r>
            <w:r>
              <w:rPr>
                <w:noProof/>
                <w:webHidden/>
              </w:rPr>
              <w:fldChar w:fldCharType="end"/>
            </w:r>
          </w:hyperlink>
        </w:p>
        <w:p w14:paraId="66F82C7C" w14:textId="42F12B67" w:rsidR="00A15073" w:rsidRDefault="00A15073">
          <w:pPr>
            <w:pStyle w:val="TOC1"/>
            <w:tabs>
              <w:tab w:val="left" w:pos="840"/>
              <w:tab w:val="right" w:leader="dot" w:pos="8296"/>
            </w:tabs>
            <w:rPr>
              <w:noProof/>
            </w:rPr>
          </w:pPr>
          <w:hyperlink w:anchor="_Toc115678725" w:history="1">
            <w:r w:rsidRPr="00692445">
              <w:rPr>
                <w:rStyle w:val="a5"/>
                <w:noProof/>
              </w:rPr>
              <w:t>110.</w:t>
            </w:r>
            <w:r>
              <w:rPr>
                <w:noProof/>
              </w:rPr>
              <w:tab/>
            </w:r>
            <w:r w:rsidRPr="00692445">
              <w:rPr>
                <w:rStyle w:val="a5"/>
                <w:noProof/>
                <w:shd w:val="clear" w:color="auto" w:fill="FFFFFF"/>
              </w:rPr>
              <w:t>cosmetic</w:t>
            </w:r>
            <w:r w:rsidRPr="00692445">
              <w:rPr>
                <w:rStyle w:val="a5"/>
                <w:noProof/>
                <w:shd w:val="clear" w:color="auto" w:fill="FFFFFF"/>
              </w:rPr>
              <w:t>（化妆品）就是女人的</w:t>
            </w:r>
            <w:r w:rsidRPr="00692445">
              <w:rPr>
                <w:rStyle w:val="a5"/>
                <w:noProof/>
                <w:shd w:val="clear" w:color="auto" w:fill="FFFFFF"/>
              </w:rPr>
              <w:t>cosmos</w:t>
            </w:r>
            <w:r w:rsidRPr="00692445">
              <w:rPr>
                <w:rStyle w:val="a5"/>
                <w:noProof/>
                <w:shd w:val="clear" w:color="auto" w:fill="FFFFFF"/>
              </w:rPr>
              <w:t>（宇宙）</w:t>
            </w:r>
            <w:r>
              <w:rPr>
                <w:noProof/>
                <w:webHidden/>
              </w:rPr>
              <w:tab/>
            </w:r>
            <w:r>
              <w:rPr>
                <w:noProof/>
                <w:webHidden/>
              </w:rPr>
              <w:fldChar w:fldCharType="begin"/>
            </w:r>
            <w:r>
              <w:rPr>
                <w:noProof/>
                <w:webHidden/>
              </w:rPr>
              <w:instrText xml:space="preserve"> PAGEREF _Toc115678725 \h </w:instrText>
            </w:r>
            <w:r>
              <w:rPr>
                <w:noProof/>
                <w:webHidden/>
              </w:rPr>
            </w:r>
            <w:r>
              <w:rPr>
                <w:noProof/>
                <w:webHidden/>
              </w:rPr>
              <w:fldChar w:fldCharType="separate"/>
            </w:r>
            <w:r w:rsidR="00E7276B">
              <w:rPr>
                <w:noProof/>
                <w:webHidden/>
              </w:rPr>
              <w:t>99</w:t>
            </w:r>
            <w:r>
              <w:rPr>
                <w:noProof/>
                <w:webHidden/>
              </w:rPr>
              <w:fldChar w:fldCharType="end"/>
            </w:r>
          </w:hyperlink>
        </w:p>
        <w:p w14:paraId="59CF72E7" w14:textId="55E5D953" w:rsidR="00A15073" w:rsidRDefault="00A15073">
          <w:pPr>
            <w:pStyle w:val="TOC1"/>
            <w:tabs>
              <w:tab w:val="left" w:pos="840"/>
              <w:tab w:val="right" w:leader="dot" w:pos="8296"/>
            </w:tabs>
            <w:rPr>
              <w:noProof/>
            </w:rPr>
          </w:pPr>
          <w:hyperlink w:anchor="_Toc115678726" w:history="1">
            <w:r w:rsidRPr="00692445">
              <w:rPr>
                <w:rStyle w:val="a5"/>
                <w:noProof/>
              </w:rPr>
              <w:t>111.</w:t>
            </w:r>
            <w:r>
              <w:rPr>
                <w:noProof/>
              </w:rPr>
              <w:tab/>
            </w:r>
            <w:r w:rsidRPr="00692445">
              <w:rPr>
                <w:rStyle w:val="a5"/>
                <w:noProof/>
                <w:shd w:val="clear" w:color="auto" w:fill="FFFFFF"/>
              </w:rPr>
              <w:t>crisis</w:t>
            </w:r>
            <w:r w:rsidRPr="00692445">
              <w:rPr>
                <w:rStyle w:val="a5"/>
                <w:noProof/>
                <w:shd w:val="clear" w:color="auto" w:fill="FFFFFF"/>
              </w:rPr>
              <w:t>（危机）</w:t>
            </w:r>
            <w:r w:rsidRPr="00692445">
              <w:rPr>
                <w:rStyle w:val="a5"/>
                <w:noProof/>
                <w:shd w:val="clear" w:color="auto" w:fill="FFFFFF"/>
              </w:rPr>
              <w:t>——</w:t>
            </w:r>
            <w:r w:rsidRPr="00692445">
              <w:rPr>
                <w:rStyle w:val="a5"/>
                <w:noProof/>
                <w:shd w:val="clear" w:color="auto" w:fill="FFFFFF"/>
              </w:rPr>
              <w:t>病情发展的关键时刻</w:t>
            </w:r>
            <w:r>
              <w:rPr>
                <w:noProof/>
                <w:webHidden/>
              </w:rPr>
              <w:tab/>
            </w:r>
            <w:r>
              <w:rPr>
                <w:noProof/>
                <w:webHidden/>
              </w:rPr>
              <w:fldChar w:fldCharType="begin"/>
            </w:r>
            <w:r>
              <w:rPr>
                <w:noProof/>
                <w:webHidden/>
              </w:rPr>
              <w:instrText xml:space="preserve"> PAGEREF _Toc115678726 \h </w:instrText>
            </w:r>
            <w:r>
              <w:rPr>
                <w:noProof/>
                <w:webHidden/>
              </w:rPr>
            </w:r>
            <w:r>
              <w:rPr>
                <w:noProof/>
                <w:webHidden/>
              </w:rPr>
              <w:fldChar w:fldCharType="separate"/>
            </w:r>
            <w:r w:rsidR="00E7276B">
              <w:rPr>
                <w:noProof/>
                <w:webHidden/>
              </w:rPr>
              <w:t>99</w:t>
            </w:r>
            <w:r>
              <w:rPr>
                <w:noProof/>
                <w:webHidden/>
              </w:rPr>
              <w:fldChar w:fldCharType="end"/>
            </w:r>
          </w:hyperlink>
        </w:p>
        <w:p w14:paraId="0677EA4D" w14:textId="3DC2497F" w:rsidR="00A15073" w:rsidRDefault="00A15073">
          <w:pPr>
            <w:pStyle w:val="TOC1"/>
            <w:tabs>
              <w:tab w:val="left" w:pos="840"/>
              <w:tab w:val="right" w:leader="dot" w:pos="8296"/>
            </w:tabs>
            <w:rPr>
              <w:noProof/>
            </w:rPr>
          </w:pPr>
          <w:hyperlink w:anchor="_Toc115678727" w:history="1">
            <w:r w:rsidRPr="00692445">
              <w:rPr>
                <w:rStyle w:val="a5"/>
                <w:noProof/>
              </w:rPr>
              <w:t>112.</w:t>
            </w:r>
            <w:r>
              <w:rPr>
                <w:noProof/>
              </w:rPr>
              <w:tab/>
            </w:r>
            <w:r w:rsidRPr="00692445">
              <w:rPr>
                <w:rStyle w:val="a5"/>
                <w:noProof/>
                <w:shd w:val="clear" w:color="auto" w:fill="FFFFFF"/>
              </w:rPr>
              <w:t>从刑具到圣物的十字架</w:t>
            </w:r>
            <w:r>
              <w:rPr>
                <w:noProof/>
                <w:webHidden/>
              </w:rPr>
              <w:tab/>
            </w:r>
            <w:r>
              <w:rPr>
                <w:noProof/>
                <w:webHidden/>
              </w:rPr>
              <w:fldChar w:fldCharType="begin"/>
            </w:r>
            <w:r>
              <w:rPr>
                <w:noProof/>
                <w:webHidden/>
              </w:rPr>
              <w:instrText xml:space="preserve"> PAGEREF _Toc115678727 \h </w:instrText>
            </w:r>
            <w:r>
              <w:rPr>
                <w:noProof/>
                <w:webHidden/>
              </w:rPr>
            </w:r>
            <w:r>
              <w:rPr>
                <w:noProof/>
                <w:webHidden/>
              </w:rPr>
              <w:fldChar w:fldCharType="separate"/>
            </w:r>
            <w:r w:rsidR="00E7276B">
              <w:rPr>
                <w:noProof/>
                <w:webHidden/>
              </w:rPr>
              <w:t>100</w:t>
            </w:r>
            <w:r>
              <w:rPr>
                <w:noProof/>
                <w:webHidden/>
              </w:rPr>
              <w:fldChar w:fldCharType="end"/>
            </w:r>
          </w:hyperlink>
        </w:p>
        <w:p w14:paraId="41645268" w14:textId="173B43DF" w:rsidR="00A15073" w:rsidRDefault="00A15073">
          <w:pPr>
            <w:pStyle w:val="TOC1"/>
            <w:tabs>
              <w:tab w:val="left" w:pos="840"/>
              <w:tab w:val="right" w:leader="dot" w:pos="8296"/>
            </w:tabs>
            <w:rPr>
              <w:noProof/>
            </w:rPr>
          </w:pPr>
          <w:hyperlink w:anchor="_Toc115678728" w:history="1">
            <w:r w:rsidRPr="00692445">
              <w:rPr>
                <w:rStyle w:val="a5"/>
                <w:noProof/>
              </w:rPr>
              <w:t>113.</w:t>
            </w:r>
            <w:r>
              <w:rPr>
                <w:noProof/>
              </w:rPr>
              <w:tab/>
            </w:r>
            <w:r w:rsidRPr="00692445">
              <w:rPr>
                <w:rStyle w:val="a5"/>
                <w:noProof/>
                <w:shd w:val="clear" w:color="auto" w:fill="FFFFFF"/>
              </w:rPr>
              <w:t>帮助学生奔跑的</w:t>
            </w:r>
            <w:r w:rsidRPr="00692445">
              <w:rPr>
                <w:rStyle w:val="a5"/>
                <w:noProof/>
                <w:shd w:val="clear" w:color="auto" w:fill="FFFFFF"/>
              </w:rPr>
              <w:t>curriculum</w:t>
            </w:r>
            <w:r w:rsidRPr="00692445">
              <w:rPr>
                <w:rStyle w:val="a5"/>
                <w:noProof/>
                <w:shd w:val="clear" w:color="auto" w:fill="FFFFFF"/>
              </w:rPr>
              <w:t>（大学课程）</w:t>
            </w:r>
            <w:r>
              <w:rPr>
                <w:noProof/>
                <w:webHidden/>
              </w:rPr>
              <w:tab/>
            </w:r>
            <w:r>
              <w:rPr>
                <w:noProof/>
                <w:webHidden/>
              </w:rPr>
              <w:fldChar w:fldCharType="begin"/>
            </w:r>
            <w:r>
              <w:rPr>
                <w:noProof/>
                <w:webHidden/>
              </w:rPr>
              <w:instrText xml:space="preserve"> PAGEREF _Toc115678728 \h </w:instrText>
            </w:r>
            <w:r>
              <w:rPr>
                <w:noProof/>
                <w:webHidden/>
              </w:rPr>
            </w:r>
            <w:r>
              <w:rPr>
                <w:noProof/>
                <w:webHidden/>
              </w:rPr>
              <w:fldChar w:fldCharType="separate"/>
            </w:r>
            <w:r w:rsidR="00E7276B">
              <w:rPr>
                <w:noProof/>
                <w:webHidden/>
              </w:rPr>
              <w:t>102</w:t>
            </w:r>
            <w:r>
              <w:rPr>
                <w:noProof/>
                <w:webHidden/>
              </w:rPr>
              <w:fldChar w:fldCharType="end"/>
            </w:r>
          </w:hyperlink>
        </w:p>
        <w:p w14:paraId="40BA2FBB" w14:textId="514FABAE" w:rsidR="00A15073" w:rsidRDefault="00A15073">
          <w:pPr>
            <w:pStyle w:val="TOC1"/>
            <w:tabs>
              <w:tab w:val="left" w:pos="840"/>
              <w:tab w:val="right" w:leader="dot" w:pos="8296"/>
            </w:tabs>
            <w:rPr>
              <w:noProof/>
            </w:rPr>
          </w:pPr>
          <w:hyperlink w:anchor="_Toc115678729" w:history="1">
            <w:r w:rsidRPr="00692445">
              <w:rPr>
                <w:rStyle w:val="a5"/>
                <w:noProof/>
              </w:rPr>
              <w:t>114.</w:t>
            </w:r>
            <w:r>
              <w:rPr>
                <w:noProof/>
              </w:rPr>
              <w:tab/>
            </w:r>
            <w:r w:rsidRPr="00692445">
              <w:rPr>
                <w:rStyle w:val="a5"/>
                <w:noProof/>
                <w:shd w:val="clear" w:color="auto" w:fill="FFFFFF"/>
              </w:rPr>
              <w:t>缴纳关税（</w:t>
            </w:r>
            <w:r w:rsidRPr="00692445">
              <w:rPr>
                <w:rStyle w:val="a5"/>
                <w:noProof/>
                <w:shd w:val="clear" w:color="auto" w:fill="FFFFFF"/>
              </w:rPr>
              <w:t>customs</w:t>
            </w:r>
            <w:r w:rsidRPr="00692445">
              <w:rPr>
                <w:rStyle w:val="a5"/>
                <w:noProof/>
                <w:shd w:val="clear" w:color="auto" w:fill="FFFFFF"/>
              </w:rPr>
              <w:t>）原来也是一项习俗（</w:t>
            </w:r>
            <w:r w:rsidRPr="00692445">
              <w:rPr>
                <w:rStyle w:val="a5"/>
                <w:noProof/>
                <w:shd w:val="clear" w:color="auto" w:fill="FFFFFF"/>
              </w:rPr>
              <w:t>custom</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_Toc115678729 \h </w:instrText>
            </w:r>
            <w:r>
              <w:rPr>
                <w:noProof/>
                <w:webHidden/>
              </w:rPr>
            </w:r>
            <w:r>
              <w:rPr>
                <w:noProof/>
                <w:webHidden/>
              </w:rPr>
              <w:fldChar w:fldCharType="separate"/>
            </w:r>
            <w:r w:rsidR="00E7276B">
              <w:rPr>
                <w:noProof/>
                <w:webHidden/>
              </w:rPr>
              <w:t>102</w:t>
            </w:r>
            <w:r>
              <w:rPr>
                <w:noProof/>
                <w:webHidden/>
              </w:rPr>
              <w:fldChar w:fldCharType="end"/>
            </w:r>
          </w:hyperlink>
        </w:p>
        <w:p w14:paraId="41C5EB81" w14:textId="7F8E84F9" w:rsidR="00A15073" w:rsidRDefault="00A15073">
          <w:pPr>
            <w:pStyle w:val="TOC1"/>
            <w:tabs>
              <w:tab w:val="left" w:pos="840"/>
              <w:tab w:val="right" w:leader="dot" w:pos="8296"/>
            </w:tabs>
            <w:rPr>
              <w:noProof/>
            </w:rPr>
          </w:pPr>
          <w:hyperlink w:anchor="_Toc115678730" w:history="1">
            <w:r w:rsidRPr="00692445">
              <w:rPr>
                <w:rStyle w:val="a5"/>
                <w:noProof/>
              </w:rPr>
              <w:t>115.</w:t>
            </w:r>
            <w:r>
              <w:rPr>
                <w:noProof/>
              </w:rPr>
              <w:tab/>
            </w:r>
            <w:r w:rsidRPr="00692445">
              <w:rPr>
                <w:rStyle w:val="a5"/>
                <w:noProof/>
                <w:shd w:val="clear" w:color="auto" w:fill="FFFFFF"/>
              </w:rPr>
              <w:t>香港女警为什么被称为</w:t>
            </w:r>
            <w:r w:rsidRPr="00692445">
              <w:rPr>
                <w:rStyle w:val="a5"/>
                <w:noProof/>
                <w:shd w:val="clear" w:color="auto" w:fill="FFFFFF"/>
              </w:rPr>
              <w:t>Madam</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_Toc115678730 \h </w:instrText>
            </w:r>
            <w:r>
              <w:rPr>
                <w:noProof/>
                <w:webHidden/>
              </w:rPr>
            </w:r>
            <w:r>
              <w:rPr>
                <w:noProof/>
                <w:webHidden/>
              </w:rPr>
              <w:fldChar w:fldCharType="separate"/>
            </w:r>
            <w:r w:rsidR="00E7276B">
              <w:rPr>
                <w:noProof/>
                <w:webHidden/>
              </w:rPr>
              <w:t>103</w:t>
            </w:r>
            <w:r>
              <w:rPr>
                <w:noProof/>
                <w:webHidden/>
              </w:rPr>
              <w:fldChar w:fldCharType="end"/>
            </w:r>
          </w:hyperlink>
        </w:p>
        <w:p w14:paraId="60E89425" w14:textId="4FE8CAA8" w:rsidR="00A15073" w:rsidRDefault="00A15073">
          <w:pPr>
            <w:pStyle w:val="TOC1"/>
            <w:tabs>
              <w:tab w:val="left" w:pos="840"/>
              <w:tab w:val="right" w:leader="dot" w:pos="8296"/>
            </w:tabs>
            <w:rPr>
              <w:noProof/>
            </w:rPr>
          </w:pPr>
          <w:hyperlink w:anchor="_Toc115678731" w:history="1">
            <w:r w:rsidRPr="00692445">
              <w:rPr>
                <w:rStyle w:val="a5"/>
                <w:noProof/>
              </w:rPr>
              <w:t>116.</w:t>
            </w:r>
            <w:r>
              <w:rPr>
                <w:noProof/>
              </w:rPr>
              <w:tab/>
            </w:r>
            <w:r w:rsidRPr="00692445">
              <w:rPr>
                <w:rStyle w:val="a5"/>
                <w:noProof/>
                <w:shd w:val="clear" w:color="auto" w:fill="FFFFFF"/>
              </w:rPr>
              <w:t>decimation</w:t>
            </w:r>
            <w:r w:rsidRPr="00692445">
              <w:rPr>
                <w:rStyle w:val="a5"/>
                <w:noProof/>
                <w:shd w:val="clear" w:color="auto" w:fill="FFFFFF"/>
              </w:rPr>
              <w:t>（大批杀害）</w:t>
            </w:r>
            <w:r w:rsidRPr="00692445">
              <w:rPr>
                <w:rStyle w:val="a5"/>
                <w:noProof/>
                <w:shd w:val="clear" w:color="auto" w:fill="FFFFFF"/>
              </w:rPr>
              <w:t>——</w:t>
            </w:r>
            <w:r w:rsidRPr="00692445">
              <w:rPr>
                <w:rStyle w:val="a5"/>
                <w:noProof/>
                <w:shd w:val="clear" w:color="auto" w:fill="FFFFFF"/>
              </w:rPr>
              <w:t>古罗马军队中的残忍刑罚</w:t>
            </w:r>
            <w:r>
              <w:rPr>
                <w:noProof/>
                <w:webHidden/>
              </w:rPr>
              <w:tab/>
            </w:r>
            <w:r>
              <w:rPr>
                <w:noProof/>
                <w:webHidden/>
              </w:rPr>
              <w:fldChar w:fldCharType="begin"/>
            </w:r>
            <w:r>
              <w:rPr>
                <w:noProof/>
                <w:webHidden/>
              </w:rPr>
              <w:instrText xml:space="preserve"> PAGEREF _Toc115678731 \h </w:instrText>
            </w:r>
            <w:r>
              <w:rPr>
                <w:noProof/>
                <w:webHidden/>
              </w:rPr>
            </w:r>
            <w:r>
              <w:rPr>
                <w:noProof/>
                <w:webHidden/>
              </w:rPr>
              <w:fldChar w:fldCharType="separate"/>
            </w:r>
            <w:r w:rsidR="00E7276B">
              <w:rPr>
                <w:noProof/>
                <w:webHidden/>
              </w:rPr>
              <w:t>104</w:t>
            </w:r>
            <w:r>
              <w:rPr>
                <w:noProof/>
                <w:webHidden/>
              </w:rPr>
              <w:fldChar w:fldCharType="end"/>
            </w:r>
          </w:hyperlink>
        </w:p>
        <w:p w14:paraId="558838F0" w14:textId="6E971B80" w:rsidR="00A15073" w:rsidRDefault="00A15073">
          <w:pPr>
            <w:pStyle w:val="TOC1"/>
            <w:tabs>
              <w:tab w:val="left" w:pos="840"/>
              <w:tab w:val="right" w:leader="dot" w:pos="8296"/>
            </w:tabs>
            <w:rPr>
              <w:noProof/>
            </w:rPr>
          </w:pPr>
          <w:hyperlink w:anchor="_Toc115678732" w:history="1">
            <w:r w:rsidRPr="00692445">
              <w:rPr>
                <w:rStyle w:val="a5"/>
                <w:noProof/>
              </w:rPr>
              <w:t>117.</w:t>
            </w:r>
            <w:r>
              <w:rPr>
                <w:noProof/>
              </w:rPr>
              <w:tab/>
            </w:r>
            <w:r w:rsidRPr="00692445">
              <w:rPr>
                <w:rStyle w:val="a5"/>
                <w:noProof/>
                <w:shd w:val="clear" w:color="auto" w:fill="FFFFFF"/>
              </w:rPr>
              <w:t>如何优雅地表示大姑娘的第一次</w:t>
            </w:r>
            <w:r w:rsidRPr="00692445">
              <w:rPr>
                <w:rStyle w:val="a5"/>
                <w:noProof/>
                <w:shd w:val="clear" w:color="auto" w:fill="FFFFFF"/>
              </w:rPr>
              <w:t>“</w:t>
            </w:r>
            <w:r w:rsidRPr="00692445">
              <w:rPr>
                <w:rStyle w:val="a5"/>
                <w:noProof/>
                <w:shd w:val="clear" w:color="auto" w:fill="FFFFFF"/>
              </w:rPr>
              <w:t>成人活动</w:t>
            </w:r>
            <w:r w:rsidRPr="00692445">
              <w:rPr>
                <w:rStyle w:val="a5"/>
                <w:noProof/>
                <w:shd w:val="clear" w:color="auto" w:fill="FFFFFF"/>
              </w:rPr>
              <w:t>”</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_Toc115678732 \h </w:instrText>
            </w:r>
            <w:r>
              <w:rPr>
                <w:noProof/>
                <w:webHidden/>
              </w:rPr>
            </w:r>
            <w:r>
              <w:rPr>
                <w:noProof/>
                <w:webHidden/>
              </w:rPr>
              <w:fldChar w:fldCharType="separate"/>
            </w:r>
            <w:r w:rsidR="00E7276B">
              <w:rPr>
                <w:noProof/>
                <w:webHidden/>
              </w:rPr>
              <w:t>105</w:t>
            </w:r>
            <w:r>
              <w:rPr>
                <w:noProof/>
                <w:webHidden/>
              </w:rPr>
              <w:fldChar w:fldCharType="end"/>
            </w:r>
          </w:hyperlink>
        </w:p>
        <w:p w14:paraId="65FD45CC" w14:textId="4193BE5A" w:rsidR="00A15073" w:rsidRDefault="00A15073">
          <w:pPr>
            <w:pStyle w:val="TOC1"/>
            <w:tabs>
              <w:tab w:val="left" w:pos="840"/>
              <w:tab w:val="right" w:leader="dot" w:pos="8296"/>
            </w:tabs>
            <w:rPr>
              <w:noProof/>
            </w:rPr>
          </w:pPr>
          <w:hyperlink w:anchor="_Toc115678733" w:history="1">
            <w:r w:rsidRPr="00692445">
              <w:rPr>
                <w:rStyle w:val="a5"/>
                <w:noProof/>
              </w:rPr>
              <w:t>118.</w:t>
            </w:r>
            <w:r>
              <w:rPr>
                <w:noProof/>
              </w:rPr>
              <w:tab/>
            </w:r>
            <w:r w:rsidRPr="00692445">
              <w:rPr>
                <w:rStyle w:val="a5"/>
                <w:noProof/>
                <w:shd w:val="clear" w:color="auto" w:fill="FFFFFF"/>
              </w:rPr>
              <w:t>demon</w:t>
            </w:r>
            <w:r w:rsidRPr="00692445">
              <w:rPr>
                <w:rStyle w:val="a5"/>
                <w:noProof/>
                <w:shd w:val="clear" w:color="auto" w:fill="FFFFFF"/>
              </w:rPr>
              <w:t>是如何从</w:t>
            </w:r>
            <w:r w:rsidRPr="00692445">
              <w:rPr>
                <w:rStyle w:val="a5"/>
                <w:noProof/>
                <w:shd w:val="clear" w:color="auto" w:fill="FFFFFF"/>
              </w:rPr>
              <w:t>“</w:t>
            </w:r>
            <w:r w:rsidRPr="00692445">
              <w:rPr>
                <w:rStyle w:val="a5"/>
                <w:noProof/>
                <w:shd w:val="clear" w:color="auto" w:fill="FFFFFF"/>
              </w:rPr>
              <w:t>神</w:t>
            </w:r>
            <w:r w:rsidRPr="00692445">
              <w:rPr>
                <w:rStyle w:val="a5"/>
                <w:noProof/>
                <w:shd w:val="clear" w:color="auto" w:fill="FFFFFF"/>
              </w:rPr>
              <w:t>”</w:t>
            </w:r>
            <w:r w:rsidRPr="00692445">
              <w:rPr>
                <w:rStyle w:val="a5"/>
                <w:noProof/>
                <w:shd w:val="clear" w:color="auto" w:fill="FFFFFF"/>
              </w:rPr>
              <w:t>变为</w:t>
            </w:r>
            <w:r w:rsidRPr="00692445">
              <w:rPr>
                <w:rStyle w:val="a5"/>
                <w:noProof/>
                <w:shd w:val="clear" w:color="auto" w:fill="FFFFFF"/>
              </w:rPr>
              <w:t>“</w:t>
            </w:r>
            <w:r w:rsidRPr="00692445">
              <w:rPr>
                <w:rStyle w:val="a5"/>
                <w:noProof/>
                <w:shd w:val="clear" w:color="auto" w:fill="FFFFFF"/>
              </w:rPr>
              <w:t>魔</w:t>
            </w:r>
            <w:r w:rsidRPr="00692445">
              <w:rPr>
                <w:rStyle w:val="a5"/>
                <w:noProof/>
                <w:shd w:val="clear" w:color="auto" w:fill="FFFFFF"/>
              </w:rPr>
              <w:t>”</w:t>
            </w:r>
            <w:r w:rsidRPr="00692445">
              <w:rPr>
                <w:rStyle w:val="a5"/>
                <w:noProof/>
                <w:shd w:val="clear" w:color="auto" w:fill="FFFFFF"/>
              </w:rPr>
              <w:t>的</w:t>
            </w:r>
            <w:r>
              <w:rPr>
                <w:noProof/>
                <w:webHidden/>
              </w:rPr>
              <w:tab/>
            </w:r>
            <w:r>
              <w:rPr>
                <w:noProof/>
                <w:webHidden/>
              </w:rPr>
              <w:fldChar w:fldCharType="begin"/>
            </w:r>
            <w:r>
              <w:rPr>
                <w:noProof/>
                <w:webHidden/>
              </w:rPr>
              <w:instrText xml:space="preserve"> PAGEREF _Toc115678733 \h </w:instrText>
            </w:r>
            <w:r>
              <w:rPr>
                <w:noProof/>
                <w:webHidden/>
              </w:rPr>
            </w:r>
            <w:r>
              <w:rPr>
                <w:noProof/>
                <w:webHidden/>
              </w:rPr>
              <w:fldChar w:fldCharType="separate"/>
            </w:r>
            <w:r w:rsidR="00E7276B">
              <w:rPr>
                <w:noProof/>
                <w:webHidden/>
              </w:rPr>
              <w:t>105</w:t>
            </w:r>
            <w:r>
              <w:rPr>
                <w:noProof/>
                <w:webHidden/>
              </w:rPr>
              <w:fldChar w:fldCharType="end"/>
            </w:r>
          </w:hyperlink>
        </w:p>
        <w:p w14:paraId="406B918E" w14:textId="2F665DD0" w:rsidR="00A15073" w:rsidRDefault="00A15073">
          <w:pPr>
            <w:pStyle w:val="TOC1"/>
            <w:tabs>
              <w:tab w:val="left" w:pos="840"/>
              <w:tab w:val="right" w:leader="dot" w:pos="8296"/>
            </w:tabs>
            <w:rPr>
              <w:noProof/>
            </w:rPr>
          </w:pPr>
          <w:hyperlink w:anchor="_Toc115678734" w:history="1">
            <w:r w:rsidRPr="00692445">
              <w:rPr>
                <w:rStyle w:val="a5"/>
                <w:noProof/>
              </w:rPr>
              <w:t>119.</w:t>
            </w:r>
            <w:r>
              <w:rPr>
                <w:noProof/>
              </w:rPr>
              <w:tab/>
            </w:r>
            <w:r w:rsidRPr="00692445">
              <w:rPr>
                <w:rStyle w:val="a5"/>
                <w:noProof/>
                <w:shd w:val="clear" w:color="auto" w:fill="FFFFFF"/>
              </w:rPr>
              <w:t>与手指相关的</w:t>
            </w:r>
            <w:r w:rsidRPr="00692445">
              <w:rPr>
                <w:rStyle w:val="a5"/>
                <w:noProof/>
                <w:shd w:val="clear" w:color="auto" w:fill="FFFFFF"/>
              </w:rPr>
              <w:t>digital</w:t>
            </w:r>
            <w:r w:rsidRPr="00692445">
              <w:rPr>
                <w:rStyle w:val="a5"/>
                <w:noProof/>
                <w:shd w:val="clear" w:color="auto" w:fill="FFFFFF"/>
              </w:rPr>
              <w:t>（数码）技术</w:t>
            </w:r>
            <w:r>
              <w:rPr>
                <w:noProof/>
                <w:webHidden/>
              </w:rPr>
              <w:tab/>
            </w:r>
            <w:r>
              <w:rPr>
                <w:noProof/>
                <w:webHidden/>
              </w:rPr>
              <w:fldChar w:fldCharType="begin"/>
            </w:r>
            <w:r>
              <w:rPr>
                <w:noProof/>
                <w:webHidden/>
              </w:rPr>
              <w:instrText xml:space="preserve"> PAGEREF _Toc115678734 \h </w:instrText>
            </w:r>
            <w:r>
              <w:rPr>
                <w:noProof/>
                <w:webHidden/>
              </w:rPr>
            </w:r>
            <w:r>
              <w:rPr>
                <w:noProof/>
                <w:webHidden/>
              </w:rPr>
              <w:fldChar w:fldCharType="separate"/>
            </w:r>
            <w:r w:rsidR="00E7276B">
              <w:rPr>
                <w:noProof/>
                <w:webHidden/>
              </w:rPr>
              <w:t>106</w:t>
            </w:r>
            <w:r>
              <w:rPr>
                <w:noProof/>
                <w:webHidden/>
              </w:rPr>
              <w:fldChar w:fldCharType="end"/>
            </w:r>
          </w:hyperlink>
        </w:p>
        <w:p w14:paraId="79BBC462" w14:textId="2DDD8E3E" w:rsidR="00A15073" w:rsidRDefault="00A15073">
          <w:pPr>
            <w:pStyle w:val="TOC1"/>
            <w:tabs>
              <w:tab w:val="left" w:pos="840"/>
              <w:tab w:val="right" w:leader="dot" w:pos="8296"/>
            </w:tabs>
            <w:rPr>
              <w:noProof/>
            </w:rPr>
          </w:pPr>
          <w:hyperlink w:anchor="_Toc115678735" w:history="1">
            <w:r w:rsidRPr="00692445">
              <w:rPr>
                <w:rStyle w:val="a5"/>
                <w:noProof/>
              </w:rPr>
              <w:t>120.</w:t>
            </w:r>
            <w:r>
              <w:rPr>
                <w:noProof/>
              </w:rPr>
              <w:tab/>
            </w:r>
            <w:r w:rsidRPr="00692445">
              <w:rPr>
                <w:rStyle w:val="a5"/>
                <w:noProof/>
                <w:shd w:val="clear" w:color="auto" w:fill="FFFFFF"/>
              </w:rPr>
              <w:t>由两部分折叠而成的</w:t>
            </w:r>
            <w:r w:rsidRPr="00692445">
              <w:rPr>
                <w:rStyle w:val="a5"/>
                <w:noProof/>
                <w:shd w:val="clear" w:color="auto" w:fill="FFFFFF"/>
              </w:rPr>
              <w:t>diploma</w:t>
            </w:r>
            <w:r w:rsidRPr="00692445">
              <w:rPr>
                <w:rStyle w:val="a5"/>
                <w:noProof/>
                <w:shd w:val="clear" w:color="auto" w:fill="FFFFFF"/>
              </w:rPr>
              <w:t>（证书）</w:t>
            </w:r>
            <w:r>
              <w:rPr>
                <w:noProof/>
                <w:webHidden/>
              </w:rPr>
              <w:tab/>
            </w:r>
            <w:r>
              <w:rPr>
                <w:noProof/>
                <w:webHidden/>
              </w:rPr>
              <w:fldChar w:fldCharType="begin"/>
            </w:r>
            <w:r>
              <w:rPr>
                <w:noProof/>
                <w:webHidden/>
              </w:rPr>
              <w:instrText xml:space="preserve"> PAGEREF _Toc115678735 \h </w:instrText>
            </w:r>
            <w:r>
              <w:rPr>
                <w:noProof/>
                <w:webHidden/>
              </w:rPr>
            </w:r>
            <w:r>
              <w:rPr>
                <w:noProof/>
                <w:webHidden/>
              </w:rPr>
              <w:fldChar w:fldCharType="separate"/>
            </w:r>
            <w:r w:rsidR="00E7276B">
              <w:rPr>
                <w:noProof/>
                <w:webHidden/>
              </w:rPr>
              <w:t>106</w:t>
            </w:r>
            <w:r>
              <w:rPr>
                <w:noProof/>
                <w:webHidden/>
              </w:rPr>
              <w:fldChar w:fldCharType="end"/>
            </w:r>
          </w:hyperlink>
        </w:p>
        <w:p w14:paraId="3369CE9A" w14:textId="3DC7A751" w:rsidR="00A15073" w:rsidRDefault="00A15073">
          <w:pPr>
            <w:pStyle w:val="TOC1"/>
            <w:tabs>
              <w:tab w:val="left" w:pos="840"/>
              <w:tab w:val="right" w:leader="dot" w:pos="8296"/>
            </w:tabs>
            <w:rPr>
              <w:noProof/>
            </w:rPr>
          </w:pPr>
          <w:hyperlink w:anchor="_Toc115678736" w:history="1">
            <w:r w:rsidRPr="00692445">
              <w:rPr>
                <w:rStyle w:val="a5"/>
                <w:noProof/>
              </w:rPr>
              <w:t>121.</w:t>
            </w:r>
            <w:r>
              <w:rPr>
                <w:noProof/>
              </w:rPr>
              <w:tab/>
            </w:r>
            <w:r w:rsidRPr="00692445">
              <w:rPr>
                <w:rStyle w:val="a5"/>
                <w:noProof/>
                <w:shd w:val="clear" w:color="auto" w:fill="FFFFFF"/>
              </w:rPr>
              <w:t>星位不正带来的</w:t>
            </w:r>
            <w:r w:rsidRPr="00692445">
              <w:rPr>
                <w:rStyle w:val="a5"/>
                <w:noProof/>
                <w:shd w:val="clear" w:color="auto" w:fill="FFFFFF"/>
              </w:rPr>
              <w:t>disaster</w:t>
            </w:r>
            <w:r w:rsidRPr="00692445">
              <w:rPr>
                <w:rStyle w:val="a5"/>
                <w:noProof/>
                <w:shd w:val="clear" w:color="auto" w:fill="FFFFFF"/>
              </w:rPr>
              <w:t>（灾祸）</w:t>
            </w:r>
            <w:r>
              <w:rPr>
                <w:noProof/>
                <w:webHidden/>
              </w:rPr>
              <w:tab/>
            </w:r>
            <w:r>
              <w:rPr>
                <w:noProof/>
                <w:webHidden/>
              </w:rPr>
              <w:fldChar w:fldCharType="begin"/>
            </w:r>
            <w:r>
              <w:rPr>
                <w:noProof/>
                <w:webHidden/>
              </w:rPr>
              <w:instrText xml:space="preserve"> PAGEREF _Toc115678736 \h </w:instrText>
            </w:r>
            <w:r>
              <w:rPr>
                <w:noProof/>
                <w:webHidden/>
              </w:rPr>
            </w:r>
            <w:r>
              <w:rPr>
                <w:noProof/>
                <w:webHidden/>
              </w:rPr>
              <w:fldChar w:fldCharType="separate"/>
            </w:r>
            <w:r w:rsidR="00E7276B">
              <w:rPr>
                <w:noProof/>
                <w:webHidden/>
              </w:rPr>
              <w:t>108</w:t>
            </w:r>
            <w:r>
              <w:rPr>
                <w:noProof/>
                <w:webHidden/>
              </w:rPr>
              <w:fldChar w:fldCharType="end"/>
            </w:r>
          </w:hyperlink>
        </w:p>
        <w:p w14:paraId="7D27AC1B" w14:textId="2A24E61C" w:rsidR="00A15073" w:rsidRDefault="00A15073">
          <w:pPr>
            <w:pStyle w:val="TOC1"/>
            <w:tabs>
              <w:tab w:val="left" w:pos="840"/>
              <w:tab w:val="right" w:leader="dot" w:pos="8296"/>
            </w:tabs>
            <w:rPr>
              <w:noProof/>
            </w:rPr>
          </w:pPr>
          <w:hyperlink w:anchor="_Toc115678737" w:history="1">
            <w:r w:rsidRPr="00692445">
              <w:rPr>
                <w:rStyle w:val="a5"/>
                <w:noProof/>
              </w:rPr>
              <w:t>122.</w:t>
            </w:r>
            <w:r>
              <w:rPr>
                <w:noProof/>
              </w:rPr>
              <w:tab/>
            </w:r>
            <w:r w:rsidRPr="00692445">
              <w:rPr>
                <w:rStyle w:val="a5"/>
                <w:noProof/>
                <w:shd w:val="clear" w:color="auto" w:fill="FFFFFF"/>
              </w:rPr>
              <w:t>window</w:t>
            </w:r>
            <w:r w:rsidRPr="00692445">
              <w:rPr>
                <w:rStyle w:val="a5"/>
                <w:noProof/>
                <w:shd w:val="clear" w:color="auto" w:fill="FFFFFF"/>
              </w:rPr>
              <w:t>（窗户）和</w:t>
            </w:r>
            <w:r w:rsidRPr="00692445">
              <w:rPr>
                <w:rStyle w:val="a5"/>
                <w:noProof/>
                <w:shd w:val="clear" w:color="auto" w:fill="FFFFFF"/>
              </w:rPr>
              <w:t>wind</w:t>
            </w:r>
            <w:r w:rsidRPr="00692445">
              <w:rPr>
                <w:rStyle w:val="a5"/>
                <w:noProof/>
                <w:shd w:val="clear" w:color="auto" w:fill="FFFFFF"/>
              </w:rPr>
              <w:t>（风）有什么关系？</w:t>
            </w:r>
            <w:r>
              <w:rPr>
                <w:noProof/>
                <w:webHidden/>
              </w:rPr>
              <w:tab/>
            </w:r>
            <w:r>
              <w:rPr>
                <w:noProof/>
                <w:webHidden/>
              </w:rPr>
              <w:fldChar w:fldCharType="begin"/>
            </w:r>
            <w:r>
              <w:rPr>
                <w:noProof/>
                <w:webHidden/>
              </w:rPr>
              <w:instrText xml:space="preserve"> PAGEREF _Toc115678737 \h </w:instrText>
            </w:r>
            <w:r>
              <w:rPr>
                <w:noProof/>
                <w:webHidden/>
              </w:rPr>
            </w:r>
            <w:r>
              <w:rPr>
                <w:noProof/>
                <w:webHidden/>
              </w:rPr>
              <w:fldChar w:fldCharType="separate"/>
            </w:r>
            <w:r w:rsidR="00E7276B">
              <w:rPr>
                <w:noProof/>
                <w:webHidden/>
              </w:rPr>
              <w:t>108</w:t>
            </w:r>
            <w:r>
              <w:rPr>
                <w:noProof/>
                <w:webHidden/>
              </w:rPr>
              <w:fldChar w:fldCharType="end"/>
            </w:r>
          </w:hyperlink>
        </w:p>
        <w:p w14:paraId="7602708E" w14:textId="6399FB9E" w:rsidR="00A15073" w:rsidRDefault="00A15073">
          <w:pPr>
            <w:pStyle w:val="TOC1"/>
            <w:tabs>
              <w:tab w:val="left" w:pos="840"/>
              <w:tab w:val="right" w:leader="dot" w:pos="8296"/>
            </w:tabs>
            <w:rPr>
              <w:noProof/>
            </w:rPr>
          </w:pPr>
          <w:hyperlink w:anchor="_Toc115678738" w:history="1">
            <w:r w:rsidRPr="00692445">
              <w:rPr>
                <w:rStyle w:val="a5"/>
                <w:noProof/>
              </w:rPr>
              <w:t>123.</w:t>
            </w:r>
            <w:r>
              <w:rPr>
                <w:noProof/>
              </w:rPr>
              <w:tab/>
            </w:r>
            <w:r w:rsidRPr="00692445">
              <w:rPr>
                <w:rStyle w:val="a5"/>
                <w:noProof/>
                <w:shd w:val="clear" w:color="auto" w:fill="FFFFFF"/>
              </w:rPr>
              <w:t>“</w:t>
            </w:r>
            <w:r w:rsidRPr="00692445">
              <w:rPr>
                <w:rStyle w:val="a5"/>
                <w:noProof/>
                <w:shd w:val="clear" w:color="auto" w:fill="FFFFFF"/>
              </w:rPr>
              <w:t>牛年大吉</w:t>
            </w:r>
            <w:r w:rsidRPr="00692445">
              <w:rPr>
                <w:rStyle w:val="a5"/>
                <w:noProof/>
                <w:shd w:val="clear" w:color="auto" w:fill="FFFFFF"/>
              </w:rPr>
              <w:t>”</w:t>
            </w:r>
            <w:r w:rsidRPr="00692445">
              <w:rPr>
                <w:rStyle w:val="a5"/>
                <w:noProof/>
                <w:shd w:val="clear" w:color="auto" w:fill="FFFFFF"/>
              </w:rPr>
              <w:t>中的</w:t>
            </w:r>
            <w:r w:rsidRPr="00692445">
              <w:rPr>
                <w:rStyle w:val="a5"/>
                <w:noProof/>
                <w:shd w:val="clear" w:color="auto" w:fill="FFFFFF"/>
              </w:rPr>
              <w:t>“</w:t>
            </w:r>
            <w:r w:rsidRPr="00692445">
              <w:rPr>
                <w:rStyle w:val="a5"/>
                <w:noProof/>
                <w:shd w:val="clear" w:color="auto" w:fill="FFFFFF"/>
              </w:rPr>
              <w:t>牛</w:t>
            </w:r>
            <w:r w:rsidRPr="00692445">
              <w:rPr>
                <w:rStyle w:val="a5"/>
                <w:noProof/>
                <w:shd w:val="clear" w:color="auto" w:fill="FFFFFF"/>
              </w:rPr>
              <w:t>”</w:t>
            </w:r>
            <w:r w:rsidRPr="00692445">
              <w:rPr>
                <w:rStyle w:val="a5"/>
                <w:noProof/>
                <w:shd w:val="clear" w:color="auto" w:fill="FFFFFF"/>
              </w:rPr>
              <w:t>应该用哪个英语单词？</w:t>
            </w:r>
            <w:r>
              <w:rPr>
                <w:noProof/>
                <w:webHidden/>
              </w:rPr>
              <w:tab/>
            </w:r>
            <w:r>
              <w:rPr>
                <w:noProof/>
                <w:webHidden/>
              </w:rPr>
              <w:fldChar w:fldCharType="begin"/>
            </w:r>
            <w:r>
              <w:rPr>
                <w:noProof/>
                <w:webHidden/>
              </w:rPr>
              <w:instrText xml:space="preserve"> PAGEREF _Toc115678738 \h </w:instrText>
            </w:r>
            <w:r>
              <w:rPr>
                <w:noProof/>
                <w:webHidden/>
              </w:rPr>
            </w:r>
            <w:r>
              <w:rPr>
                <w:noProof/>
                <w:webHidden/>
              </w:rPr>
              <w:fldChar w:fldCharType="separate"/>
            </w:r>
            <w:r w:rsidR="00E7276B">
              <w:rPr>
                <w:noProof/>
                <w:webHidden/>
              </w:rPr>
              <w:t>110</w:t>
            </w:r>
            <w:r>
              <w:rPr>
                <w:noProof/>
                <w:webHidden/>
              </w:rPr>
              <w:fldChar w:fldCharType="end"/>
            </w:r>
          </w:hyperlink>
        </w:p>
        <w:p w14:paraId="56A4F564" w14:textId="0E124BE0" w:rsidR="00A15073" w:rsidRDefault="00A15073">
          <w:pPr>
            <w:pStyle w:val="TOC1"/>
            <w:tabs>
              <w:tab w:val="left" w:pos="840"/>
              <w:tab w:val="right" w:leader="dot" w:pos="8296"/>
            </w:tabs>
            <w:rPr>
              <w:noProof/>
            </w:rPr>
          </w:pPr>
          <w:hyperlink w:anchor="_Toc115678739" w:history="1">
            <w:r w:rsidRPr="00692445">
              <w:rPr>
                <w:rStyle w:val="a5"/>
                <w:noProof/>
              </w:rPr>
              <w:t>124.</w:t>
            </w:r>
            <w:r>
              <w:rPr>
                <w:noProof/>
              </w:rPr>
              <w:tab/>
            </w:r>
            <w:r w:rsidRPr="00692445">
              <w:rPr>
                <w:rStyle w:val="a5"/>
                <w:noProof/>
                <w:shd w:val="clear" w:color="auto" w:fill="FFFFFF"/>
              </w:rPr>
              <w:t>表示</w:t>
            </w:r>
            <w:r w:rsidRPr="00692445">
              <w:rPr>
                <w:rStyle w:val="a5"/>
                <w:noProof/>
                <w:shd w:val="clear" w:color="auto" w:fill="FFFFFF"/>
              </w:rPr>
              <w:t>“</w:t>
            </w:r>
            <w:r w:rsidRPr="00692445">
              <w:rPr>
                <w:rStyle w:val="a5"/>
                <w:noProof/>
                <w:shd w:val="clear" w:color="auto" w:fill="FFFFFF"/>
              </w:rPr>
              <w:t>牛肉</w:t>
            </w:r>
            <w:r w:rsidRPr="00692445">
              <w:rPr>
                <w:rStyle w:val="a5"/>
                <w:noProof/>
                <w:shd w:val="clear" w:color="auto" w:fill="FFFFFF"/>
              </w:rPr>
              <w:t>”</w:t>
            </w:r>
            <w:r w:rsidRPr="00692445">
              <w:rPr>
                <w:rStyle w:val="a5"/>
                <w:noProof/>
                <w:shd w:val="clear" w:color="auto" w:fill="FFFFFF"/>
              </w:rPr>
              <w:t>的</w:t>
            </w:r>
            <w:r w:rsidRPr="00692445">
              <w:rPr>
                <w:rStyle w:val="a5"/>
                <w:noProof/>
                <w:shd w:val="clear" w:color="auto" w:fill="FFFFFF"/>
              </w:rPr>
              <w:t>beef</w:t>
            </w:r>
            <w:r w:rsidRPr="00692445">
              <w:rPr>
                <w:rStyle w:val="a5"/>
                <w:noProof/>
                <w:shd w:val="clear" w:color="auto" w:fill="FFFFFF"/>
              </w:rPr>
              <w:t>到底是什么牛？</w:t>
            </w:r>
            <w:r>
              <w:rPr>
                <w:noProof/>
                <w:webHidden/>
              </w:rPr>
              <w:tab/>
            </w:r>
            <w:r>
              <w:rPr>
                <w:noProof/>
                <w:webHidden/>
              </w:rPr>
              <w:fldChar w:fldCharType="begin"/>
            </w:r>
            <w:r>
              <w:rPr>
                <w:noProof/>
                <w:webHidden/>
              </w:rPr>
              <w:instrText xml:space="preserve"> PAGEREF _Toc115678739 \h </w:instrText>
            </w:r>
            <w:r>
              <w:rPr>
                <w:noProof/>
                <w:webHidden/>
              </w:rPr>
            </w:r>
            <w:r>
              <w:rPr>
                <w:noProof/>
                <w:webHidden/>
              </w:rPr>
              <w:fldChar w:fldCharType="separate"/>
            </w:r>
            <w:r w:rsidR="00E7276B">
              <w:rPr>
                <w:noProof/>
                <w:webHidden/>
              </w:rPr>
              <w:t>111</w:t>
            </w:r>
            <w:r>
              <w:rPr>
                <w:noProof/>
                <w:webHidden/>
              </w:rPr>
              <w:fldChar w:fldCharType="end"/>
            </w:r>
          </w:hyperlink>
        </w:p>
        <w:p w14:paraId="1166D645" w14:textId="5AA24172" w:rsidR="00A15073" w:rsidRDefault="00A15073">
          <w:pPr>
            <w:pStyle w:val="TOC1"/>
            <w:tabs>
              <w:tab w:val="left" w:pos="840"/>
              <w:tab w:val="right" w:leader="dot" w:pos="8296"/>
            </w:tabs>
            <w:rPr>
              <w:noProof/>
            </w:rPr>
          </w:pPr>
          <w:hyperlink w:anchor="_Toc115678740" w:history="1">
            <w:r w:rsidRPr="00692445">
              <w:rPr>
                <w:rStyle w:val="a5"/>
                <w:noProof/>
              </w:rPr>
              <w:t>125.</w:t>
            </w:r>
            <w:r>
              <w:rPr>
                <w:noProof/>
              </w:rPr>
              <w:tab/>
            </w:r>
            <w:r w:rsidRPr="00692445">
              <w:rPr>
                <w:rStyle w:val="a5"/>
                <w:noProof/>
                <w:shd w:val="clear" w:color="auto" w:fill="FFFFFF"/>
              </w:rPr>
              <w:t>英语中和妈妈相关的单词</w:t>
            </w:r>
            <w:r>
              <w:rPr>
                <w:noProof/>
                <w:webHidden/>
              </w:rPr>
              <w:tab/>
            </w:r>
            <w:r>
              <w:rPr>
                <w:noProof/>
                <w:webHidden/>
              </w:rPr>
              <w:fldChar w:fldCharType="begin"/>
            </w:r>
            <w:r>
              <w:rPr>
                <w:noProof/>
                <w:webHidden/>
              </w:rPr>
              <w:instrText xml:space="preserve"> PAGEREF _Toc115678740 \h </w:instrText>
            </w:r>
            <w:r>
              <w:rPr>
                <w:noProof/>
                <w:webHidden/>
              </w:rPr>
            </w:r>
            <w:r>
              <w:rPr>
                <w:noProof/>
                <w:webHidden/>
              </w:rPr>
              <w:fldChar w:fldCharType="separate"/>
            </w:r>
            <w:r w:rsidR="00E7276B">
              <w:rPr>
                <w:noProof/>
                <w:webHidden/>
              </w:rPr>
              <w:t>112</w:t>
            </w:r>
            <w:r>
              <w:rPr>
                <w:noProof/>
                <w:webHidden/>
              </w:rPr>
              <w:fldChar w:fldCharType="end"/>
            </w:r>
          </w:hyperlink>
        </w:p>
        <w:p w14:paraId="3136DFD9" w14:textId="5A5F1970" w:rsidR="00A15073" w:rsidRDefault="00A15073">
          <w:pPr>
            <w:pStyle w:val="TOC1"/>
            <w:tabs>
              <w:tab w:val="left" w:pos="840"/>
              <w:tab w:val="right" w:leader="dot" w:pos="8296"/>
            </w:tabs>
            <w:rPr>
              <w:noProof/>
            </w:rPr>
          </w:pPr>
          <w:hyperlink w:anchor="_Toc115678741" w:history="1">
            <w:r w:rsidRPr="00692445">
              <w:rPr>
                <w:rStyle w:val="a5"/>
                <w:noProof/>
              </w:rPr>
              <w:t>126.</w:t>
            </w:r>
            <w:r>
              <w:rPr>
                <w:noProof/>
              </w:rPr>
              <w:tab/>
            </w:r>
            <w:r w:rsidRPr="00692445">
              <w:rPr>
                <w:rStyle w:val="a5"/>
                <w:noProof/>
                <w:shd w:val="clear" w:color="auto" w:fill="FFFFFF"/>
              </w:rPr>
              <w:t>英语中和爸爸相关的单词</w:t>
            </w:r>
            <w:r>
              <w:rPr>
                <w:noProof/>
                <w:webHidden/>
              </w:rPr>
              <w:tab/>
            </w:r>
            <w:r>
              <w:rPr>
                <w:noProof/>
                <w:webHidden/>
              </w:rPr>
              <w:fldChar w:fldCharType="begin"/>
            </w:r>
            <w:r>
              <w:rPr>
                <w:noProof/>
                <w:webHidden/>
              </w:rPr>
              <w:instrText xml:space="preserve"> PAGEREF _Toc115678741 \h </w:instrText>
            </w:r>
            <w:r>
              <w:rPr>
                <w:noProof/>
                <w:webHidden/>
              </w:rPr>
            </w:r>
            <w:r>
              <w:rPr>
                <w:noProof/>
                <w:webHidden/>
              </w:rPr>
              <w:fldChar w:fldCharType="separate"/>
            </w:r>
            <w:r w:rsidR="00E7276B">
              <w:rPr>
                <w:noProof/>
                <w:webHidden/>
              </w:rPr>
              <w:t>114</w:t>
            </w:r>
            <w:r>
              <w:rPr>
                <w:noProof/>
                <w:webHidden/>
              </w:rPr>
              <w:fldChar w:fldCharType="end"/>
            </w:r>
          </w:hyperlink>
        </w:p>
        <w:p w14:paraId="213645F3" w14:textId="2D01FCDA" w:rsidR="00A15073" w:rsidRDefault="00A15073">
          <w:pPr>
            <w:pStyle w:val="TOC1"/>
            <w:tabs>
              <w:tab w:val="left" w:pos="840"/>
              <w:tab w:val="right" w:leader="dot" w:pos="8296"/>
            </w:tabs>
            <w:rPr>
              <w:noProof/>
            </w:rPr>
          </w:pPr>
          <w:hyperlink w:anchor="_Toc115678742" w:history="1">
            <w:r w:rsidRPr="00692445">
              <w:rPr>
                <w:rStyle w:val="a5"/>
                <w:noProof/>
              </w:rPr>
              <w:t>127.</w:t>
            </w:r>
            <w:r>
              <w:rPr>
                <w:noProof/>
              </w:rPr>
              <w:tab/>
            </w:r>
            <w:r w:rsidRPr="00692445">
              <w:rPr>
                <w:rStyle w:val="a5"/>
                <w:noProof/>
                <w:shd w:val="clear" w:color="auto" w:fill="FFFFFF"/>
              </w:rPr>
              <w:t>单词</w:t>
            </w:r>
            <w:r w:rsidRPr="00692445">
              <w:rPr>
                <w:rStyle w:val="a5"/>
                <w:noProof/>
                <w:shd w:val="clear" w:color="auto" w:fill="FFFFFF"/>
              </w:rPr>
              <w:t>brother</w:t>
            </w:r>
            <w:r w:rsidRPr="00692445">
              <w:rPr>
                <w:rStyle w:val="a5"/>
                <w:noProof/>
                <w:shd w:val="clear" w:color="auto" w:fill="FFFFFF"/>
              </w:rPr>
              <w:t>和词根</w:t>
            </w:r>
            <w:r w:rsidRPr="00692445">
              <w:rPr>
                <w:rStyle w:val="a5"/>
                <w:noProof/>
                <w:shd w:val="clear" w:color="auto" w:fill="FFFFFF"/>
              </w:rPr>
              <w:t>frater-</w:t>
            </w:r>
            <w:r w:rsidRPr="00692445">
              <w:rPr>
                <w:rStyle w:val="a5"/>
                <w:noProof/>
                <w:shd w:val="clear" w:color="auto" w:fill="FFFFFF"/>
              </w:rPr>
              <w:t>其实就是两兄弟</w:t>
            </w:r>
            <w:r>
              <w:rPr>
                <w:noProof/>
                <w:webHidden/>
              </w:rPr>
              <w:tab/>
            </w:r>
            <w:r>
              <w:rPr>
                <w:noProof/>
                <w:webHidden/>
              </w:rPr>
              <w:fldChar w:fldCharType="begin"/>
            </w:r>
            <w:r>
              <w:rPr>
                <w:noProof/>
                <w:webHidden/>
              </w:rPr>
              <w:instrText xml:space="preserve"> PAGEREF _Toc115678742 \h </w:instrText>
            </w:r>
            <w:r>
              <w:rPr>
                <w:noProof/>
                <w:webHidden/>
              </w:rPr>
            </w:r>
            <w:r>
              <w:rPr>
                <w:noProof/>
                <w:webHidden/>
              </w:rPr>
              <w:fldChar w:fldCharType="separate"/>
            </w:r>
            <w:r w:rsidR="00E7276B">
              <w:rPr>
                <w:noProof/>
                <w:webHidden/>
              </w:rPr>
              <w:t>117</w:t>
            </w:r>
            <w:r>
              <w:rPr>
                <w:noProof/>
                <w:webHidden/>
              </w:rPr>
              <w:fldChar w:fldCharType="end"/>
            </w:r>
          </w:hyperlink>
        </w:p>
        <w:p w14:paraId="3A264502" w14:textId="0DBC9A46" w:rsidR="00A15073" w:rsidRDefault="00A15073">
          <w:pPr>
            <w:pStyle w:val="TOC1"/>
            <w:tabs>
              <w:tab w:val="left" w:pos="840"/>
              <w:tab w:val="right" w:leader="dot" w:pos="8296"/>
            </w:tabs>
            <w:rPr>
              <w:noProof/>
            </w:rPr>
          </w:pPr>
          <w:hyperlink w:anchor="_Toc115678743" w:history="1">
            <w:r w:rsidRPr="00692445">
              <w:rPr>
                <w:rStyle w:val="a5"/>
                <w:noProof/>
              </w:rPr>
              <w:t>128.</w:t>
            </w:r>
            <w:r>
              <w:rPr>
                <w:noProof/>
              </w:rPr>
              <w:tab/>
            </w:r>
            <w:r w:rsidRPr="00692445">
              <w:rPr>
                <w:rStyle w:val="a5"/>
                <w:noProof/>
                <w:shd w:val="clear" w:color="auto" w:fill="FFFFFF"/>
              </w:rPr>
              <w:t>volcano</w:t>
            </w:r>
            <w:r w:rsidRPr="00692445">
              <w:rPr>
                <w:rStyle w:val="a5"/>
                <w:noProof/>
                <w:shd w:val="clear" w:color="auto" w:fill="FFFFFF"/>
              </w:rPr>
              <w:t>（火山）</w:t>
            </w:r>
            <w:r w:rsidRPr="00692445">
              <w:rPr>
                <w:rStyle w:val="a5"/>
                <w:noProof/>
                <w:shd w:val="clear" w:color="auto" w:fill="FFFFFF"/>
              </w:rPr>
              <w:t>——</w:t>
            </w:r>
            <w:r w:rsidRPr="00692445">
              <w:rPr>
                <w:rStyle w:val="a5"/>
                <w:noProof/>
                <w:shd w:val="clear" w:color="auto" w:fill="FFFFFF"/>
              </w:rPr>
              <w:t>被爱神戴绿帽的火神伏尔甘</w:t>
            </w:r>
            <w:r>
              <w:rPr>
                <w:noProof/>
                <w:webHidden/>
              </w:rPr>
              <w:tab/>
            </w:r>
            <w:r>
              <w:rPr>
                <w:noProof/>
                <w:webHidden/>
              </w:rPr>
              <w:fldChar w:fldCharType="begin"/>
            </w:r>
            <w:r>
              <w:rPr>
                <w:noProof/>
                <w:webHidden/>
              </w:rPr>
              <w:instrText xml:space="preserve"> PAGEREF _Toc115678743 \h </w:instrText>
            </w:r>
            <w:r>
              <w:rPr>
                <w:noProof/>
                <w:webHidden/>
              </w:rPr>
            </w:r>
            <w:r>
              <w:rPr>
                <w:noProof/>
                <w:webHidden/>
              </w:rPr>
              <w:fldChar w:fldCharType="separate"/>
            </w:r>
            <w:r w:rsidR="00E7276B">
              <w:rPr>
                <w:noProof/>
                <w:webHidden/>
              </w:rPr>
              <w:t>118</w:t>
            </w:r>
            <w:r>
              <w:rPr>
                <w:noProof/>
                <w:webHidden/>
              </w:rPr>
              <w:fldChar w:fldCharType="end"/>
            </w:r>
          </w:hyperlink>
        </w:p>
        <w:p w14:paraId="69322D60" w14:textId="500FF520" w:rsidR="00A15073" w:rsidRDefault="00A15073">
          <w:pPr>
            <w:pStyle w:val="TOC1"/>
            <w:tabs>
              <w:tab w:val="left" w:pos="840"/>
              <w:tab w:val="right" w:leader="dot" w:pos="8296"/>
            </w:tabs>
            <w:rPr>
              <w:noProof/>
            </w:rPr>
          </w:pPr>
          <w:hyperlink w:anchor="_Toc115678744" w:history="1">
            <w:r w:rsidRPr="00692445">
              <w:rPr>
                <w:rStyle w:val="a5"/>
                <w:noProof/>
              </w:rPr>
              <w:t>129.</w:t>
            </w:r>
            <w:r>
              <w:rPr>
                <w:noProof/>
              </w:rPr>
              <w:tab/>
            </w:r>
            <w:r w:rsidRPr="00692445">
              <w:rPr>
                <w:rStyle w:val="a5"/>
                <w:noProof/>
                <w:shd w:val="clear" w:color="auto" w:fill="FFFFFF"/>
              </w:rPr>
              <w:t>如何</w:t>
            </w:r>
            <w:r w:rsidRPr="00692445">
              <w:rPr>
                <w:rStyle w:val="a5"/>
                <w:noProof/>
                <w:shd w:val="clear" w:color="auto" w:fill="FFFFFF"/>
              </w:rPr>
              <w:t>“</w:t>
            </w:r>
            <w:r w:rsidRPr="00692445">
              <w:rPr>
                <w:rStyle w:val="a5"/>
                <w:noProof/>
                <w:shd w:val="clear" w:color="auto" w:fill="FFFFFF"/>
              </w:rPr>
              <w:t>坐</w:t>
            </w:r>
            <w:r w:rsidRPr="00692445">
              <w:rPr>
                <w:rStyle w:val="a5"/>
                <w:noProof/>
                <w:shd w:val="clear" w:color="auto" w:fill="FFFFFF"/>
              </w:rPr>
              <w:t>”</w:t>
            </w:r>
            <w:r w:rsidRPr="00692445">
              <w:rPr>
                <w:rStyle w:val="a5"/>
                <w:noProof/>
                <w:shd w:val="clear" w:color="auto" w:fill="FFFFFF"/>
              </w:rPr>
              <w:t>（</w:t>
            </w:r>
            <w:r w:rsidRPr="00692445">
              <w:rPr>
                <w:rStyle w:val="a5"/>
                <w:noProof/>
                <w:shd w:val="clear" w:color="auto" w:fill="FFFFFF"/>
              </w:rPr>
              <w:t>sit</w:t>
            </w:r>
            <w:r w:rsidRPr="00692445">
              <w:rPr>
                <w:rStyle w:val="a5"/>
                <w:noProof/>
                <w:shd w:val="clear" w:color="auto" w:fill="FFFFFF"/>
              </w:rPr>
              <w:t>）也大有学问</w:t>
            </w:r>
            <w:r>
              <w:rPr>
                <w:noProof/>
                <w:webHidden/>
              </w:rPr>
              <w:tab/>
            </w:r>
            <w:r>
              <w:rPr>
                <w:noProof/>
                <w:webHidden/>
              </w:rPr>
              <w:fldChar w:fldCharType="begin"/>
            </w:r>
            <w:r>
              <w:rPr>
                <w:noProof/>
                <w:webHidden/>
              </w:rPr>
              <w:instrText xml:space="preserve"> PAGEREF _Toc115678744 \h </w:instrText>
            </w:r>
            <w:r>
              <w:rPr>
                <w:noProof/>
                <w:webHidden/>
              </w:rPr>
            </w:r>
            <w:r>
              <w:rPr>
                <w:noProof/>
                <w:webHidden/>
              </w:rPr>
              <w:fldChar w:fldCharType="separate"/>
            </w:r>
            <w:r w:rsidR="00E7276B">
              <w:rPr>
                <w:noProof/>
                <w:webHidden/>
              </w:rPr>
              <w:t>120</w:t>
            </w:r>
            <w:r>
              <w:rPr>
                <w:noProof/>
                <w:webHidden/>
              </w:rPr>
              <w:fldChar w:fldCharType="end"/>
            </w:r>
          </w:hyperlink>
        </w:p>
        <w:p w14:paraId="450398F0" w14:textId="0011A206" w:rsidR="00A15073" w:rsidRDefault="00A15073">
          <w:pPr>
            <w:pStyle w:val="TOC1"/>
            <w:tabs>
              <w:tab w:val="left" w:pos="840"/>
              <w:tab w:val="right" w:leader="dot" w:pos="8296"/>
            </w:tabs>
            <w:rPr>
              <w:noProof/>
            </w:rPr>
          </w:pPr>
          <w:hyperlink w:anchor="_Toc115678745" w:history="1">
            <w:r w:rsidRPr="00692445">
              <w:rPr>
                <w:rStyle w:val="a5"/>
                <w:noProof/>
              </w:rPr>
              <w:t>130.</w:t>
            </w:r>
            <w:r>
              <w:rPr>
                <w:noProof/>
              </w:rPr>
              <w:tab/>
            </w:r>
            <w:r w:rsidRPr="00692445">
              <w:rPr>
                <w:rStyle w:val="a5"/>
                <w:noProof/>
                <w:shd w:val="clear" w:color="auto" w:fill="FFFFFF"/>
              </w:rPr>
              <w:t>Victoria</w:t>
            </w:r>
            <w:r w:rsidRPr="00692445">
              <w:rPr>
                <w:rStyle w:val="a5"/>
                <w:noProof/>
                <w:shd w:val="clear" w:color="auto" w:fill="FFFFFF"/>
              </w:rPr>
              <w:t>（维多利亚）的秘密，你都知道些啥？</w:t>
            </w:r>
            <w:r>
              <w:rPr>
                <w:noProof/>
                <w:webHidden/>
              </w:rPr>
              <w:tab/>
            </w:r>
            <w:r>
              <w:rPr>
                <w:noProof/>
                <w:webHidden/>
              </w:rPr>
              <w:fldChar w:fldCharType="begin"/>
            </w:r>
            <w:r>
              <w:rPr>
                <w:noProof/>
                <w:webHidden/>
              </w:rPr>
              <w:instrText xml:space="preserve"> PAGEREF _Toc115678745 \h </w:instrText>
            </w:r>
            <w:r>
              <w:rPr>
                <w:noProof/>
                <w:webHidden/>
              </w:rPr>
            </w:r>
            <w:r>
              <w:rPr>
                <w:noProof/>
                <w:webHidden/>
              </w:rPr>
              <w:fldChar w:fldCharType="separate"/>
            </w:r>
            <w:r w:rsidR="00E7276B">
              <w:rPr>
                <w:noProof/>
                <w:webHidden/>
              </w:rPr>
              <w:t>122</w:t>
            </w:r>
            <w:r>
              <w:rPr>
                <w:noProof/>
                <w:webHidden/>
              </w:rPr>
              <w:fldChar w:fldCharType="end"/>
            </w:r>
          </w:hyperlink>
        </w:p>
        <w:p w14:paraId="360EF998" w14:textId="65FF3187" w:rsidR="00A15073" w:rsidRDefault="00A15073">
          <w:pPr>
            <w:pStyle w:val="TOC1"/>
            <w:tabs>
              <w:tab w:val="left" w:pos="840"/>
              <w:tab w:val="right" w:leader="dot" w:pos="8296"/>
            </w:tabs>
            <w:rPr>
              <w:noProof/>
            </w:rPr>
          </w:pPr>
          <w:hyperlink w:anchor="_Toc115678746" w:history="1">
            <w:r w:rsidRPr="00692445">
              <w:rPr>
                <w:rStyle w:val="a5"/>
                <w:noProof/>
              </w:rPr>
              <w:t>131.</w:t>
            </w:r>
            <w:r>
              <w:rPr>
                <w:noProof/>
              </w:rPr>
              <w:tab/>
            </w:r>
            <w:r w:rsidRPr="00692445">
              <w:rPr>
                <w:rStyle w:val="a5"/>
                <w:noProof/>
                <w:shd w:val="clear" w:color="auto" w:fill="FFFFFF"/>
              </w:rPr>
              <w:t>Durex</w:t>
            </w:r>
            <w:r w:rsidRPr="00692445">
              <w:rPr>
                <w:rStyle w:val="a5"/>
                <w:noProof/>
                <w:shd w:val="clear" w:color="auto" w:fill="FFFFFF"/>
              </w:rPr>
              <w:t>（杜蕾斯）为什么卖得这么好？</w:t>
            </w:r>
            <w:r>
              <w:rPr>
                <w:noProof/>
                <w:webHidden/>
              </w:rPr>
              <w:tab/>
            </w:r>
            <w:r>
              <w:rPr>
                <w:noProof/>
                <w:webHidden/>
              </w:rPr>
              <w:fldChar w:fldCharType="begin"/>
            </w:r>
            <w:r>
              <w:rPr>
                <w:noProof/>
                <w:webHidden/>
              </w:rPr>
              <w:instrText xml:space="preserve"> PAGEREF _Toc115678746 \h </w:instrText>
            </w:r>
            <w:r>
              <w:rPr>
                <w:noProof/>
                <w:webHidden/>
              </w:rPr>
            </w:r>
            <w:r>
              <w:rPr>
                <w:noProof/>
                <w:webHidden/>
              </w:rPr>
              <w:fldChar w:fldCharType="separate"/>
            </w:r>
            <w:r w:rsidR="00E7276B">
              <w:rPr>
                <w:noProof/>
                <w:webHidden/>
              </w:rPr>
              <w:t>125</w:t>
            </w:r>
            <w:r>
              <w:rPr>
                <w:noProof/>
                <w:webHidden/>
              </w:rPr>
              <w:fldChar w:fldCharType="end"/>
            </w:r>
          </w:hyperlink>
        </w:p>
        <w:p w14:paraId="7789FDDA" w14:textId="6E13C5F9" w:rsidR="00A15073" w:rsidRDefault="00A15073">
          <w:pPr>
            <w:pStyle w:val="TOC1"/>
            <w:tabs>
              <w:tab w:val="left" w:pos="840"/>
              <w:tab w:val="right" w:leader="dot" w:pos="8296"/>
            </w:tabs>
            <w:rPr>
              <w:noProof/>
            </w:rPr>
          </w:pPr>
          <w:hyperlink w:anchor="_Toc115678747" w:history="1">
            <w:r w:rsidRPr="00692445">
              <w:rPr>
                <w:rStyle w:val="a5"/>
                <w:noProof/>
              </w:rPr>
              <w:t>132.</w:t>
            </w:r>
            <w:r>
              <w:rPr>
                <w:noProof/>
              </w:rPr>
              <w:tab/>
            </w:r>
            <w:r w:rsidRPr="00692445">
              <w:rPr>
                <w:rStyle w:val="a5"/>
                <w:noProof/>
                <w:shd w:val="clear" w:color="auto" w:fill="FFFFFF"/>
              </w:rPr>
              <w:t>这个岛上的所有居民竟然都是</w:t>
            </w:r>
            <w:r w:rsidRPr="00692445">
              <w:rPr>
                <w:rStyle w:val="a5"/>
                <w:noProof/>
                <w:shd w:val="clear" w:color="auto" w:fill="FFFFFF"/>
              </w:rPr>
              <w:t>lesbian</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_Toc115678747 \h </w:instrText>
            </w:r>
            <w:r>
              <w:rPr>
                <w:noProof/>
                <w:webHidden/>
              </w:rPr>
            </w:r>
            <w:r>
              <w:rPr>
                <w:noProof/>
                <w:webHidden/>
              </w:rPr>
              <w:fldChar w:fldCharType="separate"/>
            </w:r>
            <w:r w:rsidR="00E7276B">
              <w:rPr>
                <w:noProof/>
                <w:webHidden/>
              </w:rPr>
              <w:t>127</w:t>
            </w:r>
            <w:r>
              <w:rPr>
                <w:noProof/>
                <w:webHidden/>
              </w:rPr>
              <w:fldChar w:fldCharType="end"/>
            </w:r>
          </w:hyperlink>
        </w:p>
        <w:p w14:paraId="03DC98E6" w14:textId="73E531EB" w:rsidR="00A15073" w:rsidRDefault="00A15073">
          <w:pPr>
            <w:pStyle w:val="TOC1"/>
            <w:tabs>
              <w:tab w:val="left" w:pos="840"/>
              <w:tab w:val="right" w:leader="dot" w:pos="8296"/>
            </w:tabs>
            <w:rPr>
              <w:noProof/>
            </w:rPr>
          </w:pPr>
          <w:hyperlink w:anchor="_Toc115678748" w:history="1">
            <w:r w:rsidRPr="00692445">
              <w:rPr>
                <w:rStyle w:val="a5"/>
                <w:noProof/>
              </w:rPr>
              <w:t>133.</w:t>
            </w:r>
            <w:r>
              <w:rPr>
                <w:noProof/>
              </w:rPr>
              <w:tab/>
            </w:r>
            <w:r w:rsidRPr="00692445">
              <w:rPr>
                <w:rStyle w:val="a5"/>
                <w:noProof/>
                <w:shd w:val="clear" w:color="auto" w:fill="FFFFFF"/>
              </w:rPr>
              <w:t>一周七天的英文名称中隐藏了哪些神仙</w:t>
            </w:r>
            <w:r>
              <w:rPr>
                <w:noProof/>
                <w:webHidden/>
              </w:rPr>
              <w:tab/>
            </w:r>
            <w:r>
              <w:rPr>
                <w:noProof/>
                <w:webHidden/>
              </w:rPr>
              <w:fldChar w:fldCharType="begin"/>
            </w:r>
            <w:r>
              <w:rPr>
                <w:noProof/>
                <w:webHidden/>
              </w:rPr>
              <w:instrText xml:space="preserve"> PAGEREF _Toc115678748 \h </w:instrText>
            </w:r>
            <w:r>
              <w:rPr>
                <w:noProof/>
                <w:webHidden/>
              </w:rPr>
            </w:r>
            <w:r>
              <w:rPr>
                <w:noProof/>
                <w:webHidden/>
              </w:rPr>
              <w:fldChar w:fldCharType="separate"/>
            </w:r>
            <w:r w:rsidR="00E7276B">
              <w:rPr>
                <w:noProof/>
                <w:webHidden/>
              </w:rPr>
              <w:t>129</w:t>
            </w:r>
            <w:r>
              <w:rPr>
                <w:noProof/>
                <w:webHidden/>
              </w:rPr>
              <w:fldChar w:fldCharType="end"/>
            </w:r>
          </w:hyperlink>
        </w:p>
        <w:p w14:paraId="40E2570B" w14:textId="62C6DD0D" w:rsidR="00A15073" w:rsidRDefault="00A15073">
          <w:pPr>
            <w:pStyle w:val="TOC1"/>
            <w:tabs>
              <w:tab w:val="left" w:pos="840"/>
              <w:tab w:val="right" w:leader="dot" w:pos="8296"/>
            </w:tabs>
            <w:rPr>
              <w:noProof/>
            </w:rPr>
          </w:pPr>
          <w:hyperlink w:anchor="_Toc115678749" w:history="1">
            <w:r w:rsidRPr="00692445">
              <w:rPr>
                <w:rStyle w:val="a5"/>
                <w:noProof/>
              </w:rPr>
              <w:t>134.</w:t>
            </w:r>
            <w:r>
              <w:rPr>
                <w:noProof/>
              </w:rPr>
              <w:tab/>
            </w:r>
            <w:r w:rsidRPr="00692445">
              <w:rPr>
                <w:rStyle w:val="a5"/>
                <w:noProof/>
                <w:shd w:val="clear" w:color="auto" w:fill="FFFFFF"/>
              </w:rPr>
              <w:t>fascinate</w:t>
            </w:r>
            <w:r w:rsidRPr="00692445">
              <w:rPr>
                <w:rStyle w:val="a5"/>
                <w:noProof/>
                <w:shd w:val="clear" w:color="auto" w:fill="FFFFFF"/>
              </w:rPr>
              <w:t>（使神魂颠倒），一个让女人面红耳赤的单词</w:t>
            </w:r>
            <w:r>
              <w:rPr>
                <w:noProof/>
                <w:webHidden/>
              </w:rPr>
              <w:tab/>
            </w:r>
            <w:r>
              <w:rPr>
                <w:noProof/>
                <w:webHidden/>
              </w:rPr>
              <w:fldChar w:fldCharType="begin"/>
            </w:r>
            <w:r>
              <w:rPr>
                <w:noProof/>
                <w:webHidden/>
              </w:rPr>
              <w:instrText xml:space="preserve"> PAGEREF _Toc115678749 \h </w:instrText>
            </w:r>
            <w:r>
              <w:rPr>
                <w:noProof/>
                <w:webHidden/>
              </w:rPr>
            </w:r>
            <w:r>
              <w:rPr>
                <w:noProof/>
                <w:webHidden/>
              </w:rPr>
              <w:fldChar w:fldCharType="separate"/>
            </w:r>
            <w:r w:rsidR="00E7276B">
              <w:rPr>
                <w:noProof/>
                <w:webHidden/>
              </w:rPr>
              <w:t>135</w:t>
            </w:r>
            <w:r>
              <w:rPr>
                <w:noProof/>
                <w:webHidden/>
              </w:rPr>
              <w:fldChar w:fldCharType="end"/>
            </w:r>
          </w:hyperlink>
        </w:p>
        <w:p w14:paraId="46321045" w14:textId="68EDEF3E" w:rsidR="00A15073" w:rsidRDefault="00A15073">
          <w:pPr>
            <w:pStyle w:val="TOC1"/>
            <w:tabs>
              <w:tab w:val="left" w:pos="840"/>
              <w:tab w:val="right" w:leader="dot" w:pos="8296"/>
            </w:tabs>
            <w:rPr>
              <w:noProof/>
            </w:rPr>
          </w:pPr>
          <w:hyperlink w:anchor="_Toc115678750" w:history="1">
            <w:r w:rsidRPr="00692445">
              <w:rPr>
                <w:rStyle w:val="a5"/>
                <w:noProof/>
              </w:rPr>
              <w:t>135.</w:t>
            </w:r>
            <w:r>
              <w:rPr>
                <w:noProof/>
              </w:rPr>
              <w:tab/>
            </w:r>
            <w:r w:rsidRPr="00692445">
              <w:rPr>
                <w:rStyle w:val="a5"/>
                <w:noProof/>
                <w:shd w:val="clear" w:color="auto" w:fill="FFFFFF"/>
              </w:rPr>
              <w:t>money</w:t>
            </w:r>
            <w:r w:rsidRPr="00692445">
              <w:rPr>
                <w:rStyle w:val="a5"/>
                <w:noProof/>
                <w:shd w:val="clear" w:color="auto" w:fill="FFFFFF"/>
              </w:rPr>
              <w:t>（钱）</w:t>
            </w:r>
            <w:r w:rsidRPr="00692445">
              <w:rPr>
                <w:rStyle w:val="a5"/>
                <w:noProof/>
                <w:shd w:val="clear" w:color="auto" w:fill="FFFFFF"/>
              </w:rPr>
              <w:t>——</w:t>
            </w:r>
            <w:r w:rsidRPr="00692445">
              <w:rPr>
                <w:rStyle w:val="a5"/>
                <w:noProof/>
                <w:shd w:val="clear" w:color="auto" w:fill="FFFFFF"/>
              </w:rPr>
              <w:t>罗马城的</w:t>
            </w:r>
            <w:r w:rsidRPr="00692445">
              <w:rPr>
                <w:rStyle w:val="a5"/>
                <w:noProof/>
                <w:shd w:val="clear" w:color="auto" w:fill="FFFFFF"/>
              </w:rPr>
              <w:t>“</w:t>
            </w:r>
            <w:r w:rsidRPr="00692445">
              <w:rPr>
                <w:rStyle w:val="a5"/>
                <w:noProof/>
                <w:shd w:val="clear" w:color="auto" w:fill="FFFFFF"/>
              </w:rPr>
              <w:t>警戒女神</w:t>
            </w:r>
            <w:r w:rsidRPr="00692445">
              <w:rPr>
                <w:rStyle w:val="a5"/>
                <w:noProof/>
                <w:shd w:val="clear" w:color="auto" w:fill="FFFFFF"/>
              </w:rPr>
              <w:t>”</w:t>
            </w:r>
            <w:r w:rsidRPr="00692445">
              <w:rPr>
                <w:rStyle w:val="a5"/>
                <w:noProof/>
                <w:shd w:val="clear" w:color="auto" w:fill="FFFFFF"/>
              </w:rPr>
              <w:t>朱诺</w:t>
            </w:r>
            <w:r>
              <w:rPr>
                <w:noProof/>
                <w:webHidden/>
              </w:rPr>
              <w:tab/>
            </w:r>
            <w:r>
              <w:rPr>
                <w:noProof/>
                <w:webHidden/>
              </w:rPr>
              <w:fldChar w:fldCharType="begin"/>
            </w:r>
            <w:r>
              <w:rPr>
                <w:noProof/>
                <w:webHidden/>
              </w:rPr>
              <w:instrText xml:space="preserve"> PAGEREF _Toc115678750 \h </w:instrText>
            </w:r>
            <w:r>
              <w:rPr>
                <w:noProof/>
                <w:webHidden/>
              </w:rPr>
            </w:r>
            <w:r>
              <w:rPr>
                <w:noProof/>
                <w:webHidden/>
              </w:rPr>
              <w:fldChar w:fldCharType="separate"/>
            </w:r>
            <w:r w:rsidR="00E7276B">
              <w:rPr>
                <w:noProof/>
                <w:webHidden/>
              </w:rPr>
              <w:t>136</w:t>
            </w:r>
            <w:r>
              <w:rPr>
                <w:noProof/>
                <w:webHidden/>
              </w:rPr>
              <w:fldChar w:fldCharType="end"/>
            </w:r>
          </w:hyperlink>
        </w:p>
        <w:p w14:paraId="09A707A7" w14:textId="1CB845CF" w:rsidR="00A15073" w:rsidRDefault="00A15073">
          <w:pPr>
            <w:pStyle w:val="TOC1"/>
            <w:tabs>
              <w:tab w:val="left" w:pos="840"/>
              <w:tab w:val="right" w:leader="dot" w:pos="8296"/>
            </w:tabs>
            <w:rPr>
              <w:noProof/>
            </w:rPr>
          </w:pPr>
          <w:hyperlink w:anchor="_Toc115678751" w:history="1">
            <w:r w:rsidRPr="00692445">
              <w:rPr>
                <w:rStyle w:val="a5"/>
                <w:noProof/>
              </w:rPr>
              <w:t>136.</w:t>
            </w:r>
            <w:r>
              <w:rPr>
                <w:noProof/>
              </w:rPr>
              <w:tab/>
            </w:r>
            <w:r w:rsidRPr="00692445">
              <w:rPr>
                <w:rStyle w:val="a5"/>
                <w:noProof/>
                <w:shd w:val="clear" w:color="auto" w:fill="FFFFFF"/>
              </w:rPr>
              <w:t>瑜伽（</w:t>
            </w:r>
            <w:r w:rsidRPr="00692445">
              <w:rPr>
                <w:rStyle w:val="a5"/>
                <w:noProof/>
                <w:shd w:val="clear" w:color="auto" w:fill="FFFFFF"/>
              </w:rPr>
              <w:t>yoga</w:t>
            </w:r>
            <w:r w:rsidRPr="00692445">
              <w:rPr>
                <w:rStyle w:val="a5"/>
                <w:noProof/>
                <w:shd w:val="clear" w:color="auto" w:fill="FFFFFF"/>
              </w:rPr>
              <w:t>）真的是印度古老的淫术吗？</w:t>
            </w:r>
            <w:r>
              <w:rPr>
                <w:noProof/>
                <w:webHidden/>
              </w:rPr>
              <w:tab/>
            </w:r>
            <w:r>
              <w:rPr>
                <w:noProof/>
                <w:webHidden/>
              </w:rPr>
              <w:fldChar w:fldCharType="begin"/>
            </w:r>
            <w:r>
              <w:rPr>
                <w:noProof/>
                <w:webHidden/>
              </w:rPr>
              <w:instrText xml:space="preserve"> PAGEREF _Toc115678751 \h </w:instrText>
            </w:r>
            <w:r>
              <w:rPr>
                <w:noProof/>
                <w:webHidden/>
              </w:rPr>
            </w:r>
            <w:r>
              <w:rPr>
                <w:noProof/>
                <w:webHidden/>
              </w:rPr>
              <w:fldChar w:fldCharType="separate"/>
            </w:r>
            <w:r w:rsidR="00E7276B">
              <w:rPr>
                <w:noProof/>
                <w:webHidden/>
              </w:rPr>
              <w:t>138</w:t>
            </w:r>
            <w:r>
              <w:rPr>
                <w:noProof/>
                <w:webHidden/>
              </w:rPr>
              <w:fldChar w:fldCharType="end"/>
            </w:r>
          </w:hyperlink>
        </w:p>
        <w:p w14:paraId="67DD4A50" w14:textId="0EC04C6E" w:rsidR="00A15073" w:rsidRDefault="00A15073">
          <w:pPr>
            <w:pStyle w:val="TOC1"/>
            <w:tabs>
              <w:tab w:val="left" w:pos="840"/>
              <w:tab w:val="right" w:leader="dot" w:pos="8296"/>
            </w:tabs>
            <w:rPr>
              <w:noProof/>
            </w:rPr>
          </w:pPr>
          <w:hyperlink w:anchor="_Toc115678752" w:history="1">
            <w:r w:rsidRPr="00692445">
              <w:rPr>
                <w:rStyle w:val="a5"/>
                <w:noProof/>
              </w:rPr>
              <w:t>137.</w:t>
            </w:r>
            <w:r>
              <w:rPr>
                <w:noProof/>
              </w:rPr>
              <w:tab/>
            </w:r>
            <w:r w:rsidRPr="00692445">
              <w:rPr>
                <w:rStyle w:val="a5"/>
                <w:noProof/>
                <w:shd w:val="clear" w:color="auto" w:fill="FFFFFF"/>
              </w:rPr>
              <w:t>monster——</w:t>
            </w:r>
            <w:r w:rsidRPr="00692445">
              <w:rPr>
                <w:rStyle w:val="a5"/>
                <w:noProof/>
                <w:shd w:val="clear" w:color="auto" w:fill="FFFFFF"/>
              </w:rPr>
              <w:t>神灵用来警示世人的怪兽</w:t>
            </w:r>
            <w:r>
              <w:rPr>
                <w:noProof/>
                <w:webHidden/>
              </w:rPr>
              <w:tab/>
            </w:r>
            <w:r>
              <w:rPr>
                <w:noProof/>
                <w:webHidden/>
              </w:rPr>
              <w:fldChar w:fldCharType="begin"/>
            </w:r>
            <w:r>
              <w:rPr>
                <w:noProof/>
                <w:webHidden/>
              </w:rPr>
              <w:instrText xml:space="preserve"> PAGEREF _Toc115678752 \h </w:instrText>
            </w:r>
            <w:r>
              <w:rPr>
                <w:noProof/>
                <w:webHidden/>
              </w:rPr>
            </w:r>
            <w:r>
              <w:rPr>
                <w:noProof/>
                <w:webHidden/>
              </w:rPr>
              <w:fldChar w:fldCharType="separate"/>
            </w:r>
            <w:r w:rsidR="00E7276B">
              <w:rPr>
                <w:noProof/>
                <w:webHidden/>
              </w:rPr>
              <w:t>141</w:t>
            </w:r>
            <w:r>
              <w:rPr>
                <w:noProof/>
                <w:webHidden/>
              </w:rPr>
              <w:fldChar w:fldCharType="end"/>
            </w:r>
          </w:hyperlink>
        </w:p>
        <w:p w14:paraId="2F78C531" w14:textId="0C16CA5C" w:rsidR="00A15073" w:rsidRDefault="00A15073">
          <w:pPr>
            <w:pStyle w:val="TOC1"/>
            <w:tabs>
              <w:tab w:val="left" w:pos="840"/>
              <w:tab w:val="right" w:leader="dot" w:pos="8296"/>
            </w:tabs>
            <w:rPr>
              <w:noProof/>
            </w:rPr>
          </w:pPr>
          <w:hyperlink w:anchor="_Toc115678753" w:history="1">
            <w:r w:rsidRPr="00692445">
              <w:rPr>
                <w:rStyle w:val="a5"/>
                <w:noProof/>
              </w:rPr>
              <w:t>138.</w:t>
            </w:r>
            <w:r>
              <w:rPr>
                <w:noProof/>
              </w:rPr>
              <w:tab/>
            </w:r>
            <w:r w:rsidRPr="00692445">
              <w:rPr>
                <w:rStyle w:val="a5"/>
                <w:noProof/>
                <w:shd w:val="clear" w:color="auto" w:fill="FFFFFF"/>
              </w:rPr>
              <w:t>echo</w:t>
            </w:r>
            <w:r w:rsidRPr="00692445">
              <w:rPr>
                <w:rStyle w:val="a5"/>
                <w:noProof/>
                <w:shd w:val="clear" w:color="auto" w:fill="FFFFFF"/>
              </w:rPr>
              <w:t>（回音）：爱你在心口难开的仙女艾柯</w:t>
            </w:r>
            <w:r>
              <w:rPr>
                <w:noProof/>
                <w:webHidden/>
              </w:rPr>
              <w:tab/>
            </w:r>
            <w:r>
              <w:rPr>
                <w:noProof/>
                <w:webHidden/>
              </w:rPr>
              <w:fldChar w:fldCharType="begin"/>
            </w:r>
            <w:r>
              <w:rPr>
                <w:noProof/>
                <w:webHidden/>
              </w:rPr>
              <w:instrText xml:space="preserve"> PAGEREF _Toc115678753 \h </w:instrText>
            </w:r>
            <w:r>
              <w:rPr>
                <w:noProof/>
                <w:webHidden/>
              </w:rPr>
            </w:r>
            <w:r>
              <w:rPr>
                <w:noProof/>
                <w:webHidden/>
              </w:rPr>
              <w:fldChar w:fldCharType="separate"/>
            </w:r>
            <w:r w:rsidR="00E7276B">
              <w:rPr>
                <w:noProof/>
                <w:webHidden/>
              </w:rPr>
              <w:t>142</w:t>
            </w:r>
            <w:r>
              <w:rPr>
                <w:noProof/>
                <w:webHidden/>
              </w:rPr>
              <w:fldChar w:fldCharType="end"/>
            </w:r>
          </w:hyperlink>
        </w:p>
        <w:p w14:paraId="4731B261" w14:textId="6C45234D" w:rsidR="00A15073" w:rsidRDefault="00A15073">
          <w:pPr>
            <w:pStyle w:val="TOC1"/>
            <w:tabs>
              <w:tab w:val="left" w:pos="840"/>
              <w:tab w:val="right" w:leader="dot" w:pos="8296"/>
            </w:tabs>
            <w:rPr>
              <w:noProof/>
            </w:rPr>
          </w:pPr>
          <w:hyperlink w:anchor="_Toc115678754" w:history="1">
            <w:r w:rsidRPr="00692445">
              <w:rPr>
                <w:rStyle w:val="a5"/>
                <w:noProof/>
              </w:rPr>
              <w:t>139.</w:t>
            </w:r>
            <w:r>
              <w:rPr>
                <w:noProof/>
              </w:rPr>
              <w:tab/>
            </w:r>
            <w:r w:rsidRPr="00692445">
              <w:rPr>
                <w:rStyle w:val="a5"/>
                <w:noProof/>
                <w:shd w:val="clear" w:color="auto" w:fill="FFFFFF"/>
              </w:rPr>
              <w:t>economy</w:t>
            </w:r>
            <w:r w:rsidRPr="00692445">
              <w:rPr>
                <w:rStyle w:val="a5"/>
                <w:noProof/>
                <w:shd w:val="clear" w:color="auto" w:fill="FFFFFF"/>
              </w:rPr>
              <w:t>（经济）就是</w:t>
            </w:r>
            <w:r w:rsidRPr="00692445">
              <w:rPr>
                <w:rStyle w:val="a5"/>
                <w:noProof/>
                <w:shd w:val="clear" w:color="auto" w:fill="FFFFFF"/>
              </w:rPr>
              <w:t>“</w:t>
            </w:r>
            <w:r w:rsidRPr="00692445">
              <w:rPr>
                <w:rStyle w:val="a5"/>
                <w:noProof/>
                <w:shd w:val="clear" w:color="auto" w:fill="FFFFFF"/>
              </w:rPr>
              <w:t>依靠农民</w:t>
            </w:r>
            <w:r w:rsidRPr="00692445">
              <w:rPr>
                <w:rStyle w:val="a5"/>
                <w:noProof/>
                <w:shd w:val="clear" w:color="auto" w:fill="FFFFFF"/>
              </w:rPr>
              <w:t>”</w:t>
            </w:r>
            <w:r w:rsidRPr="00692445">
              <w:rPr>
                <w:rStyle w:val="a5"/>
                <w:noProof/>
                <w:shd w:val="clear" w:color="auto" w:fill="FFFFFF"/>
              </w:rPr>
              <w:t>吗？</w:t>
            </w:r>
            <w:r>
              <w:rPr>
                <w:noProof/>
                <w:webHidden/>
              </w:rPr>
              <w:tab/>
            </w:r>
            <w:r>
              <w:rPr>
                <w:noProof/>
                <w:webHidden/>
              </w:rPr>
              <w:fldChar w:fldCharType="begin"/>
            </w:r>
            <w:r>
              <w:rPr>
                <w:noProof/>
                <w:webHidden/>
              </w:rPr>
              <w:instrText xml:space="preserve"> PAGEREF _Toc115678754 \h </w:instrText>
            </w:r>
            <w:r>
              <w:rPr>
                <w:noProof/>
                <w:webHidden/>
              </w:rPr>
            </w:r>
            <w:r>
              <w:rPr>
                <w:noProof/>
                <w:webHidden/>
              </w:rPr>
              <w:fldChar w:fldCharType="separate"/>
            </w:r>
            <w:r w:rsidR="00E7276B">
              <w:rPr>
                <w:noProof/>
                <w:webHidden/>
              </w:rPr>
              <w:t>143</w:t>
            </w:r>
            <w:r>
              <w:rPr>
                <w:noProof/>
                <w:webHidden/>
              </w:rPr>
              <w:fldChar w:fldCharType="end"/>
            </w:r>
          </w:hyperlink>
        </w:p>
        <w:p w14:paraId="58951B50" w14:textId="3DDBF83C" w:rsidR="00A15073" w:rsidRDefault="00A15073">
          <w:pPr>
            <w:pStyle w:val="TOC1"/>
            <w:tabs>
              <w:tab w:val="left" w:pos="840"/>
              <w:tab w:val="right" w:leader="dot" w:pos="8296"/>
            </w:tabs>
            <w:rPr>
              <w:noProof/>
            </w:rPr>
          </w:pPr>
          <w:hyperlink w:anchor="_Toc115678755" w:history="1">
            <w:r w:rsidRPr="00692445">
              <w:rPr>
                <w:rStyle w:val="a5"/>
                <w:noProof/>
              </w:rPr>
              <w:t>140.</w:t>
            </w:r>
            <w:r>
              <w:rPr>
                <w:noProof/>
              </w:rPr>
              <w:tab/>
            </w:r>
            <w:r w:rsidRPr="00692445">
              <w:rPr>
                <w:rStyle w:val="a5"/>
                <w:noProof/>
                <w:shd w:val="clear" w:color="auto" w:fill="FFFFFF"/>
              </w:rPr>
              <w:t>electr-</w:t>
            </w:r>
            <w:r w:rsidRPr="00692445">
              <w:rPr>
                <w:rStyle w:val="a5"/>
                <w:noProof/>
                <w:shd w:val="clear" w:color="auto" w:fill="FFFFFF"/>
              </w:rPr>
              <w:t>（电）和琥珀的关系</w:t>
            </w:r>
            <w:r>
              <w:rPr>
                <w:noProof/>
                <w:webHidden/>
              </w:rPr>
              <w:tab/>
            </w:r>
            <w:r>
              <w:rPr>
                <w:noProof/>
                <w:webHidden/>
              </w:rPr>
              <w:fldChar w:fldCharType="begin"/>
            </w:r>
            <w:r>
              <w:rPr>
                <w:noProof/>
                <w:webHidden/>
              </w:rPr>
              <w:instrText xml:space="preserve"> PAGEREF _Toc115678755 \h </w:instrText>
            </w:r>
            <w:r>
              <w:rPr>
                <w:noProof/>
                <w:webHidden/>
              </w:rPr>
            </w:r>
            <w:r>
              <w:rPr>
                <w:noProof/>
                <w:webHidden/>
              </w:rPr>
              <w:fldChar w:fldCharType="separate"/>
            </w:r>
            <w:r w:rsidR="00E7276B">
              <w:rPr>
                <w:noProof/>
                <w:webHidden/>
              </w:rPr>
              <w:t>144</w:t>
            </w:r>
            <w:r>
              <w:rPr>
                <w:noProof/>
                <w:webHidden/>
              </w:rPr>
              <w:fldChar w:fldCharType="end"/>
            </w:r>
          </w:hyperlink>
        </w:p>
        <w:p w14:paraId="6B45B15D" w14:textId="308129BE" w:rsidR="00A15073" w:rsidRDefault="00A15073">
          <w:pPr>
            <w:pStyle w:val="TOC1"/>
            <w:tabs>
              <w:tab w:val="left" w:pos="840"/>
              <w:tab w:val="right" w:leader="dot" w:pos="8296"/>
            </w:tabs>
            <w:rPr>
              <w:noProof/>
            </w:rPr>
          </w:pPr>
          <w:hyperlink w:anchor="_Toc115678756" w:history="1">
            <w:r w:rsidRPr="00692445">
              <w:rPr>
                <w:rStyle w:val="a5"/>
                <w:noProof/>
              </w:rPr>
              <w:t>141.</w:t>
            </w:r>
            <w:r>
              <w:rPr>
                <w:noProof/>
              </w:rPr>
              <w:tab/>
            </w:r>
            <w:r w:rsidRPr="00692445">
              <w:rPr>
                <w:rStyle w:val="a5"/>
                <w:noProof/>
                <w:shd w:val="clear" w:color="auto" w:fill="FFFFFF"/>
              </w:rPr>
              <w:t>emperor</w:t>
            </w:r>
            <w:r w:rsidRPr="00692445">
              <w:rPr>
                <w:rStyle w:val="a5"/>
                <w:noProof/>
                <w:shd w:val="clear" w:color="auto" w:fill="FFFFFF"/>
              </w:rPr>
              <w:t>（皇帝）和</w:t>
            </w:r>
            <w:r w:rsidRPr="00692445">
              <w:rPr>
                <w:rStyle w:val="a5"/>
                <w:noProof/>
                <w:shd w:val="clear" w:color="auto" w:fill="FFFFFF"/>
              </w:rPr>
              <w:t>king</w:t>
            </w:r>
            <w:r w:rsidRPr="00692445">
              <w:rPr>
                <w:rStyle w:val="a5"/>
                <w:noProof/>
                <w:shd w:val="clear" w:color="auto" w:fill="FFFFFF"/>
              </w:rPr>
              <w:t>（国王），哪个更牛逼？</w:t>
            </w:r>
            <w:r>
              <w:rPr>
                <w:noProof/>
                <w:webHidden/>
              </w:rPr>
              <w:tab/>
            </w:r>
            <w:r>
              <w:rPr>
                <w:noProof/>
                <w:webHidden/>
              </w:rPr>
              <w:fldChar w:fldCharType="begin"/>
            </w:r>
            <w:r>
              <w:rPr>
                <w:noProof/>
                <w:webHidden/>
              </w:rPr>
              <w:instrText xml:space="preserve"> PAGEREF _Toc115678756 \h </w:instrText>
            </w:r>
            <w:r>
              <w:rPr>
                <w:noProof/>
                <w:webHidden/>
              </w:rPr>
            </w:r>
            <w:r>
              <w:rPr>
                <w:noProof/>
                <w:webHidden/>
              </w:rPr>
              <w:fldChar w:fldCharType="separate"/>
            </w:r>
            <w:r w:rsidR="00E7276B">
              <w:rPr>
                <w:noProof/>
                <w:webHidden/>
              </w:rPr>
              <w:t>145</w:t>
            </w:r>
            <w:r>
              <w:rPr>
                <w:noProof/>
                <w:webHidden/>
              </w:rPr>
              <w:fldChar w:fldCharType="end"/>
            </w:r>
          </w:hyperlink>
        </w:p>
        <w:p w14:paraId="6BB22CCD" w14:textId="1E8FFE8F" w:rsidR="00A15073" w:rsidRDefault="00A15073">
          <w:pPr>
            <w:pStyle w:val="TOC1"/>
            <w:tabs>
              <w:tab w:val="left" w:pos="840"/>
              <w:tab w:val="right" w:leader="dot" w:pos="8296"/>
            </w:tabs>
            <w:rPr>
              <w:noProof/>
            </w:rPr>
          </w:pPr>
          <w:hyperlink w:anchor="_Toc115678757" w:history="1">
            <w:r w:rsidRPr="00692445">
              <w:rPr>
                <w:rStyle w:val="a5"/>
                <w:noProof/>
              </w:rPr>
              <w:t>142.</w:t>
            </w:r>
            <w:r>
              <w:rPr>
                <w:noProof/>
              </w:rPr>
              <w:tab/>
            </w:r>
            <w:r w:rsidRPr="00692445">
              <w:rPr>
                <w:rStyle w:val="a5"/>
                <w:noProof/>
                <w:shd w:val="clear" w:color="auto" w:fill="FFFFFF"/>
              </w:rPr>
              <w:t>神灵附体一般的</w:t>
            </w:r>
            <w:r w:rsidRPr="00692445">
              <w:rPr>
                <w:rStyle w:val="a5"/>
                <w:noProof/>
                <w:shd w:val="clear" w:color="auto" w:fill="FFFFFF"/>
              </w:rPr>
              <w:t>enthusiasm</w:t>
            </w:r>
            <w:r w:rsidRPr="00692445">
              <w:rPr>
                <w:rStyle w:val="a5"/>
                <w:noProof/>
                <w:shd w:val="clear" w:color="auto" w:fill="FFFFFF"/>
              </w:rPr>
              <w:t>（热情）</w:t>
            </w:r>
            <w:r>
              <w:rPr>
                <w:noProof/>
                <w:webHidden/>
              </w:rPr>
              <w:tab/>
            </w:r>
            <w:r>
              <w:rPr>
                <w:noProof/>
                <w:webHidden/>
              </w:rPr>
              <w:fldChar w:fldCharType="begin"/>
            </w:r>
            <w:r>
              <w:rPr>
                <w:noProof/>
                <w:webHidden/>
              </w:rPr>
              <w:instrText xml:space="preserve"> PAGEREF _Toc115678757 \h </w:instrText>
            </w:r>
            <w:r>
              <w:rPr>
                <w:noProof/>
                <w:webHidden/>
              </w:rPr>
            </w:r>
            <w:r>
              <w:rPr>
                <w:noProof/>
                <w:webHidden/>
              </w:rPr>
              <w:fldChar w:fldCharType="separate"/>
            </w:r>
            <w:r w:rsidR="00E7276B">
              <w:rPr>
                <w:noProof/>
                <w:webHidden/>
              </w:rPr>
              <w:t>146</w:t>
            </w:r>
            <w:r>
              <w:rPr>
                <w:noProof/>
                <w:webHidden/>
              </w:rPr>
              <w:fldChar w:fldCharType="end"/>
            </w:r>
          </w:hyperlink>
        </w:p>
        <w:p w14:paraId="2D6DA398" w14:textId="5BDFFA03" w:rsidR="00A15073" w:rsidRDefault="00A15073">
          <w:pPr>
            <w:pStyle w:val="TOC1"/>
            <w:tabs>
              <w:tab w:val="left" w:pos="840"/>
              <w:tab w:val="right" w:leader="dot" w:pos="8296"/>
            </w:tabs>
            <w:rPr>
              <w:noProof/>
            </w:rPr>
          </w:pPr>
          <w:hyperlink w:anchor="_Toc115678758" w:history="1">
            <w:r w:rsidRPr="00692445">
              <w:rPr>
                <w:rStyle w:val="a5"/>
                <w:noProof/>
              </w:rPr>
              <w:t>143.</w:t>
            </w:r>
            <w:r>
              <w:rPr>
                <w:noProof/>
              </w:rPr>
              <w:tab/>
            </w:r>
            <w:r w:rsidRPr="00692445">
              <w:rPr>
                <w:rStyle w:val="a5"/>
                <w:noProof/>
                <w:shd w:val="clear" w:color="auto" w:fill="FFFFFF"/>
              </w:rPr>
              <w:t>来自巫术</w:t>
            </w:r>
            <w:r w:rsidRPr="00692445">
              <w:rPr>
                <w:rStyle w:val="a5"/>
                <w:noProof/>
                <w:shd w:val="clear" w:color="auto" w:fill="FFFFFF"/>
              </w:rPr>
              <w:t>“</w:t>
            </w:r>
            <w:r w:rsidRPr="00692445">
              <w:rPr>
                <w:rStyle w:val="a5"/>
                <w:noProof/>
                <w:shd w:val="clear" w:color="auto" w:fill="FFFFFF"/>
              </w:rPr>
              <w:t>邪恶之眼</w:t>
            </w:r>
            <w:r w:rsidRPr="00692445">
              <w:rPr>
                <w:rStyle w:val="a5"/>
                <w:noProof/>
                <w:shd w:val="clear" w:color="auto" w:fill="FFFFFF"/>
              </w:rPr>
              <w:t>”</w:t>
            </w:r>
            <w:r w:rsidRPr="00692445">
              <w:rPr>
                <w:rStyle w:val="a5"/>
                <w:noProof/>
                <w:shd w:val="clear" w:color="auto" w:fill="FFFFFF"/>
              </w:rPr>
              <w:t>的</w:t>
            </w:r>
            <w:r w:rsidRPr="00692445">
              <w:rPr>
                <w:rStyle w:val="a5"/>
                <w:noProof/>
                <w:shd w:val="clear" w:color="auto" w:fill="FFFFFF"/>
              </w:rPr>
              <w:t>envy</w:t>
            </w:r>
            <w:r w:rsidRPr="00692445">
              <w:rPr>
                <w:rStyle w:val="a5"/>
                <w:noProof/>
                <w:shd w:val="clear" w:color="auto" w:fill="FFFFFF"/>
              </w:rPr>
              <w:t>（嫉妒）</w:t>
            </w:r>
            <w:r>
              <w:rPr>
                <w:noProof/>
                <w:webHidden/>
              </w:rPr>
              <w:tab/>
            </w:r>
            <w:r>
              <w:rPr>
                <w:noProof/>
                <w:webHidden/>
              </w:rPr>
              <w:fldChar w:fldCharType="begin"/>
            </w:r>
            <w:r>
              <w:rPr>
                <w:noProof/>
                <w:webHidden/>
              </w:rPr>
              <w:instrText xml:space="preserve"> PAGEREF _Toc115678758 \h </w:instrText>
            </w:r>
            <w:r>
              <w:rPr>
                <w:noProof/>
                <w:webHidden/>
              </w:rPr>
            </w:r>
            <w:r>
              <w:rPr>
                <w:noProof/>
                <w:webHidden/>
              </w:rPr>
              <w:fldChar w:fldCharType="separate"/>
            </w:r>
            <w:r w:rsidR="00E7276B">
              <w:rPr>
                <w:noProof/>
                <w:webHidden/>
              </w:rPr>
              <w:t>148</w:t>
            </w:r>
            <w:r>
              <w:rPr>
                <w:noProof/>
                <w:webHidden/>
              </w:rPr>
              <w:fldChar w:fldCharType="end"/>
            </w:r>
          </w:hyperlink>
        </w:p>
        <w:p w14:paraId="6229C014" w14:textId="6E38B0EE" w:rsidR="00A15073" w:rsidRDefault="00A15073">
          <w:pPr>
            <w:pStyle w:val="TOC1"/>
            <w:tabs>
              <w:tab w:val="left" w:pos="840"/>
              <w:tab w:val="right" w:leader="dot" w:pos="8296"/>
            </w:tabs>
            <w:rPr>
              <w:noProof/>
            </w:rPr>
          </w:pPr>
          <w:hyperlink w:anchor="_Toc115678759" w:history="1">
            <w:r w:rsidRPr="00692445">
              <w:rPr>
                <w:rStyle w:val="a5"/>
                <w:noProof/>
              </w:rPr>
              <w:t>144.</w:t>
            </w:r>
            <w:r>
              <w:rPr>
                <w:noProof/>
              </w:rPr>
              <w:tab/>
            </w:r>
            <w:r w:rsidRPr="00692445">
              <w:rPr>
                <w:rStyle w:val="a5"/>
                <w:noProof/>
                <w:shd w:val="clear" w:color="auto" w:fill="FFFFFF"/>
              </w:rPr>
              <w:t>rob</w:t>
            </w:r>
            <w:r w:rsidRPr="00692445">
              <w:rPr>
                <w:rStyle w:val="a5"/>
                <w:noProof/>
                <w:shd w:val="clear" w:color="auto" w:fill="FFFFFF"/>
              </w:rPr>
              <w:t>（抢劫）来的</w:t>
            </w:r>
            <w:r w:rsidRPr="00692445">
              <w:rPr>
                <w:rStyle w:val="a5"/>
                <w:noProof/>
                <w:shd w:val="clear" w:color="auto" w:fill="FFFFFF"/>
              </w:rPr>
              <w:t>robe</w:t>
            </w:r>
            <w:r w:rsidRPr="00692445">
              <w:rPr>
                <w:rStyle w:val="a5"/>
                <w:noProof/>
                <w:shd w:val="clear" w:color="auto" w:fill="FFFFFF"/>
              </w:rPr>
              <w:t>（长袍）</w:t>
            </w:r>
            <w:r>
              <w:rPr>
                <w:noProof/>
                <w:webHidden/>
              </w:rPr>
              <w:tab/>
            </w:r>
            <w:r>
              <w:rPr>
                <w:noProof/>
                <w:webHidden/>
              </w:rPr>
              <w:fldChar w:fldCharType="begin"/>
            </w:r>
            <w:r>
              <w:rPr>
                <w:noProof/>
                <w:webHidden/>
              </w:rPr>
              <w:instrText xml:space="preserve"> PAGEREF _Toc115678759 \h </w:instrText>
            </w:r>
            <w:r>
              <w:rPr>
                <w:noProof/>
                <w:webHidden/>
              </w:rPr>
            </w:r>
            <w:r>
              <w:rPr>
                <w:noProof/>
                <w:webHidden/>
              </w:rPr>
              <w:fldChar w:fldCharType="separate"/>
            </w:r>
            <w:r w:rsidR="00E7276B">
              <w:rPr>
                <w:noProof/>
                <w:webHidden/>
              </w:rPr>
              <w:t>149</w:t>
            </w:r>
            <w:r>
              <w:rPr>
                <w:noProof/>
                <w:webHidden/>
              </w:rPr>
              <w:fldChar w:fldCharType="end"/>
            </w:r>
          </w:hyperlink>
        </w:p>
        <w:p w14:paraId="76BAB281" w14:textId="67CA715D" w:rsidR="00A15073" w:rsidRDefault="00A15073">
          <w:pPr>
            <w:pStyle w:val="TOC1"/>
            <w:tabs>
              <w:tab w:val="left" w:pos="840"/>
              <w:tab w:val="right" w:leader="dot" w:pos="8296"/>
            </w:tabs>
            <w:rPr>
              <w:noProof/>
            </w:rPr>
          </w:pPr>
          <w:hyperlink w:anchor="_Toc115678760" w:history="1">
            <w:r w:rsidRPr="00692445">
              <w:rPr>
                <w:rStyle w:val="a5"/>
                <w:noProof/>
              </w:rPr>
              <w:t>145.</w:t>
            </w:r>
            <w:r>
              <w:rPr>
                <w:noProof/>
              </w:rPr>
              <w:tab/>
            </w:r>
            <w:r w:rsidRPr="00692445">
              <w:rPr>
                <w:rStyle w:val="a5"/>
                <w:noProof/>
                <w:shd w:val="clear" w:color="auto" w:fill="FFFFFF"/>
              </w:rPr>
              <w:t>etiquette</w:t>
            </w:r>
            <w:r w:rsidRPr="00692445">
              <w:rPr>
                <w:rStyle w:val="a5"/>
                <w:noProof/>
                <w:shd w:val="clear" w:color="auto" w:fill="FFFFFF"/>
              </w:rPr>
              <w:t>（礼仪）脱下马甲就变成了</w:t>
            </w:r>
            <w:r w:rsidRPr="00692445">
              <w:rPr>
                <w:rStyle w:val="a5"/>
                <w:noProof/>
                <w:shd w:val="clear" w:color="auto" w:fill="FFFFFF"/>
              </w:rPr>
              <w:t>ticket</w:t>
            </w:r>
            <w:r w:rsidRPr="00692445">
              <w:rPr>
                <w:rStyle w:val="a5"/>
                <w:noProof/>
                <w:shd w:val="clear" w:color="auto" w:fill="FFFFFF"/>
              </w:rPr>
              <w:t>（门票）</w:t>
            </w:r>
            <w:r>
              <w:rPr>
                <w:noProof/>
                <w:webHidden/>
              </w:rPr>
              <w:tab/>
            </w:r>
            <w:r>
              <w:rPr>
                <w:noProof/>
                <w:webHidden/>
              </w:rPr>
              <w:fldChar w:fldCharType="begin"/>
            </w:r>
            <w:r>
              <w:rPr>
                <w:noProof/>
                <w:webHidden/>
              </w:rPr>
              <w:instrText xml:space="preserve"> PAGEREF _Toc115678760 \h </w:instrText>
            </w:r>
            <w:r>
              <w:rPr>
                <w:noProof/>
                <w:webHidden/>
              </w:rPr>
            </w:r>
            <w:r>
              <w:rPr>
                <w:noProof/>
                <w:webHidden/>
              </w:rPr>
              <w:fldChar w:fldCharType="separate"/>
            </w:r>
            <w:r w:rsidR="00E7276B">
              <w:rPr>
                <w:noProof/>
                <w:webHidden/>
              </w:rPr>
              <w:t>150</w:t>
            </w:r>
            <w:r>
              <w:rPr>
                <w:noProof/>
                <w:webHidden/>
              </w:rPr>
              <w:fldChar w:fldCharType="end"/>
            </w:r>
          </w:hyperlink>
        </w:p>
        <w:p w14:paraId="735EE6A3" w14:textId="349BF5AE" w:rsidR="00A15073" w:rsidRDefault="00A15073">
          <w:pPr>
            <w:pStyle w:val="TOC1"/>
            <w:tabs>
              <w:tab w:val="left" w:pos="840"/>
              <w:tab w:val="right" w:leader="dot" w:pos="8296"/>
            </w:tabs>
            <w:rPr>
              <w:noProof/>
            </w:rPr>
          </w:pPr>
          <w:hyperlink w:anchor="_Toc115678761" w:history="1">
            <w:r w:rsidRPr="00692445">
              <w:rPr>
                <w:rStyle w:val="a5"/>
                <w:noProof/>
              </w:rPr>
              <w:t>146.</w:t>
            </w:r>
            <w:r>
              <w:rPr>
                <w:noProof/>
              </w:rPr>
              <w:tab/>
            </w:r>
            <w:r w:rsidRPr="00692445">
              <w:rPr>
                <w:rStyle w:val="a5"/>
                <w:noProof/>
                <w:shd w:val="clear" w:color="auto" w:fill="FFFFFF"/>
              </w:rPr>
              <w:t>Europe</w:t>
            </w:r>
            <w:r w:rsidRPr="00692445">
              <w:rPr>
                <w:rStyle w:val="a5"/>
                <w:noProof/>
                <w:shd w:val="clear" w:color="auto" w:fill="FFFFFF"/>
              </w:rPr>
              <w:t>（欧洲）</w:t>
            </w:r>
            <w:r w:rsidRPr="00692445">
              <w:rPr>
                <w:rStyle w:val="a5"/>
                <w:noProof/>
                <w:shd w:val="clear" w:color="auto" w:fill="FFFFFF"/>
              </w:rPr>
              <w:t>——</w:t>
            </w:r>
            <w:r w:rsidRPr="00692445">
              <w:rPr>
                <w:rStyle w:val="a5"/>
                <w:noProof/>
                <w:shd w:val="clear" w:color="auto" w:fill="FFFFFF"/>
              </w:rPr>
              <w:t>被公牛拐跑的公主</w:t>
            </w:r>
            <w:r>
              <w:rPr>
                <w:noProof/>
                <w:webHidden/>
              </w:rPr>
              <w:tab/>
            </w:r>
            <w:r>
              <w:rPr>
                <w:noProof/>
                <w:webHidden/>
              </w:rPr>
              <w:fldChar w:fldCharType="begin"/>
            </w:r>
            <w:r>
              <w:rPr>
                <w:noProof/>
                <w:webHidden/>
              </w:rPr>
              <w:instrText xml:space="preserve"> PAGEREF _Toc115678761 \h </w:instrText>
            </w:r>
            <w:r>
              <w:rPr>
                <w:noProof/>
                <w:webHidden/>
              </w:rPr>
            </w:r>
            <w:r>
              <w:rPr>
                <w:noProof/>
                <w:webHidden/>
              </w:rPr>
              <w:fldChar w:fldCharType="separate"/>
            </w:r>
            <w:r w:rsidR="00E7276B">
              <w:rPr>
                <w:noProof/>
                <w:webHidden/>
              </w:rPr>
              <w:t>151</w:t>
            </w:r>
            <w:r>
              <w:rPr>
                <w:noProof/>
                <w:webHidden/>
              </w:rPr>
              <w:fldChar w:fldCharType="end"/>
            </w:r>
          </w:hyperlink>
        </w:p>
        <w:p w14:paraId="1AC2EB16" w14:textId="7AF7AE70" w:rsidR="00A15073" w:rsidRDefault="00A15073">
          <w:pPr>
            <w:pStyle w:val="TOC1"/>
            <w:tabs>
              <w:tab w:val="left" w:pos="840"/>
              <w:tab w:val="right" w:leader="dot" w:pos="8296"/>
            </w:tabs>
            <w:rPr>
              <w:noProof/>
            </w:rPr>
          </w:pPr>
          <w:hyperlink w:anchor="_Toc115678762" w:history="1">
            <w:r w:rsidRPr="00692445">
              <w:rPr>
                <w:rStyle w:val="a5"/>
                <w:noProof/>
              </w:rPr>
              <w:t>147.</w:t>
            </w:r>
            <w:r>
              <w:rPr>
                <w:noProof/>
              </w:rPr>
              <w:tab/>
            </w:r>
            <w:r w:rsidRPr="00692445">
              <w:rPr>
                <w:rStyle w:val="a5"/>
                <w:noProof/>
                <w:shd w:val="clear" w:color="auto" w:fill="FFFFFF"/>
              </w:rPr>
              <w:t>explode</w:t>
            </w:r>
            <w:r w:rsidRPr="00692445">
              <w:rPr>
                <w:rStyle w:val="a5"/>
                <w:noProof/>
                <w:shd w:val="clear" w:color="auto" w:fill="FFFFFF"/>
              </w:rPr>
              <w:t>（爆炸）</w:t>
            </w:r>
            <w:r w:rsidRPr="00692445">
              <w:rPr>
                <w:rStyle w:val="a5"/>
                <w:noProof/>
                <w:shd w:val="clear" w:color="auto" w:fill="FFFFFF"/>
              </w:rPr>
              <w:t>——</w:t>
            </w:r>
            <w:r w:rsidRPr="00692445">
              <w:rPr>
                <w:rStyle w:val="a5"/>
                <w:noProof/>
                <w:shd w:val="clear" w:color="auto" w:fill="FFFFFF"/>
              </w:rPr>
              <w:t>通过突然的噪音把演员赶下台</w:t>
            </w:r>
            <w:r>
              <w:rPr>
                <w:noProof/>
                <w:webHidden/>
              </w:rPr>
              <w:tab/>
            </w:r>
            <w:r>
              <w:rPr>
                <w:noProof/>
                <w:webHidden/>
              </w:rPr>
              <w:fldChar w:fldCharType="begin"/>
            </w:r>
            <w:r>
              <w:rPr>
                <w:noProof/>
                <w:webHidden/>
              </w:rPr>
              <w:instrText xml:space="preserve"> PAGEREF _Toc115678762 \h </w:instrText>
            </w:r>
            <w:r>
              <w:rPr>
                <w:noProof/>
                <w:webHidden/>
              </w:rPr>
            </w:r>
            <w:r>
              <w:rPr>
                <w:noProof/>
                <w:webHidden/>
              </w:rPr>
              <w:fldChar w:fldCharType="separate"/>
            </w:r>
            <w:r w:rsidR="00E7276B">
              <w:rPr>
                <w:noProof/>
                <w:webHidden/>
              </w:rPr>
              <w:t>152</w:t>
            </w:r>
            <w:r>
              <w:rPr>
                <w:noProof/>
                <w:webHidden/>
              </w:rPr>
              <w:fldChar w:fldCharType="end"/>
            </w:r>
          </w:hyperlink>
        </w:p>
        <w:p w14:paraId="42C165D0" w14:textId="188A7A94" w:rsidR="00A15073" w:rsidRDefault="00A15073">
          <w:pPr>
            <w:pStyle w:val="TOC1"/>
            <w:tabs>
              <w:tab w:val="left" w:pos="840"/>
              <w:tab w:val="right" w:leader="dot" w:pos="8296"/>
            </w:tabs>
            <w:rPr>
              <w:noProof/>
            </w:rPr>
          </w:pPr>
          <w:hyperlink w:anchor="_Toc115678763" w:history="1">
            <w:r w:rsidRPr="00692445">
              <w:rPr>
                <w:rStyle w:val="a5"/>
                <w:noProof/>
              </w:rPr>
              <w:t>148.</w:t>
            </w:r>
            <w:r>
              <w:rPr>
                <w:noProof/>
              </w:rPr>
              <w:tab/>
            </w:r>
            <w:r w:rsidRPr="00692445">
              <w:rPr>
                <w:rStyle w:val="a5"/>
                <w:noProof/>
                <w:shd w:val="clear" w:color="auto" w:fill="FFFFFF"/>
              </w:rPr>
              <w:t>explore</w:t>
            </w:r>
            <w:r w:rsidRPr="00692445">
              <w:rPr>
                <w:rStyle w:val="a5"/>
                <w:noProof/>
                <w:shd w:val="clear" w:color="auto" w:fill="FFFFFF"/>
              </w:rPr>
              <w:t>（探索）</w:t>
            </w:r>
            <w:r w:rsidRPr="00692445">
              <w:rPr>
                <w:rStyle w:val="a5"/>
                <w:noProof/>
                <w:shd w:val="clear" w:color="auto" w:fill="FFFFFF"/>
              </w:rPr>
              <w:t>——</w:t>
            </w:r>
            <w:r w:rsidRPr="00692445">
              <w:rPr>
                <w:rStyle w:val="a5"/>
                <w:noProof/>
                <w:shd w:val="clear" w:color="auto" w:fill="FFFFFF"/>
              </w:rPr>
              <w:t>通过叫喊声把猎物赶出来</w:t>
            </w:r>
            <w:r>
              <w:rPr>
                <w:noProof/>
                <w:webHidden/>
              </w:rPr>
              <w:tab/>
            </w:r>
            <w:r>
              <w:rPr>
                <w:noProof/>
                <w:webHidden/>
              </w:rPr>
              <w:fldChar w:fldCharType="begin"/>
            </w:r>
            <w:r>
              <w:rPr>
                <w:noProof/>
                <w:webHidden/>
              </w:rPr>
              <w:instrText xml:space="preserve"> PAGEREF _Toc115678763 \h </w:instrText>
            </w:r>
            <w:r>
              <w:rPr>
                <w:noProof/>
                <w:webHidden/>
              </w:rPr>
            </w:r>
            <w:r>
              <w:rPr>
                <w:noProof/>
                <w:webHidden/>
              </w:rPr>
              <w:fldChar w:fldCharType="separate"/>
            </w:r>
            <w:r w:rsidR="00E7276B">
              <w:rPr>
                <w:noProof/>
                <w:webHidden/>
              </w:rPr>
              <w:t>153</w:t>
            </w:r>
            <w:r>
              <w:rPr>
                <w:noProof/>
                <w:webHidden/>
              </w:rPr>
              <w:fldChar w:fldCharType="end"/>
            </w:r>
          </w:hyperlink>
        </w:p>
        <w:p w14:paraId="106BA698" w14:textId="2C3E3453" w:rsidR="00A15073" w:rsidRDefault="00A15073">
          <w:pPr>
            <w:pStyle w:val="TOC1"/>
            <w:tabs>
              <w:tab w:val="left" w:pos="840"/>
              <w:tab w:val="right" w:leader="dot" w:pos="8296"/>
            </w:tabs>
            <w:rPr>
              <w:noProof/>
            </w:rPr>
          </w:pPr>
          <w:hyperlink w:anchor="_Toc115678764" w:history="1">
            <w:r w:rsidRPr="00692445">
              <w:rPr>
                <w:rStyle w:val="a5"/>
                <w:noProof/>
              </w:rPr>
              <w:t>149.</w:t>
            </w:r>
            <w:r>
              <w:rPr>
                <w:noProof/>
              </w:rPr>
              <w:tab/>
            </w:r>
            <w:r w:rsidRPr="00692445">
              <w:rPr>
                <w:rStyle w:val="a5"/>
                <w:noProof/>
                <w:shd w:val="clear" w:color="auto" w:fill="FFFFFF"/>
              </w:rPr>
              <w:t>Fasces</w:t>
            </w:r>
            <w:r w:rsidRPr="00692445">
              <w:rPr>
                <w:rStyle w:val="a5"/>
                <w:noProof/>
                <w:shd w:val="clear" w:color="auto" w:fill="FFFFFF"/>
              </w:rPr>
              <w:t>（法西斯）到底是个啥？</w:t>
            </w:r>
            <w:r>
              <w:rPr>
                <w:noProof/>
                <w:webHidden/>
              </w:rPr>
              <w:tab/>
            </w:r>
            <w:r>
              <w:rPr>
                <w:noProof/>
                <w:webHidden/>
              </w:rPr>
              <w:fldChar w:fldCharType="begin"/>
            </w:r>
            <w:r>
              <w:rPr>
                <w:noProof/>
                <w:webHidden/>
              </w:rPr>
              <w:instrText xml:space="preserve"> PAGEREF _Toc115678764 \h </w:instrText>
            </w:r>
            <w:r>
              <w:rPr>
                <w:noProof/>
                <w:webHidden/>
              </w:rPr>
            </w:r>
            <w:r>
              <w:rPr>
                <w:noProof/>
                <w:webHidden/>
              </w:rPr>
              <w:fldChar w:fldCharType="separate"/>
            </w:r>
            <w:r w:rsidR="00E7276B">
              <w:rPr>
                <w:noProof/>
                <w:webHidden/>
              </w:rPr>
              <w:t>154</w:t>
            </w:r>
            <w:r>
              <w:rPr>
                <w:noProof/>
                <w:webHidden/>
              </w:rPr>
              <w:fldChar w:fldCharType="end"/>
            </w:r>
          </w:hyperlink>
        </w:p>
        <w:p w14:paraId="0CE2DA62" w14:textId="2759B322" w:rsidR="00A15073" w:rsidRDefault="00A15073">
          <w:pPr>
            <w:pStyle w:val="TOC1"/>
            <w:tabs>
              <w:tab w:val="left" w:pos="840"/>
              <w:tab w:val="right" w:leader="dot" w:pos="8296"/>
            </w:tabs>
            <w:rPr>
              <w:noProof/>
            </w:rPr>
          </w:pPr>
          <w:hyperlink w:anchor="_Toc115678765" w:history="1">
            <w:r w:rsidRPr="00692445">
              <w:rPr>
                <w:rStyle w:val="a5"/>
                <w:noProof/>
              </w:rPr>
              <w:t>150.</w:t>
            </w:r>
            <w:r>
              <w:rPr>
                <w:noProof/>
              </w:rPr>
              <w:tab/>
            </w:r>
            <w:r w:rsidRPr="00692445">
              <w:rPr>
                <w:rStyle w:val="a5"/>
                <w:noProof/>
                <w:shd w:val="clear" w:color="auto" w:fill="FFFFFF"/>
              </w:rPr>
              <w:t>那些花香四溢的英语单词</w:t>
            </w:r>
            <w:r>
              <w:rPr>
                <w:noProof/>
                <w:webHidden/>
              </w:rPr>
              <w:tab/>
            </w:r>
            <w:r>
              <w:rPr>
                <w:noProof/>
                <w:webHidden/>
              </w:rPr>
              <w:fldChar w:fldCharType="begin"/>
            </w:r>
            <w:r>
              <w:rPr>
                <w:noProof/>
                <w:webHidden/>
              </w:rPr>
              <w:instrText xml:space="preserve"> PAGEREF _Toc115678765 \h </w:instrText>
            </w:r>
            <w:r>
              <w:rPr>
                <w:noProof/>
                <w:webHidden/>
              </w:rPr>
            </w:r>
            <w:r>
              <w:rPr>
                <w:noProof/>
                <w:webHidden/>
              </w:rPr>
              <w:fldChar w:fldCharType="separate"/>
            </w:r>
            <w:r w:rsidR="00E7276B">
              <w:rPr>
                <w:noProof/>
                <w:webHidden/>
              </w:rPr>
              <w:t>155</w:t>
            </w:r>
            <w:r>
              <w:rPr>
                <w:noProof/>
                <w:webHidden/>
              </w:rPr>
              <w:fldChar w:fldCharType="end"/>
            </w:r>
          </w:hyperlink>
        </w:p>
        <w:p w14:paraId="75E087D0" w14:textId="40C9FBA5" w:rsidR="00A15073" w:rsidRDefault="00A15073">
          <w:pPr>
            <w:pStyle w:val="TOC1"/>
            <w:tabs>
              <w:tab w:val="left" w:pos="840"/>
              <w:tab w:val="right" w:leader="dot" w:pos="8296"/>
            </w:tabs>
            <w:rPr>
              <w:noProof/>
            </w:rPr>
          </w:pPr>
          <w:hyperlink w:anchor="_Toc115678766" w:history="1">
            <w:r w:rsidRPr="00692445">
              <w:rPr>
                <w:rStyle w:val="a5"/>
                <w:noProof/>
              </w:rPr>
              <w:t>151.</w:t>
            </w:r>
            <w:r>
              <w:rPr>
                <w:noProof/>
              </w:rPr>
              <w:tab/>
            </w:r>
            <w:r w:rsidRPr="00692445">
              <w:rPr>
                <w:rStyle w:val="a5"/>
                <w:noProof/>
                <w:shd w:val="clear" w:color="auto" w:fill="FFFFFF"/>
              </w:rPr>
              <w:t>focus——</w:t>
            </w:r>
            <w:r w:rsidRPr="00692445">
              <w:rPr>
                <w:rStyle w:val="a5"/>
                <w:noProof/>
                <w:shd w:val="clear" w:color="auto" w:fill="FFFFFF"/>
              </w:rPr>
              <w:t>从家中的</w:t>
            </w:r>
            <w:r w:rsidRPr="00692445">
              <w:rPr>
                <w:rStyle w:val="a5"/>
                <w:noProof/>
                <w:shd w:val="clear" w:color="auto" w:fill="FFFFFF"/>
              </w:rPr>
              <w:t>“</w:t>
            </w:r>
            <w:r w:rsidRPr="00692445">
              <w:rPr>
                <w:rStyle w:val="a5"/>
                <w:noProof/>
                <w:shd w:val="clear" w:color="auto" w:fill="FFFFFF"/>
              </w:rPr>
              <w:t>火炉</w:t>
            </w:r>
            <w:r w:rsidRPr="00692445">
              <w:rPr>
                <w:rStyle w:val="a5"/>
                <w:noProof/>
                <w:shd w:val="clear" w:color="auto" w:fill="FFFFFF"/>
              </w:rPr>
              <w:t>”</w:t>
            </w:r>
            <w:r w:rsidRPr="00692445">
              <w:rPr>
                <w:rStyle w:val="a5"/>
                <w:noProof/>
                <w:shd w:val="clear" w:color="auto" w:fill="FFFFFF"/>
              </w:rPr>
              <w:t>到物理学中的</w:t>
            </w:r>
            <w:r w:rsidRPr="00692445">
              <w:rPr>
                <w:rStyle w:val="a5"/>
                <w:noProof/>
                <w:shd w:val="clear" w:color="auto" w:fill="FFFFFF"/>
              </w:rPr>
              <w:t>“</w:t>
            </w:r>
            <w:r w:rsidRPr="00692445">
              <w:rPr>
                <w:rStyle w:val="a5"/>
                <w:noProof/>
                <w:shd w:val="clear" w:color="auto" w:fill="FFFFFF"/>
              </w:rPr>
              <w:t>焦点</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_Toc115678766 \h </w:instrText>
            </w:r>
            <w:r>
              <w:rPr>
                <w:noProof/>
                <w:webHidden/>
              </w:rPr>
            </w:r>
            <w:r>
              <w:rPr>
                <w:noProof/>
                <w:webHidden/>
              </w:rPr>
              <w:fldChar w:fldCharType="separate"/>
            </w:r>
            <w:r w:rsidR="00E7276B">
              <w:rPr>
                <w:noProof/>
                <w:webHidden/>
              </w:rPr>
              <w:t>157</w:t>
            </w:r>
            <w:r>
              <w:rPr>
                <w:noProof/>
                <w:webHidden/>
              </w:rPr>
              <w:fldChar w:fldCharType="end"/>
            </w:r>
          </w:hyperlink>
        </w:p>
        <w:p w14:paraId="41C728D4" w14:textId="4C6031A6" w:rsidR="00A15073" w:rsidRDefault="00A15073">
          <w:pPr>
            <w:pStyle w:val="TOC1"/>
            <w:tabs>
              <w:tab w:val="left" w:pos="840"/>
              <w:tab w:val="right" w:leader="dot" w:pos="8296"/>
            </w:tabs>
            <w:rPr>
              <w:noProof/>
            </w:rPr>
          </w:pPr>
          <w:hyperlink w:anchor="_Toc115678767" w:history="1">
            <w:r w:rsidRPr="00692445">
              <w:rPr>
                <w:rStyle w:val="a5"/>
                <w:noProof/>
              </w:rPr>
              <w:t>152.</w:t>
            </w:r>
            <w:r>
              <w:rPr>
                <w:noProof/>
              </w:rPr>
              <w:tab/>
            </w:r>
            <w:r w:rsidRPr="00692445">
              <w:rPr>
                <w:rStyle w:val="a5"/>
                <w:noProof/>
                <w:shd w:val="clear" w:color="auto" w:fill="FFFFFF"/>
              </w:rPr>
              <w:t>像鼓风皮囊一样夸夸其谈的</w:t>
            </w:r>
            <w:r w:rsidRPr="00692445">
              <w:rPr>
                <w:rStyle w:val="a5"/>
                <w:noProof/>
                <w:shd w:val="clear" w:color="auto" w:fill="FFFFFF"/>
              </w:rPr>
              <w:t>fool</w:t>
            </w:r>
            <w:r w:rsidRPr="00692445">
              <w:rPr>
                <w:rStyle w:val="a5"/>
                <w:noProof/>
                <w:shd w:val="clear" w:color="auto" w:fill="FFFFFF"/>
              </w:rPr>
              <w:t>（傻瓜）</w:t>
            </w:r>
            <w:r>
              <w:rPr>
                <w:noProof/>
                <w:webHidden/>
              </w:rPr>
              <w:tab/>
            </w:r>
            <w:r>
              <w:rPr>
                <w:noProof/>
                <w:webHidden/>
              </w:rPr>
              <w:fldChar w:fldCharType="begin"/>
            </w:r>
            <w:r>
              <w:rPr>
                <w:noProof/>
                <w:webHidden/>
              </w:rPr>
              <w:instrText xml:space="preserve"> PAGEREF _Toc115678767 \h </w:instrText>
            </w:r>
            <w:r>
              <w:rPr>
                <w:noProof/>
                <w:webHidden/>
              </w:rPr>
            </w:r>
            <w:r>
              <w:rPr>
                <w:noProof/>
                <w:webHidden/>
              </w:rPr>
              <w:fldChar w:fldCharType="separate"/>
            </w:r>
            <w:r w:rsidR="00E7276B">
              <w:rPr>
                <w:noProof/>
                <w:webHidden/>
              </w:rPr>
              <w:t>158</w:t>
            </w:r>
            <w:r>
              <w:rPr>
                <w:noProof/>
                <w:webHidden/>
              </w:rPr>
              <w:fldChar w:fldCharType="end"/>
            </w:r>
          </w:hyperlink>
        </w:p>
        <w:p w14:paraId="10762702" w14:textId="1C6404A0" w:rsidR="00A15073" w:rsidRDefault="00A15073">
          <w:pPr>
            <w:pStyle w:val="TOC1"/>
            <w:tabs>
              <w:tab w:val="left" w:pos="840"/>
              <w:tab w:val="right" w:leader="dot" w:pos="8296"/>
            </w:tabs>
            <w:rPr>
              <w:noProof/>
            </w:rPr>
          </w:pPr>
          <w:hyperlink w:anchor="_Toc115678768" w:history="1">
            <w:r w:rsidRPr="00692445">
              <w:rPr>
                <w:rStyle w:val="a5"/>
                <w:noProof/>
              </w:rPr>
              <w:t>153.</w:t>
            </w:r>
            <w:r>
              <w:rPr>
                <w:noProof/>
              </w:rPr>
              <w:tab/>
            </w:r>
            <w:r w:rsidRPr="00692445">
              <w:rPr>
                <w:rStyle w:val="a5"/>
                <w:noProof/>
                <w:shd w:val="clear" w:color="auto" w:fill="FFFFFF"/>
              </w:rPr>
              <w:t>Fortuna</w:t>
            </w:r>
            <w:r w:rsidRPr="00692445">
              <w:rPr>
                <w:rStyle w:val="a5"/>
                <w:noProof/>
                <w:shd w:val="clear" w:color="auto" w:fill="FFFFFF"/>
              </w:rPr>
              <w:t>（命运女神）带来的</w:t>
            </w:r>
            <w:r w:rsidRPr="00692445">
              <w:rPr>
                <w:rStyle w:val="a5"/>
                <w:noProof/>
                <w:shd w:val="clear" w:color="auto" w:fill="FFFFFF"/>
              </w:rPr>
              <w:t>fortune</w:t>
            </w:r>
            <w:r w:rsidRPr="00692445">
              <w:rPr>
                <w:rStyle w:val="a5"/>
                <w:noProof/>
                <w:shd w:val="clear" w:color="auto" w:fill="FFFFFF"/>
              </w:rPr>
              <w:t>（运气）</w:t>
            </w:r>
            <w:r>
              <w:rPr>
                <w:noProof/>
                <w:webHidden/>
              </w:rPr>
              <w:tab/>
            </w:r>
            <w:r>
              <w:rPr>
                <w:noProof/>
                <w:webHidden/>
              </w:rPr>
              <w:fldChar w:fldCharType="begin"/>
            </w:r>
            <w:r>
              <w:rPr>
                <w:noProof/>
                <w:webHidden/>
              </w:rPr>
              <w:instrText xml:space="preserve"> PAGEREF _Toc115678768 \h </w:instrText>
            </w:r>
            <w:r>
              <w:rPr>
                <w:noProof/>
                <w:webHidden/>
              </w:rPr>
            </w:r>
            <w:r>
              <w:rPr>
                <w:noProof/>
                <w:webHidden/>
              </w:rPr>
              <w:fldChar w:fldCharType="separate"/>
            </w:r>
            <w:r w:rsidR="00E7276B">
              <w:rPr>
                <w:noProof/>
                <w:webHidden/>
              </w:rPr>
              <w:t>159</w:t>
            </w:r>
            <w:r>
              <w:rPr>
                <w:noProof/>
                <w:webHidden/>
              </w:rPr>
              <w:fldChar w:fldCharType="end"/>
            </w:r>
          </w:hyperlink>
        </w:p>
        <w:p w14:paraId="1FC330F9" w14:textId="07213CCD" w:rsidR="00A15073" w:rsidRDefault="00A15073">
          <w:pPr>
            <w:pStyle w:val="TOC1"/>
            <w:tabs>
              <w:tab w:val="left" w:pos="840"/>
              <w:tab w:val="right" w:leader="dot" w:pos="8296"/>
            </w:tabs>
            <w:rPr>
              <w:noProof/>
            </w:rPr>
          </w:pPr>
          <w:hyperlink w:anchor="_Toc115678769" w:history="1">
            <w:r w:rsidRPr="00692445">
              <w:rPr>
                <w:rStyle w:val="a5"/>
                <w:noProof/>
              </w:rPr>
              <w:t>154.</w:t>
            </w:r>
            <w:r>
              <w:rPr>
                <w:noProof/>
              </w:rPr>
              <w:tab/>
            </w:r>
            <w:r w:rsidRPr="00692445">
              <w:rPr>
                <w:rStyle w:val="a5"/>
                <w:noProof/>
                <w:shd w:val="clear" w:color="auto" w:fill="FFFFFF"/>
              </w:rPr>
              <w:t>forum</w:t>
            </w:r>
            <w:r w:rsidRPr="00692445">
              <w:rPr>
                <w:rStyle w:val="a5"/>
                <w:noProof/>
                <w:shd w:val="clear" w:color="auto" w:fill="FFFFFF"/>
              </w:rPr>
              <w:t>（论坛）</w:t>
            </w:r>
            <w:r w:rsidRPr="00692445">
              <w:rPr>
                <w:rStyle w:val="a5"/>
                <w:noProof/>
                <w:shd w:val="clear" w:color="auto" w:fill="FFFFFF"/>
              </w:rPr>
              <w:t>——</w:t>
            </w:r>
            <w:r w:rsidRPr="00692445">
              <w:rPr>
                <w:rStyle w:val="a5"/>
                <w:noProof/>
                <w:shd w:val="clear" w:color="auto" w:fill="FFFFFF"/>
              </w:rPr>
              <w:t>古罗马城中的公共广场</w:t>
            </w:r>
            <w:r>
              <w:rPr>
                <w:noProof/>
                <w:webHidden/>
              </w:rPr>
              <w:tab/>
            </w:r>
            <w:r>
              <w:rPr>
                <w:noProof/>
                <w:webHidden/>
              </w:rPr>
              <w:fldChar w:fldCharType="begin"/>
            </w:r>
            <w:r>
              <w:rPr>
                <w:noProof/>
                <w:webHidden/>
              </w:rPr>
              <w:instrText xml:space="preserve"> PAGEREF _Toc115678769 \h </w:instrText>
            </w:r>
            <w:r>
              <w:rPr>
                <w:noProof/>
                <w:webHidden/>
              </w:rPr>
            </w:r>
            <w:r>
              <w:rPr>
                <w:noProof/>
                <w:webHidden/>
              </w:rPr>
              <w:fldChar w:fldCharType="separate"/>
            </w:r>
            <w:r w:rsidR="00E7276B">
              <w:rPr>
                <w:noProof/>
                <w:webHidden/>
              </w:rPr>
              <w:t>160</w:t>
            </w:r>
            <w:r>
              <w:rPr>
                <w:noProof/>
                <w:webHidden/>
              </w:rPr>
              <w:fldChar w:fldCharType="end"/>
            </w:r>
          </w:hyperlink>
        </w:p>
        <w:p w14:paraId="1E3A919B" w14:textId="53204CBB" w:rsidR="00A15073" w:rsidRDefault="00A15073">
          <w:pPr>
            <w:pStyle w:val="TOC1"/>
            <w:tabs>
              <w:tab w:val="left" w:pos="840"/>
              <w:tab w:val="right" w:leader="dot" w:pos="8296"/>
            </w:tabs>
            <w:rPr>
              <w:noProof/>
            </w:rPr>
          </w:pPr>
          <w:hyperlink w:anchor="_Toc115678770" w:history="1">
            <w:r w:rsidRPr="00692445">
              <w:rPr>
                <w:rStyle w:val="a5"/>
                <w:noProof/>
              </w:rPr>
              <w:t>155.</w:t>
            </w:r>
            <w:r>
              <w:rPr>
                <w:noProof/>
              </w:rPr>
              <w:tab/>
            </w:r>
            <w:r w:rsidRPr="00692445">
              <w:rPr>
                <w:rStyle w:val="a5"/>
                <w:noProof/>
                <w:shd w:val="clear" w:color="auto" w:fill="FFFFFF"/>
              </w:rPr>
              <w:t>直言不讳的（</w:t>
            </w:r>
            <w:r w:rsidRPr="00692445">
              <w:rPr>
                <w:rStyle w:val="a5"/>
                <w:noProof/>
                <w:shd w:val="clear" w:color="auto" w:fill="FFFFFF"/>
              </w:rPr>
              <w:t>frank</w:t>
            </w:r>
            <w:r w:rsidRPr="00692445">
              <w:rPr>
                <w:rStyle w:val="a5"/>
                <w:noProof/>
                <w:shd w:val="clear" w:color="auto" w:fill="FFFFFF"/>
              </w:rPr>
              <w:t>）的法兰克人（</w:t>
            </w:r>
            <w:r w:rsidRPr="00692445">
              <w:rPr>
                <w:rStyle w:val="a5"/>
                <w:noProof/>
                <w:shd w:val="clear" w:color="auto" w:fill="FFFFFF"/>
              </w:rPr>
              <w:t>Frank</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_Toc115678770 \h </w:instrText>
            </w:r>
            <w:r>
              <w:rPr>
                <w:noProof/>
                <w:webHidden/>
              </w:rPr>
            </w:r>
            <w:r>
              <w:rPr>
                <w:noProof/>
                <w:webHidden/>
              </w:rPr>
              <w:fldChar w:fldCharType="separate"/>
            </w:r>
            <w:r w:rsidR="00E7276B">
              <w:rPr>
                <w:noProof/>
                <w:webHidden/>
              </w:rPr>
              <w:t>161</w:t>
            </w:r>
            <w:r>
              <w:rPr>
                <w:noProof/>
                <w:webHidden/>
              </w:rPr>
              <w:fldChar w:fldCharType="end"/>
            </w:r>
          </w:hyperlink>
        </w:p>
        <w:p w14:paraId="47F0B648" w14:textId="5D77EB5D" w:rsidR="00A15073" w:rsidRDefault="00A15073">
          <w:pPr>
            <w:pStyle w:val="TOC1"/>
            <w:tabs>
              <w:tab w:val="left" w:pos="840"/>
              <w:tab w:val="right" w:leader="dot" w:pos="8296"/>
            </w:tabs>
            <w:rPr>
              <w:noProof/>
            </w:rPr>
          </w:pPr>
          <w:hyperlink w:anchor="_Toc115678771" w:history="1">
            <w:r w:rsidRPr="00692445">
              <w:rPr>
                <w:rStyle w:val="a5"/>
                <w:noProof/>
              </w:rPr>
              <w:t>156.</w:t>
            </w:r>
            <w:r>
              <w:rPr>
                <w:noProof/>
              </w:rPr>
              <w:tab/>
            </w:r>
            <w:r w:rsidRPr="00692445">
              <w:rPr>
                <w:rStyle w:val="a5"/>
                <w:noProof/>
                <w:shd w:val="clear" w:color="auto" w:fill="FFFFFF"/>
              </w:rPr>
              <w:t>女神乳汁喷洒而成的</w:t>
            </w:r>
            <w:r w:rsidRPr="00692445">
              <w:rPr>
                <w:rStyle w:val="a5"/>
                <w:noProof/>
                <w:shd w:val="clear" w:color="auto" w:fill="FFFFFF"/>
              </w:rPr>
              <w:t>galaxy</w:t>
            </w:r>
            <w:r w:rsidRPr="00692445">
              <w:rPr>
                <w:rStyle w:val="a5"/>
                <w:noProof/>
                <w:shd w:val="clear" w:color="auto" w:fill="FFFFFF"/>
              </w:rPr>
              <w:t>（银河）</w:t>
            </w:r>
            <w:r>
              <w:rPr>
                <w:noProof/>
                <w:webHidden/>
              </w:rPr>
              <w:tab/>
            </w:r>
            <w:r>
              <w:rPr>
                <w:noProof/>
                <w:webHidden/>
              </w:rPr>
              <w:fldChar w:fldCharType="begin"/>
            </w:r>
            <w:r>
              <w:rPr>
                <w:noProof/>
                <w:webHidden/>
              </w:rPr>
              <w:instrText xml:space="preserve"> PAGEREF _Toc115678771 \h </w:instrText>
            </w:r>
            <w:r>
              <w:rPr>
                <w:noProof/>
                <w:webHidden/>
              </w:rPr>
            </w:r>
            <w:r>
              <w:rPr>
                <w:noProof/>
                <w:webHidden/>
              </w:rPr>
              <w:fldChar w:fldCharType="separate"/>
            </w:r>
            <w:r w:rsidR="00E7276B">
              <w:rPr>
                <w:noProof/>
                <w:webHidden/>
              </w:rPr>
              <w:t>163</w:t>
            </w:r>
            <w:r>
              <w:rPr>
                <w:noProof/>
                <w:webHidden/>
              </w:rPr>
              <w:fldChar w:fldCharType="end"/>
            </w:r>
          </w:hyperlink>
        </w:p>
        <w:p w14:paraId="788DD33A" w14:textId="308CDA94" w:rsidR="00A15073" w:rsidRDefault="00A15073">
          <w:pPr>
            <w:pStyle w:val="TOC1"/>
            <w:tabs>
              <w:tab w:val="left" w:pos="840"/>
              <w:tab w:val="right" w:leader="dot" w:pos="8296"/>
            </w:tabs>
            <w:rPr>
              <w:noProof/>
            </w:rPr>
          </w:pPr>
          <w:hyperlink w:anchor="_Toc115678772" w:history="1">
            <w:r w:rsidRPr="00692445">
              <w:rPr>
                <w:rStyle w:val="a5"/>
                <w:noProof/>
              </w:rPr>
              <w:t>157.</w:t>
            </w:r>
            <w:r>
              <w:rPr>
                <w:noProof/>
              </w:rPr>
              <w:tab/>
            </w:r>
            <w:r w:rsidRPr="00692445">
              <w:rPr>
                <w:rStyle w:val="a5"/>
                <w:noProof/>
                <w:shd w:val="clear" w:color="auto" w:fill="FFFFFF"/>
              </w:rPr>
              <w:t>古希腊神话中的</w:t>
            </w:r>
            <w:r w:rsidRPr="00692445">
              <w:rPr>
                <w:rStyle w:val="a5"/>
                <w:noProof/>
                <w:shd w:val="clear" w:color="auto" w:fill="FFFFFF"/>
              </w:rPr>
              <w:t>giant</w:t>
            </w:r>
            <w:r w:rsidRPr="00692445">
              <w:rPr>
                <w:rStyle w:val="a5"/>
                <w:noProof/>
                <w:shd w:val="clear" w:color="auto" w:fill="FFFFFF"/>
              </w:rPr>
              <w:t>（巨人）</w:t>
            </w:r>
            <w:r>
              <w:rPr>
                <w:noProof/>
                <w:webHidden/>
              </w:rPr>
              <w:tab/>
            </w:r>
            <w:r>
              <w:rPr>
                <w:noProof/>
                <w:webHidden/>
              </w:rPr>
              <w:fldChar w:fldCharType="begin"/>
            </w:r>
            <w:r>
              <w:rPr>
                <w:noProof/>
                <w:webHidden/>
              </w:rPr>
              <w:instrText xml:space="preserve"> PAGEREF _Toc115678772 \h </w:instrText>
            </w:r>
            <w:r>
              <w:rPr>
                <w:noProof/>
                <w:webHidden/>
              </w:rPr>
            </w:r>
            <w:r>
              <w:rPr>
                <w:noProof/>
                <w:webHidden/>
              </w:rPr>
              <w:fldChar w:fldCharType="separate"/>
            </w:r>
            <w:r w:rsidR="00E7276B">
              <w:rPr>
                <w:noProof/>
                <w:webHidden/>
              </w:rPr>
              <w:t>164</w:t>
            </w:r>
            <w:r>
              <w:rPr>
                <w:noProof/>
                <w:webHidden/>
              </w:rPr>
              <w:fldChar w:fldCharType="end"/>
            </w:r>
          </w:hyperlink>
        </w:p>
        <w:p w14:paraId="73ED4790" w14:textId="6BAD1E43" w:rsidR="00A15073" w:rsidRDefault="00A15073">
          <w:pPr>
            <w:pStyle w:val="TOC1"/>
            <w:tabs>
              <w:tab w:val="left" w:pos="840"/>
              <w:tab w:val="right" w:leader="dot" w:pos="8296"/>
            </w:tabs>
            <w:rPr>
              <w:noProof/>
            </w:rPr>
          </w:pPr>
          <w:hyperlink w:anchor="_Toc115678773" w:history="1">
            <w:r w:rsidRPr="00692445">
              <w:rPr>
                <w:rStyle w:val="a5"/>
                <w:noProof/>
              </w:rPr>
              <w:t>158.</w:t>
            </w:r>
            <w:r>
              <w:rPr>
                <w:noProof/>
              </w:rPr>
              <w:tab/>
            </w:r>
            <w:r w:rsidRPr="00692445">
              <w:rPr>
                <w:rStyle w:val="a5"/>
                <w:noProof/>
                <w:shd w:val="clear" w:color="auto" w:fill="FFFFFF"/>
              </w:rPr>
              <w:t>使用短剑格斗的</w:t>
            </w:r>
            <w:r w:rsidRPr="00692445">
              <w:rPr>
                <w:rStyle w:val="a5"/>
                <w:noProof/>
                <w:shd w:val="clear" w:color="auto" w:fill="FFFFFF"/>
              </w:rPr>
              <w:t>gladiator</w:t>
            </w:r>
            <w:r w:rsidRPr="00692445">
              <w:rPr>
                <w:rStyle w:val="a5"/>
                <w:noProof/>
                <w:shd w:val="clear" w:color="auto" w:fill="FFFFFF"/>
              </w:rPr>
              <w:t>（角斗士）</w:t>
            </w:r>
            <w:r>
              <w:rPr>
                <w:noProof/>
                <w:webHidden/>
              </w:rPr>
              <w:tab/>
            </w:r>
            <w:r>
              <w:rPr>
                <w:noProof/>
                <w:webHidden/>
              </w:rPr>
              <w:fldChar w:fldCharType="begin"/>
            </w:r>
            <w:r>
              <w:rPr>
                <w:noProof/>
                <w:webHidden/>
              </w:rPr>
              <w:instrText xml:space="preserve"> PAGEREF _Toc115678773 \h </w:instrText>
            </w:r>
            <w:r>
              <w:rPr>
                <w:noProof/>
                <w:webHidden/>
              </w:rPr>
            </w:r>
            <w:r>
              <w:rPr>
                <w:noProof/>
                <w:webHidden/>
              </w:rPr>
              <w:fldChar w:fldCharType="separate"/>
            </w:r>
            <w:r w:rsidR="00E7276B">
              <w:rPr>
                <w:noProof/>
                <w:webHidden/>
              </w:rPr>
              <w:t>165</w:t>
            </w:r>
            <w:r>
              <w:rPr>
                <w:noProof/>
                <w:webHidden/>
              </w:rPr>
              <w:fldChar w:fldCharType="end"/>
            </w:r>
          </w:hyperlink>
        </w:p>
        <w:p w14:paraId="70DF43F0" w14:textId="1885080A" w:rsidR="00A15073" w:rsidRDefault="00A15073">
          <w:pPr>
            <w:pStyle w:val="TOC1"/>
            <w:tabs>
              <w:tab w:val="left" w:pos="840"/>
              <w:tab w:val="right" w:leader="dot" w:pos="8296"/>
            </w:tabs>
            <w:rPr>
              <w:noProof/>
            </w:rPr>
          </w:pPr>
          <w:hyperlink w:anchor="_Toc115678774" w:history="1">
            <w:r w:rsidRPr="00692445">
              <w:rPr>
                <w:rStyle w:val="a5"/>
                <w:noProof/>
              </w:rPr>
              <w:t>159.</w:t>
            </w:r>
            <w:r>
              <w:rPr>
                <w:noProof/>
              </w:rPr>
              <w:tab/>
            </w:r>
            <w:r w:rsidRPr="00692445">
              <w:rPr>
                <w:rStyle w:val="a5"/>
                <w:noProof/>
                <w:shd w:val="clear" w:color="auto" w:fill="FFFFFF"/>
              </w:rPr>
              <w:t>gossip</w:t>
            </w:r>
            <w:r w:rsidRPr="00692445">
              <w:rPr>
                <w:rStyle w:val="a5"/>
                <w:noProof/>
                <w:shd w:val="clear" w:color="auto" w:fill="FFFFFF"/>
              </w:rPr>
              <w:t>（传闻）</w:t>
            </w:r>
            <w:r w:rsidRPr="00692445">
              <w:rPr>
                <w:rStyle w:val="a5"/>
                <w:noProof/>
                <w:shd w:val="clear" w:color="auto" w:fill="FFFFFF"/>
              </w:rPr>
              <w:t>——</w:t>
            </w:r>
            <w:r w:rsidRPr="00692445">
              <w:rPr>
                <w:rStyle w:val="a5"/>
                <w:noProof/>
                <w:shd w:val="clear" w:color="auto" w:fill="FFFFFF"/>
              </w:rPr>
              <w:t>爱讲闲话的教父母</w:t>
            </w:r>
            <w:r>
              <w:rPr>
                <w:noProof/>
                <w:webHidden/>
              </w:rPr>
              <w:tab/>
            </w:r>
            <w:r>
              <w:rPr>
                <w:noProof/>
                <w:webHidden/>
              </w:rPr>
              <w:fldChar w:fldCharType="begin"/>
            </w:r>
            <w:r>
              <w:rPr>
                <w:noProof/>
                <w:webHidden/>
              </w:rPr>
              <w:instrText xml:space="preserve"> PAGEREF _Toc115678774 \h </w:instrText>
            </w:r>
            <w:r>
              <w:rPr>
                <w:noProof/>
                <w:webHidden/>
              </w:rPr>
            </w:r>
            <w:r>
              <w:rPr>
                <w:noProof/>
                <w:webHidden/>
              </w:rPr>
              <w:fldChar w:fldCharType="separate"/>
            </w:r>
            <w:r w:rsidR="00E7276B">
              <w:rPr>
                <w:noProof/>
                <w:webHidden/>
              </w:rPr>
              <w:t>167</w:t>
            </w:r>
            <w:r>
              <w:rPr>
                <w:noProof/>
                <w:webHidden/>
              </w:rPr>
              <w:fldChar w:fldCharType="end"/>
            </w:r>
          </w:hyperlink>
        </w:p>
        <w:p w14:paraId="403E4C4B" w14:textId="7A8E4E2F" w:rsidR="00A15073" w:rsidRDefault="00A15073">
          <w:pPr>
            <w:pStyle w:val="TOC1"/>
            <w:tabs>
              <w:tab w:val="left" w:pos="840"/>
              <w:tab w:val="right" w:leader="dot" w:pos="8296"/>
            </w:tabs>
            <w:rPr>
              <w:noProof/>
            </w:rPr>
          </w:pPr>
          <w:hyperlink w:anchor="_Toc115678775" w:history="1">
            <w:r w:rsidRPr="00692445">
              <w:rPr>
                <w:rStyle w:val="a5"/>
                <w:noProof/>
              </w:rPr>
              <w:t>160.</w:t>
            </w:r>
            <w:r>
              <w:rPr>
                <w:noProof/>
              </w:rPr>
              <w:tab/>
            </w:r>
            <w:r w:rsidRPr="00692445">
              <w:rPr>
                <w:rStyle w:val="a5"/>
                <w:noProof/>
                <w:shd w:val="clear" w:color="auto" w:fill="FFFFFF"/>
              </w:rPr>
              <w:t>医生出于人道主义发明的</w:t>
            </w:r>
            <w:r w:rsidRPr="00692445">
              <w:rPr>
                <w:rStyle w:val="a5"/>
                <w:noProof/>
                <w:shd w:val="clear" w:color="auto" w:fill="FFFFFF"/>
              </w:rPr>
              <w:t>guillotine</w:t>
            </w:r>
            <w:r w:rsidRPr="00692445">
              <w:rPr>
                <w:rStyle w:val="a5"/>
                <w:noProof/>
                <w:shd w:val="clear" w:color="auto" w:fill="FFFFFF"/>
              </w:rPr>
              <w:t>（断头台）</w:t>
            </w:r>
            <w:r>
              <w:rPr>
                <w:noProof/>
                <w:webHidden/>
              </w:rPr>
              <w:tab/>
            </w:r>
            <w:r>
              <w:rPr>
                <w:noProof/>
                <w:webHidden/>
              </w:rPr>
              <w:fldChar w:fldCharType="begin"/>
            </w:r>
            <w:r>
              <w:rPr>
                <w:noProof/>
                <w:webHidden/>
              </w:rPr>
              <w:instrText xml:space="preserve"> PAGEREF _Toc115678775 \h </w:instrText>
            </w:r>
            <w:r>
              <w:rPr>
                <w:noProof/>
                <w:webHidden/>
              </w:rPr>
            </w:r>
            <w:r>
              <w:rPr>
                <w:noProof/>
                <w:webHidden/>
              </w:rPr>
              <w:fldChar w:fldCharType="separate"/>
            </w:r>
            <w:r w:rsidR="00E7276B">
              <w:rPr>
                <w:noProof/>
                <w:webHidden/>
              </w:rPr>
              <w:t>168</w:t>
            </w:r>
            <w:r>
              <w:rPr>
                <w:noProof/>
                <w:webHidden/>
              </w:rPr>
              <w:fldChar w:fldCharType="end"/>
            </w:r>
          </w:hyperlink>
        </w:p>
        <w:p w14:paraId="3101A7B2" w14:textId="6704EA85" w:rsidR="00A15073" w:rsidRDefault="00A15073">
          <w:pPr>
            <w:pStyle w:val="TOC1"/>
            <w:tabs>
              <w:tab w:val="left" w:pos="840"/>
              <w:tab w:val="right" w:leader="dot" w:pos="8296"/>
            </w:tabs>
            <w:rPr>
              <w:noProof/>
            </w:rPr>
          </w:pPr>
          <w:hyperlink w:anchor="_Toc115678776" w:history="1">
            <w:r w:rsidRPr="00692445">
              <w:rPr>
                <w:rStyle w:val="a5"/>
                <w:noProof/>
              </w:rPr>
              <w:t>161.</w:t>
            </w:r>
            <w:r>
              <w:rPr>
                <w:noProof/>
              </w:rPr>
              <w:tab/>
            </w:r>
            <w:r w:rsidRPr="00692445">
              <w:rPr>
                <w:rStyle w:val="a5"/>
                <w:noProof/>
                <w:shd w:val="clear" w:color="auto" w:fill="FFFFFF"/>
              </w:rPr>
              <w:t>试图炸死英国国王的天主教徒盖伊（</w:t>
            </w:r>
            <w:r w:rsidRPr="00692445">
              <w:rPr>
                <w:rStyle w:val="a5"/>
                <w:noProof/>
                <w:shd w:val="clear" w:color="auto" w:fill="FFFFFF"/>
              </w:rPr>
              <w:t>Guy</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_Toc115678776 \h </w:instrText>
            </w:r>
            <w:r>
              <w:rPr>
                <w:noProof/>
                <w:webHidden/>
              </w:rPr>
            </w:r>
            <w:r>
              <w:rPr>
                <w:noProof/>
                <w:webHidden/>
              </w:rPr>
              <w:fldChar w:fldCharType="separate"/>
            </w:r>
            <w:r w:rsidR="00E7276B">
              <w:rPr>
                <w:noProof/>
                <w:webHidden/>
              </w:rPr>
              <w:t>169</w:t>
            </w:r>
            <w:r>
              <w:rPr>
                <w:noProof/>
                <w:webHidden/>
              </w:rPr>
              <w:fldChar w:fldCharType="end"/>
            </w:r>
          </w:hyperlink>
        </w:p>
        <w:p w14:paraId="278B3853" w14:textId="70377072" w:rsidR="00A15073" w:rsidRDefault="00A15073">
          <w:pPr>
            <w:pStyle w:val="TOC1"/>
            <w:tabs>
              <w:tab w:val="left" w:pos="840"/>
              <w:tab w:val="right" w:leader="dot" w:pos="8296"/>
            </w:tabs>
            <w:rPr>
              <w:noProof/>
            </w:rPr>
          </w:pPr>
          <w:hyperlink w:anchor="_Toc115678777" w:history="1">
            <w:r w:rsidRPr="00692445">
              <w:rPr>
                <w:rStyle w:val="a5"/>
                <w:noProof/>
              </w:rPr>
              <w:t>162.</w:t>
            </w:r>
            <w:r>
              <w:rPr>
                <w:noProof/>
              </w:rPr>
              <w:tab/>
            </w:r>
            <w:r w:rsidRPr="00692445">
              <w:rPr>
                <w:rStyle w:val="a5"/>
                <w:noProof/>
                <w:shd w:val="clear" w:color="auto" w:fill="FFFFFF"/>
              </w:rPr>
              <w:t>为什么在</w:t>
            </w:r>
            <w:r w:rsidRPr="00692445">
              <w:rPr>
                <w:rStyle w:val="a5"/>
                <w:noProof/>
                <w:shd w:val="clear" w:color="auto" w:fill="FFFFFF"/>
              </w:rPr>
              <w:t>halloween</w:t>
            </w:r>
            <w:r w:rsidRPr="00692445">
              <w:rPr>
                <w:rStyle w:val="a5"/>
                <w:noProof/>
                <w:shd w:val="clear" w:color="auto" w:fill="FFFFFF"/>
              </w:rPr>
              <w:t>（万圣夜）要打扮成妖怪？</w:t>
            </w:r>
            <w:r>
              <w:rPr>
                <w:noProof/>
                <w:webHidden/>
              </w:rPr>
              <w:tab/>
            </w:r>
            <w:r>
              <w:rPr>
                <w:noProof/>
                <w:webHidden/>
              </w:rPr>
              <w:fldChar w:fldCharType="begin"/>
            </w:r>
            <w:r>
              <w:rPr>
                <w:noProof/>
                <w:webHidden/>
              </w:rPr>
              <w:instrText xml:space="preserve"> PAGEREF _Toc115678777 \h </w:instrText>
            </w:r>
            <w:r>
              <w:rPr>
                <w:noProof/>
                <w:webHidden/>
              </w:rPr>
            </w:r>
            <w:r>
              <w:rPr>
                <w:noProof/>
                <w:webHidden/>
              </w:rPr>
              <w:fldChar w:fldCharType="separate"/>
            </w:r>
            <w:r w:rsidR="00E7276B">
              <w:rPr>
                <w:noProof/>
                <w:webHidden/>
              </w:rPr>
              <w:t>170</w:t>
            </w:r>
            <w:r>
              <w:rPr>
                <w:noProof/>
                <w:webHidden/>
              </w:rPr>
              <w:fldChar w:fldCharType="end"/>
            </w:r>
          </w:hyperlink>
        </w:p>
        <w:p w14:paraId="22FC87C5" w14:textId="051F3375" w:rsidR="00A15073" w:rsidRDefault="00A15073">
          <w:pPr>
            <w:pStyle w:val="TOC1"/>
            <w:tabs>
              <w:tab w:val="left" w:pos="840"/>
              <w:tab w:val="right" w:leader="dot" w:pos="8296"/>
            </w:tabs>
            <w:rPr>
              <w:noProof/>
            </w:rPr>
          </w:pPr>
          <w:hyperlink w:anchor="_Toc115678778" w:history="1">
            <w:r w:rsidRPr="00692445">
              <w:rPr>
                <w:rStyle w:val="a5"/>
                <w:noProof/>
              </w:rPr>
              <w:t>163.</w:t>
            </w:r>
            <w:r>
              <w:rPr>
                <w:noProof/>
              </w:rPr>
              <w:tab/>
            </w:r>
            <w:r w:rsidRPr="00692445">
              <w:rPr>
                <w:rStyle w:val="a5"/>
                <w:noProof/>
                <w:shd w:val="clear" w:color="auto" w:fill="FFFFFF"/>
              </w:rPr>
              <w:t>hector</w:t>
            </w:r>
            <w:r w:rsidRPr="00692445">
              <w:rPr>
                <w:rStyle w:val="a5"/>
                <w:noProof/>
                <w:shd w:val="clear" w:color="auto" w:fill="FFFFFF"/>
              </w:rPr>
              <w:t>（恐吓）</w:t>
            </w:r>
            <w:r w:rsidRPr="00692445">
              <w:rPr>
                <w:rStyle w:val="a5"/>
                <w:noProof/>
                <w:shd w:val="clear" w:color="auto" w:fill="FFFFFF"/>
              </w:rPr>
              <w:t>——</w:t>
            </w:r>
            <w:r w:rsidRPr="00692445">
              <w:rPr>
                <w:rStyle w:val="a5"/>
                <w:noProof/>
                <w:shd w:val="clear" w:color="auto" w:fill="FFFFFF"/>
              </w:rPr>
              <w:t>英勇的特洛伊王子</w:t>
            </w:r>
            <w:r w:rsidRPr="00692445">
              <w:rPr>
                <w:rStyle w:val="a5"/>
                <w:noProof/>
                <w:shd w:val="clear" w:color="auto" w:fill="FFFFFF"/>
              </w:rPr>
              <w:t>Hector</w:t>
            </w:r>
            <w:r w:rsidRPr="00692445">
              <w:rPr>
                <w:rStyle w:val="a5"/>
                <w:noProof/>
                <w:shd w:val="clear" w:color="auto" w:fill="FFFFFF"/>
              </w:rPr>
              <w:t>（赫克托耳）</w:t>
            </w:r>
            <w:r>
              <w:rPr>
                <w:noProof/>
                <w:webHidden/>
              </w:rPr>
              <w:tab/>
            </w:r>
            <w:r>
              <w:rPr>
                <w:noProof/>
                <w:webHidden/>
              </w:rPr>
              <w:fldChar w:fldCharType="begin"/>
            </w:r>
            <w:r>
              <w:rPr>
                <w:noProof/>
                <w:webHidden/>
              </w:rPr>
              <w:instrText xml:space="preserve"> PAGEREF _Toc115678778 \h </w:instrText>
            </w:r>
            <w:r>
              <w:rPr>
                <w:noProof/>
                <w:webHidden/>
              </w:rPr>
            </w:r>
            <w:r>
              <w:rPr>
                <w:noProof/>
                <w:webHidden/>
              </w:rPr>
              <w:fldChar w:fldCharType="separate"/>
            </w:r>
            <w:r w:rsidR="00E7276B">
              <w:rPr>
                <w:noProof/>
                <w:webHidden/>
              </w:rPr>
              <w:t>171</w:t>
            </w:r>
            <w:r>
              <w:rPr>
                <w:noProof/>
                <w:webHidden/>
              </w:rPr>
              <w:fldChar w:fldCharType="end"/>
            </w:r>
          </w:hyperlink>
        </w:p>
        <w:p w14:paraId="4CF14C35" w14:textId="0D4C8667" w:rsidR="00A15073" w:rsidRDefault="00A15073">
          <w:pPr>
            <w:pStyle w:val="TOC1"/>
            <w:tabs>
              <w:tab w:val="left" w:pos="840"/>
              <w:tab w:val="right" w:leader="dot" w:pos="8296"/>
            </w:tabs>
            <w:rPr>
              <w:noProof/>
            </w:rPr>
          </w:pPr>
          <w:hyperlink w:anchor="_Toc115678779" w:history="1">
            <w:r w:rsidRPr="00692445">
              <w:rPr>
                <w:rStyle w:val="a5"/>
                <w:noProof/>
              </w:rPr>
              <w:t>164.</w:t>
            </w:r>
            <w:r>
              <w:rPr>
                <w:noProof/>
              </w:rPr>
              <w:tab/>
            </w:r>
            <w:r w:rsidRPr="00692445">
              <w:rPr>
                <w:rStyle w:val="a5"/>
                <w:noProof/>
                <w:shd w:val="clear" w:color="auto" w:fill="FFFFFF"/>
              </w:rPr>
              <w:t>阿波罗（</w:t>
            </w:r>
            <w:r w:rsidRPr="00692445">
              <w:rPr>
                <w:rStyle w:val="a5"/>
                <w:noProof/>
                <w:shd w:val="clear" w:color="auto" w:fill="FFFFFF"/>
              </w:rPr>
              <w:t>Apollo</w:t>
            </w:r>
            <w:r w:rsidRPr="00692445">
              <w:rPr>
                <w:rStyle w:val="a5"/>
                <w:noProof/>
                <w:shd w:val="clear" w:color="auto" w:fill="FFFFFF"/>
              </w:rPr>
              <w:t>）和赫利俄斯（</w:t>
            </w:r>
            <w:r w:rsidRPr="00692445">
              <w:rPr>
                <w:rStyle w:val="a5"/>
                <w:noProof/>
                <w:shd w:val="clear" w:color="auto" w:fill="FFFFFF"/>
              </w:rPr>
              <w:t>Helios</w:t>
            </w:r>
            <w:r w:rsidRPr="00692445">
              <w:rPr>
                <w:rStyle w:val="a5"/>
                <w:noProof/>
                <w:shd w:val="clear" w:color="auto" w:fill="FFFFFF"/>
              </w:rPr>
              <w:t>），谁才是太阳神？</w:t>
            </w:r>
            <w:r>
              <w:rPr>
                <w:noProof/>
                <w:webHidden/>
              </w:rPr>
              <w:tab/>
            </w:r>
            <w:r>
              <w:rPr>
                <w:noProof/>
                <w:webHidden/>
              </w:rPr>
              <w:fldChar w:fldCharType="begin"/>
            </w:r>
            <w:r>
              <w:rPr>
                <w:noProof/>
                <w:webHidden/>
              </w:rPr>
              <w:instrText xml:space="preserve"> PAGEREF _Toc115678779 \h </w:instrText>
            </w:r>
            <w:r>
              <w:rPr>
                <w:noProof/>
                <w:webHidden/>
              </w:rPr>
            </w:r>
            <w:r>
              <w:rPr>
                <w:noProof/>
                <w:webHidden/>
              </w:rPr>
              <w:fldChar w:fldCharType="separate"/>
            </w:r>
            <w:r w:rsidR="00E7276B">
              <w:rPr>
                <w:noProof/>
                <w:webHidden/>
              </w:rPr>
              <w:t>172</w:t>
            </w:r>
            <w:r>
              <w:rPr>
                <w:noProof/>
                <w:webHidden/>
              </w:rPr>
              <w:fldChar w:fldCharType="end"/>
            </w:r>
          </w:hyperlink>
        </w:p>
        <w:p w14:paraId="60057D92" w14:textId="0B29165C" w:rsidR="00A15073" w:rsidRDefault="00A15073">
          <w:pPr>
            <w:pStyle w:val="TOC1"/>
            <w:tabs>
              <w:tab w:val="left" w:pos="840"/>
              <w:tab w:val="right" w:leader="dot" w:pos="8296"/>
            </w:tabs>
            <w:rPr>
              <w:noProof/>
            </w:rPr>
          </w:pPr>
          <w:hyperlink w:anchor="_Toc115678780" w:history="1">
            <w:r w:rsidRPr="00692445">
              <w:rPr>
                <w:rStyle w:val="a5"/>
                <w:noProof/>
              </w:rPr>
              <w:t>165.</w:t>
            </w:r>
            <w:r>
              <w:rPr>
                <w:noProof/>
              </w:rPr>
              <w:tab/>
            </w:r>
            <w:r w:rsidRPr="00692445">
              <w:rPr>
                <w:rStyle w:val="a5"/>
                <w:noProof/>
                <w:shd w:val="clear" w:color="auto" w:fill="FFFFFF"/>
              </w:rPr>
              <w:t>曾经被誉为</w:t>
            </w:r>
            <w:r w:rsidRPr="00692445">
              <w:rPr>
                <w:rStyle w:val="a5"/>
                <w:noProof/>
                <w:shd w:val="clear" w:color="auto" w:fill="FFFFFF"/>
              </w:rPr>
              <w:t>hero</w:t>
            </w:r>
            <w:r w:rsidRPr="00692445">
              <w:rPr>
                <w:rStyle w:val="a5"/>
                <w:noProof/>
                <w:shd w:val="clear" w:color="auto" w:fill="FFFFFF"/>
              </w:rPr>
              <w:t>（英雄）的毒品</w:t>
            </w:r>
            <w:r w:rsidRPr="00692445">
              <w:rPr>
                <w:rStyle w:val="a5"/>
                <w:noProof/>
                <w:shd w:val="clear" w:color="auto" w:fill="FFFFFF"/>
              </w:rPr>
              <w:t>Heroin</w:t>
            </w:r>
            <w:r w:rsidRPr="00692445">
              <w:rPr>
                <w:rStyle w:val="a5"/>
                <w:noProof/>
                <w:shd w:val="clear" w:color="auto" w:fill="FFFFFF"/>
              </w:rPr>
              <w:t>（海洛因）</w:t>
            </w:r>
            <w:r>
              <w:rPr>
                <w:noProof/>
                <w:webHidden/>
              </w:rPr>
              <w:tab/>
            </w:r>
            <w:r>
              <w:rPr>
                <w:noProof/>
                <w:webHidden/>
              </w:rPr>
              <w:fldChar w:fldCharType="begin"/>
            </w:r>
            <w:r>
              <w:rPr>
                <w:noProof/>
                <w:webHidden/>
              </w:rPr>
              <w:instrText xml:space="preserve"> PAGEREF _Toc115678780 \h </w:instrText>
            </w:r>
            <w:r>
              <w:rPr>
                <w:noProof/>
                <w:webHidden/>
              </w:rPr>
            </w:r>
            <w:r>
              <w:rPr>
                <w:noProof/>
                <w:webHidden/>
              </w:rPr>
              <w:fldChar w:fldCharType="separate"/>
            </w:r>
            <w:r w:rsidR="00E7276B">
              <w:rPr>
                <w:noProof/>
                <w:webHidden/>
              </w:rPr>
              <w:t>174</w:t>
            </w:r>
            <w:r>
              <w:rPr>
                <w:noProof/>
                <w:webHidden/>
              </w:rPr>
              <w:fldChar w:fldCharType="end"/>
            </w:r>
          </w:hyperlink>
        </w:p>
        <w:p w14:paraId="4DAF2E98" w14:textId="6412C299" w:rsidR="00A15073" w:rsidRDefault="00A15073">
          <w:pPr>
            <w:pStyle w:val="TOC1"/>
            <w:tabs>
              <w:tab w:val="left" w:pos="840"/>
              <w:tab w:val="right" w:leader="dot" w:pos="8296"/>
            </w:tabs>
            <w:rPr>
              <w:noProof/>
            </w:rPr>
          </w:pPr>
          <w:hyperlink w:anchor="_Toc115678781" w:history="1">
            <w:r w:rsidRPr="00692445">
              <w:rPr>
                <w:rStyle w:val="a5"/>
                <w:noProof/>
              </w:rPr>
              <w:t>166.</w:t>
            </w:r>
            <w:r>
              <w:rPr>
                <w:noProof/>
              </w:rPr>
              <w:tab/>
            </w:r>
            <w:r w:rsidRPr="00692445">
              <w:rPr>
                <w:rStyle w:val="a5"/>
                <w:noProof/>
                <w:shd w:val="clear" w:color="auto" w:fill="FFFFFF"/>
              </w:rPr>
              <w:t>hobby</w:t>
            </w:r>
            <w:r w:rsidRPr="00692445">
              <w:rPr>
                <w:rStyle w:val="a5"/>
                <w:noProof/>
                <w:shd w:val="clear" w:color="auto" w:fill="FFFFFF"/>
              </w:rPr>
              <w:t>（业余爱好）</w:t>
            </w:r>
            <w:r w:rsidRPr="00692445">
              <w:rPr>
                <w:rStyle w:val="a5"/>
                <w:noProof/>
                <w:shd w:val="clear" w:color="auto" w:fill="FFFFFF"/>
              </w:rPr>
              <w:t>——</w:t>
            </w:r>
            <w:r w:rsidRPr="00692445">
              <w:rPr>
                <w:rStyle w:val="a5"/>
                <w:noProof/>
                <w:shd w:val="clear" w:color="auto" w:fill="FFFFFF"/>
              </w:rPr>
              <w:t>侠盗罗宾汉的小木马</w:t>
            </w:r>
            <w:r>
              <w:rPr>
                <w:noProof/>
                <w:webHidden/>
              </w:rPr>
              <w:tab/>
            </w:r>
            <w:r>
              <w:rPr>
                <w:noProof/>
                <w:webHidden/>
              </w:rPr>
              <w:fldChar w:fldCharType="begin"/>
            </w:r>
            <w:r>
              <w:rPr>
                <w:noProof/>
                <w:webHidden/>
              </w:rPr>
              <w:instrText xml:space="preserve"> PAGEREF _Toc115678781 \h </w:instrText>
            </w:r>
            <w:r>
              <w:rPr>
                <w:noProof/>
                <w:webHidden/>
              </w:rPr>
            </w:r>
            <w:r>
              <w:rPr>
                <w:noProof/>
                <w:webHidden/>
              </w:rPr>
              <w:fldChar w:fldCharType="separate"/>
            </w:r>
            <w:r w:rsidR="00E7276B">
              <w:rPr>
                <w:noProof/>
                <w:webHidden/>
              </w:rPr>
              <w:t>175</w:t>
            </w:r>
            <w:r>
              <w:rPr>
                <w:noProof/>
                <w:webHidden/>
              </w:rPr>
              <w:fldChar w:fldCharType="end"/>
            </w:r>
          </w:hyperlink>
        </w:p>
        <w:p w14:paraId="549B4DEA" w14:textId="713E7688" w:rsidR="00A15073" w:rsidRDefault="00A15073">
          <w:pPr>
            <w:pStyle w:val="TOC1"/>
            <w:tabs>
              <w:tab w:val="left" w:pos="840"/>
              <w:tab w:val="right" w:leader="dot" w:pos="8296"/>
            </w:tabs>
            <w:rPr>
              <w:noProof/>
            </w:rPr>
          </w:pPr>
          <w:hyperlink w:anchor="_Toc115678782" w:history="1">
            <w:r w:rsidRPr="00692445">
              <w:rPr>
                <w:rStyle w:val="a5"/>
                <w:noProof/>
              </w:rPr>
              <w:t>167.</w:t>
            </w:r>
            <w:r>
              <w:rPr>
                <w:noProof/>
              </w:rPr>
              <w:tab/>
            </w:r>
            <w:r w:rsidRPr="00692445">
              <w:rPr>
                <w:rStyle w:val="a5"/>
                <w:noProof/>
                <w:shd w:val="clear" w:color="auto" w:fill="FFFFFF"/>
              </w:rPr>
              <w:t>hospitality</w:t>
            </w:r>
            <w:r w:rsidRPr="00692445">
              <w:rPr>
                <w:rStyle w:val="a5"/>
                <w:noProof/>
                <w:shd w:val="clear" w:color="auto" w:fill="FFFFFF"/>
              </w:rPr>
              <w:t>（殷勤好客）就是请人去</w:t>
            </w:r>
            <w:r w:rsidRPr="00692445">
              <w:rPr>
                <w:rStyle w:val="a5"/>
                <w:noProof/>
                <w:shd w:val="clear" w:color="auto" w:fill="FFFFFF"/>
              </w:rPr>
              <w:t>hospital</w:t>
            </w:r>
            <w:r w:rsidRPr="00692445">
              <w:rPr>
                <w:rStyle w:val="a5"/>
                <w:noProof/>
                <w:shd w:val="clear" w:color="auto" w:fill="FFFFFF"/>
              </w:rPr>
              <w:t>（医院）看病吗？</w:t>
            </w:r>
            <w:r>
              <w:rPr>
                <w:noProof/>
                <w:webHidden/>
              </w:rPr>
              <w:tab/>
            </w:r>
            <w:r>
              <w:rPr>
                <w:noProof/>
                <w:webHidden/>
              </w:rPr>
              <w:fldChar w:fldCharType="begin"/>
            </w:r>
            <w:r>
              <w:rPr>
                <w:noProof/>
                <w:webHidden/>
              </w:rPr>
              <w:instrText xml:space="preserve"> PAGEREF _Toc115678782 \h </w:instrText>
            </w:r>
            <w:r>
              <w:rPr>
                <w:noProof/>
                <w:webHidden/>
              </w:rPr>
            </w:r>
            <w:r>
              <w:rPr>
                <w:noProof/>
                <w:webHidden/>
              </w:rPr>
              <w:fldChar w:fldCharType="separate"/>
            </w:r>
            <w:r w:rsidR="00E7276B">
              <w:rPr>
                <w:noProof/>
                <w:webHidden/>
              </w:rPr>
              <w:t>176</w:t>
            </w:r>
            <w:r>
              <w:rPr>
                <w:noProof/>
                <w:webHidden/>
              </w:rPr>
              <w:fldChar w:fldCharType="end"/>
            </w:r>
          </w:hyperlink>
        </w:p>
        <w:p w14:paraId="6508FBE6" w14:textId="7B0CBE6A" w:rsidR="00A15073" w:rsidRDefault="00A15073">
          <w:pPr>
            <w:pStyle w:val="TOC1"/>
            <w:tabs>
              <w:tab w:val="left" w:pos="840"/>
              <w:tab w:val="right" w:leader="dot" w:pos="8296"/>
            </w:tabs>
            <w:rPr>
              <w:noProof/>
            </w:rPr>
          </w:pPr>
          <w:hyperlink w:anchor="_Toc115678783" w:history="1">
            <w:r w:rsidRPr="00692445">
              <w:rPr>
                <w:rStyle w:val="a5"/>
                <w:noProof/>
              </w:rPr>
              <w:t>168.</w:t>
            </w:r>
            <w:r>
              <w:rPr>
                <w:noProof/>
              </w:rPr>
              <w:tab/>
            </w:r>
            <w:r w:rsidRPr="00692445">
              <w:rPr>
                <w:rStyle w:val="a5"/>
                <w:noProof/>
                <w:shd w:val="clear" w:color="auto" w:fill="FFFFFF"/>
              </w:rPr>
              <w:t>泥土所造的</w:t>
            </w:r>
            <w:r w:rsidRPr="00692445">
              <w:rPr>
                <w:rStyle w:val="a5"/>
                <w:noProof/>
                <w:shd w:val="clear" w:color="auto" w:fill="FFFFFF"/>
              </w:rPr>
              <w:t>human</w:t>
            </w:r>
            <w:r w:rsidRPr="00692445">
              <w:rPr>
                <w:rStyle w:val="a5"/>
                <w:noProof/>
                <w:shd w:val="clear" w:color="auto" w:fill="FFFFFF"/>
              </w:rPr>
              <w:t>（人类）</w:t>
            </w:r>
            <w:r>
              <w:rPr>
                <w:noProof/>
                <w:webHidden/>
              </w:rPr>
              <w:tab/>
            </w:r>
            <w:r>
              <w:rPr>
                <w:noProof/>
                <w:webHidden/>
              </w:rPr>
              <w:fldChar w:fldCharType="begin"/>
            </w:r>
            <w:r>
              <w:rPr>
                <w:noProof/>
                <w:webHidden/>
              </w:rPr>
              <w:instrText xml:space="preserve"> PAGEREF _Toc115678783 \h </w:instrText>
            </w:r>
            <w:r>
              <w:rPr>
                <w:noProof/>
                <w:webHidden/>
              </w:rPr>
            </w:r>
            <w:r>
              <w:rPr>
                <w:noProof/>
                <w:webHidden/>
              </w:rPr>
              <w:fldChar w:fldCharType="separate"/>
            </w:r>
            <w:r w:rsidR="00E7276B">
              <w:rPr>
                <w:noProof/>
                <w:webHidden/>
              </w:rPr>
              <w:t>177</w:t>
            </w:r>
            <w:r>
              <w:rPr>
                <w:noProof/>
                <w:webHidden/>
              </w:rPr>
              <w:fldChar w:fldCharType="end"/>
            </w:r>
          </w:hyperlink>
        </w:p>
        <w:p w14:paraId="24B483FE" w14:textId="041D8F97" w:rsidR="00A15073" w:rsidRDefault="00A15073">
          <w:pPr>
            <w:pStyle w:val="TOC1"/>
            <w:tabs>
              <w:tab w:val="left" w:pos="840"/>
              <w:tab w:val="right" w:leader="dot" w:pos="8296"/>
            </w:tabs>
            <w:rPr>
              <w:noProof/>
            </w:rPr>
          </w:pPr>
          <w:hyperlink w:anchor="_Toc115678784" w:history="1">
            <w:r w:rsidRPr="00692445">
              <w:rPr>
                <w:rStyle w:val="a5"/>
                <w:noProof/>
              </w:rPr>
              <w:t>169.</w:t>
            </w:r>
            <w:r>
              <w:rPr>
                <w:noProof/>
              </w:rPr>
              <w:tab/>
            </w:r>
            <w:r w:rsidRPr="00692445">
              <w:rPr>
                <w:rStyle w:val="a5"/>
                <w:noProof/>
                <w:shd w:val="clear" w:color="auto" w:fill="FFFFFF"/>
              </w:rPr>
              <w:t>诙谐幽默的</w:t>
            </w:r>
            <w:r w:rsidRPr="00692445">
              <w:rPr>
                <w:rStyle w:val="a5"/>
                <w:noProof/>
                <w:shd w:val="clear" w:color="auto" w:fill="FFFFFF"/>
              </w:rPr>
              <w:t>humor</w:t>
            </w:r>
            <w:r w:rsidRPr="00692445">
              <w:rPr>
                <w:rStyle w:val="a5"/>
                <w:noProof/>
                <w:shd w:val="clear" w:color="auto" w:fill="FFFFFF"/>
              </w:rPr>
              <w:t>（体液）</w:t>
            </w:r>
            <w:r>
              <w:rPr>
                <w:noProof/>
                <w:webHidden/>
              </w:rPr>
              <w:tab/>
            </w:r>
            <w:r>
              <w:rPr>
                <w:noProof/>
                <w:webHidden/>
              </w:rPr>
              <w:fldChar w:fldCharType="begin"/>
            </w:r>
            <w:r>
              <w:rPr>
                <w:noProof/>
                <w:webHidden/>
              </w:rPr>
              <w:instrText xml:space="preserve"> PAGEREF _Toc115678784 \h </w:instrText>
            </w:r>
            <w:r>
              <w:rPr>
                <w:noProof/>
                <w:webHidden/>
              </w:rPr>
            </w:r>
            <w:r>
              <w:rPr>
                <w:noProof/>
                <w:webHidden/>
              </w:rPr>
              <w:fldChar w:fldCharType="separate"/>
            </w:r>
            <w:r w:rsidR="00E7276B">
              <w:rPr>
                <w:noProof/>
                <w:webHidden/>
              </w:rPr>
              <w:t>178</w:t>
            </w:r>
            <w:r>
              <w:rPr>
                <w:noProof/>
                <w:webHidden/>
              </w:rPr>
              <w:fldChar w:fldCharType="end"/>
            </w:r>
          </w:hyperlink>
        </w:p>
        <w:p w14:paraId="3C386E28" w14:textId="7631E266" w:rsidR="00A15073" w:rsidRDefault="00A15073">
          <w:pPr>
            <w:pStyle w:val="TOC1"/>
            <w:tabs>
              <w:tab w:val="left" w:pos="840"/>
              <w:tab w:val="right" w:leader="dot" w:pos="8296"/>
            </w:tabs>
            <w:rPr>
              <w:noProof/>
            </w:rPr>
          </w:pPr>
          <w:hyperlink w:anchor="_Toc115678785" w:history="1">
            <w:r w:rsidRPr="00692445">
              <w:rPr>
                <w:rStyle w:val="a5"/>
                <w:noProof/>
              </w:rPr>
              <w:t>170.</w:t>
            </w:r>
            <w:r>
              <w:rPr>
                <w:noProof/>
              </w:rPr>
              <w:tab/>
            </w:r>
            <w:r w:rsidRPr="00692445">
              <w:rPr>
                <w:rStyle w:val="a5"/>
                <w:noProof/>
                <w:shd w:val="clear" w:color="auto" w:fill="FFFFFF"/>
              </w:rPr>
              <w:t>hysteria</w:t>
            </w:r>
            <w:r w:rsidRPr="00692445">
              <w:rPr>
                <w:rStyle w:val="a5"/>
                <w:noProof/>
                <w:shd w:val="clear" w:color="auto" w:fill="FFFFFF"/>
              </w:rPr>
              <w:t>（歇斯底里）的趣味历史</w:t>
            </w:r>
            <w:r>
              <w:rPr>
                <w:noProof/>
                <w:webHidden/>
              </w:rPr>
              <w:tab/>
            </w:r>
            <w:r>
              <w:rPr>
                <w:noProof/>
                <w:webHidden/>
              </w:rPr>
              <w:fldChar w:fldCharType="begin"/>
            </w:r>
            <w:r>
              <w:rPr>
                <w:noProof/>
                <w:webHidden/>
              </w:rPr>
              <w:instrText xml:space="preserve"> PAGEREF _Toc115678785 \h </w:instrText>
            </w:r>
            <w:r>
              <w:rPr>
                <w:noProof/>
                <w:webHidden/>
              </w:rPr>
            </w:r>
            <w:r>
              <w:rPr>
                <w:noProof/>
                <w:webHidden/>
              </w:rPr>
              <w:fldChar w:fldCharType="separate"/>
            </w:r>
            <w:r w:rsidR="00E7276B">
              <w:rPr>
                <w:noProof/>
                <w:webHidden/>
              </w:rPr>
              <w:t>179</w:t>
            </w:r>
            <w:r>
              <w:rPr>
                <w:noProof/>
                <w:webHidden/>
              </w:rPr>
              <w:fldChar w:fldCharType="end"/>
            </w:r>
          </w:hyperlink>
        </w:p>
        <w:p w14:paraId="5BE6C7ED" w14:textId="64D8FC80" w:rsidR="00A15073" w:rsidRDefault="00A15073">
          <w:pPr>
            <w:pStyle w:val="TOC1"/>
            <w:tabs>
              <w:tab w:val="left" w:pos="840"/>
              <w:tab w:val="right" w:leader="dot" w:pos="8296"/>
            </w:tabs>
            <w:rPr>
              <w:noProof/>
            </w:rPr>
          </w:pPr>
          <w:hyperlink w:anchor="_Toc115678786" w:history="1">
            <w:r w:rsidRPr="00692445">
              <w:rPr>
                <w:rStyle w:val="a5"/>
                <w:noProof/>
              </w:rPr>
              <w:t>171.</w:t>
            </w:r>
            <w:r>
              <w:rPr>
                <w:noProof/>
              </w:rPr>
              <w:tab/>
            </w:r>
            <w:r w:rsidRPr="00692445">
              <w:rPr>
                <w:rStyle w:val="a5"/>
                <w:noProof/>
                <w:shd w:val="clear" w:color="auto" w:fill="FFFFFF"/>
              </w:rPr>
              <w:t>在古希腊，当不上官的人就是</w:t>
            </w:r>
            <w:r w:rsidRPr="00692445">
              <w:rPr>
                <w:rStyle w:val="a5"/>
                <w:noProof/>
                <w:shd w:val="clear" w:color="auto" w:fill="FFFFFF"/>
              </w:rPr>
              <w:t>idiot</w:t>
            </w:r>
            <w:r w:rsidRPr="00692445">
              <w:rPr>
                <w:rStyle w:val="a5"/>
                <w:noProof/>
                <w:shd w:val="clear" w:color="auto" w:fill="FFFFFF"/>
              </w:rPr>
              <w:t>（笨蛋）</w:t>
            </w:r>
            <w:r>
              <w:rPr>
                <w:noProof/>
                <w:webHidden/>
              </w:rPr>
              <w:tab/>
            </w:r>
            <w:r>
              <w:rPr>
                <w:noProof/>
                <w:webHidden/>
              </w:rPr>
              <w:fldChar w:fldCharType="begin"/>
            </w:r>
            <w:r>
              <w:rPr>
                <w:noProof/>
                <w:webHidden/>
              </w:rPr>
              <w:instrText xml:space="preserve"> PAGEREF _Toc115678786 \h </w:instrText>
            </w:r>
            <w:r>
              <w:rPr>
                <w:noProof/>
                <w:webHidden/>
              </w:rPr>
            </w:r>
            <w:r>
              <w:rPr>
                <w:noProof/>
                <w:webHidden/>
              </w:rPr>
              <w:fldChar w:fldCharType="separate"/>
            </w:r>
            <w:r w:rsidR="00E7276B">
              <w:rPr>
                <w:noProof/>
                <w:webHidden/>
              </w:rPr>
              <w:t>181</w:t>
            </w:r>
            <w:r>
              <w:rPr>
                <w:noProof/>
                <w:webHidden/>
              </w:rPr>
              <w:fldChar w:fldCharType="end"/>
            </w:r>
          </w:hyperlink>
        </w:p>
        <w:p w14:paraId="3F90AF4E" w14:textId="1CEECCEA" w:rsidR="00A15073" w:rsidRDefault="00A15073">
          <w:pPr>
            <w:pStyle w:val="TOC1"/>
            <w:tabs>
              <w:tab w:val="left" w:pos="840"/>
              <w:tab w:val="right" w:leader="dot" w:pos="8296"/>
            </w:tabs>
            <w:rPr>
              <w:noProof/>
            </w:rPr>
          </w:pPr>
          <w:hyperlink w:anchor="_Toc115678787" w:history="1">
            <w:r w:rsidRPr="00692445">
              <w:rPr>
                <w:rStyle w:val="a5"/>
                <w:noProof/>
              </w:rPr>
              <w:t>172.</w:t>
            </w:r>
            <w:r>
              <w:rPr>
                <w:noProof/>
              </w:rPr>
              <w:tab/>
            </w:r>
            <w:r w:rsidRPr="00692445">
              <w:rPr>
                <w:rStyle w:val="a5"/>
                <w:noProof/>
                <w:shd w:val="clear" w:color="auto" w:fill="FFFFFF"/>
              </w:rPr>
              <w:t>一帮</w:t>
            </w:r>
            <w:r w:rsidRPr="00692445">
              <w:rPr>
                <w:rStyle w:val="a5"/>
                <w:noProof/>
                <w:shd w:val="clear" w:color="auto" w:fill="FFFFFF"/>
              </w:rPr>
              <w:t>ignoramus</w:t>
            </w:r>
            <w:r w:rsidRPr="00692445">
              <w:rPr>
                <w:rStyle w:val="a5"/>
                <w:noProof/>
                <w:shd w:val="clear" w:color="auto" w:fill="FFFFFF"/>
              </w:rPr>
              <w:t>（无知笨蛋）组成的陪审团</w:t>
            </w:r>
            <w:r>
              <w:rPr>
                <w:noProof/>
                <w:webHidden/>
              </w:rPr>
              <w:tab/>
            </w:r>
            <w:r>
              <w:rPr>
                <w:noProof/>
                <w:webHidden/>
              </w:rPr>
              <w:fldChar w:fldCharType="begin"/>
            </w:r>
            <w:r>
              <w:rPr>
                <w:noProof/>
                <w:webHidden/>
              </w:rPr>
              <w:instrText xml:space="preserve"> PAGEREF _Toc115678787 \h </w:instrText>
            </w:r>
            <w:r>
              <w:rPr>
                <w:noProof/>
                <w:webHidden/>
              </w:rPr>
            </w:r>
            <w:r>
              <w:rPr>
                <w:noProof/>
                <w:webHidden/>
              </w:rPr>
              <w:fldChar w:fldCharType="separate"/>
            </w:r>
            <w:r w:rsidR="00E7276B">
              <w:rPr>
                <w:noProof/>
                <w:webHidden/>
              </w:rPr>
              <w:t>182</w:t>
            </w:r>
            <w:r>
              <w:rPr>
                <w:noProof/>
                <w:webHidden/>
              </w:rPr>
              <w:fldChar w:fldCharType="end"/>
            </w:r>
          </w:hyperlink>
        </w:p>
        <w:p w14:paraId="2CA225DE" w14:textId="4EE49617" w:rsidR="00A15073" w:rsidRDefault="00A15073">
          <w:pPr>
            <w:pStyle w:val="TOC1"/>
            <w:tabs>
              <w:tab w:val="left" w:pos="840"/>
              <w:tab w:val="right" w:leader="dot" w:pos="8296"/>
            </w:tabs>
            <w:rPr>
              <w:noProof/>
            </w:rPr>
          </w:pPr>
          <w:hyperlink w:anchor="_Toc115678788" w:history="1">
            <w:r w:rsidRPr="00692445">
              <w:rPr>
                <w:rStyle w:val="a5"/>
                <w:noProof/>
              </w:rPr>
              <w:t>173.</w:t>
            </w:r>
            <w:r>
              <w:rPr>
                <w:noProof/>
              </w:rPr>
              <w:tab/>
            </w:r>
            <w:r w:rsidRPr="00692445">
              <w:rPr>
                <w:rStyle w:val="a5"/>
                <w:noProof/>
                <w:shd w:val="clear" w:color="auto" w:fill="FFFFFF"/>
              </w:rPr>
              <w:t>神奇的古罗马鸟卜法（</w:t>
            </w:r>
            <w:r w:rsidRPr="00692445">
              <w:rPr>
                <w:rStyle w:val="a5"/>
                <w:noProof/>
                <w:shd w:val="clear" w:color="auto" w:fill="FFFFFF"/>
              </w:rPr>
              <w:t>auspice</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_Toc115678788 \h </w:instrText>
            </w:r>
            <w:r>
              <w:rPr>
                <w:noProof/>
                <w:webHidden/>
              </w:rPr>
            </w:r>
            <w:r>
              <w:rPr>
                <w:noProof/>
                <w:webHidden/>
              </w:rPr>
              <w:fldChar w:fldCharType="separate"/>
            </w:r>
            <w:r w:rsidR="00E7276B">
              <w:rPr>
                <w:noProof/>
                <w:webHidden/>
              </w:rPr>
              <w:t>183</w:t>
            </w:r>
            <w:r>
              <w:rPr>
                <w:noProof/>
                <w:webHidden/>
              </w:rPr>
              <w:fldChar w:fldCharType="end"/>
            </w:r>
          </w:hyperlink>
        </w:p>
        <w:p w14:paraId="63938A04" w14:textId="7CEF4A42" w:rsidR="00A15073" w:rsidRDefault="00A15073">
          <w:pPr>
            <w:pStyle w:val="TOC1"/>
            <w:tabs>
              <w:tab w:val="left" w:pos="840"/>
              <w:tab w:val="right" w:leader="dot" w:pos="8296"/>
            </w:tabs>
            <w:rPr>
              <w:noProof/>
            </w:rPr>
          </w:pPr>
          <w:hyperlink w:anchor="_Toc115678789" w:history="1">
            <w:r w:rsidRPr="00692445">
              <w:rPr>
                <w:rStyle w:val="a5"/>
                <w:noProof/>
              </w:rPr>
              <w:t>174.</w:t>
            </w:r>
            <w:r>
              <w:rPr>
                <w:noProof/>
              </w:rPr>
              <w:tab/>
            </w:r>
            <w:r w:rsidRPr="00692445">
              <w:rPr>
                <w:rStyle w:val="a5"/>
                <w:noProof/>
                <w:shd w:val="clear" w:color="auto" w:fill="FFFFFF"/>
              </w:rPr>
              <w:t>以锯齿状边缘分割开的</w:t>
            </w:r>
            <w:r w:rsidRPr="00692445">
              <w:rPr>
                <w:rStyle w:val="a5"/>
                <w:noProof/>
                <w:shd w:val="clear" w:color="auto" w:fill="FFFFFF"/>
              </w:rPr>
              <w:t>indenture</w:t>
            </w:r>
            <w:r w:rsidRPr="00692445">
              <w:rPr>
                <w:rStyle w:val="a5"/>
                <w:noProof/>
                <w:shd w:val="clear" w:color="auto" w:fill="FFFFFF"/>
              </w:rPr>
              <w:t>（契约）</w:t>
            </w:r>
            <w:r>
              <w:rPr>
                <w:noProof/>
                <w:webHidden/>
              </w:rPr>
              <w:tab/>
            </w:r>
            <w:r>
              <w:rPr>
                <w:noProof/>
                <w:webHidden/>
              </w:rPr>
              <w:fldChar w:fldCharType="begin"/>
            </w:r>
            <w:r>
              <w:rPr>
                <w:noProof/>
                <w:webHidden/>
              </w:rPr>
              <w:instrText xml:space="preserve"> PAGEREF _Toc115678789 \h </w:instrText>
            </w:r>
            <w:r>
              <w:rPr>
                <w:noProof/>
                <w:webHidden/>
              </w:rPr>
            </w:r>
            <w:r>
              <w:rPr>
                <w:noProof/>
                <w:webHidden/>
              </w:rPr>
              <w:fldChar w:fldCharType="separate"/>
            </w:r>
            <w:r w:rsidR="00E7276B">
              <w:rPr>
                <w:noProof/>
                <w:webHidden/>
              </w:rPr>
              <w:t>184</w:t>
            </w:r>
            <w:r>
              <w:rPr>
                <w:noProof/>
                <w:webHidden/>
              </w:rPr>
              <w:fldChar w:fldCharType="end"/>
            </w:r>
          </w:hyperlink>
        </w:p>
        <w:p w14:paraId="2E22A986" w14:textId="506C1CB3" w:rsidR="00A15073" w:rsidRDefault="00A15073">
          <w:pPr>
            <w:pStyle w:val="TOC1"/>
            <w:tabs>
              <w:tab w:val="left" w:pos="840"/>
              <w:tab w:val="right" w:leader="dot" w:pos="8296"/>
            </w:tabs>
            <w:rPr>
              <w:noProof/>
            </w:rPr>
          </w:pPr>
          <w:hyperlink w:anchor="_Toc115678790" w:history="1">
            <w:r w:rsidRPr="00692445">
              <w:rPr>
                <w:rStyle w:val="a5"/>
                <w:noProof/>
              </w:rPr>
              <w:t>175.</w:t>
            </w:r>
            <w:r>
              <w:rPr>
                <w:noProof/>
              </w:rPr>
              <w:tab/>
            </w:r>
            <w:r w:rsidRPr="00692445">
              <w:rPr>
                <w:rStyle w:val="a5"/>
                <w:noProof/>
                <w:shd w:val="clear" w:color="auto" w:fill="FFFFFF"/>
              </w:rPr>
              <w:t>军队里面的</w:t>
            </w:r>
            <w:r w:rsidRPr="00692445">
              <w:rPr>
                <w:rStyle w:val="a5"/>
                <w:noProof/>
                <w:shd w:val="clear" w:color="auto" w:fill="FFFFFF"/>
              </w:rPr>
              <w:t>“</w:t>
            </w:r>
            <w:r w:rsidRPr="00692445">
              <w:rPr>
                <w:rStyle w:val="a5"/>
                <w:noProof/>
                <w:shd w:val="clear" w:color="auto" w:fill="FFFFFF"/>
              </w:rPr>
              <w:t>娃娃兵</w:t>
            </w:r>
            <w:r w:rsidRPr="00692445">
              <w:rPr>
                <w:rStyle w:val="a5"/>
                <w:noProof/>
                <w:shd w:val="clear" w:color="auto" w:fill="FFFFFF"/>
              </w:rPr>
              <w:t>”——infantry</w:t>
            </w:r>
            <w:r w:rsidRPr="00692445">
              <w:rPr>
                <w:rStyle w:val="a5"/>
                <w:noProof/>
                <w:shd w:val="clear" w:color="auto" w:fill="FFFFFF"/>
              </w:rPr>
              <w:t>（步兵）</w:t>
            </w:r>
            <w:r>
              <w:rPr>
                <w:noProof/>
                <w:webHidden/>
              </w:rPr>
              <w:tab/>
            </w:r>
            <w:r>
              <w:rPr>
                <w:noProof/>
                <w:webHidden/>
              </w:rPr>
              <w:fldChar w:fldCharType="begin"/>
            </w:r>
            <w:r>
              <w:rPr>
                <w:noProof/>
                <w:webHidden/>
              </w:rPr>
              <w:instrText xml:space="preserve"> PAGEREF _Toc115678790 \h </w:instrText>
            </w:r>
            <w:r>
              <w:rPr>
                <w:noProof/>
                <w:webHidden/>
              </w:rPr>
            </w:r>
            <w:r>
              <w:rPr>
                <w:noProof/>
                <w:webHidden/>
              </w:rPr>
              <w:fldChar w:fldCharType="separate"/>
            </w:r>
            <w:r w:rsidR="00E7276B">
              <w:rPr>
                <w:noProof/>
                <w:webHidden/>
              </w:rPr>
              <w:t>186</w:t>
            </w:r>
            <w:r>
              <w:rPr>
                <w:noProof/>
                <w:webHidden/>
              </w:rPr>
              <w:fldChar w:fldCharType="end"/>
            </w:r>
          </w:hyperlink>
        </w:p>
        <w:p w14:paraId="02CE4D01" w14:textId="3418578F" w:rsidR="00A15073" w:rsidRDefault="00A15073">
          <w:pPr>
            <w:pStyle w:val="TOC1"/>
            <w:tabs>
              <w:tab w:val="left" w:pos="840"/>
              <w:tab w:val="right" w:leader="dot" w:pos="8296"/>
            </w:tabs>
            <w:rPr>
              <w:noProof/>
            </w:rPr>
          </w:pPr>
          <w:hyperlink w:anchor="_Toc115678791" w:history="1">
            <w:r w:rsidRPr="00692445">
              <w:rPr>
                <w:rStyle w:val="a5"/>
                <w:noProof/>
              </w:rPr>
              <w:t>176.</w:t>
            </w:r>
            <w:r>
              <w:rPr>
                <w:noProof/>
              </w:rPr>
              <w:tab/>
            </w:r>
            <w:r w:rsidRPr="00692445">
              <w:rPr>
                <w:rStyle w:val="a5"/>
                <w:noProof/>
                <w:shd w:val="clear" w:color="auto" w:fill="FFFFFF"/>
              </w:rPr>
              <w:t>被星星引发的</w:t>
            </w:r>
            <w:r w:rsidRPr="00692445">
              <w:rPr>
                <w:rStyle w:val="a5"/>
                <w:noProof/>
                <w:shd w:val="clear" w:color="auto" w:fill="FFFFFF"/>
              </w:rPr>
              <w:t>flu</w:t>
            </w:r>
            <w:r w:rsidRPr="00692445">
              <w:rPr>
                <w:rStyle w:val="a5"/>
                <w:noProof/>
                <w:shd w:val="clear" w:color="auto" w:fill="FFFFFF"/>
              </w:rPr>
              <w:t>（流行性感冒）</w:t>
            </w:r>
            <w:r>
              <w:rPr>
                <w:noProof/>
                <w:webHidden/>
              </w:rPr>
              <w:tab/>
            </w:r>
            <w:r>
              <w:rPr>
                <w:noProof/>
                <w:webHidden/>
              </w:rPr>
              <w:fldChar w:fldCharType="begin"/>
            </w:r>
            <w:r>
              <w:rPr>
                <w:noProof/>
                <w:webHidden/>
              </w:rPr>
              <w:instrText xml:space="preserve"> PAGEREF _Toc115678791 \h </w:instrText>
            </w:r>
            <w:r>
              <w:rPr>
                <w:noProof/>
                <w:webHidden/>
              </w:rPr>
            </w:r>
            <w:r>
              <w:rPr>
                <w:noProof/>
                <w:webHidden/>
              </w:rPr>
              <w:fldChar w:fldCharType="separate"/>
            </w:r>
            <w:r w:rsidR="00E7276B">
              <w:rPr>
                <w:noProof/>
                <w:webHidden/>
              </w:rPr>
              <w:t>187</w:t>
            </w:r>
            <w:r>
              <w:rPr>
                <w:noProof/>
                <w:webHidden/>
              </w:rPr>
              <w:fldChar w:fldCharType="end"/>
            </w:r>
          </w:hyperlink>
        </w:p>
        <w:p w14:paraId="3F6CD23D" w14:textId="54EAB7C7" w:rsidR="00A15073" w:rsidRDefault="00A15073">
          <w:pPr>
            <w:pStyle w:val="TOC1"/>
            <w:tabs>
              <w:tab w:val="left" w:pos="840"/>
              <w:tab w:val="right" w:leader="dot" w:pos="8296"/>
            </w:tabs>
            <w:rPr>
              <w:noProof/>
            </w:rPr>
          </w:pPr>
          <w:hyperlink w:anchor="_Toc115678792" w:history="1">
            <w:r w:rsidRPr="00692445">
              <w:rPr>
                <w:rStyle w:val="a5"/>
                <w:noProof/>
              </w:rPr>
              <w:t>177.</w:t>
            </w:r>
            <w:r>
              <w:rPr>
                <w:noProof/>
              </w:rPr>
              <w:tab/>
            </w:r>
            <w:r w:rsidRPr="00692445">
              <w:rPr>
                <w:rStyle w:val="a5"/>
                <w:noProof/>
                <w:shd w:val="clear" w:color="auto" w:fill="FFFFFF"/>
              </w:rPr>
              <w:t>Indian</w:t>
            </w:r>
            <w:r w:rsidRPr="00692445">
              <w:rPr>
                <w:rStyle w:val="a5"/>
                <w:noProof/>
                <w:shd w:val="clear" w:color="auto" w:fill="FFFFFF"/>
              </w:rPr>
              <w:t>到底是</w:t>
            </w:r>
            <w:r w:rsidRPr="00692445">
              <w:rPr>
                <w:rStyle w:val="a5"/>
                <w:noProof/>
                <w:shd w:val="clear" w:color="auto" w:fill="FFFFFF"/>
              </w:rPr>
              <w:t>“</w:t>
            </w:r>
            <w:r w:rsidRPr="00692445">
              <w:rPr>
                <w:rStyle w:val="a5"/>
                <w:noProof/>
                <w:shd w:val="clear" w:color="auto" w:fill="FFFFFF"/>
              </w:rPr>
              <w:t>印第安人</w:t>
            </w:r>
            <w:r w:rsidRPr="00692445">
              <w:rPr>
                <w:rStyle w:val="a5"/>
                <w:noProof/>
                <w:shd w:val="clear" w:color="auto" w:fill="FFFFFF"/>
              </w:rPr>
              <w:t>”</w:t>
            </w:r>
            <w:r w:rsidRPr="00692445">
              <w:rPr>
                <w:rStyle w:val="a5"/>
                <w:noProof/>
                <w:shd w:val="clear" w:color="auto" w:fill="FFFFFF"/>
              </w:rPr>
              <w:t>还是</w:t>
            </w:r>
            <w:r w:rsidRPr="00692445">
              <w:rPr>
                <w:rStyle w:val="a5"/>
                <w:noProof/>
                <w:shd w:val="clear" w:color="auto" w:fill="FFFFFF"/>
              </w:rPr>
              <w:t>“</w:t>
            </w:r>
            <w:r w:rsidRPr="00692445">
              <w:rPr>
                <w:rStyle w:val="a5"/>
                <w:noProof/>
                <w:shd w:val="clear" w:color="auto" w:fill="FFFFFF"/>
              </w:rPr>
              <w:t>印度人</w:t>
            </w:r>
            <w:r w:rsidRPr="00692445">
              <w:rPr>
                <w:rStyle w:val="a5"/>
                <w:noProof/>
                <w:shd w:val="clear" w:color="auto" w:fill="FFFFFF"/>
              </w:rPr>
              <w:t>”</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_Toc115678792 \h </w:instrText>
            </w:r>
            <w:r>
              <w:rPr>
                <w:noProof/>
                <w:webHidden/>
              </w:rPr>
            </w:r>
            <w:r>
              <w:rPr>
                <w:noProof/>
                <w:webHidden/>
              </w:rPr>
              <w:fldChar w:fldCharType="separate"/>
            </w:r>
            <w:r w:rsidR="00E7276B">
              <w:rPr>
                <w:noProof/>
                <w:webHidden/>
              </w:rPr>
              <w:t>187</w:t>
            </w:r>
            <w:r>
              <w:rPr>
                <w:noProof/>
                <w:webHidden/>
              </w:rPr>
              <w:fldChar w:fldCharType="end"/>
            </w:r>
          </w:hyperlink>
        </w:p>
        <w:p w14:paraId="4CCA54D0" w14:textId="50CC2F00" w:rsidR="00A15073" w:rsidRDefault="00A15073">
          <w:pPr>
            <w:pStyle w:val="TOC1"/>
            <w:tabs>
              <w:tab w:val="left" w:pos="840"/>
              <w:tab w:val="right" w:leader="dot" w:pos="8296"/>
            </w:tabs>
            <w:rPr>
              <w:noProof/>
            </w:rPr>
          </w:pPr>
          <w:hyperlink w:anchor="_Toc115678793" w:history="1">
            <w:r w:rsidRPr="00692445">
              <w:rPr>
                <w:rStyle w:val="a5"/>
                <w:noProof/>
              </w:rPr>
              <w:t>178.</w:t>
            </w:r>
            <w:r>
              <w:rPr>
                <w:noProof/>
              </w:rPr>
              <w:tab/>
            </w:r>
            <w:r w:rsidRPr="00692445">
              <w:rPr>
                <w:rStyle w:val="a5"/>
                <w:noProof/>
                <w:shd w:val="clear" w:color="auto" w:fill="FFFFFF"/>
              </w:rPr>
              <w:t>给钱穿上马甲（</w:t>
            </w:r>
            <w:r w:rsidRPr="00692445">
              <w:rPr>
                <w:rStyle w:val="a5"/>
                <w:noProof/>
                <w:shd w:val="clear" w:color="auto" w:fill="FFFFFF"/>
              </w:rPr>
              <w:t>vest</w:t>
            </w:r>
            <w:r w:rsidRPr="00692445">
              <w:rPr>
                <w:rStyle w:val="a5"/>
                <w:noProof/>
                <w:shd w:val="clear" w:color="auto" w:fill="FFFFFF"/>
              </w:rPr>
              <w:t>）就是</w:t>
            </w:r>
            <w:r w:rsidRPr="00692445">
              <w:rPr>
                <w:rStyle w:val="a5"/>
                <w:noProof/>
                <w:shd w:val="clear" w:color="auto" w:fill="FFFFFF"/>
              </w:rPr>
              <w:t>“</w:t>
            </w:r>
            <w:r w:rsidRPr="00692445">
              <w:rPr>
                <w:rStyle w:val="a5"/>
                <w:noProof/>
                <w:shd w:val="clear" w:color="auto" w:fill="FFFFFF"/>
              </w:rPr>
              <w:t>投资</w:t>
            </w:r>
            <w:r w:rsidRPr="00692445">
              <w:rPr>
                <w:rStyle w:val="a5"/>
                <w:noProof/>
                <w:shd w:val="clear" w:color="auto" w:fill="FFFFFF"/>
              </w:rPr>
              <w:t>”</w:t>
            </w:r>
            <w:r w:rsidRPr="00692445">
              <w:rPr>
                <w:rStyle w:val="a5"/>
                <w:noProof/>
                <w:shd w:val="clear" w:color="auto" w:fill="FFFFFF"/>
              </w:rPr>
              <w:t>（</w:t>
            </w:r>
            <w:r w:rsidRPr="00692445">
              <w:rPr>
                <w:rStyle w:val="a5"/>
                <w:noProof/>
                <w:shd w:val="clear" w:color="auto" w:fill="FFFFFF"/>
              </w:rPr>
              <w:t>invest</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_Toc115678793 \h </w:instrText>
            </w:r>
            <w:r>
              <w:rPr>
                <w:noProof/>
                <w:webHidden/>
              </w:rPr>
            </w:r>
            <w:r>
              <w:rPr>
                <w:noProof/>
                <w:webHidden/>
              </w:rPr>
              <w:fldChar w:fldCharType="separate"/>
            </w:r>
            <w:r w:rsidR="00E7276B">
              <w:rPr>
                <w:noProof/>
                <w:webHidden/>
              </w:rPr>
              <w:t>188</w:t>
            </w:r>
            <w:r>
              <w:rPr>
                <w:noProof/>
                <w:webHidden/>
              </w:rPr>
              <w:fldChar w:fldCharType="end"/>
            </w:r>
          </w:hyperlink>
        </w:p>
        <w:p w14:paraId="09249A90" w14:textId="1967AAE1" w:rsidR="00A15073" w:rsidRDefault="00A15073">
          <w:pPr>
            <w:pStyle w:val="TOC1"/>
            <w:tabs>
              <w:tab w:val="left" w:pos="840"/>
              <w:tab w:val="right" w:leader="dot" w:pos="8296"/>
            </w:tabs>
            <w:rPr>
              <w:noProof/>
            </w:rPr>
          </w:pPr>
          <w:hyperlink w:anchor="_Toc115678794" w:history="1">
            <w:r w:rsidRPr="00692445">
              <w:rPr>
                <w:rStyle w:val="a5"/>
                <w:noProof/>
              </w:rPr>
              <w:t>179.</w:t>
            </w:r>
            <w:r>
              <w:rPr>
                <w:noProof/>
              </w:rPr>
              <w:tab/>
            </w:r>
            <w:r w:rsidRPr="00692445">
              <w:rPr>
                <w:rStyle w:val="a5"/>
                <w:noProof/>
                <w:shd w:val="clear" w:color="auto" w:fill="FFFFFF"/>
              </w:rPr>
              <w:t>献给门神</w:t>
            </w:r>
            <w:r w:rsidRPr="00692445">
              <w:rPr>
                <w:rStyle w:val="a5"/>
                <w:noProof/>
                <w:shd w:val="clear" w:color="auto" w:fill="FFFFFF"/>
              </w:rPr>
              <w:t>Janus</w:t>
            </w:r>
            <w:r w:rsidRPr="00692445">
              <w:rPr>
                <w:rStyle w:val="a5"/>
                <w:noProof/>
                <w:shd w:val="clear" w:color="auto" w:fill="FFFFFF"/>
              </w:rPr>
              <w:t>（雅努斯）的</w:t>
            </w:r>
            <w:r w:rsidRPr="00692445">
              <w:rPr>
                <w:rStyle w:val="a5"/>
                <w:noProof/>
                <w:shd w:val="clear" w:color="auto" w:fill="FFFFFF"/>
              </w:rPr>
              <w:t>January</w:t>
            </w:r>
            <w:r w:rsidRPr="00692445">
              <w:rPr>
                <w:rStyle w:val="a5"/>
                <w:noProof/>
                <w:shd w:val="clear" w:color="auto" w:fill="FFFFFF"/>
              </w:rPr>
              <w:t>（一月）</w:t>
            </w:r>
            <w:r>
              <w:rPr>
                <w:noProof/>
                <w:webHidden/>
              </w:rPr>
              <w:tab/>
            </w:r>
            <w:r>
              <w:rPr>
                <w:noProof/>
                <w:webHidden/>
              </w:rPr>
              <w:fldChar w:fldCharType="begin"/>
            </w:r>
            <w:r>
              <w:rPr>
                <w:noProof/>
                <w:webHidden/>
              </w:rPr>
              <w:instrText xml:space="preserve"> PAGEREF _Toc115678794 \h </w:instrText>
            </w:r>
            <w:r>
              <w:rPr>
                <w:noProof/>
                <w:webHidden/>
              </w:rPr>
            </w:r>
            <w:r>
              <w:rPr>
                <w:noProof/>
                <w:webHidden/>
              </w:rPr>
              <w:fldChar w:fldCharType="separate"/>
            </w:r>
            <w:r w:rsidR="00E7276B">
              <w:rPr>
                <w:noProof/>
                <w:webHidden/>
              </w:rPr>
              <w:t>190</w:t>
            </w:r>
            <w:r>
              <w:rPr>
                <w:noProof/>
                <w:webHidden/>
              </w:rPr>
              <w:fldChar w:fldCharType="end"/>
            </w:r>
          </w:hyperlink>
        </w:p>
        <w:p w14:paraId="5C4A4879" w14:textId="336EFDFA" w:rsidR="00A15073" w:rsidRDefault="00A15073">
          <w:pPr>
            <w:pStyle w:val="TOC1"/>
            <w:tabs>
              <w:tab w:val="left" w:pos="840"/>
              <w:tab w:val="right" w:leader="dot" w:pos="8296"/>
            </w:tabs>
            <w:rPr>
              <w:noProof/>
            </w:rPr>
          </w:pPr>
          <w:hyperlink w:anchor="_Toc115678795" w:history="1">
            <w:r w:rsidRPr="00692445">
              <w:rPr>
                <w:rStyle w:val="a5"/>
                <w:noProof/>
              </w:rPr>
              <w:t>180.</w:t>
            </w:r>
            <w:r>
              <w:rPr>
                <w:noProof/>
              </w:rPr>
              <w:tab/>
            </w:r>
            <w:r w:rsidRPr="00692445">
              <w:rPr>
                <w:rStyle w:val="a5"/>
                <w:noProof/>
                <w:shd w:val="clear" w:color="auto" w:fill="FFFFFF"/>
              </w:rPr>
              <w:t>奉献给天后</w:t>
            </w:r>
            <w:r w:rsidRPr="00692445">
              <w:rPr>
                <w:rStyle w:val="a5"/>
                <w:noProof/>
                <w:shd w:val="clear" w:color="auto" w:fill="FFFFFF"/>
              </w:rPr>
              <w:t>Juno</w:t>
            </w:r>
            <w:r w:rsidRPr="00692445">
              <w:rPr>
                <w:rStyle w:val="a5"/>
                <w:noProof/>
                <w:shd w:val="clear" w:color="auto" w:fill="FFFFFF"/>
              </w:rPr>
              <w:t>（朱诺）的</w:t>
            </w:r>
            <w:r w:rsidRPr="00692445">
              <w:rPr>
                <w:rStyle w:val="a5"/>
                <w:noProof/>
                <w:shd w:val="clear" w:color="auto" w:fill="FFFFFF"/>
              </w:rPr>
              <w:t>June</w:t>
            </w:r>
            <w:r w:rsidRPr="00692445">
              <w:rPr>
                <w:rStyle w:val="a5"/>
                <w:noProof/>
                <w:shd w:val="clear" w:color="auto" w:fill="FFFFFF"/>
              </w:rPr>
              <w:t>（六月）</w:t>
            </w:r>
            <w:r>
              <w:rPr>
                <w:noProof/>
                <w:webHidden/>
              </w:rPr>
              <w:tab/>
            </w:r>
            <w:r>
              <w:rPr>
                <w:noProof/>
                <w:webHidden/>
              </w:rPr>
              <w:fldChar w:fldCharType="begin"/>
            </w:r>
            <w:r>
              <w:rPr>
                <w:noProof/>
                <w:webHidden/>
              </w:rPr>
              <w:instrText xml:space="preserve"> PAGEREF _Toc115678795 \h </w:instrText>
            </w:r>
            <w:r>
              <w:rPr>
                <w:noProof/>
                <w:webHidden/>
              </w:rPr>
            </w:r>
            <w:r>
              <w:rPr>
                <w:noProof/>
                <w:webHidden/>
              </w:rPr>
              <w:fldChar w:fldCharType="separate"/>
            </w:r>
            <w:r w:rsidR="00E7276B">
              <w:rPr>
                <w:noProof/>
                <w:webHidden/>
              </w:rPr>
              <w:t>191</w:t>
            </w:r>
            <w:r>
              <w:rPr>
                <w:noProof/>
                <w:webHidden/>
              </w:rPr>
              <w:fldChar w:fldCharType="end"/>
            </w:r>
          </w:hyperlink>
        </w:p>
        <w:p w14:paraId="28CB32B5" w14:textId="07947897" w:rsidR="00A15073" w:rsidRDefault="00A15073">
          <w:pPr>
            <w:pStyle w:val="TOC1"/>
            <w:tabs>
              <w:tab w:val="left" w:pos="840"/>
              <w:tab w:val="right" w:leader="dot" w:pos="8296"/>
            </w:tabs>
            <w:rPr>
              <w:noProof/>
            </w:rPr>
          </w:pPr>
          <w:hyperlink w:anchor="_Toc115678796" w:history="1">
            <w:r w:rsidRPr="00692445">
              <w:rPr>
                <w:rStyle w:val="a5"/>
                <w:noProof/>
              </w:rPr>
              <w:t>181.</w:t>
            </w:r>
            <w:r>
              <w:rPr>
                <w:noProof/>
              </w:rPr>
              <w:tab/>
            </w:r>
            <w:r w:rsidRPr="00692445">
              <w:rPr>
                <w:rStyle w:val="a5"/>
                <w:noProof/>
                <w:shd w:val="clear" w:color="auto" w:fill="FFFFFF"/>
              </w:rPr>
              <w:t>kindergarten</w:t>
            </w:r>
            <w:r w:rsidRPr="00692445">
              <w:rPr>
                <w:rStyle w:val="a5"/>
                <w:noProof/>
                <w:shd w:val="clear" w:color="auto" w:fill="FFFFFF"/>
              </w:rPr>
              <w:t>（幼儿园）原来就是</w:t>
            </w:r>
            <w:r w:rsidRPr="00692445">
              <w:rPr>
                <w:rStyle w:val="a5"/>
                <w:noProof/>
                <w:shd w:val="clear" w:color="auto" w:fill="FFFFFF"/>
              </w:rPr>
              <w:t>“</w:t>
            </w:r>
            <w:r w:rsidRPr="00692445">
              <w:rPr>
                <w:rStyle w:val="a5"/>
                <w:noProof/>
                <w:shd w:val="clear" w:color="auto" w:fill="FFFFFF"/>
              </w:rPr>
              <w:t>儿童们的花园</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_Toc115678796 \h </w:instrText>
            </w:r>
            <w:r>
              <w:rPr>
                <w:noProof/>
                <w:webHidden/>
              </w:rPr>
            </w:r>
            <w:r>
              <w:rPr>
                <w:noProof/>
                <w:webHidden/>
              </w:rPr>
              <w:fldChar w:fldCharType="separate"/>
            </w:r>
            <w:r w:rsidR="00E7276B">
              <w:rPr>
                <w:noProof/>
                <w:webHidden/>
              </w:rPr>
              <w:t>193</w:t>
            </w:r>
            <w:r>
              <w:rPr>
                <w:noProof/>
                <w:webHidden/>
              </w:rPr>
              <w:fldChar w:fldCharType="end"/>
            </w:r>
          </w:hyperlink>
        </w:p>
        <w:p w14:paraId="1665210C" w14:textId="4F85740C" w:rsidR="00A15073" w:rsidRDefault="00A15073">
          <w:pPr>
            <w:pStyle w:val="TOC1"/>
            <w:tabs>
              <w:tab w:val="left" w:pos="840"/>
              <w:tab w:val="right" w:leader="dot" w:pos="8296"/>
            </w:tabs>
            <w:rPr>
              <w:noProof/>
            </w:rPr>
          </w:pPr>
          <w:hyperlink w:anchor="_Toc115678797" w:history="1">
            <w:r w:rsidRPr="00692445">
              <w:rPr>
                <w:rStyle w:val="a5"/>
                <w:noProof/>
              </w:rPr>
              <w:t>182.</w:t>
            </w:r>
            <w:r>
              <w:rPr>
                <w:noProof/>
              </w:rPr>
              <w:tab/>
            </w:r>
            <w:r w:rsidRPr="00692445">
              <w:rPr>
                <w:rStyle w:val="a5"/>
                <w:noProof/>
                <w:shd w:val="clear" w:color="auto" w:fill="FFFFFF"/>
              </w:rPr>
              <w:t>关押人身牛头怪的</w:t>
            </w:r>
            <w:r w:rsidRPr="00692445">
              <w:rPr>
                <w:rStyle w:val="a5"/>
                <w:noProof/>
                <w:shd w:val="clear" w:color="auto" w:fill="FFFFFF"/>
              </w:rPr>
              <w:t>labyrinth</w:t>
            </w:r>
            <w:r w:rsidRPr="00692445">
              <w:rPr>
                <w:rStyle w:val="a5"/>
                <w:noProof/>
                <w:shd w:val="clear" w:color="auto" w:fill="FFFFFF"/>
              </w:rPr>
              <w:t>（迷宫）</w:t>
            </w:r>
            <w:r>
              <w:rPr>
                <w:noProof/>
                <w:webHidden/>
              </w:rPr>
              <w:tab/>
            </w:r>
            <w:r>
              <w:rPr>
                <w:noProof/>
                <w:webHidden/>
              </w:rPr>
              <w:fldChar w:fldCharType="begin"/>
            </w:r>
            <w:r>
              <w:rPr>
                <w:noProof/>
                <w:webHidden/>
              </w:rPr>
              <w:instrText xml:space="preserve"> PAGEREF _Toc115678797 \h </w:instrText>
            </w:r>
            <w:r>
              <w:rPr>
                <w:noProof/>
                <w:webHidden/>
              </w:rPr>
            </w:r>
            <w:r>
              <w:rPr>
                <w:noProof/>
                <w:webHidden/>
              </w:rPr>
              <w:fldChar w:fldCharType="separate"/>
            </w:r>
            <w:r w:rsidR="00E7276B">
              <w:rPr>
                <w:noProof/>
                <w:webHidden/>
              </w:rPr>
              <w:t>193</w:t>
            </w:r>
            <w:r>
              <w:rPr>
                <w:noProof/>
                <w:webHidden/>
              </w:rPr>
              <w:fldChar w:fldCharType="end"/>
            </w:r>
          </w:hyperlink>
        </w:p>
        <w:p w14:paraId="40B1944A" w14:textId="202BC48B" w:rsidR="00A15073" w:rsidRDefault="00A15073">
          <w:pPr>
            <w:pStyle w:val="TOC1"/>
            <w:tabs>
              <w:tab w:val="left" w:pos="840"/>
              <w:tab w:val="right" w:leader="dot" w:pos="8296"/>
            </w:tabs>
            <w:rPr>
              <w:noProof/>
            </w:rPr>
          </w:pPr>
          <w:hyperlink w:anchor="_Toc115678798" w:history="1">
            <w:r w:rsidRPr="00692445">
              <w:rPr>
                <w:rStyle w:val="a5"/>
                <w:noProof/>
              </w:rPr>
              <w:t>183.</w:t>
            </w:r>
            <w:r>
              <w:rPr>
                <w:noProof/>
              </w:rPr>
              <w:tab/>
            </w:r>
            <w:r w:rsidRPr="00692445">
              <w:rPr>
                <w:rStyle w:val="a5"/>
                <w:noProof/>
                <w:shd w:val="clear" w:color="auto" w:fill="FFFFFF"/>
              </w:rPr>
              <w:t>所有信徒都该读的</w:t>
            </w:r>
            <w:r w:rsidRPr="00692445">
              <w:rPr>
                <w:rStyle w:val="a5"/>
                <w:noProof/>
                <w:shd w:val="clear" w:color="auto" w:fill="FFFFFF"/>
              </w:rPr>
              <w:t>legend</w:t>
            </w:r>
            <w:r w:rsidRPr="00692445">
              <w:rPr>
                <w:rStyle w:val="a5"/>
                <w:noProof/>
                <w:shd w:val="clear" w:color="auto" w:fill="FFFFFF"/>
              </w:rPr>
              <w:t>（传奇）</w:t>
            </w:r>
            <w:r>
              <w:rPr>
                <w:noProof/>
                <w:webHidden/>
              </w:rPr>
              <w:tab/>
            </w:r>
            <w:r>
              <w:rPr>
                <w:noProof/>
                <w:webHidden/>
              </w:rPr>
              <w:fldChar w:fldCharType="begin"/>
            </w:r>
            <w:r>
              <w:rPr>
                <w:noProof/>
                <w:webHidden/>
              </w:rPr>
              <w:instrText xml:space="preserve"> PAGEREF _Toc115678798 \h </w:instrText>
            </w:r>
            <w:r>
              <w:rPr>
                <w:noProof/>
                <w:webHidden/>
              </w:rPr>
            </w:r>
            <w:r>
              <w:rPr>
                <w:noProof/>
                <w:webHidden/>
              </w:rPr>
              <w:fldChar w:fldCharType="separate"/>
            </w:r>
            <w:r w:rsidR="00E7276B">
              <w:rPr>
                <w:noProof/>
                <w:webHidden/>
              </w:rPr>
              <w:t>195</w:t>
            </w:r>
            <w:r>
              <w:rPr>
                <w:noProof/>
                <w:webHidden/>
              </w:rPr>
              <w:fldChar w:fldCharType="end"/>
            </w:r>
          </w:hyperlink>
        </w:p>
        <w:p w14:paraId="7792A6EF" w14:textId="4246A56B" w:rsidR="00A15073" w:rsidRDefault="00A15073">
          <w:pPr>
            <w:pStyle w:val="TOC1"/>
            <w:tabs>
              <w:tab w:val="left" w:pos="840"/>
              <w:tab w:val="right" w:leader="dot" w:pos="8296"/>
            </w:tabs>
            <w:rPr>
              <w:noProof/>
            </w:rPr>
          </w:pPr>
          <w:hyperlink w:anchor="_Toc115678799" w:history="1">
            <w:r w:rsidRPr="00692445">
              <w:rPr>
                <w:rStyle w:val="a5"/>
                <w:noProof/>
              </w:rPr>
              <w:t>184.</w:t>
            </w:r>
            <w:r>
              <w:rPr>
                <w:noProof/>
              </w:rPr>
              <w:tab/>
            </w:r>
            <w:r w:rsidRPr="00692445">
              <w:rPr>
                <w:rStyle w:val="a5"/>
                <w:noProof/>
                <w:shd w:val="clear" w:color="auto" w:fill="FFFFFF"/>
              </w:rPr>
              <w:t>临时工组成的古罗马军团（</w:t>
            </w:r>
            <w:r w:rsidRPr="00692445">
              <w:rPr>
                <w:rStyle w:val="a5"/>
                <w:noProof/>
                <w:shd w:val="clear" w:color="auto" w:fill="FFFFFF"/>
              </w:rPr>
              <w:t>legion</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_Toc115678799 \h </w:instrText>
            </w:r>
            <w:r>
              <w:rPr>
                <w:noProof/>
                <w:webHidden/>
              </w:rPr>
            </w:r>
            <w:r>
              <w:rPr>
                <w:noProof/>
                <w:webHidden/>
              </w:rPr>
              <w:fldChar w:fldCharType="separate"/>
            </w:r>
            <w:r w:rsidR="00E7276B">
              <w:rPr>
                <w:noProof/>
                <w:webHidden/>
              </w:rPr>
              <w:t>195</w:t>
            </w:r>
            <w:r>
              <w:rPr>
                <w:noProof/>
                <w:webHidden/>
              </w:rPr>
              <w:fldChar w:fldCharType="end"/>
            </w:r>
          </w:hyperlink>
        </w:p>
        <w:p w14:paraId="501B06AD" w14:textId="08A35401" w:rsidR="00A15073" w:rsidRDefault="00A15073">
          <w:pPr>
            <w:pStyle w:val="TOC1"/>
            <w:tabs>
              <w:tab w:val="left" w:pos="840"/>
              <w:tab w:val="right" w:leader="dot" w:pos="8296"/>
            </w:tabs>
            <w:rPr>
              <w:noProof/>
            </w:rPr>
          </w:pPr>
          <w:hyperlink w:anchor="_Toc115678800" w:history="1">
            <w:r w:rsidRPr="00692445">
              <w:rPr>
                <w:rStyle w:val="a5"/>
                <w:noProof/>
              </w:rPr>
              <w:t>185.</w:t>
            </w:r>
            <w:r>
              <w:rPr>
                <w:noProof/>
              </w:rPr>
              <w:tab/>
            </w:r>
            <w:r w:rsidRPr="00692445">
              <w:rPr>
                <w:rStyle w:val="a5"/>
                <w:noProof/>
                <w:shd w:val="clear" w:color="auto" w:fill="FFFFFF"/>
              </w:rPr>
              <w:t>logic</w:t>
            </w:r>
            <w:r w:rsidRPr="00692445">
              <w:rPr>
                <w:rStyle w:val="a5"/>
                <w:noProof/>
                <w:shd w:val="clear" w:color="auto" w:fill="FFFFFF"/>
              </w:rPr>
              <w:t>（逻辑）就是讲道理的学问和方法</w:t>
            </w:r>
            <w:r>
              <w:rPr>
                <w:noProof/>
                <w:webHidden/>
              </w:rPr>
              <w:tab/>
            </w:r>
            <w:r>
              <w:rPr>
                <w:noProof/>
                <w:webHidden/>
              </w:rPr>
              <w:fldChar w:fldCharType="begin"/>
            </w:r>
            <w:r>
              <w:rPr>
                <w:noProof/>
                <w:webHidden/>
              </w:rPr>
              <w:instrText xml:space="preserve"> PAGEREF _Toc115678800 \h </w:instrText>
            </w:r>
            <w:r>
              <w:rPr>
                <w:noProof/>
                <w:webHidden/>
              </w:rPr>
            </w:r>
            <w:r>
              <w:rPr>
                <w:noProof/>
                <w:webHidden/>
              </w:rPr>
              <w:fldChar w:fldCharType="separate"/>
            </w:r>
            <w:r w:rsidR="00E7276B">
              <w:rPr>
                <w:noProof/>
                <w:webHidden/>
              </w:rPr>
              <w:t>196</w:t>
            </w:r>
            <w:r>
              <w:rPr>
                <w:noProof/>
                <w:webHidden/>
              </w:rPr>
              <w:fldChar w:fldCharType="end"/>
            </w:r>
          </w:hyperlink>
        </w:p>
        <w:p w14:paraId="37DBEB65" w14:textId="5E0A2CE6" w:rsidR="00A15073" w:rsidRDefault="00A15073">
          <w:pPr>
            <w:pStyle w:val="TOC1"/>
            <w:tabs>
              <w:tab w:val="left" w:pos="840"/>
              <w:tab w:val="right" w:leader="dot" w:pos="8296"/>
            </w:tabs>
            <w:rPr>
              <w:noProof/>
            </w:rPr>
          </w:pPr>
          <w:hyperlink w:anchor="_Toc115678801" w:history="1">
            <w:r w:rsidRPr="00692445">
              <w:rPr>
                <w:rStyle w:val="a5"/>
                <w:noProof/>
              </w:rPr>
              <w:t>186.</w:t>
            </w:r>
            <w:r>
              <w:rPr>
                <w:noProof/>
              </w:rPr>
              <w:tab/>
            </w:r>
            <w:r w:rsidRPr="00692445">
              <w:rPr>
                <w:rStyle w:val="a5"/>
                <w:noProof/>
                <w:shd w:val="clear" w:color="auto" w:fill="FFFFFF"/>
              </w:rPr>
              <w:t>lot</w:t>
            </w:r>
            <w:r w:rsidRPr="00692445">
              <w:rPr>
                <w:rStyle w:val="a5"/>
                <w:noProof/>
                <w:shd w:val="clear" w:color="auto" w:fill="FFFFFF"/>
              </w:rPr>
              <w:t>（大量）</w:t>
            </w:r>
            <w:r w:rsidRPr="00692445">
              <w:rPr>
                <w:rStyle w:val="a5"/>
                <w:noProof/>
                <w:shd w:val="clear" w:color="auto" w:fill="FFFFFF"/>
              </w:rPr>
              <w:t>——</w:t>
            </w:r>
            <w:r w:rsidRPr="00692445">
              <w:rPr>
                <w:rStyle w:val="a5"/>
                <w:noProof/>
                <w:shd w:val="clear" w:color="auto" w:fill="FFFFFF"/>
              </w:rPr>
              <w:t>用来抽签的工具</w:t>
            </w:r>
            <w:r>
              <w:rPr>
                <w:noProof/>
                <w:webHidden/>
              </w:rPr>
              <w:tab/>
            </w:r>
            <w:r>
              <w:rPr>
                <w:noProof/>
                <w:webHidden/>
              </w:rPr>
              <w:fldChar w:fldCharType="begin"/>
            </w:r>
            <w:r>
              <w:rPr>
                <w:noProof/>
                <w:webHidden/>
              </w:rPr>
              <w:instrText xml:space="preserve"> PAGEREF _Toc115678801 \h </w:instrText>
            </w:r>
            <w:r>
              <w:rPr>
                <w:noProof/>
                <w:webHidden/>
              </w:rPr>
            </w:r>
            <w:r>
              <w:rPr>
                <w:noProof/>
                <w:webHidden/>
              </w:rPr>
              <w:fldChar w:fldCharType="separate"/>
            </w:r>
            <w:r w:rsidR="00E7276B">
              <w:rPr>
                <w:noProof/>
                <w:webHidden/>
              </w:rPr>
              <w:t>197</w:t>
            </w:r>
            <w:r>
              <w:rPr>
                <w:noProof/>
                <w:webHidden/>
              </w:rPr>
              <w:fldChar w:fldCharType="end"/>
            </w:r>
          </w:hyperlink>
        </w:p>
        <w:p w14:paraId="0AE265A6" w14:textId="31BEBFD7" w:rsidR="00A15073" w:rsidRDefault="00A15073">
          <w:pPr>
            <w:pStyle w:val="TOC1"/>
            <w:tabs>
              <w:tab w:val="left" w:pos="840"/>
              <w:tab w:val="right" w:leader="dot" w:pos="8296"/>
            </w:tabs>
            <w:rPr>
              <w:noProof/>
            </w:rPr>
          </w:pPr>
          <w:hyperlink w:anchor="_Toc115678802" w:history="1">
            <w:r w:rsidRPr="00692445">
              <w:rPr>
                <w:rStyle w:val="a5"/>
                <w:noProof/>
              </w:rPr>
              <w:t>187.</w:t>
            </w:r>
            <w:r>
              <w:rPr>
                <w:noProof/>
              </w:rPr>
              <w:tab/>
            </w:r>
            <w:r w:rsidRPr="00692445">
              <w:rPr>
                <w:rStyle w:val="a5"/>
                <w:noProof/>
                <w:shd w:val="clear" w:color="auto" w:fill="FFFFFF"/>
              </w:rPr>
              <w:t>lunatic</w:t>
            </w:r>
            <w:r w:rsidRPr="00692445">
              <w:rPr>
                <w:rStyle w:val="a5"/>
                <w:noProof/>
                <w:shd w:val="clear" w:color="auto" w:fill="FFFFFF"/>
              </w:rPr>
              <w:t>（精神错乱的）原来是</w:t>
            </w:r>
            <w:r w:rsidRPr="00692445">
              <w:rPr>
                <w:rStyle w:val="a5"/>
                <w:noProof/>
                <w:shd w:val="clear" w:color="auto" w:fill="FFFFFF"/>
              </w:rPr>
              <w:t>Luna</w:t>
            </w:r>
            <w:r w:rsidRPr="00692445">
              <w:rPr>
                <w:rStyle w:val="a5"/>
                <w:noProof/>
                <w:shd w:val="clear" w:color="auto" w:fill="FFFFFF"/>
              </w:rPr>
              <w:t>（月亮）惹的祸</w:t>
            </w:r>
            <w:r>
              <w:rPr>
                <w:noProof/>
                <w:webHidden/>
              </w:rPr>
              <w:tab/>
            </w:r>
            <w:r>
              <w:rPr>
                <w:noProof/>
                <w:webHidden/>
              </w:rPr>
              <w:fldChar w:fldCharType="begin"/>
            </w:r>
            <w:r>
              <w:rPr>
                <w:noProof/>
                <w:webHidden/>
              </w:rPr>
              <w:instrText xml:space="preserve"> PAGEREF _Toc115678802 \h </w:instrText>
            </w:r>
            <w:r>
              <w:rPr>
                <w:noProof/>
                <w:webHidden/>
              </w:rPr>
            </w:r>
            <w:r>
              <w:rPr>
                <w:noProof/>
                <w:webHidden/>
              </w:rPr>
              <w:fldChar w:fldCharType="separate"/>
            </w:r>
            <w:r w:rsidR="00E7276B">
              <w:rPr>
                <w:noProof/>
                <w:webHidden/>
              </w:rPr>
              <w:t>198</w:t>
            </w:r>
            <w:r>
              <w:rPr>
                <w:noProof/>
                <w:webHidden/>
              </w:rPr>
              <w:fldChar w:fldCharType="end"/>
            </w:r>
          </w:hyperlink>
        </w:p>
        <w:p w14:paraId="2A62509F" w14:textId="0EDFEDF3" w:rsidR="00A15073" w:rsidRDefault="00A15073">
          <w:pPr>
            <w:pStyle w:val="TOC1"/>
            <w:tabs>
              <w:tab w:val="left" w:pos="840"/>
              <w:tab w:val="right" w:leader="dot" w:pos="8296"/>
            </w:tabs>
            <w:rPr>
              <w:noProof/>
            </w:rPr>
          </w:pPr>
          <w:hyperlink w:anchor="_Toc115678803" w:history="1">
            <w:r w:rsidRPr="00692445">
              <w:rPr>
                <w:rStyle w:val="a5"/>
                <w:noProof/>
              </w:rPr>
              <w:t>188.</w:t>
            </w:r>
            <w:r>
              <w:rPr>
                <w:noProof/>
              </w:rPr>
              <w:tab/>
            </w:r>
            <w:r w:rsidRPr="00692445">
              <w:rPr>
                <w:rStyle w:val="a5"/>
                <w:noProof/>
                <w:shd w:val="clear" w:color="auto" w:fill="FFFFFF"/>
              </w:rPr>
              <w:t>汇集了多种信息的</w:t>
            </w:r>
            <w:r w:rsidRPr="00692445">
              <w:rPr>
                <w:rStyle w:val="a5"/>
                <w:noProof/>
                <w:shd w:val="clear" w:color="auto" w:fill="FFFFFF"/>
              </w:rPr>
              <w:t>magazine</w:t>
            </w:r>
            <w:r w:rsidRPr="00692445">
              <w:rPr>
                <w:rStyle w:val="a5"/>
                <w:noProof/>
                <w:shd w:val="clear" w:color="auto" w:fill="FFFFFF"/>
              </w:rPr>
              <w:t>（杂志）</w:t>
            </w:r>
            <w:r>
              <w:rPr>
                <w:noProof/>
                <w:webHidden/>
              </w:rPr>
              <w:tab/>
            </w:r>
            <w:r>
              <w:rPr>
                <w:noProof/>
                <w:webHidden/>
              </w:rPr>
              <w:fldChar w:fldCharType="begin"/>
            </w:r>
            <w:r>
              <w:rPr>
                <w:noProof/>
                <w:webHidden/>
              </w:rPr>
              <w:instrText xml:space="preserve"> PAGEREF _Toc115678803 \h </w:instrText>
            </w:r>
            <w:r>
              <w:rPr>
                <w:noProof/>
                <w:webHidden/>
              </w:rPr>
            </w:r>
            <w:r>
              <w:rPr>
                <w:noProof/>
                <w:webHidden/>
              </w:rPr>
              <w:fldChar w:fldCharType="separate"/>
            </w:r>
            <w:r w:rsidR="00E7276B">
              <w:rPr>
                <w:noProof/>
                <w:webHidden/>
              </w:rPr>
              <w:t>199</w:t>
            </w:r>
            <w:r>
              <w:rPr>
                <w:noProof/>
                <w:webHidden/>
              </w:rPr>
              <w:fldChar w:fldCharType="end"/>
            </w:r>
          </w:hyperlink>
        </w:p>
        <w:p w14:paraId="18BBA9E6" w14:textId="1AF0C694" w:rsidR="00A15073" w:rsidRDefault="00A15073">
          <w:pPr>
            <w:pStyle w:val="TOC1"/>
            <w:tabs>
              <w:tab w:val="left" w:pos="840"/>
              <w:tab w:val="right" w:leader="dot" w:pos="8296"/>
            </w:tabs>
            <w:rPr>
              <w:noProof/>
            </w:rPr>
          </w:pPr>
          <w:hyperlink w:anchor="_Toc115678804" w:history="1">
            <w:r w:rsidRPr="00692445">
              <w:rPr>
                <w:rStyle w:val="a5"/>
                <w:noProof/>
              </w:rPr>
              <w:t>189.</w:t>
            </w:r>
            <w:r>
              <w:rPr>
                <w:noProof/>
              </w:rPr>
              <w:tab/>
            </w:r>
            <w:r w:rsidRPr="00692445">
              <w:rPr>
                <w:rStyle w:val="a5"/>
                <w:noProof/>
                <w:shd w:val="clear" w:color="auto" w:fill="FFFFFF"/>
              </w:rPr>
              <w:t>magic——</w:t>
            </w:r>
            <w:r w:rsidRPr="00692445">
              <w:rPr>
                <w:rStyle w:val="a5"/>
                <w:noProof/>
                <w:shd w:val="clear" w:color="auto" w:fill="FFFFFF"/>
              </w:rPr>
              <w:t>神奇的拜火教祭司</w:t>
            </w:r>
            <w:r>
              <w:rPr>
                <w:noProof/>
                <w:webHidden/>
              </w:rPr>
              <w:tab/>
            </w:r>
            <w:r>
              <w:rPr>
                <w:noProof/>
                <w:webHidden/>
              </w:rPr>
              <w:fldChar w:fldCharType="begin"/>
            </w:r>
            <w:r>
              <w:rPr>
                <w:noProof/>
                <w:webHidden/>
              </w:rPr>
              <w:instrText xml:space="preserve"> PAGEREF _Toc115678804 \h </w:instrText>
            </w:r>
            <w:r>
              <w:rPr>
                <w:noProof/>
                <w:webHidden/>
              </w:rPr>
            </w:r>
            <w:r>
              <w:rPr>
                <w:noProof/>
                <w:webHidden/>
              </w:rPr>
              <w:fldChar w:fldCharType="separate"/>
            </w:r>
            <w:r w:rsidR="00E7276B">
              <w:rPr>
                <w:noProof/>
                <w:webHidden/>
              </w:rPr>
              <w:t>200</w:t>
            </w:r>
            <w:r>
              <w:rPr>
                <w:noProof/>
                <w:webHidden/>
              </w:rPr>
              <w:fldChar w:fldCharType="end"/>
            </w:r>
          </w:hyperlink>
        </w:p>
        <w:p w14:paraId="727190A1" w14:textId="498376A0" w:rsidR="00A15073" w:rsidRDefault="00A15073">
          <w:pPr>
            <w:pStyle w:val="TOC1"/>
            <w:tabs>
              <w:tab w:val="left" w:pos="840"/>
              <w:tab w:val="right" w:leader="dot" w:pos="8296"/>
            </w:tabs>
            <w:rPr>
              <w:noProof/>
            </w:rPr>
          </w:pPr>
          <w:hyperlink w:anchor="_Toc115678805" w:history="1">
            <w:r w:rsidRPr="00692445">
              <w:rPr>
                <w:rStyle w:val="a5"/>
                <w:noProof/>
              </w:rPr>
              <w:t>190.</w:t>
            </w:r>
            <w:r>
              <w:rPr>
                <w:noProof/>
              </w:rPr>
              <w:tab/>
            </w:r>
            <w:r w:rsidRPr="00692445">
              <w:rPr>
                <w:rStyle w:val="a5"/>
                <w:noProof/>
                <w:shd w:val="clear" w:color="auto" w:fill="FFFFFF"/>
              </w:rPr>
              <w:t>marathon</w:t>
            </w:r>
            <w:r w:rsidRPr="00692445">
              <w:rPr>
                <w:rStyle w:val="a5"/>
                <w:noProof/>
                <w:shd w:val="clear" w:color="auto" w:fill="FFFFFF"/>
              </w:rPr>
              <w:t>（马拉松）长跑的由来</w:t>
            </w:r>
            <w:r>
              <w:rPr>
                <w:noProof/>
                <w:webHidden/>
              </w:rPr>
              <w:tab/>
            </w:r>
            <w:r>
              <w:rPr>
                <w:noProof/>
                <w:webHidden/>
              </w:rPr>
              <w:fldChar w:fldCharType="begin"/>
            </w:r>
            <w:r>
              <w:rPr>
                <w:noProof/>
                <w:webHidden/>
              </w:rPr>
              <w:instrText xml:space="preserve"> PAGEREF _Toc115678805 \h </w:instrText>
            </w:r>
            <w:r>
              <w:rPr>
                <w:noProof/>
                <w:webHidden/>
              </w:rPr>
            </w:r>
            <w:r>
              <w:rPr>
                <w:noProof/>
                <w:webHidden/>
              </w:rPr>
              <w:fldChar w:fldCharType="separate"/>
            </w:r>
            <w:r w:rsidR="00E7276B">
              <w:rPr>
                <w:noProof/>
                <w:webHidden/>
              </w:rPr>
              <w:t>202</w:t>
            </w:r>
            <w:r>
              <w:rPr>
                <w:noProof/>
                <w:webHidden/>
              </w:rPr>
              <w:fldChar w:fldCharType="end"/>
            </w:r>
          </w:hyperlink>
        </w:p>
        <w:p w14:paraId="09C6538C" w14:textId="3CCD3E56" w:rsidR="00A15073" w:rsidRDefault="00A15073">
          <w:pPr>
            <w:pStyle w:val="TOC1"/>
            <w:tabs>
              <w:tab w:val="left" w:pos="840"/>
              <w:tab w:val="right" w:leader="dot" w:pos="8296"/>
            </w:tabs>
            <w:rPr>
              <w:noProof/>
            </w:rPr>
          </w:pPr>
          <w:hyperlink w:anchor="_Toc115678806" w:history="1">
            <w:r w:rsidRPr="00692445">
              <w:rPr>
                <w:rStyle w:val="a5"/>
                <w:noProof/>
              </w:rPr>
              <w:t>191.</w:t>
            </w:r>
            <w:r>
              <w:rPr>
                <w:noProof/>
              </w:rPr>
              <w:tab/>
            </w:r>
            <w:r w:rsidRPr="00692445">
              <w:rPr>
                <w:rStyle w:val="a5"/>
                <w:noProof/>
                <w:shd w:val="clear" w:color="auto" w:fill="FFFFFF"/>
              </w:rPr>
              <w:t>源自古罗马神话中的</w:t>
            </w:r>
            <w:r w:rsidRPr="00692445">
              <w:rPr>
                <w:rStyle w:val="a5"/>
                <w:noProof/>
                <w:shd w:val="clear" w:color="auto" w:fill="FFFFFF"/>
              </w:rPr>
              <w:t>Mars</w:t>
            </w:r>
            <w:r w:rsidRPr="00692445">
              <w:rPr>
                <w:rStyle w:val="a5"/>
                <w:noProof/>
                <w:shd w:val="clear" w:color="auto" w:fill="FFFFFF"/>
              </w:rPr>
              <w:t>（战神）的单词</w:t>
            </w:r>
            <w:r>
              <w:rPr>
                <w:noProof/>
                <w:webHidden/>
              </w:rPr>
              <w:tab/>
            </w:r>
            <w:r>
              <w:rPr>
                <w:noProof/>
                <w:webHidden/>
              </w:rPr>
              <w:fldChar w:fldCharType="begin"/>
            </w:r>
            <w:r>
              <w:rPr>
                <w:noProof/>
                <w:webHidden/>
              </w:rPr>
              <w:instrText xml:space="preserve"> PAGEREF _Toc115678806 \h </w:instrText>
            </w:r>
            <w:r>
              <w:rPr>
                <w:noProof/>
                <w:webHidden/>
              </w:rPr>
            </w:r>
            <w:r>
              <w:rPr>
                <w:noProof/>
                <w:webHidden/>
              </w:rPr>
              <w:fldChar w:fldCharType="separate"/>
            </w:r>
            <w:r w:rsidR="00E7276B">
              <w:rPr>
                <w:noProof/>
                <w:webHidden/>
              </w:rPr>
              <w:t>202</w:t>
            </w:r>
            <w:r>
              <w:rPr>
                <w:noProof/>
                <w:webHidden/>
              </w:rPr>
              <w:fldChar w:fldCharType="end"/>
            </w:r>
          </w:hyperlink>
        </w:p>
        <w:p w14:paraId="187FDA6F" w14:textId="4C7D01A0" w:rsidR="00A15073" w:rsidRDefault="00A15073">
          <w:pPr>
            <w:pStyle w:val="TOC1"/>
            <w:tabs>
              <w:tab w:val="left" w:pos="840"/>
              <w:tab w:val="right" w:leader="dot" w:pos="8296"/>
            </w:tabs>
            <w:rPr>
              <w:noProof/>
            </w:rPr>
          </w:pPr>
          <w:hyperlink w:anchor="_Toc115678807" w:history="1">
            <w:r w:rsidRPr="00692445">
              <w:rPr>
                <w:rStyle w:val="a5"/>
                <w:noProof/>
              </w:rPr>
              <w:t>192.</w:t>
            </w:r>
            <w:r>
              <w:rPr>
                <w:noProof/>
              </w:rPr>
              <w:tab/>
            </w:r>
            <w:r w:rsidRPr="00692445">
              <w:rPr>
                <w:rStyle w:val="a5"/>
                <w:noProof/>
                <w:shd w:val="clear" w:color="auto" w:fill="FFFFFF"/>
              </w:rPr>
              <w:t>马歇尔将军为什么拒绝</w:t>
            </w:r>
            <w:r w:rsidRPr="00692445">
              <w:rPr>
                <w:rStyle w:val="a5"/>
                <w:noProof/>
                <w:shd w:val="clear" w:color="auto" w:fill="FFFFFF"/>
              </w:rPr>
              <w:t>Marshel</w:t>
            </w:r>
            <w:r w:rsidRPr="00692445">
              <w:rPr>
                <w:rStyle w:val="a5"/>
                <w:noProof/>
                <w:shd w:val="clear" w:color="auto" w:fill="FFFFFF"/>
              </w:rPr>
              <w:t>（元帅）头衔？</w:t>
            </w:r>
            <w:r>
              <w:rPr>
                <w:noProof/>
                <w:webHidden/>
              </w:rPr>
              <w:tab/>
            </w:r>
            <w:r>
              <w:rPr>
                <w:noProof/>
                <w:webHidden/>
              </w:rPr>
              <w:fldChar w:fldCharType="begin"/>
            </w:r>
            <w:r>
              <w:rPr>
                <w:noProof/>
                <w:webHidden/>
              </w:rPr>
              <w:instrText xml:space="preserve"> PAGEREF _Toc115678807 \h </w:instrText>
            </w:r>
            <w:r>
              <w:rPr>
                <w:noProof/>
                <w:webHidden/>
              </w:rPr>
            </w:r>
            <w:r>
              <w:rPr>
                <w:noProof/>
                <w:webHidden/>
              </w:rPr>
              <w:fldChar w:fldCharType="separate"/>
            </w:r>
            <w:r w:rsidR="00E7276B">
              <w:rPr>
                <w:noProof/>
                <w:webHidden/>
              </w:rPr>
              <w:t>203</w:t>
            </w:r>
            <w:r>
              <w:rPr>
                <w:noProof/>
                <w:webHidden/>
              </w:rPr>
              <w:fldChar w:fldCharType="end"/>
            </w:r>
          </w:hyperlink>
        </w:p>
        <w:p w14:paraId="7BEB8D1E" w14:textId="086DA6E3" w:rsidR="00A15073" w:rsidRDefault="00A15073">
          <w:pPr>
            <w:pStyle w:val="TOC1"/>
            <w:tabs>
              <w:tab w:val="left" w:pos="840"/>
              <w:tab w:val="right" w:leader="dot" w:pos="8296"/>
            </w:tabs>
            <w:rPr>
              <w:noProof/>
            </w:rPr>
          </w:pPr>
          <w:hyperlink w:anchor="_Toc115678808" w:history="1">
            <w:r w:rsidRPr="00692445">
              <w:rPr>
                <w:rStyle w:val="a5"/>
                <w:noProof/>
              </w:rPr>
              <w:t>193.</w:t>
            </w:r>
            <w:r>
              <w:rPr>
                <w:noProof/>
              </w:rPr>
              <w:tab/>
            </w:r>
            <w:r w:rsidRPr="00692445">
              <w:rPr>
                <w:rStyle w:val="a5"/>
                <w:noProof/>
                <w:shd w:val="clear" w:color="auto" w:fill="FFFFFF"/>
              </w:rPr>
              <w:t>古罗马神话中的神使</w:t>
            </w:r>
            <w:r w:rsidRPr="00692445">
              <w:rPr>
                <w:rStyle w:val="a5"/>
                <w:noProof/>
                <w:shd w:val="clear" w:color="auto" w:fill="FFFFFF"/>
              </w:rPr>
              <w:t>Mercury</w:t>
            </w:r>
            <w:r w:rsidRPr="00692445">
              <w:rPr>
                <w:rStyle w:val="a5"/>
                <w:noProof/>
                <w:shd w:val="clear" w:color="auto" w:fill="FFFFFF"/>
              </w:rPr>
              <w:t>（墨丘利）</w:t>
            </w:r>
            <w:r>
              <w:rPr>
                <w:noProof/>
                <w:webHidden/>
              </w:rPr>
              <w:tab/>
            </w:r>
            <w:r>
              <w:rPr>
                <w:noProof/>
                <w:webHidden/>
              </w:rPr>
              <w:fldChar w:fldCharType="begin"/>
            </w:r>
            <w:r>
              <w:rPr>
                <w:noProof/>
                <w:webHidden/>
              </w:rPr>
              <w:instrText xml:space="preserve"> PAGEREF _Toc115678808 \h </w:instrText>
            </w:r>
            <w:r>
              <w:rPr>
                <w:noProof/>
                <w:webHidden/>
              </w:rPr>
            </w:r>
            <w:r>
              <w:rPr>
                <w:noProof/>
                <w:webHidden/>
              </w:rPr>
              <w:fldChar w:fldCharType="separate"/>
            </w:r>
            <w:r w:rsidR="00E7276B">
              <w:rPr>
                <w:noProof/>
                <w:webHidden/>
              </w:rPr>
              <w:t>204</w:t>
            </w:r>
            <w:r>
              <w:rPr>
                <w:noProof/>
                <w:webHidden/>
              </w:rPr>
              <w:fldChar w:fldCharType="end"/>
            </w:r>
          </w:hyperlink>
        </w:p>
        <w:p w14:paraId="1691ABF7" w14:textId="53E7D805" w:rsidR="00A15073" w:rsidRDefault="00A15073">
          <w:pPr>
            <w:pStyle w:val="TOC1"/>
            <w:tabs>
              <w:tab w:val="left" w:pos="840"/>
              <w:tab w:val="right" w:leader="dot" w:pos="8296"/>
            </w:tabs>
            <w:rPr>
              <w:noProof/>
            </w:rPr>
          </w:pPr>
          <w:hyperlink w:anchor="_Toc115678809" w:history="1">
            <w:r w:rsidRPr="00692445">
              <w:rPr>
                <w:rStyle w:val="a5"/>
                <w:noProof/>
              </w:rPr>
              <w:t>194.</w:t>
            </w:r>
            <w:r>
              <w:rPr>
                <w:noProof/>
              </w:rPr>
              <w:tab/>
            </w:r>
            <w:r w:rsidRPr="00692445">
              <w:rPr>
                <w:rStyle w:val="a5"/>
                <w:noProof/>
                <w:shd w:val="clear" w:color="auto" w:fill="FFFFFF"/>
              </w:rPr>
              <w:t>一英里（</w:t>
            </w:r>
            <w:r w:rsidRPr="00692445">
              <w:rPr>
                <w:rStyle w:val="a5"/>
                <w:noProof/>
                <w:shd w:val="clear" w:color="auto" w:fill="FFFFFF"/>
              </w:rPr>
              <w:t>mile</w:t>
            </w:r>
            <w:r w:rsidRPr="00692445">
              <w:rPr>
                <w:rStyle w:val="a5"/>
                <w:noProof/>
                <w:shd w:val="clear" w:color="auto" w:fill="FFFFFF"/>
              </w:rPr>
              <w:t>）到底有多远？</w:t>
            </w:r>
            <w:r>
              <w:rPr>
                <w:noProof/>
                <w:webHidden/>
              </w:rPr>
              <w:tab/>
            </w:r>
            <w:r>
              <w:rPr>
                <w:noProof/>
                <w:webHidden/>
              </w:rPr>
              <w:fldChar w:fldCharType="begin"/>
            </w:r>
            <w:r>
              <w:rPr>
                <w:noProof/>
                <w:webHidden/>
              </w:rPr>
              <w:instrText xml:space="preserve"> PAGEREF _Toc115678809 \h </w:instrText>
            </w:r>
            <w:r>
              <w:rPr>
                <w:noProof/>
                <w:webHidden/>
              </w:rPr>
            </w:r>
            <w:r>
              <w:rPr>
                <w:noProof/>
                <w:webHidden/>
              </w:rPr>
              <w:fldChar w:fldCharType="separate"/>
            </w:r>
            <w:r w:rsidR="00E7276B">
              <w:rPr>
                <w:noProof/>
                <w:webHidden/>
              </w:rPr>
              <w:t>205</w:t>
            </w:r>
            <w:r>
              <w:rPr>
                <w:noProof/>
                <w:webHidden/>
              </w:rPr>
              <w:fldChar w:fldCharType="end"/>
            </w:r>
          </w:hyperlink>
        </w:p>
        <w:p w14:paraId="6D7EE424" w14:textId="25E8BBBE" w:rsidR="00A15073" w:rsidRDefault="00A15073">
          <w:pPr>
            <w:pStyle w:val="TOC1"/>
            <w:tabs>
              <w:tab w:val="left" w:pos="840"/>
              <w:tab w:val="right" w:leader="dot" w:pos="8296"/>
            </w:tabs>
            <w:rPr>
              <w:noProof/>
            </w:rPr>
          </w:pPr>
          <w:hyperlink w:anchor="_Toc115678810" w:history="1">
            <w:r w:rsidRPr="00692445">
              <w:rPr>
                <w:rStyle w:val="a5"/>
                <w:noProof/>
              </w:rPr>
              <w:t>195.</w:t>
            </w:r>
            <w:r>
              <w:rPr>
                <w:noProof/>
              </w:rPr>
              <w:tab/>
            </w:r>
            <w:r w:rsidRPr="00692445">
              <w:rPr>
                <w:rStyle w:val="a5"/>
                <w:noProof/>
                <w:shd w:val="clear" w:color="auto" w:fill="FFFFFF"/>
              </w:rPr>
              <w:t>minister</w:t>
            </w:r>
            <w:r w:rsidRPr="00692445">
              <w:rPr>
                <w:rStyle w:val="a5"/>
                <w:noProof/>
                <w:shd w:val="clear" w:color="auto" w:fill="FFFFFF"/>
              </w:rPr>
              <w:t>（大臣、部长）原来只是小</w:t>
            </w:r>
            <w:r w:rsidRPr="00692445">
              <w:rPr>
                <w:rStyle w:val="a5"/>
                <w:noProof/>
                <w:shd w:val="clear" w:color="auto" w:fill="FFFFFF"/>
              </w:rPr>
              <w:t>“</w:t>
            </w:r>
            <w:r w:rsidRPr="00692445">
              <w:rPr>
                <w:rStyle w:val="a5"/>
                <w:noProof/>
                <w:shd w:val="clear" w:color="auto" w:fill="FFFFFF"/>
              </w:rPr>
              <w:t>奴仆</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_Toc115678810 \h </w:instrText>
            </w:r>
            <w:r>
              <w:rPr>
                <w:noProof/>
                <w:webHidden/>
              </w:rPr>
            </w:r>
            <w:r>
              <w:rPr>
                <w:noProof/>
                <w:webHidden/>
              </w:rPr>
              <w:fldChar w:fldCharType="separate"/>
            </w:r>
            <w:r w:rsidR="00E7276B">
              <w:rPr>
                <w:noProof/>
                <w:webHidden/>
              </w:rPr>
              <w:t>206</w:t>
            </w:r>
            <w:r>
              <w:rPr>
                <w:noProof/>
                <w:webHidden/>
              </w:rPr>
              <w:fldChar w:fldCharType="end"/>
            </w:r>
          </w:hyperlink>
        </w:p>
        <w:p w14:paraId="380328DF" w14:textId="322D0920" w:rsidR="00A15073" w:rsidRDefault="00A15073">
          <w:pPr>
            <w:pStyle w:val="TOC1"/>
            <w:tabs>
              <w:tab w:val="left" w:pos="840"/>
              <w:tab w:val="right" w:leader="dot" w:pos="8296"/>
            </w:tabs>
            <w:rPr>
              <w:noProof/>
            </w:rPr>
          </w:pPr>
          <w:hyperlink w:anchor="_Toc115678811" w:history="1">
            <w:r w:rsidRPr="00692445">
              <w:rPr>
                <w:rStyle w:val="a5"/>
                <w:noProof/>
              </w:rPr>
              <w:t>196.</w:t>
            </w:r>
            <w:r>
              <w:rPr>
                <w:noProof/>
              </w:rPr>
              <w:tab/>
            </w:r>
            <w:r w:rsidRPr="00692445">
              <w:rPr>
                <w:rStyle w:val="a5"/>
                <w:noProof/>
                <w:shd w:val="clear" w:color="auto" w:fill="FFFFFF"/>
              </w:rPr>
              <w:t>被派出去传教的</w:t>
            </w:r>
            <w:r w:rsidRPr="00692445">
              <w:rPr>
                <w:rStyle w:val="a5"/>
                <w:noProof/>
                <w:shd w:val="clear" w:color="auto" w:fill="FFFFFF"/>
              </w:rPr>
              <w:t>missionary</w:t>
            </w:r>
            <w:r w:rsidRPr="00692445">
              <w:rPr>
                <w:rStyle w:val="a5"/>
                <w:noProof/>
                <w:shd w:val="clear" w:color="auto" w:fill="FFFFFF"/>
              </w:rPr>
              <w:t>（传教士）</w:t>
            </w:r>
            <w:r>
              <w:rPr>
                <w:noProof/>
                <w:webHidden/>
              </w:rPr>
              <w:tab/>
            </w:r>
            <w:r>
              <w:rPr>
                <w:noProof/>
                <w:webHidden/>
              </w:rPr>
              <w:fldChar w:fldCharType="begin"/>
            </w:r>
            <w:r>
              <w:rPr>
                <w:noProof/>
                <w:webHidden/>
              </w:rPr>
              <w:instrText xml:space="preserve"> PAGEREF _Toc115678811 \h </w:instrText>
            </w:r>
            <w:r>
              <w:rPr>
                <w:noProof/>
                <w:webHidden/>
              </w:rPr>
            </w:r>
            <w:r>
              <w:rPr>
                <w:noProof/>
                <w:webHidden/>
              </w:rPr>
              <w:fldChar w:fldCharType="separate"/>
            </w:r>
            <w:r w:rsidR="00E7276B">
              <w:rPr>
                <w:noProof/>
                <w:webHidden/>
              </w:rPr>
              <w:t>207</w:t>
            </w:r>
            <w:r>
              <w:rPr>
                <w:noProof/>
                <w:webHidden/>
              </w:rPr>
              <w:fldChar w:fldCharType="end"/>
            </w:r>
          </w:hyperlink>
        </w:p>
        <w:p w14:paraId="6C43CD26" w14:textId="6A65B024" w:rsidR="00A15073" w:rsidRDefault="00A15073">
          <w:pPr>
            <w:pStyle w:val="TOC1"/>
            <w:tabs>
              <w:tab w:val="left" w:pos="840"/>
              <w:tab w:val="right" w:leader="dot" w:pos="8296"/>
            </w:tabs>
            <w:rPr>
              <w:noProof/>
            </w:rPr>
          </w:pPr>
          <w:hyperlink w:anchor="_Toc115678812" w:history="1">
            <w:r w:rsidRPr="00692445">
              <w:rPr>
                <w:rStyle w:val="a5"/>
                <w:noProof/>
              </w:rPr>
              <w:t>197.</w:t>
            </w:r>
            <w:r>
              <w:rPr>
                <w:noProof/>
              </w:rPr>
              <w:tab/>
            </w:r>
            <w:r w:rsidRPr="00692445">
              <w:rPr>
                <w:rStyle w:val="a5"/>
                <w:noProof/>
                <w:shd w:val="clear" w:color="auto" w:fill="FFFFFF"/>
              </w:rPr>
              <w:t>像小老鼠一样的</w:t>
            </w:r>
            <w:r w:rsidRPr="00692445">
              <w:rPr>
                <w:rStyle w:val="a5"/>
                <w:noProof/>
                <w:shd w:val="clear" w:color="auto" w:fill="FFFFFF"/>
              </w:rPr>
              <w:t>muscle</w:t>
            </w:r>
            <w:r w:rsidRPr="00692445">
              <w:rPr>
                <w:rStyle w:val="a5"/>
                <w:noProof/>
                <w:shd w:val="clear" w:color="auto" w:fill="FFFFFF"/>
              </w:rPr>
              <w:t>（肌肉）</w:t>
            </w:r>
            <w:r>
              <w:rPr>
                <w:noProof/>
                <w:webHidden/>
              </w:rPr>
              <w:tab/>
            </w:r>
            <w:r>
              <w:rPr>
                <w:noProof/>
                <w:webHidden/>
              </w:rPr>
              <w:fldChar w:fldCharType="begin"/>
            </w:r>
            <w:r>
              <w:rPr>
                <w:noProof/>
                <w:webHidden/>
              </w:rPr>
              <w:instrText xml:space="preserve"> PAGEREF _Toc115678812 \h </w:instrText>
            </w:r>
            <w:r>
              <w:rPr>
                <w:noProof/>
                <w:webHidden/>
              </w:rPr>
            </w:r>
            <w:r>
              <w:rPr>
                <w:noProof/>
                <w:webHidden/>
              </w:rPr>
              <w:fldChar w:fldCharType="separate"/>
            </w:r>
            <w:r w:rsidR="00E7276B">
              <w:rPr>
                <w:noProof/>
                <w:webHidden/>
              </w:rPr>
              <w:t>208</w:t>
            </w:r>
            <w:r>
              <w:rPr>
                <w:noProof/>
                <w:webHidden/>
              </w:rPr>
              <w:fldChar w:fldCharType="end"/>
            </w:r>
          </w:hyperlink>
        </w:p>
        <w:p w14:paraId="0022185B" w14:textId="18913C92" w:rsidR="00A15073" w:rsidRDefault="00A15073">
          <w:pPr>
            <w:pStyle w:val="TOC1"/>
            <w:tabs>
              <w:tab w:val="left" w:pos="840"/>
              <w:tab w:val="right" w:leader="dot" w:pos="8296"/>
            </w:tabs>
            <w:rPr>
              <w:noProof/>
            </w:rPr>
          </w:pPr>
          <w:hyperlink w:anchor="_Toc115678813" w:history="1">
            <w:r w:rsidRPr="00692445">
              <w:rPr>
                <w:rStyle w:val="a5"/>
                <w:noProof/>
              </w:rPr>
              <w:t>198.</w:t>
            </w:r>
            <w:r>
              <w:rPr>
                <w:noProof/>
              </w:rPr>
              <w:tab/>
            </w:r>
            <w:r w:rsidRPr="00692445">
              <w:rPr>
                <w:rStyle w:val="a5"/>
                <w:noProof/>
                <w:shd w:val="clear" w:color="auto" w:fill="FFFFFF"/>
              </w:rPr>
              <w:t>奉献给</w:t>
            </w:r>
            <w:r w:rsidRPr="00692445">
              <w:rPr>
                <w:rStyle w:val="a5"/>
                <w:noProof/>
                <w:shd w:val="clear" w:color="auto" w:fill="FFFFFF"/>
              </w:rPr>
              <w:t>Muse</w:t>
            </w:r>
            <w:r w:rsidRPr="00692445">
              <w:rPr>
                <w:rStyle w:val="a5"/>
                <w:noProof/>
                <w:shd w:val="clear" w:color="auto" w:fill="FFFFFF"/>
              </w:rPr>
              <w:t>（缪斯女神）的</w:t>
            </w:r>
            <w:r w:rsidRPr="00692445">
              <w:rPr>
                <w:rStyle w:val="a5"/>
                <w:noProof/>
                <w:shd w:val="clear" w:color="auto" w:fill="FFFFFF"/>
              </w:rPr>
              <w:t>mosaic</w:t>
            </w:r>
            <w:r w:rsidRPr="00692445">
              <w:rPr>
                <w:rStyle w:val="a5"/>
                <w:noProof/>
                <w:shd w:val="clear" w:color="auto" w:fill="FFFFFF"/>
              </w:rPr>
              <w:t>（马赛克）</w:t>
            </w:r>
            <w:r>
              <w:rPr>
                <w:noProof/>
                <w:webHidden/>
              </w:rPr>
              <w:tab/>
            </w:r>
            <w:r>
              <w:rPr>
                <w:noProof/>
                <w:webHidden/>
              </w:rPr>
              <w:fldChar w:fldCharType="begin"/>
            </w:r>
            <w:r>
              <w:rPr>
                <w:noProof/>
                <w:webHidden/>
              </w:rPr>
              <w:instrText xml:space="preserve"> PAGEREF _Toc115678813 \h </w:instrText>
            </w:r>
            <w:r>
              <w:rPr>
                <w:noProof/>
                <w:webHidden/>
              </w:rPr>
            </w:r>
            <w:r>
              <w:rPr>
                <w:noProof/>
                <w:webHidden/>
              </w:rPr>
              <w:fldChar w:fldCharType="separate"/>
            </w:r>
            <w:r w:rsidR="00E7276B">
              <w:rPr>
                <w:noProof/>
                <w:webHidden/>
              </w:rPr>
              <w:t>210</w:t>
            </w:r>
            <w:r>
              <w:rPr>
                <w:noProof/>
                <w:webHidden/>
              </w:rPr>
              <w:fldChar w:fldCharType="end"/>
            </w:r>
          </w:hyperlink>
        </w:p>
        <w:p w14:paraId="370CFDC0" w14:textId="646EC669" w:rsidR="00A15073" w:rsidRDefault="00A15073">
          <w:pPr>
            <w:pStyle w:val="TOC1"/>
            <w:tabs>
              <w:tab w:val="left" w:pos="840"/>
              <w:tab w:val="right" w:leader="dot" w:pos="8296"/>
            </w:tabs>
            <w:rPr>
              <w:noProof/>
            </w:rPr>
          </w:pPr>
          <w:hyperlink w:anchor="_Toc115678814" w:history="1">
            <w:r w:rsidRPr="00692445">
              <w:rPr>
                <w:rStyle w:val="a5"/>
                <w:noProof/>
              </w:rPr>
              <w:t>199.</w:t>
            </w:r>
            <w:r>
              <w:rPr>
                <w:noProof/>
              </w:rPr>
              <w:tab/>
            </w:r>
            <w:r w:rsidRPr="00692445">
              <w:rPr>
                <w:rStyle w:val="a5"/>
                <w:noProof/>
                <w:shd w:val="clear" w:color="auto" w:fill="FFFFFF"/>
              </w:rPr>
              <w:t>narcissus</w:t>
            </w:r>
            <w:r w:rsidRPr="00692445">
              <w:rPr>
                <w:rStyle w:val="a5"/>
                <w:noProof/>
                <w:shd w:val="clear" w:color="auto" w:fill="FFFFFF"/>
              </w:rPr>
              <w:t>（水仙花）和</w:t>
            </w:r>
            <w:r w:rsidRPr="00692445">
              <w:rPr>
                <w:rStyle w:val="a5"/>
                <w:noProof/>
                <w:shd w:val="clear" w:color="auto" w:fill="FFFFFF"/>
              </w:rPr>
              <w:t>narcissist</w:t>
            </w:r>
            <w:r w:rsidRPr="00692445">
              <w:rPr>
                <w:rStyle w:val="a5"/>
                <w:noProof/>
                <w:shd w:val="clear" w:color="auto" w:fill="FFFFFF"/>
              </w:rPr>
              <w:t>（自恋狂）有什么联系？</w:t>
            </w:r>
            <w:r>
              <w:rPr>
                <w:noProof/>
                <w:webHidden/>
              </w:rPr>
              <w:tab/>
            </w:r>
            <w:r>
              <w:rPr>
                <w:noProof/>
                <w:webHidden/>
              </w:rPr>
              <w:fldChar w:fldCharType="begin"/>
            </w:r>
            <w:r>
              <w:rPr>
                <w:noProof/>
                <w:webHidden/>
              </w:rPr>
              <w:instrText xml:space="preserve"> PAGEREF _Toc115678814 \h </w:instrText>
            </w:r>
            <w:r>
              <w:rPr>
                <w:noProof/>
                <w:webHidden/>
              </w:rPr>
            </w:r>
            <w:r>
              <w:rPr>
                <w:noProof/>
                <w:webHidden/>
              </w:rPr>
              <w:fldChar w:fldCharType="separate"/>
            </w:r>
            <w:r w:rsidR="00E7276B">
              <w:rPr>
                <w:noProof/>
                <w:webHidden/>
              </w:rPr>
              <w:t>212</w:t>
            </w:r>
            <w:r>
              <w:rPr>
                <w:noProof/>
                <w:webHidden/>
              </w:rPr>
              <w:fldChar w:fldCharType="end"/>
            </w:r>
          </w:hyperlink>
        </w:p>
        <w:p w14:paraId="086F8C6A" w14:textId="126F4E7A" w:rsidR="00A15073" w:rsidRDefault="00A15073">
          <w:pPr>
            <w:pStyle w:val="TOC1"/>
            <w:tabs>
              <w:tab w:val="left" w:pos="840"/>
              <w:tab w:val="right" w:leader="dot" w:pos="8296"/>
            </w:tabs>
            <w:rPr>
              <w:noProof/>
            </w:rPr>
          </w:pPr>
          <w:hyperlink w:anchor="_Toc115678815" w:history="1">
            <w:r w:rsidRPr="00692445">
              <w:rPr>
                <w:rStyle w:val="a5"/>
                <w:noProof/>
              </w:rPr>
              <w:t>200.</w:t>
            </w:r>
            <w:r>
              <w:rPr>
                <w:noProof/>
              </w:rPr>
              <w:tab/>
            </w:r>
            <w:r w:rsidRPr="00692445">
              <w:rPr>
                <w:rStyle w:val="a5"/>
                <w:noProof/>
                <w:shd w:val="clear" w:color="auto" w:fill="FFFFFF"/>
              </w:rPr>
              <w:t>负责报应的</w:t>
            </w:r>
            <w:r w:rsidRPr="00692445">
              <w:rPr>
                <w:rStyle w:val="a5"/>
                <w:noProof/>
                <w:shd w:val="clear" w:color="auto" w:fill="FFFFFF"/>
              </w:rPr>
              <w:t>Nemesis</w:t>
            </w:r>
            <w:r w:rsidRPr="00692445">
              <w:rPr>
                <w:rStyle w:val="a5"/>
                <w:noProof/>
                <w:shd w:val="clear" w:color="auto" w:fill="FFFFFF"/>
              </w:rPr>
              <w:t>女神</w:t>
            </w:r>
            <w:r>
              <w:rPr>
                <w:noProof/>
                <w:webHidden/>
              </w:rPr>
              <w:tab/>
            </w:r>
            <w:r>
              <w:rPr>
                <w:noProof/>
                <w:webHidden/>
              </w:rPr>
              <w:fldChar w:fldCharType="begin"/>
            </w:r>
            <w:r>
              <w:rPr>
                <w:noProof/>
                <w:webHidden/>
              </w:rPr>
              <w:instrText xml:space="preserve"> PAGEREF _Toc115678815 \h </w:instrText>
            </w:r>
            <w:r>
              <w:rPr>
                <w:noProof/>
                <w:webHidden/>
              </w:rPr>
            </w:r>
            <w:r>
              <w:rPr>
                <w:noProof/>
                <w:webHidden/>
              </w:rPr>
              <w:fldChar w:fldCharType="separate"/>
            </w:r>
            <w:r w:rsidR="00E7276B">
              <w:rPr>
                <w:noProof/>
                <w:webHidden/>
              </w:rPr>
              <w:t>214</w:t>
            </w:r>
            <w:r>
              <w:rPr>
                <w:noProof/>
                <w:webHidden/>
              </w:rPr>
              <w:fldChar w:fldCharType="end"/>
            </w:r>
          </w:hyperlink>
        </w:p>
        <w:p w14:paraId="3A6A8252" w14:textId="6846BE28" w:rsidR="00A15073" w:rsidRDefault="00A15073">
          <w:pPr>
            <w:pStyle w:val="TOC1"/>
            <w:tabs>
              <w:tab w:val="left" w:pos="840"/>
              <w:tab w:val="right" w:leader="dot" w:pos="8296"/>
            </w:tabs>
            <w:rPr>
              <w:noProof/>
            </w:rPr>
          </w:pPr>
          <w:hyperlink w:anchor="_Toc115678816" w:history="1">
            <w:r w:rsidRPr="00692445">
              <w:rPr>
                <w:rStyle w:val="a5"/>
                <w:noProof/>
              </w:rPr>
              <w:t>201.</w:t>
            </w:r>
            <w:r>
              <w:rPr>
                <w:noProof/>
              </w:rPr>
              <w:tab/>
            </w:r>
            <w:r w:rsidRPr="00692445">
              <w:rPr>
                <w:rStyle w:val="a5"/>
                <w:noProof/>
                <w:shd w:val="clear" w:color="auto" w:fill="FFFFFF"/>
              </w:rPr>
              <w:t>nerve</w:t>
            </w:r>
            <w:r w:rsidRPr="00692445">
              <w:rPr>
                <w:rStyle w:val="a5"/>
                <w:noProof/>
                <w:shd w:val="clear" w:color="auto" w:fill="FFFFFF"/>
              </w:rPr>
              <w:t>（神经）</w:t>
            </w:r>
            <w:r w:rsidRPr="00692445">
              <w:rPr>
                <w:rStyle w:val="a5"/>
                <w:noProof/>
                <w:shd w:val="clear" w:color="auto" w:fill="FFFFFF"/>
              </w:rPr>
              <w:t>——</w:t>
            </w:r>
            <w:r w:rsidRPr="00692445">
              <w:rPr>
                <w:rStyle w:val="a5"/>
                <w:noProof/>
                <w:shd w:val="clear" w:color="auto" w:fill="FFFFFF"/>
              </w:rPr>
              <w:t>古代西方人眼中的</w:t>
            </w:r>
            <w:r w:rsidRPr="00692445">
              <w:rPr>
                <w:rStyle w:val="a5"/>
                <w:noProof/>
                <w:shd w:val="clear" w:color="auto" w:fill="FFFFFF"/>
              </w:rPr>
              <w:t>“</w:t>
            </w:r>
            <w:r w:rsidRPr="00692445">
              <w:rPr>
                <w:rStyle w:val="a5"/>
                <w:noProof/>
                <w:shd w:val="clear" w:color="auto" w:fill="FFFFFF"/>
              </w:rPr>
              <w:t>经脉</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_Toc115678816 \h </w:instrText>
            </w:r>
            <w:r>
              <w:rPr>
                <w:noProof/>
                <w:webHidden/>
              </w:rPr>
            </w:r>
            <w:r>
              <w:rPr>
                <w:noProof/>
                <w:webHidden/>
              </w:rPr>
              <w:fldChar w:fldCharType="separate"/>
            </w:r>
            <w:r w:rsidR="00E7276B">
              <w:rPr>
                <w:noProof/>
                <w:webHidden/>
              </w:rPr>
              <w:t>215</w:t>
            </w:r>
            <w:r>
              <w:rPr>
                <w:noProof/>
                <w:webHidden/>
              </w:rPr>
              <w:fldChar w:fldCharType="end"/>
            </w:r>
          </w:hyperlink>
        </w:p>
        <w:p w14:paraId="23164607" w14:textId="1BD151C9" w:rsidR="00A15073" w:rsidRDefault="00A15073">
          <w:pPr>
            <w:pStyle w:val="TOC1"/>
            <w:tabs>
              <w:tab w:val="left" w:pos="840"/>
              <w:tab w:val="right" w:leader="dot" w:pos="8296"/>
            </w:tabs>
            <w:rPr>
              <w:noProof/>
            </w:rPr>
          </w:pPr>
          <w:hyperlink w:anchor="_Toc115678817" w:history="1">
            <w:r w:rsidRPr="00692445">
              <w:rPr>
                <w:rStyle w:val="a5"/>
                <w:noProof/>
              </w:rPr>
              <w:t>202.</w:t>
            </w:r>
            <w:r>
              <w:rPr>
                <w:noProof/>
              </w:rPr>
              <w:tab/>
            </w:r>
            <w:r w:rsidRPr="00692445">
              <w:rPr>
                <w:rStyle w:val="a5"/>
                <w:noProof/>
                <w:shd w:val="clear" w:color="auto" w:fill="FFFFFF"/>
              </w:rPr>
              <w:t>nicotine</w:t>
            </w:r>
            <w:r w:rsidRPr="00692445">
              <w:rPr>
                <w:rStyle w:val="a5"/>
                <w:noProof/>
                <w:shd w:val="clear" w:color="auto" w:fill="FFFFFF"/>
              </w:rPr>
              <w:t>（尼古丁）</w:t>
            </w:r>
            <w:r w:rsidRPr="00692445">
              <w:rPr>
                <w:rStyle w:val="a5"/>
                <w:noProof/>
                <w:shd w:val="clear" w:color="auto" w:fill="FFFFFF"/>
              </w:rPr>
              <w:t>——</w:t>
            </w:r>
            <w:r w:rsidRPr="00692445">
              <w:rPr>
                <w:rStyle w:val="a5"/>
                <w:noProof/>
                <w:shd w:val="clear" w:color="auto" w:fill="FFFFFF"/>
              </w:rPr>
              <w:t>将烟草传入欧洲的</w:t>
            </w:r>
            <w:r w:rsidRPr="00692445">
              <w:rPr>
                <w:rStyle w:val="a5"/>
                <w:noProof/>
                <w:shd w:val="clear" w:color="auto" w:fill="FFFFFF"/>
              </w:rPr>
              <w:t>Nicot</w:t>
            </w:r>
            <w:r w:rsidRPr="00692445">
              <w:rPr>
                <w:rStyle w:val="a5"/>
                <w:noProof/>
                <w:shd w:val="clear" w:color="auto" w:fill="FFFFFF"/>
              </w:rPr>
              <w:t>（尼科特）</w:t>
            </w:r>
            <w:r>
              <w:rPr>
                <w:noProof/>
                <w:webHidden/>
              </w:rPr>
              <w:tab/>
            </w:r>
            <w:r>
              <w:rPr>
                <w:noProof/>
                <w:webHidden/>
              </w:rPr>
              <w:fldChar w:fldCharType="begin"/>
            </w:r>
            <w:r>
              <w:rPr>
                <w:noProof/>
                <w:webHidden/>
              </w:rPr>
              <w:instrText xml:space="preserve"> PAGEREF _Toc115678817 \h </w:instrText>
            </w:r>
            <w:r>
              <w:rPr>
                <w:noProof/>
                <w:webHidden/>
              </w:rPr>
            </w:r>
            <w:r>
              <w:rPr>
                <w:noProof/>
                <w:webHidden/>
              </w:rPr>
              <w:fldChar w:fldCharType="separate"/>
            </w:r>
            <w:r w:rsidR="00E7276B">
              <w:rPr>
                <w:noProof/>
                <w:webHidden/>
              </w:rPr>
              <w:t>216</w:t>
            </w:r>
            <w:r>
              <w:rPr>
                <w:noProof/>
                <w:webHidden/>
              </w:rPr>
              <w:fldChar w:fldCharType="end"/>
            </w:r>
          </w:hyperlink>
        </w:p>
        <w:p w14:paraId="288943E6" w14:textId="26612165" w:rsidR="00A15073" w:rsidRDefault="00A15073">
          <w:pPr>
            <w:pStyle w:val="TOC1"/>
            <w:tabs>
              <w:tab w:val="left" w:pos="840"/>
              <w:tab w:val="right" w:leader="dot" w:pos="8296"/>
            </w:tabs>
            <w:rPr>
              <w:noProof/>
            </w:rPr>
          </w:pPr>
          <w:hyperlink w:anchor="_Toc115678818" w:history="1">
            <w:r w:rsidRPr="00692445">
              <w:rPr>
                <w:rStyle w:val="a5"/>
                <w:noProof/>
              </w:rPr>
              <w:t>203.</w:t>
            </w:r>
            <w:r>
              <w:rPr>
                <w:noProof/>
              </w:rPr>
              <w:tab/>
            </w:r>
            <w:r w:rsidRPr="00692445">
              <w:rPr>
                <w:rStyle w:val="a5"/>
                <w:noProof/>
                <w:shd w:val="clear" w:color="auto" w:fill="FFFFFF"/>
              </w:rPr>
              <w:t>平民也能成为</w:t>
            </w:r>
            <w:r w:rsidRPr="00692445">
              <w:rPr>
                <w:rStyle w:val="a5"/>
                <w:noProof/>
                <w:shd w:val="clear" w:color="auto" w:fill="FFFFFF"/>
              </w:rPr>
              <w:t>noble</w:t>
            </w:r>
            <w:r w:rsidRPr="00692445">
              <w:rPr>
                <w:rStyle w:val="a5"/>
                <w:noProof/>
                <w:shd w:val="clear" w:color="auto" w:fill="FFFFFF"/>
              </w:rPr>
              <w:t>（贵族）</w:t>
            </w:r>
            <w:r>
              <w:rPr>
                <w:noProof/>
                <w:webHidden/>
              </w:rPr>
              <w:tab/>
            </w:r>
            <w:r>
              <w:rPr>
                <w:noProof/>
                <w:webHidden/>
              </w:rPr>
              <w:fldChar w:fldCharType="begin"/>
            </w:r>
            <w:r>
              <w:rPr>
                <w:noProof/>
                <w:webHidden/>
              </w:rPr>
              <w:instrText xml:space="preserve"> PAGEREF _Toc115678818 \h </w:instrText>
            </w:r>
            <w:r>
              <w:rPr>
                <w:noProof/>
                <w:webHidden/>
              </w:rPr>
            </w:r>
            <w:r>
              <w:rPr>
                <w:noProof/>
                <w:webHidden/>
              </w:rPr>
              <w:fldChar w:fldCharType="separate"/>
            </w:r>
            <w:r w:rsidR="00E7276B">
              <w:rPr>
                <w:noProof/>
                <w:webHidden/>
              </w:rPr>
              <w:t>217</w:t>
            </w:r>
            <w:r>
              <w:rPr>
                <w:noProof/>
                <w:webHidden/>
              </w:rPr>
              <w:fldChar w:fldCharType="end"/>
            </w:r>
          </w:hyperlink>
        </w:p>
        <w:p w14:paraId="34FEA1BA" w14:textId="0DD01C12" w:rsidR="00A15073" w:rsidRDefault="00A15073">
          <w:pPr>
            <w:pStyle w:val="TOC1"/>
            <w:tabs>
              <w:tab w:val="left" w:pos="840"/>
              <w:tab w:val="right" w:leader="dot" w:pos="8296"/>
            </w:tabs>
            <w:rPr>
              <w:noProof/>
            </w:rPr>
          </w:pPr>
          <w:hyperlink w:anchor="_Toc115678819" w:history="1">
            <w:r w:rsidRPr="00692445">
              <w:rPr>
                <w:rStyle w:val="a5"/>
                <w:noProof/>
              </w:rPr>
              <w:t>204.</w:t>
            </w:r>
            <w:r>
              <w:rPr>
                <w:noProof/>
              </w:rPr>
              <w:tab/>
            </w:r>
            <w:r w:rsidRPr="00692445">
              <w:rPr>
                <w:rStyle w:val="a5"/>
                <w:noProof/>
                <w:shd w:val="clear" w:color="auto" w:fill="FFFFFF"/>
              </w:rPr>
              <w:t>sea</w:t>
            </w:r>
            <w:r w:rsidRPr="00692445">
              <w:rPr>
                <w:rStyle w:val="a5"/>
                <w:noProof/>
                <w:shd w:val="clear" w:color="auto" w:fill="FFFFFF"/>
              </w:rPr>
              <w:t>（大海）和</w:t>
            </w:r>
            <w:r w:rsidRPr="00692445">
              <w:rPr>
                <w:rStyle w:val="a5"/>
                <w:noProof/>
                <w:shd w:val="clear" w:color="auto" w:fill="FFFFFF"/>
              </w:rPr>
              <w:t>ocean</w:t>
            </w:r>
            <w:r w:rsidRPr="00692445">
              <w:rPr>
                <w:rStyle w:val="a5"/>
                <w:noProof/>
                <w:shd w:val="clear" w:color="auto" w:fill="FFFFFF"/>
              </w:rPr>
              <w:t>（大洋）到底有啥区别？</w:t>
            </w:r>
            <w:r>
              <w:rPr>
                <w:noProof/>
                <w:webHidden/>
              </w:rPr>
              <w:tab/>
            </w:r>
            <w:r>
              <w:rPr>
                <w:noProof/>
                <w:webHidden/>
              </w:rPr>
              <w:fldChar w:fldCharType="begin"/>
            </w:r>
            <w:r>
              <w:rPr>
                <w:noProof/>
                <w:webHidden/>
              </w:rPr>
              <w:instrText xml:space="preserve"> PAGEREF _Toc115678819 \h </w:instrText>
            </w:r>
            <w:r>
              <w:rPr>
                <w:noProof/>
                <w:webHidden/>
              </w:rPr>
            </w:r>
            <w:r>
              <w:rPr>
                <w:noProof/>
                <w:webHidden/>
              </w:rPr>
              <w:fldChar w:fldCharType="separate"/>
            </w:r>
            <w:r w:rsidR="00E7276B">
              <w:rPr>
                <w:noProof/>
                <w:webHidden/>
              </w:rPr>
              <w:t>218</w:t>
            </w:r>
            <w:r>
              <w:rPr>
                <w:noProof/>
                <w:webHidden/>
              </w:rPr>
              <w:fldChar w:fldCharType="end"/>
            </w:r>
          </w:hyperlink>
        </w:p>
        <w:p w14:paraId="278F27E0" w14:textId="1AD869BF" w:rsidR="00A15073" w:rsidRDefault="00A15073">
          <w:pPr>
            <w:pStyle w:val="TOC1"/>
            <w:tabs>
              <w:tab w:val="left" w:pos="840"/>
              <w:tab w:val="right" w:leader="dot" w:pos="8296"/>
            </w:tabs>
            <w:rPr>
              <w:noProof/>
            </w:rPr>
          </w:pPr>
          <w:hyperlink w:anchor="_Toc115678820" w:history="1">
            <w:r w:rsidRPr="00692445">
              <w:rPr>
                <w:rStyle w:val="a5"/>
                <w:noProof/>
              </w:rPr>
              <w:t>205.</w:t>
            </w:r>
            <w:r>
              <w:rPr>
                <w:noProof/>
              </w:rPr>
              <w:tab/>
            </w:r>
            <w:r w:rsidRPr="00692445">
              <w:rPr>
                <w:rStyle w:val="a5"/>
                <w:noProof/>
                <w:shd w:val="clear" w:color="auto" w:fill="FFFFFF"/>
              </w:rPr>
              <w:t>抓住</w:t>
            </w:r>
            <w:r w:rsidRPr="00692445">
              <w:rPr>
                <w:rStyle w:val="a5"/>
                <w:noProof/>
                <w:shd w:val="clear" w:color="auto" w:fill="FFFFFF"/>
              </w:rPr>
              <w:t>opportunity</w:t>
            </w:r>
            <w:r w:rsidRPr="00692445">
              <w:rPr>
                <w:rStyle w:val="a5"/>
                <w:noProof/>
                <w:shd w:val="clear" w:color="auto" w:fill="FFFFFF"/>
              </w:rPr>
              <w:t>（机会）才能顺利返港</w:t>
            </w:r>
            <w:r>
              <w:rPr>
                <w:noProof/>
                <w:webHidden/>
              </w:rPr>
              <w:tab/>
            </w:r>
            <w:r>
              <w:rPr>
                <w:noProof/>
                <w:webHidden/>
              </w:rPr>
              <w:fldChar w:fldCharType="begin"/>
            </w:r>
            <w:r>
              <w:rPr>
                <w:noProof/>
                <w:webHidden/>
              </w:rPr>
              <w:instrText xml:space="preserve"> PAGEREF _Toc115678820 \h </w:instrText>
            </w:r>
            <w:r>
              <w:rPr>
                <w:noProof/>
                <w:webHidden/>
              </w:rPr>
            </w:r>
            <w:r>
              <w:rPr>
                <w:noProof/>
                <w:webHidden/>
              </w:rPr>
              <w:fldChar w:fldCharType="separate"/>
            </w:r>
            <w:r w:rsidR="00E7276B">
              <w:rPr>
                <w:noProof/>
                <w:webHidden/>
              </w:rPr>
              <w:t>220</w:t>
            </w:r>
            <w:r>
              <w:rPr>
                <w:noProof/>
                <w:webHidden/>
              </w:rPr>
              <w:fldChar w:fldCharType="end"/>
            </w:r>
          </w:hyperlink>
        </w:p>
        <w:p w14:paraId="39F984E8" w14:textId="4EDFC785" w:rsidR="00A15073" w:rsidRDefault="00A15073">
          <w:pPr>
            <w:pStyle w:val="TOC1"/>
            <w:tabs>
              <w:tab w:val="left" w:pos="840"/>
              <w:tab w:val="right" w:leader="dot" w:pos="8296"/>
            </w:tabs>
            <w:rPr>
              <w:noProof/>
            </w:rPr>
          </w:pPr>
          <w:hyperlink w:anchor="_Toc115678821" w:history="1">
            <w:r w:rsidRPr="00692445">
              <w:rPr>
                <w:rStyle w:val="a5"/>
                <w:noProof/>
              </w:rPr>
              <w:t>206.</w:t>
            </w:r>
            <w:r>
              <w:rPr>
                <w:noProof/>
              </w:rPr>
              <w:tab/>
            </w:r>
            <w:r w:rsidRPr="00692445">
              <w:rPr>
                <w:rStyle w:val="a5"/>
                <w:noProof/>
                <w:shd w:val="clear" w:color="auto" w:fill="FFFFFF"/>
              </w:rPr>
              <w:t>甲骨文（</w:t>
            </w:r>
            <w:r w:rsidRPr="00692445">
              <w:rPr>
                <w:rStyle w:val="a5"/>
                <w:noProof/>
                <w:shd w:val="clear" w:color="auto" w:fill="FFFFFF"/>
              </w:rPr>
              <w:t>Oracle</w:t>
            </w:r>
            <w:r w:rsidRPr="00692445">
              <w:rPr>
                <w:rStyle w:val="a5"/>
                <w:noProof/>
                <w:shd w:val="clear" w:color="auto" w:fill="FFFFFF"/>
              </w:rPr>
              <w:t>）公司名称的由来</w:t>
            </w:r>
            <w:r>
              <w:rPr>
                <w:noProof/>
                <w:webHidden/>
              </w:rPr>
              <w:tab/>
            </w:r>
            <w:r>
              <w:rPr>
                <w:noProof/>
                <w:webHidden/>
              </w:rPr>
              <w:fldChar w:fldCharType="begin"/>
            </w:r>
            <w:r>
              <w:rPr>
                <w:noProof/>
                <w:webHidden/>
              </w:rPr>
              <w:instrText xml:space="preserve"> PAGEREF _Toc115678821 \h </w:instrText>
            </w:r>
            <w:r>
              <w:rPr>
                <w:noProof/>
                <w:webHidden/>
              </w:rPr>
            </w:r>
            <w:r>
              <w:rPr>
                <w:noProof/>
                <w:webHidden/>
              </w:rPr>
              <w:fldChar w:fldCharType="separate"/>
            </w:r>
            <w:r w:rsidR="00E7276B">
              <w:rPr>
                <w:noProof/>
                <w:webHidden/>
              </w:rPr>
              <w:t>221</w:t>
            </w:r>
            <w:r>
              <w:rPr>
                <w:noProof/>
                <w:webHidden/>
              </w:rPr>
              <w:fldChar w:fldCharType="end"/>
            </w:r>
          </w:hyperlink>
        </w:p>
        <w:p w14:paraId="346C8B87" w14:textId="737A1279" w:rsidR="00A15073" w:rsidRDefault="00A15073">
          <w:pPr>
            <w:pStyle w:val="TOC1"/>
            <w:tabs>
              <w:tab w:val="left" w:pos="840"/>
              <w:tab w:val="right" w:leader="dot" w:pos="8296"/>
            </w:tabs>
            <w:rPr>
              <w:noProof/>
            </w:rPr>
          </w:pPr>
          <w:hyperlink w:anchor="_Toc115678822" w:history="1">
            <w:r w:rsidRPr="00692445">
              <w:rPr>
                <w:rStyle w:val="a5"/>
                <w:noProof/>
              </w:rPr>
              <w:t>207.</w:t>
            </w:r>
            <w:r>
              <w:rPr>
                <w:noProof/>
              </w:rPr>
              <w:tab/>
            </w:r>
            <w:r w:rsidRPr="00692445">
              <w:rPr>
                <w:rStyle w:val="a5"/>
                <w:noProof/>
                <w:shd w:val="clear" w:color="auto" w:fill="FFFFFF"/>
              </w:rPr>
              <w:t>古希腊雅典奇怪的</w:t>
            </w:r>
            <w:r w:rsidRPr="00692445">
              <w:rPr>
                <w:rStyle w:val="a5"/>
                <w:noProof/>
                <w:shd w:val="clear" w:color="auto" w:fill="FFFFFF"/>
              </w:rPr>
              <w:t>“</w:t>
            </w:r>
            <w:r w:rsidRPr="00692445">
              <w:rPr>
                <w:rStyle w:val="a5"/>
                <w:noProof/>
                <w:shd w:val="clear" w:color="auto" w:fill="FFFFFF"/>
              </w:rPr>
              <w:t>陶片放逐法</w:t>
            </w:r>
            <w:r w:rsidRPr="00692445">
              <w:rPr>
                <w:rStyle w:val="a5"/>
                <w:noProof/>
                <w:shd w:val="clear" w:color="auto" w:fill="FFFFFF"/>
              </w:rPr>
              <w:t>”</w:t>
            </w:r>
            <w:r w:rsidRPr="00692445">
              <w:rPr>
                <w:rStyle w:val="a5"/>
                <w:noProof/>
                <w:shd w:val="clear" w:color="auto" w:fill="FFFFFF"/>
              </w:rPr>
              <w:t>（</w:t>
            </w:r>
            <w:r w:rsidRPr="00692445">
              <w:rPr>
                <w:rStyle w:val="a5"/>
                <w:noProof/>
                <w:shd w:val="clear" w:color="auto" w:fill="FFFFFF"/>
              </w:rPr>
              <w:t>ostracism</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_Toc115678822 \h </w:instrText>
            </w:r>
            <w:r>
              <w:rPr>
                <w:noProof/>
                <w:webHidden/>
              </w:rPr>
            </w:r>
            <w:r>
              <w:rPr>
                <w:noProof/>
                <w:webHidden/>
              </w:rPr>
              <w:fldChar w:fldCharType="separate"/>
            </w:r>
            <w:r w:rsidR="00E7276B">
              <w:rPr>
                <w:noProof/>
                <w:webHidden/>
              </w:rPr>
              <w:t>222</w:t>
            </w:r>
            <w:r>
              <w:rPr>
                <w:noProof/>
                <w:webHidden/>
              </w:rPr>
              <w:fldChar w:fldCharType="end"/>
            </w:r>
          </w:hyperlink>
        </w:p>
        <w:p w14:paraId="43318C50" w14:textId="499994C8" w:rsidR="00A15073" w:rsidRDefault="00A15073">
          <w:pPr>
            <w:pStyle w:val="TOC1"/>
            <w:tabs>
              <w:tab w:val="left" w:pos="840"/>
              <w:tab w:val="right" w:leader="dot" w:pos="8296"/>
            </w:tabs>
            <w:rPr>
              <w:noProof/>
            </w:rPr>
          </w:pPr>
          <w:hyperlink w:anchor="_Toc115678823" w:history="1">
            <w:r w:rsidRPr="00692445">
              <w:rPr>
                <w:rStyle w:val="a5"/>
                <w:noProof/>
              </w:rPr>
              <w:t>208.</w:t>
            </w:r>
            <w:r>
              <w:rPr>
                <w:noProof/>
              </w:rPr>
              <w:tab/>
            </w:r>
            <w:r w:rsidRPr="00692445">
              <w:rPr>
                <w:rStyle w:val="a5"/>
                <w:noProof/>
                <w:shd w:val="clear" w:color="auto" w:fill="FFFFFF"/>
              </w:rPr>
              <w:t>风平浪静的</w:t>
            </w:r>
            <w:r w:rsidRPr="00692445">
              <w:rPr>
                <w:rStyle w:val="a5"/>
                <w:noProof/>
                <w:shd w:val="clear" w:color="auto" w:fill="FFFFFF"/>
              </w:rPr>
              <w:t>Pacific</w:t>
            </w:r>
            <w:r w:rsidRPr="00692445">
              <w:rPr>
                <w:rStyle w:val="a5"/>
                <w:noProof/>
                <w:shd w:val="clear" w:color="auto" w:fill="FFFFFF"/>
              </w:rPr>
              <w:t>（太平洋）</w:t>
            </w:r>
            <w:r>
              <w:rPr>
                <w:noProof/>
                <w:webHidden/>
              </w:rPr>
              <w:tab/>
            </w:r>
            <w:r>
              <w:rPr>
                <w:noProof/>
                <w:webHidden/>
              </w:rPr>
              <w:fldChar w:fldCharType="begin"/>
            </w:r>
            <w:r>
              <w:rPr>
                <w:noProof/>
                <w:webHidden/>
              </w:rPr>
              <w:instrText xml:space="preserve"> PAGEREF _Toc115678823 \h </w:instrText>
            </w:r>
            <w:r>
              <w:rPr>
                <w:noProof/>
                <w:webHidden/>
              </w:rPr>
            </w:r>
            <w:r>
              <w:rPr>
                <w:noProof/>
                <w:webHidden/>
              </w:rPr>
              <w:fldChar w:fldCharType="separate"/>
            </w:r>
            <w:r w:rsidR="00E7276B">
              <w:rPr>
                <w:noProof/>
                <w:webHidden/>
              </w:rPr>
              <w:t>223</w:t>
            </w:r>
            <w:r>
              <w:rPr>
                <w:noProof/>
                <w:webHidden/>
              </w:rPr>
              <w:fldChar w:fldCharType="end"/>
            </w:r>
          </w:hyperlink>
        </w:p>
        <w:p w14:paraId="5EE0C3D5" w14:textId="6FBE54C2" w:rsidR="00A15073" w:rsidRDefault="00A15073">
          <w:pPr>
            <w:pStyle w:val="TOC1"/>
            <w:tabs>
              <w:tab w:val="left" w:pos="840"/>
              <w:tab w:val="right" w:leader="dot" w:pos="8296"/>
            </w:tabs>
            <w:rPr>
              <w:noProof/>
            </w:rPr>
          </w:pPr>
          <w:hyperlink w:anchor="_Toc115678824" w:history="1">
            <w:r w:rsidRPr="00692445">
              <w:rPr>
                <w:rStyle w:val="a5"/>
                <w:noProof/>
              </w:rPr>
              <w:t>209.</w:t>
            </w:r>
            <w:r>
              <w:rPr>
                <w:noProof/>
              </w:rPr>
              <w:tab/>
            </w:r>
            <w:r w:rsidRPr="00692445">
              <w:rPr>
                <w:rStyle w:val="a5"/>
                <w:noProof/>
                <w:shd w:val="clear" w:color="auto" w:fill="FFFFFF"/>
              </w:rPr>
              <w:t>pagan</w:t>
            </w:r>
            <w:r w:rsidRPr="00692445">
              <w:rPr>
                <w:rStyle w:val="a5"/>
                <w:noProof/>
                <w:shd w:val="clear" w:color="auto" w:fill="FFFFFF"/>
              </w:rPr>
              <w:t>（异教徒）原来是不信基督教的</w:t>
            </w:r>
            <w:r w:rsidRPr="00692445">
              <w:rPr>
                <w:rStyle w:val="a5"/>
                <w:noProof/>
                <w:shd w:val="clear" w:color="auto" w:fill="FFFFFF"/>
              </w:rPr>
              <w:t>peasant</w:t>
            </w:r>
            <w:r w:rsidRPr="00692445">
              <w:rPr>
                <w:rStyle w:val="a5"/>
                <w:noProof/>
                <w:shd w:val="clear" w:color="auto" w:fill="FFFFFF"/>
              </w:rPr>
              <w:t>（农民）</w:t>
            </w:r>
            <w:r>
              <w:rPr>
                <w:noProof/>
                <w:webHidden/>
              </w:rPr>
              <w:tab/>
            </w:r>
            <w:r>
              <w:rPr>
                <w:noProof/>
                <w:webHidden/>
              </w:rPr>
              <w:fldChar w:fldCharType="begin"/>
            </w:r>
            <w:r>
              <w:rPr>
                <w:noProof/>
                <w:webHidden/>
              </w:rPr>
              <w:instrText xml:space="preserve"> PAGEREF _Toc115678824 \h </w:instrText>
            </w:r>
            <w:r>
              <w:rPr>
                <w:noProof/>
                <w:webHidden/>
              </w:rPr>
            </w:r>
            <w:r>
              <w:rPr>
                <w:noProof/>
                <w:webHidden/>
              </w:rPr>
              <w:fldChar w:fldCharType="separate"/>
            </w:r>
            <w:r w:rsidR="00E7276B">
              <w:rPr>
                <w:noProof/>
                <w:webHidden/>
              </w:rPr>
              <w:t>225</w:t>
            </w:r>
            <w:r>
              <w:rPr>
                <w:noProof/>
                <w:webHidden/>
              </w:rPr>
              <w:fldChar w:fldCharType="end"/>
            </w:r>
          </w:hyperlink>
        </w:p>
        <w:p w14:paraId="6FC5BC5C" w14:textId="23DA4B08" w:rsidR="00A15073" w:rsidRDefault="00A15073">
          <w:pPr>
            <w:pStyle w:val="TOC1"/>
            <w:tabs>
              <w:tab w:val="left" w:pos="840"/>
              <w:tab w:val="right" w:leader="dot" w:pos="8296"/>
            </w:tabs>
            <w:rPr>
              <w:noProof/>
            </w:rPr>
          </w:pPr>
          <w:hyperlink w:anchor="_Toc115678825" w:history="1">
            <w:r w:rsidRPr="00692445">
              <w:rPr>
                <w:rStyle w:val="a5"/>
                <w:noProof/>
              </w:rPr>
              <w:t>210.</w:t>
            </w:r>
            <w:r>
              <w:rPr>
                <w:noProof/>
              </w:rPr>
              <w:tab/>
            </w:r>
            <w:r w:rsidRPr="00692445">
              <w:rPr>
                <w:rStyle w:val="a5"/>
                <w:noProof/>
                <w:shd w:val="clear" w:color="auto" w:fill="FFFFFF"/>
              </w:rPr>
              <w:t>pyjama</w:t>
            </w:r>
            <w:r w:rsidRPr="00692445">
              <w:rPr>
                <w:rStyle w:val="a5"/>
                <w:noProof/>
                <w:shd w:val="clear" w:color="auto" w:fill="FFFFFF"/>
              </w:rPr>
              <w:t>（裤装睡衣），从异国风情到流行时尚</w:t>
            </w:r>
            <w:r>
              <w:rPr>
                <w:noProof/>
                <w:webHidden/>
              </w:rPr>
              <w:tab/>
            </w:r>
            <w:r>
              <w:rPr>
                <w:noProof/>
                <w:webHidden/>
              </w:rPr>
              <w:fldChar w:fldCharType="begin"/>
            </w:r>
            <w:r>
              <w:rPr>
                <w:noProof/>
                <w:webHidden/>
              </w:rPr>
              <w:instrText xml:space="preserve"> PAGEREF _Toc115678825 \h </w:instrText>
            </w:r>
            <w:r>
              <w:rPr>
                <w:noProof/>
                <w:webHidden/>
              </w:rPr>
            </w:r>
            <w:r>
              <w:rPr>
                <w:noProof/>
                <w:webHidden/>
              </w:rPr>
              <w:fldChar w:fldCharType="separate"/>
            </w:r>
            <w:r w:rsidR="00E7276B">
              <w:rPr>
                <w:noProof/>
                <w:webHidden/>
              </w:rPr>
              <w:t>226</w:t>
            </w:r>
            <w:r>
              <w:rPr>
                <w:noProof/>
                <w:webHidden/>
              </w:rPr>
              <w:fldChar w:fldCharType="end"/>
            </w:r>
          </w:hyperlink>
        </w:p>
        <w:p w14:paraId="0FD80A8A" w14:textId="486B4018" w:rsidR="00A15073" w:rsidRDefault="00A15073">
          <w:pPr>
            <w:pStyle w:val="TOC1"/>
            <w:tabs>
              <w:tab w:val="left" w:pos="840"/>
              <w:tab w:val="right" w:leader="dot" w:pos="8296"/>
            </w:tabs>
            <w:rPr>
              <w:noProof/>
            </w:rPr>
          </w:pPr>
          <w:hyperlink w:anchor="_Toc115678826" w:history="1">
            <w:r w:rsidRPr="00692445">
              <w:rPr>
                <w:rStyle w:val="a5"/>
                <w:noProof/>
              </w:rPr>
              <w:t>211.</w:t>
            </w:r>
            <w:r>
              <w:rPr>
                <w:noProof/>
              </w:rPr>
              <w:tab/>
            </w:r>
            <w:r w:rsidRPr="00692445">
              <w:rPr>
                <w:rStyle w:val="a5"/>
                <w:noProof/>
                <w:shd w:val="clear" w:color="auto" w:fill="FFFFFF"/>
              </w:rPr>
              <w:t>古罗马</w:t>
            </w:r>
            <w:r w:rsidRPr="00692445">
              <w:rPr>
                <w:rStyle w:val="a5"/>
                <w:noProof/>
                <w:shd w:val="clear" w:color="auto" w:fill="FFFFFF"/>
              </w:rPr>
              <w:t>Palatine</w:t>
            </w:r>
            <w:r w:rsidRPr="00692445">
              <w:rPr>
                <w:rStyle w:val="a5"/>
                <w:noProof/>
                <w:shd w:val="clear" w:color="auto" w:fill="FFFFFF"/>
              </w:rPr>
              <w:t>（帕拉丁</w:t>
            </w:r>
            <w:r w:rsidRPr="00692445">
              <w:rPr>
                <w:rStyle w:val="a5"/>
                <w:noProof/>
                <w:shd w:val="clear" w:color="auto" w:fill="FFFFFF"/>
              </w:rPr>
              <w:t>)</w:t>
            </w:r>
            <w:r w:rsidRPr="00692445">
              <w:rPr>
                <w:rStyle w:val="a5"/>
                <w:noProof/>
                <w:shd w:val="clear" w:color="auto" w:fill="FFFFFF"/>
              </w:rPr>
              <w:t>山上的</w:t>
            </w:r>
            <w:r w:rsidRPr="00692445">
              <w:rPr>
                <w:rStyle w:val="a5"/>
                <w:noProof/>
                <w:shd w:val="clear" w:color="auto" w:fill="FFFFFF"/>
              </w:rPr>
              <w:t>palace</w:t>
            </w:r>
            <w:r w:rsidRPr="00692445">
              <w:rPr>
                <w:rStyle w:val="a5"/>
                <w:noProof/>
                <w:shd w:val="clear" w:color="auto" w:fill="FFFFFF"/>
              </w:rPr>
              <w:t>（宫殿）</w:t>
            </w:r>
            <w:r>
              <w:rPr>
                <w:noProof/>
                <w:webHidden/>
              </w:rPr>
              <w:tab/>
            </w:r>
            <w:r>
              <w:rPr>
                <w:noProof/>
                <w:webHidden/>
              </w:rPr>
              <w:fldChar w:fldCharType="begin"/>
            </w:r>
            <w:r>
              <w:rPr>
                <w:noProof/>
                <w:webHidden/>
              </w:rPr>
              <w:instrText xml:space="preserve"> PAGEREF _Toc115678826 \h </w:instrText>
            </w:r>
            <w:r>
              <w:rPr>
                <w:noProof/>
                <w:webHidden/>
              </w:rPr>
            </w:r>
            <w:r>
              <w:rPr>
                <w:noProof/>
                <w:webHidden/>
              </w:rPr>
              <w:fldChar w:fldCharType="separate"/>
            </w:r>
            <w:r w:rsidR="00E7276B">
              <w:rPr>
                <w:noProof/>
                <w:webHidden/>
              </w:rPr>
              <w:t>227</w:t>
            </w:r>
            <w:r>
              <w:rPr>
                <w:noProof/>
                <w:webHidden/>
              </w:rPr>
              <w:fldChar w:fldCharType="end"/>
            </w:r>
          </w:hyperlink>
        </w:p>
        <w:p w14:paraId="6E190002" w14:textId="2D431530" w:rsidR="00A15073" w:rsidRDefault="00A15073">
          <w:pPr>
            <w:pStyle w:val="TOC1"/>
            <w:tabs>
              <w:tab w:val="left" w:pos="840"/>
              <w:tab w:val="right" w:leader="dot" w:pos="8296"/>
            </w:tabs>
            <w:rPr>
              <w:noProof/>
            </w:rPr>
          </w:pPr>
          <w:hyperlink w:anchor="_Toc115678827" w:history="1">
            <w:r w:rsidRPr="00692445">
              <w:rPr>
                <w:rStyle w:val="a5"/>
                <w:noProof/>
              </w:rPr>
              <w:t>212.</w:t>
            </w:r>
            <w:r>
              <w:rPr>
                <w:noProof/>
              </w:rPr>
              <w:tab/>
            </w:r>
            <w:r w:rsidRPr="00692445">
              <w:rPr>
                <w:rStyle w:val="a5"/>
                <w:noProof/>
                <w:shd w:val="clear" w:color="auto" w:fill="FFFFFF"/>
              </w:rPr>
              <w:t>panic</w:t>
            </w:r>
            <w:r w:rsidRPr="00692445">
              <w:rPr>
                <w:rStyle w:val="a5"/>
                <w:noProof/>
                <w:shd w:val="clear" w:color="auto" w:fill="FFFFFF"/>
              </w:rPr>
              <w:t>（恐慌）：喜欢吓唬人的潘神（</w:t>
            </w:r>
            <w:r w:rsidRPr="00692445">
              <w:rPr>
                <w:rStyle w:val="a5"/>
                <w:noProof/>
                <w:shd w:val="clear" w:color="auto" w:fill="FFFFFF"/>
              </w:rPr>
              <w:t>Pan</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_Toc115678827 \h </w:instrText>
            </w:r>
            <w:r>
              <w:rPr>
                <w:noProof/>
                <w:webHidden/>
              </w:rPr>
            </w:r>
            <w:r>
              <w:rPr>
                <w:noProof/>
                <w:webHidden/>
              </w:rPr>
              <w:fldChar w:fldCharType="separate"/>
            </w:r>
            <w:r w:rsidR="00E7276B">
              <w:rPr>
                <w:noProof/>
                <w:webHidden/>
              </w:rPr>
              <w:t>228</w:t>
            </w:r>
            <w:r>
              <w:rPr>
                <w:noProof/>
                <w:webHidden/>
              </w:rPr>
              <w:fldChar w:fldCharType="end"/>
            </w:r>
          </w:hyperlink>
        </w:p>
        <w:p w14:paraId="50224F8D" w14:textId="2644F06F" w:rsidR="00A15073" w:rsidRDefault="00A15073">
          <w:pPr>
            <w:pStyle w:val="TOC1"/>
            <w:tabs>
              <w:tab w:val="left" w:pos="840"/>
              <w:tab w:val="right" w:leader="dot" w:pos="8296"/>
            </w:tabs>
            <w:rPr>
              <w:noProof/>
            </w:rPr>
          </w:pPr>
          <w:hyperlink w:anchor="_Toc115678828" w:history="1">
            <w:r w:rsidRPr="00692445">
              <w:rPr>
                <w:rStyle w:val="a5"/>
                <w:noProof/>
              </w:rPr>
              <w:t>213.</w:t>
            </w:r>
            <w:r>
              <w:rPr>
                <w:noProof/>
              </w:rPr>
              <w:tab/>
            </w:r>
            <w:r w:rsidRPr="00692445">
              <w:rPr>
                <w:rStyle w:val="a5"/>
                <w:noProof/>
                <w:shd w:val="clear" w:color="auto" w:fill="FFFFFF"/>
              </w:rPr>
              <w:t>patent</w:t>
            </w:r>
            <w:r w:rsidRPr="00692445">
              <w:rPr>
                <w:rStyle w:val="a5"/>
                <w:noProof/>
                <w:shd w:val="clear" w:color="auto" w:fill="FFFFFF"/>
              </w:rPr>
              <w:t>（专利）：任何人都可以查阅的公开文件</w:t>
            </w:r>
            <w:r>
              <w:rPr>
                <w:noProof/>
                <w:webHidden/>
              </w:rPr>
              <w:tab/>
            </w:r>
            <w:r>
              <w:rPr>
                <w:noProof/>
                <w:webHidden/>
              </w:rPr>
              <w:fldChar w:fldCharType="begin"/>
            </w:r>
            <w:r>
              <w:rPr>
                <w:noProof/>
                <w:webHidden/>
              </w:rPr>
              <w:instrText xml:space="preserve"> PAGEREF _Toc115678828 \h </w:instrText>
            </w:r>
            <w:r>
              <w:rPr>
                <w:noProof/>
                <w:webHidden/>
              </w:rPr>
            </w:r>
            <w:r>
              <w:rPr>
                <w:noProof/>
                <w:webHidden/>
              </w:rPr>
              <w:fldChar w:fldCharType="separate"/>
            </w:r>
            <w:r w:rsidR="00E7276B">
              <w:rPr>
                <w:noProof/>
                <w:webHidden/>
              </w:rPr>
              <w:t>229</w:t>
            </w:r>
            <w:r>
              <w:rPr>
                <w:noProof/>
                <w:webHidden/>
              </w:rPr>
              <w:fldChar w:fldCharType="end"/>
            </w:r>
          </w:hyperlink>
        </w:p>
        <w:p w14:paraId="4F52B3C1" w14:textId="517F9E1C" w:rsidR="00A15073" w:rsidRDefault="00A15073">
          <w:pPr>
            <w:pStyle w:val="TOC1"/>
            <w:tabs>
              <w:tab w:val="left" w:pos="840"/>
              <w:tab w:val="right" w:leader="dot" w:pos="8296"/>
            </w:tabs>
            <w:rPr>
              <w:noProof/>
            </w:rPr>
          </w:pPr>
          <w:hyperlink w:anchor="_Toc115678829" w:history="1">
            <w:r w:rsidRPr="00692445">
              <w:rPr>
                <w:rStyle w:val="a5"/>
                <w:noProof/>
              </w:rPr>
              <w:t>214.</w:t>
            </w:r>
            <w:r>
              <w:rPr>
                <w:noProof/>
              </w:rPr>
              <w:tab/>
            </w:r>
            <w:r w:rsidRPr="00692445">
              <w:rPr>
                <w:rStyle w:val="a5"/>
                <w:noProof/>
                <w:shd w:val="clear" w:color="auto" w:fill="FFFFFF"/>
              </w:rPr>
              <w:t>pedagogue</w:t>
            </w:r>
            <w:r w:rsidRPr="00692445">
              <w:rPr>
                <w:rStyle w:val="a5"/>
                <w:noProof/>
                <w:shd w:val="clear" w:color="auto" w:fill="FFFFFF"/>
              </w:rPr>
              <w:t>（教师）：儿童学习上的引路人</w:t>
            </w:r>
            <w:r>
              <w:rPr>
                <w:noProof/>
                <w:webHidden/>
              </w:rPr>
              <w:tab/>
            </w:r>
            <w:r>
              <w:rPr>
                <w:noProof/>
                <w:webHidden/>
              </w:rPr>
              <w:fldChar w:fldCharType="begin"/>
            </w:r>
            <w:r>
              <w:rPr>
                <w:noProof/>
                <w:webHidden/>
              </w:rPr>
              <w:instrText xml:space="preserve"> PAGEREF _Toc115678829 \h </w:instrText>
            </w:r>
            <w:r>
              <w:rPr>
                <w:noProof/>
                <w:webHidden/>
              </w:rPr>
            </w:r>
            <w:r>
              <w:rPr>
                <w:noProof/>
                <w:webHidden/>
              </w:rPr>
              <w:fldChar w:fldCharType="separate"/>
            </w:r>
            <w:r w:rsidR="00E7276B">
              <w:rPr>
                <w:noProof/>
                <w:webHidden/>
              </w:rPr>
              <w:t>230</w:t>
            </w:r>
            <w:r>
              <w:rPr>
                <w:noProof/>
                <w:webHidden/>
              </w:rPr>
              <w:fldChar w:fldCharType="end"/>
            </w:r>
          </w:hyperlink>
        </w:p>
        <w:p w14:paraId="32C6E3A8" w14:textId="107ABC45" w:rsidR="00A15073" w:rsidRDefault="00A15073">
          <w:pPr>
            <w:pStyle w:val="TOC1"/>
            <w:tabs>
              <w:tab w:val="left" w:pos="840"/>
              <w:tab w:val="right" w:leader="dot" w:pos="8296"/>
            </w:tabs>
            <w:rPr>
              <w:noProof/>
            </w:rPr>
          </w:pPr>
          <w:hyperlink w:anchor="_Toc115678830" w:history="1">
            <w:r w:rsidRPr="00692445">
              <w:rPr>
                <w:rStyle w:val="a5"/>
                <w:noProof/>
              </w:rPr>
              <w:t>215.</w:t>
            </w:r>
            <w:r>
              <w:rPr>
                <w:noProof/>
              </w:rPr>
              <w:tab/>
            </w:r>
            <w:r w:rsidRPr="00692445">
              <w:rPr>
                <w:rStyle w:val="a5"/>
                <w:noProof/>
                <w:shd w:val="clear" w:color="auto" w:fill="FFFFFF"/>
              </w:rPr>
              <w:t>浪漫的</w:t>
            </w:r>
            <w:r w:rsidRPr="00692445">
              <w:rPr>
                <w:rStyle w:val="a5"/>
                <w:noProof/>
                <w:shd w:val="clear" w:color="auto" w:fill="FFFFFF"/>
              </w:rPr>
              <w:t>perfume</w:t>
            </w:r>
            <w:r w:rsidRPr="00692445">
              <w:rPr>
                <w:rStyle w:val="a5"/>
                <w:noProof/>
                <w:shd w:val="clear" w:color="auto" w:fill="FFFFFF"/>
              </w:rPr>
              <w:t>（香水），原本是干这个用的</w:t>
            </w:r>
            <w:r>
              <w:rPr>
                <w:noProof/>
                <w:webHidden/>
              </w:rPr>
              <w:tab/>
            </w:r>
            <w:r>
              <w:rPr>
                <w:noProof/>
                <w:webHidden/>
              </w:rPr>
              <w:fldChar w:fldCharType="begin"/>
            </w:r>
            <w:r>
              <w:rPr>
                <w:noProof/>
                <w:webHidden/>
              </w:rPr>
              <w:instrText xml:space="preserve"> PAGEREF _Toc115678830 \h </w:instrText>
            </w:r>
            <w:r>
              <w:rPr>
                <w:noProof/>
                <w:webHidden/>
              </w:rPr>
            </w:r>
            <w:r>
              <w:rPr>
                <w:noProof/>
                <w:webHidden/>
              </w:rPr>
              <w:fldChar w:fldCharType="separate"/>
            </w:r>
            <w:r w:rsidR="00E7276B">
              <w:rPr>
                <w:noProof/>
                <w:webHidden/>
              </w:rPr>
              <w:t>231</w:t>
            </w:r>
            <w:r>
              <w:rPr>
                <w:noProof/>
                <w:webHidden/>
              </w:rPr>
              <w:fldChar w:fldCharType="end"/>
            </w:r>
          </w:hyperlink>
        </w:p>
        <w:p w14:paraId="13187721" w14:textId="32C09AA8" w:rsidR="00A15073" w:rsidRDefault="00A15073">
          <w:pPr>
            <w:pStyle w:val="TOC1"/>
            <w:tabs>
              <w:tab w:val="left" w:pos="840"/>
              <w:tab w:val="right" w:leader="dot" w:pos="8296"/>
            </w:tabs>
            <w:rPr>
              <w:noProof/>
            </w:rPr>
          </w:pPr>
          <w:hyperlink w:anchor="_Toc115678831" w:history="1">
            <w:r w:rsidRPr="00692445">
              <w:rPr>
                <w:rStyle w:val="a5"/>
                <w:noProof/>
              </w:rPr>
              <w:t>216.</w:t>
            </w:r>
            <w:r>
              <w:rPr>
                <w:noProof/>
              </w:rPr>
              <w:tab/>
            </w:r>
            <w:r w:rsidRPr="00692445">
              <w:rPr>
                <w:rStyle w:val="a5"/>
                <w:noProof/>
                <w:shd w:val="clear" w:color="auto" w:fill="FFFFFF"/>
              </w:rPr>
              <w:t>其实我们都是戴着面具的人（</w:t>
            </w:r>
            <w:r w:rsidRPr="00692445">
              <w:rPr>
                <w:rStyle w:val="a5"/>
                <w:noProof/>
                <w:shd w:val="clear" w:color="auto" w:fill="FFFFFF"/>
              </w:rPr>
              <w:t>person</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_Toc115678831 \h </w:instrText>
            </w:r>
            <w:r>
              <w:rPr>
                <w:noProof/>
                <w:webHidden/>
              </w:rPr>
            </w:r>
            <w:r>
              <w:rPr>
                <w:noProof/>
                <w:webHidden/>
              </w:rPr>
              <w:fldChar w:fldCharType="separate"/>
            </w:r>
            <w:r w:rsidR="00E7276B">
              <w:rPr>
                <w:noProof/>
                <w:webHidden/>
              </w:rPr>
              <w:t>232</w:t>
            </w:r>
            <w:r>
              <w:rPr>
                <w:noProof/>
                <w:webHidden/>
              </w:rPr>
              <w:fldChar w:fldCharType="end"/>
            </w:r>
          </w:hyperlink>
        </w:p>
        <w:p w14:paraId="2C9EF153" w14:textId="0AF61568" w:rsidR="00A15073" w:rsidRDefault="00A15073">
          <w:pPr>
            <w:pStyle w:val="TOC1"/>
            <w:tabs>
              <w:tab w:val="left" w:pos="840"/>
              <w:tab w:val="right" w:leader="dot" w:pos="8296"/>
            </w:tabs>
            <w:rPr>
              <w:noProof/>
            </w:rPr>
          </w:pPr>
          <w:hyperlink w:anchor="_Toc115678832" w:history="1">
            <w:r w:rsidRPr="00692445">
              <w:rPr>
                <w:rStyle w:val="a5"/>
                <w:noProof/>
              </w:rPr>
              <w:t>217.</w:t>
            </w:r>
            <w:r>
              <w:rPr>
                <w:noProof/>
              </w:rPr>
              <w:tab/>
            </w:r>
            <w:r w:rsidRPr="00692445">
              <w:rPr>
                <w:rStyle w:val="a5"/>
                <w:noProof/>
                <w:shd w:val="clear" w:color="auto" w:fill="FFFFFF"/>
              </w:rPr>
              <w:t>sophist</w:t>
            </w:r>
            <w:r w:rsidRPr="00692445">
              <w:rPr>
                <w:rStyle w:val="a5"/>
                <w:noProof/>
                <w:shd w:val="clear" w:color="auto" w:fill="FFFFFF"/>
              </w:rPr>
              <w:t>（有智慧的人）和</w:t>
            </w:r>
            <w:r w:rsidRPr="00692445">
              <w:rPr>
                <w:rStyle w:val="a5"/>
                <w:noProof/>
                <w:shd w:val="clear" w:color="auto" w:fill="FFFFFF"/>
              </w:rPr>
              <w:t>philosopher</w:t>
            </w:r>
            <w:r w:rsidRPr="00692445">
              <w:rPr>
                <w:rStyle w:val="a5"/>
                <w:noProof/>
                <w:shd w:val="clear" w:color="auto" w:fill="FFFFFF"/>
              </w:rPr>
              <w:t>（爱智慧的人）</w:t>
            </w:r>
            <w:r>
              <w:rPr>
                <w:noProof/>
                <w:webHidden/>
              </w:rPr>
              <w:tab/>
            </w:r>
            <w:r>
              <w:rPr>
                <w:noProof/>
                <w:webHidden/>
              </w:rPr>
              <w:fldChar w:fldCharType="begin"/>
            </w:r>
            <w:r>
              <w:rPr>
                <w:noProof/>
                <w:webHidden/>
              </w:rPr>
              <w:instrText xml:space="preserve"> PAGEREF _Toc115678832 \h </w:instrText>
            </w:r>
            <w:r>
              <w:rPr>
                <w:noProof/>
                <w:webHidden/>
              </w:rPr>
            </w:r>
            <w:r>
              <w:rPr>
                <w:noProof/>
                <w:webHidden/>
              </w:rPr>
              <w:fldChar w:fldCharType="separate"/>
            </w:r>
            <w:r w:rsidR="00E7276B">
              <w:rPr>
                <w:noProof/>
                <w:webHidden/>
              </w:rPr>
              <w:t>233</w:t>
            </w:r>
            <w:r>
              <w:rPr>
                <w:noProof/>
                <w:webHidden/>
              </w:rPr>
              <w:fldChar w:fldCharType="end"/>
            </w:r>
          </w:hyperlink>
        </w:p>
        <w:p w14:paraId="689CC9CD" w14:textId="1BDF0CA9" w:rsidR="00A15073" w:rsidRDefault="00A15073">
          <w:pPr>
            <w:pStyle w:val="TOC1"/>
            <w:tabs>
              <w:tab w:val="left" w:pos="840"/>
              <w:tab w:val="right" w:leader="dot" w:pos="8296"/>
            </w:tabs>
            <w:rPr>
              <w:noProof/>
            </w:rPr>
          </w:pPr>
          <w:hyperlink w:anchor="_Toc115678833" w:history="1">
            <w:r w:rsidRPr="00692445">
              <w:rPr>
                <w:rStyle w:val="a5"/>
                <w:noProof/>
              </w:rPr>
              <w:t>218.</w:t>
            </w:r>
            <w:r>
              <w:rPr>
                <w:noProof/>
              </w:rPr>
              <w:tab/>
            </w:r>
            <w:r w:rsidRPr="00692445">
              <w:rPr>
                <w:rStyle w:val="a5"/>
                <w:noProof/>
                <w:shd w:val="clear" w:color="auto" w:fill="FFFFFF"/>
              </w:rPr>
              <w:t>美国国会为什么叫作</w:t>
            </w:r>
            <w:r w:rsidRPr="00692445">
              <w:rPr>
                <w:rStyle w:val="a5"/>
                <w:noProof/>
                <w:shd w:val="clear" w:color="auto" w:fill="FFFFFF"/>
              </w:rPr>
              <w:t>Congress</w:t>
            </w:r>
            <w:r w:rsidRPr="00692445">
              <w:rPr>
                <w:rStyle w:val="a5"/>
                <w:noProof/>
                <w:shd w:val="clear" w:color="auto" w:fill="FFFFFF"/>
              </w:rPr>
              <w:t>而不是</w:t>
            </w:r>
            <w:r w:rsidRPr="00692445">
              <w:rPr>
                <w:rStyle w:val="a5"/>
                <w:noProof/>
                <w:shd w:val="clear" w:color="auto" w:fill="FFFFFF"/>
              </w:rPr>
              <w:t>Parliament</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_Toc115678833 \h </w:instrText>
            </w:r>
            <w:r>
              <w:rPr>
                <w:noProof/>
                <w:webHidden/>
              </w:rPr>
            </w:r>
            <w:r>
              <w:rPr>
                <w:noProof/>
                <w:webHidden/>
              </w:rPr>
              <w:fldChar w:fldCharType="separate"/>
            </w:r>
            <w:r w:rsidR="00E7276B">
              <w:rPr>
                <w:noProof/>
                <w:webHidden/>
              </w:rPr>
              <w:t>235</w:t>
            </w:r>
            <w:r>
              <w:rPr>
                <w:noProof/>
                <w:webHidden/>
              </w:rPr>
              <w:fldChar w:fldCharType="end"/>
            </w:r>
          </w:hyperlink>
        </w:p>
        <w:p w14:paraId="61F6B6B4" w14:textId="1E0D0020" w:rsidR="00A15073" w:rsidRDefault="00A15073">
          <w:pPr>
            <w:pStyle w:val="TOC1"/>
            <w:tabs>
              <w:tab w:val="left" w:pos="840"/>
              <w:tab w:val="right" w:leader="dot" w:pos="8296"/>
            </w:tabs>
            <w:rPr>
              <w:noProof/>
            </w:rPr>
          </w:pPr>
          <w:hyperlink w:anchor="_Toc115678834" w:history="1">
            <w:r w:rsidRPr="00692445">
              <w:rPr>
                <w:rStyle w:val="a5"/>
                <w:noProof/>
              </w:rPr>
              <w:t>219.</w:t>
            </w:r>
            <w:r>
              <w:rPr>
                <w:noProof/>
              </w:rPr>
              <w:tab/>
            </w:r>
            <w:r w:rsidRPr="00692445">
              <w:rPr>
                <w:rStyle w:val="a5"/>
                <w:noProof/>
                <w:shd w:val="clear" w:color="auto" w:fill="FFFFFF"/>
              </w:rPr>
              <w:t>pine</w:t>
            </w:r>
            <w:r w:rsidRPr="00692445">
              <w:rPr>
                <w:rStyle w:val="a5"/>
                <w:noProof/>
                <w:shd w:val="clear" w:color="auto" w:fill="FFFFFF"/>
              </w:rPr>
              <w:t>（松树）</w:t>
            </w:r>
            <w:r w:rsidRPr="00692445">
              <w:rPr>
                <w:rStyle w:val="a5"/>
                <w:noProof/>
                <w:shd w:val="clear" w:color="auto" w:fill="FFFFFF"/>
              </w:rPr>
              <w:t>+apple</w:t>
            </w:r>
            <w:r w:rsidRPr="00692445">
              <w:rPr>
                <w:rStyle w:val="a5"/>
                <w:noProof/>
                <w:shd w:val="clear" w:color="auto" w:fill="FFFFFF"/>
              </w:rPr>
              <w:t>（苹果）为啥是</w:t>
            </w:r>
            <w:r w:rsidRPr="00692445">
              <w:rPr>
                <w:rStyle w:val="a5"/>
                <w:noProof/>
                <w:shd w:val="clear" w:color="auto" w:fill="FFFFFF"/>
              </w:rPr>
              <w:t>pineapple</w:t>
            </w:r>
            <w:r w:rsidRPr="00692445">
              <w:rPr>
                <w:rStyle w:val="a5"/>
                <w:noProof/>
                <w:shd w:val="clear" w:color="auto" w:fill="FFFFFF"/>
              </w:rPr>
              <w:t>（菠萝）？</w:t>
            </w:r>
            <w:r>
              <w:rPr>
                <w:noProof/>
                <w:webHidden/>
              </w:rPr>
              <w:tab/>
            </w:r>
            <w:r>
              <w:rPr>
                <w:noProof/>
                <w:webHidden/>
              </w:rPr>
              <w:fldChar w:fldCharType="begin"/>
            </w:r>
            <w:r>
              <w:rPr>
                <w:noProof/>
                <w:webHidden/>
              </w:rPr>
              <w:instrText xml:space="preserve"> PAGEREF _Toc115678834 \h </w:instrText>
            </w:r>
            <w:r>
              <w:rPr>
                <w:noProof/>
                <w:webHidden/>
              </w:rPr>
            </w:r>
            <w:r>
              <w:rPr>
                <w:noProof/>
                <w:webHidden/>
              </w:rPr>
              <w:fldChar w:fldCharType="separate"/>
            </w:r>
            <w:r w:rsidR="00E7276B">
              <w:rPr>
                <w:noProof/>
                <w:webHidden/>
              </w:rPr>
              <w:t>237</w:t>
            </w:r>
            <w:r>
              <w:rPr>
                <w:noProof/>
                <w:webHidden/>
              </w:rPr>
              <w:fldChar w:fldCharType="end"/>
            </w:r>
          </w:hyperlink>
        </w:p>
        <w:p w14:paraId="50CC138C" w14:textId="3F408327" w:rsidR="00A15073" w:rsidRDefault="00A15073">
          <w:pPr>
            <w:pStyle w:val="TOC1"/>
            <w:tabs>
              <w:tab w:val="left" w:pos="840"/>
              <w:tab w:val="right" w:leader="dot" w:pos="8296"/>
            </w:tabs>
            <w:rPr>
              <w:noProof/>
            </w:rPr>
          </w:pPr>
          <w:hyperlink w:anchor="_Toc115678835" w:history="1">
            <w:r w:rsidRPr="00692445">
              <w:rPr>
                <w:rStyle w:val="a5"/>
                <w:noProof/>
              </w:rPr>
              <w:t>220.</w:t>
            </w:r>
            <w:r>
              <w:rPr>
                <w:noProof/>
              </w:rPr>
              <w:tab/>
            </w:r>
            <w:r w:rsidRPr="00692445">
              <w:rPr>
                <w:rStyle w:val="a5"/>
                <w:noProof/>
                <w:shd w:val="clear" w:color="auto" w:fill="FFFFFF"/>
              </w:rPr>
              <w:t>死人和活人都需要的</w:t>
            </w:r>
            <w:r w:rsidRPr="00692445">
              <w:rPr>
                <w:rStyle w:val="a5"/>
                <w:noProof/>
                <w:shd w:val="clear" w:color="auto" w:fill="FFFFFF"/>
              </w:rPr>
              <w:t>placebo</w:t>
            </w:r>
            <w:r w:rsidRPr="00692445">
              <w:rPr>
                <w:rStyle w:val="a5"/>
                <w:noProof/>
                <w:shd w:val="clear" w:color="auto" w:fill="FFFFFF"/>
              </w:rPr>
              <w:t>（安慰剂）</w:t>
            </w:r>
            <w:r>
              <w:rPr>
                <w:noProof/>
                <w:webHidden/>
              </w:rPr>
              <w:tab/>
            </w:r>
            <w:r>
              <w:rPr>
                <w:noProof/>
                <w:webHidden/>
              </w:rPr>
              <w:fldChar w:fldCharType="begin"/>
            </w:r>
            <w:r>
              <w:rPr>
                <w:noProof/>
                <w:webHidden/>
              </w:rPr>
              <w:instrText xml:space="preserve"> PAGEREF _Toc115678835 \h </w:instrText>
            </w:r>
            <w:r>
              <w:rPr>
                <w:noProof/>
                <w:webHidden/>
              </w:rPr>
            </w:r>
            <w:r>
              <w:rPr>
                <w:noProof/>
                <w:webHidden/>
              </w:rPr>
              <w:fldChar w:fldCharType="separate"/>
            </w:r>
            <w:r w:rsidR="00E7276B">
              <w:rPr>
                <w:noProof/>
                <w:webHidden/>
              </w:rPr>
              <w:t>239</w:t>
            </w:r>
            <w:r>
              <w:rPr>
                <w:noProof/>
                <w:webHidden/>
              </w:rPr>
              <w:fldChar w:fldCharType="end"/>
            </w:r>
          </w:hyperlink>
        </w:p>
        <w:p w14:paraId="4016BAE0" w14:textId="40900D28" w:rsidR="00A15073" w:rsidRDefault="00A15073">
          <w:pPr>
            <w:pStyle w:val="TOC1"/>
            <w:tabs>
              <w:tab w:val="left" w:pos="840"/>
              <w:tab w:val="right" w:leader="dot" w:pos="8296"/>
            </w:tabs>
            <w:rPr>
              <w:noProof/>
            </w:rPr>
          </w:pPr>
          <w:hyperlink w:anchor="_Toc115678836" w:history="1">
            <w:r w:rsidRPr="00692445">
              <w:rPr>
                <w:rStyle w:val="a5"/>
                <w:noProof/>
              </w:rPr>
              <w:t>221.</w:t>
            </w:r>
            <w:r>
              <w:rPr>
                <w:noProof/>
              </w:rPr>
              <w:tab/>
            </w:r>
            <w:r w:rsidRPr="00692445">
              <w:rPr>
                <w:rStyle w:val="a5"/>
                <w:noProof/>
                <w:shd w:val="clear" w:color="auto" w:fill="FFFFFF"/>
              </w:rPr>
              <w:t>对</w:t>
            </w:r>
            <w:r w:rsidRPr="00692445">
              <w:rPr>
                <w:rStyle w:val="a5"/>
                <w:noProof/>
                <w:shd w:val="clear" w:color="auto" w:fill="FFFFFF"/>
              </w:rPr>
              <w:t>plumb</w:t>
            </w:r>
            <w:r w:rsidRPr="00692445">
              <w:rPr>
                <w:rStyle w:val="a5"/>
                <w:noProof/>
                <w:shd w:val="clear" w:color="auto" w:fill="FFFFFF"/>
              </w:rPr>
              <w:t>（铅）的痴迷导致了古罗马帝国的灭亡</w:t>
            </w:r>
            <w:r>
              <w:rPr>
                <w:noProof/>
                <w:webHidden/>
              </w:rPr>
              <w:tab/>
            </w:r>
            <w:r>
              <w:rPr>
                <w:noProof/>
                <w:webHidden/>
              </w:rPr>
              <w:fldChar w:fldCharType="begin"/>
            </w:r>
            <w:r>
              <w:rPr>
                <w:noProof/>
                <w:webHidden/>
              </w:rPr>
              <w:instrText xml:space="preserve"> PAGEREF _Toc115678836 \h </w:instrText>
            </w:r>
            <w:r>
              <w:rPr>
                <w:noProof/>
                <w:webHidden/>
              </w:rPr>
            </w:r>
            <w:r>
              <w:rPr>
                <w:noProof/>
                <w:webHidden/>
              </w:rPr>
              <w:fldChar w:fldCharType="separate"/>
            </w:r>
            <w:r w:rsidR="00E7276B">
              <w:rPr>
                <w:noProof/>
                <w:webHidden/>
              </w:rPr>
              <w:t>240</w:t>
            </w:r>
            <w:r>
              <w:rPr>
                <w:noProof/>
                <w:webHidden/>
              </w:rPr>
              <w:fldChar w:fldCharType="end"/>
            </w:r>
          </w:hyperlink>
        </w:p>
        <w:p w14:paraId="430BF51F" w14:textId="77E81B83" w:rsidR="00A15073" w:rsidRDefault="00A15073">
          <w:pPr>
            <w:pStyle w:val="TOC1"/>
            <w:tabs>
              <w:tab w:val="left" w:pos="840"/>
              <w:tab w:val="right" w:leader="dot" w:pos="8296"/>
            </w:tabs>
            <w:rPr>
              <w:noProof/>
            </w:rPr>
          </w:pPr>
          <w:hyperlink w:anchor="_Toc115678837" w:history="1">
            <w:r w:rsidRPr="00692445">
              <w:rPr>
                <w:rStyle w:val="a5"/>
                <w:noProof/>
              </w:rPr>
              <w:t>222.</w:t>
            </w:r>
            <w:r>
              <w:rPr>
                <w:noProof/>
              </w:rPr>
              <w:tab/>
            </w:r>
            <w:r w:rsidRPr="00692445">
              <w:rPr>
                <w:rStyle w:val="a5"/>
                <w:noProof/>
                <w:shd w:val="clear" w:color="auto" w:fill="FFFFFF"/>
              </w:rPr>
              <w:t>为什么很多城市名称后面都有</w:t>
            </w:r>
            <w:r w:rsidRPr="00692445">
              <w:rPr>
                <w:rStyle w:val="a5"/>
                <w:noProof/>
                <w:shd w:val="clear" w:color="auto" w:fill="FFFFFF"/>
              </w:rPr>
              <w:t>-polis?</w:t>
            </w:r>
            <w:r>
              <w:rPr>
                <w:noProof/>
                <w:webHidden/>
              </w:rPr>
              <w:tab/>
            </w:r>
            <w:r>
              <w:rPr>
                <w:noProof/>
                <w:webHidden/>
              </w:rPr>
              <w:fldChar w:fldCharType="begin"/>
            </w:r>
            <w:r>
              <w:rPr>
                <w:noProof/>
                <w:webHidden/>
              </w:rPr>
              <w:instrText xml:space="preserve"> PAGEREF _Toc115678837 \h </w:instrText>
            </w:r>
            <w:r>
              <w:rPr>
                <w:noProof/>
                <w:webHidden/>
              </w:rPr>
            </w:r>
            <w:r>
              <w:rPr>
                <w:noProof/>
                <w:webHidden/>
              </w:rPr>
              <w:fldChar w:fldCharType="separate"/>
            </w:r>
            <w:r w:rsidR="00E7276B">
              <w:rPr>
                <w:noProof/>
                <w:webHidden/>
              </w:rPr>
              <w:t>241</w:t>
            </w:r>
            <w:r>
              <w:rPr>
                <w:noProof/>
                <w:webHidden/>
              </w:rPr>
              <w:fldChar w:fldCharType="end"/>
            </w:r>
          </w:hyperlink>
        </w:p>
        <w:p w14:paraId="3CC7869F" w14:textId="7331F7D6" w:rsidR="00A15073" w:rsidRDefault="00A15073">
          <w:pPr>
            <w:pStyle w:val="TOC1"/>
            <w:tabs>
              <w:tab w:val="left" w:pos="840"/>
              <w:tab w:val="right" w:leader="dot" w:pos="8296"/>
            </w:tabs>
            <w:rPr>
              <w:noProof/>
            </w:rPr>
          </w:pPr>
          <w:hyperlink w:anchor="_Toc115678838" w:history="1">
            <w:r w:rsidRPr="00692445">
              <w:rPr>
                <w:rStyle w:val="a5"/>
                <w:noProof/>
              </w:rPr>
              <w:t>223.</w:t>
            </w:r>
            <w:r>
              <w:rPr>
                <w:noProof/>
              </w:rPr>
              <w:tab/>
            </w:r>
            <w:r w:rsidRPr="00692445">
              <w:rPr>
                <w:rStyle w:val="a5"/>
                <w:noProof/>
                <w:shd w:val="clear" w:color="auto" w:fill="FFFFFF"/>
              </w:rPr>
              <w:t>prince</w:t>
            </w:r>
            <w:r w:rsidRPr="00692445">
              <w:rPr>
                <w:rStyle w:val="a5"/>
                <w:noProof/>
                <w:shd w:val="clear" w:color="auto" w:fill="FFFFFF"/>
              </w:rPr>
              <w:t>（王子、亲王）原来仅仅是</w:t>
            </w:r>
            <w:r w:rsidRPr="00692445">
              <w:rPr>
                <w:rStyle w:val="a5"/>
                <w:noProof/>
                <w:shd w:val="clear" w:color="auto" w:fill="FFFFFF"/>
              </w:rPr>
              <w:t>“</w:t>
            </w:r>
            <w:r w:rsidRPr="00692445">
              <w:rPr>
                <w:rStyle w:val="a5"/>
                <w:noProof/>
                <w:shd w:val="clear" w:color="auto" w:fill="FFFFFF"/>
              </w:rPr>
              <w:t>第一公民</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_Toc115678838 \h </w:instrText>
            </w:r>
            <w:r>
              <w:rPr>
                <w:noProof/>
                <w:webHidden/>
              </w:rPr>
            </w:r>
            <w:r>
              <w:rPr>
                <w:noProof/>
                <w:webHidden/>
              </w:rPr>
              <w:fldChar w:fldCharType="separate"/>
            </w:r>
            <w:r w:rsidR="00E7276B">
              <w:rPr>
                <w:noProof/>
                <w:webHidden/>
              </w:rPr>
              <w:t>243</w:t>
            </w:r>
            <w:r>
              <w:rPr>
                <w:noProof/>
                <w:webHidden/>
              </w:rPr>
              <w:fldChar w:fldCharType="end"/>
            </w:r>
          </w:hyperlink>
        </w:p>
        <w:p w14:paraId="4D844BDE" w14:textId="48506162" w:rsidR="00A15073" w:rsidRDefault="00A15073">
          <w:pPr>
            <w:pStyle w:val="TOC1"/>
            <w:tabs>
              <w:tab w:val="left" w:pos="840"/>
              <w:tab w:val="right" w:leader="dot" w:pos="8296"/>
            </w:tabs>
            <w:rPr>
              <w:noProof/>
            </w:rPr>
          </w:pPr>
          <w:hyperlink w:anchor="_Toc115678839" w:history="1">
            <w:r w:rsidRPr="00692445">
              <w:rPr>
                <w:rStyle w:val="a5"/>
                <w:noProof/>
              </w:rPr>
              <w:t>224.</w:t>
            </w:r>
            <w:r>
              <w:rPr>
                <w:noProof/>
              </w:rPr>
              <w:tab/>
            </w:r>
            <w:r w:rsidRPr="00692445">
              <w:rPr>
                <w:rStyle w:val="a5"/>
                <w:noProof/>
                <w:shd w:val="clear" w:color="auto" w:fill="FFFFFF"/>
              </w:rPr>
              <w:t>英语中的三种</w:t>
            </w:r>
            <w:r w:rsidRPr="00692445">
              <w:rPr>
                <w:rStyle w:val="a5"/>
                <w:noProof/>
                <w:shd w:val="clear" w:color="auto" w:fill="FFFFFF"/>
              </w:rPr>
              <w:t>“</w:t>
            </w:r>
            <w:r w:rsidRPr="00692445">
              <w:rPr>
                <w:rStyle w:val="a5"/>
                <w:noProof/>
                <w:shd w:val="clear" w:color="auto" w:fill="FFFFFF"/>
              </w:rPr>
              <w:t>职业</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_Toc115678839 \h </w:instrText>
            </w:r>
            <w:r>
              <w:rPr>
                <w:noProof/>
                <w:webHidden/>
              </w:rPr>
            </w:r>
            <w:r>
              <w:rPr>
                <w:noProof/>
                <w:webHidden/>
              </w:rPr>
              <w:fldChar w:fldCharType="separate"/>
            </w:r>
            <w:r w:rsidR="00E7276B">
              <w:rPr>
                <w:noProof/>
                <w:webHidden/>
              </w:rPr>
              <w:t>245</w:t>
            </w:r>
            <w:r>
              <w:rPr>
                <w:noProof/>
                <w:webHidden/>
              </w:rPr>
              <w:fldChar w:fldCharType="end"/>
            </w:r>
          </w:hyperlink>
        </w:p>
        <w:p w14:paraId="675F4FC6" w14:textId="0A303794" w:rsidR="00A15073" w:rsidRDefault="00A15073">
          <w:pPr>
            <w:pStyle w:val="TOC1"/>
            <w:tabs>
              <w:tab w:val="left" w:pos="840"/>
              <w:tab w:val="right" w:leader="dot" w:pos="8296"/>
            </w:tabs>
            <w:rPr>
              <w:noProof/>
            </w:rPr>
          </w:pPr>
          <w:hyperlink w:anchor="_Toc115678840" w:history="1">
            <w:r w:rsidRPr="00692445">
              <w:rPr>
                <w:rStyle w:val="a5"/>
                <w:noProof/>
              </w:rPr>
              <w:t>225.</w:t>
            </w:r>
            <w:r>
              <w:rPr>
                <w:noProof/>
              </w:rPr>
              <w:tab/>
            </w:r>
            <w:r w:rsidRPr="00692445">
              <w:rPr>
                <w:rStyle w:val="a5"/>
                <w:noProof/>
                <w:shd w:val="clear" w:color="auto" w:fill="FFFFFF"/>
              </w:rPr>
              <w:t>灵魂女神</w:t>
            </w:r>
            <w:r w:rsidRPr="00692445">
              <w:rPr>
                <w:rStyle w:val="a5"/>
                <w:noProof/>
                <w:shd w:val="clear" w:color="auto" w:fill="FFFFFF"/>
              </w:rPr>
              <w:t>Psyche</w:t>
            </w:r>
            <w:r w:rsidRPr="00692445">
              <w:rPr>
                <w:rStyle w:val="a5"/>
                <w:noProof/>
                <w:shd w:val="clear" w:color="auto" w:fill="FFFFFF"/>
              </w:rPr>
              <w:t>（普绪克）和丘比特的浪漫爱情</w:t>
            </w:r>
            <w:r>
              <w:rPr>
                <w:noProof/>
                <w:webHidden/>
              </w:rPr>
              <w:tab/>
            </w:r>
            <w:r>
              <w:rPr>
                <w:noProof/>
                <w:webHidden/>
              </w:rPr>
              <w:fldChar w:fldCharType="begin"/>
            </w:r>
            <w:r>
              <w:rPr>
                <w:noProof/>
                <w:webHidden/>
              </w:rPr>
              <w:instrText xml:space="preserve"> PAGEREF _Toc115678840 \h </w:instrText>
            </w:r>
            <w:r>
              <w:rPr>
                <w:noProof/>
                <w:webHidden/>
              </w:rPr>
            </w:r>
            <w:r>
              <w:rPr>
                <w:noProof/>
                <w:webHidden/>
              </w:rPr>
              <w:fldChar w:fldCharType="separate"/>
            </w:r>
            <w:r w:rsidR="00E7276B">
              <w:rPr>
                <w:noProof/>
                <w:webHidden/>
              </w:rPr>
              <w:t>246</w:t>
            </w:r>
            <w:r>
              <w:rPr>
                <w:noProof/>
                <w:webHidden/>
              </w:rPr>
              <w:fldChar w:fldCharType="end"/>
            </w:r>
          </w:hyperlink>
        </w:p>
        <w:p w14:paraId="4E844DC0" w14:textId="443C781A" w:rsidR="00A15073" w:rsidRDefault="00A15073">
          <w:pPr>
            <w:pStyle w:val="TOC1"/>
            <w:tabs>
              <w:tab w:val="left" w:pos="840"/>
              <w:tab w:val="right" w:leader="dot" w:pos="8296"/>
            </w:tabs>
            <w:rPr>
              <w:noProof/>
            </w:rPr>
          </w:pPr>
          <w:hyperlink w:anchor="_Toc115678841" w:history="1">
            <w:r w:rsidRPr="00692445">
              <w:rPr>
                <w:rStyle w:val="a5"/>
                <w:noProof/>
              </w:rPr>
              <w:t>226.</w:t>
            </w:r>
            <w:r>
              <w:rPr>
                <w:noProof/>
              </w:rPr>
              <w:tab/>
            </w:r>
            <w:r w:rsidRPr="00692445">
              <w:rPr>
                <w:rStyle w:val="a5"/>
                <w:noProof/>
                <w:shd w:val="clear" w:color="auto" w:fill="FFFFFF"/>
              </w:rPr>
              <w:t>radius</w:t>
            </w:r>
            <w:r w:rsidRPr="00692445">
              <w:rPr>
                <w:rStyle w:val="a5"/>
                <w:noProof/>
                <w:shd w:val="clear" w:color="auto" w:fill="FFFFFF"/>
              </w:rPr>
              <w:t>为什么既是半径又是桡骨？</w:t>
            </w:r>
            <w:r>
              <w:rPr>
                <w:noProof/>
                <w:webHidden/>
              </w:rPr>
              <w:tab/>
            </w:r>
            <w:r>
              <w:rPr>
                <w:noProof/>
                <w:webHidden/>
              </w:rPr>
              <w:fldChar w:fldCharType="begin"/>
            </w:r>
            <w:r>
              <w:rPr>
                <w:noProof/>
                <w:webHidden/>
              </w:rPr>
              <w:instrText xml:space="preserve"> PAGEREF _Toc115678841 \h </w:instrText>
            </w:r>
            <w:r>
              <w:rPr>
                <w:noProof/>
                <w:webHidden/>
              </w:rPr>
            </w:r>
            <w:r>
              <w:rPr>
                <w:noProof/>
                <w:webHidden/>
              </w:rPr>
              <w:fldChar w:fldCharType="separate"/>
            </w:r>
            <w:r w:rsidR="00E7276B">
              <w:rPr>
                <w:noProof/>
                <w:webHidden/>
              </w:rPr>
              <w:t>248</w:t>
            </w:r>
            <w:r>
              <w:rPr>
                <w:noProof/>
                <w:webHidden/>
              </w:rPr>
              <w:fldChar w:fldCharType="end"/>
            </w:r>
          </w:hyperlink>
        </w:p>
        <w:p w14:paraId="44A78B07" w14:textId="2DC44FBE" w:rsidR="00A15073" w:rsidRDefault="00A15073">
          <w:pPr>
            <w:pStyle w:val="TOC1"/>
            <w:tabs>
              <w:tab w:val="left" w:pos="840"/>
              <w:tab w:val="right" w:leader="dot" w:pos="8296"/>
            </w:tabs>
            <w:rPr>
              <w:noProof/>
            </w:rPr>
          </w:pPr>
          <w:hyperlink w:anchor="_Toc115678842" w:history="1">
            <w:r w:rsidRPr="00692445">
              <w:rPr>
                <w:rStyle w:val="a5"/>
                <w:noProof/>
              </w:rPr>
              <w:t>227.</w:t>
            </w:r>
            <w:r>
              <w:rPr>
                <w:noProof/>
              </w:rPr>
              <w:tab/>
            </w:r>
            <w:r w:rsidRPr="00692445">
              <w:rPr>
                <w:rStyle w:val="a5"/>
                <w:noProof/>
                <w:shd w:val="clear" w:color="auto" w:fill="FFFFFF"/>
              </w:rPr>
              <w:t>使人</w:t>
            </w:r>
            <w:r w:rsidRPr="00692445">
              <w:rPr>
                <w:rStyle w:val="a5"/>
                <w:noProof/>
                <w:shd w:val="clear" w:color="auto" w:fill="FFFFFF"/>
              </w:rPr>
              <w:t>restore</w:t>
            </w:r>
            <w:r w:rsidRPr="00692445">
              <w:rPr>
                <w:rStyle w:val="a5"/>
                <w:noProof/>
                <w:shd w:val="clear" w:color="auto" w:fill="FFFFFF"/>
              </w:rPr>
              <w:t>（恢复）体力的</w:t>
            </w:r>
            <w:r w:rsidRPr="00692445">
              <w:rPr>
                <w:rStyle w:val="a5"/>
                <w:noProof/>
                <w:shd w:val="clear" w:color="auto" w:fill="FFFFFF"/>
              </w:rPr>
              <w:t>restaurant</w:t>
            </w:r>
            <w:r w:rsidRPr="00692445">
              <w:rPr>
                <w:rStyle w:val="a5"/>
                <w:noProof/>
                <w:shd w:val="clear" w:color="auto" w:fill="FFFFFF"/>
              </w:rPr>
              <w:t>（餐馆）</w:t>
            </w:r>
            <w:r>
              <w:rPr>
                <w:noProof/>
                <w:webHidden/>
              </w:rPr>
              <w:tab/>
            </w:r>
            <w:r>
              <w:rPr>
                <w:noProof/>
                <w:webHidden/>
              </w:rPr>
              <w:fldChar w:fldCharType="begin"/>
            </w:r>
            <w:r>
              <w:rPr>
                <w:noProof/>
                <w:webHidden/>
              </w:rPr>
              <w:instrText xml:space="preserve"> PAGEREF _Toc115678842 \h </w:instrText>
            </w:r>
            <w:r>
              <w:rPr>
                <w:noProof/>
                <w:webHidden/>
              </w:rPr>
            </w:r>
            <w:r>
              <w:rPr>
                <w:noProof/>
                <w:webHidden/>
              </w:rPr>
              <w:fldChar w:fldCharType="separate"/>
            </w:r>
            <w:r w:rsidR="00E7276B">
              <w:rPr>
                <w:noProof/>
                <w:webHidden/>
              </w:rPr>
              <w:t>251</w:t>
            </w:r>
            <w:r>
              <w:rPr>
                <w:noProof/>
                <w:webHidden/>
              </w:rPr>
              <w:fldChar w:fldCharType="end"/>
            </w:r>
          </w:hyperlink>
        </w:p>
        <w:p w14:paraId="6A8D61EF" w14:textId="68C38D1D" w:rsidR="00A15073" w:rsidRDefault="00A15073">
          <w:pPr>
            <w:pStyle w:val="TOC1"/>
            <w:tabs>
              <w:tab w:val="left" w:pos="840"/>
              <w:tab w:val="right" w:leader="dot" w:pos="8296"/>
            </w:tabs>
            <w:rPr>
              <w:noProof/>
            </w:rPr>
          </w:pPr>
          <w:hyperlink w:anchor="_Toc115678843" w:history="1">
            <w:r w:rsidRPr="00692445">
              <w:rPr>
                <w:rStyle w:val="a5"/>
                <w:noProof/>
              </w:rPr>
              <w:t>228.</w:t>
            </w:r>
            <w:r>
              <w:rPr>
                <w:noProof/>
              </w:rPr>
              <w:tab/>
            </w:r>
            <w:r w:rsidRPr="00692445">
              <w:rPr>
                <w:rStyle w:val="a5"/>
                <w:noProof/>
                <w:shd w:val="clear" w:color="auto" w:fill="FFFFFF"/>
              </w:rPr>
              <w:t>一条大河波浪宽，好多单词的故乡</w:t>
            </w:r>
            <w:r>
              <w:rPr>
                <w:noProof/>
                <w:webHidden/>
              </w:rPr>
              <w:tab/>
            </w:r>
            <w:r>
              <w:rPr>
                <w:noProof/>
                <w:webHidden/>
              </w:rPr>
              <w:fldChar w:fldCharType="begin"/>
            </w:r>
            <w:r>
              <w:rPr>
                <w:noProof/>
                <w:webHidden/>
              </w:rPr>
              <w:instrText xml:space="preserve"> PAGEREF _Toc115678843 \h </w:instrText>
            </w:r>
            <w:r>
              <w:rPr>
                <w:noProof/>
                <w:webHidden/>
              </w:rPr>
            </w:r>
            <w:r>
              <w:rPr>
                <w:noProof/>
                <w:webHidden/>
              </w:rPr>
              <w:fldChar w:fldCharType="separate"/>
            </w:r>
            <w:r w:rsidR="00E7276B">
              <w:rPr>
                <w:noProof/>
                <w:webHidden/>
              </w:rPr>
              <w:t>252</w:t>
            </w:r>
            <w:r>
              <w:rPr>
                <w:noProof/>
                <w:webHidden/>
              </w:rPr>
              <w:fldChar w:fldCharType="end"/>
            </w:r>
          </w:hyperlink>
        </w:p>
        <w:p w14:paraId="4CF2F839" w14:textId="51E78DDB" w:rsidR="00A15073" w:rsidRDefault="00A15073">
          <w:pPr>
            <w:pStyle w:val="TOC1"/>
            <w:tabs>
              <w:tab w:val="left" w:pos="840"/>
              <w:tab w:val="right" w:leader="dot" w:pos="8296"/>
            </w:tabs>
            <w:rPr>
              <w:noProof/>
            </w:rPr>
          </w:pPr>
          <w:hyperlink w:anchor="_Toc115678844" w:history="1">
            <w:r w:rsidRPr="00692445">
              <w:rPr>
                <w:rStyle w:val="a5"/>
                <w:noProof/>
              </w:rPr>
              <w:t>229.</w:t>
            </w:r>
            <w:r>
              <w:rPr>
                <w:noProof/>
              </w:rPr>
              <w:tab/>
            </w:r>
            <w:r w:rsidRPr="00692445">
              <w:rPr>
                <w:rStyle w:val="a5"/>
                <w:noProof/>
                <w:shd w:val="clear" w:color="auto" w:fill="FFFFFF"/>
              </w:rPr>
              <w:t>romance</w:t>
            </w:r>
            <w:r w:rsidRPr="00692445">
              <w:rPr>
                <w:rStyle w:val="a5"/>
                <w:noProof/>
                <w:shd w:val="clear" w:color="auto" w:fill="FFFFFF"/>
              </w:rPr>
              <w:t>（浪漫史）是</w:t>
            </w:r>
            <w:r w:rsidRPr="00692445">
              <w:rPr>
                <w:rStyle w:val="a5"/>
                <w:noProof/>
                <w:shd w:val="clear" w:color="auto" w:fill="FFFFFF"/>
              </w:rPr>
              <w:t>“</w:t>
            </w:r>
            <w:r w:rsidRPr="00692445">
              <w:rPr>
                <w:rStyle w:val="a5"/>
                <w:noProof/>
                <w:shd w:val="clear" w:color="auto" w:fill="FFFFFF"/>
              </w:rPr>
              <w:t>罗马式（</w:t>
            </w:r>
            <w:r w:rsidRPr="00692445">
              <w:rPr>
                <w:rStyle w:val="a5"/>
                <w:noProof/>
                <w:shd w:val="clear" w:color="auto" w:fill="FFFFFF"/>
              </w:rPr>
              <w:t>Roman</w:t>
            </w:r>
            <w:r w:rsidRPr="00692445">
              <w:rPr>
                <w:rStyle w:val="a5"/>
                <w:noProof/>
                <w:shd w:val="clear" w:color="auto" w:fill="FFFFFF"/>
              </w:rPr>
              <w:t>）爱情故事</w:t>
            </w:r>
            <w:r w:rsidRPr="00692445">
              <w:rPr>
                <w:rStyle w:val="a5"/>
                <w:noProof/>
                <w:shd w:val="clear" w:color="auto" w:fill="FFFFFF"/>
              </w:rPr>
              <w:t>”</w:t>
            </w:r>
            <w:r w:rsidRPr="00692445">
              <w:rPr>
                <w:rStyle w:val="a5"/>
                <w:noProof/>
                <w:shd w:val="clear" w:color="auto" w:fill="FFFFFF"/>
              </w:rPr>
              <w:t>吗？</w:t>
            </w:r>
            <w:r>
              <w:rPr>
                <w:noProof/>
                <w:webHidden/>
              </w:rPr>
              <w:tab/>
            </w:r>
            <w:r>
              <w:rPr>
                <w:noProof/>
                <w:webHidden/>
              </w:rPr>
              <w:fldChar w:fldCharType="begin"/>
            </w:r>
            <w:r>
              <w:rPr>
                <w:noProof/>
                <w:webHidden/>
              </w:rPr>
              <w:instrText xml:space="preserve"> PAGEREF _Toc115678844 \h </w:instrText>
            </w:r>
            <w:r>
              <w:rPr>
                <w:noProof/>
                <w:webHidden/>
              </w:rPr>
            </w:r>
            <w:r>
              <w:rPr>
                <w:noProof/>
                <w:webHidden/>
              </w:rPr>
              <w:fldChar w:fldCharType="separate"/>
            </w:r>
            <w:r w:rsidR="00E7276B">
              <w:rPr>
                <w:noProof/>
                <w:webHidden/>
              </w:rPr>
              <w:t>254</w:t>
            </w:r>
            <w:r>
              <w:rPr>
                <w:noProof/>
                <w:webHidden/>
              </w:rPr>
              <w:fldChar w:fldCharType="end"/>
            </w:r>
          </w:hyperlink>
        </w:p>
        <w:p w14:paraId="202979DA" w14:textId="387D1D66" w:rsidR="00A15073" w:rsidRDefault="00A15073">
          <w:pPr>
            <w:pStyle w:val="TOC1"/>
            <w:tabs>
              <w:tab w:val="left" w:pos="840"/>
              <w:tab w:val="right" w:leader="dot" w:pos="8296"/>
            </w:tabs>
            <w:rPr>
              <w:noProof/>
            </w:rPr>
          </w:pPr>
          <w:hyperlink w:anchor="_Toc115678845" w:history="1">
            <w:r w:rsidRPr="00692445">
              <w:rPr>
                <w:rStyle w:val="a5"/>
                <w:noProof/>
              </w:rPr>
              <w:t>230.</w:t>
            </w:r>
            <w:r>
              <w:rPr>
                <w:noProof/>
              </w:rPr>
              <w:tab/>
            </w:r>
            <w:r w:rsidRPr="00692445">
              <w:rPr>
                <w:rStyle w:val="a5"/>
                <w:noProof/>
                <w:shd w:val="clear" w:color="auto" w:fill="FFFFFF"/>
              </w:rPr>
              <w:t>用金属撞角装饰的</w:t>
            </w:r>
            <w:r w:rsidRPr="00692445">
              <w:rPr>
                <w:rStyle w:val="a5"/>
                <w:noProof/>
                <w:shd w:val="clear" w:color="auto" w:fill="FFFFFF"/>
              </w:rPr>
              <w:t>rostrum</w:t>
            </w:r>
            <w:r w:rsidRPr="00692445">
              <w:rPr>
                <w:rStyle w:val="a5"/>
                <w:noProof/>
                <w:shd w:val="clear" w:color="auto" w:fill="FFFFFF"/>
              </w:rPr>
              <w:t>（讲台）</w:t>
            </w:r>
            <w:r>
              <w:rPr>
                <w:noProof/>
                <w:webHidden/>
              </w:rPr>
              <w:tab/>
            </w:r>
            <w:r>
              <w:rPr>
                <w:noProof/>
                <w:webHidden/>
              </w:rPr>
              <w:fldChar w:fldCharType="begin"/>
            </w:r>
            <w:r>
              <w:rPr>
                <w:noProof/>
                <w:webHidden/>
              </w:rPr>
              <w:instrText xml:space="preserve"> PAGEREF _Toc115678845 \h </w:instrText>
            </w:r>
            <w:r>
              <w:rPr>
                <w:noProof/>
                <w:webHidden/>
              </w:rPr>
            </w:r>
            <w:r>
              <w:rPr>
                <w:noProof/>
                <w:webHidden/>
              </w:rPr>
              <w:fldChar w:fldCharType="separate"/>
            </w:r>
            <w:r w:rsidR="00E7276B">
              <w:rPr>
                <w:noProof/>
                <w:webHidden/>
              </w:rPr>
              <w:t>255</w:t>
            </w:r>
            <w:r>
              <w:rPr>
                <w:noProof/>
                <w:webHidden/>
              </w:rPr>
              <w:fldChar w:fldCharType="end"/>
            </w:r>
          </w:hyperlink>
        </w:p>
        <w:p w14:paraId="72345D2F" w14:textId="7AC25CC2" w:rsidR="00A15073" w:rsidRDefault="00A15073">
          <w:pPr>
            <w:pStyle w:val="TOC1"/>
            <w:tabs>
              <w:tab w:val="left" w:pos="840"/>
              <w:tab w:val="right" w:leader="dot" w:pos="8296"/>
            </w:tabs>
            <w:rPr>
              <w:noProof/>
            </w:rPr>
          </w:pPr>
          <w:hyperlink w:anchor="_Toc115678846" w:history="1">
            <w:r w:rsidRPr="00692445">
              <w:rPr>
                <w:rStyle w:val="a5"/>
                <w:noProof/>
              </w:rPr>
              <w:t>231.</w:t>
            </w:r>
            <w:r>
              <w:rPr>
                <w:noProof/>
              </w:rPr>
              <w:tab/>
            </w:r>
            <w:r w:rsidRPr="00692445">
              <w:rPr>
                <w:rStyle w:val="a5"/>
                <w:noProof/>
                <w:shd w:val="clear" w:color="auto" w:fill="FFFFFF"/>
              </w:rPr>
              <w:t>木鞋造成的破坏（</w:t>
            </w:r>
            <w:r w:rsidRPr="00692445">
              <w:rPr>
                <w:rStyle w:val="a5"/>
                <w:noProof/>
                <w:shd w:val="clear" w:color="auto" w:fill="FFFFFF"/>
              </w:rPr>
              <w:t>sabotage</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_Toc115678846 \h </w:instrText>
            </w:r>
            <w:r>
              <w:rPr>
                <w:noProof/>
                <w:webHidden/>
              </w:rPr>
            </w:r>
            <w:r>
              <w:rPr>
                <w:noProof/>
                <w:webHidden/>
              </w:rPr>
              <w:fldChar w:fldCharType="separate"/>
            </w:r>
            <w:r w:rsidR="00E7276B">
              <w:rPr>
                <w:noProof/>
                <w:webHidden/>
              </w:rPr>
              <w:t>257</w:t>
            </w:r>
            <w:r>
              <w:rPr>
                <w:noProof/>
                <w:webHidden/>
              </w:rPr>
              <w:fldChar w:fldCharType="end"/>
            </w:r>
          </w:hyperlink>
        </w:p>
        <w:p w14:paraId="5DE7CEBB" w14:textId="3E8A54F9" w:rsidR="00A15073" w:rsidRDefault="00A15073">
          <w:pPr>
            <w:pStyle w:val="TOC1"/>
            <w:tabs>
              <w:tab w:val="left" w:pos="840"/>
              <w:tab w:val="right" w:leader="dot" w:pos="8296"/>
            </w:tabs>
            <w:rPr>
              <w:noProof/>
            </w:rPr>
          </w:pPr>
          <w:hyperlink w:anchor="_Toc115678847" w:history="1">
            <w:r w:rsidRPr="00692445">
              <w:rPr>
                <w:rStyle w:val="a5"/>
                <w:noProof/>
              </w:rPr>
              <w:t>232.</w:t>
            </w:r>
            <w:r>
              <w:rPr>
                <w:noProof/>
              </w:rPr>
              <w:tab/>
            </w:r>
            <w:r w:rsidRPr="00692445">
              <w:rPr>
                <w:rStyle w:val="a5"/>
                <w:noProof/>
                <w:shd w:val="clear" w:color="auto" w:fill="FFFFFF"/>
              </w:rPr>
              <w:t>利牙撕肉一般的</w:t>
            </w:r>
            <w:r w:rsidRPr="00692445">
              <w:rPr>
                <w:rStyle w:val="a5"/>
                <w:noProof/>
                <w:shd w:val="clear" w:color="auto" w:fill="FFFFFF"/>
              </w:rPr>
              <w:t>sarcasm</w:t>
            </w:r>
            <w:r w:rsidRPr="00692445">
              <w:rPr>
                <w:rStyle w:val="a5"/>
                <w:noProof/>
                <w:shd w:val="clear" w:color="auto" w:fill="FFFFFF"/>
              </w:rPr>
              <w:t>（讽刺）</w:t>
            </w:r>
            <w:r>
              <w:rPr>
                <w:noProof/>
                <w:webHidden/>
              </w:rPr>
              <w:tab/>
            </w:r>
            <w:r>
              <w:rPr>
                <w:noProof/>
                <w:webHidden/>
              </w:rPr>
              <w:fldChar w:fldCharType="begin"/>
            </w:r>
            <w:r>
              <w:rPr>
                <w:noProof/>
                <w:webHidden/>
              </w:rPr>
              <w:instrText xml:space="preserve"> PAGEREF _Toc115678847 \h </w:instrText>
            </w:r>
            <w:r>
              <w:rPr>
                <w:noProof/>
                <w:webHidden/>
              </w:rPr>
            </w:r>
            <w:r>
              <w:rPr>
                <w:noProof/>
                <w:webHidden/>
              </w:rPr>
              <w:fldChar w:fldCharType="separate"/>
            </w:r>
            <w:r w:rsidR="00E7276B">
              <w:rPr>
                <w:noProof/>
                <w:webHidden/>
              </w:rPr>
              <w:t>258</w:t>
            </w:r>
            <w:r>
              <w:rPr>
                <w:noProof/>
                <w:webHidden/>
              </w:rPr>
              <w:fldChar w:fldCharType="end"/>
            </w:r>
          </w:hyperlink>
        </w:p>
        <w:p w14:paraId="20F2C31D" w14:textId="54A6515C" w:rsidR="00A15073" w:rsidRDefault="00A15073">
          <w:pPr>
            <w:pStyle w:val="TOC1"/>
            <w:tabs>
              <w:tab w:val="left" w:pos="840"/>
              <w:tab w:val="right" w:leader="dot" w:pos="8296"/>
            </w:tabs>
            <w:rPr>
              <w:noProof/>
            </w:rPr>
          </w:pPr>
          <w:hyperlink w:anchor="_Toc115678848" w:history="1">
            <w:r w:rsidRPr="00692445">
              <w:rPr>
                <w:rStyle w:val="a5"/>
                <w:noProof/>
              </w:rPr>
              <w:t>233.</w:t>
            </w:r>
            <w:r>
              <w:rPr>
                <w:noProof/>
              </w:rPr>
              <w:tab/>
            </w:r>
            <w:r w:rsidRPr="00692445">
              <w:rPr>
                <w:rStyle w:val="a5"/>
                <w:noProof/>
                <w:shd w:val="clear" w:color="auto" w:fill="FFFFFF"/>
              </w:rPr>
              <w:t>来自农神</w:t>
            </w:r>
            <w:r w:rsidRPr="00692445">
              <w:rPr>
                <w:rStyle w:val="a5"/>
                <w:noProof/>
                <w:shd w:val="clear" w:color="auto" w:fill="FFFFFF"/>
              </w:rPr>
              <w:t>Saturn</w:t>
            </w:r>
            <w:r w:rsidRPr="00692445">
              <w:rPr>
                <w:rStyle w:val="a5"/>
                <w:noProof/>
                <w:shd w:val="clear" w:color="auto" w:fill="FFFFFF"/>
              </w:rPr>
              <w:t>（萨图恩）的单词</w:t>
            </w:r>
            <w:r>
              <w:rPr>
                <w:noProof/>
                <w:webHidden/>
              </w:rPr>
              <w:tab/>
            </w:r>
            <w:r>
              <w:rPr>
                <w:noProof/>
                <w:webHidden/>
              </w:rPr>
              <w:fldChar w:fldCharType="begin"/>
            </w:r>
            <w:r>
              <w:rPr>
                <w:noProof/>
                <w:webHidden/>
              </w:rPr>
              <w:instrText xml:space="preserve"> PAGEREF _Toc115678848 \h </w:instrText>
            </w:r>
            <w:r>
              <w:rPr>
                <w:noProof/>
                <w:webHidden/>
              </w:rPr>
            </w:r>
            <w:r>
              <w:rPr>
                <w:noProof/>
                <w:webHidden/>
              </w:rPr>
              <w:fldChar w:fldCharType="separate"/>
            </w:r>
            <w:r w:rsidR="00E7276B">
              <w:rPr>
                <w:noProof/>
                <w:webHidden/>
              </w:rPr>
              <w:t>259</w:t>
            </w:r>
            <w:r>
              <w:rPr>
                <w:noProof/>
                <w:webHidden/>
              </w:rPr>
              <w:fldChar w:fldCharType="end"/>
            </w:r>
          </w:hyperlink>
        </w:p>
        <w:p w14:paraId="1C33E796" w14:textId="178F498F" w:rsidR="00A15073" w:rsidRDefault="00A15073">
          <w:pPr>
            <w:pStyle w:val="TOC1"/>
            <w:tabs>
              <w:tab w:val="left" w:pos="840"/>
              <w:tab w:val="right" w:leader="dot" w:pos="8296"/>
            </w:tabs>
            <w:rPr>
              <w:noProof/>
            </w:rPr>
          </w:pPr>
          <w:hyperlink w:anchor="_Toc115678849" w:history="1">
            <w:r w:rsidRPr="00692445">
              <w:rPr>
                <w:rStyle w:val="a5"/>
                <w:noProof/>
              </w:rPr>
              <w:t>234.</w:t>
            </w:r>
            <w:r>
              <w:rPr>
                <w:noProof/>
              </w:rPr>
              <w:tab/>
            </w:r>
            <w:r w:rsidRPr="00692445">
              <w:rPr>
                <w:rStyle w:val="a5"/>
                <w:noProof/>
                <w:shd w:val="clear" w:color="auto" w:fill="FFFFFF"/>
              </w:rPr>
              <w:t>人生如戏，你都见识过哪些</w:t>
            </w:r>
            <w:r w:rsidRPr="00692445">
              <w:rPr>
                <w:rStyle w:val="a5"/>
                <w:noProof/>
                <w:shd w:val="clear" w:color="auto" w:fill="FFFFFF"/>
              </w:rPr>
              <w:t>scene</w:t>
            </w:r>
            <w:r w:rsidRPr="00692445">
              <w:rPr>
                <w:rStyle w:val="a5"/>
                <w:noProof/>
                <w:shd w:val="clear" w:color="auto" w:fill="FFFFFF"/>
              </w:rPr>
              <w:t>（场景）？</w:t>
            </w:r>
            <w:r>
              <w:rPr>
                <w:noProof/>
                <w:webHidden/>
              </w:rPr>
              <w:tab/>
            </w:r>
            <w:r>
              <w:rPr>
                <w:noProof/>
                <w:webHidden/>
              </w:rPr>
              <w:fldChar w:fldCharType="begin"/>
            </w:r>
            <w:r>
              <w:rPr>
                <w:noProof/>
                <w:webHidden/>
              </w:rPr>
              <w:instrText xml:space="preserve"> PAGEREF _Toc115678849 \h </w:instrText>
            </w:r>
            <w:r>
              <w:rPr>
                <w:noProof/>
                <w:webHidden/>
              </w:rPr>
            </w:r>
            <w:r>
              <w:rPr>
                <w:noProof/>
                <w:webHidden/>
              </w:rPr>
              <w:fldChar w:fldCharType="separate"/>
            </w:r>
            <w:r w:rsidR="00E7276B">
              <w:rPr>
                <w:noProof/>
                <w:webHidden/>
              </w:rPr>
              <w:t>260</w:t>
            </w:r>
            <w:r>
              <w:rPr>
                <w:noProof/>
                <w:webHidden/>
              </w:rPr>
              <w:fldChar w:fldCharType="end"/>
            </w:r>
          </w:hyperlink>
        </w:p>
        <w:p w14:paraId="0E4813E0" w14:textId="4680D8C3" w:rsidR="00A15073" w:rsidRDefault="00A15073">
          <w:pPr>
            <w:pStyle w:val="TOC1"/>
            <w:tabs>
              <w:tab w:val="left" w:pos="840"/>
              <w:tab w:val="right" w:leader="dot" w:pos="8296"/>
            </w:tabs>
            <w:rPr>
              <w:noProof/>
            </w:rPr>
          </w:pPr>
          <w:hyperlink w:anchor="_Toc115678850" w:history="1">
            <w:r w:rsidRPr="00692445">
              <w:rPr>
                <w:rStyle w:val="a5"/>
                <w:noProof/>
              </w:rPr>
              <w:t>235.</w:t>
            </w:r>
            <w:r>
              <w:rPr>
                <w:noProof/>
              </w:rPr>
              <w:tab/>
            </w:r>
            <w:r w:rsidRPr="00692445">
              <w:rPr>
                <w:rStyle w:val="a5"/>
                <w:noProof/>
                <w:shd w:val="clear" w:color="auto" w:fill="FFFFFF"/>
              </w:rPr>
              <w:t>school</w:t>
            </w:r>
            <w:r w:rsidRPr="00692445">
              <w:rPr>
                <w:rStyle w:val="a5"/>
                <w:noProof/>
                <w:shd w:val="clear" w:color="auto" w:fill="FFFFFF"/>
              </w:rPr>
              <w:t>（学校）原来是闲聊的地方</w:t>
            </w:r>
            <w:r>
              <w:rPr>
                <w:noProof/>
                <w:webHidden/>
              </w:rPr>
              <w:tab/>
            </w:r>
            <w:r>
              <w:rPr>
                <w:noProof/>
                <w:webHidden/>
              </w:rPr>
              <w:fldChar w:fldCharType="begin"/>
            </w:r>
            <w:r>
              <w:rPr>
                <w:noProof/>
                <w:webHidden/>
              </w:rPr>
              <w:instrText xml:space="preserve"> PAGEREF _Toc115678850 \h </w:instrText>
            </w:r>
            <w:r>
              <w:rPr>
                <w:noProof/>
                <w:webHidden/>
              </w:rPr>
            </w:r>
            <w:r>
              <w:rPr>
                <w:noProof/>
                <w:webHidden/>
              </w:rPr>
              <w:fldChar w:fldCharType="separate"/>
            </w:r>
            <w:r w:rsidR="00E7276B">
              <w:rPr>
                <w:noProof/>
                <w:webHidden/>
              </w:rPr>
              <w:t>262</w:t>
            </w:r>
            <w:r>
              <w:rPr>
                <w:noProof/>
                <w:webHidden/>
              </w:rPr>
              <w:fldChar w:fldCharType="end"/>
            </w:r>
          </w:hyperlink>
        </w:p>
        <w:p w14:paraId="7E2F3C8E" w14:textId="5A1C0E20" w:rsidR="00A15073" w:rsidRDefault="00A15073">
          <w:pPr>
            <w:pStyle w:val="TOC1"/>
            <w:tabs>
              <w:tab w:val="left" w:pos="840"/>
              <w:tab w:val="right" w:leader="dot" w:pos="8296"/>
            </w:tabs>
            <w:rPr>
              <w:noProof/>
            </w:rPr>
          </w:pPr>
          <w:hyperlink w:anchor="_Toc115678851" w:history="1">
            <w:r w:rsidRPr="00692445">
              <w:rPr>
                <w:rStyle w:val="a5"/>
                <w:noProof/>
              </w:rPr>
              <w:t>236.</w:t>
            </w:r>
            <w:r>
              <w:rPr>
                <w:noProof/>
              </w:rPr>
              <w:tab/>
            </w:r>
            <w:r w:rsidRPr="00692445">
              <w:rPr>
                <w:rStyle w:val="a5"/>
                <w:noProof/>
                <w:shd w:val="clear" w:color="auto" w:fill="FFFFFF"/>
              </w:rPr>
              <w:t>美国参议院为什么叫做</w:t>
            </w:r>
            <w:r w:rsidRPr="00692445">
              <w:rPr>
                <w:rStyle w:val="a5"/>
                <w:noProof/>
                <w:shd w:val="clear" w:color="auto" w:fill="FFFFFF"/>
              </w:rPr>
              <w:t>senate</w:t>
            </w:r>
            <w:r w:rsidRPr="00692445">
              <w:rPr>
                <w:rStyle w:val="a5"/>
                <w:noProof/>
                <w:shd w:val="clear" w:color="auto" w:fill="FFFFFF"/>
              </w:rPr>
              <w:t>（元老院）？</w:t>
            </w:r>
            <w:r>
              <w:rPr>
                <w:noProof/>
                <w:webHidden/>
              </w:rPr>
              <w:tab/>
            </w:r>
            <w:r>
              <w:rPr>
                <w:noProof/>
                <w:webHidden/>
              </w:rPr>
              <w:fldChar w:fldCharType="begin"/>
            </w:r>
            <w:r>
              <w:rPr>
                <w:noProof/>
                <w:webHidden/>
              </w:rPr>
              <w:instrText xml:space="preserve"> PAGEREF _Toc115678851 \h </w:instrText>
            </w:r>
            <w:r>
              <w:rPr>
                <w:noProof/>
                <w:webHidden/>
              </w:rPr>
            </w:r>
            <w:r>
              <w:rPr>
                <w:noProof/>
                <w:webHidden/>
              </w:rPr>
              <w:fldChar w:fldCharType="separate"/>
            </w:r>
            <w:r w:rsidR="00E7276B">
              <w:rPr>
                <w:noProof/>
                <w:webHidden/>
              </w:rPr>
              <w:t>263</w:t>
            </w:r>
            <w:r>
              <w:rPr>
                <w:noProof/>
                <w:webHidden/>
              </w:rPr>
              <w:fldChar w:fldCharType="end"/>
            </w:r>
          </w:hyperlink>
        </w:p>
        <w:p w14:paraId="75331F06" w14:textId="776855A4" w:rsidR="00A15073" w:rsidRDefault="00A15073">
          <w:pPr>
            <w:pStyle w:val="TOC1"/>
            <w:tabs>
              <w:tab w:val="left" w:pos="840"/>
              <w:tab w:val="right" w:leader="dot" w:pos="8296"/>
            </w:tabs>
            <w:rPr>
              <w:noProof/>
            </w:rPr>
          </w:pPr>
          <w:hyperlink w:anchor="_Toc115678852" w:history="1">
            <w:r w:rsidRPr="00692445">
              <w:rPr>
                <w:rStyle w:val="a5"/>
                <w:noProof/>
              </w:rPr>
              <w:t>237.</w:t>
            </w:r>
            <w:r>
              <w:rPr>
                <w:noProof/>
              </w:rPr>
              <w:tab/>
            </w:r>
            <w:r w:rsidRPr="00692445">
              <w:rPr>
                <w:rStyle w:val="a5"/>
                <w:noProof/>
                <w:shd w:val="clear" w:color="auto" w:fill="FFFFFF"/>
              </w:rPr>
              <w:t>保存圣徒遗体遗物的</w:t>
            </w:r>
            <w:r w:rsidRPr="00692445">
              <w:rPr>
                <w:rStyle w:val="a5"/>
                <w:noProof/>
                <w:shd w:val="clear" w:color="auto" w:fill="FFFFFF"/>
              </w:rPr>
              <w:t>shrine</w:t>
            </w:r>
            <w:r w:rsidRPr="00692445">
              <w:rPr>
                <w:rStyle w:val="a5"/>
                <w:noProof/>
                <w:shd w:val="clear" w:color="auto" w:fill="FFFFFF"/>
              </w:rPr>
              <w:t>（圣地）</w:t>
            </w:r>
            <w:r>
              <w:rPr>
                <w:noProof/>
                <w:webHidden/>
              </w:rPr>
              <w:tab/>
            </w:r>
            <w:r>
              <w:rPr>
                <w:noProof/>
                <w:webHidden/>
              </w:rPr>
              <w:fldChar w:fldCharType="begin"/>
            </w:r>
            <w:r>
              <w:rPr>
                <w:noProof/>
                <w:webHidden/>
              </w:rPr>
              <w:instrText xml:space="preserve"> PAGEREF _Toc115678852 \h </w:instrText>
            </w:r>
            <w:r>
              <w:rPr>
                <w:noProof/>
                <w:webHidden/>
              </w:rPr>
            </w:r>
            <w:r>
              <w:rPr>
                <w:noProof/>
                <w:webHidden/>
              </w:rPr>
              <w:fldChar w:fldCharType="separate"/>
            </w:r>
            <w:r w:rsidR="00E7276B">
              <w:rPr>
                <w:noProof/>
                <w:webHidden/>
              </w:rPr>
              <w:t>265</w:t>
            </w:r>
            <w:r>
              <w:rPr>
                <w:noProof/>
                <w:webHidden/>
              </w:rPr>
              <w:fldChar w:fldCharType="end"/>
            </w:r>
          </w:hyperlink>
        </w:p>
        <w:p w14:paraId="453A2ABB" w14:textId="3D0188F2" w:rsidR="00A15073" w:rsidRDefault="00A15073">
          <w:pPr>
            <w:pStyle w:val="TOC1"/>
            <w:tabs>
              <w:tab w:val="left" w:pos="840"/>
              <w:tab w:val="right" w:leader="dot" w:pos="8296"/>
            </w:tabs>
            <w:rPr>
              <w:noProof/>
            </w:rPr>
          </w:pPr>
          <w:hyperlink w:anchor="_Toc115678853" w:history="1">
            <w:r w:rsidRPr="00692445">
              <w:rPr>
                <w:rStyle w:val="a5"/>
                <w:noProof/>
              </w:rPr>
              <w:t>238.</w:t>
            </w:r>
            <w:r>
              <w:rPr>
                <w:noProof/>
              </w:rPr>
              <w:tab/>
            </w:r>
            <w:r w:rsidRPr="00692445">
              <w:rPr>
                <w:rStyle w:val="a5"/>
                <w:noProof/>
                <w:shd w:val="clear" w:color="auto" w:fill="FFFFFF"/>
              </w:rPr>
              <w:t>siren</w:t>
            </w:r>
            <w:r w:rsidRPr="00692445">
              <w:rPr>
                <w:rStyle w:val="a5"/>
                <w:noProof/>
                <w:shd w:val="clear" w:color="auto" w:fill="FFFFFF"/>
              </w:rPr>
              <w:t>（警笛声）</w:t>
            </w:r>
            <w:r w:rsidRPr="00692445">
              <w:rPr>
                <w:rStyle w:val="a5"/>
                <w:noProof/>
                <w:shd w:val="clear" w:color="auto" w:fill="FFFFFF"/>
              </w:rPr>
              <w:t>——</w:t>
            </w:r>
            <w:r w:rsidRPr="00692445">
              <w:rPr>
                <w:rStyle w:val="a5"/>
                <w:noProof/>
                <w:shd w:val="clear" w:color="auto" w:fill="FFFFFF"/>
              </w:rPr>
              <w:t>歌声迷人的海妖塞壬</w:t>
            </w:r>
            <w:r>
              <w:rPr>
                <w:noProof/>
                <w:webHidden/>
              </w:rPr>
              <w:tab/>
            </w:r>
            <w:r>
              <w:rPr>
                <w:noProof/>
                <w:webHidden/>
              </w:rPr>
              <w:fldChar w:fldCharType="begin"/>
            </w:r>
            <w:r>
              <w:rPr>
                <w:noProof/>
                <w:webHidden/>
              </w:rPr>
              <w:instrText xml:space="preserve"> PAGEREF _Toc115678853 \h </w:instrText>
            </w:r>
            <w:r>
              <w:rPr>
                <w:noProof/>
                <w:webHidden/>
              </w:rPr>
            </w:r>
            <w:r>
              <w:rPr>
                <w:noProof/>
                <w:webHidden/>
              </w:rPr>
              <w:fldChar w:fldCharType="separate"/>
            </w:r>
            <w:r w:rsidR="00E7276B">
              <w:rPr>
                <w:noProof/>
                <w:webHidden/>
              </w:rPr>
              <w:t>267</w:t>
            </w:r>
            <w:r>
              <w:rPr>
                <w:noProof/>
                <w:webHidden/>
              </w:rPr>
              <w:fldChar w:fldCharType="end"/>
            </w:r>
          </w:hyperlink>
        </w:p>
        <w:p w14:paraId="63862405" w14:textId="43A668E9" w:rsidR="00A15073" w:rsidRDefault="00A15073">
          <w:pPr>
            <w:pStyle w:val="TOC1"/>
            <w:tabs>
              <w:tab w:val="left" w:pos="840"/>
              <w:tab w:val="right" w:leader="dot" w:pos="8296"/>
            </w:tabs>
            <w:rPr>
              <w:noProof/>
            </w:rPr>
          </w:pPr>
          <w:hyperlink w:anchor="_Toc115678854" w:history="1">
            <w:r w:rsidRPr="00692445">
              <w:rPr>
                <w:rStyle w:val="a5"/>
                <w:noProof/>
              </w:rPr>
              <w:t>239.</w:t>
            </w:r>
            <w:r>
              <w:rPr>
                <w:noProof/>
              </w:rPr>
              <w:tab/>
            </w:r>
            <w:r w:rsidRPr="00692445">
              <w:rPr>
                <w:rStyle w:val="a5"/>
                <w:noProof/>
                <w:shd w:val="clear" w:color="auto" w:fill="FFFFFF"/>
              </w:rPr>
              <w:t>被卖做奴隶（</w:t>
            </w:r>
            <w:r w:rsidRPr="00692445">
              <w:rPr>
                <w:rStyle w:val="a5"/>
                <w:noProof/>
                <w:shd w:val="clear" w:color="auto" w:fill="FFFFFF"/>
              </w:rPr>
              <w:t>slave</w:t>
            </w:r>
            <w:r w:rsidRPr="00692445">
              <w:rPr>
                <w:rStyle w:val="a5"/>
                <w:noProof/>
                <w:shd w:val="clear" w:color="auto" w:fill="FFFFFF"/>
              </w:rPr>
              <w:t>）的斯拉夫人（</w:t>
            </w:r>
            <w:r w:rsidRPr="00692445">
              <w:rPr>
                <w:rStyle w:val="a5"/>
                <w:noProof/>
                <w:shd w:val="clear" w:color="auto" w:fill="FFFFFF"/>
              </w:rPr>
              <w:t>Slav</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_Toc115678854 \h </w:instrText>
            </w:r>
            <w:r>
              <w:rPr>
                <w:noProof/>
                <w:webHidden/>
              </w:rPr>
            </w:r>
            <w:r>
              <w:rPr>
                <w:noProof/>
                <w:webHidden/>
              </w:rPr>
              <w:fldChar w:fldCharType="separate"/>
            </w:r>
            <w:r w:rsidR="00E7276B">
              <w:rPr>
                <w:noProof/>
                <w:webHidden/>
              </w:rPr>
              <w:t>268</w:t>
            </w:r>
            <w:r>
              <w:rPr>
                <w:noProof/>
                <w:webHidden/>
              </w:rPr>
              <w:fldChar w:fldCharType="end"/>
            </w:r>
          </w:hyperlink>
        </w:p>
        <w:p w14:paraId="2C20B6B9" w14:textId="2135576A" w:rsidR="00A15073" w:rsidRDefault="00A15073">
          <w:pPr>
            <w:pStyle w:val="TOC1"/>
            <w:tabs>
              <w:tab w:val="left" w:pos="840"/>
              <w:tab w:val="right" w:leader="dot" w:pos="8296"/>
            </w:tabs>
            <w:rPr>
              <w:noProof/>
            </w:rPr>
          </w:pPr>
          <w:hyperlink w:anchor="_Toc115678855" w:history="1">
            <w:r w:rsidRPr="00692445">
              <w:rPr>
                <w:rStyle w:val="a5"/>
                <w:noProof/>
              </w:rPr>
              <w:t>240.</w:t>
            </w:r>
            <w:r>
              <w:rPr>
                <w:noProof/>
              </w:rPr>
              <w:tab/>
            </w:r>
            <w:r w:rsidRPr="00692445">
              <w:rPr>
                <w:rStyle w:val="a5"/>
                <w:noProof/>
                <w:shd w:val="clear" w:color="auto" w:fill="FFFFFF"/>
              </w:rPr>
              <w:t>football</w:t>
            </w:r>
            <w:r w:rsidRPr="00692445">
              <w:rPr>
                <w:rStyle w:val="a5"/>
                <w:noProof/>
                <w:shd w:val="clear" w:color="auto" w:fill="FFFFFF"/>
              </w:rPr>
              <w:t>到底是足球还是橄榄球？</w:t>
            </w:r>
            <w:r>
              <w:rPr>
                <w:noProof/>
                <w:webHidden/>
              </w:rPr>
              <w:tab/>
            </w:r>
            <w:r>
              <w:rPr>
                <w:noProof/>
                <w:webHidden/>
              </w:rPr>
              <w:fldChar w:fldCharType="begin"/>
            </w:r>
            <w:r>
              <w:rPr>
                <w:noProof/>
                <w:webHidden/>
              </w:rPr>
              <w:instrText xml:space="preserve"> PAGEREF _Toc115678855 \h </w:instrText>
            </w:r>
            <w:r>
              <w:rPr>
                <w:noProof/>
                <w:webHidden/>
              </w:rPr>
            </w:r>
            <w:r>
              <w:rPr>
                <w:noProof/>
                <w:webHidden/>
              </w:rPr>
              <w:fldChar w:fldCharType="separate"/>
            </w:r>
            <w:r w:rsidR="00E7276B">
              <w:rPr>
                <w:noProof/>
                <w:webHidden/>
              </w:rPr>
              <w:t>269</w:t>
            </w:r>
            <w:r>
              <w:rPr>
                <w:noProof/>
                <w:webHidden/>
              </w:rPr>
              <w:fldChar w:fldCharType="end"/>
            </w:r>
          </w:hyperlink>
        </w:p>
        <w:p w14:paraId="7E0EA80D" w14:textId="10D1B995" w:rsidR="00A15073" w:rsidRDefault="00A15073">
          <w:pPr>
            <w:pStyle w:val="TOC1"/>
            <w:tabs>
              <w:tab w:val="left" w:pos="840"/>
              <w:tab w:val="right" w:leader="dot" w:pos="8296"/>
            </w:tabs>
            <w:rPr>
              <w:noProof/>
            </w:rPr>
          </w:pPr>
          <w:hyperlink w:anchor="_Toc115678856" w:history="1">
            <w:r w:rsidRPr="00692445">
              <w:rPr>
                <w:rStyle w:val="a5"/>
                <w:noProof/>
              </w:rPr>
              <w:t>241.</w:t>
            </w:r>
            <w:r>
              <w:rPr>
                <w:noProof/>
              </w:rPr>
              <w:tab/>
            </w:r>
            <w:r w:rsidRPr="00692445">
              <w:rPr>
                <w:rStyle w:val="a5"/>
                <w:noProof/>
                <w:shd w:val="clear" w:color="auto" w:fill="FFFFFF"/>
              </w:rPr>
              <w:t>按月领取金币的</w:t>
            </w:r>
            <w:r w:rsidRPr="00692445">
              <w:rPr>
                <w:rStyle w:val="a5"/>
                <w:noProof/>
                <w:shd w:val="clear" w:color="auto" w:fill="FFFFFF"/>
              </w:rPr>
              <w:t>soldier</w:t>
            </w:r>
            <w:r w:rsidRPr="00692445">
              <w:rPr>
                <w:rStyle w:val="a5"/>
                <w:noProof/>
                <w:shd w:val="clear" w:color="auto" w:fill="FFFFFF"/>
              </w:rPr>
              <w:t>（军人）</w:t>
            </w:r>
            <w:r>
              <w:rPr>
                <w:noProof/>
                <w:webHidden/>
              </w:rPr>
              <w:tab/>
            </w:r>
            <w:r>
              <w:rPr>
                <w:noProof/>
                <w:webHidden/>
              </w:rPr>
              <w:fldChar w:fldCharType="begin"/>
            </w:r>
            <w:r>
              <w:rPr>
                <w:noProof/>
                <w:webHidden/>
              </w:rPr>
              <w:instrText xml:space="preserve"> PAGEREF _Toc115678856 \h </w:instrText>
            </w:r>
            <w:r>
              <w:rPr>
                <w:noProof/>
                <w:webHidden/>
              </w:rPr>
            </w:r>
            <w:r>
              <w:rPr>
                <w:noProof/>
                <w:webHidden/>
              </w:rPr>
              <w:fldChar w:fldCharType="separate"/>
            </w:r>
            <w:r w:rsidR="00E7276B">
              <w:rPr>
                <w:noProof/>
                <w:webHidden/>
              </w:rPr>
              <w:t>270</w:t>
            </w:r>
            <w:r>
              <w:rPr>
                <w:noProof/>
                <w:webHidden/>
              </w:rPr>
              <w:fldChar w:fldCharType="end"/>
            </w:r>
          </w:hyperlink>
        </w:p>
        <w:p w14:paraId="1351FA8E" w14:textId="3CFE42C6" w:rsidR="00A15073" w:rsidRDefault="00A15073">
          <w:pPr>
            <w:pStyle w:val="TOC1"/>
            <w:tabs>
              <w:tab w:val="left" w:pos="840"/>
              <w:tab w:val="right" w:leader="dot" w:pos="8296"/>
            </w:tabs>
            <w:rPr>
              <w:noProof/>
            </w:rPr>
          </w:pPr>
          <w:hyperlink w:anchor="_Toc115678857" w:history="1">
            <w:r w:rsidRPr="00692445">
              <w:rPr>
                <w:rStyle w:val="a5"/>
                <w:noProof/>
              </w:rPr>
              <w:t>242.</w:t>
            </w:r>
            <w:r>
              <w:rPr>
                <w:noProof/>
              </w:rPr>
              <w:tab/>
            </w:r>
            <w:r w:rsidRPr="00692445">
              <w:rPr>
                <w:rStyle w:val="a5"/>
                <w:noProof/>
                <w:shd w:val="clear" w:color="auto" w:fill="FFFFFF"/>
              </w:rPr>
              <w:t>自己纺织嫁妆的</w:t>
            </w:r>
            <w:r w:rsidRPr="00692445">
              <w:rPr>
                <w:rStyle w:val="a5"/>
                <w:noProof/>
                <w:shd w:val="clear" w:color="auto" w:fill="FFFFFF"/>
              </w:rPr>
              <w:t>spinster</w:t>
            </w:r>
            <w:r w:rsidRPr="00692445">
              <w:rPr>
                <w:rStyle w:val="a5"/>
                <w:noProof/>
                <w:shd w:val="clear" w:color="auto" w:fill="FFFFFF"/>
              </w:rPr>
              <w:t>（大龄剩女）</w:t>
            </w:r>
            <w:r>
              <w:rPr>
                <w:noProof/>
                <w:webHidden/>
              </w:rPr>
              <w:tab/>
            </w:r>
            <w:r>
              <w:rPr>
                <w:noProof/>
                <w:webHidden/>
              </w:rPr>
              <w:fldChar w:fldCharType="begin"/>
            </w:r>
            <w:r>
              <w:rPr>
                <w:noProof/>
                <w:webHidden/>
              </w:rPr>
              <w:instrText xml:space="preserve"> PAGEREF _Toc115678857 \h </w:instrText>
            </w:r>
            <w:r>
              <w:rPr>
                <w:noProof/>
                <w:webHidden/>
              </w:rPr>
            </w:r>
            <w:r>
              <w:rPr>
                <w:noProof/>
                <w:webHidden/>
              </w:rPr>
              <w:fldChar w:fldCharType="separate"/>
            </w:r>
            <w:r w:rsidR="00E7276B">
              <w:rPr>
                <w:noProof/>
                <w:webHidden/>
              </w:rPr>
              <w:t>271</w:t>
            </w:r>
            <w:r>
              <w:rPr>
                <w:noProof/>
                <w:webHidden/>
              </w:rPr>
              <w:fldChar w:fldCharType="end"/>
            </w:r>
          </w:hyperlink>
        </w:p>
        <w:p w14:paraId="4B05C891" w14:textId="1E18E3E2" w:rsidR="00A15073" w:rsidRDefault="00A15073">
          <w:pPr>
            <w:pStyle w:val="TOC1"/>
            <w:tabs>
              <w:tab w:val="left" w:pos="840"/>
              <w:tab w:val="right" w:leader="dot" w:pos="8296"/>
            </w:tabs>
            <w:rPr>
              <w:noProof/>
            </w:rPr>
          </w:pPr>
          <w:hyperlink w:anchor="_Toc115678858" w:history="1">
            <w:r w:rsidRPr="00692445">
              <w:rPr>
                <w:rStyle w:val="a5"/>
                <w:noProof/>
              </w:rPr>
              <w:t>243.</w:t>
            </w:r>
            <w:r>
              <w:rPr>
                <w:noProof/>
              </w:rPr>
              <w:tab/>
            </w:r>
            <w:r w:rsidRPr="00692445">
              <w:rPr>
                <w:rStyle w:val="a5"/>
                <w:noProof/>
                <w:shd w:val="clear" w:color="auto" w:fill="FFFFFF"/>
              </w:rPr>
              <w:t>怎么站（</w:t>
            </w:r>
            <w:r w:rsidRPr="00692445">
              <w:rPr>
                <w:rStyle w:val="a5"/>
                <w:noProof/>
                <w:shd w:val="clear" w:color="auto" w:fill="FFFFFF"/>
              </w:rPr>
              <w:t>stand</w:t>
            </w:r>
            <w:r w:rsidRPr="00692445">
              <w:rPr>
                <w:rStyle w:val="a5"/>
                <w:noProof/>
                <w:shd w:val="clear" w:color="auto" w:fill="FFFFFF"/>
              </w:rPr>
              <w:t>）才能成为标准（</w:t>
            </w:r>
            <w:r w:rsidRPr="00692445">
              <w:rPr>
                <w:rStyle w:val="a5"/>
                <w:noProof/>
                <w:shd w:val="clear" w:color="auto" w:fill="FFFFFF"/>
              </w:rPr>
              <w:t>standard</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_Toc115678858 \h </w:instrText>
            </w:r>
            <w:r>
              <w:rPr>
                <w:noProof/>
                <w:webHidden/>
              </w:rPr>
            </w:r>
            <w:r>
              <w:rPr>
                <w:noProof/>
                <w:webHidden/>
              </w:rPr>
              <w:fldChar w:fldCharType="separate"/>
            </w:r>
            <w:r w:rsidR="00E7276B">
              <w:rPr>
                <w:noProof/>
                <w:webHidden/>
              </w:rPr>
              <w:t>272</w:t>
            </w:r>
            <w:r>
              <w:rPr>
                <w:noProof/>
                <w:webHidden/>
              </w:rPr>
              <w:fldChar w:fldCharType="end"/>
            </w:r>
          </w:hyperlink>
        </w:p>
        <w:p w14:paraId="37EC383F" w14:textId="4607CCA9" w:rsidR="00A15073" w:rsidRDefault="00A15073">
          <w:pPr>
            <w:pStyle w:val="TOC1"/>
            <w:tabs>
              <w:tab w:val="left" w:pos="840"/>
              <w:tab w:val="right" w:leader="dot" w:pos="8296"/>
            </w:tabs>
            <w:rPr>
              <w:noProof/>
            </w:rPr>
          </w:pPr>
          <w:hyperlink w:anchor="_Toc115678859" w:history="1">
            <w:r w:rsidRPr="00692445">
              <w:rPr>
                <w:rStyle w:val="a5"/>
                <w:noProof/>
              </w:rPr>
              <w:t>244.</w:t>
            </w:r>
            <w:r>
              <w:rPr>
                <w:noProof/>
              </w:rPr>
              <w:tab/>
            </w:r>
            <w:r w:rsidRPr="00692445">
              <w:rPr>
                <w:rStyle w:val="a5"/>
                <w:noProof/>
                <w:shd w:val="clear" w:color="auto" w:fill="FFFFFF"/>
              </w:rPr>
              <w:t>照顾一大家人吃喝拉撒的</w:t>
            </w:r>
            <w:r w:rsidRPr="00692445">
              <w:rPr>
                <w:rStyle w:val="a5"/>
                <w:noProof/>
                <w:shd w:val="clear" w:color="auto" w:fill="FFFFFF"/>
              </w:rPr>
              <w:t>steward</w:t>
            </w:r>
            <w:r w:rsidRPr="00692445">
              <w:rPr>
                <w:rStyle w:val="a5"/>
                <w:noProof/>
                <w:shd w:val="clear" w:color="auto" w:fill="FFFFFF"/>
              </w:rPr>
              <w:t>（乘务员）</w:t>
            </w:r>
            <w:r>
              <w:rPr>
                <w:noProof/>
                <w:webHidden/>
              </w:rPr>
              <w:tab/>
            </w:r>
            <w:r>
              <w:rPr>
                <w:noProof/>
                <w:webHidden/>
              </w:rPr>
              <w:fldChar w:fldCharType="begin"/>
            </w:r>
            <w:r>
              <w:rPr>
                <w:noProof/>
                <w:webHidden/>
              </w:rPr>
              <w:instrText xml:space="preserve"> PAGEREF _Toc115678859 \h </w:instrText>
            </w:r>
            <w:r>
              <w:rPr>
                <w:noProof/>
                <w:webHidden/>
              </w:rPr>
            </w:r>
            <w:r>
              <w:rPr>
                <w:noProof/>
                <w:webHidden/>
              </w:rPr>
              <w:fldChar w:fldCharType="separate"/>
            </w:r>
            <w:r w:rsidR="00E7276B">
              <w:rPr>
                <w:noProof/>
                <w:webHidden/>
              </w:rPr>
              <w:t>273</w:t>
            </w:r>
            <w:r>
              <w:rPr>
                <w:noProof/>
                <w:webHidden/>
              </w:rPr>
              <w:fldChar w:fldCharType="end"/>
            </w:r>
          </w:hyperlink>
        </w:p>
        <w:p w14:paraId="7C368CFE" w14:textId="11E7D0CB" w:rsidR="00A15073" w:rsidRDefault="00A15073">
          <w:pPr>
            <w:pStyle w:val="TOC1"/>
            <w:tabs>
              <w:tab w:val="left" w:pos="840"/>
              <w:tab w:val="right" w:leader="dot" w:pos="8296"/>
            </w:tabs>
            <w:rPr>
              <w:noProof/>
            </w:rPr>
          </w:pPr>
          <w:hyperlink w:anchor="_Toc115678860" w:history="1">
            <w:r w:rsidRPr="00692445">
              <w:rPr>
                <w:rStyle w:val="a5"/>
                <w:noProof/>
              </w:rPr>
              <w:t>245.</w:t>
            </w:r>
            <w:r>
              <w:rPr>
                <w:noProof/>
              </w:rPr>
              <w:tab/>
            </w:r>
            <w:r w:rsidRPr="00692445">
              <w:rPr>
                <w:rStyle w:val="a5"/>
                <w:noProof/>
                <w:shd w:val="clear" w:color="auto" w:fill="FFFFFF"/>
              </w:rPr>
              <w:t>用烙铁在人脸上留下的</w:t>
            </w:r>
            <w:r w:rsidRPr="00692445">
              <w:rPr>
                <w:rStyle w:val="a5"/>
                <w:noProof/>
                <w:shd w:val="clear" w:color="auto" w:fill="FFFFFF"/>
              </w:rPr>
              <w:t>stigma</w:t>
            </w:r>
            <w:r w:rsidRPr="00692445">
              <w:rPr>
                <w:rStyle w:val="a5"/>
                <w:noProof/>
                <w:shd w:val="clear" w:color="auto" w:fill="FFFFFF"/>
              </w:rPr>
              <w:t>（耻辱）</w:t>
            </w:r>
            <w:r>
              <w:rPr>
                <w:noProof/>
                <w:webHidden/>
              </w:rPr>
              <w:tab/>
            </w:r>
            <w:r>
              <w:rPr>
                <w:noProof/>
                <w:webHidden/>
              </w:rPr>
              <w:fldChar w:fldCharType="begin"/>
            </w:r>
            <w:r>
              <w:rPr>
                <w:noProof/>
                <w:webHidden/>
              </w:rPr>
              <w:instrText xml:space="preserve"> PAGEREF _Toc115678860 \h </w:instrText>
            </w:r>
            <w:r>
              <w:rPr>
                <w:noProof/>
                <w:webHidden/>
              </w:rPr>
            </w:r>
            <w:r>
              <w:rPr>
                <w:noProof/>
                <w:webHidden/>
              </w:rPr>
              <w:fldChar w:fldCharType="separate"/>
            </w:r>
            <w:r w:rsidR="00E7276B">
              <w:rPr>
                <w:noProof/>
                <w:webHidden/>
              </w:rPr>
              <w:t>274</w:t>
            </w:r>
            <w:r>
              <w:rPr>
                <w:noProof/>
                <w:webHidden/>
              </w:rPr>
              <w:fldChar w:fldCharType="end"/>
            </w:r>
          </w:hyperlink>
        </w:p>
        <w:p w14:paraId="53CBF0BF" w14:textId="46DFED5E" w:rsidR="00A15073" w:rsidRDefault="00A15073">
          <w:pPr>
            <w:pStyle w:val="TOC1"/>
            <w:tabs>
              <w:tab w:val="left" w:pos="840"/>
              <w:tab w:val="right" w:leader="dot" w:pos="8296"/>
            </w:tabs>
            <w:rPr>
              <w:noProof/>
            </w:rPr>
          </w:pPr>
          <w:hyperlink w:anchor="_Toc115678861" w:history="1">
            <w:r w:rsidRPr="00692445">
              <w:rPr>
                <w:rStyle w:val="a5"/>
                <w:noProof/>
              </w:rPr>
              <w:t>246.</w:t>
            </w:r>
            <w:r>
              <w:rPr>
                <w:noProof/>
              </w:rPr>
              <w:tab/>
            </w:r>
            <w:r w:rsidRPr="00692445">
              <w:rPr>
                <w:rStyle w:val="a5"/>
                <w:noProof/>
                <w:shd w:val="clear" w:color="auto" w:fill="FFFFFF"/>
              </w:rPr>
              <w:t>history</w:t>
            </w:r>
            <w:r w:rsidRPr="00692445">
              <w:rPr>
                <w:rStyle w:val="a5"/>
                <w:noProof/>
                <w:shd w:val="clear" w:color="auto" w:fill="FFFFFF"/>
              </w:rPr>
              <w:t>（历史）到底是谁的</w:t>
            </w:r>
            <w:r w:rsidRPr="00692445">
              <w:rPr>
                <w:rStyle w:val="a5"/>
                <w:noProof/>
                <w:shd w:val="clear" w:color="auto" w:fill="FFFFFF"/>
              </w:rPr>
              <w:t>story</w:t>
            </w:r>
            <w:r w:rsidRPr="00692445">
              <w:rPr>
                <w:rStyle w:val="a5"/>
                <w:noProof/>
                <w:shd w:val="clear" w:color="auto" w:fill="FFFFFF"/>
              </w:rPr>
              <w:t>（故事）？</w:t>
            </w:r>
            <w:r>
              <w:rPr>
                <w:noProof/>
                <w:webHidden/>
              </w:rPr>
              <w:tab/>
            </w:r>
            <w:r>
              <w:rPr>
                <w:noProof/>
                <w:webHidden/>
              </w:rPr>
              <w:fldChar w:fldCharType="begin"/>
            </w:r>
            <w:r>
              <w:rPr>
                <w:noProof/>
                <w:webHidden/>
              </w:rPr>
              <w:instrText xml:space="preserve"> PAGEREF _Toc115678861 \h </w:instrText>
            </w:r>
            <w:r>
              <w:rPr>
                <w:noProof/>
                <w:webHidden/>
              </w:rPr>
            </w:r>
            <w:r>
              <w:rPr>
                <w:noProof/>
                <w:webHidden/>
              </w:rPr>
              <w:fldChar w:fldCharType="separate"/>
            </w:r>
            <w:r w:rsidR="00E7276B">
              <w:rPr>
                <w:noProof/>
                <w:webHidden/>
              </w:rPr>
              <w:t>275</w:t>
            </w:r>
            <w:r>
              <w:rPr>
                <w:noProof/>
                <w:webHidden/>
              </w:rPr>
              <w:fldChar w:fldCharType="end"/>
            </w:r>
          </w:hyperlink>
        </w:p>
        <w:p w14:paraId="51DFAE9F" w14:textId="3CBB950B" w:rsidR="00A15073" w:rsidRDefault="00A15073">
          <w:pPr>
            <w:pStyle w:val="TOC1"/>
            <w:tabs>
              <w:tab w:val="left" w:pos="840"/>
              <w:tab w:val="right" w:leader="dot" w:pos="8296"/>
            </w:tabs>
            <w:rPr>
              <w:noProof/>
            </w:rPr>
          </w:pPr>
          <w:hyperlink w:anchor="_Toc115678862" w:history="1">
            <w:r w:rsidRPr="00692445">
              <w:rPr>
                <w:rStyle w:val="a5"/>
                <w:noProof/>
              </w:rPr>
              <w:t>247.</w:t>
            </w:r>
            <w:r>
              <w:rPr>
                <w:noProof/>
              </w:rPr>
              <w:tab/>
            </w:r>
            <w:r w:rsidRPr="00692445">
              <w:rPr>
                <w:rStyle w:val="a5"/>
                <w:noProof/>
                <w:shd w:val="clear" w:color="auto" w:fill="FFFFFF"/>
              </w:rPr>
              <w:t>英语中那些</w:t>
            </w:r>
            <w:r w:rsidRPr="00692445">
              <w:rPr>
                <w:rStyle w:val="a5"/>
                <w:noProof/>
                <w:shd w:val="clear" w:color="auto" w:fill="FFFFFF"/>
              </w:rPr>
              <w:t>“</w:t>
            </w:r>
            <w:r w:rsidRPr="00692445">
              <w:rPr>
                <w:rStyle w:val="a5"/>
                <w:noProof/>
                <w:shd w:val="clear" w:color="auto" w:fill="FFFFFF"/>
              </w:rPr>
              <w:t>登峰造极</w:t>
            </w:r>
            <w:r w:rsidRPr="00692445">
              <w:rPr>
                <w:rStyle w:val="a5"/>
                <w:noProof/>
                <w:shd w:val="clear" w:color="auto" w:fill="FFFFFF"/>
              </w:rPr>
              <w:t>”</w:t>
            </w:r>
            <w:r w:rsidRPr="00692445">
              <w:rPr>
                <w:rStyle w:val="a5"/>
                <w:noProof/>
                <w:shd w:val="clear" w:color="auto" w:fill="FFFFFF"/>
              </w:rPr>
              <w:t>的单词</w:t>
            </w:r>
            <w:r>
              <w:rPr>
                <w:noProof/>
                <w:webHidden/>
              </w:rPr>
              <w:tab/>
            </w:r>
            <w:r>
              <w:rPr>
                <w:noProof/>
                <w:webHidden/>
              </w:rPr>
              <w:fldChar w:fldCharType="begin"/>
            </w:r>
            <w:r>
              <w:rPr>
                <w:noProof/>
                <w:webHidden/>
              </w:rPr>
              <w:instrText xml:space="preserve"> PAGEREF _Toc115678862 \h </w:instrText>
            </w:r>
            <w:r>
              <w:rPr>
                <w:noProof/>
                <w:webHidden/>
              </w:rPr>
            </w:r>
            <w:r>
              <w:rPr>
                <w:noProof/>
                <w:webHidden/>
              </w:rPr>
              <w:fldChar w:fldCharType="separate"/>
            </w:r>
            <w:r w:rsidR="00E7276B">
              <w:rPr>
                <w:noProof/>
                <w:webHidden/>
              </w:rPr>
              <w:t>277</w:t>
            </w:r>
            <w:r>
              <w:rPr>
                <w:noProof/>
                <w:webHidden/>
              </w:rPr>
              <w:fldChar w:fldCharType="end"/>
            </w:r>
          </w:hyperlink>
        </w:p>
        <w:p w14:paraId="0D3ADE6F" w14:textId="6AA5C52A" w:rsidR="00A15073" w:rsidRDefault="00A15073">
          <w:pPr>
            <w:pStyle w:val="TOC1"/>
            <w:tabs>
              <w:tab w:val="left" w:pos="840"/>
              <w:tab w:val="right" w:leader="dot" w:pos="8296"/>
            </w:tabs>
            <w:rPr>
              <w:noProof/>
            </w:rPr>
          </w:pPr>
          <w:hyperlink w:anchor="_Toc115678863" w:history="1">
            <w:r w:rsidRPr="00692445">
              <w:rPr>
                <w:rStyle w:val="a5"/>
                <w:noProof/>
              </w:rPr>
              <w:t>248.</w:t>
            </w:r>
            <w:r>
              <w:rPr>
                <w:noProof/>
              </w:rPr>
              <w:tab/>
            </w:r>
            <w:r w:rsidRPr="00692445">
              <w:rPr>
                <w:rStyle w:val="a5"/>
                <w:noProof/>
                <w:shd w:val="clear" w:color="auto" w:fill="FFFFFF"/>
              </w:rPr>
              <w:t>面包片蘸汤吃，这就是西方人老祖宗的</w:t>
            </w:r>
            <w:r w:rsidRPr="00692445">
              <w:rPr>
                <w:rStyle w:val="a5"/>
                <w:noProof/>
                <w:shd w:val="clear" w:color="auto" w:fill="FFFFFF"/>
              </w:rPr>
              <w:t>supper</w:t>
            </w:r>
            <w:r w:rsidRPr="00692445">
              <w:rPr>
                <w:rStyle w:val="a5"/>
                <w:noProof/>
                <w:shd w:val="clear" w:color="auto" w:fill="FFFFFF"/>
              </w:rPr>
              <w:t>（晚餐）</w:t>
            </w:r>
            <w:r>
              <w:rPr>
                <w:noProof/>
                <w:webHidden/>
              </w:rPr>
              <w:tab/>
            </w:r>
            <w:r>
              <w:rPr>
                <w:noProof/>
                <w:webHidden/>
              </w:rPr>
              <w:fldChar w:fldCharType="begin"/>
            </w:r>
            <w:r>
              <w:rPr>
                <w:noProof/>
                <w:webHidden/>
              </w:rPr>
              <w:instrText xml:space="preserve"> PAGEREF _Toc115678863 \h </w:instrText>
            </w:r>
            <w:r>
              <w:rPr>
                <w:noProof/>
                <w:webHidden/>
              </w:rPr>
            </w:r>
            <w:r>
              <w:rPr>
                <w:noProof/>
                <w:webHidden/>
              </w:rPr>
              <w:fldChar w:fldCharType="separate"/>
            </w:r>
            <w:r w:rsidR="00E7276B">
              <w:rPr>
                <w:noProof/>
                <w:webHidden/>
              </w:rPr>
              <w:t>278</w:t>
            </w:r>
            <w:r>
              <w:rPr>
                <w:noProof/>
                <w:webHidden/>
              </w:rPr>
              <w:fldChar w:fldCharType="end"/>
            </w:r>
          </w:hyperlink>
        </w:p>
        <w:p w14:paraId="2674058B" w14:textId="6800E1DC" w:rsidR="00A15073" w:rsidRDefault="00A15073">
          <w:pPr>
            <w:pStyle w:val="TOC1"/>
            <w:tabs>
              <w:tab w:val="left" w:pos="840"/>
              <w:tab w:val="right" w:leader="dot" w:pos="8296"/>
            </w:tabs>
            <w:rPr>
              <w:noProof/>
            </w:rPr>
          </w:pPr>
          <w:hyperlink w:anchor="_Toc115678864" w:history="1">
            <w:r w:rsidRPr="00692445">
              <w:rPr>
                <w:rStyle w:val="a5"/>
                <w:noProof/>
              </w:rPr>
              <w:t>249.</w:t>
            </w:r>
            <w:r>
              <w:rPr>
                <w:noProof/>
              </w:rPr>
              <w:tab/>
            </w:r>
            <w:r w:rsidRPr="00692445">
              <w:rPr>
                <w:rStyle w:val="a5"/>
                <w:noProof/>
                <w:shd w:val="clear" w:color="auto" w:fill="FFFFFF"/>
              </w:rPr>
              <w:t>古希腊文人墨客的</w:t>
            </w:r>
            <w:r w:rsidRPr="00692445">
              <w:rPr>
                <w:rStyle w:val="a5"/>
                <w:noProof/>
                <w:shd w:val="clear" w:color="auto" w:fill="FFFFFF"/>
              </w:rPr>
              <w:t>symposium</w:t>
            </w:r>
            <w:r w:rsidRPr="00692445">
              <w:rPr>
                <w:rStyle w:val="a5"/>
                <w:noProof/>
                <w:shd w:val="clear" w:color="auto" w:fill="FFFFFF"/>
              </w:rPr>
              <w:t>（酒会）</w:t>
            </w:r>
            <w:r>
              <w:rPr>
                <w:noProof/>
                <w:webHidden/>
              </w:rPr>
              <w:tab/>
            </w:r>
            <w:r>
              <w:rPr>
                <w:noProof/>
                <w:webHidden/>
              </w:rPr>
              <w:fldChar w:fldCharType="begin"/>
            </w:r>
            <w:r>
              <w:rPr>
                <w:noProof/>
                <w:webHidden/>
              </w:rPr>
              <w:instrText xml:space="preserve"> PAGEREF _Toc115678864 \h </w:instrText>
            </w:r>
            <w:r>
              <w:rPr>
                <w:noProof/>
                <w:webHidden/>
              </w:rPr>
            </w:r>
            <w:r>
              <w:rPr>
                <w:noProof/>
                <w:webHidden/>
              </w:rPr>
              <w:fldChar w:fldCharType="separate"/>
            </w:r>
            <w:r w:rsidR="00E7276B">
              <w:rPr>
                <w:noProof/>
                <w:webHidden/>
              </w:rPr>
              <w:t>279</w:t>
            </w:r>
            <w:r>
              <w:rPr>
                <w:noProof/>
                <w:webHidden/>
              </w:rPr>
              <w:fldChar w:fldCharType="end"/>
            </w:r>
          </w:hyperlink>
        </w:p>
        <w:p w14:paraId="4C056855" w14:textId="77B388B6" w:rsidR="00A15073" w:rsidRDefault="00A15073">
          <w:pPr>
            <w:pStyle w:val="TOC1"/>
            <w:tabs>
              <w:tab w:val="left" w:pos="840"/>
              <w:tab w:val="right" w:leader="dot" w:pos="8296"/>
            </w:tabs>
            <w:rPr>
              <w:noProof/>
            </w:rPr>
          </w:pPr>
          <w:hyperlink w:anchor="_Toc115678865" w:history="1">
            <w:r w:rsidRPr="00692445">
              <w:rPr>
                <w:rStyle w:val="a5"/>
                <w:noProof/>
              </w:rPr>
              <w:t>250.</w:t>
            </w:r>
            <w:r>
              <w:rPr>
                <w:noProof/>
              </w:rPr>
              <w:tab/>
            </w:r>
            <w:r w:rsidRPr="00692445">
              <w:rPr>
                <w:rStyle w:val="a5"/>
                <w:noProof/>
                <w:shd w:val="clear" w:color="auto" w:fill="FFFFFF"/>
              </w:rPr>
              <w:t>你有哪些过人的</w:t>
            </w:r>
            <w:r w:rsidRPr="00692445">
              <w:rPr>
                <w:rStyle w:val="a5"/>
                <w:noProof/>
                <w:shd w:val="clear" w:color="auto" w:fill="FFFFFF"/>
              </w:rPr>
              <w:t>talent</w:t>
            </w:r>
            <w:r w:rsidRPr="00692445">
              <w:rPr>
                <w:rStyle w:val="a5"/>
                <w:noProof/>
                <w:shd w:val="clear" w:color="auto" w:fill="FFFFFF"/>
              </w:rPr>
              <w:t>（天赋）？</w:t>
            </w:r>
            <w:r>
              <w:rPr>
                <w:noProof/>
                <w:webHidden/>
              </w:rPr>
              <w:tab/>
            </w:r>
            <w:r>
              <w:rPr>
                <w:noProof/>
                <w:webHidden/>
              </w:rPr>
              <w:fldChar w:fldCharType="begin"/>
            </w:r>
            <w:r>
              <w:rPr>
                <w:noProof/>
                <w:webHidden/>
              </w:rPr>
              <w:instrText xml:space="preserve"> PAGEREF _Toc115678865 \h </w:instrText>
            </w:r>
            <w:r>
              <w:rPr>
                <w:noProof/>
                <w:webHidden/>
              </w:rPr>
            </w:r>
            <w:r>
              <w:rPr>
                <w:noProof/>
                <w:webHidden/>
              </w:rPr>
              <w:fldChar w:fldCharType="separate"/>
            </w:r>
            <w:r w:rsidR="00E7276B">
              <w:rPr>
                <w:noProof/>
                <w:webHidden/>
              </w:rPr>
              <w:t>280</w:t>
            </w:r>
            <w:r>
              <w:rPr>
                <w:noProof/>
                <w:webHidden/>
              </w:rPr>
              <w:fldChar w:fldCharType="end"/>
            </w:r>
          </w:hyperlink>
        </w:p>
        <w:p w14:paraId="06805F9F" w14:textId="73C402CA" w:rsidR="00A15073" w:rsidRDefault="00A15073">
          <w:pPr>
            <w:pStyle w:val="TOC1"/>
            <w:tabs>
              <w:tab w:val="left" w:pos="840"/>
              <w:tab w:val="right" w:leader="dot" w:pos="8296"/>
            </w:tabs>
            <w:rPr>
              <w:noProof/>
            </w:rPr>
          </w:pPr>
          <w:hyperlink w:anchor="_Toc115678866" w:history="1">
            <w:r w:rsidRPr="00692445">
              <w:rPr>
                <w:rStyle w:val="a5"/>
                <w:noProof/>
              </w:rPr>
              <w:t>251.</w:t>
            </w:r>
            <w:r>
              <w:rPr>
                <w:noProof/>
              </w:rPr>
              <w:tab/>
            </w:r>
            <w:r w:rsidRPr="00692445">
              <w:rPr>
                <w:rStyle w:val="a5"/>
                <w:noProof/>
                <w:shd w:val="clear" w:color="auto" w:fill="FFFFFF"/>
              </w:rPr>
              <w:t>被人</w:t>
            </w:r>
            <w:r w:rsidRPr="00692445">
              <w:rPr>
                <w:rStyle w:val="a5"/>
                <w:noProof/>
                <w:shd w:val="clear" w:color="auto" w:fill="FFFFFF"/>
              </w:rPr>
              <w:t>tantalize</w:t>
            </w:r>
            <w:r w:rsidRPr="00692445">
              <w:rPr>
                <w:rStyle w:val="a5"/>
                <w:noProof/>
                <w:shd w:val="clear" w:color="auto" w:fill="FFFFFF"/>
              </w:rPr>
              <w:t>（逗弄）是啥感受？</w:t>
            </w:r>
            <w:r>
              <w:rPr>
                <w:noProof/>
                <w:webHidden/>
              </w:rPr>
              <w:tab/>
            </w:r>
            <w:r>
              <w:rPr>
                <w:noProof/>
                <w:webHidden/>
              </w:rPr>
              <w:fldChar w:fldCharType="begin"/>
            </w:r>
            <w:r>
              <w:rPr>
                <w:noProof/>
                <w:webHidden/>
              </w:rPr>
              <w:instrText xml:space="preserve"> PAGEREF _Toc115678866 \h </w:instrText>
            </w:r>
            <w:r>
              <w:rPr>
                <w:noProof/>
                <w:webHidden/>
              </w:rPr>
            </w:r>
            <w:r>
              <w:rPr>
                <w:noProof/>
                <w:webHidden/>
              </w:rPr>
              <w:fldChar w:fldCharType="separate"/>
            </w:r>
            <w:r w:rsidR="00E7276B">
              <w:rPr>
                <w:noProof/>
                <w:webHidden/>
              </w:rPr>
              <w:t>282</w:t>
            </w:r>
            <w:r>
              <w:rPr>
                <w:noProof/>
                <w:webHidden/>
              </w:rPr>
              <w:fldChar w:fldCharType="end"/>
            </w:r>
          </w:hyperlink>
        </w:p>
        <w:p w14:paraId="05E108F8" w14:textId="7E08D434" w:rsidR="00A15073" w:rsidRDefault="00A15073">
          <w:pPr>
            <w:pStyle w:val="TOC1"/>
            <w:tabs>
              <w:tab w:val="left" w:pos="840"/>
              <w:tab w:val="right" w:leader="dot" w:pos="8296"/>
            </w:tabs>
            <w:rPr>
              <w:noProof/>
            </w:rPr>
          </w:pPr>
          <w:hyperlink w:anchor="_Toc115678867" w:history="1">
            <w:r w:rsidRPr="00692445">
              <w:rPr>
                <w:rStyle w:val="a5"/>
                <w:noProof/>
              </w:rPr>
              <w:t>252.</w:t>
            </w:r>
            <w:r>
              <w:rPr>
                <w:noProof/>
              </w:rPr>
              <w:tab/>
            </w:r>
            <w:r w:rsidRPr="00692445">
              <w:rPr>
                <w:rStyle w:val="a5"/>
                <w:noProof/>
                <w:shd w:val="clear" w:color="auto" w:fill="FFFFFF"/>
              </w:rPr>
              <w:t>来自</w:t>
            </w:r>
            <w:r w:rsidRPr="00692445">
              <w:rPr>
                <w:rStyle w:val="a5"/>
                <w:noProof/>
                <w:shd w:val="clear" w:color="auto" w:fill="FFFFFF"/>
              </w:rPr>
              <w:t>Tartarus</w:t>
            </w:r>
            <w:r w:rsidRPr="00692445">
              <w:rPr>
                <w:rStyle w:val="a5"/>
                <w:noProof/>
                <w:shd w:val="clear" w:color="auto" w:fill="FFFFFF"/>
              </w:rPr>
              <w:t>（无穷深渊）的恐怖物种</w:t>
            </w:r>
            <w:r>
              <w:rPr>
                <w:noProof/>
                <w:webHidden/>
              </w:rPr>
              <w:tab/>
            </w:r>
            <w:r>
              <w:rPr>
                <w:noProof/>
                <w:webHidden/>
              </w:rPr>
              <w:fldChar w:fldCharType="begin"/>
            </w:r>
            <w:r>
              <w:rPr>
                <w:noProof/>
                <w:webHidden/>
              </w:rPr>
              <w:instrText xml:space="preserve"> PAGEREF _Toc115678867 \h </w:instrText>
            </w:r>
            <w:r>
              <w:rPr>
                <w:noProof/>
                <w:webHidden/>
              </w:rPr>
            </w:r>
            <w:r>
              <w:rPr>
                <w:noProof/>
                <w:webHidden/>
              </w:rPr>
              <w:fldChar w:fldCharType="separate"/>
            </w:r>
            <w:r w:rsidR="00E7276B">
              <w:rPr>
                <w:noProof/>
                <w:webHidden/>
              </w:rPr>
              <w:t>283</w:t>
            </w:r>
            <w:r>
              <w:rPr>
                <w:noProof/>
                <w:webHidden/>
              </w:rPr>
              <w:fldChar w:fldCharType="end"/>
            </w:r>
          </w:hyperlink>
        </w:p>
        <w:p w14:paraId="2521BA08" w14:textId="2E3831C6" w:rsidR="00A15073" w:rsidRDefault="00A15073">
          <w:pPr>
            <w:pStyle w:val="TOC1"/>
            <w:tabs>
              <w:tab w:val="left" w:pos="840"/>
              <w:tab w:val="right" w:leader="dot" w:pos="8296"/>
            </w:tabs>
            <w:rPr>
              <w:noProof/>
            </w:rPr>
          </w:pPr>
          <w:hyperlink w:anchor="_Toc115678868" w:history="1">
            <w:r w:rsidRPr="00692445">
              <w:rPr>
                <w:rStyle w:val="a5"/>
                <w:noProof/>
              </w:rPr>
              <w:t>253.</w:t>
            </w:r>
            <w:r>
              <w:rPr>
                <w:noProof/>
              </w:rPr>
              <w:tab/>
            </w:r>
            <w:r w:rsidRPr="00692445">
              <w:rPr>
                <w:rStyle w:val="a5"/>
                <w:noProof/>
                <w:shd w:val="clear" w:color="auto" w:fill="FFFFFF"/>
              </w:rPr>
              <w:t>坐</w:t>
            </w:r>
            <w:r w:rsidRPr="00692445">
              <w:rPr>
                <w:rStyle w:val="a5"/>
                <w:noProof/>
                <w:shd w:val="clear" w:color="auto" w:fill="FFFFFF"/>
              </w:rPr>
              <w:t>taxi</w:t>
            </w:r>
            <w:r w:rsidRPr="00692445">
              <w:rPr>
                <w:rStyle w:val="a5"/>
                <w:noProof/>
                <w:shd w:val="clear" w:color="auto" w:fill="FFFFFF"/>
              </w:rPr>
              <w:t>（出租车）要交</w:t>
            </w:r>
            <w:r w:rsidRPr="00692445">
              <w:rPr>
                <w:rStyle w:val="a5"/>
                <w:noProof/>
                <w:shd w:val="clear" w:color="auto" w:fill="FFFFFF"/>
              </w:rPr>
              <w:t>tax</w:t>
            </w:r>
            <w:r w:rsidRPr="00692445">
              <w:rPr>
                <w:rStyle w:val="a5"/>
                <w:noProof/>
                <w:shd w:val="clear" w:color="auto" w:fill="FFFFFF"/>
              </w:rPr>
              <w:t>（税）吗？</w:t>
            </w:r>
            <w:r>
              <w:rPr>
                <w:noProof/>
                <w:webHidden/>
              </w:rPr>
              <w:tab/>
            </w:r>
            <w:r>
              <w:rPr>
                <w:noProof/>
                <w:webHidden/>
              </w:rPr>
              <w:fldChar w:fldCharType="begin"/>
            </w:r>
            <w:r>
              <w:rPr>
                <w:noProof/>
                <w:webHidden/>
              </w:rPr>
              <w:instrText xml:space="preserve"> PAGEREF _Toc115678868 \h </w:instrText>
            </w:r>
            <w:r>
              <w:rPr>
                <w:noProof/>
                <w:webHidden/>
              </w:rPr>
            </w:r>
            <w:r>
              <w:rPr>
                <w:noProof/>
                <w:webHidden/>
              </w:rPr>
              <w:fldChar w:fldCharType="separate"/>
            </w:r>
            <w:r w:rsidR="00E7276B">
              <w:rPr>
                <w:noProof/>
                <w:webHidden/>
              </w:rPr>
              <w:t>284</w:t>
            </w:r>
            <w:r>
              <w:rPr>
                <w:noProof/>
                <w:webHidden/>
              </w:rPr>
              <w:fldChar w:fldCharType="end"/>
            </w:r>
          </w:hyperlink>
        </w:p>
        <w:p w14:paraId="19EA97A1" w14:textId="1C365D4E" w:rsidR="00A15073" w:rsidRDefault="00A15073">
          <w:pPr>
            <w:pStyle w:val="TOC1"/>
            <w:tabs>
              <w:tab w:val="left" w:pos="840"/>
              <w:tab w:val="right" w:leader="dot" w:pos="8296"/>
            </w:tabs>
            <w:rPr>
              <w:noProof/>
            </w:rPr>
          </w:pPr>
          <w:hyperlink w:anchor="_Toc115678869" w:history="1">
            <w:r w:rsidRPr="00692445">
              <w:rPr>
                <w:rStyle w:val="a5"/>
                <w:noProof/>
              </w:rPr>
              <w:t>254.</w:t>
            </w:r>
            <w:r>
              <w:rPr>
                <w:noProof/>
              </w:rPr>
              <w:tab/>
            </w:r>
            <w:r w:rsidRPr="00692445">
              <w:rPr>
                <w:rStyle w:val="a5"/>
                <w:noProof/>
                <w:shd w:val="clear" w:color="auto" w:fill="FFFFFF"/>
              </w:rPr>
              <w:t>人的脾气（</w:t>
            </w:r>
            <w:r w:rsidRPr="00692445">
              <w:rPr>
                <w:rStyle w:val="a5"/>
                <w:noProof/>
                <w:shd w:val="clear" w:color="auto" w:fill="FFFFFF"/>
              </w:rPr>
              <w:t>temper</w:t>
            </w:r>
            <w:r w:rsidRPr="00692445">
              <w:rPr>
                <w:rStyle w:val="a5"/>
                <w:noProof/>
                <w:shd w:val="clear" w:color="auto" w:fill="FFFFFF"/>
              </w:rPr>
              <w:t>）都是怎么来的？</w:t>
            </w:r>
            <w:r>
              <w:rPr>
                <w:noProof/>
                <w:webHidden/>
              </w:rPr>
              <w:tab/>
            </w:r>
            <w:r>
              <w:rPr>
                <w:noProof/>
                <w:webHidden/>
              </w:rPr>
              <w:fldChar w:fldCharType="begin"/>
            </w:r>
            <w:r>
              <w:rPr>
                <w:noProof/>
                <w:webHidden/>
              </w:rPr>
              <w:instrText xml:space="preserve"> PAGEREF _Toc115678869 \h </w:instrText>
            </w:r>
            <w:r>
              <w:rPr>
                <w:noProof/>
                <w:webHidden/>
              </w:rPr>
            </w:r>
            <w:r>
              <w:rPr>
                <w:noProof/>
                <w:webHidden/>
              </w:rPr>
              <w:fldChar w:fldCharType="separate"/>
            </w:r>
            <w:r w:rsidR="00E7276B">
              <w:rPr>
                <w:noProof/>
                <w:webHidden/>
              </w:rPr>
              <w:t>285</w:t>
            </w:r>
            <w:r>
              <w:rPr>
                <w:noProof/>
                <w:webHidden/>
              </w:rPr>
              <w:fldChar w:fldCharType="end"/>
            </w:r>
          </w:hyperlink>
        </w:p>
        <w:p w14:paraId="57C7C358" w14:textId="3FC9C573" w:rsidR="00A15073" w:rsidRDefault="00A15073">
          <w:pPr>
            <w:pStyle w:val="TOC1"/>
            <w:tabs>
              <w:tab w:val="left" w:pos="840"/>
              <w:tab w:val="right" w:leader="dot" w:pos="8296"/>
            </w:tabs>
            <w:rPr>
              <w:noProof/>
            </w:rPr>
          </w:pPr>
          <w:hyperlink w:anchor="_Toc115678870" w:history="1">
            <w:r w:rsidRPr="00692445">
              <w:rPr>
                <w:rStyle w:val="a5"/>
                <w:noProof/>
              </w:rPr>
              <w:t>255.</w:t>
            </w:r>
            <w:r>
              <w:rPr>
                <w:noProof/>
              </w:rPr>
              <w:tab/>
            </w:r>
            <w:r w:rsidRPr="00692445">
              <w:rPr>
                <w:rStyle w:val="a5"/>
                <w:noProof/>
                <w:shd w:val="clear" w:color="auto" w:fill="FFFFFF"/>
              </w:rPr>
              <w:t>tennis</w:t>
            </w:r>
            <w:r w:rsidRPr="00692445">
              <w:rPr>
                <w:rStyle w:val="a5"/>
                <w:noProof/>
                <w:shd w:val="clear" w:color="auto" w:fill="FFFFFF"/>
              </w:rPr>
              <w:t>（网球运动）这个名称是怎么来的？</w:t>
            </w:r>
            <w:r>
              <w:rPr>
                <w:noProof/>
                <w:webHidden/>
              </w:rPr>
              <w:tab/>
            </w:r>
            <w:r>
              <w:rPr>
                <w:noProof/>
                <w:webHidden/>
              </w:rPr>
              <w:fldChar w:fldCharType="begin"/>
            </w:r>
            <w:r>
              <w:rPr>
                <w:noProof/>
                <w:webHidden/>
              </w:rPr>
              <w:instrText xml:space="preserve"> PAGEREF _Toc115678870 \h </w:instrText>
            </w:r>
            <w:r>
              <w:rPr>
                <w:noProof/>
                <w:webHidden/>
              </w:rPr>
            </w:r>
            <w:r>
              <w:rPr>
                <w:noProof/>
                <w:webHidden/>
              </w:rPr>
              <w:fldChar w:fldCharType="separate"/>
            </w:r>
            <w:r w:rsidR="00E7276B">
              <w:rPr>
                <w:noProof/>
                <w:webHidden/>
              </w:rPr>
              <w:t>286</w:t>
            </w:r>
            <w:r>
              <w:rPr>
                <w:noProof/>
                <w:webHidden/>
              </w:rPr>
              <w:fldChar w:fldCharType="end"/>
            </w:r>
          </w:hyperlink>
        </w:p>
        <w:p w14:paraId="259DE83A" w14:textId="707D6A8E" w:rsidR="00A15073" w:rsidRDefault="00A15073">
          <w:pPr>
            <w:pStyle w:val="TOC1"/>
            <w:tabs>
              <w:tab w:val="left" w:pos="840"/>
              <w:tab w:val="right" w:leader="dot" w:pos="8296"/>
            </w:tabs>
            <w:rPr>
              <w:noProof/>
            </w:rPr>
          </w:pPr>
          <w:hyperlink w:anchor="_Toc115678871" w:history="1">
            <w:r w:rsidRPr="00692445">
              <w:rPr>
                <w:rStyle w:val="a5"/>
                <w:noProof/>
              </w:rPr>
              <w:t>256.</w:t>
            </w:r>
            <w:r>
              <w:rPr>
                <w:noProof/>
              </w:rPr>
              <w:tab/>
            </w:r>
            <w:r w:rsidRPr="00692445">
              <w:rPr>
                <w:rStyle w:val="a5"/>
                <w:noProof/>
                <w:shd w:val="clear" w:color="auto" w:fill="FFFFFF"/>
              </w:rPr>
              <w:t>电影《</w:t>
            </w:r>
            <w:r w:rsidRPr="00692445">
              <w:rPr>
                <w:rStyle w:val="a5"/>
                <w:noProof/>
                <w:shd w:val="clear" w:color="auto" w:fill="FFFFFF"/>
              </w:rPr>
              <w:t>Titanic</w:t>
            </w:r>
            <w:r w:rsidRPr="00692445">
              <w:rPr>
                <w:rStyle w:val="a5"/>
                <w:noProof/>
                <w:shd w:val="clear" w:color="auto" w:fill="FFFFFF"/>
              </w:rPr>
              <w:t>》（泰坦尼克号）相关的单词</w:t>
            </w:r>
            <w:r>
              <w:rPr>
                <w:noProof/>
                <w:webHidden/>
              </w:rPr>
              <w:tab/>
            </w:r>
            <w:r>
              <w:rPr>
                <w:noProof/>
                <w:webHidden/>
              </w:rPr>
              <w:fldChar w:fldCharType="begin"/>
            </w:r>
            <w:r>
              <w:rPr>
                <w:noProof/>
                <w:webHidden/>
              </w:rPr>
              <w:instrText xml:space="preserve"> PAGEREF _Toc115678871 \h </w:instrText>
            </w:r>
            <w:r>
              <w:rPr>
                <w:noProof/>
                <w:webHidden/>
              </w:rPr>
            </w:r>
            <w:r>
              <w:rPr>
                <w:noProof/>
                <w:webHidden/>
              </w:rPr>
              <w:fldChar w:fldCharType="separate"/>
            </w:r>
            <w:r w:rsidR="00E7276B">
              <w:rPr>
                <w:noProof/>
                <w:webHidden/>
              </w:rPr>
              <w:t>287</w:t>
            </w:r>
            <w:r>
              <w:rPr>
                <w:noProof/>
                <w:webHidden/>
              </w:rPr>
              <w:fldChar w:fldCharType="end"/>
            </w:r>
          </w:hyperlink>
        </w:p>
        <w:p w14:paraId="35E2CA12" w14:textId="09E67E89" w:rsidR="00A15073" w:rsidRDefault="00A15073">
          <w:pPr>
            <w:pStyle w:val="TOC1"/>
            <w:tabs>
              <w:tab w:val="left" w:pos="840"/>
              <w:tab w:val="right" w:leader="dot" w:pos="8296"/>
            </w:tabs>
            <w:rPr>
              <w:noProof/>
            </w:rPr>
          </w:pPr>
          <w:hyperlink w:anchor="_Toc115678872" w:history="1">
            <w:r w:rsidRPr="00692445">
              <w:rPr>
                <w:rStyle w:val="a5"/>
                <w:noProof/>
              </w:rPr>
              <w:t>257.</w:t>
            </w:r>
            <w:r>
              <w:rPr>
                <w:noProof/>
              </w:rPr>
              <w:tab/>
            </w:r>
            <w:r w:rsidRPr="00692445">
              <w:rPr>
                <w:rStyle w:val="a5"/>
                <w:noProof/>
                <w:shd w:val="clear" w:color="auto" w:fill="FFFFFF"/>
              </w:rPr>
              <w:t>在宴会中</w:t>
            </w:r>
            <w:r w:rsidRPr="00692445">
              <w:rPr>
                <w:rStyle w:val="a5"/>
                <w:noProof/>
                <w:shd w:val="clear" w:color="auto" w:fill="FFFFFF"/>
              </w:rPr>
              <w:t>make a toast</w:t>
            </w:r>
            <w:r w:rsidRPr="00692445">
              <w:rPr>
                <w:rStyle w:val="a5"/>
                <w:noProof/>
                <w:shd w:val="clear" w:color="auto" w:fill="FFFFFF"/>
              </w:rPr>
              <w:t>是</w:t>
            </w:r>
            <w:r w:rsidRPr="00692445">
              <w:rPr>
                <w:rStyle w:val="a5"/>
                <w:noProof/>
                <w:shd w:val="clear" w:color="auto" w:fill="FFFFFF"/>
              </w:rPr>
              <w:t>“</w:t>
            </w:r>
            <w:r w:rsidRPr="00692445">
              <w:rPr>
                <w:rStyle w:val="a5"/>
                <w:noProof/>
                <w:shd w:val="clear" w:color="auto" w:fill="FFFFFF"/>
              </w:rPr>
              <w:t>烤一片面包</w:t>
            </w:r>
            <w:r w:rsidRPr="00692445">
              <w:rPr>
                <w:rStyle w:val="a5"/>
                <w:noProof/>
                <w:shd w:val="clear" w:color="auto" w:fill="FFFFFF"/>
              </w:rPr>
              <w:t>”</w:t>
            </w:r>
            <w:r w:rsidRPr="00692445">
              <w:rPr>
                <w:rStyle w:val="a5"/>
                <w:noProof/>
                <w:shd w:val="clear" w:color="auto" w:fill="FFFFFF"/>
              </w:rPr>
              <w:t>吗？</w:t>
            </w:r>
            <w:r>
              <w:rPr>
                <w:noProof/>
                <w:webHidden/>
              </w:rPr>
              <w:tab/>
            </w:r>
            <w:r>
              <w:rPr>
                <w:noProof/>
                <w:webHidden/>
              </w:rPr>
              <w:fldChar w:fldCharType="begin"/>
            </w:r>
            <w:r>
              <w:rPr>
                <w:noProof/>
                <w:webHidden/>
              </w:rPr>
              <w:instrText xml:space="preserve"> PAGEREF _Toc115678872 \h </w:instrText>
            </w:r>
            <w:r>
              <w:rPr>
                <w:noProof/>
                <w:webHidden/>
              </w:rPr>
            </w:r>
            <w:r>
              <w:rPr>
                <w:noProof/>
                <w:webHidden/>
              </w:rPr>
              <w:fldChar w:fldCharType="separate"/>
            </w:r>
            <w:r w:rsidR="00E7276B">
              <w:rPr>
                <w:noProof/>
                <w:webHidden/>
              </w:rPr>
              <w:t>288</w:t>
            </w:r>
            <w:r>
              <w:rPr>
                <w:noProof/>
                <w:webHidden/>
              </w:rPr>
              <w:fldChar w:fldCharType="end"/>
            </w:r>
          </w:hyperlink>
        </w:p>
        <w:p w14:paraId="586ED593" w14:textId="56711080" w:rsidR="00A15073" w:rsidRDefault="00A15073">
          <w:pPr>
            <w:pStyle w:val="TOC1"/>
            <w:tabs>
              <w:tab w:val="left" w:pos="840"/>
              <w:tab w:val="right" w:leader="dot" w:pos="8296"/>
            </w:tabs>
            <w:rPr>
              <w:noProof/>
            </w:rPr>
          </w:pPr>
          <w:hyperlink w:anchor="_Toc115678873" w:history="1">
            <w:r w:rsidRPr="00692445">
              <w:rPr>
                <w:rStyle w:val="a5"/>
                <w:noProof/>
              </w:rPr>
              <w:t>258.</w:t>
            </w:r>
            <w:r>
              <w:rPr>
                <w:noProof/>
              </w:rPr>
              <w:tab/>
            </w:r>
            <w:r w:rsidRPr="00692445">
              <w:rPr>
                <w:rStyle w:val="a5"/>
                <w:noProof/>
                <w:shd w:val="clear" w:color="auto" w:fill="FFFFFF"/>
              </w:rPr>
              <w:t>tobacco</w:t>
            </w:r>
            <w:r w:rsidRPr="00692445">
              <w:rPr>
                <w:rStyle w:val="a5"/>
                <w:noProof/>
                <w:shd w:val="clear" w:color="auto" w:fill="FFFFFF"/>
              </w:rPr>
              <w:t>（烟草）的由来</w:t>
            </w:r>
            <w:r>
              <w:rPr>
                <w:noProof/>
                <w:webHidden/>
              </w:rPr>
              <w:tab/>
            </w:r>
            <w:r>
              <w:rPr>
                <w:noProof/>
                <w:webHidden/>
              </w:rPr>
              <w:fldChar w:fldCharType="begin"/>
            </w:r>
            <w:r>
              <w:rPr>
                <w:noProof/>
                <w:webHidden/>
              </w:rPr>
              <w:instrText xml:space="preserve"> PAGEREF _Toc115678873 \h </w:instrText>
            </w:r>
            <w:r>
              <w:rPr>
                <w:noProof/>
                <w:webHidden/>
              </w:rPr>
            </w:r>
            <w:r>
              <w:rPr>
                <w:noProof/>
                <w:webHidden/>
              </w:rPr>
              <w:fldChar w:fldCharType="separate"/>
            </w:r>
            <w:r w:rsidR="00E7276B">
              <w:rPr>
                <w:noProof/>
                <w:webHidden/>
              </w:rPr>
              <w:t>289</w:t>
            </w:r>
            <w:r>
              <w:rPr>
                <w:noProof/>
                <w:webHidden/>
              </w:rPr>
              <w:fldChar w:fldCharType="end"/>
            </w:r>
          </w:hyperlink>
        </w:p>
        <w:p w14:paraId="2F045BB8" w14:textId="7EDB6F44" w:rsidR="00A15073" w:rsidRDefault="00A15073">
          <w:pPr>
            <w:pStyle w:val="TOC1"/>
            <w:tabs>
              <w:tab w:val="left" w:pos="840"/>
              <w:tab w:val="right" w:leader="dot" w:pos="8296"/>
            </w:tabs>
            <w:rPr>
              <w:noProof/>
            </w:rPr>
          </w:pPr>
          <w:hyperlink w:anchor="_Toc115678874" w:history="1">
            <w:r w:rsidRPr="00692445">
              <w:rPr>
                <w:rStyle w:val="a5"/>
                <w:noProof/>
              </w:rPr>
              <w:t>259.</w:t>
            </w:r>
            <w:r>
              <w:rPr>
                <w:noProof/>
              </w:rPr>
              <w:tab/>
            </w:r>
            <w:r w:rsidRPr="00692445">
              <w:rPr>
                <w:rStyle w:val="a5"/>
                <w:noProof/>
                <w:shd w:val="clear" w:color="auto" w:fill="FFFFFF"/>
              </w:rPr>
              <w:t>转来转去的</w:t>
            </w:r>
            <w:r w:rsidRPr="00692445">
              <w:rPr>
                <w:rStyle w:val="a5"/>
                <w:noProof/>
                <w:shd w:val="clear" w:color="auto" w:fill="FFFFFF"/>
              </w:rPr>
              <w:t>tournament</w:t>
            </w:r>
            <w:r w:rsidRPr="00692445">
              <w:rPr>
                <w:rStyle w:val="a5"/>
                <w:noProof/>
                <w:shd w:val="clear" w:color="auto" w:fill="FFFFFF"/>
              </w:rPr>
              <w:t>（锦标赛）</w:t>
            </w:r>
            <w:r>
              <w:rPr>
                <w:noProof/>
                <w:webHidden/>
              </w:rPr>
              <w:tab/>
            </w:r>
            <w:r>
              <w:rPr>
                <w:noProof/>
                <w:webHidden/>
              </w:rPr>
              <w:fldChar w:fldCharType="begin"/>
            </w:r>
            <w:r>
              <w:rPr>
                <w:noProof/>
                <w:webHidden/>
              </w:rPr>
              <w:instrText xml:space="preserve"> PAGEREF _Toc115678874 \h </w:instrText>
            </w:r>
            <w:r>
              <w:rPr>
                <w:noProof/>
                <w:webHidden/>
              </w:rPr>
            </w:r>
            <w:r>
              <w:rPr>
                <w:noProof/>
                <w:webHidden/>
              </w:rPr>
              <w:fldChar w:fldCharType="separate"/>
            </w:r>
            <w:r w:rsidR="00E7276B">
              <w:rPr>
                <w:noProof/>
                <w:webHidden/>
              </w:rPr>
              <w:t>291</w:t>
            </w:r>
            <w:r>
              <w:rPr>
                <w:noProof/>
                <w:webHidden/>
              </w:rPr>
              <w:fldChar w:fldCharType="end"/>
            </w:r>
          </w:hyperlink>
        </w:p>
        <w:p w14:paraId="553F6A39" w14:textId="4E022396" w:rsidR="00A15073" w:rsidRDefault="00A15073">
          <w:pPr>
            <w:pStyle w:val="TOC1"/>
            <w:tabs>
              <w:tab w:val="left" w:pos="840"/>
              <w:tab w:val="right" w:leader="dot" w:pos="8296"/>
            </w:tabs>
            <w:rPr>
              <w:noProof/>
            </w:rPr>
          </w:pPr>
          <w:hyperlink w:anchor="_Toc115678875" w:history="1">
            <w:r w:rsidRPr="00692445">
              <w:rPr>
                <w:rStyle w:val="a5"/>
                <w:noProof/>
              </w:rPr>
              <w:t>260.</w:t>
            </w:r>
            <w:r>
              <w:rPr>
                <w:noProof/>
              </w:rPr>
              <w:tab/>
            </w:r>
            <w:r w:rsidRPr="00692445">
              <w:rPr>
                <w:rStyle w:val="a5"/>
                <w:noProof/>
                <w:shd w:val="clear" w:color="auto" w:fill="FFFFFF"/>
              </w:rPr>
              <w:t>tropic</w:t>
            </w:r>
            <w:r w:rsidRPr="00692445">
              <w:rPr>
                <w:rStyle w:val="a5"/>
                <w:noProof/>
                <w:shd w:val="clear" w:color="auto" w:fill="FFFFFF"/>
              </w:rPr>
              <w:t>（回归线）到底是什么在</w:t>
            </w:r>
            <w:r w:rsidRPr="00692445">
              <w:rPr>
                <w:rStyle w:val="a5"/>
                <w:noProof/>
                <w:shd w:val="clear" w:color="auto" w:fill="FFFFFF"/>
              </w:rPr>
              <w:t>“</w:t>
            </w:r>
            <w:r w:rsidRPr="00692445">
              <w:rPr>
                <w:rStyle w:val="a5"/>
                <w:noProof/>
                <w:shd w:val="clear" w:color="auto" w:fill="FFFFFF"/>
              </w:rPr>
              <w:t>回归</w:t>
            </w:r>
            <w:r w:rsidRPr="00692445">
              <w:rPr>
                <w:rStyle w:val="a5"/>
                <w:noProof/>
                <w:shd w:val="clear" w:color="auto" w:fill="FFFFFF"/>
              </w:rPr>
              <w:t>”</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_Toc115678875 \h </w:instrText>
            </w:r>
            <w:r>
              <w:rPr>
                <w:noProof/>
                <w:webHidden/>
              </w:rPr>
            </w:r>
            <w:r>
              <w:rPr>
                <w:noProof/>
                <w:webHidden/>
              </w:rPr>
              <w:fldChar w:fldCharType="separate"/>
            </w:r>
            <w:r w:rsidR="00E7276B">
              <w:rPr>
                <w:noProof/>
                <w:webHidden/>
              </w:rPr>
              <w:t>292</w:t>
            </w:r>
            <w:r>
              <w:rPr>
                <w:noProof/>
                <w:webHidden/>
              </w:rPr>
              <w:fldChar w:fldCharType="end"/>
            </w:r>
          </w:hyperlink>
        </w:p>
        <w:p w14:paraId="7CDAF860" w14:textId="24B23BA6" w:rsidR="00A15073" w:rsidRDefault="00A15073">
          <w:pPr>
            <w:pStyle w:val="TOC1"/>
            <w:tabs>
              <w:tab w:val="left" w:pos="840"/>
              <w:tab w:val="right" w:leader="dot" w:pos="8296"/>
            </w:tabs>
            <w:rPr>
              <w:noProof/>
            </w:rPr>
          </w:pPr>
          <w:hyperlink w:anchor="_Toc115678876" w:history="1">
            <w:r w:rsidRPr="00692445">
              <w:rPr>
                <w:rStyle w:val="a5"/>
                <w:noProof/>
              </w:rPr>
              <w:t>261.</w:t>
            </w:r>
            <w:r>
              <w:rPr>
                <w:noProof/>
              </w:rPr>
              <w:tab/>
            </w:r>
            <w:r w:rsidRPr="00692445">
              <w:rPr>
                <w:rStyle w:val="a5"/>
                <w:noProof/>
                <w:shd w:val="clear" w:color="auto" w:fill="FFFFFF"/>
              </w:rPr>
              <w:t>Turkey</w:t>
            </w:r>
            <w:r w:rsidRPr="00692445">
              <w:rPr>
                <w:rStyle w:val="a5"/>
                <w:noProof/>
                <w:shd w:val="clear" w:color="auto" w:fill="FFFFFF"/>
              </w:rPr>
              <w:t>（土耳其）和</w:t>
            </w:r>
            <w:r w:rsidRPr="00692445">
              <w:rPr>
                <w:rStyle w:val="a5"/>
                <w:noProof/>
                <w:shd w:val="clear" w:color="auto" w:fill="FFFFFF"/>
              </w:rPr>
              <w:t>turkey</w:t>
            </w:r>
            <w:r w:rsidRPr="00692445">
              <w:rPr>
                <w:rStyle w:val="a5"/>
                <w:noProof/>
                <w:shd w:val="clear" w:color="auto" w:fill="FFFFFF"/>
              </w:rPr>
              <w:t>（火鸡）有啥关系？</w:t>
            </w:r>
            <w:r>
              <w:rPr>
                <w:noProof/>
                <w:webHidden/>
              </w:rPr>
              <w:tab/>
            </w:r>
            <w:r>
              <w:rPr>
                <w:noProof/>
                <w:webHidden/>
              </w:rPr>
              <w:fldChar w:fldCharType="begin"/>
            </w:r>
            <w:r>
              <w:rPr>
                <w:noProof/>
                <w:webHidden/>
              </w:rPr>
              <w:instrText xml:space="preserve"> PAGEREF _Toc115678876 \h </w:instrText>
            </w:r>
            <w:r>
              <w:rPr>
                <w:noProof/>
                <w:webHidden/>
              </w:rPr>
            </w:r>
            <w:r>
              <w:rPr>
                <w:noProof/>
                <w:webHidden/>
              </w:rPr>
              <w:fldChar w:fldCharType="separate"/>
            </w:r>
            <w:r w:rsidR="00E7276B">
              <w:rPr>
                <w:noProof/>
                <w:webHidden/>
              </w:rPr>
              <w:t>294</w:t>
            </w:r>
            <w:r>
              <w:rPr>
                <w:noProof/>
                <w:webHidden/>
              </w:rPr>
              <w:fldChar w:fldCharType="end"/>
            </w:r>
          </w:hyperlink>
        </w:p>
        <w:p w14:paraId="77777BC0" w14:textId="7A24B628" w:rsidR="00A15073" w:rsidRDefault="00A15073">
          <w:pPr>
            <w:pStyle w:val="TOC1"/>
            <w:tabs>
              <w:tab w:val="left" w:pos="840"/>
              <w:tab w:val="right" w:leader="dot" w:pos="8296"/>
            </w:tabs>
            <w:rPr>
              <w:noProof/>
            </w:rPr>
          </w:pPr>
          <w:hyperlink w:anchor="_Toc115678877" w:history="1">
            <w:r w:rsidRPr="00692445">
              <w:rPr>
                <w:rStyle w:val="a5"/>
                <w:noProof/>
              </w:rPr>
              <w:t>262.</w:t>
            </w:r>
            <w:r>
              <w:rPr>
                <w:noProof/>
              </w:rPr>
              <w:tab/>
            </w:r>
            <w:r w:rsidRPr="00692445">
              <w:rPr>
                <w:rStyle w:val="a5"/>
                <w:noProof/>
                <w:shd w:val="clear" w:color="auto" w:fill="FFFFFF"/>
              </w:rPr>
              <w:t>大学到底是</w:t>
            </w:r>
            <w:r w:rsidRPr="00692445">
              <w:rPr>
                <w:rStyle w:val="a5"/>
                <w:noProof/>
                <w:shd w:val="clear" w:color="auto" w:fill="FFFFFF"/>
              </w:rPr>
              <w:t>university</w:t>
            </w:r>
            <w:r w:rsidRPr="00692445">
              <w:rPr>
                <w:rStyle w:val="a5"/>
                <w:noProof/>
                <w:shd w:val="clear" w:color="auto" w:fill="FFFFFF"/>
              </w:rPr>
              <w:t>还是</w:t>
            </w:r>
            <w:r w:rsidRPr="00692445">
              <w:rPr>
                <w:rStyle w:val="a5"/>
                <w:noProof/>
                <w:shd w:val="clear" w:color="auto" w:fill="FFFFFF"/>
              </w:rPr>
              <w:t>college</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_Toc115678877 \h </w:instrText>
            </w:r>
            <w:r>
              <w:rPr>
                <w:noProof/>
                <w:webHidden/>
              </w:rPr>
            </w:r>
            <w:r>
              <w:rPr>
                <w:noProof/>
                <w:webHidden/>
              </w:rPr>
              <w:fldChar w:fldCharType="separate"/>
            </w:r>
            <w:r w:rsidR="00E7276B">
              <w:rPr>
                <w:noProof/>
                <w:webHidden/>
              </w:rPr>
              <w:t>296</w:t>
            </w:r>
            <w:r>
              <w:rPr>
                <w:noProof/>
                <w:webHidden/>
              </w:rPr>
              <w:fldChar w:fldCharType="end"/>
            </w:r>
          </w:hyperlink>
        </w:p>
        <w:p w14:paraId="3DD35EC6" w14:textId="0BE0620C" w:rsidR="00A15073" w:rsidRDefault="00A15073">
          <w:pPr>
            <w:pStyle w:val="TOC1"/>
            <w:tabs>
              <w:tab w:val="left" w:pos="840"/>
              <w:tab w:val="right" w:leader="dot" w:pos="8296"/>
            </w:tabs>
            <w:rPr>
              <w:noProof/>
            </w:rPr>
          </w:pPr>
          <w:hyperlink w:anchor="_Toc115678878" w:history="1">
            <w:r w:rsidRPr="00692445">
              <w:rPr>
                <w:rStyle w:val="a5"/>
                <w:noProof/>
              </w:rPr>
              <w:t>263.</w:t>
            </w:r>
            <w:r>
              <w:rPr>
                <w:noProof/>
              </w:rPr>
              <w:tab/>
            </w:r>
            <w:r w:rsidRPr="00692445">
              <w:rPr>
                <w:rStyle w:val="a5"/>
                <w:noProof/>
                <w:shd w:val="clear" w:color="auto" w:fill="FFFFFF"/>
              </w:rPr>
              <w:t>被亲生儿子割断了命根子的天神</w:t>
            </w:r>
            <w:r>
              <w:rPr>
                <w:noProof/>
                <w:webHidden/>
              </w:rPr>
              <w:tab/>
            </w:r>
            <w:r>
              <w:rPr>
                <w:noProof/>
                <w:webHidden/>
              </w:rPr>
              <w:fldChar w:fldCharType="begin"/>
            </w:r>
            <w:r>
              <w:rPr>
                <w:noProof/>
                <w:webHidden/>
              </w:rPr>
              <w:instrText xml:space="preserve"> PAGEREF _Toc115678878 \h </w:instrText>
            </w:r>
            <w:r>
              <w:rPr>
                <w:noProof/>
                <w:webHidden/>
              </w:rPr>
            </w:r>
            <w:r>
              <w:rPr>
                <w:noProof/>
                <w:webHidden/>
              </w:rPr>
              <w:fldChar w:fldCharType="separate"/>
            </w:r>
            <w:r w:rsidR="00E7276B">
              <w:rPr>
                <w:noProof/>
                <w:webHidden/>
              </w:rPr>
              <w:t>298</w:t>
            </w:r>
            <w:r>
              <w:rPr>
                <w:noProof/>
                <w:webHidden/>
              </w:rPr>
              <w:fldChar w:fldCharType="end"/>
            </w:r>
          </w:hyperlink>
        </w:p>
        <w:p w14:paraId="70E7ACAA" w14:textId="311F696A" w:rsidR="00A15073" w:rsidRDefault="00A15073">
          <w:pPr>
            <w:pStyle w:val="TOC1"/>
            <w:tabs>
              <w:tab w:val="left" w:pos="840"/>
              <w:tab w:val="right" w:leader="dot" w:pos="8296"/>
            </w:tabs>
            <w:rPr>
              <w:noProof/>
            </w:rPr>
          </w:pPr>
          <w:hyperlink w:anchor="_Toc115678879" w:history="1">
            <w:r w:rsidRPr="00692445">
              <w:rPr>
                <w:rStyle w:val="a5"/>
                <w:noProof/>
              </w:rPr>
              <w:t>264.</w:t>
            </w:r>
            <w:r>
              <w:rPr>
                <w:noProof/>
              </w:rPr>
              <w:tab/>
            </w:r>
            <w:r w:rsidRPr="00692445">
              <w:rPr>
                <w:rStyle w:val="a5"/>
                <w:noProof/>
                <w:shd w:val="clear" w:color="auto" w:fill="FFFFFF"/>
              </w:rPr>
              <w:t>并不存在的</w:t>
            </w:r>
            <w:r w:rsidRPr="00692445">
              <w:rPr>
                <w:rStyle w:val="a5"/>
                <w:noProof/>
                <w:shd w:val="clear" w:color="auto" w:fill="FFFFFF"/>
              </w:rPr>
              <w:t>Utopia</w:t>
            </w:r>
            <w:r w:rsidRPr="00692445">
              <w:rPr>
                <w:rStyle w:val="a5"/>
                <w:noProof/>
                <w:shd w:val="clear" w:color="auto" w:fill="FFFFFF"/>
              </w:rPr>
              <w:t>（乌托邦）</w:t>
            </w:r>
            <w:r>
              <w:rPr>
                <w:noProof/>
                <w:webHidden/>
              </w:rPr>
              <w:tab/>
            </w:r>
            <w:r>
              <w:rPr>
                <w:noProof/>
                <w:webHidden/>
              </w:rPr>
              <w:fldChar w:fldCharType="begin"/>
            </w:r>
            <w:r>
              <w:rPr>
                <w:noProof/>
                <w:webHidden/>
              </w:rPr>
              <w:instrText xml:space="preserve"> PAGEREF _Toc115678879 \h </w:instrText>
            </w:r>
            <w:r>
              <w:rPr>
                <w:noProof/>
                <w:webHidden/>
              </w:rPr>
            </w:r>
            <w:r>
              <w:rPr>
                <w:noProof/>
                <w:webHidden/>
              </w:rPr>
              <w:fldChar w:fldCharType="separate"/>
            </w:r>
            <w:r w:rsidR="00E7276B">
              <w:rPr>
                <w:noProof/>
                <w:webHidden/>
              </w:rPr>
              <w:t>299</w:t>
            </w:r>
            <w:r>
              <w:rPr>
                <w:noProof/>
                <w:webHidden/>
              </w:rPr>
              <w:fldChar w:fldCharType="end"/>
            </w:r>
          </w:hyperlink>
        </w:p>
        <w:p w14:paraId="02D7F4B1" w14:textId="4EE9444D" w:rsidR="00A15073" w:rsidRDefault="00A15073">
          <w:pPr>
            <w:pStyle w:val="TOC1"/>
            <w:tabs>
              <w:tab w:val="left" w:pos="840"/>
              <w:tab w:val="right" w:leader="dot" w:pos="8296"/>
            </w:tabs>
            <w:rPr>
              <w:noProof/>
            </w:rPr>
          </w:pPr>
          <w:hyperlink w:anchor="_Toc115678880" w:history="1">
            <w:r w:rsidRPr="00692445">
              <w:rPr>
                <w:rStyle w:val="a5"/>
                <w:noProof/>
              </w:rPr>
              <w:t>265.</w:t>
            </w:r>
            <w:r>
              <w:rPr>
                <w:noProof/>
              </w:rPr>
              <w:tab/>
            </w:r>
            <w:r w:rsidRPr="00692445">
              <w:rPr>
                <w:rStyle w:val="a5"/>
                <w:noProof/>
                <w:shd w:val="clear" w:color="auto" w:fill="FFFFFF"/>
              </w:rPr>
              <w:t>从奶牛身上提取的</w:t>
            </w:r>
            <w:r w:rsidRPr="00692445">
              <w:rPr>
                <w:rStyle w:val="a5"/>
                <w:noProof/>
                <w:shd w:val="clear" w:color="auto" w:fill="FFFFFF"/>
              </w:rPr>
              <w:t>vaccine</w:t>
            </w:r>
            <w:r w:rsidRPr="00692445">
              <w:rPr>
                <w:rStyle w:val="a5"/>
                <w:noProof/>
                <w:shd w:val="clear" w:color="auto" w:fill="FFFFFF"/>
              </w:rPr>
              <w:t>（疫苗）</w:t>
            </w:r>
            <w:r>
              <w:rPr>
                <w:noProof/>
                <w:webHidden/>
              </w:rPr>
              <w:tab/>
            </w:r>
            <w:r>
              <w:rPr>
                <w:noProof/>
                <w:webHidden/>
              </w:rPr>
              <w:fldChar w:fldCharType="begin"/>
            </w:r>
            <w:r>
              <w:rPr>
                <w:noProof/>
                <w:webHidden/>
              </w:rPr>
              <w:instrText xml:space="preserve"> PAGEREF _Toc115678880 \h </w:instrText>
            </w:r>
            <w:r>
              <w:rPr>
                <w:noProof/>
                <w:webHidden/>
              </w:rPr>
            </w:r>
            <w:r>
              <w:rPr>
                <w:noProof/>
                <w:webHidden/>
              </w:rPr>
              <w:fldChar w:fldCharType="separate"/>
            </w:r>
            <w:r w:rsidR="00E7276B">
              <w:rPr>
                <w:noProof/>
                <w:webHidden/>
              </w:rPr>
              <w:t>300</w:t>
            </w:r>
            <w:r>
              <w:rPr>
                <w:noProof/>
                <w:webHidden/>
              </w:rPr>
              <w:fldChar w:fldCharType="end"/>
            </w:r>
          </w:hyperlink>
        </w:p>
        <w:p w14:paraId="31D2D263" w14:textId="79FD5944" w:rsidR="00A15073" w:rsidRDefault="00A15073">
          <w:pPr>
            <w:pStyle w:val="TOC1"/>
            <w:tabs>
              <w:tab w:val="left" w:pos="840"/>
              <w:tab w:val="right" w:leader="dot" w:pos="8296"/>
            </w:tabs>
            <w:rPr>
              <w:noProof/>
            </w:rPr>
          </w:pPr>
          <w:hyperlink w:anchor="_Toc115678881" w:history="1">
            <w:r w:rsidRPr="00692445">
              <w:rPr>
                <w:rStyle w:val="a5"/>
                <w:noProof/>
              </w:rPr>
              <w:t>266.</w:t>
            </w:r>
            <w:r>
              <w:rPr>
                <w:noProof/>
              </w:rPr>
              <w:tab/>
            </w:r>
            <w:r w:rsidRPr="00692445">
              <w:rPr>
                <w:rStyle w:val="a5"/>
                <w:noProof/>
                <w:shd w:val="clear" w:color="auto" w:fill="FFFFFF"/>
              </w:rPr>
              <w:t>肆意破坏古罗马城的</w:t>
            </w:r>
            <w:r w:rsidRPr="00692445">
              <w:rPr>
                <w:rStyle w:val="a5"/>
                <w:noProof/>
                <w:shd w:val="clear" w:color="auto" w:fill="FFFFFF"/>
              </w:rPr>
              <w:t>Vandal</w:t>
            </w:r>
            <w:r w:rsidRPr="00692445">
              <w:rPr>
                <w:rStyle w:val="a5"/>
                <w:noProof/>
                <w:shd w:val="clear" w:color="auto" w:fill="FFFFFF"/>
              </w:rPr>
              <w:t>（汪达尔人）</w:t>
            </w:r>
            <w:r>
              <w:rPr>
                <w:noProof/>
                <w:webHidden/>
              </w:rPr>
              <w:tab/>
            </w:r>
            <w:r>
              <w:rPr>
                <w:noProof/>
                <w:webHidden/>
              </w:rPr>
              <w:fldChar w:fldCharType="begin"/>
            </w:r>
            <w:r>
              <w:rPr>
                <w:noProof/>
                <w:webHidden/>
              </w:rPr>
              <w:instrText xml:space="preserve"> PAGEREF _Toc115678881 \h </w:instrText>
            </w:r>
            <w:r>
              <w:rPr>
                <w:noProof/>
                <w:webHidden/>
              </w:rPr>
            </w:r>
            <w:r>
              <w:rPr>
                <w:noProof/>
                <w:webHidden/>
              </w:rPr>
              <w:fldChar w:fldCharType="separate"/>
            </w:r>
            <w:r w:rsidR="00E7276B">
              <w:rPr>
                <w:noProof/>
                <w:webHidden/>
              </w:rPr>
              <w:t>301</w:t>
            </w:r>
            <w:r>
              <w:rPr>
                <w:noProof/>
                <w:webHidden/>
              </w:rPr>
              <w:fldChar w:fldCharType="end"/>
            </w:r>
          </w:hyperlink>
        </w:p>
        <w:p w14:paraId="7FDE009F" w14:textId="1C7BB11E" w:rsidR="00A15073" w:rsidRDefault="00A15073">
          <w:pPr>
            <w:pStyle w:val="TOC1"/>
            <w:tabs>
              <w:tab w:val="left" w:pos="840"/>
              <w:tab w:val="right" w:leader="dot" w:pos="8296"/>
            </w:tabs>
            <w:rPr>
              <w:noProof/>
            </w:rPr>
          </w:pPr>
          <w:hyperlink w:anchor="_Toc115678882" w:history="1">
            <w:r w:rsidRPr="00692445">
              <w:rPr>
                <w:rStyle w:val="a5"/>
                <w:noProof/>
              </w:rPr>
              <w:t>267.</w:t>
            </w:r>
            <w:r>
              <w:rPr>
                <w:noProof/>
              </w:rPr>
              <w:tab/>
            </w:r>
            <w:r w:rsidRPr="00692445">
              <w:rPr>
                <w:rStyle w:val="a5"/>
                <w:noProof/>
                <w:shd w:val="clear" w:color="auto" w:fill="FFFFFF"/>
              </w:rPr>
              <w:t>爱神</w:t>
            </w:r>
            <w:r w:rsidRPr="00692445">
              <w:rPr>
                <w:rStyle w:val="a5"/>
                <w:noProof/>
                <w:shd w:val="clear" w:color="auto" w:fill="FFFFFF"/>
              </w:rPr>
              <w:t>Venus</w:t>
            </w:r>
            <w:r w:rsidRPr="00692445">
              <w:rPr>
                <w:rStyle w:val="a5"/>
                <w:noProof/>
                <w:shd w:val="clear" w:color="auto" w:fill="FFFFFF"/>
              </w:rPr>
              <w:t>带来的不仅仅是浪漫的爱情</w:t>
            </w:r>
            <w:r>
              <w:rPr>
                <w:noProof/>
                <w:webHidden/>
              </w:rPr>
              <w:tab/>
            </w:r>
            <w:r>
              <w:rPr>
                <w:noProof/>
                <w:webHidden/>
              </w:rPr>
              <w:fldChar w:fldCharType="begin"/>
            </w:r>
            <w:r>
              <w:rPr>
                <w:noProof/>
                <w:webHidden/>
              </w:rPr>
              <w:instrText xml:space="preserve"> PAGEREF _Toc115678882 \h </w:instrText>
            </w:r>
            <w:r>
              <w:rPr>
                <w:noProof/>
                <w:webHidden/>
              </w:rPr>
            </w:r>
            <w:r>
              <w:rPr>
                <w:noProof/>
                <w:webHidden/>
              </w:rPr>
              <w:fldChar w:fldCharType="separate"/>
            </w:r>
            <w:r w:rsidR="00E7276B">
              <w:rPr>
                <w:noProof/>
                <w:webHidden/>
              </w:rPr>
              <w:t>302</w:t>
            </w:r>
            <w:r>
              <w:rPr>
                <w:noProof/>
                <w:webHidden/>
              </w:rPr>
              <w:fldChar w:fldCharType="end"/>
            </w:r>
          </w:hyperlink>
        </w:p>
        <w:p w14:paraId="02CAD0BF" w14:textId="3EB91335" w:rsidR="00A15073" w:rsidRDefault="00A15073">
          <w:pPr>
            <w:pStyle w:val="TOC1"/>
            <w:tabs>
              <w:tab w:val="left" w:pos="840"/>
              <w:tab w:val="right" w:leader="dot" w:pos="8296"/>
            </w:tabs>
            <w:rPr>
              <w:noProof/>
            </w:rPr>
          </w:pPr>
          <w:hyperlink w:anchor="_Toc115678883" w:history="1">
            <w:r w:rsidRPr="00692445">
              <w:rPr>
                <w:rStyle w:val="a5"/>
                <w:noProof/>
              </w:rPr>
              <w:t>268.</w:t>
            </w:r>
            <w:r>
              <w:rPr>
                <w:noProof/>
              </w:rPr>
              <w:tab/>
            </w:r>
            <w:r w:rsidRPr="00692445">
              <w:rPr>
                <w:rStyle w:val="a5"/>
                <w:noProof/>
                <w:shd w:val="clear" w:color="auto" w:fill="FFFFFF"/>
              </w:rPr>
              <w:t>住在</w:t>
            </w:r>
            <w:r w:rsidRPr="00692445">
              <w:rPr>
                <w:rStyle w:val="a5"/>
                <w:noProof/>
                <w:shd w:val="clear" w:color="auto" w:fill="FFFFFF"/>
              </w:rPr>
              <w:t>villa</w:t>
            </w:r>
            <w:r w:rsidRPr="00692445">
              <w:rPr>
                <w:rStyle w:val="a5"/>
                <w:noProof/>
                <w:shd w:val="clear" w:color="auto" w:fill="FFFFFF"/>
              </w:rPr>
              <w:t>（乡间别墅）的</w:t>
            </w:r>
            <w:r w:rsidRPr="00692445">
              <w:rPr>
                <w:rStyle w:val="a5"/>
                <w:noProof/>
                <w:shd w:val="clear" w:color="auto" w:fill="FFFFFF"/>
              </w:rPr>
              <w:t>villain</w:t>
            </w:r>
            <w:r w:rsidRPr="00692445">
              <w:rPr>
                <w:rStyle w:val="a5"/>
                <w:noProof/>
                <w:shd w:val="clear" w:color="auto" w:fill="FFFFFF"/>
              </w:rPr>
              <w:t>（恶棍）</w:t>
            </w:r>
            <w:r>
              <w:rPr>
                <w:noProof/>
                <w:webHidden/>
              </w:rPr>
              <w:tab/>
            </w:r>
            <w:r>
              <w:rPr>
                <w:noProof/>
                <w:webHidden/>
              </w:rPr>
              <w:fldChar w:fldCharType="begin"/>
            </w:r>
            <w:r>
              <w:rPr>
                <w:noProof/>
                <w:webHidden/>
              </w:rPr>
              <w:instrText xml:space="preserve"> PAGEREF _Toc115678883 \h </w:instrText>
            </w:r>
            <w:r>
              <w:rPr>
                <w:noProof/>
                <w:webHidden/>
              </w:rPr>
            </w:r>
            <w:r>
              <w:rPr>
                <w:noProof/>
                <w:webHidden/>
              </w:rPr>
              <w:fldChar w:fldCharType="separate"/>
            </w:r>
            <w:r w:rsidR="00E7276B">
              <w:rPr>
                <w:noProof/>
                <w:webHidden/>
              </w:rPr>
              <w:t>304</w:t>
            </w:r>
            <w:r>
              <w:rPr>
                <w:noProof/>
                <w:webHidden/>
              </w:rPr>
              <w:fldChar w:fldCharType="end"/>
            </w:r>
          </w:hyperlink>
        </w:p>
        <w:p w14:paraId="39B6E1F7" w14:textId="15F4C175" w:rsidR="00A15073" w:rsidRDefault="00A15073">
          <w:pPr>
            <w:pStyle w:val="TOC1"/>
            <w:tabs>
              <w:tab w:val="left" w:pos="840"/>
              <w:tab w:val="right" w:leader="dot" w:pos="8296"/>
            </w:tabs>
            <w:rPr>
              <w:noProof/>
            </w:rPr>
          </w:pPr>
          <w:hyperlink w:anchor="_Toc115678884" w:history="1">
            <w:r w:rsidRPr="00692445">
              <w:rPr>
                <w:rStyle w:val="a5"/>
                <w:noProof/>
              </w:rPr>
              <w:t>269.</w:t>
            </w:r>
            <w:r>
              <w:rPr>
                <w:noProof/>
              </w:rPr>
              <w:tab/>
            </w:r>
            <w:r w:rsidRPr="00692445">
              <w:rPr>
                <w:rStyle w:val="a5"/>
                <w:noProof/>
                <w:shd w:val="clear" w:color="auto" w:fill="FFFFFF"/>
              </w:rPr>
              <w:t>维持生命的</w:t>
            </w:r>
            <w:r w:rsidRPr="00692445">
              <w:rPr>
                <w:rStyle w:val="a5"/>
                <w:noProof/>
                <w:shd w:val="clear" w:color="auto" w:fill="FFFFFF"/>
              </w:rPr>
              <w:t>vitamin</w:t>
            </w:r>
            <w:r w:rsidRPr="00692445">
              <w:rPr>
                <w:rStyle w:val="a5"/>
                <w:noProof/>
                <w:shd w:val="clear" w:color="auto" w:fill="FFFFFF"/>
              </w:rPr>
              <w:t>（维生素）</w:t>
            </w:r>
            <w:r>
              <w:rPr>
                <w:noProof/>
                <w:webHidden/>
              </w:rPr>
              <w:tab/>
            </w:r>
            <w:r>
              <w:rPr>
                <w:noProof/>
                <w:webHidden/>
              </w:rPr>
              <w:fldChar w:fldCharType="begin"/>
            </w:r>
            <w:r>
              <w:rPr>
                <w:noProof/>
                <w:webHidden/>
              </w:rPr>
              <w:instrText xml:space="preserve"> PAGEREF _Toc115678884 \h </w:instrText>
            </w:r>
            <w:r>
              <w:rPr>
                <w:noProof/>
                <w:webHidden/>
              </w:rPr>
            </w:r>
            <w:r>
              <w:rPr>
                <w:noProof/>
                <w:webHidden/>
              </w:rPr>
              <w:fldChar w:fldCharType="separate"/>
            </w:r>
            <w:r w:rsidR="00E7276B">
              <w:rPr>
                <w:noProof/>
                <w:webHidden/>
              </w:rPr>
              <w:t>305</w:t>
            </w:r>
            <w:r>
              <w:rPr>
                <w:noProof/>
                <w:webHidden/>
              </w:rPr>
              <w:fldChar w:fldCharType="end"/>
            </w:r>
          </w:hyperlink>
        </w:p>
        <w:p w14:paraId="38078B83" w14:textId="5FA9D196" w:rsidR="00A15073" w:rsidRDefault="00A15073">
          <w:pPr>
            <w:pStyle w:val="TOC1"/>
            <w:tabs>
              <w:tab w:val="left" w:pos="840"/>
              <w:tab w:val="right" w:leader="dot" w:pos="8296"/>
            </w:tabs>
            <w:rPr>
              <w:noProof/>
            </w:rPr>
          </w:pPr>
          <w:hyperlink w:anchor="_Toc115678885" w:history="1">
            <w:r w:rsidRPr="00692445">
              <w:rPr>
                <w:rStyle w:val="a5"/>
                <w:noProof/>
              </w:rPr>
              <w:t>270.</w:t>
            </w:r>
            <w:r>
              <w:rPr>
                <w:noProof/>
              </w:rPr>
              <w:tab/>
            </w:r>
            <w:r w:rsidRPr="00692445">
              <w:rPr>
                <w:rStyle w:val="a5"/>
                <w:noProof/>
                <w:shd w:val="clear" w:color="auto" w:fill="FFFFFF"/>
              </w:rPr>
              <w:t>对英格兰人来说，</w:t>
            </w:r>
            <w:r w:rsidRPr="00692445">
              <w:rPr>
                <w:rStyle w:val="a5"/>
                <w:noProof/>
                <w:shd w:val="clear" w:color="auto" w:fill="FFFFFF"/>
              </w:rPr>
              <w:t>Wales</w:t>
            </w:r>
            <w:r w:rsidRPr="00692445">
              <w:rPr>
                <w:rStyle w:val="a5"/>
                <w:noProof/>
                <w:shd w:val="clear" w:color="auto" w:fill="FFFFFF"/>
              </w:rPr>
              <w:t>（威尔士）是</w:t>
            </w:r>
            <w:r w:rsidRPr="00692445">
              <w:rPr>
                <w:rStyle w:val="a5"/>
                <w:noProof/>
                <w:shd w:val="clear" w:color="auto" w:fill="FFFFFF"/>
              </w:rPr>
              <w:t>“</w:t>
            </w:r>
            <w:r w:rsidRPr="00692445">
              <w:rPr>
                <w:rStyle w:val="a5"/>
                <w:noProof/>
                <w:shd w:val="clear" w:color="auto" w:fill="FFFFFF"/>
              </w:rPr>
              <w:t>外国</w:t>
            </w:r>
            <w:r w:rsidRPr="00692445">
              <w:rPr>
                <w:rStyle w:val="a5"/>
                <w:noProof/>
                <w:shd w:val="clear" w:color="auto" w:fill="FFFFFF"/>
              </w:rPr>
              <w:t>”</w:t>
            </w:r>
            <w:r w:rsidRPr="00692445">
              <w:rPr>
                <w:rStyle w:val="a5"/>
                <w:noProof/>
                <w:shd w:val="clear" w:color="auto" w:fill="FFFFFF"/>
              </w:rPr>
              <w:t>吗？</w:t>
            </w:r>
            <w:r>
              <w:rPr>
                <w:noProof/>
                <w:webHidden/>
              </w:rPr>
              <w:tab/>
            </w:r>
            <w:r>
              <w:rPr>
                <w:noProof/>
                <w:webHidden/>
              </w:rPr>
              <w:fldChar w:fldCharType="begin"/>
            </w:r>
            <w:r>
              <w:rPr>
                <w:noProof/>
                <w:webHidden/>
              </w:rPr>
              <w:instrText xml:space="preserve"> PAGEREF _Toc115678885 \h </w:instrText>
            </w:r>
            <w:r>
              <w:rPr>
                <w:noProof/>
                <w:webHidden/>
              </w:rPr>
            </w:r>
            <w:r>
              <w:rPr>
                <w:noProof/>
                <w:webHidden/>
              </w:rPr>
              <w:fldChar w:fldCharType="separate"/>
            </w:r>
            <w:r w:rsidR="00E7276B">
              <w:rPr>
                <w:noProof/>
                <w:webHidden/>
              </w:rPr>
              <w:t>306</w:t>
            </w:r>
            <w:r>
              <w:rPr>
                <w:noProof/>
                <w:webHidden/>
              </w:rPr>
              <w:fldChar w:fldCharType="end"/>
            </w:r>
          </w:hyperlink>
        </w:p>
        <w:p w14:paraId="147FF5B6" w14:textId="253C0FAD" w:rsidR="00A15073" w:rsidRDefault="00A15073">
          <w:pPr>
            <w:pStyle w:val="TOC1"/>
            <w:tabs>
              <w:tab w:val="left" w:pos="840"/>
              <w:tab w:val="right" w:leader="dot" w:pos="8296"/>
            </w:tabs>
            <w:rPr>
              <w:noProof/>
            </w:rPr>
          </w:pPr>
          <w:hyperlink w:anchor="_Toc115678886" w:history="1">
            <w:r w:rsidRPr="00692445">
              <w:rPr>
                <w:rStyle w:val="a5"/>
                <w:noProof/>
              </w:rPr>
              <w:t>271.</w:t>
            </w:r>
            <w:r>
              <w:rPr>
                <w:noProof/>
              </w:rPr>
              <w:tab/>
            </w:r>
            <w:r w:rsidRPr="00692445">
              <w:rPr>
                <w:rStyle w:val="a5"/>
                <w:noProof/>
                <w:shd w:val="clear" w:color="auto" w:fill="FFFFFF"/>
              </w:rPr>
              <w:t>见的多了，自然就有了</w:t>
            </w:r>
            <w:r w:rsidRPr="00692445">
              <w:rPr>
                <w:rStyle w:val="a5"/>
                <w:noProof/>
                <w:shd w:val="clear" w:color="auto" w:fill="FFFFFF"/>
              </w:rPr>
              <w:t>wit</w:t>
            </w:r>
            <w:r w:rsidRPr="00692445">
              <w:rPr>
                <w:rStyle w:val="a5"/>
                <w:noProof/>
                <w:shd w:val="clear" w:color="auto" w:fill="FFFFFF"/>
              </w:rPr>
              <w:t>（智慧）</w:t>
            </w:r>
            <w:r>
              <w:rPr>
                <w:noProof/>
                <w:webHidden/>
              </w:rPr>
              <w:tab/>
            </w:r>
            <w:r>
              <w:rPr>
                <w:noProof/>
                <w:webHidden/>
              </w:rPr>
              <w:fldChar w:fldCharType="begin"/>
            </w:r>
            <w:r>
              <w:rPr>
                <w:noProof/>
                <w:webHidden/>
              </w:rPr>
              <w:instrText xml:space="preserve"> PAGEREF _Toc115678886 \h </w:instrText>
            </w:r>
            <w:r>
              <w:rPr>
                <w:noProof/>
                <w:webHidden/>
              </w:rPr>
            </w:r>
            <w:r>
              <w:rPr>
                <w:noProof/>
                <w:webHidden/>
              </w:rPr>
              <w:fldChar w:fldCharType="separate"/>
            </w:r>
            <w:r w:rsidR="00E7276B">
              <w:rPr>
                <w:noProof/>
                <w:webHidden/>
              </w:rPr>
              <w:t>307</w:t>
            </w:r>
            <w:r>
              <w:rPr>
                <w:noProof/>
                <w:webHidden/>
              </w:rPr>
              <w:fldChar w:fldCharType="end"/>
            </w:r>
          </w:hyperlink>
        </w:p>
        <w:p w14:paraId="0C0207C9" w14:textId="798EF823" w:rsidR="00A15073" w:rsidRDefault="00A15073">
          <w:pPr>
            <w:pStyle w:val="TOC1"/>
            <w:tabs>
              <w:tab w:val="left" w:pos="840"/>
              <w:tab w:val="right" w:leader="dot" w:pos="8296"/>
            </w:tabs>
            <w:rPr>
              <w:noProof/>
            </w:rPr>
          </w:pPr>
          <w:hyperlink w:anchor="_Toc115678887" w:history="1">
            <w:r w:rsidRPr="00692445">
              <w:rPr>
                <w:rStyle w:val="a5"/>
                <w:noProof/>
              </w:rPr>
              <w:t>272.</w:t>
            </w:r>
            <w:r>
              <w:rPr>
                <w:noProof/>
              </w:rPr>
              <w:tab/>
            </w:r>
            <w:r w:rsidRPr="00692445">
              <w:rPr>
                <w:rStyle w:val="a5"/>
                <w:noProof/>
                <w:shd w:val="clear" w:color="auto" w:fill="FFFFFF"/>
              </w:rPr>
              <w:t>由</w:t>
            </w:r>
            <w:r w:rsidRPr="00692445">
              <w:rPr>
                <w:rStyle w:val="a5"/>
                <w:noProof/>
                <w:shd w:val="clear" w:color="auto" w:fill="FFFFFF"/>
              </w:rPr>
              <w:t>“</w:t>
            </w:r>
            <w:r w:rsidRPr="00692445">
              <w:rPr>
                <w:rStyle w:val="a5"/>
                <w:noProof/>
                <w:shd w:val="clear" w:color="auto" w:fill="FFFFFF"/>
              </w:rPr>
              <w:t>爱</w:t>
            </w:r>
            <w:r w:rsidRPr="00692445">
              <w:rPr>
                <w:rStyle w:val="a5"/>
                <w:noProof/>
                <w:shd w:val="clear" w:color="auto" w:fill="FFFFFF"/>
              </w:rPr>
              <w:t>”</w:t>
            </w:r>
            <w:r w:rsidRPr="00692445">
              <w:rPr>
                <w:rStyle w:val="a5"/>
                <w:noProof/>
                <w:shd w:val="clear" w:color="auto" w:fill="FFFFFF"/>
              </w:rPr>
              <w:t>而生的单词</w:t>
            </w:r>
            <w:r>
              <w:rPr>
                <w:noProof/>
                <w:webHidden/>
              </w:rPr>
              <w:tab/>
            </w:r>
            <w:r>
              <w:rPr>
                <w:noProof/>
                <w:webHidden/>
              </w:rPr>
              <w:fldChar w:fldCharType="begin"/>
            </w:r>
            <w:r>
              <w:rPr>
                <w:noProof/>
                <w:webHidden/>
              </w:rPr>
              <w:instrText xml:space="preserve"> PAGEREF _Toc115678887 \h </w:instrText>
            </w:r>
            <w:r>
              <w:rPr>
                <w:noProof/>
                <w:webHidden/>
              </w:rPr>
            </w:r>
            <w:r>
              <w:rPr>
                <w:noProof/>
                <w:webHidden/>
              </w:rPr>
              <w:fldChar w:fldCharType="separate"/>
            </w:r>
            <w:r w:rsidR="00E7276B">
              <w:rPr>
                <w:noProof/>
                <w:webHidden/>
              </w:rPr>
              <w:t>309</w:t>
            </w:r>
            <w:r>
              <w:rPr>
                <w:noProof/>
                <w:webHidden/>
              </w:rPr>
              <w:fldChar w:fldCharType="end"/>
            </w:r>
          </w:hyperlink>
        </w:p>
        <w:p w14:paraId="44F15421" w14:textId="2D1DDE88" w:rsidR="00A15073" w:rsidRDefault="00A15073">
          <w:pPr>
            <w:pStyle w:val="TOC1"/>
            <w:tabs>
              <w:tab w:val="left" w:pos="840"/>
              <w:tab w:val="right" w:leader="dot" w:pos="8296"/>
            </w:tabs>
            <w:rPr>
              <w:noProof/>
            </w:rPr>
          </w:pPr>
          <w:hyperlink w:anchor="_Toc115678888" w:history="1">
            <w:r w:rsidRPr="00692445">
              <w:rPr>
                <w:rStyle w:val="a5"/>
                <w:noProof/>
              </w:rPr>
              <w:t>273.</w:t>
            </w:r>
            <w:r>
              <w:rPr>
                <w:noProof/>
              </w:rPr>
              <w:tab/>
            </w:r>
            <w:r w:rsidRPr="00692445">
              <w:rPr>
                <w:rStyle w:val="a5"/>
                <w:noProof/>
                <w:shd w:val="clear" w:color="auto" w:fill="FFFFFF"/>
              </w:rPr>
              <w:t>小机器人安卓</w:t>
            </w:r>
            <w:r>
              <w:rPr>
                <w:noProof/>
                <w:webHidden/>
              </w:rPr>
              <w:tab/>
            </w:r>
            <w:r>
              <w:rPr>
                <w:noProof/>
                <w:webHidden/>
              </w:rPr>
              <w:fldChar w:fldCharType="begin"/>
            </w:r>
            <w:r>
              <w:rPr>
                <w:noProof/>
                <w:webHidden/>
              </w:rPr>
              <w:instrText xml:space="preserve"> PAGEREF _Toc115678888 \h </w:instrText>
            </w:r>
            <w:r>
              <w:rPr>
                <w:noProof/>
                <w:webHidden/>
              </w:rPr>
            </w:r>
            <w:r>
              <w:rPr>
                <w:noProof/>
                <w:webHidden/>
              </w:rPr>
              <w:fldChar w:fldCharType="separate"/>
            </w:r>
            <w:r w:rsidR="00E7276B">
              <w:rPr>
                <w:noProof/>
                <w:webHidden/>
              </w:rPr>
              <w:t>310</w:t>
            </w:r>
            <w:r>
              <w:rPr>
                <w:noProof/>
                <w:webHidden/>
              </w:rPr>
              <w:fldChar w:fldCharType="end"/>
            </w:r>
          </w:hyperlink>
        </w:p>
        <w:p w14:paraId="793552F9" w14:textId="7B6A376D" w:rsidR="00A15073" w:rsidRDefault="00A15073">
          <w:pPr>
            <w:pStyle w:val="TOC1"/>
            <w:tabs>
              <w:tab w:val="left" w:pos="840"/>
              <w:tab w:val="right" w:leader="dot" w:pos="8296"/>
            </w:tabs>
            <w:rPr>
              <w:noProof/>
            </w:rPr>
          </w:pPr>
          <w:hyperlink w:anchor="_Toc115678889" w:history="1">
            <w:r w:rsidRPr="00692445">
              <w:rPr>
                <w:rStyle w:val="a5"/>
                <w:noProof/>
              </w:rPr>
              <w:t>274.</w:t>
            </w:r>
            <w:r>
              <w:rPr>
                <w:noProof/>
              </w:rPr>
              <w:tab/>
            </w:r>
            <w:r w:rsidRPr="00692445">
              <w:rPr>
                <w:rStyle w:val="a5"/>
                <w:noProof/>
                <w:shd w:val="clear" w:color="auto" w:fill="FFFFFF"/>
              </w:rPr>
              <w:t>侧耳倾听的</w:t>
            </w:r>
            <w:r w:rsidRPr="00692445">
              <w:rPr>
                <w:rStyle w:val="a5"/>
                <w:noProof/>
                <w:shd w:val="clear" w:color="auto" w:fill="FFFFFF"/>
              </w:rPr>
              <w:t>Audi</w:t>
            </w:r>
            <w:r w:rsidRPr="00692445">
              <w:rPr>
                <w:rStyle w:val="a5"/>
                <w:noProof/>
                <w:shd w:val="clear" w:color="auto" w:fill="FFFFFF"/>
              </w:rPr>
              <w:t>（奥迪）</w:t>
            </w:r>
            <w:r>
              <w:rPr>
                <w:noProof/>
                <w:webHidden/>
              </w:rPr>
              <w:tab/>
            </w:r>
            <w:r>
              <w:rPr>
                <w:noProof/>
                <w:webHidden/>
              </w:rPr>
              <w:fldChar w:fldCharType="begin"/>
            </w:r>
            <w:r>
              <w:rPr>
                <w:noProof/>
                <w:webHidden/>
              </w:rPr>
              <w:instrText xml:space="preserve"> PAGEREF _Toc115678889 \h </w:instrText>
            </w:r>
            <w:r>
              <w:rPr>
                <w:noProof/>
                <w:webHidden/>
              </w:rPr>
            </w:r>
            <w:r>
              <w:rPr>
                <w:noProof/>
                <w:webHidden/>
              </w:rPr>
              <w:fldChar w:fldCharType="separate"/>
            </w:r>
            <w:r w:rsidR="00E7276B">
              <w:rPr>
                <w:noProof/>
                <w:webHidden/>
              </w:rPr>
              <w:t>312</w:t>
            </w:r>
            <w:r>
              <w:rPr>
                <w:noProof/>
                <w:webHidden/>
              </w:rPr>
              <w:fldChar w:fldCharType="end"/>
            </w:r>
          </w:hyperlink>
        </w:p>
        <w:p w14:paraId="0DBD0442" w14:textId="25FC420E" w:rsidR="00A15073" w:rsidRDefault="00A15073">
          <w:pPr>
            <w:pStyle w:val="TOC1"/>
            <w:tabs>
              <w:tab w:val="left" w:pos="840"/>
              <w:tab w:val="right" w:leader="dot" w:pos="8296"/>
            </w:tabs>
            <w:rPr>
              <w:noProof/>
            </w:rPr>
          </w:pPr>
          <w:hyperlink w:anchor="_Toc115678890" w:history="1">
            <w:r w:rsidRPr="00692445">
              <w:rPr>
                <w:rStyle w:val="a5"/>
                <w:noProof/>
              </w:rPr>
              <w:t>275.</w:t>
            </w:r>
            <w:r>
              <w:rPr>
                <w:noProof/>
              </w:rPr>
              <w:tab/>
            </w:r>
            <w:r w:rsidRPr="00692445">
              <w:rPr>
                <w:rStyle w:val="a5"/>
                <w:noProof/>
                <w:shd w:val="clear" w:color="auto" w:fill="FFFFFF"/>
              </w:rPr>
              <w:t>世界上读者最多的一本书</w:t>
            </w:r>
            <w:r w:rsidRPr="00692445">
              <w:rPr>
                <w:rStyle w:val="a5"/>
                <w:noProof/>
                <w:shd w:val="clear" w:color="auto" w:fill="FFFFFF"/>
              </w:rPr>
              <w:t>——Bible</w:t>
            </w:r>
            <w:r w:rsidRPr="00692445">
              <w:rPr>
                <w:rStyle w:val="a5"/>
                <w:noProof/>
                <w:shd w:val="clear" w:color="auto" w:fill="FFFFFF"/>
              </w:rPr>
              <w:t>（圣经）</w:t>
            </w:r>
            <w:r>
              <w:rPr>
                <w:noProof/>
                <w:webHidden/>
              </w:rPr>
              <w:tab/>
            </w:r>
            <w:r>
              <w:rPr>
                <w:noProof/>
                <w:webHidden/>
              </w:rPr>
              <w:fldChar w:fldCharType="begin"/>
            </w:r>
            <w:r>
              <w:rPr>
                <w:noProof/>
                <w:webHidden/>
              </w:rPr>
              <w:instrText xml:space="preserve"> PAGEREF _Toc115678890 \h </w:instrText>
            </w:r>
            <w:r>
              <w:rPr>
                <w:noProof/>
                <w:webHidden/>
              </w:rPr>
            </w:r>
            <w:r>
              <w:rPr>
                <w:noProof/>
                <w:webHidden/>
              </w:rPr>
              <w:fldChar w:fldCharType="separate"/>
            </w:r>
            <w:r w:rsidR="00E7276B">
              <w:rPr>
                <w:noProof/>
                <w:webHidden/>
              </w:rPr>
              <w:t>314</w:t>
            </w:r>
            <w:r>
              <w:rPr>
                <w:noProof/>
                <w:webHidden/>
              </w:rPr>
              <w:fldChar w:fldCharType="end"/>
            </w:r>
          </w:hyperlink>
        </w:p>
        <w:p w14:paraId="27591DBD" w14:textId="710CE30A" w:rsidR="00A15073" w:rsidRDefault="00A15073">
          <w:pPr>
            <w:pStyle w:val="TOC1"/>
            <w:tabs>
              <w:tab w:val="left" w:pos="840"/>
              <w:tab w:val="right" w:leader="dot" w:pos="8296"/>
            </w:tabs>
            <w:rPr>
              <w:noProof/>
            </w:rPr>
          </w:pPr>
          <w:hyperlink w:anchor="_Toc115678891" w:history="1">
            <w:r w:rsidRPr="00692445">
              <w:rPr>
                <w:rStyle w:val="a5"/>
                <w:noProof/>
              </w:rPr>
              <w:t>276.</w:t>
            </w:r>
            <w:r>
              <w:rPr>
                <w:noProof/>
              </w:rPr>
              <w:tab/>
            </w:r>
            <w:r w:rsidRPr="00692445">
              <w:rPr>
                <w:rStyle w:val="a5"/>
                <w:noProof/>
                <w:shd w:val="clear" w:color="auto" w:fill="FFFFFF"/>
              </w:rPr>
              <w:t>要做行业典范的</w:t>
            </w:r>
            <w:r w:rsidRPr="00692445">
              <w:rPr>
                <w:rStyle w:val="a5"/>
                <w:noProof/>
                <w:shd w:val="clear" w:color="auto" w:fill="FFFFFF"/>
              </w:rPr>
              <w:t>canon</w:t>
            </w:r>
            <w:r w:rsidRPr="00692445">
              <w:rPr>
                <w:rStyle w:val="a5"/>
                <w:noProof/>
                <w:shd w:val="clear" w:color="auto" w:fill="FFFFFF"/>
              </w:rPr>
              <w:t>（佳能）</w:t>
            </w:r>
            <w:r>
              <w:rPr>
                <w:noProof/>
                <w:webHidden/>
              </w:rPr>
              <w:tab/>
            </w:r>
            <w:r>
              <w:rPr>
                <w:noProof/>
                <w:webHidden/>
              </w:rPr>
              <w:fldChar w:fldCharType="begin"/>
            </w:r>
            <w:r>
              <w:rPr>
                <w:noProof/>
                <w:webHidden/>
              </w:rPr>
              <w:instrText xml:space="preserve"> PAGEREF _Toc115678891 \h </w:instrText>
            </w:r>
            <w:r>
              <w:rPr>
                <w:noProof/>
                <w:webHidden/>
              </w:rPr>
            </w:r>
            <w:r>
              <w:rPr>
                <w:noProof/>
                <w:webHidden/>
              </w:rPr>
              <w:fldChar w:fldCharType="separate"/>
            </w:r>
            <w:r w:rsidR="00E7276B">
              <w:rPr>
                <w:noProof/>
                <w:webHidden/>
              </w:rPr>
              <w:t>315</w:t>
            </w:r>
            <w:r>
              <w:rPr>
                <w:noProof/>
                <w:webHidden/>
              </w:rPr>
              <w:fldChar w:fldCharType="end"/>
            </w:r>
          </w:hyperlink>
        </w:p>
        <w:p w14:paraId="20D69342" w14:textId="3984A6FA" w:rsidR="00A15073" w:rsidRDefault="00A15073">
          <w:pPr>
            <w:pStyle w:val="TOC1"/>
            <w:tabs>
              <w:tab w:val="left" w:pos="840"/>
              <w:tab w:val="right" w:leader="dot" w:pos="8296"/>
            </w:tabs>
            <w:rPr>
              <w:noProof/>
            </w:rPr>
          </w:pPr>
          <w:hyperlink w:anchor="_Toc115678892" w:history="1">
            <w:r w:rsidRPr="00692445">
              <w:rPr>
                <w:rStyle w:val="a5"/>
                <w:noProof/>
              </w:rPr>
              <w:t>277.</w:t>
            </w:r>
            <w:r>
              <w:rPr>
                <w:noProof/>
              </w:rPr>
              <w:tab/>
            </w:r>
            <w:r w:rsidRPr="00692445">
              <w:rPr>
                <w:rStyle w:val="a5"/>
                <w:noProof/>
                <w:shd w:val="clear" w:color="auto" w:fill="FFFFFF"/>
              </w:rPr>
              <w:t>明朗少女</w:t>
            </w:r>
            <w:r w:rsidRPr="00692445">
              <w:rPr>
                <w:rStyle w:val="a5"/>
                <w:noProof/>
                <w:shd w:val="clear" w:color="auto" w:fill="FFFFFF"/>
              </w:rPr>
              <w:t>Claire</w:t>
            </w:r>
            <w:r w:rsidRPr="00692445">
              <w:rPr>
                <w:rStyle w:val="a5"/>
                <w:noProof/>
                <w:shd w:val="clear" w:color="auto" w:fill="FFFFFF"/>
              </w:rPr>
              <w:t>（克莱尔）</w:t>
            </w:r>
            <w:r>
              <w:rPr>
                <w:noProof/>
                <w:webHidden/>
              </w:rPr>
              <w:tab/>
            </w:r>
            <w:r>
              <w:rPr>
                <w:noProof/>
                <w:webHidden/>
              </w:rPr>
              <w:fldChar w:fldCharType="begin"/>
            </w:r>
            <w:r>
              <w:rPr>
                <w:noProof/>
                <w:webHidden/>
              </w:rPr>
              <w:instrText xml:space="preserve"> PAGEREF _Toc115678892 \h </w:instrText>
            </w:r>
            <w:r>
              <w:rPr>
                <w:noProof/>
                <w:webHidden/>
              </w:rPr>
            </w:r>
            <w:r>
              <w:rPr>
                <w:noProof/>
                <w:webHidden/>
              </w:rPr>
              <w:fldChar w:fldCharType="separate"/>
            </w:r>
            <w:r w:rsidR="00E7276B">
              <w:rPr>
                <w:noProof/>
                <w:webHidden/>
              </w:rPr>
              <w:t>316</w:t>
            </w:r>
            <w:r>
              <w:rPr>
                <w:noProof/>
                <w:webHidden/>
              </w:rPr>
              <w:fldChar w:fldCharType="end"/>
            </w:r>
          </w:hyperlink>
        </w:p>
        <w:p w14:paraId="62DC1C46" w14:textId="63BFC50F" w:rsidR="00A15073" w:rsidRDefault="00A15073">
          <w:pPr>
            <w:pStyle w:val="TOC1"/>
            <w:tabs>
              <w:tab w:val="left" w:pos="840"/>
              <w:tab w:val="right" w:leader="dot" w:pos="8296"/>
            </w:tabs>
            <w:rPr>
              <w:noProof/>
            </w:rPr>
          </w:pPr>
          <w:hyperlink w:anchor="_Toc115678893" w:history="1">
            <w:r w:rsidRPr="00692445">
              <w:rPr>
                <w:rStyle w:val="a5"/>
                <w:noProof/>
              </w:rPr>
              <w:t>278.</w:t>
            </w:r>
            <w:r>
              <w:rPr>
                <w:noProof/>
              </w:rPr>
              <w:tab/>
            </w:r>
            <w:r w:rsidRPr="00692445">
              <w:rPr>
                <w:rStyle w:val="a5"/>
                <w:noProof/>
                <w:shd w:val="clear" w:color="auto" w:fill="FFFFFF"/>
              </w:rPr>
              <w:t>去</w:t>
            </w:r>
            <w:r w:rsidRPr="00692445">
              <w:rPr>
                <w:rStyle w:val="a5"/>
                <w:noProof/>
                <w:shd w:val="clear" w:color="auto" w:fill="FFFFFF"/>
              </w:rPr>
              <w:t>company</w:t>
            </w:r>
            <w:r w:rsidRPr="00692445">
              <w:rPr>
                <w:rStyle w:val="a5"/>
                <w:noProof/>
                <w:shd w:val="clear" w:color="auto" w:fill="FFFFFF"/>
              </w:rPr>
              <w:t>（公司）上班，不就是为了分一口面包吃吗？</w:t>
            </w:r>
            <w:r>
              <w:rPr>
                <w:noProof/>
                <w:webHidden/>
              </w:rPr>
              <w:tab/>
            </w:r>
            <w:r>
              <w:rPr>
                <w:noProof/>
                <w:webHidden/>
              </w:rPr>
              <w:fldChar w:fldCharType="begin"/>
            </w:r>
            <w:r>
              <w:rPr>
                <w:noProof/>
                <w:webHidden/>
              </w:rPr>
              <w:instrText xml:space="preserve"> PAGEREF _Toc115678893 \h </w:instrText>
            </w:r>
            <w:r>
              <w:rPr>
                <w:noProof/>
                <w:webHidden/>
              </w:rPr>
            </w:r>
            <w:r>
              <w:rPr>
                <w:noProof/>
                <w:webHidden/>
              </w:rPr>
              <w:fldChar w:fldCharType="separate"/>
            </w:r>
            <w:r w:rsidR="00E7276B">
              <w:rPr>
                <w:noProof/>
                <w:webHidden/>
              </w:rPr>
              <w:t>318</w:t>
            </w:r>
            <w:r>
              <w:rPr>
                <w:noProof/>
                <w:webHidden/>
              </w:rPr>
              <w:fldChar w:fldCharType="end"/>
            </w:r>
          </w:hyperlink>
        </w:p>
        <w:p w14:paraId="31358658" w14:textId="11A26426" w:rsidR="00A15073" w:rsidRDefault="00A15073">
          <w:pPr>
            <w:pStyle w:val="TOC1"/>
            <w:tabs>
              <w:tab w:val="left" w:pos="840"/>
              <w:tab w:val="right" w:leader="dot" w:pos="8296"/>
            </w:tabs>
            <w:rPr>
              <w:noProof/>
            </w:rPr>
          </w:pPr>
          <w:hyperlink w:anchor="_Toc115678894" w:history="1">
            <w:r w:rsidRPr="00692445">
              <w:rPr>
                <w:rStyle w:val="a5"/>
                <w:noProof/>
              </w:rPr>
              <w:t>279.</w:t>
            </w:r>
            <w:r>
              <w:rPr>
                <w:noProof/>
              </w:rPr>
              <w:tab/>
            </w:r>
            <w:r w:rsidRPr="00692445">
              <w:rPr>
                <w:rStyle w:val="a5"/>
                <w:noProof/>
                <w:shd w:val="clear" w:color="auto" w:fill="FFFFFF"/>
              </w:rPr>
              <w:t>谁说农民没有文化（</w:t>
            </w:r>
            <w:r w:rsidRPr="00692445">
              <w:rPr>
                <w:rStyle w:val="a5"/>
                <w:noProof/>
                <w:shd w:val="clear" w:color="auto" w:fill="FFFFFF"/>
              </w:rPr>
              <w:t>culture</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_Toc115678894 \h </w:instrText>
            </w:r>
            <w:r>
              <w:rPr>
                <w:noProof/>
                <w:webHidden/>
              </w:rPr>
            </w:r>
            <w:r>
              <w:rPr>
                <w:noProof/>
                <w:webHidden/>
              </w:rPr>
              <w:fldChar w:fldCharType="separate"/>
            </w:r>
            <w:r w:rsidR="00E7276B">
              <w:rPr>
                <w:noProof/>
                <w:webHidden/>
              </w:rPr>
              <w:t>319</w:t>
            </w:r>
            <w:r>
              <w:rPr>
                <w:noProof/>
                <w:webHidden/>
              </w:rPr>
              <w:fldChar w:fldCharType="end"/>
            </w:r>
          </w:hyperlink>
        </w:p>
        <w:p w14:paraId="6D6F9A6F" w14:textId="04946B45" w:rsidR="00A15073" w:rsidRDefault="00A15073">
          <w:pPr>
            <w:pStyle w:val="TOC1"/>
            <w:tabs>
              <w:tab w:val="left" w:pos="840"/>
              <w:tab w:val="right" w:leader="dot" w:pos="8296"/>
            </w:tabs>
            <w:rPr>
              <w:noProof/>
            </w:rPr>
          </w:pPr>
          <w:hyperlink w:anchor="_Toc115678895" w:history="1">
            <w:r w:rsidRPr="00692445">
              <w:rPr>
                <w:rStyle w:val="a5"/>
                <w:noProof/>
              </w:rPr>
              <w:t>280.</w:t>
            </w:r>
            <w:r>
              <w:rPr>
                <w:noProof/>
              </w:rPr>
              <w:tab/>
            </w:r>
            <w:r w:rsidRPr="00692445">
              <w:rPr>
                <w:rStyle w:val="a5"/>
                <w:noProof/>
                <w:shd w:val="clear" w:color="auto" w:fill="FFFFFF"/>
              </w:rPr>
              <w:t>想玩</w:t>
            </w:r>
            <w:r w:rsidRPr="00692445">
              <w:rPr>
                <w:rStyle w:val="a5"/>
                <w:noProof/>
                <w:shd w:val="clear" w:color="auto" w:fill="FFFFFF"/>
              </w:rPr>
              <w:t>finance</w:t>
            </w:r>
            <w:r w:rsidRPr="00692445">
              <w:rPr>
                <w:rStyle w:val="a5"/>
                <w:noProof/>
                <w:shd w:val="clear" w:color="auto" w:fill="FFFFFF"/>
              </w:rPr>
              <w:t>（金融）？先记得按时还钱！</w:t>
            </w:r>
            <w:r>
              <w:rPr>
                <w:noProof/>
                <w:webHidden/>
              </w:rPr>
              <w:tab/>
            </w:r>
            <w:r>
              <w:rPr>
                <w:noProof/>
                <w:webHidden/>
              </w:rPr>
              <w:fldChar w:fldCharType="begin"/>
            </w:r>
            <w:r>
              <w:rPr>
                <w:noProof/>
                <w:webHidden/>
              </w:rPr>
              <w:instrText xml:space="preserve"> PAGEREF _Toc115678895 \h </w:instrText>
            </w:r>
            <w:r>
              <w:rPr>
                <w:noProof/>
                <w:webHidden/>
              </w:rPr>
            </w:r>
            <w:r>
              <w:rPr>
                <w:noProof/>
                <w:webHidden/>
              </w:rPr>
              <w:fldChar w:fldCharType="separate"/>
            </w:r>
            <w:r w:rsidR="00E7276B">
              <w:rPr>
                <w:noProof/>
                <w:webHidden/>
              </w:rPr>
              <w:t>321</w:t>
            </w:r>
            <w:r>
              <w:rPr>
                <w:noProof/>
                <w:webHidden/>
              </w:rPr>
              <w:fldChar w:fldCharType="end"/>
            </w:r>
          </w:hyperlink>
        </w:p>
        <w:p w14:paraId="6D848490" w14:textId="60A292B9" w:rsidR="00A15073" w:rsidRDefault="00A15073">
          <w:pPr>
            <w:pStyle w:val="TOC1"/>
            <w:tabs>
              <w:tab w:val="left" w:pos="840"/>
              <w:tab w:val="right" w:leader="dot" w:pos="8296"/>
            </w:tabs>
            <w:rPr>
              <w:noProof/>
            </w:rPr>
          </w:pPr>
          <w:hyperlink w:anchor="_Toc115678896" w:history="1">
            <w:r w:rsidRPr="00692445">
              <w:rPr>
                <w:rStyle w:val="a5"/>
                <w:noProof/>
              </w:rPr>
              <w:t>281.</w:t>
            </w:r>
            <w:r>
              <w:rPr>
                <w:noProof/>
              </w:rPr>
              <w:tab/>
            </w:r>
            <w:r w:rsidRPr="00692445">
              <w:rPr>
                <w:rStyle w:val="a5"/>
                <w:noProof/>
                <w:shd w:val="clear" w:color="auto" w:fill="FFFFFF"/>
              </w:rPr>
              <w:t>在地里干活的</w:t>
            </w:r>
            <w:r w:rsidRPr="00692445">
              <w:rPr>
                <w:rStyle w:val="a5"/>
                <w:noProof/>
                <w:shd w:val="clear" w:color="auto" w:fill="FFFFFF"/>
              </w:rPr>
              <w:t>George</w:t>
            </w:r>
            <w:r w:rsidRPr="00692445">
              <w:rPr>
                <w:rStyle w:val="a5"/>
                <w:noProof/>
                <w:shd w:val="clear" w:color="auto" w:fill="FFFFFF"/>
              </w:rPr>
              <w:t>（乔治）</w:t>
            </w:r>
            <w:r>
              <w:rPr>
                <w:noProof/>
                <w:webHidden/>
              </w:rPr>
              <w:tab/>
            </w:r>
            <w:r>
              <w:rPr>
                <w:noProof/>
                <w:webHidden/>
              </w:rPr>
              <w:fldChar w:fldCharType="begin"/>
            </w:r>
            <w:r>
              <w:rPr>
                <w:noProof/>
                <w:webHidden/>
              </w:rPr>
              <w:instrText xml:space="preserve"> PAGEREF _Toc115678896 \h </w:instrText>
            </w:r>
            <w:r>
              <w:rPr>
                <w:noProof/>
                <w:webHidden/>
              </w:rPr>
            </w:r>
            <w:r>
              <w:rPr>
                <w:noProof/>
                <w:webHidden/>
              </w:rPr>
              <w:fldChar w:fldCharType="separate"/>
            </w:r>
            <w:r w:rsidR="00E7276B">
              <w:rPr>
                <w:noProof/>
                <w:webHidden/>
              </w:rPr>
              <w:t>322</w:t>
            </w:r>
            <w:r>
              <w:rPr>
                <w:noProof/>
                <w:webHidden/>
              </w:rPr>
              <w:fldChar w:fldCharType="end"/>
            </w:r>
          </w:hyperlink>
        </w:p>
        <w:p w14:paraId="0FDE8C6A" w14:textId="55FD99A3" w:rsidR="00A15073" w:rsidRDefault="00A15073">
          <w:pPr>
            <w:pStyle w:val="TOC1"/>
            <w:tabs>
              <w:tab w:val="left" w:pos="840"/>
              <w:tab w:val="right" w:leader="dot" w:pos="8296"/>
            </w:tabs>
            <w:rPr>
              <w:noProof/>
            </w:rPr>
          </w:pPr>
          <w:hyperlink w:anchor="_Toc115678897" w:history="1">
            <w:r w:rsidRPr="00692445">
              <w:rPr>
                <w:rStyle w:val="a5"/>
                <w:noProof/>
              </w:rPr>
              <w:t>282.</w:t>
            </w:r>
            <w:r>
              <w:rPr>
                <w:noProof/>
              </w:rPr>
              <w:tab/>
            </w:r>
            <w:r w:rsidRPr="00692445">
              <w:rPr>
                <w:rStyle w:val="a5"/>
                <w:noProof/>
                <w:shd w:val="clear" w:color="auto" w:fill="FFFFFF"/>
              </w:rPr>
              <w:t>symbol</w:t>
            </w:r>
            <w:r w:rsidRPr="00692445">
              <w:rPr>
                <w:rStyle w:val="a5"/>
                <w:noProof/>
                <w:shd w:val="clear" w:color="auto" w:fill="FFFFFF"/>
              </w:rPr>
              <w:t>（象征）：拼到一起验证真伪的</w:t>
            </w:r>
            <w:r w:rsidRPr="00692445">
              <w:rPr>
                <w:rStyle w:val="a5"/>
                <w:noProof/>
                <w:shd w:val="clear" w:color="auto" w:fill="FFFFFF"/>
              </w:rPr>
              <w:t>“</w:t>
            </w:r>
            <w:r w:rsidRPr="00692445">
              <w:rPr>
                <w:rStyle w:val="a5"/>
                <w:noProof/>
                <w:shd w:val="clear" w:color="auto" w:fill="FFFFFF"/>
              </w:rPr>
              <w:t>符木</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_Toc115678897 \h </w:instrText>
            </w:r>
            <w:r>
              <w:rPr>
                <w:noProof/>
                <w:webHidden/>
              </w:rPr>
            </w:r>
            <w:r>
              <w:rPr>
                <w:noProof/>
                <w:webHidden/>
              </w:rPr>
              <w:fldChar w:fldCharType="separate"/>
            </w:r>
            <w:r w:rsidR="00E7276B">
              <w:rPr>
                <w:noProof/>
                <w:webHidden/>
              </w:rPr>
              <w:t>325</w:t>
            </w:r>
            <w:r>
              <w:rPr>
                <w:noProof/>
                <w:webHidden/>
              </w:rPr>
              <w:fldChar w:fldCharType="end"/>
            </w:r>
          </w:hyperlink>
        </w:p>
        <w:p w14:paraId="67BD7AF9" w14:textId="66D6A401" w:rsidR="00A15073" w:rsidRDefault="00A15073">
          <w:pPr>
            <w:pStyle w:val="TOC1"/>
            <w:tabs>
              <w:tab w:val="left" w:pos="840"/>
              <w:tab w:val="right" w:leader="dot" w:pos="8296"/>
            </w:tabs>
            <w:rPr>
              <w:noProof/>
            </w:rPr>
          </w:pPr>
          <w:hyperlink w:anchor="_Toc115678898" w:history="1">
            <w:r w:rsidRPr="00692445">
              <w:rPr>
                <w:rStyle w:val="a5"/>
                <w:noProof/>
              </w:rPr>
              <w:t>283.</w:t>
            </w:r>
            <w:r>
              <w:rPr>
                <w:noProof/>
              </w:rPr>
              <w:tab/>
            </w:r>
            <w:r w:rsidRPr="00692445">
              <w:rPr>
                <w:rStyle w:val="a5"/>
                <w:noProof/>
                <w:shd w:val="clear" w:color="auto" w:fill="FFFFFF"/>
              </w:rPr>
              <w:t>所谓</w:t>
            </w:r>
            <w:r w:rsidRPr="00692445">
              <w:rPr>
                <w:rStyle w:val="a5"/>
                <w:noProof/>
                <w:shd w:val="clear" w:color="auto" w:fill="FFFFFF"/>
              </w:rPr>
              <w:t>graduate</w:t>
            </w:r>
            <w:r w:rsidRPr="00692445">
              <w:rPr>
                <w:rStyle w:val="a5"/>
                <w:noProof/>
                <w:shd w:val="clear" w:color="auto" w:fill="FFFFFF"/>
              </w:rPr>
              <w:t>（毕业）其实就是前进一步</w:t>
            </w:r>
            <w:r>
              <w:rPr>
                <w:noProof/>
                <w:webHidden/>
              </w:rPr>
              <w:tab/>
            </w:r>
            <w:r>
              <w:rPr>
                <w:noProof/>
                <w:webHidden/>
              </w:rPr>
              <w:fldChar w:fldCharType="begin"/>
            </w:r>
            <w:r>
              <w:rPr>
                <w:noProof/>
                <w:webHidden/>
              </w:rPr>
              <w:instrText xml:space="preserve"> PAGEREF _Toc115678898 \h </w:instrText>
            </w:r>
            <w:r>
              <w:rPr>
                <w:noProof/>
                <w:webHidden/>
              </w:rPr>
            </w:r>
            <w:r>
              <w:rPr>
                <w:noProof/>
                <w:webHidden/>
              </w:rPr>
              <w:fldChar w:fldCharType="separate"/>
            </w:r>
            <w:r w:rsidR="00E7276B">
              <w:rPr>
                <w:noProof/>
                <w:webHidden/>
              </w:rPr>
              <w:t>326</w:t>
            </w:r>
            <w:r>
              <w:rPr>
                <w:noProof/>
                <w:webHidden/>
              </w:rPr>
              <w:fldChar w:fldCharType="end"/>
            </w:r>
          </w:hyperlink>
        </w:p>
        <w:p w14:paraId="6B2392B3" w14:textId="70C9C525" w:rsidR="00A15073" w:rsidRDefault="00A15073">
          <w:pPr>
            <w:pStyle w:val="TOC1"/>
            <w:tabs>
              <w:tab w:val="left" w:pos="840"/>
              <w:tab w:val="right" w:leader="dot" w:pos="8296"/>
            </w:tabs>
            <w:rPr>
              <w:noProof/>
            </w:rPr>
          </w:pPr>
          <w:hyperlink w:anchor="_Toc115678899" w:history="1">
            <w:r w:rsidRPr="00692445">
              <w:rPr>
                <w:rStyle w:val="a5"/>
                <w:noProof/>
              </w:rPr>
              <w:t>284.</w:t>
            </w:r>
            <w:r>
              <w:rPr>
                <w:noProof/>
              </w:rPr>
              <w:tab/>
            </w:r>
            <w:r w:rsidRPr="00692445">
              <w:rPr>
                <w:rStyle w:val="a5"/>
                <w:noProof/>
                <w:shd w:val="clear" w:color="auto" w:fill="FFFFFF"/>
              </w:rPr>
              <w:t>裸体健身的</w:t>
            </w:r>
            <w:r w:rsidRPr="00692445">
              <w:rPr>
                <w:rStyle w:val="a5"/>
                <w:noProof/>
                <w:shd w:val="clear" w:color="auto" w:fill="FFFFFF"/>
              </w:rPr>
              <w:t>gymnast</w:t>
            </w:r>
            <w:r w:rsidRPr="00692445">
              <w:rPr>
                <w:rStyle w:val="a5"/>
                <w:noProof/>
                <w:shd w:val="clear" w:color="auto" w:fill="FFFFFF"/>
              </w:rPr>
              <w:t>（体操运动员）</w:t>
            </w:r>
            <w:r>
              <w:rPr>
                <w:noProof/>
                <w:webHidden/>
              </w:rPr>
              <w:tab/>
            </w:r>
            <w:r>
              <w:rPr>
                <w:noProof/>
                <w:webHidden/>
              </w:rPr>
              <w:fldChar w:fldCharType="begin"/>
            </w:r>
            <w:r>
              <w:rPr>
                <w:noProof/>
                <w:webHidden/>
              </w:rPr>
              <w:instrText xml:space="preserve"> PAGEREF _Toc115678899 \h </w:instrText>
            </w:r>
            <w:r>
              <w:rPr>
                <w:noProof/>
                <w:webHidden/>
              </w:rPr>
            </w:r>
            <w:r>
              <w:rPr>
                <w:noProof/>
                <w:webHidden/>
              </w:rPr>
              <w:fldChar w:fldCharType="separate"/>
            </w:r>
            <w:r w:rsidR="00E7276B">
              <w:rPr>
                <w:noProof/>
                <w:webHidden/>
              </w:rPr>
              <w:t>328</w:t>
            </w:r>
            <w:r>
              <w:rPr>
                <w:noProof/>
                <w:webHidden/>
              </w:rPr>
              <w:fldChar w:fldCharType="end"/>
            </w:r>
          </w:hyperlink>
        </w:p>
        <w:p w14:paraId="4EBFBA9D" w14:textId="2CDD2BAE" w:rsidR="00A15073" w:rsidRDefault="00A15073">
          <w:pPr>
            <w:pStyle w:val="TOC1"/>
            <w:tabs>
              <w:tab w:val="left" w:pos="840"/>
              <w:tab w:val="right" w:leader="dot" w:pos="8296"/>
            </w:tabs>
            <w:rPr>
              <w:noProof/>
            </w:rPr>
          </w:pPr>
          <w:hyperlink w:anchor="_Toc115678900" w:history="1">
            <w:r w:rsidRPr="00692445">
              <w:rPr>
                <w:rStyle w:val="a5"/>
                <w:noProof/>
              </w:rPr>
              <w:t>285.</w:t>
            </w:r>
            <w:r>
              <w:rPr>
                <w:noProof/>
              </w:rPr>
              <w:tab/>
            </w:r>
            <w:r w:rsidRPr="00692445">
              <w:rPr>
                <w:rStyle w:val="a5"/>
                <w:noProof/>
                <w:shd w:val="clear" w:color="auto" w:fill="FFFFFF"/>
              </w:rPr>
              <w:t>和狮子（</w:t>
            </w:r>
            <w:r w:rsidRPr="00692445">
              <w:rPr>
                <w:rStyle w:val="a5"/>
                <w:noProof/>
                <w:shd w:val="clear" w:color="auto" w:fill="FFFFFF"/>
              </w:rPr>
              <w:t>lion</w:t>
            </w:r>
            <w:r w:rsidRPr="00692445">
              <w:rPr>
                <w:rStyle w:val="a5"/>
                <w:noProof/>
                <w:shd w:val="clear" w:color="auto" w:fill="FFFFFF"/>
              </w:rPr>
              <w:t>）相关的英文名称</w:t>
            </w:r>
            <w:r>
              <w:rPr>
                <w:noProof/>
                <w:webHidden/>
              </w:rPr>
              <w:tab/>
            </w:r>
            <w:r>
              <w:rPr>
                <w:noProof/>
                <w:webHidden/>
              </w:rPr>
              <w:fldChar w:fldCharType="begin"/>
            </w:r>
            <w:r>
              <w:rPr>
                <w:noProof/>
                <w:webHidden/>
              </w:rPr>
              <w:instrText xml:space="preserve"> PAGEREF _Toc115678900 \h </w:instrText>
            </w:r>
            <w:r>
              <w:rPr>
                <w:noProof/>
                <w:webHidden/>
              </w:rPr>
            </w:r>
            <w:r>
              <w:rPr>
                <w:noProof/>
                <w:webHidden/>
              </w:rPr>
              <w:fldChar w:fldCharType="separate"/>
            </w:r>
            <w:r w:rsidR="00E7276B">
              <w:rPr>
                <w:noProof/>
                <w:webHidden/>
              </w:rPr>
              <w:t>329</w:t>
            </w:r>
            <w:r>
              <w:rPr>
                <w:noProof/>
                <w:webHidden/>
              </w:rPr>
              <w:fldChar w:fldCharType="end"/>
            </w:r>
          </w:hyperlink>
        </w:p>
        <w:p w14:paraId="2C66EDEE" w14:textId="530F2B33" w:rsidR="00A15073" w:rsidRDefault="00A15073">
          <w:pPr>
            <w:pStyle w:val="TOC1"/>
            <w:tabs>
              <w:tab w:val="left" w:pos="840"/>
              <w:tab w:val="right" w:leader="dot" w:pos="8296"/>
            </w:tabs>
            <w:rPr>
              <w:noProof/>
            </w:rPr>
          </w:pPr>
          <w:hyperlink w:anchor="_Toc115678901" w:history="1">
            <w:r w:rsidRPr="00692445">
              <w:rPr>
                <w:rStyle w:val="a5"/>
                <w:noProof/>
              </w:rPr>
              <w:t>286.</w:t>
            </w:r>
            <w:r>
              <w:rPr>
                <w:noProof/>
              </w:rPr>
              <w:tab/>
            </w:r>
            <w:r w:rsidRPr="00692445">
              <w:rPr>
                <w:rStyle w:val="a5"/>
                <w:noProof/>
                <w:shd w:val="clear" w:color="auto" w:fill="FFFFFF"/>
              </w:rPr>
              <w:t>《黑客帝国》中</w:t>
            </w:r>
            <w:r w:rsidRPr="00692445">
              <w:rPr>
                <w:rStyle w:val="a5"/>
                <w:noProof/>
                <w:shd w:val="clear" w:color="auto" w:fill="FFFFFF"/>
              </w:rPr>
              <w:t xml:space="preserve"> Matrix</w:t>
            </w:r>
            <w:r w:rsidRPr="00692445">
              <w:rPr>
                <w:rStyle w:val="a5"/>
                <w:noProof/>
                <w:shd w:val="clear" w:color="auto" w:fill="FFFFFF"/>
              </w:rPr>
              <w:t>到底是什么？</w:t>
            </w:r>
            <w:r>
              <w:rPr>
                <w:noProof/>
                <w:webHidden/>
              </w:rPr>
              <w:tab/>
            </w:r>
            <w:r>
              <w:rPr>
                <w:noProof/>
                <w:webHidden/>
              </w:rPr>
              <w:fldChar w:fldCharType="begin"/>
            </w:r>
            <w:r>
              <w:rPr>
                <w:noProof/>
                <w:webHidden/>
              </w:rPr>
              <w:instrText xml:space="preserve"> PAGEREF _Toc115678901 \h </w:instrText>
            </w:r>
            <w:r>
              <w:rPr>
                <w:noProof/>
                <w:webHidden/>
              </w:rPr>
            </w:r>
            <w:r>
              <w:rPr>
                <w:noProof/>
                <w:webHidden/>
              </w:rPr>
              <w:fldChar w:fldCharType="separate"/>
            </w:r>
            <w:r w:rsidR="00E7276B">
              <w:rPr>
                <w:noProof/>
                <w:webHidden/>
              </w:rPr>
              <w:t>331</w:t>
            </w:r>
            <w:r>
              <w:rPr>
                <w:noProof/>
                <w:webHidden/>
              </w:rPr>
              <w:fldChar w:fldCharType="end"/>
            </w:r>
          </w:hyperlink>
        </w:p>
        <w:p w14:paraId="03C29596" w14:textId="7E0A6CBC" w:rsidR="00A15073" w:rsidRDefault="00A15073">
          <w:pPr>
            <w:pStyle w:val="TOC1"/>
            <w:tabs>
              <w:tab w:val="left" w:pos="840"/>
              <w:tab w:val="right" w:leader="dot" w:pos="8296"/>
            </w:tabs>
            <w:rPr>
              <w:noProof/>
            </w:rPr>
          </w:pPr>
          <w:hyperlink w:anchor="_Toc115678902" w:history="1">
            <w:r w:rsidRPr="00692445">
              <w:rPr>
                <w:rStyle w:val="a5"/>
                <w:noProof/>
              </w:rPr>
              <w:t>287.</w:t>
            </w:r>
            <w:r>
              <w:rPr>
                <w:noProof/>
              </w:rPr>
              <w:tab/>
            </w:r>
            <w:r w:rsidRPr="00692445">
              <w:rPr>
                <w:rStyle w:val="a5"/>
                <w:noProof/>
                <w:shd w:val="clear" w:color="auto" w:fill="FFFFFF"/>
              </w:rPr>
              <w:t>需要深思熟虑的</w:t>
            </w:r>
            <w:r w:rsidRPr="00692445">
              <w:rPr>
                <w:rStyle w:val="a5"/>
                <w:noProof/>
                <w:shd w:val="clear" w:color="auto" w:fill="FFFFFF"/>
              </w:rPr>
              <w:t>medicine</w:t>
            </w:r>
            <w:r w:rsidRPr="00692445">
              <w:rPr>
                <w:rStyle w:val="a5"/>
                <w:noProof/>
                <w:shd w:val="clear" w:color="auto" w:fill="FFFFFF"/>
              </w:rPr>
              <w:t>（医学）</w:t>
            </w:r>
            <w:r>
              <w:rPr>
                <w:noProof/>
                <w:webHidden/>
              </w:rPr>
              <w:tab/>
            </w:r>
            <w:r>
              <w:rPr>
                <w:noProof/>
                <w:webHidden/>
              </w:rPr>
              <w:fldChar w:fldCharType="begin"/>
            </w:r>
            <w:r>
              <w:rPr>
                <w:noProof/>
                <w:webHidden/>
              </w:rPr>
              <w:instrText xml:space="preserve"> PAGEREF _Toc115678902 \h </w:instrText>
            </w:r>
            <w:r>
              <w:rPr>
                <w:noProof/>
                <w:webHidden/>
              </w:rPr>
            </w:r>
            <w:r>
              <w:rPr>
                <w:noProof/>
                <w:webHidden/>
              </w:rPr>
              <w:fldChar w:fldCharType="separate"/>
            </w:r>
            <w:r w:rsidR="00E7276B">
              <w:rPr>
                <w:noProof/>
                <w:webHidden/>
              </w:rPr>
              <w:t>333</w:t>
            </w:r>
            <w:r>
              <w:rPr>
                <w:noProof/>
                <w:webHidden/>
              </w:rPr>
              <w:fldChar w:fldCharType="end"/>
            </w:r>
          </w:hyperlink>
        </w:p>
        <w:p w14:paraId="5AF151F7" w14:textId="51A1A702" w:rsidR="00A15073" w:rsidRDefault="00A15073">
          <w:pPr>
            <w:pStyle w:val="TOC1"/>
            <w:tabs>
              <w:tab w:val="left" w:pos="840"/>
              <w:tab w:val="right" w:leader="dot" w:pos="8296"/>
            </w:tabs>
            <w:rPr>
              <w:noProof/>
            </w:rPr>
          </w:pPr>
          <w:hyperlink w:anchor="_Toc115678903" w:history="1">
            <w:r w:rsidRPr="00692445">
              <w:rPr>
                <w:rStyle w:val="a5"/>
                <w:noProof/>
              </w:rPr>
              <w:t>288.</w:t>
            </w:r>
            <w:r>
              <w:rPr>
                <w:noProof/>
              </w:rPr>
              <w:tab/>
            </w:r>
            <w:r w:rsidRPr="00692445">
              <w:rPr>
                <w:rStyle w:val="a5"/>
                <w:noProof/>
                <w:shd w:val="clear" w:color="auto" w:fill="FFFFFF"/>
              </w:rPr>
              <w:t>能喘气的就是</w:t>
            </w:r>
            <w:r w:rsidRPr="00692445">
              <w:rPr>
                <w:rStyle w:val="a5"/>
                <w:noProof/>
                <w:shd w:val="clear" w:color="auto" w:fill="FFFFFF"/>
              </w:rPr>
              <w:t>animal</w:t>
            </w:r>
            <w:r w:rsidRPr="00692445">
              <w:rPr>
                <w:rStyle w:val="a5"/>
                <w:noProof/>
                <w:shd w:val="clear" w:color="auto" w:fill="FFFFFF"/>
              </w:rPr>
              <w:t>（动物）</w:t>
            </w:r>
            <w:r>
              <w:rPr>
                <w:noProof/>
                <w:webHidden/>
              </w:rPr>
              <w:tab/>
            </w:r>
            <w:r>
              <w:rPr>
                <w:noProof/>
                <w:webHidden/>
              </w:rPr>
              <w:fldChar w:fldCharType="begin"/>
            </w:r>
            <w:r>
              <w:rPr>
                <w:noProof/>
                <w:webHidden/>
              </w:rPr>
              <w:instrText xml:space="preserve"> PAGEREF _Toc115678903 \h </w:instrText>
            </w:r>
            <w:r>
              <w:rPr>
                <w:noProof/>
                <w:webHidden/>
              </w:rPr>
            </w:r>
            <w:r>
              <w:rPr>
                <w:noProof/>
                <w:webHidden/>
              </w:rPr>
              <w:fldChar w:fldCharType="separate"/>
            </w:r>
            <w:r w:rsidR="00E7276B">
              <w:rPr>
                <w:noProof/>
                <w:webHidden/>
              </w:rPr>
              <w:t>335</w:t>
            </w:r>
            <w:r>
              <w:rPr>
                <w:noProof/>
                <w:webHidden/>
              </w:rPr>
              <w:fldChar w:fldCharType="end"/>
            </w:r>
          </w:hyperlink>
        </w:p>
        <w:p w14:paraId="76E24C97" w14:textId="6BE6F7CB" w:rsidR="00A15073" w:rsidRDefault="00A15073">
          <w:pPr>
            <w:pStyle w:val="TOC1"/>
            <w:tabs>
              <w:tab w:val="left" w:pos="840"/>
              <w:tab w:val="right" w:leader="dot" w:pos="8296"/>
            </w:tabs>
            <w:rPr>
              <w:noProof/>
            </w:rPr>
          </w:pPr>
          <w:hyperlink w:anchor="_Toc115678904" w:history="1">
            <w:r w:rsidRPr="00692445">
              <w:rPr>
                <w:rStyle w:val="a5"/>
                <w:noProof/>
              </w:rPr>
              <w:t>289.</w:t>
            </w:r>
            <w:r>
              <w:rPr>
                <w:noProof/>
              </w:rPr>
              <w:tab/>
            </w:r>
            <w:r w:rsidRPr="00692445">
              <w:rPr>
                <w:rStyle w:val="a5"/>
                <w:noProof/>
                <w:shd w:val="clear" w:color="auto" w:fill="FFFFFF"/>
              </w:rPr>
              <w:t>如何用简单词</w:t>
            </w:r>
            <w:r w:rsidRPr="00692445">
              <w:rPr>
                <w:rStyle w:val="a5"/>
                <w:noProof/>
                <w:shd w:val="clear" w:color="auto" w:fill="FFFFFF"/>
              </w:rPr>
              <w:t>old</w:t>
            </w:r>
            <w:r w:rsidRPr="00692445">
              <w:rPr>
                <w:rStyle w:val="a5"/>
                <w:noProof/>
                <w:shd w:val="clear" w:color="auto" w:fill="FFFFFF"/>
              </w:rPr>
              <w:t>（年老的）来帮忙记住单词</w:t>
            </w:r>
            <w:r w:rsidRPr="00692445">
              <w:rPr>
                <w:rStyle w:val="a5"/>
                <w:noProof/>
                <w:shd w:val="clear" w:color="auto" w:fill="FFFFFF"/>
              </w:rPr>
              <w:t>adult</w:t>
            </w:r>
            <w:r w:rsidRPr="00692445">
              <w:rPr>
                <w:rStyle w:val="a5"/>
                <w:noProof/>
                <w:shd w:val="clear" w:color="auto" w:fill="FFFFFF"/>
              </w:rPr>
              <w:t>（成年的）</w:t>
            </w:r>
            <w:r>
              <w:rPr>
                <w:noProof/>
                <w:webHidden/>
              </w:rPr>
              <w:tab/>
            </w:r>
            <w:r>
              <w:rPr>
                <w:noProof/>
                <w:webHidden/>
              </w:rPr>
              <w:fldChar w:fldCharType="begin"/>
            </w:r>
            <w:r>
              <w:rPr>
                <w:noProof/>
                <w:webHidden/>
              </w:rPr>
              <w:instrText xml:space="preserve"> PAGEREF _Toc115678904 \h </w:instrText>
            </w:r>
            <w:r>
              <w:rPr>
                <w:noProof/>
                <w:webHidden/>
              </w:rPr>
            </w:r>
            <w:r>
              <w:rPr>
                <w:noProof/>
                <w:webHidden/>
              </w:rPr>
              <w:fldChar w:fldCharType="separate"/>
            </w:r>
            <w:r w:rsidR="00E7276B">
              <w:rPr>
                <w:noProof/>
                <w:webHidden/>
              </w:rPr>
              <w:t>337</w:t>
            </w:r>
            <w:r>
              <w:rPr>
                <w:noProof/>
                <w:webHidden/>
              </w:rPr>
              <w:fldChar w:fldCharType="end"/>
            </w:r>
          </w:hyperlink>
        </w:p>
        <w:p w14:paraId="62A13138" w14:textId="6FD15DF0" w:rsidR="00A15073" w:rsidRDefault="00A15073">
          <w:pPr>
            <w:pStyle w:val="TOC1"/>
            <w:tabs>
              <w:tab w:val="left" w:pos="840"/>
              <w:tab w:val="right" w:leader="dot" w:pos="8296"/>
            </w:tabs>
            <w:rPr>
              <w:noProof/>
            </w:rPr>
          </w:pPr>
          <w:hyperlink w:anchor="_Toc115678905" w:history="1">
            <w:r w:rsidRPr="00692445">
              <w:rPr>
                <w:rStyle w:val="a5"/>
                <w:noProof/>
              </w:rPr>
              <w:t>290.</w:t>
            </w:r>
            <w:r>
              <w:rPr>
                <w:noProof/>
              </w:rPr>
              <w:tab/>
            </w:r>
            <w:r w:rsidRPr="00692445">
              <w:rPr>
                <w:rStyle w:val="a5"/>
                <w:noProof/>
                <w:shd w:val="clear" w:color="auto" w:fill="FFFFFF"/>
              </w:rPr>
              <w:t>白长了一百只眼睛的</w:t>
            </w:r>
            <w:r w:rsidRPr="00692445">
              <w:rPr>
                <w:rStyle w:val="a5"/>
                <w:noProof/>
                <w:shd w:val="clear" w:color="auto" w:fill="FFFFFF"/>
              </w:rPr>
              <w:t>Argus</w:t>
            </w:r>
            <w:r w:rsidRPr="00692445">
              <w:rPr>
                <w:rStyle w:val="a5"/>
                <w:noProof/>
                <w:shd w:val="clear" w:color="auto" w:fill="FFFFFF"/>
              </w:rPr>
              <w:t>（阿尔戈斯）</w:t>
            </w:r>
            <w:r>
              <w:rPr>
                <w:noProof/>
                <w:webHidden/>
              </w:rPr>
              <w:tab/>
            </w:r>
            <w:r>
              <w:rPr>
                <w:noProof/>
                <w:webHidden/>
              </w:rPr>
              <w:fldChar w:fldCharType="begin"/>
            </w:r>
            <w:r>
              <w:rPr>
                <w:noProof/>
                <w:webHidden/>
              </w:rPr>
              <w:instrText xml:space="preserve"> PAGEREF _Toc115678905 \h </w:instrText>
            </w:r>
            <w:r>
              <w:rPr>
                <w:noProof/>
                <w:webHidden/>
              </w:rPr>
            </w:r>
            <w:r>
              <w:rPr>
                <w:noProof/>
                <w:webHidden/>
              </w:rPr>
              <w:fldChar w:fldCharType="separate"/>
            </w:r>
            <w:r w:rsidR="00E7276B">
              <w:rPr>
                <w:noProof/>
                <w:webHidden/>
              </w:rPr>
              <w:t>338</w:t>
            </w:r>
            <w:r>
              <w:rPr>
                <w:noProof/>
                <w:webHidden/>
              </w:rPr>
              <w:fldChar w:fldCharType="end"/>
            </w:r>
          </w:hyperlink>
        </w:p>
        <w:p w14:paraId="5CEA0EA1" w14:textId="7EF40102" w:rsidR="00A15073" w:rsidRDefault="00A15073">
          <w:pPr>
            <w:pStyle w:val="TOC1"/>
            <w:tabs>
              <w:tab w:val="left" w:pos="840"/>
              <w:tab w:val="right" w:leader="dot" w:pos="8296"/>
            </w:tabs>
            <w:rPr>
              <w:noProof/>
            </w:rPr>
          </w:pPr>
          <w:hyperlink w:anchor="_Toc115678906" w:history="1">
            <w:r w:rsidRPr="00692445">
              <w:rPr>
                <w:rStyle w:val="a5"/>
                <w:noProof/>
              </w:rPr>
              <w:t>291.</w:t>
            </w:r>
            <w:r>
              <w:rPr>
                <w:noProof/>
              </w:rPr>
              <w:tab/>
            </w:r>
            <w:r w:rsidRPr="00692445">
              <w:rPr>
                <w:rStyle w:val="a5"/>
                <w:noProof/>
                <w:shd w:val="clear" w:color="auto" w:fill="FFFFFF"/>
              </w:rPr>
              <w:t>时间之神</w:t>
            </w:r>
            <w:r w:rsidRPr="00692445">
              <w:rPr>
                <w:rStyle w:val="a5"/>
                <w:noProof/>
                <w:shd w:val="clear" w:color="auto" w:fill="FFFFFF"/>
              </w:rPr>
              <w:t>Khronos</w:t>
            </w:r>
            <w:r w:rsidRPr="00692445">
              <w:rPr>
                <w:rStyle w:val="a5"/>
                <w:noProof/>
                <w:shd w:val="clear" w:color="auto" w:fill="FFFFFF"/>
              </w:rPr>
              <w:t>（柯罗诺斯）</w:t>
            </w:r>
            <w:r>
              <w:rPr>
                <w:noProof/>
                <w:webHidden/>
              </w:rPr>
              <w:tab/>
            </w:r>
            <w:r>
              <w:rPr>
                <w:noProof/>
                <w:webHidden/>
              </w:rPr>
              <w:fldChar w:fldCharType="begin"/>
            </w:r>
            <w:r>
              <w:rPr>
                <w:noProof/>
                <w:webHidden/>
              </w:rPr>
              <w:instrText xml:space="preserve"> PAGEREF _Toc115678906 \h </w:instrText>
            </w:r>
            <w:r>
              <w:rPr>
                <w:noProof/>
                <w:webHidden/>
              </w:rPr>
            </w:r>
            <w:r>
              <w:rPr>
                <w:noProof/>
                <w:webHidden/>
              </w:rPr>
              <w:fldChar w:fldCharType="separate"/>
            </w:r>
            <w:r w:rsidR="00E7276B">
              <w:rPr>
                <w:noProof/>
                <w:webHidden/>
              </w:rPr>
              <w:t>339</w:t>
            </w:r>
            <w:r>
              <w:rPr>
                <w:noProof/>
                <w:webHidden/>
              </w:rPr>
              <w:fldChar w:fldCharType="end"/>
            </w:r>
          </w:hyperlink>
        </w:p>
        <w:p w14:paraId="1A4015CD" w14:textId="785A0FE5" w:rsidR="00A15073" w:rsidRDefault="00A15073">
          <w:pPr>
            <w:pStyle w:val="TOC1"/>
            <w:tabs>
              <w:tab w:val="left" w:pos="840"/>
              <w:tab w:val="right" w:leader="dot" w:pos="8296"/>
            </w:tabs>
            <w:rPr>
              <w:noProof/>
            </w:rPr>
          </w:pPr>
          <w:hyperlink w:anchor="_Toc115678907" w:history="1">
            <w:r w:rsidRPr="00692445">
              <w:rPr>
                <w:rStyle w:val="a5"/>
                <w:noProof/>
              </w:rPr>
              <w:t>292.</w:t>
            </w:r>
            <w:r>
              <w:rPr>
                <w:noProof/>
              </w:rPr>
              <w:tab/>
            </w:r>
            <w:r w:rsidRPr="00692445">
              <w:rPr>
                <w:rStyle w:val="a5"/>
                <w:noProof/>
                <w:shd w:val="clear" w:color="auto" w:fill="FFFFFF"/>
              </w:rPr>
              <w:t>type</w:t>
            </w:r>
            <w:r w:rsidRPr="00692445">
              <w:rPr>
                <w:rStyle w:val="a5"/>
                <w:noProof/>
                <w:shd w:val="clear" w:color="auto" w:fill="FFFFFF"/>
              </w:rPr>
              <w:t>（类型）</w:t>
            </w:r>
            <w:r w:rsidRPr="00692445">
              <w:rPr>
                <w:rStyle w:val="a5"/>
                <w:noProof/>
                <w:shd w:val="clear" w:color="auto" w:fill="FFFFFF"/>
              </w:rPr>
              <w:t>——</w:t>
            </w:r>
            <w:r w:rsidRPr="00692445">
              <w:rPr>
                <w:rStyle w:val="a5"/>
                <w:noProof/>
                <w:shd w:val="clear" w:color="auto" w:fill="FFFFFF"/>
              </w:rPr>
              <w:t>西方历史的印章</w:t>
            </w:r>
            <w:r>
              <w:rPr>
                <w:noProof/>
                <w:webHidden/>
              </w:rPr>
              <w:tab/>
            </w:r>
            <w:r>
              <w:rPr>
                <w:noProof/>
                <w:webHidden/>
              </w:rPr>
              <w:fldChar w:fldCharType="begin"/>
            </w:r>
            <w:r>
              <w:rPr>
                <w:noProof/>
                <w:webHidden/>
              </w:rPr>
              <w:instrText xml:space="preserve"> PAGEREF _Toc115678907 \h </w:instrText>
            </w:r>
            <w:r>
              <w:rPr>
                <w:noProof/>
                <w:webHidden/>
              </w:rPr>
            </w:r>
            <w:r>
              <w:rPr>
                <w:noProof/>
                <w:webHidden/>
              </w:rPr>
              <w:fldChar w:fldCharType="separate"/>
            </w:r>
            <w:r w:rsidR="00E7276B">
              <w:rPr>
                <w:noProof/>
                <w:webHidden/>
              </w:rPr>
              <w:t>340</w:t>
            </w:r>
            <w:r>
              <w:rPr>
                <w:noProof/>
                <w:webHidden/>
              </w:rPr>
              <w:fldChar w:fldCharType="end"/>
            </w:r>
          </w:hyperlink>
        </w:p>
        <w:p w14:paraId="27910EC0" w14:textId="2B2FCA11" w:rsidR="00A15073" w:rsidRDefault="00A15073">
          <w:pPr>
            <w:pStyle w:val="TOC1"/>
            <w:tabs>
              <w:tab w:val="left" w:pos="840"/>
              <w:tab w:val="right" w:leader="dot" w:pos="8296"/>
            </w:tabs>
            <w:rPr>
              <w:noProof/>
            </w:rPr>
          </w:pPr>
          <w:hyperlink w:anchor="_Toc115678908" w:history="1">
            <w:r w:rsidRPr="00692445">
              <w:rPr>
                <w:rStyle w:val="a5"/>
                <w:noProof/>
              </w:rPr>
              <w:t>293.</w:t>
            </w:r>
            <w:r>
              <w:rPr>
                <w:noProof/>
              </w:rPr>
              <w:tab/>
            </w:r>
            <w:r w:rsidRPr="00692445">
              <w:rPr>
                <w:rStyle w:val="a5"/>
                <w:noProof/>
                <w:shd w:val="clear" w:color="auto" w:fill="FFFFFF"/>
              </w:rPr>
              <w:t>king</w:t>
            </w:r>
            <w:r w:rsidRPr="00692445">
              <w:rPr>
                <w:rStyle w:val="a5"/>
                <w:noProof/>
                <w:shd w:val="clear" w:color="auto" w:fill="FFFFFF"/>
              </w:rPr>
              <w:t>（国王）到底是多大的官？</w:t>
            </w:r>
            <w:r>
              <w:rPr>
                <w:noProof/>
                <w:webHidden/>
              </w:rPr>
              <w:tab/>
            </w:r>
            <w:r>
              <w:rPr>
                <w:noProof/>
                <w:webHidden/>
              </w:rPr>
              <w:fldChar w:fldCharType="begin"/>
            </w:r>
            <w:r>
              <w:rPr>
                <w:noProof/>
                <w:webHidden/>
              </w:rPr>
              <w:instrText xml:space="preserve"> PAGEREF _Toc115678908 \h </w:instrText>
            </w:r>
            <w:r>
              <w:rPr>
                <w:noProof/>
                <w:webHidden/>
              </w:rPr>
            </w:r>
            <w:r>
              <w:rPr>
                <w:noProof/>
                <w:webHidden/>
              </w:rPr>
              <w:fldChar w:fldCharType="separate"/>
            </w:r>
            <w:r w:rsidR="00E7276B">
              <w:rPr>
                <w:noProof/>
                <w:webHidden/>
              </w:rPr>
              <w:t>342</w:t>
            </w:r>
            <w:r>
              <w:rPr>
                <w:noProof/>
                <w:webHidden/>
              </w:rPr>
              <w:fldChar w:fldCharType="end"/>
            </w:r>
          </w:hyperlink>
        </w:p>
        <w:p w14:paraId="02EF94D9" w14:textId="1A43EEBF" w:rsidR="00A15073" w:rsidRDefault="00A15073">
          <w:pPr>
            <w:pStyle w:val="TOC1"/>
            <w:tabs>
              <w:tab w:val="left" w:pos="840"/>
              <w:tab w:val="right" w:leader="dot" w:pos="8296"/>
            </w:tabs>
            <w:rPr>
              <w:noProof/>
            </w:rPr>
          </w:pPr>
          <w:hyperlink w:anchor="_Toc115678909" w:history="1">
            <w:r w:rsidRPr="00692445">
              <w:rPr>
                <w:rStyle w:val="a5"/>
                <w:noProof/>
              </w:rPr>
              <w:t>294.</w:t>
            </w:r>
            <w:r>
              <w:rPr>
                <w:noProof/>
              </w:rPr>
              <w:tab/>
            </w:r>
            <w:r w:rsidRPr="00692445">
              <w:rPr>
                <w:rStyle w:val="a5"/>
                <w:noProof/>
                <w:shd w:val="clear" w:color="auto" w:fill="FFFFFF"/>
              </w:rPr>
              <w:t>inventory</w:t>
            </w:r>
            <w:r w:rsidRPr="00692445">
              <w:rPr>
                <w:rStyle w:val="a5"/>
                <w:noProof/>
                <w:shd w:val="clear" w:color="auto" w:fill="FFFFFF"/>
              </w:rPr>
              <w:t>（存货）和</w:t>
            </w:r>
            <w:r w:rsidRPr="00692445">
              <w:rPr>
                <w:rStyle w:val="a5"/>
                <w:noProof/>
                <w:shd w:val="clear" w:color="auto" w:fill="FFFFFF"/>
              </w:rPr>
              <w:t>invent</w:t>
            </w:r>
            <w:r w:rsidRPr="00692445">
              <w:rPr>
                <w:rStyle w:val="a5"/>
                <w:noProof/>
                <w:shd w:val="clear" w:color="auto" w:fill="FFFFFF"/>
              </w:rPr>
              <w:t>（发明）有啥关系？</w:t>
            </w:r>
            <w:r>
              <w:rPr>
                <w:noProof/>
                <w:webHidden/>
              </w:rPr>
              <w:tab/>
            </w:r>
            <w:r>
              <w:rPr>
                <w:noProof/>
                <w:webHidden/>
              </w:rPr>
              <w:fldChar w:fldCharType="begin"/>
            </w:r>
            <w:r>
              <w:rPr>
                <w:noProof/>
                <w:webHidden/>
              </w:rPr>
              <w:instrText xml:space="preserve"> PAGEREF _Toc115678909 \h </w:instrText>
            </w:r>
            <w:r>
              <w:rPr>
                <w:noProof/>
                <w:webHidden/>
              </w:rPr>
            </w:r>
            <w:r>
              <w:rPr>
                <w:noProof/>
                <w:webHidden/>
              </w:rPr>
              <w:fldChar w:fldCharType="separate"/>
            </w:r>
            <w:r w:rsidR="00E7276B">
              <w:rPr>
                <w:noProof/>
                <w:webHidden/>
              </w:rPr>
              <w:t>343</w:t>
            </w:r>
            <w:r>
              <w:rPr>
                <w:noProof/>
                <w:webHidden/>
              </w:rPr>
              <w:fldChar w:fldCharType="end"/>
            </w:r>
          </w:hyperlink>
        </w:p>
        <w:p w14:paraId="3C2E0C0B" w14:textId="7656D633" w:rsidR="00A15073" w:rsidRDefault="00A15073">
          <w:pPr>
            <w:pStyle w:val="TOC1"/>
            <w:tabs>
              <w:tab w:val="left" w:pos="840"/>
              <w:tab w:val="right" w:leader="dot" w:pos="8296"/>
            </w:tabs>
            <w:rPr>
              <w:noProof/>
            </w:rPr>
          </w:pPr>
          <w:hyperlink w:anchor="_Toc115678910" w:history="1">
            <w:r w:rsidRPr="00692445">
              <w:rPr>
                <w:rStyle w:val="a5"/>
                <w:noProof/>
              </w:rPr>
              <w:t>295.</w:t>
            </w:r>
            <w:r>
              <w:rPr>
                <w:noProof/>
              </w:rPr>
              <w:tab/>
            </w:r>
            <w:r w:rsidRPr="00692445">
              <w:rPr>
                <w:rStyle w:val="a5"/>
                <w:noProof/>
                <w:shd w:val="clear" w:color="auto" w:fill="FFFFFF"/>
              </w:rPr>
              <w:t>为什么</w:t>
            </w:r>
            <w:r w:rsidRPr="00692445">
              <w:rPr>
                <w:rStyle w:val="a5"/>
                <w:noProof/>
                <w:shd w:val="clear" w:color="auto" w:fill="FFFFFF"/>
              </w:rPr>
              <w:t>devil</w:t>
            </w:r>
            <w:r w:rsidRPr="00692445">
              <w:rPr>
                <w:rStyle w:val="a5"/>
                <w:noProof/>
                <w:shd w:val="clear" w:color="auto" w:fill="FFFFFF"/>
              </w:rPr>
              <w:t>（恶魔）的形容词是</w:t>
            </w:r>
            <w:r w:rsidRPr="00692445">
              <w:rPr>
                <w:rStyle w:val="a5"/>
                <w:noProof/>
                <w:shd w:val="clear" w:color="auto" w:fill="FFFFFF"/>
              </w:rPr>
              <w:t>diabolical</w:t>
            </w:r>
            <w:r w:rsidRPr="00692445">
              <w:rPr>
                <w:rStyle w:val="a5"/>
                <w:noProof/>
                <w:shd w:val="clear" w:color="auto" w:fill="FFFFFF"/>
              </w:rPr>
              <w:t>（恶魔一般的）？</w:t>
            </w:r>
            <w:r>
              <w:rPr>
                <w:noProof/>
                <w:webHidden/>
              </w:rPr>
              <w:tab/>
            </w:r>
            <w:r>
              <w:rPr>
                <w:noProof/>
                <w:webHidden/>
              </w:rPr>
              <w:fldChar w:fldCharType="begin"/>
            </w:r>
            <w:r>
              <w:rPr>
                <w:noProof/>
                <w:webHidden/>
              </w:rPr>
              <w:instrText xml:space="preserve"> PAGEREF _Toc115678910 \h </w:instrText>
            </w:r>
            <w:r>
              <w:rPr>
                <w:noProof/>
                <w:webHidden/>
              </w:rPr>
            </w:r>
            <w:r>
              <w:rPr>
                <w:noProof/>
                <w:webHidden/>
              </w:rPr>
              <w:fldChar w:fldCharType="separate"/>
            </w:r>
            <w:r w:rsidR="00E7276B">
              <w:rPr>
                <w:noProof/>
                <w:webHidden/>
              </w:rPr>
              <w:t>344</w:t>
            </w:r>
            <w:r>
              <w:rPr>
                <w:noProof/>
                <w:webHidden/>
              </w:rPr>
              <w:fldChar w:fldCharType="end"/>
            </w:r>
          </w:hyperlink>
        </w:p>
        <w:p w14:paraId="4D90D937" w14:textId="31E494FD" w:rsidR="00A15073" w:rsidRDefault="00A15073">
          <w:pPr>
            <w:pStyle w:val="TOC1"/>
            <w:tabs>
              <w:tab w:val="left" w:pos="840"/>
              <w:tab w:val="right" w:leader="dot" w:pos="8296"/>
            </w:tabs>
            <w:rPr>
              <w:noProof/>
            </w:rPr>
          </w:pPr>
          <w:hyperlink w:anchor="_Toc115678911" w:history="1">
            <w:r w:rsidRPr="00692445">
              <w:rPr>
                <w:rStyle w:val="a5"/>
                <w:noProof/>
              </w:rPr>
              <w:t>296.</w:t>
            </w:r>
            <w:r>
              <w:rPr>
                <w:noProof/>
              </w:rPr>
              <w:tab/>
            </w:r>
            <w:r w:rsidRPr="00692445">
              <w:rPr>
                <w:rStyle w:val="a5"/>
                <w:noProof/>
                <w:shd w:val="clear" w:color="auto" w:fill="FFFFFF"/>
              </w:rPr>
              <w:t>中国为什么叫做</w:t>
            </w:r>
            <w:r w:rsidRPr="00692445">
              <w:rPr>
                <w:rStyle w:val="a5"/>
                <w:noProof/>
                <w:shd w:val="clear" w:color="auto" w:fill="FFFFFF"/>
              </w:rPr>
              <w:t>China</w:t>
            </w:r>
            <w:r>
              <w:rPr>
                <w:noProof/>
                <w:webHidden/>
              </w:rPr>
              <w:tab/>
            </w:r>
            <w:r>
              <w:rPr>
                <w:noProof/>
                <w:webHidden/>
              </w:rPr>
              <w:fldChar w:fldCharType="begin"/>
            </w:r>
            <w:r>
              <w:rPr>
                <w:noProof/>
                <w:webHidden/>
              </w:rPr>
              <w:instrText xml:space="preserve"> PAGEREF _Toc115678911 \h </w:instrText>
            </w:r>
            <w:r>
              <w:rPr>
                <w:noProof/>
                <w:webHidden/>
              </w:rPr>
            </w:r>
            <w:r>
              <w:rPr>
                <w:noProof/>
                <w:webHidden/>
              </w:rPr>
              <w:fldChar w:fldCharType="separate"/>
            </w:r>
            <w:r w:rsidR="00E7276B">
              <w:rPr>
                <w:noProof/>
                <w:webHidden/>
              </w:rPr>
              <w:t>345</w:t>
            </w:r>
            <w:r>
              <w:rPr>
                <w:noProof/>
                <w:webHidden/>
              </w:rPr>
              <w:fldChar w:fldCharType="end"/>
            </w:r>
          </w:hyperlink>
        </w:p>
        <w:p w14:paraId="48E9EDF1" w14:textId="5F821FD5" w:rsidR="00A15073" w:rsidRDefault="00A15073">
          <w:pPr>
            <w:pStyle w:val="TOC1"/>
            <w:tabs>
              <w:tab w:val="left" w:pos="840"/>
              <w:tab w:val="right" w:leader="dot" w:pos="8296"/>
            </w:tabs>
            <w:rPr>
              <w:noProof/>
            </w:rPr>
          </w:pPr>
          <w:hyperlink w:anchor="_Toc115678912" w:history="1">
            <w:r w:rsidRPr="00692445">
              <w:rPr>
                <w:rStyle w:val="a5"/>
                <w:noProof/>
              </w:rPr>
              <w:t>297.</w:t>
            </w:r>
            <w:r>
              <w:rPr>
                <w:noProof/>
              </w:rPr>
              <w:tab/>
            </w:r>
            <w:r w:rsidRPr="00692445">
              <w:rPr>
                <w:rStyle w:val="a5"/>
                <w:noProof/>
                <w:shd w:val="clear" w:color="auto" w:fill="FFFFFF"/>
              </w:rPr>
              <w:t>反复吟唱的</w:t>
            </w:r>
            <w:r w:rsidRPr="00692445">
              <w:rPr>
                <w:rStyle w:val="a5"/>
                <w:noProof/>
                <w:shd w:val="clear" w:color="auto" w:fill="FFFFFF"/>
              </w:rPr>
              <w:t>chant</w:t>
            </w:r>
            <w:r w:rsidRPr="00692445">
              <w:rPr>
                <w:rStyle w:val="a5"/>
                <w:noProof/>
                <w:shd w:val="clear" w:color="auto" w:fill="FFFFFF"/>
              </w:rPr>
              <w:t>（颂歌）</w:t>
            </w:r>
            <w:r>
              <w:rPr>
                <w:noProof/>
                <w:webHidden/>
              </w:rPr>
              <w:tab/>
            </w:r>
            <w:r>
              <w:rPr>
                <w:noProof/>
                <w:webHidden/>
              </w:rPr>
              <w:fldChar w:fldCharType="begin"/>
            </w:r>
            <w:r>
              <w:rPr>
                <w:noProof/>
                <w:webHidden/>
              </w:rPr>
              <w:instrText xml:space="preserve"> PAGEREF _Toc115678912 \h </w:instrText>
            </w:r>
            <w:r>
              <w:rPr>
                <w:noProof/>
                <w:webHidden/>
              </w:rPr>
            </w:r>
            <w:r>
              <w:rPr>
                <w:noProof/>
                <w:webHidden/>
              </w:rPr>
              <w:fldChar w:fldCharType="separate"/>
            </w:r>
            <w:r w:rsidR="00E7276B">
              <w:rPr>
                <w:noProof/>
                <w:webHidden/>
              </w:rPr>
              <w:t>347</w:t>
            </w:r>
            <w:r>
              <w:rPr>
                <w:noProof/>
                <w:webHidden/>
              </w:rPr>
              <w:fldChar w:fldCharType="end"/>
            </w:r>
          </w:hyperlink>
        </w:p>
        <w:p w14:paraId="515A2405" w14:textId="53782668" w:rsidR="00A15073" w:rsidRDefault="00A15073">
          <w:pPr>
            <w:pStyle w:val="TOC1"/>
            <w:tabs>
              <w:tab w:val="left" w:pos="840"/>
              <w:tab w:val="right" w:leader="dot" w:pos="8296"/>
            </w:tabs>
            <w:rPr>
              <w:noProof/>
            </w:rPr>
          </w:pPr>
          <w:hyperlink w:anchor="_Toc115678913" w:history="1">
            <w:r w:rsidRPr="00692445">
              <w:rPr>
                <w:rStyle w:val="a5"/>
                <w:noProof/>
              </w:rPr>
              <w:t>298.</w:t>
            </w:r>
            <w:r>
              <w:rPr>
                <w:noProof/>
              </w:rPr>
              <w:tab/>
            </w:r>
            <w:r w:rsidRPr="00692445">
              <w:rPr>
                <w:rStyle w:val="a5"/>
                <w:noProof/>
                <w:shd w:val="clear" w:color="auto" w:fill="FFFFFF"/>
              </w:rPr>
              <w:t>hole</w:t>
            </w:r>
            <w:r w:rsidRPr="00692445">
              <w:rPr>
                <w:rStyle w:val="a5"/>
                <w:noProof/>
                <w:shd w:val="clear" w:color="auto" w:fill="FFFFFF"/>
              </w:rPr>
              <w:t>、</w:t>
            </w:r>
            <w:r w:rsidRPr="00692445">
              <w:rPr>
                <w:rStyle w:val="a5"/>
                <w:noProof/>
                <w:shd w:val="clear" w:color="auto" w:fill="FFFFFF"/>
              </w:rPr>
              <w:t>hall</w:t>
            </w:r>
            <w:r w:rsidRPr="00692445">
              <w:rPr>
                <w:rStyle w:val="a5"/>
                <w:noProof/>
                <w:shd w:val="clear" w:color="auto" w:fill="FFFFFF"/>
              </w:rPr>
              <w:t>、</w:t>
            </w:r>
            <w:r w:rsidRPr="00692445">
              <w:rPr>
                <w:rStyle w:val="a5"/>
                <w:noProof/>
                <w:shd w:val="clear" w:color="auto" w:fill="FFFFFF"/>
              </w:rPr>
              <w:t>hell</w:t>
            </w:r>
            <w:r w:rsidRPr="00692445">
              <w:rPr>
                <w:rStyle w:val="a5"/>
                <w:noProof/>
                <w:shd w:val="clear" w:color="auto" w:fill="FFFFFF"/>
              </w:rPr>
              <w:t>、</w:t>
            </w:r>
            <w:r w:rsidRPr="00692445">
              <w:rPr>
                <w:rStyle w:val="a5"/>
                <w:noProof/>
                <w:shd w:val="clear" w:color="auto" w:fill="FFFFFF"/>
              </w:rPr>
              <w:t>hull</w:t>
            </w:r>
            <w:r w:rsidRPr="00692445">
              <w:rPr>
                <w:rStyle w:val="a5"/>
                <w:noProof/>
                <w:shd w:val="clear" w:color="auto" w:fill="FFFFFF"/>
              </w:rPr>
              <w:t>原来都是一家人</w:t>
            </w:r>
            <w:r>
              <w:rPr>
                <w:noProof/>
                <w:webHidden/>
              </w:rPr>
              <w:tab/>
            </w:r>
            <w:r>
              <w:rPr>
                <w:noProof/>
                <w:webHidden/>
              </w:rPr>
              <w:fldChar w:fldCharType="begin"/>
            </w:r>
            <w:r>
              <w:rPr>
                <w:noProof/>
                <w:webHidden/>
              </w:rPr>
              <w:instrText xml:space="preserve"> PAGEREF _Toc115678913 \h </w:instrText>
            </w:r>
            <w:r>
              <w:rPr>
                <w:noProof/>
                <w:webHidden/>
              </w:rPr>
            </w:r>
            <w:r>
              <w:rPr>
                <w:noProof/>
                <w:webHidden/>
              </w:rPr>
              <w:fldChar w:fldCharType="separate"/>
            </w:r>
            <w:r w:rsidR="00E7276B">
              <w:rPr>
                <w:noProof/>
                <w:webHidden/>
              </w:rPr>
              <w:t>348</w:t>
            </w:r>
            <w:r>
              <w:rPr>
                <w:noProof/>
                <w:webHidden/>
              </w:rPr>
              <w:fldChar w:fldCharType="end"/>
            </w:r>
          </w:hyperlink>
        </w:p>
        <w:p w14:paraId="0A24BC1F" w14:textId="432BDBE2" w:rsidR="00A15073" w:rsidRDefault="00A15073">
          <w:pPr>
            <w:pStyle w:val="TOC1"/>
            <w:tabs>
              <w:tab w:val="left" w:pos="840"/>
              <w:tab w:val="right" w:leader="dot" w:pos="8296"/>
            </w:tabs>
            <w:rPr>
              <w:noProof/>
            </w:rPr>
          </w:pPr>
          <w:hyperlink w:anchor="_Toc115678914" w:history="1">
            <w:r w:rsidRPr="00692445">
              <w:rPr>
                <w:rStyle w:val="a5"/>
                <w:noProof/>
              </w:rPr>
              <w:t>299.</w:t>
            </w:r>
            <w:r>
              <w:rPr>
                <w:noProof/>
              </w:rPr>
              <w:tab/>
            </w:r>
            <w:r w:rsidRPr="00692445">
              <w:rPr>
                <w:rStyle w:val="a5"/>
                <w:noProof/>
                <w:shd w:val="clear" w:color="auto" w:fill="FFFFFF"/>
              </w:rPr>
              <w:t>chef</w:t>
            </w:r>
            <w:r w:rsidRPr="00692445">
              <w:rPr>
                <w:rStyle w:val="a5"/>
                <w:noProof/>
                <w:shd w:val="clear" w:color="auto" w:fill="FFFFFF"/>
              </w:rPr>
              <w:t>（主厨）就是厨房里面的</w:t>
            </w:r>
            <w:r w:rsidRPr="00692445">
              <w:rPr>
                <w:rStyle w:val="a5"/>
                <w:noProof/>
                <w:shd w:val="clear" w:color="auto" w:fill="FFFFFF"/>
              </w:rPr>
              <w:t>chief</w:t>
            </w:r>
            <w:r w:rsidRPr="00692445">
              <w:rPr>
                <w:rStyle w:val="a5"/>
                <w:noProof/>
                <w:shd w:val="clear" w:color="auto" w:fill="FFFFFF"/>
              </w:rPr>
              <w:t>（头）</w:t>
            </w:r>
            <w:r>
              <w:rPr>
                <w:noProof/>
                <w:webHidden/>
              </w:rPr>
              <w:tab/>
            </w:r>
            <w:r>
              <w:rPr>
                <w:noProof/>
                <w:webHidden/>
              </w:rPr>
              <w:fldChar w:fldCharType="begin"/>
            </w:r>
            <w:r>
              <w:rPr>
                <w:noProof/>
                <w:webHidden/>
              </w:rPr>
              <w:instrText xml:space="preserve"> PAGEREF _Toc115678914 \h </w:instrText>
            </w:r>
            <w:r>
              <w:rPr>
                <w:noProof/>
                <w:webHidden/>
              </w:rPr>
            </w:r>
            <w:r>
              <w:rPr>
                <w:noProof/>
                <w:webHidden/>
              </w:rPr>
              <w:fldChar w:fldCharType="separate"/>
            </w:r>
            <w:r w:rsidR="00E7276B">
              <w:rPr>
                <w:noProof/>
                <w:webHidden/>
              </w:rPr>
              <w:t>349</w:t>
            </w:r>
            <w:r>
              <w:rPr>
                <w:noProof/>
                <w:webHidden/>
              </w:rPr>
              <w:fldChar w:fldCharType="end"/>
            </w:r>
          </w:hyperlink>
        </w:p>
        <w:p w14:paraId="3E519EBE" w14:textId="6E5D129E" w:rsidR="00A15073" w:rsidRDefault="00A15073">
          <w:pPr>
            <w:pStyle w:val="TOC1"/>
            <w:tabs>
              <w:tab w:val="left" w:pos="840"/>
              <w:tab w:val="right" w:leader="dot" w:pos="8296"/>
            </w:tabs>
            <w:rPr>
              <w:noProof/>
            </w:rPr>
          </w:pPr>
          <w:hyperlink w:anchor="_Toc115678915" w:history="1">
            <w:r w:rsidRPr="00692445">
              <w:rPr>
                <w:rStyle w:val="a5"/>
                <w:noProof/>
              </w:rPr>
              <w:t>300.</w:t>
            </w:r>
            <w:r>
              <w:rPr>
                <w:noProof/>
              </w:rPr>
              <w:tab/>
            </w:r>
            <w:r w:rsidRPr="00692445">
              <w:rPr>
                <w:rStyle w:val="a5"/>
                <w:noProof/>
                <w:shd w:val="clear" w:color="auto" w:fill="FFFFFF"/>
              </w:rPr>
              <w:t>来自心灵的</w:t>
            </w:r>
            <w:r w:rsidRPr="00692445">
              <w:rPr>
                <w:rStyle w:val="a5"/>
                <w:noProof/>
                <w:shd w:val="clear" w:color="auto" w:fill="FFFFFF"/>
              </w:rPr>
              <w:t>courage</w:t>
            </w:r>
            <w:r w:rsidRPr="00692445">
              <w:rPr>
                <w:rStyle w:val="a5"/>
                <w:noProof/>
                <w:shd w:val="clear" w:color="auto" w:fill="FFFFFF"/>
              </w:rPr>
              <w:t>（勇气）</w:t>
            </w:r>
            <w:r>
              <w:rPr>
                <w:noProof/>
                <w:webHidden/>
              </w:rPr>
              <w:tab/>
            </w:r>
            <w:r>
              <w:rPr>
                <w:noProof/>
                <w:webHidden/>
              </w:rPr>
              <w:fldChar w:fldCharType="begin"/>
            </w:r>
            <w:r>
              <w:rPr>
                <w:noProof/>
                <w:webHidden/>
              </w:rPr>
              <w:instrText xml:space="preserve"> PAGEREF _Toc115678915 \h </w:instrText>
            </w:r>
            <w:r>
              <w:rPr>
                <w:noProof/>
                <w:webHidden/>
              </w:rPr>
            </w:r>
            <w:r>
              <w:rPr>
                <w:noProof/>
                <w:webHidden/>
              </w:rPr>
              <w:fldChar w:fldCharType="separate"/>
            </w:r>
            <w:r w:rsidR="00E7276B">
              <w:rPr>
                <w:noProof/>
                <w:webHidden/>
              </w:rPr>
              <w:t>351</w:t>
            </w:r>
            <w:r>
              <w:rPr>
                <w:noProof/>
                <w:webHidden/>
              </w:rPr>
              <w:fldChar w:fldCharType="end"/>
            </w:r>
          </w:hyperlink>
        </w:p>
        <w:p w14:paraId="5C43C2AD" w14:textId="2FCA9703" w:rsidR="00A15073" w:rsidRDefault="00A15073">
          <w:pPr>
            <w:pStyle w:val="TOC1"/>
            <w:tabs>
              <w:tab w:val="left" w:pos="840"/>
              <w:tab w:val="right" w:leader="dot" w:pos="8296"/>
            </w:tabs>
            <w:rPr>
              <w:noProof/>
            </w:rPr>
          </w:pPr>
          <w:hyperlink w:anchor="_Toc115678916" w:history="1">
            <w:r w:rsidRPr="00692445">
              <w:rPr>
                <w:rStyle w:val="a5"/>
                <w:noProof/>
              </w:rPr>
              <w:t>301.</w:t>
            </w:r>
            <w:r>
              <w:rPr>
                <w:noProof/>
              </w:rPr>
              <w:tab/>
            </w:r>
            <w:r w:rsidRPr="00692445">
              <w:rPr>
                <w:rStyle w:val="a5"/>
                <w:noProof/>
                <w:shd w:val="clear" w:color="auto" w:fill="FFFFFF"/>
              </w:rPr>
              <w:t>所谓</w:t>
            </w:r>
            <w:r w:rsidRPr="00692445">
              <w:rPr>
                <w:rStyle w:val="a5"/>
                <w:noProof/>
                <w:shd w:val="clear" w:color="auto" w:fill="FFFFFF"/>
              </w:rPr>
              <w:t>“</w:t>
            </w:r>
            <w:r w:rsidRPr="00692445">
              <w:rPr>
                <w:rStyle w:val="a5"/>
                <w:noProof/>
                <w:shd w:val="clear" w:color="auto" w:fill="FFFFFF"/>
              </w:rPr>
              <w:t>相信</w:t>
            </w:r>
            <w:r w:rsidRPr="00692445">
              <w:rPr>
                <w:rStyle w:val="a5"/>
                <w:noProof/>
                <w:shd w:val="clear" w:color="auto" w:fill="FFFFFF"/>
              </w:rPr>
              <w:t>”</w:t>
            </w:r>
            <w:r w:rsidRPr="00692445">
              <w:rPr>
                <w:rStyle w:val="a5"/>
                <w:noProof/>
                <w:shd w:val="clear" w:color="auto" w:fill="FFFFFF"/>
              </w:rPr>
              <w:t>（</w:t>
            </w:r>
            <w:r w:rsidRPr="00692445">
              <w:rPr>
                <w:rStyle w:val="a5"/>
                <w:noProof/>
                <w:shd w:val="clear" w:color="auto" w:fill="FFFFFF"/>
              </w:rPr>
              <w:t>cred-</w:t>
            </w:r>
            <w:r w:rsidRPr="00692445">
              <w:rPr>
                <w:rStyle w:val="a5"/>
                <w:noProof/>
                <w:shd w:val="clear" w:color="auto" w:fill="FFFFFF"/>
              </w:rPr>
              <w:t>），原来就是</w:t>
            </w:r>
            <w:r w:rsidRPr="00692445">
              <w:rPr>
                <w:rStyle w:val="a5"/>
                <w:noProof/>
                <w:shd w:val="clear" w:color="auto" w:fill="FFFFFF"/>
              </w:rPr>
              <w:t>“</w:t>
            </w:r>
            <w:r w:rsidRPr="00692445">
              <w:rPr>
                <w:rStyle w:val="a5"/>
                <w:noProof/>
                <w:shd w:val="clear" w:color="auto" w:fill="FFFFFF"/>
              </w:rPr>
              <w:t>把心（</w:t>
            </w:r>
            <w:r w:rsidRPr="00692445">
              <w:rPr>
                <w:rStyle w:val="a5"/>
                <w:noProof/>
                <w:shd w:val="clear" w:color="auto" w:fill="FFFFFF"/>
              </w:rPr>
              <w:t>cord-</w:t>
            </w:r>
            <w:r w:rsidRPr="00692445">
              <w:rPr>
                <w:rStyle w:val="a5"/>
                <w:noProof/>
                <w:shd w:val="clear" w:color="auto" w:fill="FFFFFF"/>
              </w:rPr>
              <w:t>）放过去</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_Toc115678916 \h </w:instrText>
            </w:r>
            <w:r>
              <w:rPr>
                <w:noProof/>
                <w:webHidden/>
              </w:rPr>
            </w:r>
            <w:r>
              <w:rPr>
                <w:noProof/>
                <w:webHidden/>
              </w:rPr>
              <w:fldChar w:fldCharType="separate"/>
            </w:r>
            <w:r w:rsidR="00E7276B">
              <w:rPr>
                <w:noProof/>
                <w:webHidden/>
              </w:rPr>
              <w:t>352</w:t>
            </w:r>
            <w:r>
              <w:rPr>
                <w:noProof/>
                <w:webHidden/>
              </w:rPr>
              <w:fldChar w:fldCharType="end"/>
            </w:r>
          </w:hyperlink>
        </w:p>
        <w:p w14:paraId="2E905704" w14:textId="24BF7657" w:rsidR="00A15073" w:rsidRDefault="00A15073">
          <w:pPr>
            <w:pStyle w:val="TOC1"/>
            <w:tabs>
              <w:tab w:val="left" w:pos="840"/>
              <w:tab w:val="right" w:leader="dot" w:pos="8296"/>
            </w:tabs>
            <w:rPr>
              <w:noProof/>
            </w:rPr>
          </w:pPr>
          <w:hyperlink w:anchor="_Toc115678917" w:history="1">
            <w:r w:rsidRPr="00692445">
              <w:rPr>
                <w:rStyle w:val="a5"/>
                <w:noProof/>
              </w:rPr>
              <w:t>302.</w:t>
            </w:r>
            <w:r>
              <w:rPr>
                <w:noProof/>
              </w:rPr>
              <w:tab/>
            </w:r>
            <w:r w:rsidRPr="00692445">
              <w:rPr>
                <w:rStyle w:val="a5"/>
                <w:noProof/>
                <w:shd w:val="clear" w:color="auto" w:fill="FFFFFF"/>
              </w:rPr>
              <w:t>怎样才能变得</w:t>
            </w:r>
            <w:r w:rsidRPr="00692445">
              <w:rPr>
                <w:rStyle w:val="a5"/>
                <w:noProof/>
                <w:shd w:val="clear" w:color="auto" w:fill="FFFFFF"/>
              </w:rPr>
              <w:t>cute</w:t>
            </w:r>
            <w:r w:rsidRPr="00692445">
              <w:rPr>
                <w:rStyle w:val="a5"/>
                <w:noProof/>
                <w:shd w:val="clear" w:color="auto" w:fill="FFFFFF"/>
              </w:rPr>
              <w:t>（可爱的）？</w:t>
            </w:r>
            <w:r>
              <w:rPr>
                <w:noProof/>
                <w:webHidden/>
              </w:rPr>
              <w:tab/>
            </w:r>
            <w:r>
              <w:rPr>
                <w:noProof/>
                <w:webHidden/>
              </w:rPr>
              <w:fldChar w:fldCharType="begin"/>
            </w:r>
            <w:r>
              <w:rPr>
                <w:noProof/>
                <w:webHidden/>
              </w:rPr>
              <w:instrText xml:space="preserve"> PAGEREF _Toc115678917 \h </w:instrText>
            </w:r>
            <w:r>
              <w:rPr>
                <w:noProof/>
                <w:webHidden/>
              </w:rPr>
            </w:r>
            <w:r>
              <w:rPr>
                <w:noProof/>
                <w:webHidden/>
              </w:rPr>
              <w:fldChar w:fldCharType="separate"/>
            </w:r>
            <w:r w:rsidR="00E7276B">
              <w:rPr>
                <w:noProof/>
                <w:webHidden/>
              </w:rPr>
              <w:t>354</w:t>
            </w:r>
            <w:r>
              <w:rPr>
                <w:noProof/>
                <w:webHidden/>
              </w:rPr>
              <w:fldChar w:fldCharType="end"/>
            </w:r>
          </w:hyperlink>
        </w:p>
        <w:p w14:paraId="72670B11" w14:textId="050B993E" w:rsidR="00A15073" w:rsidRDefault="00A15073">
          <w:pPr>
            <w:pStyle w:val="TOC1"/>
            <w:tabs>
              <w:tab w:val="left" w:pos="840"/>
              <w:tab w:val="right" w:leader="dot" w:pos="8296"/>
            </w:tabs>
            <w:rPr>
              <w:noProof/>
            </w:rPr>
          </w:pPr>
          <w:hyperlink w:anchor="_Toc115678918" w:history="1">
            <w:r w:rsidRPr="00692445">
              <w:rPr>
                <w:rStyle w:val="a5"/>
                <w:noProof/>
              </w:rPr>
              <w:t>303.</w:t>
            </w:r>
            <w:r>
              <w:rPr>
                <w:noProof/>
              </w:rPr>
              <w:tab/>
            </w:r>
            <w:r w:rsidRPr="00692445">
              <w:rPr>
                <w:rStyle w:val="a5"/>
                <w:noProof/>
                <w:shd w:val="clear" w:color="auto" w:fill="FFFFFF"/>
              </w:rPr>
              <w:t>英语中一年</w:t>
            </w:r>
            <w:r w:rsidRPr="00692445">
              <w:rPr>
                <w:rStyle w:val="a5"/>
                <w:noProof/>
                <w:shd w:val="clear" w:color="auto" w:fill="FFFFFF"/>
              </w:rPr>
              <w:t>12</w:t>
            </w:r>
            <w:r w:rsidRPr="00692445">
              <w:rPr>
                <w:rStyle w:val="a5"/>
                <w:noProof/>
                <w:shd w:val="clear" w:color="auto" w:fill="FFFFFF"/>
              </w:rPr>
              <w:t>个月的名称是怎么来的</w:t>
            </w:r>
            <w:r>
              <w:rPr>
                <w:noProof/>
                <w:webHidden/>
              </w:rPr>
              <w:tab/>
            </w:r>
            <w:r>
              <w:rPr>
                <w:noProof/>
                <w:webHidden/>
              </w:rPr>
              <w:fldChar w:fldCharType="begin"/>
            </w:r>
            <w:r>
              <w:rPr>
                <w:noProof/>
                <w:webHidden/>
              </w:rPr>
              <w:instrText xml:space="preserve"> PAGEREF _Toc115678918 \h </w:instrText>
            </w:r>
            <w:r>
              <w:rPr>
                <w:noProof/>
                <w:webHidden/>
              </w:rPr>
            </w:r>
            <w:r>
              <w:rPr>
                <w:noProof/>
                <w:webHidden/>
              </w:rPr>
              <w:fldChar w:fldCharType="separate"/>
            </w:r>
            <w:r w:rsidR="00E7276B">
              <w:rPr>
                <w:noProof/>
                <w:webHidden/>
              </w:rPr>
              <w:t>355</w:t>
            </w:r>
            <w:r>
              <w:rPr>
                <w:noProof/>
                <w:webHidden/>
              </w:rPr>
              <w:fldChar w:fldCharType="end"/>
            </w:r>
          </w:hyperlink>
        </w:p>
        <w:p w14:paraId="76208A7A" w14:textId="639A4F7D" w:rsidR="00A15073" w:rsidRDefault="00A15073">
          <w:pPr>
            <w:pStyle w:val="TOC1"/>
            <w:tabs>
              <w:tab w:val="left" w:pos="840"/>
              <w:tab w:val="right" w:leader="dot" w:pos="8296"/>
            </w:tabs>
            <w:rPr>
              <w:noProof/>
            </w:rPr>
          </w:pPr>
          <w:hyperlink w:anchor="_Toc115678919" w:history="1">
            <w:r w:rsidRPr="00692445">
              <w:rPr>
                <w:rStyle w:val="a5"/>
                <w:noProof/>
              </w:rPr>
              <w:t>304.</w:t>
            </w:r>
            <w:r>
              <w:rPr>
                <w:noProof/>
              </w:rPr>
              <w:tab/>
            </w:r>
            <w:r w:rsidRPr="00692445">
              <w:rPr>
                <w:rStyle w:val="a5"/>
                <w:noProof/>
                <w:shd w:val="clear" w:color="auto" w:fill="FFFFFF"/>
              </w:rPr>
              <w:t>像狗一样的</w:t>
            </w:r>
            <w:r w:rsidRPr="00692445">
              <w:rPr>
                <w:rStyle w:val="a5"/>
                <w:noProof/>
                <w:shd w:val="clear" w:color="auto" w:fill="FFFFFF"/>
              </w:rPr>
              <w:t>cynic</w:t>
            </w:r>
            <w:r w:rsidRPr="00692445">
              <w:rPr>
                <w:rStyle w:val="a5"/>
                <w:noProof/>
                <w:shd w:val="clear" w:color="auto" w:fill="FFFFFF"/>
              </w:rPr>
              <w:t>（愤世嫉俗者）</w:t>
            </w:r>
            <w:r>
              <w:rPr>
                <w:noProof/>
                <w:webHidden/>
              </w:rPr>
              <w:tab/>
            </w:r>
            <w:r>
              <w:rPr>
                <w:noProof/>
                <w:webHidden/>
              </w:rPr>
              <w:fldChar w:fldCharType="begin"/>
            </w:r>
            <w:r>
              <w:rPr>
                <w:noProof/>
                <w:webHidden/>
              </w:rPr>
              <w:instrText xml:space="preserve"> PAGEREF _Toc115678919 \h </w:instrText>
            </w:r>
            <w:r>
              <w:rPr>
                <w:noProof/>
                <w:webHidden/>
              </w:rPr>
            </w:r>
            <w:r>
              <w:rPr>
                <w:noProof/>
                <w:webHidden/>
              </w:rPr>
              <w:fldChar w:fldCharType="separate"/>
            </w:r>
            <w:r w:rsidR="00E7276B">
              <w:rPr>
                <w:noProof/>
                <w:webHidden/>
              </w:rPr>
              <w:t>357</w:t>
            </w:r>
            <w:r>
              <w:rPr>
                <w:noProof/>
                <w:webHidden/>
              </w:rPr>
              <w:fldChar w:fldCharType="end"/>
            </w:r>
          </w:hyperlink>
        </w:p>
        <w:p w14:paraId="596D5B89" w14:textId="393C58FF" w:rsidR="00A15073" w:rsidRDefault="00A15073">
          <w:pPr>
            <w:pStyle w:val="TOC1"/>
            <w:tabs>
              <w:tab w:val="left" w:pos="840"/>
              <w:tab w:val="right" w:leader="dot" w:pos="8296"/>
            </w:tabs>
            <w:rPr>
              <w:noProof/>
            </w:rPr>
          </w:pPr>
          <w:hyperlink w:anchor="_Toc115678920" w:history="1">
            <w:r w:rsidRPr="00692445">
              <w:rPr>
                <w:rStyle w:val="a5"/>
                <w:noProof/>
              </w:rPr>
              <w:t>305.</w:t>
            </w:r>
            <w:r>
              <w:rPr>
                <w:noProof/>
              </w:rPr>
              <w:tab/>
            </w:r>
            <w:r w:rsidRPr="00692445">
              <w:rPr>
                <w:rStyle w:val="a5"/>
                <w:noProof/>
                <w:shd w:val="clear" w:color="auto" w:fill="FFFFFF"/>
              </w:rPr>
              <w:t>人的命运（</w:t>
            </w:r>
            <w:r w:rsidRPr="00692445">
              <w:rPr>
                <w:rStyle w:val="a5"/>
                <w:noProof/>
                <w:shd w:val="clear" w:color="auto" w:fill="FFFFFF"/>
              </w:rPr>
              <w:t>fate</w:t>
            </w:r>
            <w:r w:rsidRPr="00692445">
              <w:rPr>
                <w:rStyle w:val="a5"/>
                <w:noProof/>
                <w:shd w:val="clear" w:color="auto" w:fill="FFFFFF"/>
              </w:rPr>
              <w:t>）神灵说了算吗？</w:t>
            </w:r>
            <w:r>
              <w:rPr>
                <w:noProof/>
                <w:webHidden/>
              </w:rPr>
              <w:tab/>
            </w:r>
            <w:r>
              <w:rPr>
                <w:noProof/>
                <w:webHidden/>
              </w:rPr>
              <w:fldChar w:fldCharType="begin"/>
            </w:r>
            <w:r>
              <w:rPr>
                <w:noProof/>
                <w:webHidden/>
              </w:rPr>
              <w:instrText xml:space="preserve"> PAGEREF _Toc115678920 \h </w:instrText>
            </w:r>
            <w:r>
              <w:rPr>
                <w:noProof/>
                <w:webHidden/>
              </w:rPr>
            </w:r>
            <w:r>
              <w:rPr>
                <w:noProof/>
                <w:webHidden/>
              </w:rPr>
              <w:fldChar w:fldCharType="separate"/>
            </w:r>
            <w:r w:rsidR="00E7276B">
              <w:rPr>
                <w:noProof/>
                <w:webHidden/>
              </w:rPr>
              <w:t>358</w:t>
            </w:r>
            <w:r>
              <w:rPr>
                <w:noProof/>
                <w:webHidden/>
              </w:rPr>
              <w:fldChar w:fldCharType="end"/>
            </w:r>
          </w:hyperlink>
        </w:p>
        <w:p w14:paraId="535D824A" w14:textId="370E9A5D" w:rsidR="00A15073" w:rsidRDefault="00A15073">
          <w:pPr>
            <w:pStyle w:val="TOC1"/>
            <w:tabs>
              <w:tab w:val="left" w:pos="840"/>
              <w:tab w:val="right" w:leader="dot" w:pos="8296"/>
            </w:tabs>
            <w:rPr>
              <w:noProof/>
            </w:rPr>
          </w:pPr>
          <w:hyperlink w:anchor="_Toc115678921" w:history="1">
            <w:r w:rsidRPr="00692445">
              <w:rPr>
                <w:rStyle w:val="a5"/>
                <w:noProof/>
              </w:rPr>
              <w:t>306.</w:t>
            </w:r>
            <w:r>
              <w:rPr>
                <w:noProof/>
              </w:rPr>
              <w:tab/>
            </w:r>
            <w:r w:rsidRPr="00692445">
              <w:rPr>
                <w:rStyle w:val="a5"/>
                <w:noProof/>
                <w:shd w:val="clear" w:color="auto" w:fill="FFFFFF"/>
              </w:rPr>
              <w:t>用来装文件的</w:t>
            </w:r>
            <w:r w:rsidRPr="00692445">
              <w:rPr>
                <w:rStyle w:val="a5"/>
                <w:noProof/>
                <w:shd w:val="clear" w:color="auto" w:fill="FFFFFF"/>
              </w:rPr>
              <w:t>portfolio</w:t>
            </w:r>
            <w:r w:rsidRPr="00692445">
              <w:rPr>
                <w:rStyle w:val="a5"/>
                <w:noProof/>
                <w:shd w:val="clear" w:color="auto" w:fill="FFFFFF"/>
              </w:rPr>
              <w:t>（文件袋）</w:t>
            </w:r>
            <w:r>
              <w:rPr>
                <w:noProof/>
                <w:webHidden/>
              </w:rPr>
              <w:tab/>
            </w:r>
            <w:r>
              <w:rPr>
                <w:noProof/>
                <w:webHidden/>
              </w:rPr>
              <w:fldChar w:fldCharType="begin"/>
            </w:r>
            <w:r>
              <w:rPr>
                <w:noProof/>
                <w:webHidden/>
              </w:rPr>
              <w:instrText xml:space="preserve"> PAGEREF _Toc115678921 \h </w:instrText>
            </w:r>
            <w:r>
              <w:rPr>
                <w:noProof/>
                <w:webHidden/>
              </w:rPr>
            </w:r>
            <w:r>
              <w:rPr>
                <w:noProof/>
                <w:webHidden/>
              </w:rPr>
              <w:fldChar w:fldCharType="separate"/>
            </w:r>
            <w:r w:rsidR="00E7276B">
              <w:rPr>
                <w:noProof/>
                <w:webHidden/>
              </w:rPr>
              <w:t>359</w:t>
            </w:r>
            <w:r>
              <w:rPr>
                <w:noProof/>
                <w:webHidden/>
              </w:rPr>
              <w:fldChar w:fldCharType="end"/>
            </w:r>
          </w:hyperlink>
        </w:p>
        <w:p w14:paraId="455C43D3" w14:textId="53DC31F2" w:rsidR="00A15073" w:rsidRDefault="00A15073">
          <w:pPr>
            <w:pStyle w:val="TOC1"/>
            <w:tabs>
              <w:tab w:val="left" w:pos="840"/>
              <w:tab w:val="right" w:leader="dot" w:pos="8296"/>
            </w:tabs>
            <w:rPr>
              <w:noProof/>
            </w:rPr>
          </w:pPr>
          <w:hyperlink w:anchor="_Toc115678922" w:history="1">
            <w:r w:rsidRPr="00692445">
              <w:rPr>
                <w:rStyle w:val="a5"/>
                <w:noProof/>
              </w:rPr>
              <w:t>307.</w:t>
            </w:r>
            <w:r>
              <w:rPr>
                <w:noProof/>
              </w:rPr>
              <w:tab/>
            </w:r>
            <w:r w:rsidRPr="00692445">
              <w:rPr>
                <w:rStyle w:val="a5"/>
                <w:noProof/>
                <w:shd w:val="clear" w:color="auto" w:fill="FFFFFF"/>
              </w:rPr>
              <w:t>单词</w:t>
            </w:r>
            <w:r w:rsidRPr="00692445">
              <w:rPr>
                <w:rStyle w:val="a5"/>
                <w:noProof/>
                <w:shd w:val="clear" w:color="auto" w:fill="FFFFFF"/>
              </w:rPr>
              <w:t>bear</w:t>
            </w:r>
            <w:r w:rsidRPr="00692445">
              <w:rPr>
                <w:rStyle w:val="a5"/>
                <w:noProof/>
                <w:shd w:val="clear" w:color="auto" w:fill="FFFFFF"/>
              </w:rPr>
              <w:t>（熊）为什么还能表示</w:t>
            </w:r>
            <w:r w:rsidRPr="00692445">
              <w:rPr>
                <w:rStyle w:val="a5"/>
                <w:noProof/>
                <w:shd w:val="clear" w:color="auto" w:fill="FFFFFF"/>
              </w:rPr>
              <w:t>“</w:t>
            </w:r>
            <w:r w:rsidRPr="00692445">
              <w:rPr>
                <w:rStyle w:val="a5"/>
                <w:noProof/>
                <w:shd w:val="clear" w:color="auto" w:fill="FFFFFF"/>
              </w:rPr>
              <w:t>承载</w:t>
            </w:r>
            <w:r w:rsidRPr="00692445">
              <w:rPr>
                <w:rStyle w:val="a5"/>
                <w:noProof/>
                <w:shd w:val="clear" w:color="auto" w:fill="FFFFFF"/>
              </w:rPr>
              <w:t>”</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_Toc115678922 \h </w:instrText>
            </w:r>
            <w:r>
              <w:rPr>
                <w:noProof/>
                <w:webHidden/>
              </w:rPr>
            </w:r>
            <w:r>
              <w:rPr>
                <w:noProof/>
                <w:webHidden/>
              </w:rPr>
              <w:fldChar w:fldCharType="separate"/>
            </w:r>
            <w:r w:rsidR="00E7276B">
              <w:rPr>
                <w:noProof/>
                <w:webHidden/>
              </w:rPr>
              <w:t>361</w:t>
            </w:r>
            <w:r>
              <w:rPr>
                <w:noProof/>
                <w:webHidden/>
              </w:rPr>
              <w:fldChar w:fldCharType="end"/>
            </w:r>
          </w:hyperlink>
        </w:p>
        <w:p w14:paraId="7FA2C18D" w14:textId="3E9DD16E" w:rsidR="00A15073" w:rsidRDefault="00A15073">
          <w:pPr>
            <w:pStyle w:val="TOC1"/>
            <w:tabs>
              <w:tab w:val="left" w:pos="840"/>
              <w:tab w:val="right" w:leader="dot" w:pos="8296"/>
            </w:tabs>
            <w:rPr>
              <w:noProof/>
            </w:rPr>
          </w:pPr>
          <w:hyperlink w:anchor="_Toc115678923" w:history="1">
            <w:r w:rsidRPr="00692445">
              <w:rPr>
                <w:rStyle w:val="a5"/>
                <w:noProof/>
              </w:rPr>
              <w:t>308.</w:t>
            </w:r>
            <w:r>
              <w:rPr>
                <w:noProof/>
              </w:rPr>
              <w:tab/>
            </w:r>
            <w:r w:rsidRPr="00692445">
              <w:rPr>
                <w:rStyle w:val="a5"/>
                <w:noProof/>
                <w:shd w:val="clear" w:color="auto" w:fill="FFFFFF"/>
              </w:rPr>
              <w:t>physician</w:t>
            </w:r>
            <w:r w:rsidRPr="00692445">
              <w:rPr>
                <w:rStyle w:val="a5"/>
                <w:noProof/>
                <w:shd w:val="clear" w:color="auto" w:fill="FFFFFF"/>
              </w:rPr>
              <w:t>（医生）和</w:t>
            </w:r>
            <w:r w:rsidRPr="00692445">
              <w:rPr>
                <w:rStyle w:val="a5"/>
                <w:noProof/>
                <w:shd w:val="clear" w:color="auto" w:fill="FFFFFF"/>
              </w:rPr>
              <w:t>physicist</w:t>
            </w:r>
            <w:r w:rsidRPr="00692445">
              <w:rPr>
                <w:rStyle w:val="a5"/>
                <w:noProof/>
                <w:shd w:val="clear" w:color="auto" w:fill="FFFFFF"/>
              </w:rPr>
              <w:t>（物理学家）到底有什么关系？</w:t>
            </w:r>
            <w:r>
              <w:rPr>
                <w:noProof/>
                <w:webHidden/>
              </w:rPr>
              <w:tab/>
            </w:r>
            <w:r>
              <w:rPr>
                <w:noProof/>
                <w:webHidden/>
              </w:rPr>
              <w:fldChar w:fldCharType="begin"/>
            </w:r>
            <w:r>
              <w:rPr>
                <w:noProof/>
                <w:webHidden/>
              </w:rPr>
              <w:instrText xml:space="preserve"> PAGEREF _Toc115678923 \h </w:instrText>
            </w:r>
            <w:r>
              <w:rPr>
                <w:noProof/>
                <w:webHidden/>
              </w:rPr>
            </w:r>
            <w:r>
              <w:rPr>
                <w:noProof/>
                <w:webHidden/>
              </w:rPr>
              <w:fldChar w:fldCharType="separate"/>
            </w:r>
            <w:r w:rsidR="00E7276B">
              <w:rPr>
                <w:noProof/>
                <w:webHidden/>
              </w:rPr>
              <w:t>362</w:t>
            </w:r>
            <w:r>
              <w:rPr>
                <w:noProof/>
                <w:webHidden/>
              </w:rPr>
              <w:fldChar w:fldCharType="end"/>
            </w:r>
          </w:hyperlink>
        </w:p>
        <w:p w14:paraId="21E83E81" w14:textId="6C065FE0" w:rsidR="00A15073" w:rsidRDefault="00A15073">
          <w:pPr>
            <w:pStyle w:val="TOC1"/>
            <w:tabs>
              <w:tab w:val="left" w:pos="840"/>
              <w:tab w:val="right" w:leader="dot" w:pos="8296"/>
            </w:tabs>
            <w:rPr>
              <w:noProof/>
            </w:rPr>
          </w:pPr>
          <w:hyperlink w:anchor="_Toc115678924" w:history="1">
            <w:r w:rsidRPr="00692445">
              <w:rPr>
                <w:rStyle w:val="a5"/>
                <w:noProof/>
              </w:rPr>
              <w:t>309.</w:t>
            </w:r>
            <w:r>
              <w:rPr>
                <w:noProof/>
              </w:rPr>
              <w:tab/>
            </w:r>
            <w:r w:rsidRPr="00692445">
              <w:rPr>
                <w:rStyle w:val="a5"/>
                <w:noProof/>
                <w:shd w:val="clear" w:color="auto" w:fill="FFFFFF"/>
              </w:rPr>
              <w:t>brother</w:t>
            </w:r>
            <w:r w:rsidRPr="00692445">
              <w:rPr>
                <w:rStyle w:val="a5"/>
                <w:noProof/>
                <w:shd w:val="clear" w:color="auto" w:fill="FFFFFF"/>
              </w:rPr>
              <w:t>和</w:t>
            </w:r>
            <w:r w:rsidRPr="00692445">
              <w:rPr>
                <w:rStyle w:val="a5"/>
                <w:noProof/>
                <w:shd w:val="clear" w:color="auto" w:fill="FFFFFF"/>
              </w:rPr>
              <w:t>frater-</w:t>
            </w:r>
            <w:r w:rsidRPr="00692445">
              <w:rPr>
                <w:rStyle w:val="a5"/>
                <w:noProof/>
                <w:shd w:val="clear" w:color="auto" w:fill="FFFFFF"/>
              </w:rPr>
              <w:t>原来都是兄弟</w:t>
            </w:r>
            <w:r>
              <w:rPr>
                <w:noProof/>
                <w:webHidden/>
              </w:rPr>
              <w:tab/>
            </w:r>
            <w:r>
              <w:rPr>
                <w:noProof/>
                <w:webHidden/>
              </w:rPr>
              <w:fldChar w:fldCharType="begin"/>
            </w:r>
            <w:r>
              <w:rPr>
                <w:noProof/>
                <w:webHidden/>
              </w:rPr>
              <w:instrText xml:space="preserve"> PAGEREF _Toc115678924 \h </w:instrText>
            </w:r>
            <w:r>
              <w:rPr>
                <w:noProof/>
                <w:webHidden/>
              </w:rPr>
            </w:r>
            <w:r>
              <w:rPr>
                <w:noProof/>
                <w:webHidden/>
              </w:rPr>
              <w:fldChar w:fldCharType="separate"/>
            </w:r>
            <w:r w:rsidR="00E7276B">
              <w:rPr>
                <w:noProof/>
                <w:webHidden/>
              </w:rPr>
              <w:t>363</w:t>
            </w:r>
            <w:r>
              <w:rPr>
                <w:noProof/>
                <w:webHidden/>
              </w:rPr>
              <w:fldChar w:fldCharType="end"/>
            </w:r>
          </w:hyperlink>
        </w:p>
        <w:p w14:paraId="65B28D23" w14:textId="47840872" w:rsidR="00A15073" w:rsidRDefault="00A15073">
          <w:pPr>
            <w:pStyle w:val="TOC1"/>
            <w:tabs>
              <w:tab w:val="left" w:pos="840"/>
              <w:tab w:val="right" w:leader="dot" w:pos="8296"/>
            </w:tabs>
            <w:rPr>
              <w:noProof/>
            </w:rPr>
          </w:pPr>
          <w:hyperlink w:anchor="_Toc115678925" w:history="1">
            <w:r w:rsidRPr="00692445">
              <w:rPr>
                <w:rStyle w:val="a5"/>
                <w:noProof/>
              </w:rPr>
              <w:t>310.</w:t>
            </w:r>
            <w:r>
              <w:rPr>
                <w:noProof/>
              </w:rPr>
              <w:tab/>
            </w:r>
            <w:r w:rsidRPr="00692445">
              <w:rPr>
                <w:rStyle w:val="a5"/>
                <w:noProof/>
                <w:shd w:val="clear" w:color="auto" w:fill="FFFFFF"/>
              </w:rPr>
              <w:t>词根</w:t>
            </w:r>
            <w:r w:rsidRPr="00692445">
              <w:rPr>
                <w:rStyle w:val="a5"/>
                <w:noProof/>
                <w:shd w:val="clear" w:color="auto" w:fill="FFFFFF"/>
              </w:rPr>
              <w:t>frag-</w:t>
            </w:r>
            <w:r w:rsidRPr="00692445">
              <w:rPr>
                <w:rStyle w:val="a5"/>
                <w:noProof/>
                <w:shd w:val="clear" w:color="auto" w:fill="FFFFFF"/>
              </w:rPr>
              <w:t>不认识？其实它就是</w:t>
            </w:r>
            <w:r w:rsidRPr="00692445">
              <w:rPr>
                <w:rStyle w:val="a5"/>
                <w:noProof/>
                <w:shd w:val="clear" w:color="auto" w:fill="FFFFFF"/>
              </w:rPr>
              <w:t>break</w:t>
            </w:r>
            <w:r w:rsidRPr="00692445">
              <w:rPr>
                <w:rStyle w:val="a5"/>
                <w:noProof/>
                <w:shd w:val="clear" w:color="auto" w:fill="FFFFFF"/>
              </w:rPr>
              <w:t>（破裂）的兄弟</w:t>
            </w:r>
            <w:r>
              <w:rPr>
                <w:noProof/>
                <w:webHidden/>
              </w:rPr>
              <w:tab/>
            </w:r>
            <w:r>
              <w:rPr>
                <w:noProof/>
                <w:webHidden/>
              </w:rPr>
              <w:fldChar w:fldCharType="begin"/>
            </w:r>
            <w:r>
              <w:rPr>
                <w:noProof/>
                <w:webHidden/>
              </w:rPr>
              <w:instrText xml:space="preserve"> PAGEREF _Toc115678925 \h </w:instrText>
            </w:r>
            <w:r>
              <w:rPr>
                <w:noProof/>
                <w:webHidden/>
              </w:rPr>
            </w:r>
            <w:r>
              <w:rPr>
                <w:noProof/>
                <w:webHidden/>
              </w:rPr>
              <w:fldChar w:fldCharType="separate"/>
            </w:r>
            <w:r w:rsidR="00E7276B">
              <w:rPr>
                <w:noProof/>
                <w:webHidden/>
              </w:rPr>
              <w:t>365</w:t>
            </w:r>
            <w:r>
              <w:rPr>
                <w:noProof/>
                <w:webHidden/>
              </w:rPr>
              <w:fldChar w:fldCharType="end"/>
            </w:r>
          </w:hyperlink>
        </w:p>
        <w:p w14:paraId="0DDD735A" w14:textId="7ED1CC7B" w:rsidR="00A15073" w:rsidRDefault="00A15073">
          <w:pPr>
            <w:pStyle w:val="TOC1"/>
            <w:tabs>
              <w:tab w:val="left" w:pos="840"/>
              <w:tab w:val="right" w:leader="dot" w:pos="8296"/>
            </w:tabs>
            <w:rPr>
              <w:noProof/>
            </w:rPr>
          </w:pPr>
          <w:hyperlink w:anchor="_Toc115678926" w:history="1">
            <w:r w:rsidRPr="00692445">
              <w:rPr>
                <w:rStyle w:val="a5"/>
                <w:noProof/>
              </w:rPr>
              <w:t>311.</w:t>
            </w:r>
            <w:r>
              <w:rPr>
                <w:noProof/>
              </w:rPr>
              <w:tab/>
            </w:r>
            <w:r w:rsidRPr="00692445">
              <w:rPr>
                <w:rStyle w:val="a5"/>
                <w:noProof/>
                <w:shd w:val="clear" w:color="auto" w:fill="FFFFFF"/>
              </w:rPr>
              <w:t>基督教中的教士为什么称为</w:t>
            </w:r>
            <w:r w:rsidRPr="00692445">
              <w:rPr>
                <w:rStyle w:val="a5"/>
                <w:noProof/>
                <w:shd w:val="clear" w:color="auto" w:fill="FFFFFF"/>
              </w:rPr>
              <w:t>pastor</w:t>
            </w:r>
            <w:r w:rsidRPr="00692445">
              <w:rPr>
                <w:rStyle w:val="a5"/>
                <w:noProof/>
                <w:shd w:val="clear" w:color="auto" w:fill="FFFFFF"/>
              </w:rPr>
              <w:t>（牧师）？</w:t>
            </w:r>
            <w:r>
              <w:rPr>
                <w:noProof/>
                <w:webHidden/>
              </w:rPr>
              <w:tab/>
            </w:r>
            <w:r>
              <w:rPr>
                <w:noProof/>
                <w:webHidden/>
              </w:rPr>
              <w:fldChar w:fldCharType="begin"/>
            </w:r>
            <w:r>
              <w:rPr>
                <w:noProof/>
                <w:webHidden/>
              </w:rPr>
              <w:instrText xml:space="preserve"> PAGEREF _Toc115678926 \h </w:instrText>
            </w:r>
            <w:r>
              <w:rPr>
                <w:noProof/>
                <w:webHidden/>
              </w:rPr>
            </w:r>
            <w:r>
              <w:rPr>
                <w:noProof/>
                <w:webHidden/>
              </w:rPr>
              <w:fldChar w:fldCharType="separate"/>
            </w:r>
            <w:r w:rsidR="00E7276B">
              <w:rPr>
                <w:noProof/>
                <w:webHidden/>
              </w:rPr>
              <w:t>366</w:t>
            </w:r>
            <w:r>
              <w:rPr>
                <w:noProof/>
                <w:webHidden/>
              </w:rPr>
              <w:fldChar w:fldCharType="end"/>
            </w:r>
          </w:hyperlink>
        </w:p>
        <w:p w14:paraId="039EEBF0" w14:textId="4931E46C" w:rsidR="00A15073" w:rsidRDefault="00A15073">
          <w:pPr>
            <w:pStyle w:val="TOC1"/>
            <w:tabs>
              <w:tab w:val="left" w:pos="840"/>
              <w:tab w:val="right" w:leader="dot" w:pos="8296"/>
            </w:tabs>
            <w:rPr>
              <w:noProof/>
            </w:rPr>
          </w:pPr>
          <w:hyperlink w:anchor="_Toc115678927" w:history="1">
            <w:r w:rsidRPr="00692445">
              <w:rPr>
                <w:rStyle w:val="a5"/>
                <w:noProof/>
              </w:rPr>
              <w:t>312.</w:t>
            </w:r>
            <w:r>
              <w:rPr>
                <w:noProof/>
              </w:rPr>
              <w:tab/>
            </w:r>
            <w:r w:rsidRPr="00692445">
              <w:rPr>
                <w:rStyle w:val="a5"/>
                <w:noProof/>
                <w:shd w:val="clear" w:color="auto" w:fill="FFFFFF"/>
              </w:rPr>
              <w:t>pupil</w:t>
            </w:r>
            <w:r w:rsidRPr="00692445">
              <w:rPr>
                <w:rStyle w:val="a5"/>
                <w:noProof/>
                <w:shd w:val="clear" w:color="auto" w:fill="FFFFFF"/>
              </w:rPr>
              <w:t>：瞳孔中的小童</w:t>
            </w:r>
            <w:r>
              <w:rPr>
                <w:noProof/>
                <w:webHidden/>
              </w:rPr>
              <w:tab/>
            </w:r>
            <w:r>
              <w:rPr>
                <w:noProof/>
                <w:webHidden/>
              </w:rPr>
              <w:fldChar w:fldCharType="begin"/>
            </w:r>
            <w:r>
              <w:rPr>
                <w:noProof/>
                <w:webHidden/>
              </w:rPr>
              <w:instrText xml:space="preserve"> PAGEREF _Toc115678927 \h </w:instrText>
            </w:r>
            <w:r>
              <w:rPr>
                <w:noProof/>
                <w:webHidden/>
              </w:rPr>
            </w:r>
            <w:r>
              <w:rPr>
                <w:noProof/>
                <w:webHidden/>
              </w:rPr>
              <w:fldChar w:fldCharType="separate"/>
            </w:r>
            <w:r w:rsidR="00E7276B">
              <w:rPr>
                <w:noProof/>
                <w:webHidden/>
              </w:rPr>
              <w:t>367</w:t>
            </w:r>
            <w:r>
              <w:rPr>
                <w:noProof/>
                <w:webHidden/>
              </w:rPr>
              <w:fldChar w:fldCharType="end"/>
            </w:r>
          </w:hyperlink>
        </w:p>
        <w:p w14:paraId="02CDF80F" w14:textId="2E8E86C6" w:rsidR="00A15073" w:rsidRDefault="00A15073">
          <w:pPr>
            <w:pStyle w:val="TOC1"/>
            <w:tabs>
              <w:tab w:val="left" w:pos="840"/>
              <w:tab w:val="right" w:leader="dot" w:pos="8296"/>
            </w:tabs>
            <w:rPr>
              <w:noProof/>
            </w:rPr>
          </w:pPr>
          <w:hyperlink w:anchor="_Toc115678928" w:history="1">
            <w:r w:rsidRPr="00692445">
              <w:rPr>
                <w:rStyle w:val="a5"/>
                <w:noProof/>
              </w:rPr>
              <w:t>313.</w:t>
            </w:r>
            <w:r>
              <w:rPr>
                <w:noProof/>
              </w:rPr>
              <w:tab/>
            </w:r>
            <w:r w:rsidRPr="00692445">
              <w:rPr>
                <w:rStyle w:val="a5"/>
                <w:noProof/>
                <w:shd w:val="clear" w:color="auto" w:fill="FFFFFF"/>
              </w:rPr>
              <w:t>plan</w:t>
            </w:r>
            <w:r w:rsidRPr="00692445">
              <w:rPr>
                <w:rStyle w:val="a5"/>
                <w:noProof/>
                <w:shd w:val="clear" w:color="auto" w:fill="FFFFFF"/>
              </w:rPr>
              <w:t>（计划）和</w:t>
            </w:r>
            <w:r w:rsidRPr="00692445">
              <w:rPr>
                <w:rStyle w:val="a5"/>
                <w:noProof/>
                <w:shd w:val="clear" w:color="auto" w:fill="FFFFFF"/>
              </w:rPr>
              <w:t>plane</w:t>
            </w:r>
            <w:r w:rsidRPr="00692445">
              <w:rPr>
                <w:rStyle w:val="a5"/>
                <w:noProof/>
                <w:shd w:val="clear" w:color="auto" w:fill="FFFFFF"/>
              </w:rPr>
              <w:t>（飞机）有什么关联？</w:t>
            </w:r>
            <w:r>
              <w:rPr>
                <w:noProof/>
                <w:webHidden/>
              </w:rPr>
              <w:tab/>
            </w:r>
            <w:r>
              <w:rPr>
                <w:noProof/>
                <w:webHidden/>
              </w:rPr>
              <w:fldChar w:fldCharType="begin"/>
            </w:r>
            <w:r>
              <w:rPr>
                <w:noProof/>
                <w:webHidden/>
              </w:rPr>
              <w:instrText xml:space="preserve"> PAGEREF _Toc115678928 \h </w:instrText>
            </w:r>
            <w:r>
              <w:rPr>
                <w:noProof/>
                <w:webHidden/>
              </w:rPr>
            </w:r>
            <w:r>
              <w:rPr>
                <w:noProof/>
                <w:webHidden/>
              </w:rPr>
              <w:fldChar w:fldCharType="separate"/>
            </w:r>
            <w:r w:rsidR="00E7276B">
              <w:rPr>
                <w:noProof/>
                <w:webHidden/>
              </w:rPr>
              <w:t>368</w:t>
            </w:r>
            <w:r>
              <w:rPr>
                <w:noProof/>
                <w:webHidden/>
              </w:rPr>
              <w:fldChar w:fldCharType="end"/>
            </w:r>
          </w:hyperlink>
        </w:p>
        <w:p w14:paraId="32B20ED3" w14:textId="0678690D" w:rsidR="00A15073" w:rsidRDefault="00A15073">
          <w:pPr>
            <w:pStyle w:val="TOC1"/>
            <w:tabs>
              <w:tab w:val="left" w:pos="840"/>
              <w:tab w:val="right" w:leader="dot" w:pos="8296"/>
            </w:tabs>
            <w:rPr>
              <w:noProof/>
            </w:rPr>
          </w:pPr>
          <w:hyperlink w:anchor="_Toc115678929" w:history="1">
            <w:r w:rsidRPr="00692445">
              <w:rPr>
                <w:rStyle w:val="a5"/>
                <w:noProof/>
              </w:rPr>
              <w:t>314.</w:t>
            </w:r>
            <w:r>
              <w:rPr>
                <w:noProof/>
              </w:rPr>
              <w:tab/>
            </w:r>
            <w:r w:rsidRPr="00692445">
              <w:rPr>
                <w:rStyle w:val="a5"/>
                <w:noProof/>
                <w:shd w:val="clear" w:color="auto" w:fill="FFFFFF"/>
              </w:rPr>
              <w:t>用脚底板踩入地里的</w:t>
            </w:r>
            <w:r w:rsidRPr="00692445">
              <w:rPr>
                <w:rStyle w:val="a5"/>
                <w:noProof/>
                <w:shd w:val="clear" w:color="auto" w:fill="FFFFFF"/>
              </w:rPr>
              <w:t>plant</w:t>
            </w:r>
            <w:r w:rsidRPr="00692445">
              <w:rPr>
                <w:rStyle w:val="a5"/>
                <w:noProof/>
                <w:shd w:val="clear" w:color="auto" w:fill="FFFFFF"/>
              </w:rPr>
              <w:t>（植物）</w:t>
            </w:r>
            <w:r>
              <w:rPr>
                <w:noProof/>
                <w:webHidden/>
              </w:rPr>
              <w:tab/>
            </w:r>
            <w:r>
              <w:rPr>
                <w:noProof/>
                <w:webHidden/>
              </w:rPr>
              <w:fldChar w:fldCharType="begin"/>
            </w:r>
            <w:r>
              <w:rPr>
                <w:noProof/>
                <w:webHidden/>
              </w:rPr>
              <w:instrText xml:space="preserve"> PAGEREF _Toc115678929 \h </w:instrText>
            </w:r>
            <w:r>
              <w:rPr>
                <w:noProof/>
                <w:webHidden/>
              </w:rPr>
            </w:r>
            <w:r>
              <w:rPr>
                <w:noProof/>
                <w:webHidden/>
              </w:rPr>
              <w:fldChar w:fldCharType="separate"/>
            </w:r>
            <w:r w:rsidR="00E7276B">
              <w:rPr>
                <w:noProof/>
                <w:webHidden/>
              </w:rPr>
              <w:t>370</w:t>
            </w:r>
            <w:r>
              <w:rPr>
                <w:noProof/>
                <w:webHidden/>
              </w:rPr>
              <w:fldChar w:fldCharType="end"/>
            </w:r>
          </w:hyperlink>
        </w:p>
        <w:p w14:paraId="73EF710B" w14:textId="6A7C7354" w:rsidR="00A15073" w:rsidRDefault="00A15073">
          <w:pPr>
            <w:pStyle w:val="TOC1"/>
            <w:tabs>
              <w:tab w:val="left" w:pos="840"/>
              <w:tab w:val="right" w:leader="dot" w:pos="8296"/>
            </w:tabs>
            <w:rPr>
              <w:noProof/>
            </w:rPr>
          </w:pPr>
          <w:hyperlink w:anchor="_Toc115678930" w:history="1">
            <w:r w:rsidRPr="00692445">
              <w:rPr>
                <w:rStyle w:val="a5"/>
                <w:noProof/>
              </w:rPr>
              <w:t>315.</w:t>
            </w:r>
            <w:r>
              <w:rPr>
                <w:noProof/>
              </w:rPr>
              <w:tab/>
            </w:r>
            <w:r w:rsidRPr="00692445">
              <w:rPr>
                <w:rStyle w:val="a5"/>
                <w:noProof/>
                <w:shd w:val="clear" w:color="auto" w:fill="FFFFFF"/>
              </w:rPr>
              <w:t>duke</w:t>
            </w:r>
            <w:r w:rsidRPr="00692445">
              <w:rPr>
                <w:rStyle w:val="a5"/>
                <w:noProof/>
                <w:shd w:val="clear" w:color="auto" w:fill="FFFFFF"/>
              </w:rPr>
              <w:t>（公爵）到底是多大的官？</w:t>
            </w:r>
            <w:r>
              <w:rPr>
                <w:noProof/>
                <w:webHidden/>
              </w:rPr>
              <w:tab/>
            </w:r>
            <w:r>
              <w:rPr>
                <w:noProof/>
                <w:webHidden/>
              </w:rPr>
              <w:fldChar w:fldCharType="begin"/>
            </w:r>
            <w:r>
              <w:rPr>
                <w:noProof/>
                <w:webHidden/>
              </w:rPr>
              <w:instrText xml:space="preserve"> PAGEREF _Toc115678930 \h </w:instrText>
            </w:r>
            <w:r>
              <w:rPr>
                <w:noProof/>
                <w:webHidden/>
              </w:rPr>
            </w:r>
            <w:r>
              <w:rPr>
                <w:noProof/>
                <w:webHidden/>
              </w:rPr>
              <w:fldChar w:fldCharType="separate"/>
            </w:r>
            <w:r w:rsidR="00E7276B">
              <w:rPr>
                <w:noProof/>
                <w:webHidden/>
              </w:rPr>
              <w:t>371</w:t>
            </w:r>
            <w:r>
              <w:rPr>
                <w:noProof/>
                <w:webHidden/>
              </w:rPr>
              <w:fldChar w:fldCharType="end"/>
            </w:r>
          </w:hyperlink>
        </w:p>
        <w:p w14:paraId="43D0B346" w14:textId="096F0C5B" w:rsidR="00A15073" w:rsidRDefault="00A15073">
          <w:pPr>
            <w:pStyle w:val="TOC1"/>
            <w:tabs>
              <w:tab w:val="left" w:pos="840"/>
              <w:tab w:val="right" w:leader="dot" w:pos="8296"/>
            </w:tabs>
            <w:rPr>
              <w:noProof/>
            </w:rPr>
          </w:pPr>
          <w:hyperlink w:anchor="_Toc115678931" w:history="1">
            <w:r w:rsidRPr="00692445">
              <w:rPr>
                <w:rStyle w:val="a5"/>
                <w:noProof/>
              </w:rPr>
              <w:t>316.</w:t>
            </w:r>
            <w:r>
              <w:rPr>
                <w:noProof/>
              </w:rPr>
              <w:tab/>
            </w:r>
            <w:r w:rsidRPr="00692445">
              <w:rPr>
                <w:rStyle w:val="a5"/>
                <w:noProof/>
                <w:shd w:val="clear" w:color="auto" w:fill="FFFFFF"/>
              </w:rPr>
              <w:t>biscuit</w:t>
            </w:r>
            <w:r w:rsidRPr="00692445">
              <w:rPr>
                <w:rStyle w:val="a5"/>
                <w:noProof/>
                <w:shd w:val="clear" w:color="auto" w:fill="FFFFFF"/>
              </w:rPr>
              <w:t>（饼干）：烘烤了两次的面包</w:t>
            </w:r>
            <w:r>
              <w:rPr>
                <w:noProof/>
                <w:webHidden/>
              </w:rPr>
              <w:tab/>
            </w:r>
            <w:r>
              <w:rPr>
                <w:noProof/>
                <w:webHidden/>
              </w:rPr>
              <w:fldChar w:fldCharType="begin"/>
            </w:r>
            <w:r>
              <w:rPr>
                <w:noProof/>
                <w:webHidden/>
              </w:rPr>
              <w:instrText xml:space="preserve"> PAGEREF _Toc115678931 \h </w:instrText>
            </w:r>
            <w:r>
              <w:rPr>
                <w:noProof/>
                <w:webHidden/>
              </w:rPr>
            </w:r>
            <w:r>
              <w:rPr>
                <w:noProof/>
                <w:webHidden/>
              </w:rPr>
              <w:fldChar w:fldCharType="separate"/>
            </w:r>
            <w:r w:rsidR="00E7276B">
              <w:rPr>
                <w:noProof/>
                <w:webHidden/>
              </w:rPr>
              <w:t>373</w:t>
            </w:r>
            <w:r>
              <w:rPr>
                <w:noProof/>
                <w:webHidden/>
              </w:rPr>
              <w:fldChar w:fldCharType="end"/>
            </w:r>
          </w:hyperlink>
        </w:p>
        <w:p w14:paraId="387A5D12" w14:textId="34A2A205" w:rsidR="00A15073" w:rsidRDefault="00A15073">
          <w:pPr>
            <w:pStyle w:val="TOC1"/>
            <w:tabs>
              <w:tab w:val="left" w:pos="840"/>
              <w:tab w:val="right" w:leader="dot" w:pos="8296"/>
            </w:tabs>
            <w:rPr>
              <w:noProof/>
            </w:rPr>
          </w:pPr>
          <w:hyperlink w:anchor="_Toc115678932" w:history="1">
            <w:r w:rsidRPr="00692445">
              <w:rPr>
                <w:rStyle w:val="a5"/>
                <w:noProof/>
              </w:rPr>
              <w:t>317.</w:t>
            </w:r>
            <w:r>
              <w:rPr>
                <w:noProof/>
              </w:rPr>
              <w:tab/>
            </w:r>
            <w:r w:rsidRPr="00692445">
              <w:rPr>
                <w:rStyle w:val="a5"/>
                <w:noProof/>
                <w:shd w:val="clear" w:color="auto" w:fill="FFFFFF"/>
              </w:rPr>
              <w:t>那些看起来很</w:t>
            </w:r>
            <w:r w:rsidRPr="00692445">
              <w:rPr>
                <w:rStyle w:val="a5"/>
                <w:noProof/>
                <w:shd w:val="clear" w:color="auto" w:fill="FFFFFF"/>
              </w:rPr>
              <w:t>“</w:t>
            </w:r>
            <w:r w:rsidRPr="00692445">
              <w:rPr>
                <w:rStyle w:val="a5"/>
                <w:noProof/>
                <w:shd w:val="clear" w:color="auto" w:fill="FFFFFF"/>
              </w:rPr>
              <w:t>二</w:t>
            </w:r>
            <w:r w:rsidRPr="00692445">
              <w:rPr>
                <w:rStyle w:val="a5"/>
                <w:noProof/>
                <w:shd w:val="clear" w:color="auto" w:fill="FFFFFF"/>
              </w:rPr>
              <w:t>”</w:t>
            </w:r>
            <w:r w:rsidRPr="00692445">
              <w:rPr>
                <w:rStyle w:val="a5"/>
                <w:noProof/>
                <w:shd w:val="clear" w:color="auto" w:fill="FFFFFF"/>
              </w:rPr>
              <w:t>的单词</w:t>
            </w:r>
            <w:r>
              <w:rPr>
                <w:noProof/>
                <w:webHidden/>
              </w:rPr>
              <w:tab/>
            </w:r>
            <w:r>
              <w:rPr>
                <w:noProof/>
                <w:webHidden/>
              </w:rPr>
              <w:fldChar w:fldCharType="begin"/>
            </w:r>
            <w:r>
              <w:rPr>
                <w:noProof/>
                <w:webHidden/>
              </w:rPr>
              <w:instrText xml:space="preserve"> PAGEREF _Toc115678932 \h </w:instrText>
            </w:r>
            <w:r>
              <w:rPr>
                <w:noProof/>
                <w:webHidden/>
              </w:rPr>
            </w:r>
            <w:r>
              <w:rPr>
                <w:noProof/>
                <w:webHidden/>
              </w:rPr>
              <w:fldChar w:fldCharType="separate"/>
            </w:r>
            <w:r w:rsidR="00E7276B">
              <w:rPr>
                <w:noProof/>
                <w:webHidden/>
              </w:rPr>
              <w:t>374</w:t>
            </w:r>
            <w:r>
              <w:rPr>
                <w:noProof/>
                <w:webHidden/>
              </w:rPr>
              <w:fldChar w:fldCharType="end"/>
            </w:r>
          </w:hyperlink>
        </w:p>
        <w:p w14:paraId="495150CF" w14:textId="35FB3282" w:rsidR="00A15073" w:rsidRDefault="00A15073">
          <w:pPr>
            <w:pStyle w:val="TOC1"/>
            <w:tabs>
              <w:tab w:val="left" w:pos="840"/>
              <w:tab w:val="right" w:leader="dot" w:pos="8296"/>
            </w:tabs>
            <w:rPr>
              <w:noProof/>
            </w:rPr>
          </w:pPr>
          <w:hyperlink w:anchor="_Toc115678933" w:history="1">
            <w:r w:rsidRPr="00692445">
              <w:rPr>
                <w:rStyle w:val="a5"/>
                <w:noProof/>
              </w:rPr>
              <w:t>318.</w:t>
            </w:r>
            <w:r>
              <w:rPr>
                <w:noProof/>
              </w:rPr>
              <w:tab/>
            </w:r>
            <w:r w:rsidRPr="00692445">
              <w:rPr>
                <w:rStyle w:val="a5"/>
                <w:noProof/>
                <w:shd w:val="clear" w:color="auto" w:fill="FFFFFF"/>
              </w:rPr>
              <w:t>古罗马神话中的大地女神</w:t>
            </w:r>
            <w:r w:rsidRPr="00692445">
              <w:rPr>
                <w:rStyle w:val="a5"/>
                <w:noProof/>
                <w:shd w:val="clear" w:color="auto" w:fill="FFFFFF"/>
              </w:rPr>
              <w:t>Terra</w:t>
            </w:r>
            <w:r w:rsidRPr="00692445">
              <w:rPr>
                <w:rStyle w:val="a5"/>
                <w:noProof/>
                <w:shd w:val="clear" w:color="auto" w:fill="FFFFFF"/>
              </w:rPr>
              <w:t>（特拉）</w:t>
            </w:r>
            <w:r>
              <w:rPr>
                <w:noProof/>
                <w:webHidden/>
              </w:rPr>
              <w:tab/>
            </w:r>
            <w:r>
              <w:rPr>
                <w:noProof/>
                <w:webHidden/>
              </w:rPr>
              <w:fldChar w:fldCharType="begin"/>
            </w:r>
            <w:r>
              <w:rPr>
                <w:noProof/>
                <w:webHidden/>
              </w:rPr>
              <w:instrText xml:space="preserve"> PAGEREF _Toc115678933 \h </w:instrText>
            </w:r>
            <w:r>
              <w:rPr>
                <w:noProof/>
                <w:webHidden/>
              </w:rPr>
            </w:r>
            <w:r>
              <w:rPr>
                <w:noProof/>
                <w:webHidden/>
              </w:rPr>
              <w:fldChar w:fldCharType="separate"/>
            </w:r>
            <w:r w:rsidR="00E7276B">
              <w:rPr>
                <w:noProof/>
                <w:webHidden/>
              </w:rPr>
              <w:t>376</w:t>
            </w:r>
            <w:r>
              <w:rPr>
                <w:noProof/>
                <w:webHidden/>
              </w:rPr>
              <w:fldChar w:fldCharType="end"/>
            </w:r>
          </w:hyperlink>
        </w:p>
        <w:p w14:paraId="4F95E3CC" w14:textId="6465B9CE" w:rsidR="00A15073" w:rsidRDefault="00A15073">
          <w:pPr>
            <w:pStyle w:val="TOC1"/>
            <w:tabs>
              <w:tab w:val="left" w:pos="840"/>
              <w:tab w:val="right" w:leader="dot" w:pos="8296"/>
            </w:tabs>
            <w:rPr>
              <w:noProof/>
            </w:rPr>
          </w:pPr>
          <w:hyperlink w:anchor="_Toc115678934" w:history="1">
            <w:r w:rsidRPr="00692445">
              <w:rPr>
                <w:rStyle w:val="a5"/>
                <w:noProof/>
              </w:rPr>
              <w:t>319.</w:t>
            </w:r>
            <w:r>
              <w:rPr>
                <w:noProof/>
              </w:rPr>
              <w:tab/>
            </w:r>
            <w:r w:rsidRPr="00692445">
              <w:rPr>
                <w:rStyle w:val="a5"/>
                <w:noProof/>
                <w:shd w:val="clear" w:color="auto" w:fill="FFFFFF"/>
              </w:rPr>
              <w:t>salute</w:t>
            </w:r>
            <w:r w:rsidRPr="00692445">
              <w:rPr>
                <w:rStyle w:val="a5"/>
                <w:noProof/>
                <w:shd w:val="clear" w:color="auto" w:fill="FFFFFF"/>
              </w:rPr>
              <w:t>（致敬）其实就是在祝你</w:t>
            </w:r>
            <w:r w:rsidRPr="00692445">
              <w:rPr>
                <w:rStyle w:val="a5"/>
                <w:noProof/>
                <w:shd w:val="clear" w:color="auto" w:fill="FFFFFF"/>
              </w:rPr>
              <w:t>“</w:t>
            </w:r>
            <w:r w:rsidRPr="00692445">
              <w:rPr>
                <w:rStyle w:val="a5"/>
                <w:noProof/>
                <w:shd w:val="clear" w:color="auto" w:fill="FFFFFF"/>
              </w:rPr>
              <w:t>健康</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_Toc115678934 \h </w:instrText>
            </w:r>
            <w:r>
              <w:rPr>
                <w:noProof/>
                <w:webHidden/>
              </w:rPr>
            </w:r>
            <w:r>
              <w:rPr>
                <w:noProof/>
                <w:webHidden/>
              </w:rPr>
              <w:fldChar w:fldCharType="separate"/>
            </w:r>
            <w:r w:rsidR="00E7276B">
              <w:rPr>
                <w:noProof/>
                <w:webHidden/>
              </w:rPr>
              <w:t>377</w:t>
            </w:r>
            <w:r>
              <w:rPr>
                <w:noProof/>
                <w:webHidden/>
              </w:rPr>
              <w:fldChar w:fldCharType="end"/>
            </w:r>
          </w:hyperlink>
        </w:p>
        <w:p w14:paraId="4450F7B4" w14:textId="6FF09342" w:rsidR="00A15073" w:rsidRDefault="00A15073">
          <w:pPr>
            <w:pStyle w:val="TOC1"/>
            <w:tabs>
              <w:tab w:val="left" w:pos="840"/>
              <w:tab w:val="right" w:leader="dot" w:pos="8296"/>
            </w:tabs>
            <w:rPr>
              <w:noProof/>
            </w:rPr>
          </w:pPr>
          <w:hyperlink w:anchor="_Toc115678935" w:history="1">
            <w:r w:rsidRPr="00692445">
              <w:rPr>
                <w:rStyle w:val="a5"/>
                <w:noProof/>
              </w:rPr>
              <w:t>320.</w:t>
            </w:r>
            <w:r>
              <w:rPr>
                <w:noProof/>
              </w:rPr>
              <w:tab/>
            </w:r>
            <w:r w:rsidRPr="00692445">
              <w:rPr>
                <w:rStyle w:val="a5"/>
                <w:noProof/>
                <w:shd w:val="clear" w:color="auto" w:fill="FFFFFF"/>
              </w:rPr>
              <w:t>Aurora</w:t>
            </w:r>
            <w:r w:rsidRPr="00692445">
              <w:rPr>
                <w:rStyle w:val="a5"/>
                <w:noProof/>
                <w:shd w:val="clear" w:color="auto" w:fill="FFFFFF"/>
              </w:rPr>
              <w:t>（曙光女神）的情人被她变成蝉，只因女神忘了这件事</w:t>
            </w:r>
            <w:r>
              <w:rPr>
                <w:noProof/>
                <w:webHidden/>
              </w:rPr>
              <w:tab/>
            </w:r>
            <w:r>
              <w:rPr>
                <w:noProof/>
                <w:webHidden/>
              </w:rPr>
              <w:fldChar w:fldCharType="begin"/>
            </w:r>
            <w:r>
              <w:rPr>
                <w:noProof/>
                <w:webHidden/>
              </w:rPr>
              <w:instrText xml:space="preserve"> PAGEREF _Toc115678935 \h </w:instrText>
            </w:r>
            <w:r>
              <w:rPr>
                <w:noProof/>
                <w:webHidden/>
              </w:rPr>
            </w:r>
            <w:r>
              <w:rPr>
                <w:noProof/>
                <w:webHidden/>
              </w:rPr>
              <w:fldChar w:fldCharType="separate"/>
            </w:r>
            <w:r w:rsidR="00E7276B">
              <w:rPr>
                <w:noProof/>
                <w:webHidden/>
              </w:rPr>
              <w:t>378</w:t>
            </w:r>
            <w:r>
              <w:rPr>
                <w:noProof/>
                <w:webHidden/>
              </w:rPr>
              <w:fldChar w:fldCharType="end"/>
            </w:r>
          </w:hyperlink>
        </w:p>
        <w:p w14:paraId="713B9220" w14:textId="0675EC26" w:rsidR="00A15073" w:rsidRDefault="00A15073">
          <w:pPr>
            <w:pStyle w:val="TOC1"/>
            <w:tabs>
              <w:tab w:val="left" w:pos="840"/>
              <w:tab w:val="right" w:leader="dot" w:pos="8296"/>
            </w:tabs>
            <w:rPr>
              <w:noProof/>
            </w:rPr>
          </w:pPr>
          <w:hyperlink w:anchor="_Toc115678936" w:history="1">
            <w:r w:rsidRPr="00692445">
              <w:rPr>
                <w:rStyle w:val="a5"/>
                <w:noProof/>
              </w:rPr>
              <w:t>321.</w:t>
            </w:r>
            <w:r>
              <w:rPr>
                <w:noProof/>
              </w:rPr>
              <w:tab/>
            </w:r>
            <w:r w:rsidRPr="00692445">
              <w:rPr>
                <w:rStyle w:val="a5"/>
                <w:noProof/>
                <w:shd w:val="clear" w:color="auto" w:fill="FFFFFF"/>
              </w:rPr>
              <w:t>胳臂上绑相同布带的</w:t>
            </w:r>
            <w:r w:rsidRPr="00692445">
              <w:rPr>
                <w:rStyle w:val="a5"/>
                <w:noProof/>
                <w:shd w:val="clear" w:color="auto" w:fill="FFFFFF"/>
              </w:rPr>
              <w:t>band</w:t>
            </w:r>
            <w:r w:rsidRPr="00692445">
              <w:rPr>
                <w:rStyle w:val="a5"/>
                <w:noProof/>
                <w:shd w:val="clear" w:color="auto" w:fill="FFFFFF"/>
              </w:rPr>
              <w:t>（一群人）</w:t>
            </w:r>
            <w:r>
              <w:rPr>
                <w:noProof/>
                <w:webHidden/>
              </w:rPr>
              <w:tab/>
            </w:r>
            <w:r>
              <w:rPr>
                <w:noProof/>
                <w:webHidden/>
              </w:rPr>
              <w:fldChar w:fldCharType="begin"/>
            </w:r>
            <w:r>
              <w:rPr>
                <w:noProof/>
                <w:webHidden/>
              </w:rPr>
              <w:instrText xml:space="preserve"> PAGEREF _Toc115678936 \h </w:instrText>
            </w:r>
            <w:r>
              <w:rPr>
                <w:noProof/>
                <w:webHidden/>
              </w:rPr>
            </w:r>
            <w:r>
              <w:rPr>
                <w:noProof/>
                <w:webHidden/>
              </w:rPr>
              <w:fldChar w:fldCharType="separate"/>
            </w:r>
            <w:r w:rsidR="00E7276B">
              <w:rPr>
                <w:noProof/>
                <w:webHidden/>
              </w:rPr>
              <w:t>380</w:t>
            </w:r>
            <w:r>
              <w:rPr>
                <w:noProof/>
                <w:webHidden/>
              </w:rPr>
              <w:fldChar w:fldCharType="end"/>
            </w:r>
          </w:hyperlink>
        </w:p>
        <w:p w14:paraId="1561B862" w14:textId="641A7BDB" w:rsidR="00A15073" w:rsidRDefault="00A15073">
          <w:pPr>
            <w:pStyle w:val="TOC1"/>
            <w:tabs>
              <w:tab w:val="left" w:pos="840"/>
              <w:tab w:val="right" w:leader="dot" w:pos="8296"/>
            </w:tabs>
            <w:rPr>
              <w:noProof/>
            </w:rPr>
          </w:pPr>
          <w:hyperlink w:anchor="_Toc115678937" w:history="1">
            <w:r w:rsidRPr="00692445">
              <w:rPr>
                <w:rStyle w:val="a5"/>
                <w:noProof/>
              </w:rPr>
              <w:t>322.</w:t>
            </w:r>
            <w:r>
              <w:rPr>
                <w:noProof/>
              </w:rPr>
              <w:tab/>
            </w:r>
            <w:r w:rsidRPr="00692445">
              <w:rPr>
                <w:rStyle w:val="a5"/>
                <w:noProof/>
                <w:shd w:val="clear" w:color="auto" w:fill="FFFFFF"/>
              </w:rPr>
              <w:t>用来提醒债主讨债的</w:t>
            </w:r>
            <w:r w:rsidRPr="00692445">
              <w:rPr>
                <w:rStyle w:val="a5"/>
                <w:noProof/>
                <w:shd w:val="clear" w:color="auto" w:fill="FFFFFF"/>
              </w:rPr>
              <w:t>calendar</w:t>
            </w:r>
            <w:r w:rsidRPr="00692445">
              <w:rPr>
                <w:rStyle w:val="a5"/>
                <w:noProof/>
                <w:shd w:val="clear" w:color="auto" w:fill="FFFFFF"/>
              </w:rPr>
              <w:t>（日历）</w:t>
            </w:r>
            <w:r>
              <w:rPr>
                <w:noProof/>
                <w:webHidden/>
              </w:rPr>
              <w:tab/>
            </w:r>
            <w:r>
              <w:rPr>
                <w:noProof/>
                <w:webHidden/>
              </w:rPr>
              <w:fldChar w:fldCharType="begin"/>
            </w:r>
            <w:r>
              <w:rPr>
                <w:noProof/>
                <w:webHidden/>
              </w:rPr>
              <w:instrText xml:space="preserve"> PAGEREF _Toc115678937 \h </w:instrText>
            </w:r>
            <w:r>
              <w:rPr>
                <w:noProof/>
                <w:webHidden/>
              </w:rPr>
            </w:r>
            <w:r>
              <w:rPr>
                <w:noProof/>
                <w:webHidden/>
              </w:rPr>
              <w:fldChar w:fldCharType="separate"/>
            </w:r>
            <w:r w:rsidR="00E7276B">
              <w:rPr>
                <w:noProof/>
                <w:webHidden/>
              </w:rPr>
              <w:t>382</w:t>
            </w:r>
            <w:r>
              <w:rPr>
                <w:noProof/>
                <w:webHidden/>
              </w:rPr>
              <w:fldChar w:fldCharType="end"/>
            </w:r>
          </w:hyperlink>
        </w:p>
        <w:p w14:paraId="60EB4AA9" w14:textId="32070F2B" w:rsidR="00A15073" w:rsidRDefault="00A15073">
          <w:pPr>
            <w:pStyle w:val="TOC1"/>
            <w:tabs>
              <w:tab w:val="left" w:pos="840"/>
              <w:tab w:val="right" w:leader="dot" w:pos="8296"/>
            </w:tabs>
            <w:rPr>
              <w:noProof/>
            </w:rPr>
          </w:pPr>
          <w:hyperlink w:anchor="_Toc115678938" w:history="1">
            <w:r w:rsidRPr="00692445">
              <w:rPr>
                <w:rStyle w:val="a5"/>
                <w:noProof/>
              </w:rPr>
              <w:t>323.</w:t>
            </w:r>
            <w:r>
              <w:rPr>
                <w:noProof/>
              </w:rPr>
              <w:tab/>
            </w:r>
            <w:r w:rsidRPr="00692445">
              <w:rPr>
                <w:rStyle w:val="a5"/>
                <w:noProof/>
                <w:shd w:val="clear" w:color="auto" w:fill="FFFFFF"/>
              </w:rPr>
              <w:t>在圆形场地表演的</w:t>
            </w:r>
            <w:r w:rsidRPr="00692445">
              <w:rPr>
                <w:rStyle w:val="a5"/>
                <w:noProof/>
                <w:shd w:val="clear" w:color="auto" w:fill="FFFFFF"/>
              </w:rPr>
              <w:t>circus</w:t>
            </w:r>
            <w:r w:rsidRPr="00692445">
              <w:rPr>
                <w:rStyle w:val="a5"/>
                <w:noProof/>
                <w:shd w:val="clear" w:color="auto" w:fill="FFFFFF"/>
              </w:rPr>
              <w:t>（马戏）</w:t>
            </w:r>
            <w:r>
              <w:rPr>
                <w:noProof/>
                <w:webHidden/>
              </w:rPr>
              <w:tab/>
            </w:r>
            <w:r>
              <w:rPr>
                <w:noProof/>
                <w:webHidden/>
              </w:rPr>
              <w:fldChar w:fldCharType="begin"/>
            </w:r>
            <w:r>
              <w:rPr>
                <w:noProof/>
                <w:webHidden/>
              </w:rPr>
              <w:instrText xml:space="preserve"> PAGEREF _Toc115678938 \h </w:instrText>
            </w:r>
            <w:r>
              <w:rPr>
                <w:noProof/>
                <w:webHidden/>
              </w:rPr>
            </w:r>
            <w:r>
              <w:rPr>
                <w:noProof/>
                <w:webHidden/>
              </w:rPr>
              <w:fldChar w:fldCharType="separate"/>
            </w:r>
            <w:r w:rsidR="00E7276B">
              <w:rPr>
                <w:noProof/>
                <w:webHidden/>
              </w:rPr>
              <w:t>383</w:t>
            </w:r>
            <w:r>
              <w:rPr>
                <w:noProof/>
                <w:webHidden/>
              </w:rPr>
              <w:fldChar w:fldCharType="end"/>
            </w:r>
          </w:hyperlink>
        </w:p>
        <w:p w14:paraId="3D9C250A" w14:textId="7C0BD01B" w:rsidR="00A15073" w:rsidRDefault="00A15073">
          <w:pPr>
            <w:pStyle w:val="TOC1"/>
            <w:tabs>
              <w:tab w:val="left" w:pos="840"/>
              <w:tab w:val="right" w:leader="dot" w:pos="8296"/>
            </w:tabs>
            <w:rPr>
              <w:noProof/>
            </w:rPr>
          </w:pPr>
          <w:hyperlink w:anchor="_Toc115678939" w:history="1">
            <w:r w:rsidRPr="00692445">
              <w:rPr>
                <w:rStyle w:val="a5"/>
                <w:noProof/>
              </w:rPr>
              <w:t>324.</w:t>
            </w:r>
            <w:r>
              <w:rPr>
                <w:noProof/>
              </w:rPr>
              <w:tab/>
            </w:r>
            <w:r w:rsidRPr="00692445">
              <w:rPr>
                <w:rStyle w:val="a5"/>
                <w:noProof/>
                <w:shd w:val="clear" w:color="auto" w:fill="FFFFFF"/>
              </w:rPr>
              <w:t>citizen</w:t>
            </w:r>
            <w:r w:rsidRPr="00692445">
              <w:rPr>
                <w:rStyle w:val="a5"/>
                <w:noProof/>
                <w:shd w:val="clear" w:color="auto" w:fill="FFFFFF"/>
              </w:rPr>
              <w:t>到底是</w:t>
            </w:r>
            <w:r w:rsidRPr="00692445">
              <w:rPr>
                <w:rStyle w:val="a5"/>
                <w:noProof/>
                <w:shd w:val="clear" w:color="auto" w:fill="FFFFFF"/>
              </w:rPr>
              <w:t>“</w:t>
            </w:r>
            <w:r w:rsidRPr="00692445">
              <w:rPr>
                <w:rStyle w:val="a5"/>
                <w:noProof/>
                <w:shd w:val="clear" w:color="auto" w:fill="FFFFFF"/>
              </w:rPr>
              <w:t>市民</w:t>
            </w:r>
            <w:r w:rsidRPr="00692445">
              <w:rPr>
                <w:rStyle w:val="a5"/>
                <w:noProof/>
                <w:shd w:val="clear" w:color="auto" w:fill="FFFFFF"/>
              </w:rPr>
              <w:t>”</w:t>
            </w:r>
            <w:r w:rsidRPr="00692445">
              <w:rPr>
                <w:rStyle w:val="a5"/>
                <w:noProof/>
                <w:shd w:val="clear" w:color="auto" w:fill="FFFFFF"/>
              </w:rPr>
              <w:t>还是</w:t>
            </w:r>
            <w:r w:rsidRPr="00692445">
              <w:rPr>
                <w:rStyle w:val="a5"/>
                <w:noProof/>
                <w:shd w:val="clear" w:color="auto" w:fill="FFFFFF"/>
              </w:rPr>
              <w:t>“</w:t>
            </w:r>
            <w:r w:rsidRPr="00692445">
              <w:rPr>
                <w:rStyle w:val="a5"/>
                <w:noProof/>
                <w:shd w:val="clear" w:color="auto" w:fill="FFFFFF"/>
              </w:rPr>
              <w:t>公民</w:t>
            </w:r>
            <w:r w:rsidRPr="00692445">
              <w:rPr>
                <w:rStyle w:val="a5"/>
                <w:noProof/>
                <w:shd w:val="clear" w:color="auto" w:fill="FFFFFF"/>
              </w:rPr>
              <w:t>”</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_Toc115678939 \h </w:instrText>
            </w:r>
            <w:r>
              <w:rPr>
                <w:noProof/>
                <w:webHidden/>
              </w:rPr>
            </w:r>
            <w:r>
              <w:rPr>
                <w:noProof/>
                <w:webHidden/>
              </w:rPr>
              <w:fldChar w:fldCharType="separate"/>
            </w:r>
            <w:r w:rsidR="00E7276B">
              <w:rPr>
                <w:noProof/>
                <w:webHidden/>
              </w:rPr>
              <w:t>384</w:t>
            </w:r>
            <w:r>
              <w:rPr>
                <w:noProof/>
                <w:webHidden/>
              </w:rPr>
              <w:fldChar w:fldCharType="end"/>
            </w:r>
          </w:hyperlink>
        </w:p>
        <w:p w14:paraId="2A45BCD6" w14:textId="4580F4FA" w:rsidR="00A15073" w:rsidRDefault="00A15073">
          <w:pPr>
            <w:pStyle w:val="TOC1"/>
            <w:tabs>
              <w:tab w:val="left" w:pos="840"/>
              <w:tab w:val="right" w:leader="dot" w:pos="8296"/>
            </w:tabs>
            <w:rPr>
              <w:noProof/>
            </w:rPr>
          </w:pPr>
          <w:hyperlink w:anchor="_Toc115678940" w:history="1">
            <w:r w:rsidRPr="00692445">
              <w:rPr>
                <w:rStyle w:val="a5"/>
                <w:noProof/>
              </w:rPr>
              <w:t>325.</w:t>
            </w:r>
            <w:r>
              <w:rPr>
                <w:noProof/>
              </w:rPr>
              <w:tab/>
            </w:r>
            <w:r w:rsidRPr="00692445">
              <w:rPr>
                <w:rStyle w:val="a5"/>
                <w:noProof/>
                <w:shd w:val="clear" w:color="auto" w:fill="FFFFFF"/>
              </w:rPr>
              <w:t>怎样才能变得</w:t>
            </w:r>
            <w:r w:rsidRPr="00692445">
              <w:rPr>
                <w:rStyle w:val="a5"/>
                <w:noProof/>
                <w:shd w:val="clear" w:color="auto" w:fill="FFFFFF"/>
              </w:rPr>
              <w:t>happy</w:t>
            </w:r>
            <w:r w:rsidRPr="00692445">
              <w:rPr>
                <w:rStyle w:val="a5"/>
                <w:noProof/>
                <w:shd w:val="clear" w:color="auto" w:fill="FFFFFF"/>
              </w:rPr>
              <w:t>（幸福的）？</w:t>
            </w:r>
            <w:r>
              <w:rPr>
                <w:noProof/>
                <w:webHidden/>
              </w:rPr>
              <w:tab/>
            </w:r>
            <w:r>
              <w:rPr>
                <w:noProof/>
                <w:webHidden/>
              </w:rPr>
              <w:fldChar w:fldCharType="begin"/>
            </w:r>
            <w:r>
              <w:rPr>
                <w:noProof/>
                <w:webHidden/>
              </w:rPr>
              <w:instrText xml:space="preserve"> PAGEREF _Toc115678940 \h </w:instrText>
            </w:r>
            <w:r>
              <w:rPr>
                <w:noProof/>
                <w:webHidden/>
              </w:rPr>
            </w:r>
            <w:r>
              <w:rPr>
                <w:noProof/>
                <w:webHidden/>
              </w:rPr>
              <w:fldChar w:fldCharType="separate"/>
            </w:r>
            <w:r w:rsidR="00E7276B">
              <w:rPr>
                <w:noProof/>
                <w:webHidden/>
              </w:rPr>
              <w:t>385</w:t>
            </w:r>
            <w:r>
              <w:rPr>
                <w:noProof/>
                <w:webHidden/>
              </w:rPr>
              <w:fldChar w:fldCharType="end"/>
            </w:r>
          </w:hyperlink>
        </w:p>
        <w:p w14:paraId="506A2D2A" w14:textId="4471E2EE" w:rsidR="00A15073" w:rsidRDefault="00A15073">
          <w:pPr>
            <w:pStyle w:val="TOC1"/>
            <w:tabs>
              <w:tab w:val="left" w:pos="840"/>
              <w:tab w:val="right" w:leader="dot" w:pos="8296"/>
            </w:tabs>
            <w:rPr>
              <w:noProof/>
            </w:rPr>
          </w:pPr>
          <w:hyperlink w:anchor="_Toc115678941" w:history="1">
            <w:r w:rsidRPr="00692445">
              <w:rPr>
                <w:rStyle w:val="a5"/>
                <w:noProof/>
              </w:rPr>
              <w:t>326.</w:t>
            </w:r>
            <w:r>
              <w:rPr>
                <w:noProof/>
              </w:rPr>
              <w:tab/>
            </w:r>
            <w:r w:rsidRPr="00692445">
              <w:rPr>
                <w:rStyle w:val="a5"/>
                <w:noProof/>
                <w:shd w:val="clear" w:color="auto" w:fill="FFFFFF"/>
              </w:rPr>
              <w:t>如何才能进入</w:t>
            </w:r>
            <w:r w:rsidRPr="00692445">
              <w:rPr>
                <w:rStyle w:val="a5"/>
                <w:noProof/>
                <w:shd w:val="clear" w:color="auto" w:fill="FFFFFF"/>
              </w:rPr>
              <w:t>jury</w:t>
            </w:r>
            <w:r w:rsidRPr="00692445">
              <w:rPr>
                <w:rStyle w:val="a5"/>
                <w:noProof/>
                <w:shd w:val="clear" w:color="auto" w:fill="FFFFFF"/>
              </w:rPr>
              <w:t>（陪审团）</w:t>
            </w:r>
            <w:r>
              <w:rPr>
                <w:noProof/>
                <w:webHidden/>
              </w:rPr>
              <w:tab/>
            </w:r>
            <w:r>
              <w:rPr>
                <w:noProof/>
                <w:webHidden/>
              </w:rPr>
              <w:fldChar w:fldCharType="begin"/>
            </w:r>
            <w:r>
              <w:rPr>
                <w:noProof/>
                <w:webHidden/>
              </w:rPr>
              <w:instrText xml:space="preserve"> PAGEREF _Toc115678941 \h </w:instrText>
            </w:r>
            <w:r>
              <w:rPr>
                <w:noProof/>
                <w:webHidden/>
              </w:rPr>
            </w:r>
            <w:r>
              <w:rPr>
                <w:noProof/>
                <w:webHidden/>
              </w:rPr>
              <w:fldChar w:fldCharType="separate"/>
            </w:r>
            <w:r w:rsidR="00E7276B">
              <w:rPr>
                <w:noProof/>
                <w:webHidden/>
              </w:rPr>
              <w:t>386</w:t>
            </w:r>
            <w:r>
              <w:rPr>
                <w:noProof/>
                <w:webHidden/>
              </w:rPr>
              <w:fldChar w:fldCharType="end"/>
            </w:r>
          </w:hyperlink>
        </w:p>
        <w:p w14:paraId="145392C8" w14:textId="21522217" w:rsidR="00A15073" w:rsidRDefault="00A15073">
          <w:pPr>
            <w:pStyle w:val="TOC1"/>
            <w:tabs>
              <w:tab w:val="left" w:pos="840"/>
              <w:tab w:val="right" w:leader="dot" w:pos="8296"/>
            </w:tabs>
            <w:rPr>
              <w:noProof/>
            </w:rPr>
          </w:pPr>
          <w:hyperlink w:anchor="_Toc115678942" w:history="1">
            <w:r w:rsidRPr="00692445">
              <w:rPr>
                <w:rStyle w:val="a5"/>
                <w:noProof/>
              </w:rPr>
              <w:t>327.</w:t>
            </w:r>
            <w:r>
              <w:rPr>
                <w:noProof/>
              </w:rPr>
              <w:tab/>
            </w:r>
            <w:r w:rsidRPr="00692445">
              <w:rPr>
                <w:rStyle w:val="a5"/>
                <w:noProof/>
                <w:shd w:val="clear" w:color="auto" w:fill="FFFFFF"/>
              </w:rPr>
              <w:t>orient</w:t>
            </w:r>
            <w:r w:rsidRPr="00692445">
              <w:rPr>
                <w:rStyle w:val="a5"/>
                <w:noProof/>
                <w:shd w:val="clear" w:color="auto" w:fill="FFFFFF"/>
              </w:rPr>
              <w:t>（东方）原来就是太阳升起的地方</w:t>
            </w:r>
            <w:r>
              <w:rPr>
                <w:noProof/>
                <w:webHidden/>
              </w:rPr>
              <w:tab/>
            </w:r>
            <w:r>
              <w:rPr>
                <w:noProof/>
                <w:webHidden/>
              </w:rPr>
              <w:fldChar w:fldCharType="begin"/>
            </w:r>
            <w:r>
              <w:rPr>
                <w:noProof/>
                <w:webHidden/>
              </w:rPr>
              <w:instrText xml:space="preserve"> PAGEREF _Toc115678942 \h </w:instrText>
            </w:r>
            <w:r>
              <w:rPr>
                <w:noProof/>
                <w:webHidden/>
              </w:rPr>
            </w:r>
            <w:r>
              <w:rPr>
                <w:noProof/>
                <w:webHidden/>
              </w:rPr>
              <w:fldChar w:fldCharType="separate"/>
            </w:r>
            <w:r w:rsidR="00E7276B">
              <w:rPr>
                <w:noProof/>
                <w:webHidden/>
              </w:rPr>
              <w:t>387</w:t>
            </w:r>
            <w:r>
              <w:rPr>
                <w:noProof/>
                <w:webHidden/>
              </w:rPr>
              <w:fldChar w:fldCharType="end"/>
            </w:r>
          </w:hyperlink>
        </w:p>
        <w:p w14:paraId="6532B30F" w14:textId="0496EC95" w:rsidR="00A15073" w:rsidRDefault="00A15073">
          <w:pPr>
            <w:pStyle w:val="TOC1"/>
            <w:tabs>
              <w:tab w:val="left" w:pos="840"/>
              <w:tab w:val="right" w:leader="dot" w:pos="8296"/>
            </w:tabs>
            <w:rPr>
              <w:noProof/>
            </w:rPr>
          </w:pPr>
          <w:hyperlink w:anchor="_Toc115678943" w:history="1">
            <w:r w:rsidRPr="00692445">
              <w:rPr>
                <w:rStyle w:val="a5"/>
                <w:noProof/>
              </w:rPr>
              <w:t>328.</w:t>
            </w:r>
            <w:r>
              <w:rPr>
                <w:noProof/>
              </w:rPr>
              <w:tab/>
            </w:r>
            <w:r w:rsidRPr="00692445">
              <w:rPr>
                <w:rStyle w:val="a5"/>
                <w:noProof/>
                <w:shd w:val="clear" w:color="auto" w:fill="FFFFFF"/>
              </w:rPr>
              <w:t>为什么</w:t>
            </w:r>
            <w:r w:rsidRPr="00692445">
              <w:rPr>
                <w:rStyle w:val="a5"/>
                <w:noProof/>
                <w:shd w:val="clear" w:color="auto" w:fill="FFFFFF"/>
              </w:rPr>
              <w:t>patient</w:t>
            </w:r>
            <w:r w:rsidRPr="00692445">
              <w:rPr>
                <w:rStyle w:val="a5"/>
                <w:noProof/>
                <w:shd w:val="clear" w:color="auto" w:fill="FFFFFF"/>
              </w:rPr>
              <w:t>（病人）都是</w:t>
            </w:r>
            <w:r w:rsidRPr="00692445">
              <w:rPr>
                <w:rStyle w:val="a5"/>
                <w:noProof/>
                <w:shd w:val="clear" w:color="auto" w:fill="FFFFFF"/>
              </w:rPr>
              <w:t>“</w:t>
            </w:r>
            <w:r w:rsidRPr="00692445">
              <w:rPr>
                <w:rStyle w:val="a5"/>
                <w:noProof/>
                <w:shd w:val="clear" w:color="auto" w:fill="FFFFFF"/>
              </w:rPr>
              <w:t>能忍耐的</w:t>
            </w:r>
            <w:r w:rsidRPr="00692445">
              <w:rPr>
                <w:rStyle w:val="a5"/>
                <w:noProof/>
                <w:shd w:val="clear" w:color="auto" w:fill="FFFFFF"/>
              </w:rPr>
              <w:t>”</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_Toc115678943 \h </w:instrText>
            </w:r>
            <w:r>
              <w:rPr>
                <w:noProof/>
                <w:webHidden/>
              </w:rPr>
            </w:r>
            <w:r>
              <w:rPr>
                <w:noProof/>
                <w:webHidden/>
              </w:rPr>
              <w:fldChar w:fldCharType="separate"/>
            </w:r>
            <w:r w:rsidR="00E7276B">
              <w:rPr>
                <w:noProof/>
                <w:webHidden/>
              </w:rPr>
              <w:t>389</w:t>
            </w:r>
            <w:r>
              <w:rPr>
                <w:noProof/>
                <w:webHidden/>
              </w:rPr>
              <w:fldChar w:fldCharType="end"/>
            </w:r>
          </w:hyperlink>
        </w:p>
        <w:p w14:paraId="650C2D53" w14:textId="45FBD376" w:rsidR="00A15073" w:rsidRDefault="00A15073">
          <w:pPr>
            <w:pStyle w:val="TOC1"/>
            <w:tabs>
              <w:tab w:val="left" w:pos="840"/>
              <w:tab w:val="right" w:leader="dot" w:pos="8296"/>
            </w:tabs>
            <w:rPr>
              <w:noProof/>
            </w:rPr>
          </w:pPr>
          <w:hyperlink w:anchor="_Toc115678944" w:history="1">
            <w:r w:rsidRPr="00692445">
              <w:rPr>
                <w:rStyle w:val="a5"/>
                <w:noProof/>
              </w:rPr>
              <w:t>329.</w:t>
            </w:r>
            <w:r>
              <w:rPr>
                <w:noProof/>
              </w:rPr>
              <w:tab/>
            </w:r>
            <w:r w:rsidRPr="00692445">
              <w:rPr>
                <w:rStyle w:val="a5"/>
                <w:noProof/>
                <w:shd w:val="clear" w:color="auto" w:fill="FFFFFF"/>
              </w:rPr>
              <w:t>positive</w:t>
            </w:r>
            <w:r w:rsidRPr="00692445">
              <w:rPr>
                <w:rStyle w:val="a5"/>
                <w:noProof/>
                <w:shd w:val="clear" w:color="auto" w:fill="FFFFFF"/>
              </w:rPr>
              <w:t>（积极的，正的，阳性的，肯定的）的根本含义到底是什么？</w:t>
            </w:r>
            <w:r>
              <w:rPr>
                <w:noProof/>
                <w:webHidden/>
              </w:rPr>
              <w:tab/>
            </w:r>
            <w:r>
              <w:rPr>
                <w:noProof/>
                <w:webHidden/>
              </w:rPr>
              <w:fldChar w:fldCharType="begin"/>
            </w:r>
            <w:r>
              <w:rPr>
                <w:noProof/>
                <w:webHidden/>
              </w:rPr>
              <w:instrText xml:space="preserve"> PAGEREF _Toc115678944 \h </w:instrText>
            </w:r>
            <w:r>
              <w:rPr>
                <w:noProof/>
                <w:webHidden/>
              </w:rPr>
            </w:r>
            <w:r>
              <w:rPr>
                <w:noProof/>
                <w:webHidden/>
              </w:rPr>
              <w:fldChar w:fldCharType="separate"/>
            </w:r>
            <w:r w:rsidR="00E7276B">
              <w:rPr>
                <w:noProof/>
                <w:webHidden/>
              </w:rPr>
              <w:t>390</w:t>
            </w:r>
            <w:r>
              <w:rPr>
                <w:noProof/>
                <w:webHidden/>
              </w:rPr>
              <w:fldChar w:fldCharType="end"/>
            </w:r>
          </w:hyperlink>
        </w:p>
        <w:p w14:paraId="1F33B20E" w14:textId="487EBDF6" w:rsidR="00A15073" w:rsidRDefault="00A15073">
          <w:pPr>
            <w:pStyle w:val="TOC1"/>
            <w:tabs>
              <w:tab w:val="left" w:pos="840"/>
              <w:tab w:val="right" w:leader="dot" w:pos="8296"/>
            </w:tabs>
            <w:rPr>
              <w:noProof/>
            </w:rPr>
          </w:pPr>
          <w:hyperlink w:anchor="_Toc115678945" w:history="1">
            <w:r w:rsidRPr="00692445">
              <w:rPr>
                <w:rStyle w:val="a5"/>
                <w:noProof/>
              </w:rPr>
              <w:t>330.</w:t>
            </w:r>
            <w:r>
              <w:rPr>
                <w:noProof/>
              </w:rPr>
              <w:tab/>
            </w:r>
            <w:r w:rsidRPr="00692445">
              <w:rPr>
                <w:rStyle w:val="a5"/>
                <w:noProof/>
                <w:shd w:val="clear" w:color="auto" w:fill="FFFFFF"/>
              </w:rPr>
              <w:t>express</w:t>
            </w:r>
            <w:r w:rsidRPr="00692445">
              <w:rPr>
                <w:rStyle w:val="a5"/>
                <w:noProof/>
                <w:shd w:val="clear" w:color="auto" w:fill="FFFFFF"/>
              </w:rPr>
              <w:t>为什么还能表示</w:t>
            </w:r>
            <w:r w:rsidRPr="00692445">
              <w:rPr>
                <w:rStyle w:val="a5"/>
                <w:noProof/>
                <w:shd w:val="clear" w:color="auto" w:fill="FFFFFF"/>
              </w:rPr>
              <w:t>“</w:t>
            </w:r>
            <w:r w:rsidRPr="00692445">
              <w:rPr>
                <w:rStyle w:val="a5"/>
                <w:noProof/>
                <w:shd w:val="clear" w:color="auto" w:fill="FFFFFF"/>
              </w:rPr>
              <w:t>特快列车</w:t>
            </w:r>
            <w:r w:rsidRPr="00692445">
              <w:rPr>
                <w:rStyle w:val="a5"/>
                <w:noProof/>
                <w:shd w:val="clear" w:color="auto" w:fill="FFFFFF"/>
              </w:rPr>
              <w:t>”</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_Toc115678945 \h </w:instrText>
            </w:r>
            <w:r>
              <w:rPr>
                <w:noProof/>
                <w:webHidden/>
              </w:rPr>
            </w:r>
            <w:r>
              <w:rPr>
                <w:noProof/>
                <w:webHidden/>
              </w:rPr>
              <w:fldChar w:fldCharType="separate"/>
            </w:r>
            <w:r w:rsidR="00E7276B">
              <w:rPr>
                <w:noProof/>
                <w:webHidden/>
              </w:rPr>
              <w:t>392</w:t>
            </w:r>
            <w:r>
              <w:rPr>
                <w:noProof/>
                <w:webHidden/>
              </w:rPr>
              <w:fldChar w:fldCharType="end"/>
            </w:r>
          </w:hyperlink>
        </w:p>
        <w:p w14:paraId="1D4281F4" w14:textId="5B263C46" w:rsidR="00A15073" w:rsidRDefault="00A15073">
          <w:pPr>
            <w:pStyle w:val="TOC1"/>
            <w:tabs>
              <w:tab w:val="left" w:pos="840"/>
              <w:tab w:val="right" w:leader="dot" w:pos="8296"/>
            </w:tabs>
            <w:rPr>
              <w:noProof/>
            </w:rPr>
          </w:pPr>
          <w:hyperlink w:anchor="_Toc115678946" w:history="1">
            <w:r w:rsidRPr="00692445">
              <w:rPr>
                <w:rStyle w:val="a5"/>
                <w:noProof/>
              </w:rPr>
              <w:t>331.</w:t>
            </w:r>
            <w:r>
              <w:rPr>
                <w:noProof/>
              </w:rPr>
              <w:tab/>
            </w:r>
            <w:r w:rsidRPr="00692445">
              <w:rPr>
                <w:rStyle w:val="a5"/>
                <w:noProof/>
                <w:shd w:val="clear" w:color="auto" w:fill="FFFFFF"/>
              </w:rPr>
              <w:t>rapt</w:t>
            </w:r>
            <w:r w:rsidRPr="00692445">
              <w:rPr>
                <w:rStyle w:val="a5"/>
                <w:noProof/>
                <w:shd w:val="clear" w:color="auto" w:fill="FFFFFF"/>
              </w:rPr>
              <w:t>（灵魂出窍的）到底是怎样一种体验</w:t>
            </w:r>
            <w:r>
              <w:rPr>
                <w:noProof/>
                <w:webHidden/>
              </w:rPr>
              <w:tab/>
            </w:r>
            <w:r>
              <w:rPr>
                <w:noProof/>
                <w:webHidden/>
              </w:rPr>
              <w:fldChar w:fldCharType="begin"/>
            </w:r>
            <w:r>
              <w:rPr>
                <w:noProof/>
                <w:webHidden/>
              </w:rPr>
              <w:instrText xml:space="preserve"> PAGEREF _Toc115678946 \h </w:instrText>
            </w:r>
            <w:r>
              <w:rPr>
                <w:noProof/>
                <w:webHidden/>
              </w:rPr>
            </w:r>
            <w:r>
              <w:rPr>
                <w:noProof/>
                <w:webHidden/>
              </w:rPr>
              <w:fldChar w:fldCharType="separate"/>
            </w:r>
            <w:r w:rsidR="00E7276B">
              <w:rPr>
                <w:noProof/>
                <w:webHidden/>
              </w:rPr>
              <w:t>393</w:t>
            </w:r>
            <w:r>
              <w:rPr>
                <w:noProof/>
                <w:webHidden/>
              </w:rPr>
              <w:fldChar w:fldCharType="end"/>
            </w:r>
          </w:hyperlink>
        </w:p>
        <w:p w14:paraId="1B803054" w14:textId="790C1CE4" w:rsidR="00A15073" w:rsidRDefault="00A15073">
          <w:pPr>
            <w:pStyle w:val="TOC1"/>
            <w:tabs>
              <w:tab w:val="left" w:pos="840"/>
              <w:tab w:val="right" w:leader="dot" w:pos="8296"/>
            </w:tabs>
            <w:rPr>
              <w:noProof/>
            </w:rPr>
          </w:pPr>
          <w:hyperlink w:anchor="_Toc115678947" w:history="1">
            <w:r w:rsidRPr="00692445">
              <w:rPr>
                <w:rStyle w:val="a5"/>
                <w:noProof/>
              </w:rPr>
              <w:t>332.</w:t>
            </w:r>
            <w:r>
              <w:rPr>
                <w:noProof/>
              </w:rPr>
              <w:tab/>
            </w:r>
            <w:r w:rsidRPr="00692445">
              <w:rPr>
                <w:rStyle w:val="a5"/>
                <w:noProof/>
                <w:shd w:val="clear" w:color="auto" w:fill="FFFFFF"/>
              </w:rPr>
              <w:t>Real Madrid</w:t>
            </w:r>
            <w:r w:rsidRPr="00692445">
              <w:rPr>
                <w:rStyle w:val="a5"/>
                <w:noProof/>
                <w:shd w:val="clear" w:color="auto" w:fill="FFFFFF"/>
              </w:rPr>
              <w:t>为什么是</w:t>
            </w:r>
            <w:r w:rsidRPr="00692445">
              <w:rPr>
                <w:rStyle w:val="a5"/>
                <w:noProof/>
                <w:shd w:val="clear" w:color="auto" w:fill="FFFFFF"/>
              </w:rPr>
              <w:t>“</w:t>
            </w:r>
            <w:r w:rsidRPr="00692445">
              <w:rPr>
                <w:rStyle w:val="a5"/>
                <w:noProof/>
                <w:shd w:val="clear" w:color="auto" w:fill="FFFFFF"/>
              </w:rPr>
              <w:t>皇家马德里</w:t>
            </w:r>
            <w:r w:rsidRPr="00692445">
              <w:rPr>
                <w:rStyle w:val="a5"/>
                <w:noProof/>
                <w:shd w:val="clear" w:color="auto" w:fill="FFFFFF"/>
              </w:rPr>
              <w:t>”</w:t>
            </w:r>
            <w:r w:rsidRPr="00692445">
              <w:rPr>
                <w:rStyle w:val="a5"/>
                <w:noProof/>
                <w:shd w:val="clear" w:color="auto" w:fill="FFFFFF"/>
              </w:rPr>
              <w:t>而不是</w:t>
            </w:r>
            <w:r w:rsidRPr="00692445">
              <w:rPr>
                <w:rStyle w:val="a5"/>
                <w:noProof/>
                <w:shd w:val="clear" w:color="auto" w:fill="FFFFFF"/>
              </w:rPr>
              <w:t>“</w:t>
            </w:r>
            <w:r w:rsidRPr="00692445">
              <w:rPr>
                <w:rStyle w:val="a5"/>
                <w:noProof/>
                <w:shd w:val="clear" w:color="auto" w:fill="FFFFFF"/>
              </w:rPr>
              <w:t>真正的马德里</w:t>
            </w:r>
            <w:r w:rsidRPr="00692445">
              <w:rPr>
                <w:rStyle w:val="a5"/>
                <w:noProof/>
                <w:shd w:val="clear" w:color="auto" w:fill="FFFFFF"/>
              </w:rPr>
              <w:t>”</w:t>
            </w:r>
            <w:r w:rsidRPr="00692445">
              <w:rPr>
                <w:rStyle w:val="a5"/>
                <w:noProof/>
                <w:shd w:val="clear" w:color="auto" w:fill="FFFFFF"/>
              </w:rPr>
              <w:t>？</w:t>
            </w:r>
            <w:r>
              <w:rPr>
                <w:noProof/>
                <w:webHidden/>
              </w:rPr>
              <w:tab/>
            </w:r>
            <w:r>
              <w:rPr>
                <w:noProof/>
                <w:webHidden/>
              </w:rPr>
              <w:fldChar w:fldCharType="begin"/>
            </w:r>
            <w:r>
              <w:rPr>
                <w:noProof/>
                <w:webHidden/>
              </w:rPr>
              <w:instrText xml:space="preserve"> PAGEREF _Toc115678947 \h </w:instrText>
            </w:r>
            <w:r>
              <w:rPr>
                <w:noProof/>
                <w:webHidden/>
              </w:rPr>
            </w:r>
            <w:r>
              <w:rPr>
                <w:noProof/>
                <w:webHidden/>
              </w:rPr>
              <w:fldChar w:fldCharType="separate"/>
            </w:r>
            <w:r w:rsidR="00E7276B">
              <w:rPr>
                <w:noProof/>
                <w:webHidden/>
              </w:rPr>
              <w:t>394</w:t>
            </w:r>
            <w:r>
              <w:rPr>
                <w:noProof/>
                <w:webHidden/>
              </w:rPr>
              <w:fldChar w:fldCharType="end"/>
            </w:r>
          </w:hyperlink>
        </w:p>
        <w:p w14:paraId="1FCAD352" w14:textId="5898B87B" w:rsidR="00A15073" w:rsidRDefault="00A15073">
          <w:pPr>
            <w:pStyle w:val="TOC1"/>
            <w:tabs>
              <w:tab w:val="left" w:pos="840"/>
              <w:tab w:val="right" w:leader="dot" w:pos="8296"/>
            </w:tabs>
            <w:rPr>
              <w:noProof/>
            </w:rPr>
          </w:pPr>
          <w:hyperlink w:anchor="_Toc115678948" w:history="1">
            <w:r w:rsidRPr="00692445">
              <w:rPr>
                <w:rStyle w:val="a5"/>
                <w:noProof/>
              </w:rPr>
              <w:t>333.</w:t>
            </w:r>
            <w:r>
              <w:rPr>
                <w:noProof/>
              </w:rPr>
              <w:tab/>
            </w:r>
            <w:r w:rsidRPr="00692445">
              <w:rPr>
                <w:rStyle w:val="a5"/>
                <w:noProof/>
                <w:shd w:val="clear" w:color="auto" w:fill="FFFFFF"/>
              </w:rPr>
              <w:t>role</w:t>
            </w:r>
            <w:r w:rsidRPr="00692445">
              <w:rPr>
                <w:rStyle w:val="a5"/>
                <w:noProof/>
                <w:shd w:val="clear" w:color="auto" w:fill="FFFFFF"/>
              </w:rPr>
              <w:t>（角色）和</w:t>
            </w:r>
            <w:r w:rsidRPr="00692445">
              <w:rPr>
                <w:rStyle w:val="a5"/>
                <w:noProof/>
                <w:shd w:val="clear" w:color="auto" w:fill="FFFFFF"/>
              </w:rPr>
              <w:t>roll</w:t>
            </w:r>
            <w:r w:rsidRPr="00692445">
              <w:rPr>
                <w:rStyle w:val="a5"/>
                <w:noProof/>
                <w:shd w:val="clear" w:color="auto" w:fill="FFFFFF"/>
              </w:rPr>
              <w:t>（滚动）有什么关系？</w:t>
            </w:r>
            <w:r>
              <w:rPr>
                <w:noProof/>
                <w:webHidden/>
              </w:rPr>
              <w:tab/>
            </w:r>
            <w:r>
              <w:rPr>
                <w:noProof/>
                <w:webHidden/>
              </w:rPr>
              <w:fldChar w:fldCharType="begin"/>
            </w:r>
            <w:r>
              <w:rPr>
                <w:noProof/>
                <w:webHidden/>
              </w:rPr>
              <w:instrText xml:space="preserve"> PAGEREF _Toc115678948 \h </w:instrText>
            </w:r>
            <w:r>
              <w:rPr>
                <w:noProof/>
                <w:webHidden/>
              </w:rPr>
            </w:r>
            <w:r>
              <w:rPr>
                <w:noProof/>
                <w:webHidden/>
              </w:rPr>
              <w:fldChar w:fldCharType="separate"/>
            </w:r>
            <w:r w:rsidR="00E7276B">
              <w:rPr>
                <w:noProof/>
                <w:webHidden/>
              </w:rPr>
              <w:t>396</w:t>
            </w:r>
            <w:r>
              <w:rPr>
                <w:noProof/>
                <w:webHidden/>
              </w:rPr>
              <w:fldChar w:fldCharType="end"/>
            </w:r>
          </w:hyperlink>
        </w:p>
        <w:p w14:paraId="4319AB3C" w14:textId="368071B8" w:rsidR="00A15073" w:rsidRDefault="00A15073">
          <w:pPr>
            <w:pStyle w:val="TOC1"/>
            <w:tabs>
              <w:tab w:val="left" w:pos="840"/>
              <w:tab w:val="right" w:leader="dot" w:pos="8296"/>
            </w:tabs>
            <w:rPr>
              <w:noProof/>
            </w:rPr>
          </w:pPr>
          <w:hyperlink w:anchor="_Toc115678949" w:history="1">
            <w:r w:rsidRPr="00692445">
              <w:rPr>
                <w:rStyle w:val="a5"/>
                <w:noProof/>
              </w:rPr>
              <w:t>334.</w:t>
            </w:r>
            <w:r>
              <w:rPr>
                <w:noProof/>
              </w:rPr>
              <w:tab/>
            </w:r>
            <w:r w:rsidRPr="00692445">
              <w:rPr>
                <w:rStyle w:val="a5"/>
                <w:noProof/>
                <w:shd w:val="clear" w:color="auto" w:fill="FFFFFF"/>
              </w:rPr>
              <w:t>scandal</w:t>
            </w:r>
            <w:r w:rsidRPr="00692445">
              <w:rPr>
                <w:rStyle w:val="a5"/>
                <w:noProof/>
                <w:shd w:val="clear" w:color="auto" w:fill="FFFFFF"/>
              </w:rPr>
              <w:t>（丑闻）：魔鬼引诱人类干坏事的圈套</w:t>
            </w:r>
            <w:r>
              <w:rPr>
                <w:noProof/>
                <w:webHidden/>
              </w:rPr>
              <w:tab/>
            </w:r>
            <w:r>
              <w:rPr>
                <w:noProof/>
                <w:webHidden/>
              </w:rPr>
              <w:fldChar w:fldCharType="begin"/>
            </w:r>
            <w:r>
              <w:rPr>
                <w:noProof/>
                <w:webHidden/>
              </w:rPr>
              <w:instrText xml:space="preserve"> PAGEREF _Toc115678949 \h </w:instrText>
            </w:r>
            <w:r>
              <w:rPr>
                <w:noProof/>
                <w:webHidden/>
              </w:rPr>
            </w:r>
            <w:r>
              <w:rPr>
                <w:noProof/>
                <w:webHidden/>
              </w:rPr>
              <w:fldChar w:fldCharType="separate"/>
            </w:r>
            <w:r w:rsidR="00E7276B">
              <w:rPr>
                <w:noProof/>
                <w:webHidden/>
              </w:rPr>
              <w:t>398</w:t>
            </w:r>
            <w:r>
              <w:rPr>
                <w:noProof/>
                <w:webHidden/>
              </w:rPr>
              <w:fldChar w:fldCharType="end"/>
            </w:r>
          </w:hyperlink>
        </w:p>
        <w:p w14:paraId="4ACAEA59" w14:textId="61F0F09D" w:rsidR="00A15073" w:rsidRDefault="00A15073">
          <w:pPr>
            <w:pStyle w:val="TOC1"/>
            <w:tabs>
              <w:tab w:val="left" w:pos="840"/>
              <w:tab w:val="right" w:leader="dot" w:pos="8296"/>
            </w:tabs>
            <w:rPr>
              <w:noProof/>
            </w:rPr>
          </w:pPr>
          <w:hyperlink w:anchor="_Toc115678950" w:history="1">
            <w:r w:rsidRPr="00692445">
              <w:rPr>
                <w:rStyle w:val="a5"/>
                <w:noProof/>
              </w:rPr>
              <w:t>335.</w:t>
            </w:r>
            <w:r>
              <w:rPr>
                <w:noProof/>
              </w:rPr>
              <w:tab/>
            </w:r>
            <w:r w:rsidRPr="00692445">
              <w:rPr>
                <w:rStyle w:val="a5"/>
                <w:noProof/>
                <w:shd w:val="clear" w:color="auto" w:fill="FFFFFF"/>
              </w:rPr>
              <w:t>science</w:t>
            </w:r>
            <w:r w:rsidRPr="00692445">
              <w:rPr>
                <w:rStyle w:val="a5"/>
                <w:noProof/>
                <w:shd w:val="clear" w:color="auto" w:fill="FFFFFF"/>
              </w:rPr>
              <w:t>（科学）和</w:t>
            </w:r>
            <w:r w:rsidRPr="00692445">
              <w:rPr>
                <w:rStyle w:val="a5"/>
                <w:noProof/>
                <w:shd w:val="clear" w:color="auto" w:fill="FFFFFF"/>
              </w:rPr>
              <w:t>scientist</w:t>
            </w:r>
            <w:r w:rsidRPr="00692445">
              <w:rPr>
                <w:rStyle w:val="a5"/>
                <w:noProof/>
                <w:shd w:val="clear" w:color="auto" w:fill="FFFFFF"/>
              </w:rPr>
              <w:t>（科学家）这两个单词的诞生时间竟然相差这么多年</w:t>
            </w:r>
            <w:r>
              <w:rPr>
                <w:noProof/>
                <w:webHidden/>
              </w:rPr>
              <w:tab/>
            </w:r>
            <w:r>
              <w:rPr>
                <w:noProof/>
                <w:webHidden/>
              </w:rPr>
              <w:fldChar w:fldCharType="begin"/>
            </w:r>
            <w:r>
              <w:rPr>
                <w:noProof/>
                <w:webHidden/>
              </w:rPr>
              <w:instrText xml:space="preserve"> PAGEREF _Toc115678950 \h </w:instrText>
            </w:r>
            <w:r>
              <w:rPr>
                <w:noProof/>
                <w:webHidden/>
              </w:rPr>
            </w:r>
            <w:r>
              <w:rPr>
                <w:noProof/>
                <w:webHidden/>
              </w:rPr>
              <w:fldChar w:fldCharType="separate"/>
            </w:r>
            <w:r w:rsidR="00E7276B">
              <w:rPr>
                <w:noProof/>
                <w:webHidden/>
              </w:rPr>
              <w:t>400</w:t>
            </w:r>
            <w:r>
              <w:rPr>
                <w:noProof/>
                <w:webHidden/>
              </w:rPr>
              <w:fldChar w:fldCharType="end"/>
            </w:r>
          </w:hyperlink>
        </w:p>
        <w:p w14:paraId="658D3218" w14:textId="35F3282F" w:rsidR="00A15073" w:rsidRDefault="00A15073">
          <w:pPr>
            <w:pStyle w:val="TOC1"/>
            <w:tabs>
              <w:tab w:val="left" w:pos="840"/>
              <w:tab w:val="right" w:leader="dot" w:pos="8296"/>
            </w:tabs>
            <w:rPr>
              <w:noProof/>
            </w:rPr>
          </w:pPr>
          <w:hyperlink w:anchor="_Toc115678951" w:history="1">
            <w:r w:rsidRPr="00692445">
              <w:rPr>
                <w:rStyle w:val="a5"/>
                <w:noProof/>
              </w:rPr>
              <w:t>336.</w:t>
            </w:r>
            <w:r>
              <w:rPr>
                <w:noProof/>
              </w:rPr>
              <w:tab/>
            </w:r>
            <w:r w:rsidRPr="00692445">
              <w:rPr>
                <w:rStyle w:val="a5"/>
                <w:noProof/>
                <w:shd w:val="clear" w:color="auto" w:fill="FFFFFF"/>
              </w:rPr>
              <w:t>从词源来看古人是怎么写字的</w:t>
            </w:r>
            <w:r>
              <w:rPr>
                <w:noProof/>
                <w:webHidden/>
              </w:rPr>
              <w:tab/>
            </w:r>
            <w:r>
              <w:rPr>
                <w:noProof/>
                <w:webHidden/>
              </w:rPr>
              <w:fldChar w:fldCharType="begin"/>
            </w:r>
            <w:r>
              <w:rPr>
                <w:noProof/>
                <w:webHidden/>
              </w:rPr>
              <w:instrText xml:space="preserve"> PAGEREF _Toc115678951 \h </w:instrText>
            </w:r>
            <w:r>
              <w:rPr>
                <w:noProof/>
                <w:webHidden/>
              </w:rPr>
            </w:r>
            <w:r>
              <w:rPr>
                <w:noProof/>
                <w:webHidden/>
              </w:rPr>
              <w:fldChar w:fldCharType="separate"/>
            </w:r>
            <w:r w:rsidR="00E7276B">
              <w:rPr>
                <w:noProof/>
                <w:webHidden/>
              </w:rPr>
              <w:t>401</w:t>
            </w:r>
            <w:r>
              <w:rPr>
                <w:noProof/>
                <w:webHidden/>
              </w:rPr>
              <w:fldChar w:fldCharType="end"/>
            </w:r>
          </w:hyperlink>
        </w:p>
        <w:p w14:paraId="74C7B3C8" w14:textId="1D8620C0" w:rsidR="00A15073" w:rsidRDefault="00A15073">
          <w:pPr>
            <w:pStyle w:val="TOC1"/>
            <w:tabs>
              <w:tab w:val="left" w:pos="840"/>
              <w:tab w:val="right" w:leader="dot" w:pos="8296"/>
            </w:tabs>
            <w:rPr>
              <w:noProof/>
            </w:rPr>
          </w:pPr>
          <w:hyperlink w:anchor="_Toc115678952" w:history="1">
            <w:r w:rsidRPr="00692445">
              <w:rPr>
                <w:rStyle w:val="a5"/>
                <w:noProof/>
              </w:rPr>
              <w:t>337.</w:t>
            </w:r>
            <w:r>
              <w:rPr>
                <w:noProof/>
              </w:rPr>
              <w:tab/>
            </w:r>
            <w:r w:rsidRPr="00692445">
              <w:rPr>
                <w:rStyle w:val="a5"/>
                <w:noProof/>
                <w:shd w:val="clear" w:color="auto" w:fill="FFFFFF"/>
              </w:rPr>
              <w:t>consider</w:t>
            </w:r>
            <w:r w:rsidRPr="00692445">
              <w:rPr>
                <w:rStyle w:val="a5"/>
                <w:noProof/>
                <w:shd w:val="clear" w:color="auto" w:fill="FFFFFF"/>
              </w:rPr>
              <w:t>（考虑）：观察群星，思索吉凶</w:t>
            </w:r>
            <w:r>
              <w:rPr>
                <w:noProof/>
                <w:webHidden/>
              </w:rPr>
              <w:tab/>
            </w:r>
            <w:r>
              <w:rPr>
                <w:noProof/>
                <w:webHidden/>
              </w:rPr>
              <w:fldChar w:fldCharType="begin"/>
            </w:r>
            <w:r>
              <w:rPr>
                <w:noProof/>
                <w:webHidden/>
              </w:rPr>
              <w:instrText xml:space="preserve"> PAGEREF _Toc115678952 \h </w:instrText>
            </w:r>
            <w:r>
              <w:rPr>
                <w:noProof/>
                <w:webHidden/>
              </w:rPr>
            </w:r>
            <w:r>
              <w:rPr>
                <w:noProof/>
                <w:webHidden/>
              </w:rPr>
              <w:fldChar w:fldCharType="separate"/>
            </w:r>
            <w:r w:rsidR="00E7276B">
              <w:rPr>
                <w:noProof/>
                <w:webHidden/>
              </w:rPr>
              <w:t>403</w:t>
            </w:r>
            <w:r>
              <w:rPr>
                <w:noProof/>
                <w:webHidden/>
              </w:rPr>
              <w:fldChar w:fldCharType="end"/>
            </w:r>
          </w:hyperlink>
        </w:p>
        <w:p w14:paraId="2C490388" w14:textId="391C28ED" w:rsidR="00A15073" w:rsidRDefault="00A15073">
          <w:pPr>
            <w:pStyle w:val="TOC1"/>
            <w:tabs>
              <w:tab w:val="left" w:pos="840"/>
              <w:tab w:val="right" w:leader="dot" w:pos="8296"/>
            </w:tabs>
            <w:rPr>
              <w:noProof/>
            </w:rPr>
          </w:pPr>
          <w:hyperlink w:anchor="_Toc115678953" w:history="1">
            <w:r w:rsidRPr="00692445">
              <w:rPr>
                <w:rStyle w:val="a5"/>
                <w:noProof/>
              </w:rPr>
              <w:t>338.</w:t>
            </w:r>
            <w:r>
              <w:rPr>
                <w:noProof/>
              </w:rPr>
              <w:tab/>
            </w:r>
            <w:r w:rsidRPr="00692445">
              <w:rPr>
                <w:rStyle w:val="a5"/>
                <w:noProof/>
                <w:shd w:val="clear" w:color="auto" w:fill="FFFFFF"/>
              </w:rPr>
              <w:t>spirit</w:t>
            </w:r>
            <w:r w:rsidRPr="00692445">
              <w:rPr>
                <w:rStyle w:val="a5"/>
                <w:noProof/>
                <w:shd w:val="clear" w:color="auto" w:fill="FFFFFF"/>
              </w:rPr>
              <w:t>：从气息到灵魂</w:t>
            </w:r>
            <w:r>
              <w:rPr>
                <w:noProof/>
                <w:webHidden/>
              </w:rPr>
              <w:tab/>
            </w:r>
            <w:r>
              <w:rPr>
                <w:noProof/>
                <w:webHidden/>
              </w:rPr>
              <w:fldChar w:fldCharType="begin"/>
            </w:r>
            <w:r>
              <w:rPr>
                <w:noProof/>
                <w:webHidden/>
              </w:rPr>
              <w:instrText xml:space="preserve"> PAGEREF _Toc115678953 \h </w:instrText>
            </w:r>
            <w:r>
              <w:rPr>
                <w:noProof/>
                <w:webHidden/>
              </w:rPr>
            </w:r>
            <w:r>
              <w:rPr>
                <w:noProof/>
                <w:webHidden/>
              </w:rPr>
              <w:fldChar w:fldCharType="separate"/>
            </w:r>
            <w:r w:rsidR="00E7276B">
              <w:rPr>
                <w:noProof/>
                <w:webHidden/>
              </w:rPr>
              <w:t>405</w:t>
            </w:r>
            <w:r>
              <w:rPr>
                <w:noProof/>
                <w:webHidden/>
              </w:rPr>
              <w:fldChar w:fldCharType="end"/>
            </w:r>
          </w:hyperlink>
        </w:p>
        <w:p w14:paraId="08194643" w14:textId="22C97323" w:rsidR="00A15073" w:rsidRDefault="00A15073">
          <w:pPr>
            <w:pStyle w:val="TOC1"/>
            <w:tabs>
              <w:tab w:val="left" w:pos="840"/>
              <w:tab w:val="right" w:leader="dot" w:pos="8296"/>
            </w:tabs>
            <w:rPr>
              <w:noProof/>
            </w:rPr>
          </w:pPr>
          <w:hyperlink w:anchor="_Toc115678954" w:history="1">
            <w:r w:rsidRPr="00692445">
              <w:rPr>
                <w:rStyle w:val="a5"/>
                <w:noProof/>
              </w:rPr>
              <w:t>339.</w:t>
            </w:r>
            <w:r>
              <w:rPr>
                <w:noProof/>
              </w:rPr>
              <w:tab/>
            </w:r>
            <w:r w:rsidRPr="00692445">
              <w:rPr>
                <w:rStyle w:val="a5"/>
                <w:noProof/>
                <w:shd w:val="clear" w:color="auto" w:fill="FFFFFF"/>
              </w:rPr>
              <w:t>万物萌发的</w:t>
            </w:r>
            <w:r w:rsidRPr="00692445">
              <w:rPr>
                <w:rStyle w:val="a5"/>
                <w:noProof/>
                <w:shd w:val="clear" w:color="auto" w:fill="FFFFFF"/>
              </w:rPr>
              <w:t>spring</w:t>
            </w:r>
            <w:r w:rsidRPr="00692445">
              <w:rPr>
                <w:rStyle w:val="a5"/>
                <w:noProof/>
                <w:shd w:val="clear" w:color="auto" w:fill="FFFFFF"/>
              </w:rPr>
              <w:t>（春天）</w:t>
            </w:r>
            <w:r>
              <w:rPr>
                <w:noProof/>
                <w:webHidden/>
              </w:rPr>
              <w:tab/>
            </w:r>
            <w:r>
              <w:rPr>
                <w:noProof/>
                <w:webHidden/>
              </w:rPr>
              <w:fldChar w:fldCharType="begin"/>
            </w:r>
            <w:r>
              <w:rPr>
                <w:noProof/>
                <w:webHidden/>
              </w:rPr>
              <w:instrText xml:space="preserve"> PAGEREF _Toc115678954 \h </w:instrText>
            </w:r>
            <w:r>
              <w:rPr>
                <w:noProof/>
                <w:webHidden/>
              </w:rPr>
            </w:r>
            <w:r>
              <w:rPr>
                <w:noProof/>
                <w:webHidden/>
              </w:rPr>
              <w:fldChar w:fldCharType="separate"/>
            </w:r>
            <w:r w:rsidR="00E7276B">
              <w:rPr>
                <w:noProof/>
                <w:webHidden/>
              </w:rPr>
              <w:t>406</w:t>
            </w:r>
            <w:r>
              <w:rPr>
                <w:noProof/>
                <w:webHidden/>
              </w:rPr>
              <w:fldChar w:fldCharType="end"/>
            </w:r>
          </w:hyperlink>
        </w:p>
        <w:p w14:paraId="2C7A8EB1" w14:textId="4CA92140" w:rsidR="00AF2852" w:rsidRDefault="00DF4132" w:rsidP="00D90041">
          <w:pPr>
            <w:pStyle w:val="TOC1"/>
            <w:tabs>
              <w:tab w:val="left" w:pos="840"/>
              <w:tab w:val="right" w:leader="dot" w:pos="8296"/>
            </w:tabs>
          </w:pPr>
          <w:r>
            <w:fldChar w:fldCharType="end"/>
          </w:r>
        </w:p>
      </w:sdtContent>
    </w:sdt>
    <w:p w14:paraId="324BCFF9" w14:textId="6E4EA7EA" w:rsidR="00877E09" w:rsidRPr="00826CE9" w:rsidRDefault="0028305A" w:rsidP="00826CE9">
      <w:pPr>
        <w:pStyle w:val="1"/>
        <w:numPr>
          <w:ilvl w:val="0"/>
          <w:numId w:val="10"/>
        </w:numPr>
        <w:spacing w:before="156" w:after="120"/>
        <w:rPr>
          <w:sz w:val="28"/>
          <w:szCs w:val="28"/>
          <w:shd w:val="clear" w:color="auto" w:fill="FFFFFF"/>
        </w:rPr>
      </w:pPr>
      <w:r>
        <w:rPr>
          <w:sz w:val="28"/>
          <w:szCs w:val="28"/>
          <w:shd w:val="clear" w:color="auto" w:fill="FFFFFF"/>
        </w:rPr>
        <w:br w:type="page"/>
      </w:r>
      <w:bookmarkStart w:id="0" w:name="_Toc115678616"/>
      <w:r w:rsidR="00877E09">
        <w:rPr>
          <w:rFonts w:hint="eastAsia"/>
          <w:sz w:val="28"/>
          <w:szCs w:val="28"/>
          <w:shd w:val="clear" w:color="auto" w:fill="FFFFFF"/>
        </w:rPr>
        <w:lastRenderedPageBreak/>
        <w:t>用沙板做成的</w:t>
      </w:r>
      <w:r w:rsidR="00877E09" w:rsidRPr="00877E09">
        <w:rPr>
          <w:rFonts w:hint="eastAsia"/>
          <w:sz w:val="28"/>
          <w:szCs w:val="28"/>
          <w:shd w:val="clear" w:color="auto" w:fill="FFFFFF"/>
        </w:rPr>
        <w:t>abacus</w:t>
      </w:r>
      <w:r w:rsidR="00877E09">
        <w:rPr>
          <w:rFonts w:hint="eastAsia"/>
          <w:sz w:val="28"/>
          <w:szCs w:val="28"/>
          <w:shd w:val="clear" w:color="auto" w:fill="FFFFFF"/>
        </w:rPr>
        <w:t>（</w:t>
      </w:r>
      <w:r w:rsidR="00877E09" w:rsidRPr="00877E09">
        <w:rPr>
          <w:rFonts w:hint="eastAsia"/>
          <w:sz w:val="28"/>
          <w:szCs w:val="28"/>
          <w:shd w:val="clear" w:color="auto" w:fill="FFFFFF"/>
        </w:rPr>
        <w:t>算盘</w:t>
      </w:r>
      <w:r w:rsidR="00877E09">
        <w:rPr>
          <w:rFonts w:hint="eastAsia"/>
          <w:sz w:val="28"/>
          <w:szCs w:val="28"/>
          <w:shd w:val="clear" w:color="auto" w:fill="FFFFFF"/>
        </w:rPr>
        <w:t>）</w:t>
      </w:r>
      <w:bookmarkEnd w:id="0"/>
    </w:p>
    <w:p w14:paraId="0A10F4BE" w14:textId="77777777" w:rsidR="00877E09" w:rsidRDefault="00877E09" w:rsidP="00877E09">
      <w:pPr>
        <w:spacing w:beforeLines="0" w:line="360" w:lineRule="auto"/>
        <w:ind w:firstLineChars="202" w:firstLine="424"/>
      </w:pPr>
      <w:r>
        <w:t>古代人等很早就学会了使用表面覆盖有细沙的石板来进行书写、画图和计算，尤其是在教育中供学生使用。考古学家挖掘出土的一个古希腊花瓶上的绘画中，就描绘了波斯国王大流士一世的司库官利用沙板计算贡品的场面。后来，人们不再使用沙子，而是在石板表面刻出线条，上面放置一些小石子来计数和计算，这种计算工具就是算板。</w:t>
      </w:r>
      <w:r>
        <w:t>19</w:t>
      </w:r>
      <w:r>
        <w:t>世纪考古学家在希腊萨拉米斯岛挖掘出一块大约一米长的大理石石板，是大约公元前三世纪古巴比伦人使用的算板，这应该是最古老的的算板了。</w:t>
      </w:r>
    </w:p>
    <w:p w14:paraId="46367828" w14:textId="77777777" w:rsidR="00877E09" w:rsidRDefault="00877E09" w:rsidP="00877E09">
      <w:pPr>
        <w:spacing w:beforeLines="0" w:line="360" w:lineRule="auto"/>
        <w:jc w:val="center"/>
      </w:pPr>
      <w:r>
        <w:rPr>
          <w:noProof/>
        </w:rPr>
        <w:drawing>
          <wp:inline distT="0" distB="0" distL="0" distR="0" wp14:anchorId="107DF2BA" wp14:editId="1E5F672A">
            <wp:extent cx="4372402" cy="2390450"/>
            <wp:effectExtent l="0" t="0" r="0" b="0"/>
            <wp:docPr id="11" name="图片 1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片"/>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372680" cy="2390602"/>
                    </a:xfrm>
                    <a:prstGeom prst="rect">
                      <a:avLst/>
                    </a:prstGeom>
                    <a:noFill/>
                    <a:ln>
                      <a:noFill/>
                    </a:ln>
                  </pic:spPr>
                </pic:pic>
              </a:graphicData>
            </a:graphic>
          </wp:inline>
        </w:drawing>
      </w:r>
    </w:p>
    <w:p w14:paraId="0B2749DF" w14:textId="6D8C9B80" w:rsidR="00877E09" w:rsidRDefault="00877E09" w:rsidP="00877E09">
      <w:pPr>
        <w:spacing w:beforeLines="0" w:line="360" w:lineRule="auto"/>
        <w:jc w:val="center"/>
      </w:pPr>
      <w:r>
        <w:t>世界上最古老的的算板：</w:t>
      </w:r>
      <w:r>
        <w:t>Salami tablet</w:t>
      </w:r>
      <w:r>
        <w:t>（萨拉米斯石板）</w:t>
      </w:r>
    </w:p>
    <w:p w14:paraId="528D768B" w14:textId="18099840" w:rsidR="00877E09" w:rsidRDefault="00877E09" w:rsidP="00877E09">
      <w:pPr>
        <w:spacing w:beforeLines="0" w:line="360" w:lineRule="auto"/>
        <w:ind w:firstLineChars="202" w:firstLine="424"/>
      </w:pPr>
      <w:r>
        <w:t>古罗马人使用一种槽式算盘（</w:t>
      </w:r>
      <w:r>
        <w:t>Roman abacus</w:t>
      </w:r>
      <w:r>
        <w:t>），它是一种带槽的金属算盘，槽中放着石子，上下移动石子进行计算。</w:t>
      </w:r>
    </w:p>
    <w:p w14:paraId="513996BF" w14:textId="77777777" w:rsidR="00877E09" w:rsidRDefault="00877E09" w:rsidP="00877E09">
      <w:pPr>
        <w:spacing w:beforeLines="0" w:line="360" w:lineRule="auto"/>
        <w:jc w:val="center"/>
      </w:pPr>
      <w:r>
        <w:rPr>
          <w:noProof/>
        </w:rPr>
        <w:drawing>
          <wp:inline distT="0" distB="0" distL="0" distR="0" wp14:anchorId="4AD58E81" wp14:editId="68B2698C">
            <wp:extent cx="3693319" cy="2445556"/>
            <wp:effectExtent l="0" t="0" r="0" b="0"/>
            <wp:docPr id="2" name="图片 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片"/>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693779" cy="2445860"/>
                    </a:xfrm>
                    <a:prstGeom prst="rect">
                      <a:avLst/>
                    </a:prstGeom>
                    <a:noFill/>
                    <a:ln>
                      <a:noFill/>
                    </a:ln>
                  </pic:spPr>
                </pic:pic>
              </a:graphicData>
            </a:graphic>
          </wp:inline>
        </w:drawing>
      </w:r>
    </w:p>
    <w:p w14:paraId="2E7E4CCD" w14:textId="77777777" w:rsidR="00877E09" w:rsidRDefault="00877E09" w:rsidP="00877E09">
      <w:pPr>
        <w:spacing w:beforeLines="0" w:line="360" w:lineRule="auto"/>
        <w:jc w:val="center"/>
      </w:pPr>
      <w:r>
        <w:t>古罗马的槽式算盘</w:t>
      </w:r>
    </w:p>
    <w:p w14:paraId="4032464D" w14:textId="77777777" w:rsidR="00877E09" w:rsidRDefault="00877E09" w:rsidP="00877E09">
      <w:pPr>
        <w:spacing w:beforeLines="0" w:line="360" w:lineRule="auto"/>
        <w:ind w:firstLineChars="202" w:firstLine="424"/>
        <w:jc w:val="left"/>
      </w:pPr>
      <w:r>
        <w:lastRenderedPageBreak/>
        <w:t>作为算盘前身的沙板虽然已经消逝在历史长河中，但它的名称却是英语单词</w:t>
      </w:r>
      <w:r>
        <w:t>abacus</w:t>
      </w:r>
      <w:r>
        <w:t>（算盘）的来源。这种沙板在希伯来语中称为</w:t>
      </w:r>
      <w:r>
        <w:t>abaq</w:t>
      </w:r>
      <w:r>
        <w:t>，本意是</w:t>
      </w:r>
      <w:r>
        <w:t>“</w:t>
      </w:r>
      <w:r>
        <w:t>沙尘，撒在物体表面的沙子</w:t>
      </w:r>
      <w:r>
        <w:t>”</w:t>
      </w:r>
      <w:r>
        <w:t>。它经由希腊语进入拉丁语后拼写为</w:t>
      </w:r>
      <w:r>
        <w:t>abacus</w:t>
      </w:r>
      <w:r>
        <w:t>，最后直接进入了英语。</w:t>
      </w:r>
      <w:r>
        <w:t>abacus</w:t>
      </w:r>
      <w:r>
        <w:t>通常用来表示从沙板演变而来的各种算板、算盘，几乎没有人记得它原本指的是沙板了。</w:t>
      </w:r>
    </w:p>
    <w:p w14:paraId="3FE78A0F" w14:textId="77777777" w:rsidR="00877E09" w:rsidRDefault="00877E09" w:rsidP="00877E09">
      <w:pPr>
        <w:spacing w:beforeLines="0" w:line="360" w:lineRule="auto"/>
        <w:jc w:val="center"/>
      </w:pPr>
      <w:r>
        <w:rPr>
          <w:noProof/>
        </w:rPr>
        <w:drawing>
          <wp:inline distT="0" distB="0" distL="0" distR="0" wp14:anchorId="7DC8C8E5" wp14:editId="389C9F92">
            <wp:extent cx="3750310" cy="1914525"/>
            <wp:effectExtent l="0" t="0" r="0" b="0"/>
            <wp:docPr id="1" name="图片 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图片"/>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750310" cy="1914525"/>
                    </a:xfrm>
                    <a:prstGeom prst="rect">
                      <a:avLst/>
                    </a:prstGeom>
                    <a:noFill/>
                    <a:ln>
                      <a:noFill/>
                    </a:ln>
                  </pic:spPr>
                </pic:pic>
              </a:graphicData>
            </a:graphic>
          </wp:inline>
        </w:drawing>
      </w:r>
    </w:p>
    <w:p w14:paraId="5028F283" w14:textId="65D5388E" w:rsidR="00877E09" w:rsidRDefault="00877E09" w:rsidP="00877E09">
      <w:pPr>
        <w:spacing w:beforeLines="0" w:line="360" w:lineRule="auto"/>
        <w:jc w:val="center"/>
      </w:pPr>
      <w:r>
        <w:t>中国的算盘</w:t>
      </w:r>
    </w:p>
    <w:p w14:paraId="0B1CDA8D" w14:textId="63BFCD04" w:rsidR="00877E09" w:rsidRDefault="00877E09" w:rsidP="00986FE5">
      <w:pPr>
        <w:pStyle w:val="a6"/>
        <w:numPr>
          <w:ilvl w:val="0"/>
          <w:numId w:val="12"/>
        </w:numPr>
        <w:spacing w:beforeLines="0" w:before="156" w:line="360" w:lineRule="auto"/>
        <w:ind w:firstLineChars="0"/>
      </w:pPr>
      <w:r w:rsidRPr="00986FE5">
        <w:t>abacus</w:t>
      </w:r>
      <w:r>
        <w:t>：</w:t>
      </w:r>
      <w:r>
        <w:t>['æbəkəs] n.</w:t>
      </w:r>
      <w:r>
        <w:t>算盘，算板</w:t>
      </w:r>
    </w:p>
    <w:p w14:paraId="3B6E7774" w14:textId="1F39C657" w:rsidR="00877E09" w:rsidRPr="00877E09" w:rsidRDefault="00877E09" w:rsidP="00877E09">
      <w:pPr>
        <w:pStyle w:val="1"/>
        <w:numPr>
          <w:ilvl w:val="0"/>
          <w:numId w:val="10"/>
        </w:numPr>
        <w:spacing w:before="156" w:after="120"/>
        <w:rPr>
          <w:sz w:val="28"/>
          <w:szCs w:val="28"/>
          <w:shd w:val="clear" w:color="auto" w:fill="FFFFFF"/>
        </w:rPr>
      </w:pPr>
      <w:bookmarkStart w:id="1" w:name="_Toc115678617"/>
      <w:r w:rsidRPr="00877E09">
        <w:rPr>
          <w:rFonts w:hint="eastAsia"/>
          <w:sz w:val="28"/>
          <w:szCs w:val="28"/>
          <w:shd w:val="clear" w:color="auto" w:fill="FFFFFF"/>
        </w:rPr>
        <w:t>abet</w:t>
      </w:r>
      <w:r w:rsidRPr="00877E09">
        <w:rPr>
          <w:rFonts w:hint="eastAsia"/>
          <w:sz w:val="28"/>
          <w:szCs w:val="28"/>
          <w:shd w:val="clear" w:color="auto" w:fill="FFFFFF"/>
        </w:rPr>
        <w:t>（教唆）——唆使狗去咬熊</w:t>
      </w:r>
      <w:bookmarkEnd w:id="1"/>
    </w:p>
    <w:p w14:paraId="58247317" w14:textId="3C4A1E10" w:rsidR="00877E09" w:rsidRDefault="00877E09" w:rsidP="00877E09">
      <w:pPr>
        <w:spacing w:beforeLines="0" w:line="360" w:lineRule="auto"/>
        <w:ind w:firstLineChars="202" w:firstLine="424"/>
      </w:pPr>
      <w:r>
        <w:rPr>
          <w:rFonts w:hint="eastAsia"/>
        </w:rPr>
        <w:t>单词</w:t>
      </w:r>
      <w:r>
        <w:rPr>
          <w:rFonts w:hint="eastAsia"/>
        </w:rPr>
        <w:t>abet</w:t>
      </w:r>
      <w:r>
        <w:rPr>
          <w:rFonts w:hint="eastAsia"/>
        </w:rPr>
        <w:t>来自古法语，前面的</w:t>
      </w:r>
      <w:r>
        <w:rPr>
          <w:rFonts w:hint="eastAsia"/>
        </w:rPr>
        <w:t>a-</w:t>
      </w:r>
      <w:r>
        <w:rPr>
          <w:rFonts w:hint="eastAsia"/>
        </w:rPr>
        <w:t>等于常见前缀</w:t>
      </w:r>
      <w:r>
        <w:rPr>
          <w:rFonts w:hint="eastAsia"/>
        </w:rPr>
        <w:t>ad-</w:t>
      </w:r>
      <w:r>
        <w:rPr>
          <w:rFonts w:hint="eastAsia"/>
        </w:rPr>
        <w:t>，表示“去、驱使”。后面的</w:t>
      </w:r>
      <w:r>
        <w:rPr>
          <w:rFonts w:hint="eastAsia"/>
        </w:rPr>
        <w:t>bet-</w:t>
      </w:r>
      <w:r>
        <w:rPr>
          <w:rFonts w:hint="eastAsia"/>
        </w:rPr>
        <w:t>来自法兰克语或其他日耳曼语言，意思是“咬”，和</w:t>
      </w:r>
      <w:r>
        <w:rPr>
          <w:rFonts w:hint="eastAsia"/>
        </w:rPr>
        <w:t>bite</w:t>
      </w:r>
      <w:r>
        <w:rPr>
          <w:rFonts w:hint="eastAsia"/>
        </w:rPr>
        <w:t>（咬）、</w:t>
      </w:r>
      <w:r>
        <w:rPr>
          <w:rFonts w:hint="eastAsia"/>
        </w:rPr>
        <w:t>bit</w:t>
      </w:r>
      <w:r>
        <w:rPr>
          <w:rFonts w:hint="eastAsia"/>
        </w:rPr>
        <w:t>（一点儿，咬下来的一小块）等单词同源。整个单词的字面意思就是“驱使去咬”。</w:t>
      </w:r>
    </w:p>
    <w:p w14:paraId="47656479" w14:textId="6D68F663" w:rsidR="00877E09" w:rsidRDefault="00877E09" w:rsidP="000D1CB8">
      <w:pPr>
        <w:spacing w:beforeLines="0" w:line="360" w:lineRule="auto"/>
        <w:ind w:firstLineChars="202" w:firstLine="424"/>
      </w:pPr>
      <w:r>
        <w:rPr>
          <w:rFonts w:hint="eastAsia"/>
        </w:rPr>
        <w:t>这个单词与中世纪英国流行的“纵狗斗熊”游戏（</w:t>
      </w:r>
      <w:r>
        <w:rPr>
          <w:rFonts w:hint="eastAsia"/>
        </w:rPr>
        <w:t>bear baiting</w:t>
      </w:r>
      <w:r>
        <w:rPr>
          <w:rFonts w:hint="eastAsia"/>
        </w:rPr>
        <w:t>）有关。这种游戏先用铁链把熊拴在柱子上，然后放一群狗去咬它。在经过一番撕咬搏斗之后，以熊被咬死而告终。在游戏中，狗的主人或观众驱使狗去咬熊的行为就是</w:t>
      </w:r>
      <w:r>
        <w:rPr>
          <w:rFonts w:hint="eastAsia"/>
        </w:rPr>
        <w:t>abet</w:t>
      </w:r>
      <w:r>
        <w:rPr>
          <w:rFonts w:hint="eastAsia"/>
        </w:rPr>
        <w:t>。</w:t>
      </w:r>
    </w:p>
    <w:p w14:paraId="1297285F" w14:textId="77777777" w:rsidR="00877E09" w:rsidRDefault="00877E09" w:rsidP="00877E09">
      <w:pPr>
        <w:spacing w:beforeLines="0" w:line="360" w:lineRule="auto"/>
        <w:ind w:firstLineChars="202" w:firstLine="424"/>
      </w:pPr>
      <w:r>
        <w:rPr>
          <w:rFonts w:hint="eastAsia"/>
        </w:rPr>
        <w:t>现在，</w:t>
      </w:r>
      <w:r>
        <w:rPr>
          <w:rFonts w:hint="eastAsia"/>
        </w:rPr>
        <w:t>abet</w:t>
      </w:r>
      <w:r>
        <w:rPr>
          <w:rFonts w:hint="eastAsia"/>
        </w:rPr>
        <w:t>的词义变宽，用于表示更一般意义上的“教唆、唆使”。它常常出现在习语</w:t>
      </w:r>
      <w:r>
        <w:rPr>
          <w:rFonts w:hint="eastAsia"/>
        </w:rPr>
        <w:t>aid and abet</w:t>
      </w:r>
      <w:r>
        <w:rPr>
          <w:rFonts w:hint="eastAsia"/>
        </w:rPr>
        <w:t>中，是个法律术语，表示“帮助和教唆他人犯罪”。比如，</w:t>
      </w:r>
      <w:r>
        <w:rPr>
          <w:rFonts w:hint="eastAsia"/>
        </w:rPr>
        <w:t>It's illegal toaid and abet a thief.</w:t>
      </w:r>
      <w:r>
        <w:rPr>
          <w:rFonts w:hint="eastAsia"/>
        </w:rPr>
        <w:t>帮助和教唆盗窃是犯法的。教唆他人干坏事的人就是</w:t>
      </w:r>
      <w:r>
        <w:rPr>
          <w:rFonts w:hint="eastAsia"/>
        </w:rPr>
        <w:t>abettor</w:t>
      </w:r>
      <w:r>
        <w:rPr>
          <w:rFonts w:hint="eastAsia"/>
        </w:rPr>
        <w:t>（教唆犯、唆使者）。</w:t>
      </w:r>
    </w:p>
    <w:p w14:paraId="4BF48EEA" w14:textId="77777777" w:rsidR="00877E09" w:rsidRDefault="00877E09" w:rsidP="00986FE5">
      <w:pPr>
        <w:pStyle w:val="a6"/>
        <w:numPr>
          <w:ilvl w:val="0"/>
          <w:numId w:val="12"/>
        </w:numPr>
        <w:spacing w:beforeLines="0" w:before="156" w:line="360" w:lineRule="auto"/>
        <w:ind w:firstLineChars="0"/>
      </w:pPr>
      <w:r w:rsidRPr="00986FE5">
        <w:t>abet</w:t>
      </w:r>
      <w:r>
        <w:rPr>
          <w:rFonts w:hint="eastAsia"/>
        </w:rPr>
        <w:t>：</w:t>
      </w:r>
      <w:r>
        <w:t>[ə'bet]vt.</w:t>
      </w:r>
      <w:r>
        <w:rPr>
          <w:rFonts w:hint="eastAsia"/>
        </w:rPr>
        <w:t>煽动，教唆</w:t>
      </w:r>
    </w:p>
    <w:p w14:paraId="067AC037" w14:textId="478E7135" w:rsidR="00877E09" w:rsidRDefault="00877E09" w:rsidP="00986FE5">
      <w:pPr>
        <w:pStyle w:val="a6"/>
        <w:numPr>
          <w:ilvl w:val="0"/>
          <w:numId w:val="12"/>
        </w:numPr>
        <w:spacing w:beforeLines="0" w:before="156" w:line="360" w:lineRule="auto"/>
        <w:ind w:firstLineChars="0"/>
      </w:pPr>
      <w:r w:rsidRPr="00986FE5">
        <w:t>abettor</w:t>
      </w:r>
      <w:r>
        <w:rPr>
          <w:rFonts w:hint="eastAsia"/>
        </w:rPr>
        <w:t>：</w:t>
      </w:r>
      <w:r>
        <w:t>[ə'betə] n.</w:t>
      </w:r>
      <w:r>
        <w:rPr>
          <w:rFonts w:hint="eastAsia"/>
        </w:rPr>
        <w:t>教唆犯；唆使者</w:t>
      </w:r>
    </w:p>
    <w:p w14:paraId="3E99CDE7" w14:textId="79B99E13" w:rsidR="00877E09" w:rsidRPr="00877E09" w:rsidRDefault="00877E09" w:rsidP="00877E09">
      <w:pPr>
        <w:pStyle w:val="1"/>
        <w:numPr>
          <w:ilvl w:val="0"/>
          <w:numId w:val="10"/>
        </w:numPr>
        <w:spacing w:before="156" w:after="120"/>
        <w:rPr>
          <w:sz w:val="28"/>
          <w:szCs w:val="28"/>
          <w:shd w:val="clear" w:color="auto" w:fill="FFFFFF"/>
        </w:rPr>
      </w:pPr>
      <w:bookmarkStart w:id="2" w:name="_Toc115678618"/>
      <w:r w:rsidRPr="00877E09">
        <w:rPr>
          <w:rFonts w:hint="eastAsia"/>
          <w:sz w:val="28"/>
          <w:szCs w:val="28"/>
          <w:shd w:val="clear" w:color="auto" w:fill="FFFFFF"/>
        </w:rPr>
        <w:lastRenderedPageBreak/>
        <w:t>像躲瘟神一样的</w:t>
      </w:r>
      <w:r w:rsidRPr="00877E09">
        <w:rPr>
          <w:rFonts w:hint="eastAsia"/>
          <w:sz w:val="28"/>
          <w:szCs w:val="28"/>
          <w:shd w:val="clear" w:color="auto" w:fill="FFFFFF"/>
        </w:rPr>
        <w:t>abominate</w:t>
      </w:r>
      <w:r w:rsidRPr="00877E09">
        <w:rPr>
          <w:rFonts w:hint="eastAsia"/>
          <w:sz w:val="28"/>
          <w:szCs w:val="28"/>
          <w:shd w:val="clear" w:color="auto" w:fill="FFFFFF"/>
        </w:rPr>
        <w:t>（憎恶）</w:t>
      </w:r>
      <w:bookmarkEnd w:id="2"/>
    </w:p>
    <w:p w14:paraId="49A12050" w14:textId="77777777" w:rsidR="00877E09" w:rsidRDefault="00877E09" w:rsidP="00877E09">
      <w:pPr>
        <w:spacing w:beforeLines="0" w:line="360" w:lineRule="auto"/>
        <w:ind w:firstLineChars="202" w:firstLine="424"/>
      </w:pPr>
      <w:r>
        <w:rPr>
          <w:rFonts w:hint="eastAsia"/>
        </w:rPr>
        <w:t>古人都有迷信思想，古罗马人也不例外。他们在采取重大行动前，都会先占卜，请示神灵的意见。他们相信神灵会通过一些征兆来表达旨意。如果出现的是吉兆，他们就会充满信心地采取行动；如果是凶兆，他们就会犹豫甚至取消行动。这种占卜时出现的征兆在拉丁语中叫做</w:t>
      </w:r>
      <w:r>
        <w:rPr>
          <w:rFonts w:hint="eastAsia"/>
        </w:rPr>
        <w:t>omen</w:t>
      </w:r>
      <w:r>
        <w:rPr>
          <w:rFonts w:hint="eastAsia"/>
        </w:rPr>
        <w:t>，后来进入英语词汇。好的征兆就是</w:t>
      </w:r>
      <w:r>
        <w:rPr>
          <w:rFonts w:hint="eastAsia"/>
        </w:rPr>
        <w:t>a good omen</w:t>
      </w:r>
      <w:r>
        <w:rPr>
          <w:rFonts w:hint="eastAsia"/>
        </w:rPr>
        <w:t>，坏的征兆就是</w:t>
      </w:r>
      <w:r>
        <w:rPr>
          <w:rFonts w:hint="eastAsia"/>
        </w:rPr>
        <w:t>a bad omen</w:t>
      </w:r>
      <w:r>
        <w:rPr>
          <w:rFonts w:hint="eastAsia"/>
        </w:rPr>
        <w:t>或</w:t>
      </w:r>
      <w:r>
        <w:rPr>
          <w:rFonts w:hint="eastAsia"/>
        </w:rPr>
        <w:t>an ill omen</w:t>
      </w:r>
      <w:r>
        <w:rPr>
          <w:rFonts w:hint="eastAsia"/>
        </w:rPr>
        <w:t>。</w:t>
      </w:r>
    </w:p>
    <w:p w14:paraId="629A9238" w14:textId="77777777" w:rsidR="00877E09" w:rsidRDefault="00877E09" w:rsidP="00877E09">
      <w:pPr>
        <w:spacing w:beforeLines="0" w:line="360" w:lineRule="auto"/>
        <w:ind w:firstLineChars="202" w:firstLine="424"/>
      </w:pPr>
      <w:r>
        <w:rPr>
          <w:rFonts w:hint="eastAsia"/>
        </w:rPr>
        <w:t>从词源上分析，单词</w:t>
      </w:r>
      <w:r>
        <w:rPr>
          <w:rFonts w:hint="eastAsia"/>
        </w:rPr>
        <w:t>omen</w:t>
      </w:r>
      <w:r>
        <w:rPr>
          <w:rFonts w:hint="eastAsia"/>
        </w:rPr>
        <w:t>可以分解为两部分，前面的</w:t>
      </w:r>
      <w:r>
        <w:rPr>
          <w:rFonts w:hint="eastAsia"/>
        </w:rPr>
        <w:t>o</w:t>
      </w:r>
      <w:r>
        <w:rPr>
          <w:rFonts w:hint="eastAsia"/>
        </w:rPr>
        <w:t>表示“相信”，后面的</w:t>
      </w:r>
      <w:r>
        <w:rPr>
          <w:rFonts w:hint="eastAsia"/>
        </w:rPr>
        <w:t>-men</w:t>
      </w:r>
      <w:r>
        <w:rPr>
          <w:rFonts w:hint="eastAsia"/>
        </w:rPr>
        <w:t>是个名词后缀，整个单词的字面意思就是“相信之事”，引申为预兆、征兆。古罗马人相信它们是神灵的旨意，所以叫做</w:t>
      </w:r>
      <w:r>
        <w:rPr>
          <w:rFonts w:hint="eastAsia"/>
        </w:rPr>
        <w:t>omen</w:t>
      </w:r>
      <w:r>
        <w:rPr>
          <w:rFonts w:hint="eastAsia"/>
        </w:rPr>
        <w:t>（相信之事）。</w:t>
      </w:r>
    </w:p>
    <w:p w14:paraId="639D7977" w14:textId="77777777" w:rsidR="00877E09" w:rsidRDefault="00877E09" w:rsidP="00877E09">
      <w:pPr>
        <w:spacing w:beforeLines="0" w:line="360" w:lineRule="auto"/>
        <w:ind w:firstLineChars="202" w:firstLine="424"/>
      </w:pPr>
      <w:r>
        <w:rPr>
          <w:rFonts w:hint="eastAsia"/>
        </w:rPr>
        <w:t>如果占卜结果是凶兆，那么是否只能放弃行动？也不一定。聪明的古罗马人对此自有办法，其中一种可以称为“选择性失明”，那就是像鸵鸟一样把头埋到沙子里，假装没看到。在他们看来，只要没看到凶兆，那么凶兆自然就不存在了。这听起来是不是非常唯心？但别忘了，占卜这玩意儿本来就是唯心的。所以假装没看到凶兆这种行为也是可以理解的。</w:t>
      </w:r>
    </w:p>
    <w:p w14:paraId="2B49A7F8" w14:textId="77777777" w:rsidR="00877E09" w:rsidRDefault="00877E09" w:rsidP="00877E09">
      <w:pPr>
        <w:spacing w:beforeLines="0" w:line="360" w:lineRule="auto"/>
        <w:ind w:firstLineChars="202" w:firstLine="424"/>
      </w:pPr>
      <w:r>
        <w:rPr>
          <w:rFonts w:hint="eastAsia"/>
        </w:rPr>
        <w:t>古罗马人一看到凶兆就赶紧避而远之，假装没看到，这就产生了另一个单词</w:t>
      </w:r>
      <w:r>
        <w:rPr>
          <w:rFonts w:hint="eastAsia"/>
        </w:rPr>
        <w:t>abominate</w:t>
      </w:r>
      <w:r>
        <w:rPr>
          <w:rFonts w:hint="eastAsia"/>
        </w:rPr>
        <w:t>。它由前缀</w:t>
      </w:r>
      <w:r>
        <w:rPr>
          <w:rFonts w:hint="eastAsia"/>
        </w:rPr>
        <w:t>ab-</w:t>
      </w:r>
      <w:r>
        <w:rPr>
          <w:rFonts w:hint="eastAsia"/>
        </w:rPr>
        <w:t>（远离）加词根</w:t>
      </w:r>
      <w:r>
        <w:rPr>
          <w:rFonts w:hint="eastAsia"/>
        </w:rPr>
        <w:t>omin-</w:t>
      </w:r>
      <w:r>
        <w:rPr>
          <w:rFonts w:hint="eastAsia"/>
        </w:rPr>
        <w:t>及动词后缀</w:t>
      </w:r>
      <w:r>
        <w:rPr>
          <w:rFonts w:hint="eastAsia"/>
        </w:rPr>
        <w:t>-ate</w:t>
      </w:r>
      <w:r>
        <w:rPr>
          <w:rFonts w:hint="eastAsia"/>
        </w:rPr>
        <w:t>组成，其中的词根</w:t>
      </w:r>
      <w:r>
        <w:rPr>
          <w:rFonts w:hint="eastAsia"/>
        </w:rPr>
        <w:t>omin-</w:t>
      </w:r>
      <w:r>
        <w:rPr>
          <w:rFonts w:hint="eastAsia"/>
        </w:rPr>
        <w:t>其实就是单词</w:t>
      </w:r>
      <w:r>
        <w:rPr>
          <w:rFonts w:hint="eastAsia"/>
        </w:rPr>
        <w:t>omen</w:t>
      </w:r>
      <w:r>
        <w:rPr>
          <w:rFonts w:hint="eastAsia"/>
        </w:rPr>
        <w:t>（征兆）的音变形式，在此特指“凶兆”。整个单词的字面意思就是“远离凶兆”。人们远离某个东西，自然是因为他们厌恶这个东西，所以</w:t>
      </w:r>
      <w:r>
        <w:rPr>
          <w:rFonts w:hint="eastAsia"/>
        </w:rPr>
        <w:t>abominate</w:t>
      </w:r>
      <w:r>
        <w:rPr>
          <w:rFonts w:hint="eastAsia"/>
        </w:rPr>
        <w:t>后来引申出“痛恨、憎恶”之意，原来的宗教迷信含义已经消失。</w:t>
      </w:r>
    </w:p>
    <w:p w14:paraId="43BD917C" w14:textId="77777777" w:rsidR="00877E09" w:rsidRDefault="00877E09" w:rsidP="00877E09">
      <w:pPr>
        <w:spacing w:beforeLines="0" w:line="360" w:lineRule="auto"/>
        <w:ind w:firstLineChars="202" w:firstLine="424"/>
      </w:pPr>
      <w:r>
        <w:rPr>
          <w:rFonts w:hint="eastAsia"/>
        </w:rPr>
        <w:t>abominate</w:t>
      </w:r>
      <w:r>
        <w:rPr>
          <w:rFonts w:hint="eastAsia"/>
        </w:rPr>
        <w:t>表示程度极高的“憎恶”，就像看到瘟神一样唯恐躲避不及的那种憎恶。比如，</w:t>
      </w:r>
      <w:r>
        <w:rPr>
          <w:rFonts w:hint="eastAsia"/>
        </w:rPr>
        <w:t xml:space="preserve">All the teachers abominate cheating in examinations. </w:t>
      </w:r>
      <w:r>
        <w:rPr>
          <w:rFonts w:hint="eastAsia"/>
        </w:rPr>
        <w:t>所有教师都对考试作弊深恶痛绝。</w:t>
      </w:r>
    </w:p>
    <w:p w14:paraId="5A832B52" w14:textId="77777777" w:rsidR="00877E09" w:rsidRDefault="00877E09" w:rsidP="00877E09">
      <w:pPr>
        <w:spacing w:beforeLines="0" w:line="360" w:lineRule="auto"/>
        <w:ind w:firstLineChars="202" w:firstLine="424"/>
      </w:pPr>
      <w:r>
        <w:rPr>
          <w:rFonts w:hint="eastAsia"/>
        </w:rPr>
        <w:t>abominate</w:t>
      </w:r>
      <w:r>
        <w:rPr>
          <w:rFonts w:hint="eastAsia"/>
        </w:rPr>
        <w:t>还派生出了名词</w:t>
      </w:r>
      <w:r>
        <w:rPr>
          <w:rFonts w:hint="eastAsia"/>
        </w:rPr>
        <w:t>abomination</w:t>
      </w:r>
      <w:r>
        <w:rPr>
          <w:rFonts w:hint="eastAsia"/>
        </w:rPr>
        <w:t>（憎恶，令人憎恶的事物）、形容词</w:t>
      </w:r>
      <w:r>
        <w:rPr>
          <w:rFonts w:hint="eastAsia"/>
        </w:rPr>
        <w:t>abominable</w:t>
      </w:r>
      <w:r>
        <w:rPr>
          <w:rFonts w:hint="eastAsia"/>
        </w:rPr>
        <w:t>（令人憎恶的，讨厌的）等派生词。</w:t>
      </w:r>
    </w:p>
    <w:p w14:paraId="7521CA7E" w14:textId="77777777" w:rsidR="00877E09" w:rsidRDefault="00877E09" w:rsidP="00986FE5">
      <w:pPr>
        <w:pStyle w:val="a6"/>
        <w:numPr>
          <w:ilvl w:val="0"/>
          <w:numId w:val="12"/>
        </w:numPr>
        <w:spacing w:beforeLines="0" w:before="156" w:line="360" w:lineRule="auto"/>
        <w:ind w:firstLineChars="0"/>
      </w:pPr>
      <w:r w:rsidRPr="00986FE5">
        <w:t>omen</w:t>
      </w:r>
      <w:r>
        <w:rPr>
          <w:rFonts w:hint="eastAsia"/>
        </w:rPr>
        <w:t>：</w:t>
      </w:r>
      <w:r>
        <w:t>[ˈəʊmən] n.</w:t>
      </w:r>
      <w:r>
        <w:rPr>
          <w:rFonts w:hint="eastAsia"/>
        </w:rPr>
        <w:t>预兆，征兆</w:t>
      </w:r>
    </w:p>
    <w:p w14:paraId="2C623E95" w14:textId="77777777" w:rsidR="00877E09" w:rsidRDefault="00877E09" w:rsidP="00986FE5">
      <w:pPr>
        <w:pStyle w:val="a6"/>
        <w:numPr>
          <w:ilvl w:val="0"/>
          <w:numId w:val="12"/>
        </w:numPr>
        <w:spacing w:beforeLines="0" w:before="156" w:line="360" w:lineRule="auto"/>
        <w:ind w:firstLineChars="0"/>
      </w:pPr>
      <w:r w:rsidRPr="00986FE5">
        <w:t>abominate</w:t>
      </w:r>
      <w:r>
        <w:rPr>
          <w:rFonts w:hint="eastAsia"/>
        </w:rPr>
        <w:t>：</w:t>
      </w:r>
      <w:r>
        <w:t>[ə'bɒmɪneɪt] vt.</w:t>
      </w:r>
      <w:r>
        <w:rPr>
          <w:rFonts w:hint="eastAsia"/>
        </w:rPr>
        <w:t>憎恶，痛恨</w:t>
      </w:r>
    </w:p>
    <w:p w14:paraId="5007A8E1" w14:textId="77777777" w:rsidR="00877E09" w:rsidRDefault="00877E09" w:rsidP="00986FE5">
      <w:pPr>
        <w:pStyle w:val="a6"/>
        <w:numPr>
          <w:ilvl w:val="0"/>
          <w:numId w:val="12"/>
        </w:numPr>
        <w:spacing w:beforeLines="0" w:before="156" w:line="360" w:lineRule="auto"/>
        <w:ind w:firstLineChars="0"/>
      </w:pPr>
      <w:r w:rsidRPr="00986FE5">
        <w:t>abomination</w:t>
      </w:r>
      <w:r>
        <w:rPr>
          <w:rFonts w:hint="eastAsia"/>
        </w:rPr>
        <w:t>：</w:t>
      </w:r>
      <w:r>
        <w:t>[əˌbɒmɪˈneɪʃn] n.</w:t>
      </w:r>
      <w:r>
        <w:rPr>
          <w:rFonts w:hint="eastAsia"/>
        </w:rPr>
        <w:t>憎恶；令人憎恶的事物</w:t>
      </w:r>
    </w:p>
    <w:p w14:paraId="60F2281A" w14:textId="62C1F134" w:rsidR="00877E09" w:rsidRDefault="00877E09" w:rsidP="00986FE5">
      <w:pPr>
        <w:pStyle w:val="a6"/>
        <w:numPr>
          <w:ilvl w:val="0"/>
          <w:numId w:val="12"/>
        </w:numPr>
        <w:spacing w:beforeLines="0" w:before="156" w:line="360" w:lineRule="auto"/>
        <w:ind w:firstLineChars="0"/>
      </w:pPr>
      <w:r w:rsidRPr="00986FE5">
        <w:t>abominable</w:t>
      </w:r>
      <w:r>
        <w:rPr>
          <w:rFonts w:hint="eastAsia"/>
        </w:rPr>
        <w:t>：</w:t>
      </w:r>
      <w:r>
        <w:t>[əˈbɒmɪnəbl] adj.</w:t>
      </w:r>
      <w:r>
        <w:rPr>
          <w:rFonts w:hint="eastAsia"/>
        </w:rPr>
        <w:t>令人憎恶的，讨厌的</w:t>
      </w:r>
    </w:p>
    <w:p w14:paraId="454F44C4" w14:textId="1E743136" w:rsidR="00877E09" w:rsidRPr="00877E09" w:rsidRDefault="00877E09" w:rsidP="00877E09">
      <w:pPr>
        <w:pStyle w:val="1"/>
        <w:numPr>
          <w:ilvl w:val="0"/>
          <w:numId w:val="10"/>
        </w:numPr>
        <w:spacing w:before="156" w:after="120"/>
        <w:rPr>
          <w:sz w:val="28"/>
          <w:szCs w:val="28"/>
          <w:shd w:val="clear" w:color="auto" w:fill="FFFFFF"/>
        </w:rPr>
      </w:pPr>
      <w:bookmarkStart w:id="3" w:name="_Toc115678619"/>
      <w:r w:rsidRPr="00877E09">
        <w:rPr>
          <w:rFonts w:hint="eastAsia"/>
          <w:sz w:val="28"/>
          <w:szCs w:val="28"/>
          <w:shd w:val="clear" w:color="auto" w:fill="FFFFFF"/>
        </w:rPr>
        <w:lastRenderedPageBreak/>
        <w:t>农夫的橄榄树林中的</w:t>
      </w:r>
      <w:r w:rsidRPr="00877E09">
        <w:rPr>
          <w:rFonts w:hint="eastAsia"/>
          <w:sz w:val="28"/>
          <w:szCs w:val="28"/>
          <w:shd w:val="clear" w:color="auto" w:fill="FFFFFF"/>
        </w:rPr>
        <w:t>academy</w:t>
      </w:r>
      <w:r w:rsidRPr="00877E09">
        <w:rPr>
          <w:rFonts w:hint="eastAsia"/>
          <w:sz w:val="28"/>
          <w:szCs w:val="28"/>
          <w:shd w:val="clear" w:color="auto" w:fill="FFFFFF"/>
        </w:rPr>
        <w:t>（学院）</w:t>
      </w:r>
      <w:bookmarkEnd w:id="3"/>
    </w:p>
    <w:p w14:paraId="21EC28A3" w14:textId="77777777" w:rsidR="00877E09" w:rsidRDefault="00877E09" w:rsidP="00877E09">
      <w:pPr>
        <w:spacing w:beforeLines="0" w:line="360" w:lineRule="auto"/>
        <w:ind w:firstLineChars="202" w:firstLine="424"/>
      </w:pPr>
      <w:r>
        <w:rPr>
          <w:rFonts w:hint="eastAsia"/>
        </w:rPr>
        <w:t>在古希腊神话中，雅典王子忒修斯与另一位大英雄庇里托俄斯是一对好基友，经常一起并肩作战。这两位都是结婚没多久就死了老婆，于是商量好一起出门，到其他城邦抢几个美女回来做老婆。</w:t>
      </w:r>
    </w:p>
    <w:p w14:paraId="7BDFB7F9" w14:textId="77777777" w:rsidR="00877E09" w:rsidRDefault="00877E09" w:rsidP="00877E09">
      <w:pPr>
        <w:spacing w:beforeLines="0" w:line="360" w:lineRule="auto"/>
        <w:ind w:firstLineChars="202" w:firstLine="424"/>
      </w:pPr>
      <w:r>
        <w:rPr>
          <w:rFonts w:hint="eastAsia"/>
        </w:rPr>
        <w:t>他们首先来到了斯巴达。在神庙中，他们遇到了斯巴达公主海伦。当时的海伦还只是一个小姑娘，但已经展露出了绝世美女的潜质。两人惊为天人，就大着胆子闯进神庙将海伦劫走。</w:t>
      </w:r>
    </w:p>
    <w:p w14:paraId="69260EB0" w14:textId="351DA204" w:rsidR="00877E09" w:rsidRDefault="00877E09" w:rsidP="00877E09">
      <w:pPr>
        <w:spacing w:beforeLines="0" w:line="360" w:lineRule="auto"/>
        <w:ind w:firstLineChars="202" w:firstLine="424"/>
      </w:pPr>
      <w:r>
        <w:rPr>
          <w:rFonts w:hint="eastAsia"/>
        </w:rPr>
        <w:t>两人决定扔骰子来确定海伦的归属，并约好赢的人要帮输的人再去抢个老婆。结果是忒修斯赢了。于是忒修斯把海伦带回老家，嘱咐母亲好生照顾。然后，两个好朋友再次出发去作采花大盗。</w:t>
      </w:r>
    </w:p>
    <w:p w14:paraId="740E7829" w14:textId="77777777" w:rsidR="00877E09" w:rsidRDefault="00877E09" w:rsidP="00877E09">
      <w:pPr>
        <w:spacing w:beforeLines="0" w:line="360" w:lineRule="auto"/>
        <w:ind w:firstLineChars="202" w:firstLine="424"/>
      </w:pPr>
      <w:r>
        <w:rPr>
          <w:rFonts w:hint="eastAsia"/>
        </w:rPr>
        <w:t>这回他们看上了冥王哈迪斯的妻子珀耳塞福涅，于是胆大包天地闯进冥府，试图抢走冥后。冥王哈迪斯可不是好惹的，三下五除二就打败了这哥俩，把他们关在冥府中。后来，直到另一位大英雄赫拉克勒斯来冥府偷三头犬时，才把忒修斯救出了冥府，而庇里托俄斯则终老于冥府。</w:t>
      </w:r>
    </w:p>
    <w:p w14:paraId="6A24B142" w14:textId="77777777" w:rsidR="00877E09" w:rsidRDefault="00877E09" w:rsidP="00877E09">
      <w:pPr>
        <w:spacing w:beforeLines="0" w:line="360" w:lineRule="auto"/>
        <w:ind w:firstLineChars="202" w:firstLine="424"/>
      </w:pPr>
      <w:r>
        <w:rPr>
          <w:rFonts w:hint="eastAsia"/>
        </w:rPr>
        <w:t>话说海伦失踪后，可急坏了她的父亲，当时的斯巴达国王。他命令自己的两个儿子，也就是海伦的两个哥哥率人四处寻找海伦，并跟他们说，找不到海伦就别想回斯巴达。</w:t>
      </w:r>
    </w:p>
    <w:p w14:paraId="1CB10E44" w14:textId="77777777" w:rsidR="00877E09" w:rsidRDefault="00877E09" w:rsidP="00877E09">
      <w:pPr>
        <w:spacing w:beforeLines="0" w:line="360" w:lineRule="auto"/>
        <w:ind w:firstLineChars="202" w:firstLine="424"/>
      </w:pPr>
      <w:r>
        <w:rPr>
          <w:rFonts w:hint="eastAsia"/>
        </w:rPr>
        <w:t>两位斯巴达王子四处搜寻，终于打探到海伦被人带到了雅典。于是他们率领军队，浩浩荡荡地来到雅典，要求雅典人立即归还自己的妹妹。但当时，这宗抢劫案的主谋忒修斯和庇里托俄斯都还被关在冥府，其他雅典人也不知道海伦到底被藏在哪里。两位王子见雅典人不肯交人，于是准备动武。</w:t>
      </w:r>
    </w:p>
    <w:p w14:paraId="3AC2546C" w14:textId="77777777" w:rsidR="00A62193" w:rsidRDefault="00877E09" w:rsidP="00877E09">
      <w:pPr>
        <w:spacing w:beforeLines="0" w:line="360" w:lineRule="auto"/>
        <w:ind w:firstLineChars="202" w:firstLine="424"/>
      </w:pPr>
      <w:r>
        <w:rPr>
          <w:rFonts w:hint="eastAsia"/>
        </w:rPr>
        <w:t>就在这剑拔弩张之际，一个名叫阿卡德摩斯（</w:t>
      </w:r>
      <w:r>
        <w:rPr>
          <w:rFonts w:hint="eastAsia"/>
        </w:rPr>
        <w:t>Akademos</w:t>
      </w:r>
      <w:r>
        <w:rPr>
          <w:rFonts w:hint="eastAsia"/>
        </w:rPr>
        <w:t>）的农夫站了出来，透露了海伦的所在位置。斯巴达人顺利地找回了海伦，而阿卡德摩斯也因为使雅典避免了一场战争而立功，得到神灵的庇佑，他的橄榄树林年年丰收。这片橄榄树林也因此得名</w:t>
      </w:r>
      <w:r>
        <w:rPr>
          <w:rFonts w:hint="eastAsia"/>
        </w:rPr>
        <w:t>Akademeia</w:t>
      </w:r>
      <w:r>
        <w:rPr>
          <w:rFonts w:hint="eastAsia"/>
        </w:rPr>
        <w:t>，意思就是“</w:t>
      </w:r>
      <w:r>
        <w:rPr>
          <w:rFonts w:hint="eastAsia"/>
        </w:rPr>
        <w:t>Akademos</w:t>
      </w:r>
      <w:r>
        <w:rPr>
          <w:rFonts w:hint="eastAsia"/>
        </w:rPr>
        <w:t>的果园”。</w:t>
      </w:r>
    </w:p>
    <w:p w14:paraId="4F7CFFA6" w14:textId="466C1083" w:rsidR="00877E09" w:rsidRDefault="00877E09" w:rsidP="00877E09">
      <w:pPr>
        <w:spacing w:beforeLines="0" w:line="360" w:lineRule="auto"/>
        <w:ind w:firstLineChars="202" w:firstLine="424"/>
      </w:pPr>
      <w:r>
        <w:rPr>
          <w:rFonts w:hint="eastAsia"/>
        </w:rPr>
        <w:t>后来，希腊大哲学家柏拉图在这片橄榄树林里创建了一所学园，在这里收徒讲学。人们将他的学园也称为</w:t>
      </w:r>
      <w:r>
        <w:rPr>
          <w:rFonts w:hint="eastAsia"/>
        </w:rPr>
        <w:t>Akademeia</w:t>
      </w:r>
      <w:r>
        <w:rPr>
          <w:rFonts w:hint="eastAsia"/>
        </w:rPr>
        <w:t>，英语单词</w:t>
      </w:r>
      <w:r>
        <w:rPr>
          <w:rFonts w:hint="eastAsia"/>
        </w:rPr>
        <w:t>academy</w:t>
      </w:r>
      <w:r>
        <w:rPr>
          <w:rFonts w:hint="eastAsia"/>
        </w:rPr>
        <w:t>就来源于此。</w:t>
      </w:r>
    </w:p>
    <w:p w14:paraId="09685EF2" w14:textId="5B39BBEC" w:rsidR="00877E09" w:rsidRDefault="00877E09" w:rsidP="00877E09">
      <w:pPr>
        <w:spacing w:beforeLines="0" w:line="360" w:lineRule="auto"/>
        <w:jc w:val="center"/>
      </w:pPr>
      <w:r>
        <w:rPr>
          <w:noProof/>
        </w:rPr>
        <w:lastRenderedPageBreak/>
        <w:drawing>
          <wp:inline distT="0" distB="0" distL="0" distR="0" wp14:anchorId="0466930E" wp14:editId="7A025461">
            <wp:extent cx="4280168" cy="276567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4281385" cy="2766456"/>
                    </a:xfrm>
                    <a:prstGeom prst="rect">
                      <a:avLst/>
                    </a:prstGeom>
                    <a:noFill/>
                    <a:ln>
                      <a:noFill/>
                    </a:ln>
                  </pic:spPr>
                </pic:pic>
              </a:graphicData>
            </a:graphic>
          </wp:inline>
        </w:drawing>
      </w:r>
    </w:p>
    <w:p w14:paraId="040F2303" w14:textId="77777777" w:rsidR="00877E09" w:rsidRDefault="00877E09" w:rsidP="00877E09">
      <w:pPr>
        <w:spacing w:beforeLines="0" w:line="360" w:lineRule="auto"/>
        <w:ind w:firstLineChars="202" w:firstLine="424"/>
      </w:pPr>
      <w:r>
        <w:rPr>
          <w:rFonts w:hint="eastAsia"/>
        </w:rPr>
        <w:t>academy</w:t>
      </w:r>
      <w:r>
        <w:rPr>
          <w:rFonts w:hint="eastAsia"/>
        </w:rPr>
        <w:t>原本专指柏拉图所创建的学园，类似于我们的岳麓书院。后来词义进一步扩充，可用来表示各种学术研究机构，包括专科院校，比如</w:t>
      </w:r>
      <w:r>
        <w:rPr>
          <w:rFonts w:hint="eastAsia"/>
        </w:rPr>
        <w:t>the Royal Academy of Music</w:t>
      </w:r>
      <w:r>
        <w:rPr>
          <w:rFonts w:hint="eastAsia"/>
        </w:rPr>
        <w:t>（皇家音乐学院）。它还可以表示艺术、文学或科学领域的研究院或学会，比如</w:t>
      </w:r>
      <w:r>
        <w:rPr>
          <w:rFonts w:hint="eastAsia"/>
        </w:rPr>
        <w:t>the Academy of MotionPicture Arts and Science</w:t>
      </w:r>
      <w:r>
        <w:rPr>
          <w:rFonts w:hint="eastAsia"/>
        </w:rPr>
        <w:t>（美国电影艺术与科学学院）。大名鼎鼎的“奥斯卡奖”就是由这个学院组织颁发的，正式名称为</w:t>
      </w:r>
      <w:r>
        <w:rPr>
          <w:rFonts w:hint="eastAsia"/>
        </w:rPr>
        <w:t>Academy Awards</w:t>
      </w:r>
      <w:r>
        <w:rPr>
          <w:rFonts w:hint="eastAsia"/>
        </w:rPr>
        <w:t>（学院奖）。我国最牛的学术机构——中国科学院，英文名就是</w:t>
      </w:r>
      <w:r>
        <w:rPr>
          <w:rFonts w:hint="eastAsia"/>
        </w:rPr>
        <w:t>Chinese Academy of Sciences</w:t>
      </w:r>
      <w:r>
        <w:rPr>
          <w:rFonts w:hint="eastAsia"/>
        </w:rPr>
        <w:t>。</w:t>
      </w:r>
    </w:p>
    <w:p w14:paraId="53BEED4D" w14:textId="77777777" w:rsidR="00877E09" w:rsidRDefault="00877E09" w:rsidP="00877E09">
      <w:pPr>
        <w:spacing w:beforeLines="0" w:line="360" w:lineRule="auto"/>
        <w:ind w:firstLineChars="202" w:firstLine="424"/>
      </w:pPr>
      <w:r>
        <w:rPr>
          <w:rFonts w:hint="eastAsia"/>
        </w:rPr>
        <w:t>academy</w:t>
      </w:r>
      <w:r>
        <w:rPr>
          <w:rFonts w:hint="eastAsia"/>
        </w:rPr>
        <w:t>的形容词形式是</w:t>
      </w:r>
      <w:r>
        <w:rPr>
          <w:rFonts w:hint="eastAsia"/>
        </w:rPr>
        <w:t>academic</w:t>
      </w:r>
      <w:r>
        <w:rPr>
          <w:rFonts w:hint="eastAsia"/>
        </w:rPr>
        <w:t>，意思是“学术的、学院的”。比如，</w:t>
      </w:r>
      <w:r>
        <w:rPr>
          <w:rFonts w:hint="eastAsia"/>
        </w:rPr>
        <w:t>academiccareer</w:t>
      </w:r>
      <w:r>
        <w:rPr>
          <w:rFonts w:hint="eastAsia"/>
        </w:rPr>
        <w:t>（学术生涯），</w:t>
      </w:r>
      <w:r>
        <w:rPr>
          <w:rFonts w:hint="eastAsia"/>
        </w:rPr>
        <w:t>academic achievement</w:t>
      </w:r>
      <w:r>
        <w:rPr>
          <w:rFonts w:hint="eastAsia"/>
        </w:rPr>
        <w:t>（学术成就）。</w:t>
      </w:r>
    </w:p>
    <w:p w14:paraId="5EA27A30" w14:textId="77777777" w:rsidR="00877E09" w:rsidRDefault="00877E09" w:rsidP="00986FE5">
      <w:pPr>
        <w:pStyle w:val="a6"/>
        <w:numPr>
          <w:ilvl w:val="0"/>
          <w:numId w:val="12"/>
        </w:numPr>
        <w:spacing w:beforeLines="0" w:before="156" w:line="360" w:lineRule="auto"/>
        <w:ind w:firstLineChars="0"/>
      </w:pPr>
      <w:r w:rsidRPr="00986FE5">
        <w:t>academy</w:t>
      </w:r>
      <w:r>
        <w:rPr>
          <w:rFonts w:hint="eastAsia"/>
        </w:rPr>
        <w:t>：</w:t>
      </w:r>
      <w:r>
        <w:t>[ə'kædəmɪ] n.</w:t>
      </w:r>
      <w:r>
        <w:rPr>
          <w:rFonts w:hint="eastAsia"/>
        </w:rPr>
        <w:t>学院，研究院，学会，专科院校</w:t>
      </w:r>
    </w:p>
    <w:p w14:paraId="6A90A01C" w14:textId="7EE6D5DE" w:rsidR="00877E09" w:rsidRDefault="00877E09" w:rsidP="00986FE5">
      <w:pPr>
        <w:pStyle w:val="a6"/>
        <w:numPr>
          <w:ilvl w:val="0"/>
          <w:numId w:val="12"/>
        </w:numPr>
        <w:spacing w:beforeLines="0" w:before="156" w:line="360" w:lineRule="auto"/>
        <w:ind w:firstLineChars="0"/>
      </w:pPr>
      <w:r>
        <w:t>academic</w:t>
      </w:r>
      <w:r>
        <w:rPr>
          <w:rFonts w:hint="eastAsia"/>
        </w:rPr>
        <w:t>：</w:t>
      </w:r>
      <w:r>
        <w:t>[</w:t>
      </w:r>
      <w:r w:rsidRPr="00877E09">
        <w:t>ˌækəˈdemɪk</w:t>
      </w:r>
      <w:r>
        <w:t>]adj.</w:t>
      </w:r>
      <w:r>
        <w:rPr>
          <w:rFonts w:hint="eastAsia"/>
        </w:rPr>
        <w:t>学术的；学院的；理论的</w:t>
      </w:r>
    </w:p>
    <w:p w14:paraId="2C231E55" w14:textId="1353EEE9" w:rsidR="00877E09" w:rsidRPr="00877E09" w:rsidRDefault="00877E09" w:rsidP="00877E09">
      <w:pPr>
        <w:pStyle w:val="1"/>
        <w:numPr>
          <w:ilvl w:val="0"/>
          <w:numId w:val="10"/>
        </w:numPr>
        <w:spacing w:before="156" w:after="120"/>
        <w:rPr>
          <w:sz w:val="28"/>
          <w:szCs w:val="28"/>
          <w:shd w:val="clear" w:color="auto" w:fill="FFFFFF"/>
        </w:rPr>
      </w:pPr>
      <w:bookmarkStart w:id="4" w:name="_Toc115678620"/>
      <w:r w:rsidRPr="00877E09">
        <w:rPr>
          <w:rFonts w:hint="eastAsia"/>
          <w:sz w:val="28"/>
          <w:szCs w:val="28"/>
          <w:shd w:val="clear" w:color="auto" w:fill="FFFFFF"/>
        </w:rPr>
        <w:t>被册封为骑士的</w:t>
      </w:r>
      <w:r w:rsidRPr="00877E09">
        <w:rPr>
          <w:rFonts w:hint="eastAsia"/>
          <w:sz w:val="28"/>
          <w:szCs w:val="28"/>
          <w:shd w:val="clear" w:color="auto" w:fill="FFFFFF"/>
        </w:rPr>
        <w:t>accolade</w:t>
      </w:r>
      <w:r w:rsidRPr="00877E09">
        <w:rPr>
          <w:rFonts w:hint="eastAsia"/>
          <w:sz w:val="28"/>
          <w:szCs w:val="28"/>
          <w:shd w:val="clear" w:color="auto" w:fill="FFFFFF"/>
        </w:rPr>
        <w:t>（荣誉）</w:t>
      </w:r>
      <w:bookmarkEnd w:id="4"/>
    </w:p>
    <w:p w14:paraId="7302029A" w14:textId="77777777" w:rsidR="00877E09" w:rsidRDefault="00877E09" w:rsidP="00877E09">
      <w:pPr>
        <w:spacing w:beforeLines="0" w:line="360" w:lineRule="auto"/>
        <w:ind w:firstLineChars="202" w:firstLine="424"/>
      </w:pPr>
      <w:r>
        <w:rPr>
          <w:rFonts w:hint="eastAsia"/>
        </w:rPr>
        <w:t>在中世纪，在册封骑士时要举行隆重的仪式，仪式的具体形式据说有好多种。历史学家“图尔的乔治”写道早期法国国王在册封骑士时，会亲吻骑士的左面颊。据说“征服者威廉”在册封骑士时会用拳头击打骑士的面颊或脖子。不过到了后来，这种仪式逐渐统一为我们在骑士小说或电影中最常见的形式——用剑身轻拍骑士的肩膀。</w:t>
      </w:r>
    </w:p>
    <w:p w14:paraId="2F2AC3CF" w14:textId="54CE0120" w:rsidR="00877E09" w:rsidRDefault="00877E09" w:rsidP="00877E09">
      <w:pPr>
        <w:spacing w:beforeLines="0" w:line="360" w:lineRule="auto"/>
        <w:jc w:val="center"/>
      </w:pPr>
      <w:r>
        <w:rPr>
          <w:noProof/>
        </w:rPr>
        <w:lastRenderedPageBreak/>
        <w:drawing>
          <wp:inline distT="0" distB="0" distL="0" distR="0" wp14:anchorId="327F6A3F" wp14:editId="08259F20">
            <wp:extent cx="4031297" cy="3347928"/>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031297" cy="3347928"/>
                    </a:xfrm>
                    <a:prstGeom prst="rect">
                      <a:avLst/>
                    </a:prstGeom>
                    <a:noFill/>
                    <a:ln>
                      <a:noFill/>
                    </a:ln>
                  </pic:spPr>
                </pic:pic>
              </a:graphicData>
            </a:graphic>
          </wp:inline>
        </w:drawing>
      </w:r>
    </w:p>
    <w:p w14:paraId="16A6AB67" w14:textId="77777777" w:rsidR="00877E09" w:rsidRDefault="00877E09" w:rsidP="00877E09">
      <w:pPr>
        <w:spacing w:beforeLines="0" w:line="360" w:lineRule="auto"/>
        <w:ind w:firstLineChars="202" w:firstLine="424"/>
      </w:pPr>
      <w:r>
        <w:rPr>
          <w:rFonts w:hint="eastAsia"/>
        </w:rPr>
        <w:t>英语单词</w:t>
      </w:r>
      <w:r>
        <w:rPr>
          <w:rFonts w:hint="eastAsia"/>
        </w:rPr>
        <w:t>accolade</w:t>
      </w:r>
      <w:r>
        <w:rPr>
          <w:rFonts w:hint="eastAsia"/>
        </w:rPr>
        <w:t>就反映了古人册封骑士的历史。它来自法语，源自拉丁语，前面的</w:t>
      </w:r>
      <w:r>
        <w:rPr>
          <w:rFonts w:hint="eastAsia"/>
        </w:rPr>
        <w:t>ac-</w:t>
      </w:r>
      <w:r>
        <w:rPr>
          <w:rFonts w:hint="eastAsia"/>
        </w:rPr>
        <w:t>其实等于常见前缀</w:t>
      </w:r>
      <w:r>
        <w:rPr>
          <w:rFonts w:hint="eastAsia"/>
        </w:rPr>
        <w:t>ad-</w:t>
      </w:r>
      <w:r>
        <w:rPr>
          <w:rFonts w:hint="eastAsia"/>
        </w:rPr>
        <w:t>，被后面紧挨着的字母</w:t>
      </w:r>
      <w:r>
        <w:rPr>
          <w:rFonts w:hint="eastAsia"/>
        </w:rPr>
        <w:t>l</w:t>
      </w:r>
      <w:r>
        <w:rPr>
          <w:rFonts w:hint="eastAsia"/>
        </w:rPr>
        <w:t>同化了，在这里表示趋近、靠近。中间的</w:t>
      </w:r>
      <w:r>
        <w:rPr>
          <w:rFonts w:hint="eastAsia"/>
        </w:rPr>
        <w:t>col-</w:t>
      </w:r>
      <w:r>
        <w:rPr>
          <w:rFonts w:hint="eastAsia"/>
        </w:rPr>
        <w:t>等于词根</w:t>
      </w:r>
      <w:r>
        <w:rPr>
          <w:rFonts w:hint="eastAsia"/>
        </w:rPr>
        <w:t>coll-</w:t>
      </w:r>
      <w:r>
        <w:rPr>
          <w:rFonts w:hint="eastAsia"/>
        </w:rPr>
        <w:t>（脖子、颈部），同根词还有</w:t>
      </w:r>
      <w:r>
        <w:rPr>
          <w:rFonts w:hint="eastAsia"/>
        </w:rPr>
        <w:t>collar</w:t>
      </w:r>
      <w:r>
        <w:rPr>
          <w:rFonts w:hint="eastAsia"/>
        </w:rPr>
        <w:t>（衣领、项圈）。后面的</w:t>
      </w:r>
      <w:r>
        <w:rPr>
          <w:rFonts w:hint="eastAsia"/>
        </w:rPr>
        <w:t>-ade</w:t>
      </w:r>
      <w:r>
        <w:rPr>
          <w:rFonts w:hint="eastAsia"/>
        </w:rPr>
        <w:t>等于常见后缀</w:t>
      </w:r>
      <w:r>
        <w:rPr>
          <w:rFonts w:hint="eastAsia"/>
        </w:rPr>
        <w:t>-ate</w:t>
      </w:r>
      <w:r>
        <w:rPr>
          <w:rFonts w:hint="eastAsia"/>
        </w:rPr>
        <w:t>，来自拉丁语动词的完成分词形式，在这里用作名词后缀，表示行为本身。整个单词的字面意思就是“靠近脖子”，原本表示拥抱某人，可能还会亲吻面颊，是一种常见的礼仪。后来被用来表示册封骑士仪式，因为这种仪式最初的做法就是拥抱及亲吻面颊。</w:t>
      </w:r>
    </w:p>
    <w:p w14:paraId="0B862041" w14:textId="77777777" w:rsidR="00877E09" w:rsidRDefault="00877E09" w:rsidP="00877E09">
      <w:pPr>
        <w:spacing w:beforeLines="0" w:line="360" w:lineRule="auto"/>
        <w:ind w:firstLineChars="202" w:firstLine="424"/>
      </w:pPr>
      <w:r>
        <w:rPr>
          <w:rFonts w:hint="eastAsia"/>
        </w:rPr>
        <w:t>现在，单词</w:t>
      </w:r>
      <w:r>
        <w:rPr>
          <w:rFonts w:hint="eastAsia"/>
        </w:rPr>
        <w:t>accolade</w:t>
      </w:r>
      <w:r>
        <w:rPr>
          <w:rFonts w:hint="eastAsia"/>
        </w:rPr>
        <w:t>的含义已经扩充，除了表示骑士册封仪式外，还可以表示其他荣誉称号授予仪式，常用来比喻“荣誉”。比如，</w:t>
      </w:r>
      <w:r>
        <w:rPr>
          <w:rFonts w:hint="eastAsia"/>
        </w:rPr>
        <w:t>The Nobel prize has become the ultimate accolade in the sciences.</w:t>
      </w:r>
      <w:r>
        <w:rPr>
          <w:rFonts w:hint="eastAsia"/>
        </w:rPr>
        <w:t>诺贝尔奖已经成为了科学家的最高荣誉。</w:t>
      </w:r>
    </w:p>
    <w:p w14:paraId="16010B35" w14:textId="3334A9B2" w:rsidR="00877E09" w:rsidRDefault="00877E09" w:rsidP="00986FE5">
      <w:pPr>
        <w:pStyle w:val="a6"/>
        <w:numPr>
          <w:ilvl w:val="0"/>
          <w:numId w:val="12"/>
        </w:numPr>
        <w:spacing w:beforeLines="0" w:before="156" w:line="360" w:lineRule="auto"/>
        <w:ind w:firstLineChars="0"/>
      </w:pPr>
      <w:r>
        <w:t>accolade</w:t>
      </w:r>
      <w:r>
        <w:rPr>
          <w:rFonts w:hint="eastAsia"/>
        </w:rPr>
        <w:t>：</w:t>
      </w:r>
      <w:r>
        <w:t xml:space="preserve"> ['ækəleɪd]  n.</w:t>
      </w:r>
      <w:r>
        <w:rPr>
          <w:rFonts w:hint="eastAsia"/>
        </w:rPr>
        <w:t>骑士册封仪式，荣誉称号授予仪式，荣誉</w:t>
      </w:r>
    </w:p>
    <w:p w14:paraId="065EF001" w14:textId="4F6ED93E" w:rsidR="00877E09" w:rsidRPr="00877E09" w:rsidRDefault="00877E09" w:rsidP="00877E09">
      <w:pPr>
        <w:pStyle w:val="1"/>
        <w:numPr>
          <w:ilvl w:val="0"/>
          <w:numId w:val="10"/>
        </w:numPr>
        <w:spacing w:before="156" w:after="120"/>
        <w:rPr>
          <w:sz w:val="28"/>
          <w:szCs w:val="28"/>
          <w:shd w:val="clear" w:color="auto" w:fill="FFFFFF"/>
        </w:rPr>
      </w:pPr>
      <w:bookmarkStart w:id="5" w:name="_Toc115678621"/>
      <w:r w:rsidRPr="00877E09">
        <w:rPr>
          <w:rFonts w:hint="eastAsia"/>
          <w:sz w:val="28"/>
          <w:szCs w:val="28"/>
          <w:shd w:val="clear" w:color="auto" w:fill="FFFFFF"/>
        </w:rPr>
        <w:t>accost</w:t>
      </w:r>
      <w:r w:rsidRPr="00877E09">
        <w:rPr>
          <w:rFonts w:hint="eastAsia"/>
          <w:sz w:val="28"/>
          <w:szCs w:val="28"/>
          <w:shd w:val="clear" w:color="auto" w:fill="FFFFFF"/>
        </w:rPr>
        <w:t>（搭讪）——像战舰那样侧身逼近</w:t>
      </w:r>
      <w:bookmarkEnd w:id="5"/>
    </w:p>
    <w:p w14:paraId="3CDCCD28" w14:textId="77777777" w:rsidR="00877E09" w:rsidRDefault="00877E09" w:rsidP="00877E09">
      <w:pPr>
        <w:spacing w:beforeLines="0" w:line="360" w:lineRule="auto"/>
        <w:ind w:firstLineChars="202" w:firstLine="424"/>
      </w:pPr>
      <w:r>
        <w:rPr>
          <w:rFonts w:hint="eastAsia"/>
        </w:rPr>
        <w:t>单词</w:t>
      </w:r>
      <w:r>
        <w:rPr>
          <w:rFonts w:hint="eastAsia"/>
        </w:rPr>
        <w:t>accost</w:t>
      </w:r>
      <w:r>
        <w:rPr>
          <w:rFonts w:hint="eastAsia"/>
        </w:rPr>
        <w:t>来自古法语，源自拉丁语，由前缀</w:t>
      </w:r>
      <w:r>
        <w:rPr>
          <w:rFonts w:hint="eastAsia"/>
        </w:rPr>
        <w:t>ad-</w:t>
      </w:r>
      <w:r>
        <w:rPr>
          <w:rFonts w:hint="eastAsia"/>
        </w:rPr>
        <w:t>（趋近）的变化形式</w:t>
      </w:r>
      <w:r>
        <w:rPr>
          <w:rFonts w:hint="eastAsia"/>
        </w:rPr>
        <w:t>ac-</w:t>
      </w:r>
      <w:r>
        <w:rPr>
          <w:rFonts w:hint="eastAsia"/>
        </w:rPr>
        <w:t>加词根</w:t>
      </w:r>
      <w:r>
        <w:rPr>
          <w:rFonts w:hint="eastAsia"/>
        </w:rPr>
        <w:t>cost-</w:t>
      </w:r>
      <w:r>
        <w:rPr>
          <w:rFonts w:hint="eastAsia"/>
        </w:rPr>
        <w:t>（肋骨、侧面）构成，字面意思就是“侧身逼近”。</w:t>
      </w:r>
      <w:r>
        <w:rPr>
          <w:rFonts w:hint="eastAsia"/>
        </w:rPr>
        <w:t>accost</w:t>
      </w:r>
      <w:r>
        <w:rPr>
          <w:rFonts w:hint="eastAsia"/>
        </w:rPr>
        <w:t>原本是个军事用语，表示战舰逼近敌人准备发起攻击。在海战中，战舰发动攻击时应该以侧面横对敌方，以便舰上的所有火炮能够一起开火攻击敌人。如果一艘战舰横过来逼近你，这就意味它要发起攻击了。</w:t>
      </w:r>
    </w:p>
    <w:p w14:paraId="7B048ED6" w14:textId="77777777" w:rsidR="00877E09" w:rsidRDefault="00877E09" w:rsidP="00877E09">
      <w:pPr>
        <w:spacing w:beforeLines="0" w:line="360" w:lineRule="auto"/>
        <w:ind w:firstLineChars="202" w:firstLine="424"/>
      </w:pPr>
      <w:r>
        <w:rPr>
          <w:rFonts w:hint="eastAsia"/>
        </w:rPr>
        <w:t>accost</w:t>
      </w:r>
      <w:r>
        <w:rPr>
          <w:rFonts w:hint="eastAsia"/>
        </w:rPr>
        <w:t>的本意是指以攻击性的方式强行接近他人，现在则表示以唐突的方式贸然接近他人并搭讪，通常是不受欢迎的，比如妓女勾搭男人、乞丐上前讨钱，或者是在大街上搭讪陌</w:t>
      </w:r>
      <w:r>
        <w:rPr>
          <w:rFonts w:hint="eastAsia"/>
        </w:rPr>
        <w:lastRenderedPageBreak/>
        <w:t>生美女。请看例句：</w:t>
      </w:r>
    </w:p>
    <w:p w14:paraId="78E8B43B" w14:textId="77777777" w:rsidR="00877E09" w:rsidRDefault="00877E09" w:rsidP="00877E09">
      <w:pPr>
        <w:spacing w:beforeLines="0" w:line="360" w:lineRule="auto"/>
        <w:ind w:firstLineChars="202" w:firstLine="424"/>
      </w:pPr>
      <w:r>
        <w:rPr>
          <w:rFonts w:hint="eastAsia"/>
        </w:rPr>
        <w:t>The beggar accosted me for money.</w:t>
      </w:r>
      <w:r>
        <w:rPr>
          <w:rFonts w:hint="eastAsia"/>
        </w:rPr>
        <w:t>那个乞丐靠近我讨钱。</w:t>
      </w:r>
    </w:p>
    <w:p w14:paraId="12572B74" w14:textId="77777777" w:rsidR="00877E09" w:rsidRDefault="00877E09" w:rsidP="00877E09">
      <w:pPr>
        <w:spacing w:beforeLines="0" w:line="360" w:lineRule="auto"/>
        <w:ind w:firstLineChars="202" w:firstLine="424"/>
      </w:pPr>
      <w:r>
        <w:rPr>
          <w:rFonts w:hint="eastAsia"/>
        </w:rPr>
        <w:t>She was accosted by a complete stranger.</w:t>
      </w:r>
      <w:r>
        <w:rPr>
          <w:rFonts w:hint="eastAsia"/>
        </w:rPr>
        <w:t>有一个她完全不认识的人过来和她搭讪。</w:t>
      </w:r>
    </w:p>
    <w:p w14:paraId="352AC9E6" w14:textId="77777777" w:rsidR="00877E09" w:rsidRDefault="00877E09" w:rsidP="00877E09">
      <w:pPr>
        <w:spacing w:beforeLines="0" w:line="360" w:lineRule="auto"/>
        <w:ind w:firstLineChars="202" w:firstLine="424"/>
      </w:pPr>
      <w:r>
        <w:rPr>
          <w:rFonts w:hint="eastAsia"/>
        </w:rPr>
        <w:t>由词根</w:t>
      </w:r>
      <w:r>
        <w:rPr>
          <w:rFonts w:hint="eastAsia"/>
        </w:rPr>
        <w:t>cost-</w:t>
      </w:r>
      <w:r>
        <w:rPr>
          <w:rFonts w:hint="eastAsia"/>
        </w:rPr>
        <w:t>（肋骨、侧面）衍生的单词还有</w:t>
      </w:r>
      <w:r>
        <w:rPr>
          <w:rFonts w:hint="eastAsia"/>
        </w:rPr>
        <w:t>coast</w:t>
      </w:r>
      <w:r>
        <w:rPr>
          <w:rFonts w:hint="eastAsia"/>
        </w:rPr>
        <w:t>（海岸线），因为海岸线就相当于陆地的侧面。</w:t>
      </w:r>
    </w:p>
    <w:p w14:paraId="45903E57" w14:textId="77777777" w:rsidR="00877E09" w:rsidRDefault="00877E09" w:rsidP="00877E09">
      <w:pPr>
        <w:spacing w:beforeLines="0" w:line="360" w:lineRule="auto"/>
        <w:ind w:firstLineChars="202" w:firstLine="424"/>
      </w:pPr>
      <w:r>
        <w:rPr>
          <w:rFonts w:hint="eastAsia"/>
        </w:rPr>
        <w:t>单词</w:t>
      </w:r>
      <w:r>
        <w:rPr>
          <w:rFonts w:hint="eastAsia"/>
        </w:rPr>
        <w:t>accost</w:t>
      </w:r>
      <w:r>
        <w:rPr>
          <w:rFonts w:hint="eastAsia"/>
        </w:rPr>
        <w:t>怎么记呢？可以把它后面的</w:t>
      </w:r>
      <w:r>
        <w:rPr>
          <w:rFonts w:hint="eastAsia"/>
        </w:rPr>
        <w:t>-cost</w:t>
      </w:r>
      <w:r>
        <w:rPr>
          <w:rFonts w:hint="eastAsia"/>
        </w:rPr>
        <w:t>看做是单词</w:t>
      </w:r>
      <w:r>
        <w:rPr>
          <w:rFonts w:hint="eastAsia"/>
        </w:rPr>
        <w:t>cost</w:t>
      </w:r>
      <w:r>
        <w:rPr>
          <w:rFonts w:hint="eastAsia"/>
        </w:rPr>
        <w:t>（花钱）。搭讪美女是要花钱的（</w:t>
      </w:r>
      <w:r>
        <w:rPr>
          <w:rFonts w:hint="eastAsia"/>
        </w:rPr>
        <w:t>cost</w:t>
      </w:r>
      <w:r>
        <w:rPr>
          <w:rFonts w:hint="eastAsia"/>
        </w:rPr>
        <w:t>），所以就是</w:t>
      </w:r>
      <w:r>
        <w:rPr>
          <w:rFonts w:hint="eastAsia"/>
        </w:rPr>
        <w:t>accost</w:t>
      </w:r>
      <w:r>
        <w:rPr>
          <w:rFonts w:hint="eastAsia"/>
        </w:rPr>
        <w:t>。</w:t>
      </w:r>
    </w:p>
    <w:p w14:paraId="330484FE" w14:textId="11E3BD9B" w:rsidR="00877E09" w:rsidRDefault="00877E09" w:rsidP="00986FE5">
      <w:pPr>
        <w:pStyle w:val="a6"/>
        <w:numPr>
          <w:ilvl w:val="0"/>
          <w:numId w:val="12"/>
        </w:numPr>
        <w:spacing w:beforeLines="0" w:before="156" w:line="360" w:lineRule="auto"/>
        <w:ind w:firstLineChars="0"/>
      </w:pPr>
      <w:r>
        <w:t>accost</w:t>
      </w:r>
      <w:r>
        <w:rPr>
          <w:rFonts w:hint="eastAsia"/>
        </w:rPr>
        <w:t>：</w:t>
      </w:r>
      <w:r>
        <w:t>[ə'kɒst]  vt.</w:t>
      </w:r>
      <w:r>
        <w:rPr>
          <w:rFonts w:hint="eastAsia"/>
        </w:rPr>
        <w:t>走上前（以粗鲁、挑衅方式）跟……说话、搭讪，（乞丐）上前乞讨，（妓女）上前调情、拉客</w:t>
      </w:r>
    </w:p>
    <w:p w14:paraId="68EDAE16" w14:textId="38B3CBB5" w:rsidR="00877E09" w:rsidRPr="00877E09" w:rsidRDefault="00877E09" w:rsidP="00877E09">
      <w:pPr>
        <w:pStyle w:val="1"/>
        <w:numPr>
          <w:ilvl w:val="0"/>
          <w:numId w:val="10"/>
        </w:numPr>
        <w:spacing w:before="156" w:after="120"/>
        <w:rPr>
          <w:sz w:val="28"/>
          <w:szCs w:val="28"/>
          <w:shd w:val="clear" w:color="auto" w:fill="FFFFFF"/>
        </w:rPr>
      </w:pPr>
      <w:bookmarkStart w:id="6" w:name="_Toc115678622"/>
      <w:r w:rsidRPr="00877E09">
        <w:rPr>
          <w:rFonts w:hint="eastAsia"/>
          <w:sz w:val="28"/>
          <w:szCs w:val="28"/>
          <w:shd w:val="clear" w:color="auto" w:fill="FFFFFF"/>
        </w:rPr>
        <w:t>在顶端行走的</w:t>
      </w:r>
      <w:r w:rsidRPr="00877E09">
        <w:rPr>
          <w:rFonts w:hint="eastAsia"/>
          <w:sz w:val="28"/>
          <w:szCs w:val="28"/>
          <w:shd w:val="clear" w:color="auto" w:fill="FFFFFF"/>
        </w:rPr>
        <w:t>acrobat</w:t>
      </w:r>
      <w:r w:rsidRPr="00877E09">
        <w:rPr>
          <w:rFonts w:hint="eastAsia"/>
          <w:sz w:val="28"/>
          <w:szCs w:val="28"/>
          <w:shd w:val="clear" w:color="auto" w:fill="FFFFFF"/>
        </w:rPr>
        <w:t>（杂技演员）</w:t>
      </w:r>
      <w:bookmarkEnd w:id="6"/>
    </w:p>
    <w:p w14:paraId="7488C06B" w14:textId="77777777" w:rsidR="00877E09" w:rsidRDefault="00877E09" w:rsidP="00877E09">
      <w:pPr>
        <w:spacing w:beforeLines="0" w:line="360" w:lineRule="auto"/>
        <w:ind w:firstLineChars="202" w:firstLine="424"/>
      </w:pPr>
      <w:r>
        <w:rPr>
          <w:rFonts w:hint="eastAsia"/>
        </w:rPr>
        <w:t>早在古希腊时期，就已经出现各种高空杂耍特技表演。那时候的杂耍艺人，就已经利用高空绳索、木杆、秋千、独轮车等道具，进行各种高空特技表演。这些人就是</w:t>
      </w:r>
      <w:r>
        <w:rPr>
          <w:rFonts w:hint="eastAsia"/>
        </w:rPr>
        <w:t>acrobat</w:t>
      </w:r>
      <w:r>
        <w:rPr>
          <w:rFonts w:hint="eastAsia"/>
        </w:rPr>
        <w:t>（杂技演员）。</w:t>
      </w:r>
    </w:p>
    <w:p w14:paraId="788F558A" w14:textId="77777777" w:rsidR="00877E09" w:rsidRDefault="00877E09" w:rsidP="00877E09">
      <w:pPr>
        <w:spacing w:beforeLines="0" w:line="360" w:lineRule="auto"/>
        <w:ind w:firstLineChars="202" w:firstLine="424"/>
      </w:pPr>
      <w:r>
        <w:rPr>
          <w:rFonts w:hint="eastAsia"/>
        </w:rPr>
        <w:t>英语单词</w:t>
      </w:r>
      <w:r>
        <w:rPr>
          <w:rFonts w:hint="eastAsia"/>
        </w:rPr>
        <w:t>acrobat</w:t>
      </w:r>
      <w:r>
        <w:rPr>
          <w:rFonts w:hint="eastAsia"/>
        </w:rPr>
        <w:t>源自希腊语，由前缀</w:t>
      </w:r>
      <w:r>
        <w:rPr>
          <w:rFonts w:hint="eastAsia"/>
        </w:rPr>
        <w:t>acro-</w:t>
      </w:r>
      <w:r>
        <w:rPr>
          <w:rFonts w:hint="eastAsia"/>
        </w:rPr>
        <w:t>（顶端、尖端）加词根</w:t>
      </w:r>
      <w:r>
        <w:rPr>
          <w:rFonts w:hint="eastAsia"/>
        </w:rPr>
        <w:t>ba-</w:t>
      </w:r>
      <w:r>
        <w:rPr>
          <w:rFonts w:hint="eastAsia"/>
        </w:rPr>
        <w:t>（踩、行走）和施动者名词后缀</w:t>
      </w:r>
      <w:r>
        <w:rPr>
          <w:rFonts w:hint="eastAsia"/>
        </w:rPr>
        <w:t>-t</w:t>
      </w:r>
      <w:r>
        <w:rPr>
          <w:rFonts w:hint="eastAsia"/>
        </w:rPr>
        <w:t>组成，字面意思就是“在顶端行走者”，也就是高空特技表演者，是最古老的的杂技表演者。</w:t>
      </w:r>
    </w:p>
    <w:p w14:paraId="2DD19674" w14:textId="77777777" w:rsidR="00877E09" w:rsidRDefault="00877E09" w:rsidP="00877E09">
      <w:pPr>
        <w:spacing w:beforeLines="0" w:line="360" w:lineRule="auto"/>
        <w:ind w:firstLineChars="202" w:firstLine="424"/>
      </w:pPr>
      <w:r>
        <w:rPr>
          <w:rFonts w:hint="eastAsia"/>
        </w:rPr>
        <w:t>在古希腊人最喜欢的社交活动——酒会中，除了常见的歌舞表演外，还经常有精彩的杂技表演。色诺芬在《会饮篇》中，就描述了一名女杂技演员在带尖刀的铁环中进行表演的惊险场面，苏格拉底也对会饮上的杂技演员的勇气表示赞叹。在一些古希腊出土文物中，我们也能看到对杂技表演的描绘。</w:t>
      </w:r>
    </w:p>
    <w:p w14:paraId="1181A0C1" w14:textId="77777777" w:rsidR="00877E09" w:rsidRDefault="00877E09" w:rsidP="00877E09">
      <w:pPr>
        <w:spacing w:beforeLines="0" w:line="360" w:lineRule="auto"/>
        <w:ind w:firstLineChars="202" w:firstLine="424"/>
      </w:pPr>
      <w:r>
        <w:rPr>
          <w:rFonts w:hint="eastAsia"/>
        </w:rPr>
        <w:t>现在，</w:t>
      </w:r>
      <w:r>
        <w:rPr>
          <w:rFonts w:hint="eastAsia"/>
        </w:rPr>
        <w:t>acrobat</w:t>
      </w:r>
      <w:r>
        <w:rPr>
          <w:rFonts w:hint="eastAsia"/>
        </w:rPr>
        <w:t>一词的含义已经扩展，可以表示各种杂技表演者，而不仅仅是高空特技表演者。它还派生出形容词</w:t>
      </w:r>
      <w:r>
        <w:rPr>
          <w:rFonts w:hint="eastAsia"/>
        </w:rPr>
        <w:t>acrobatic</w:t>
      </w:r>
      <w:r>
        <w:rPr>
          <w:rFonts w:hint="eastAsia"/>
        </w:rPr>
        <w:t>（杂技的）、名词</w:t>
      </w:r>
      <w:r>
        <w:rPr>
          <w:rFonts w:hint="eastAsia"/>
        </w:rPr>
        <w:t>acrobatics</w:t>
      </w:r>
      <w:r>
        <w:rPr>
          <w:rFonts w:hint="eastAsia"/>
        </w:rPr>
        <w:t>（杂技）等单词。</w:t>
      </w:r>
    </w:p>
    <w:p w14:paraId="3500CF53" w14:textId="77777777" w:rsidR="00877E09" w:rsidRDefault="00877E09" w:rsidP="00986FE5">
      <w:pPr>
        <w:pStyle w:val="a6"/>
        <w:numPr>
          <w:ilvl w:val="0"/>
          <w:numId w:val="12"/>
        </w:numPr>
        <w:spacing w:beforeLines="0" w:before="156" w:line="360" w:lineRule="auto"/>
        <w:ind w:firstLineChars="0"/>
      </w:pPr>
      <w:r>
        <w:t>acrobat</w:t>
      </w:r>
      <w:r>
        <w:rPr>
          <w:rFonts w:hint="eastAsia"/>
        </w:rPr>
        <w:t>：</w:t>
      </w:r>
      <w:r>
        <w:t>['ækrəbæt]  n.</w:t>
      </w:r>
      <w:r>
        <w:rPr>
          <w:rFonts w:hint="eastAsia"/>
        </w:rPr>
        <w:t>杂技演员，特技演员</w:t>
      </w:r>
    </w:p>
    <w:p w14:paraId="7B1E7A5E" w14:textId="77777777" w:rsidR="00877E09" w:rsidRDefault="00877E09" w:rsidP="00986FE5">
      <w:pPr>
        <w:pStyle w:val="a6"/>
        <w:numPr>
          <w:ilvl w:val="0"/>
          <w:numId w:val="12"/>
        </w:numPr>
        <w:spacing w:beforeLines="0" w:before="156" w:line="360" w:lineRule="auto"/>
        <w:ind w:firstLineChars="0"/>
      </w:pPr>
      <w:r>
        <w:t>acrobatic</w:t>
      </w:r>
      <w:r>
        <w:rPr>
          <w:rFonts w:hint="eastAsia"/>
        </w:rPr>
        <w:t>：</w:t>
      </w:r>
      <w:r>
        <w:t>[ˌækrəˈbætɪk] adj.</w:t>
      </w:r>
      <w:r>
        <w:rPr>
          <w:rFonts w:hint="eastAsia"/>
        </w:rPr>
        <w:t>杂技的</w:t>
      </w:r>
    </w:p>
    <w:p w14:paraId="649AAEA0" w14:textId="5B495278" w:rsidR="00877E09" w:rsidRPr="00877E09" w:rsidRDefault="00877E09" w:rsidP="00986FE5">
      <w:pPr>
        <w:pStyle w:val="a6"/>
        <w:numPr>
          <w:ilvl w:val="0"/>
          <w:numId w:val="12"/>
        </w:numPr>
        <w:spacing w:beforeLines="0" w:before="156" w:line="360" w:lineRule="auto"/>
        <w:ind w:firstLineChars="0"/>
      </w:pPr>
      <w:r>
        <w:t>acrobatics</w:t>
      </w:r>
      <w:r>
        <w:rPr>
          <w:rFonts w:hint="eastAsia"/>
        </w:rPr>
        <w:t>：</w:t>
      </w:r>
      <w:r>
        <w:t>[ˌækrəˈbætɪks] n.</w:t>
      </w:r>
      <w:r>
        <w:rPr>
          <w:rFonts w:hint="eastAsia"/>
        </w:rPr>
        <w:t>杂技</w:t>
      </w:r>
    </w:p>
    <w:p w14:paraId="0533F9B1" w14:textId="0010C166" w:rsidR="00877E09" w:rsidRPr="00877E09" w:rsidRDefault="00877E09" w:rsidP="00877E09">
      <w:pPr>
        <w:pStyle w:val="1"/>
        <w:numPr>
          <w:ilvl w:val="0"/>
          <w:numId w:val="10"/>
        </w:numPr>
        <w:spacing w:before="156" w:after="120"/>
        <w:rPr>
          <w:sz w:val="28"/>
          <w:szCs w:val="28"/>
          <w:shd w:val="clear" w:color="auto" w:fill="FFFFFF"/>
        </w:rPr>
      </w:pPr>
      <w:bookmarkStart w:id="7" w:name="_Toc115678623"/>
      <w:r>
        <w:rPr>
          <w:rFonts w:hint="eastAsia"/>
          <w:sz w:val="28"/>
          <w:szCs w:val="28"/>
          <w:shd w:val="clear" w:color="auto" w:fill="FFFFFF"/>
        </w:rPr>
        <w:lastRenderedPageBreak/>
        <w:t>统计</w:t>
      </w:r>
      <w:r w:rsidRPr="00877E09">
        <w:rPr>
          <w:rFonts w:hint="eastAsia"/>
          <w:sz w:val="28"/>
          <w:szCs w:val="28"/>
          <w:shd w:val="clear" w:color="auto" w:fill="FFFFFF"/>
        </w:rPr>
        <w:t>公共事务的</w:t>
      </w:r>
      <w:r w:rsidRPr="00877E09">
        <w:rPr>
          <w:rFonts w:hint="eastAsia"/>
          <w:sz w:val="28"/>
          <w:szCs w:val="28"/>
          <w:shd w:val="clear" w:color="auto" w:fill="FFFFFF"/>
        </w:rPr>
        <w:t>actuary</w:t>
      </w:r>
      <w:r w:rsidRPr="00877E09">
        <w:rPr>
          <w:rFonts w:hint="eastAsia"/>
          <w:sz w:val="28"/>
          <w:szCs w:val="28"/>
          <w:shd w:val="clear" w:color="auto" w:fill="FFFFFF"/>
        </w:rPr>
        <w:t>（精算师）</w:t>
      </w:r>
      <w:bookmarkEnd w:id="7"/>
    </w:p>
    <w:p w14:paraId="42ECB411" w14:textId="77777777" w:rsidR="00877E09" w:rsidRDefault="00877E09" w:rsidP="00877E09">
      <w:pPr>
        <w:spacing w:beforeLines="0" w:line="360" w:lineRule="auto"/>
        <w:ind w:firstLineChars="202" w:firstLine="424"/>
      </w:pPr>
      <w:r>
        <w:rPr>
          <w:rFonts w:hint="eastAsia"/>
        </w:rPr>
        <w:t>在保险行业有一种非常专业的人员叫做“精算师”，他们的主要职责就是收集并分析各种统计信息，在此基础上计算出各种事件发生的概率，为各种保险业务的定价提供数学支持。</w:t>
      </w:r>
    </w:p>
    <w:p w14:paraId="536F7724" w14:textId="77777777" w:rsidR="00877E09" w:rsidRDefault="00877E09" w:rsidP="00877E09">
      <w:pPr>
        <w:spacing w:beforeLines="0" w:line="360" w:lineRule="auto"/>
        <w:ind w:firstLineChars="202" w:firstLine="424"/>
      </w:pPr>
      <w:r>
        <w:rPr>
          <w:rFonts w:hint="eastAsia"/>
        </w:rPr>
        <w:t>在英语中，精算师被称为</w:t>
      </w:r>
      <w:r>
        <w:rPr>
          <w:rFonts w:hint="eastAsia"/>
        </w:rPr>
        <w:t>actuary</w:t>
      </w:r>
      <w:r>
        <w:rPr>
          <w:rFonts w:hint="eastAsia"/>
        </w:rPr>
        <w:t>。这个单词来自拉丁语，由词根</w:t>
      </w:r>
      <w:r>
        <w:rPr>
          <w:rFonts w:hint="eastAsia"/>
        </w:rPr>
        <w:t>act-</w:t>
      </w:r>
      <w:r>
        <w:rPr>
          <w:rFonts w:hint="eastAsia"/>
        </w:rPr>
        <w:t>（活动、行动）和后缀</w:t>
      </w:r>
      <w:r>
        <w:rPr>
          <w:rFonts w:hint="eastAsia"/>
        </w:rPr>
        <w:t>-ary</w:t>
      </w:r>
      <w:r>
        <w:rPr>
          <w:rFonts w:hint="eastAsia"/>
        </w:rPr>
        <w:t>组成，中间的那个字母</w:t>
      </w:r>
      <w:r>
        <w:rPr>
          <w:rFonts w:hint="eastAsia"/>
        </w:rPr>
        <w:t>u</w:t>
      </w:r>
      <w:r>
        <w:rPr>
          <w:rFonts w:hint="eastAsia"/>
        </w:rPr>
        <w:t>可以简单地看作是一个连接字母。词根</w:t>
      </w:r>
      <w:r>
        <w:rPr>
          <w:rFonts w:hint="eastAsia"/>
        </w:rPr>
        <w:t>act-</w:t>
      </w:r>
      <w:r>
        <w:rPr>
          <w:rFonts w:hint="eastAsia"/>
        </w:rPr>
        <w:t>和单词</w:t>
      </w:r>
      <w:r>
        <w:rPr>
          <w:rFonts w:hint="eastAsia"/>
        </w:rPr>
        <w:t>act</w:t>
      </w:r>
      <w:r>
        <w:rPr>
          <w:rFonts w:hint="eastAsia"/>
        </w:rPr>
        <w:t>（活动、行动）同源，在这里表示“公共事务、社会中发生的各种事件”。后面的</w:t>
      </w:r>
      <w:r>
        <w:rPr>
          <w:rFonts w:hint="eastAsia"/>
        </w:rPr>
        <w:t>-ary</w:t>
      </w:r>
      <w:r>
        <w:rPr>
          <w:rFonts w:hint="eastAsia"/>
        </w:rPr>
        <w:t>是个常见的形容词及名词后缀，在这里表示“从事与……相关工作的人”。整个单词的字面意思就是“从事与公共事务相关工作的人”。</w:t>
      </w:r>
    </w:p>
    <w:p w14:paraId="763A6F6D" w14:textId="77777777" w:rsidR="00877E09" w:rsidRDefault="00877E09" w:rsidP="00877E09">
      <w:pPr>
        <w:spacing w:beforeLines="0" w:line="360" w:lineRule="auto"/>
        <w:ind w:firstLineChars="202" w:firstLine="424"/>
      </w:pPr>
      <w:r>
        <w:rPr>
          <w:rFonts w:hint="eastAsia"/>
        </w:rPr>
        <w:t>在古罗马时期，</w:t>
      </w:r>
      <w:r>
        <w:rPr>
          <w:rFonts w:hint="eastAsia"/>
        </w:rPr>
        <w:t>actuary</w:t>
      </w:r>
      <w:r>
        <w:rPr>
          <w:rFonts w:hint="eastAsia"/>
        </w:rPr>
        <w:t>是元老院中的一个职务，相当于书记官，负责信息的采集、整理和发布。他需要收集整理各地上报的各种社会重大事件、各地方法官的裁决，参加元老院会议，负责记录会议中形成的决议，最后汇总各方面的信息编写成公报并对外发表。</w:t>
      </w:r>
    </w:p>
    <w:p w14:paraId="3AD19026" w14:textId="77777777" w:rsidR="00877E09" w:rsidRDefault="00877E09" w:rsidP="00877E09">
      <w:pPr>
        <w:spacing w:beforeLines="0" w:line="360" w:lineRule="auto"/>
        <w:ind w:firstLineChars="202" w:firstLine="424"/>
      </w:pPr>
      <w:r>
        <w:rPr>
          <w:rFonts w:hint="eastAsia"/>
        </w:rPr>
        <w:t>到了中世纪，</w:t>
      </w:r>
      <w:r>
        <w:rPr>
          <w:rFonts w:hint="eastAsia"/>
        </w:rPr>
        <w:t>actuary</w:t>
      </w:r>
      <w:r>
        <w:rPr>
          <w:rFonts w:hint="eastAsia"/>
        </w:rPr>
        <w:t>这个单词的含义变得更加广泛，可以表示抄写员、速记员、法院书记、公证员、记账员、会计师等等。这些职务都涉及到信息的收集整理。</w:t>
      </w:r>
    </w:p>
    <w:p w14:paraId="1493DCD8" w14:textId="77777777" w:rsidR="00877E09" w:rsidRDefault="00877E09" w:rsidP="00877E09">
      <w:pPr>
        <w:spacing w:beforeLines="0" w:line="360" w:lineRule="auto"/>
        <w:ind w:firstLineChars="202" w:firstLine="424"/>
      </w:pPr>
      <w:r>
        <w:rPr>
          <w:rFonts w:hint="eastAsia"/>
        </w:rPr>
        <w:t>到了近代，</w:t>
      </w:r>
      <w:r>
        <w:rPr>
          <w:rFonts w:hint="eastAsia"/>
        </w:rPr>
        <w:t>actuary</w:t>
      </w:r>
      <w:r>
        <w:rPr>
          <w:rFonts w:hint="eastAsia"/>
        </w:rPr>
        <w:t>开始被用来特指保险公司中进行保险精算业务的数学家，也就是所谓的“精算师”。</w:t>
      </w:r>
    </w:p>
    <w:p w14:paraId="078C188C" w14:textId="77777777" w:rsidR="00877E09" w:rsidRDefault="00877E09" w:rsidP="00877E09">
      <w:pPr>
        <w:spacing w:beforeLines="0" w:line="360" w:lineRule="auto"/>
        <w:ind w:firstLineChars="202" w:firstLine="424"/>
      </w:pPr>
      <w:r>
        <w:rPr>
          <w:rFonts w:hint="eastAsia"/>
        </w:rPr>
        <w:t>actuary</w:t>
      </w:r>
      <w:r>
        <w:rPr>
          <w:rFonts w:hint="eastAsia"/>
        </w:rPr>
        <w:t>的形容词形式是</w:t>
      </w:r>
      <w:r>
        <w:rPr>
          <w:rFonts w:hint="eastAsia"/>
        </w:rPr>
        <w:t>actuarial</w:t>
      </w:r>
      <w:r>
        <w:rPr>
          <w:rFonts w:hint="eastAsia"/>
        </w:rPr>
        <w:t>，后面加了一个形容词后缀</w:t>
      </w:r>
      <w:r>
        <w:rPr>
          <w:rFonts w:hint="eastAsia"/>
        </w:rPr>
        <w:t>-al</w:t>
      </w:r>
      <w:r>
        <w:rPr>
          <w:rFonts w:hint="eastAsia"/>
        </w:rPr>
        <w:t>，意思是“保险精算的”。与它同源的单词还有</w:t>
      </w:r>
      <w:r>
        <w:rPr>
          <w:rFonts w:hint="eastAsia"/>
        </w:rPr>
        <w:t>actual</w:t>
      </w:r>
      <w:r>
        <w:rPr>
          <w:rFonts w:hint="eastAsia"/>
        </w:rPr>
        <w:t>（实际的），字面意思就是“与实践活动相关的”。</w:t>
      </w:r>
    </w:p>
    <w:p w14:paraId="249670AD" w14:textId="77777777" w:rsidR="00877E09" w:rsidRDefault="00877E09" w:rsidP="00986FE5">
      <w:pPr>
        <w:pStyle w:val="a6"/>
        <w:numPr>
          <w:ilvl w:val="0"/>
          <w:numId w:val="12"/>
        </w:numPr>
        <w:spacing w:beforeLines="0" w:before="156" w:line="360" w:lineRule="auto"/>
        <w:ind w:firstLineChars="0"/>
      </w:pPr>
      <w:r>
        <w:t>actuary</w:t>
      </w:r>
      <w:r>
        <w:rPr>
          <w:rFonts w:hint="eastAsia"/>
        </w:rPr>
        <w:t>：</w:t>
      </w:r>
      <w:r>
        <w:t>['æktʃuəri] n.</w:t>
      </w:r>
      <w:r>
        <w:rPr>
          <w:rFonts w:hint="eastAsia"/>
        </w:rPr>
        <w:t>保险精算师</w:t>
      </w:r>
    </w:p>
    <w:p w14:paraId="3A6D7111" w14:textId="77777777" w:rsidR="00877E09" w:rsidRDefault="00877E09" w:rsidP="00986FE5">
      <w:pPr>
        <w:pStyle w:val="a6"/>
        <w:numPr>
          <w:ilvl w:val="0"/>
          <w:numId w:val="12"/>
        </w:numPr>
        <w:spacing w:beforeLines="0" w:before="156" w:line="360" w:lineRule="auto"/>
        <w:ind w:firstLineChars="0"/>
      </w:pPr>
      <w:r>
        <w:t>actuarial</w:t>
      </w:r>
      <w:r>
        <w:rPr>
          <w:rFonts w:hint="eastAsia"/>
        </w:rPr>
        <w:t>：</w:t>
      </w:r>
      <w:r>
        <w:t>[ˌæktʃuˈeəriəl] adj.</w:t>
      </w:r>
      <w:r>
        <w:rPr>
          <w:rFonts w:hint="eastAsia"/>
        </w:rPr>
        <w:t>保险精算的</w:t>
      </w:r>
    </w:p>
    <w:p w14:paraId="5449337C" w14:textId="13977950" w:rsidR="00877E09" w:rsidRDefault="00877E09" w:rsidP="00986FE5">
      <w:pPr>
        <w:pStyle w:val="a6"/>
        <w:numPr>
          <w:ilvl w:val="0"/>
          <w:numId w:val="12"/>
        </w:numPr>
        <w:spacing w:beforeLines="0" w:before="156" w:line="360" w:lineRule="auto"/>
        <w:ind w:firstLineChars="0"/>
      </w:pPr>
      <w:r>
        <w:t>actual</w:t>
      </w:r>
      <w:r>
        <w:rPr>
          <w:rFonts w:hint="eastAsia"/>
        </w:rPr>
        <w:t>：</w:t>
      </w:r>
      <w:r>
        <w:t>[ˈæktʃuəl] adj.</w:t>
      </w:r>
      <w:r>
        <w:rPr>
          <w:rFonts w:hint="eastAsia"/>
        </w:rPr>
        <w:t>实际的，真实的，现实的</w:t>
      </w:r>
    </w:p>
    <w:p w14:paraId="6918A894" w14:textId="5E87E91D" w:rsidR="00877E09" w:rsidRPr="00877E09" w:rsidRDefault="00877E09" w:rsidP="00877E09">
      <w:pPr>
        <w:pStyle w:val="1"/>
        <w:numPr>
          <w:ilvl w:val="0"/>
          <w:numId w:val="10"/>
        </w:numPr>
        <w:spacing w:before="156" w:after="120"/>
        <w:rPr>
          <w:sz w:val="28"/>
          <w:szCs w:val="28"/>
          <w:shd w:val="clear" w:color="auto" w:fill="FFFFFF"/>
        </w:rPr>
      </w:pPr>
      <w:bookmarkStart w:id="8" w:name="_Toc115678624"/>
      <w:r w:rsidRPr="00877E09">
        <w:rPr>
          <w:rFonts w:hint="eastAsia"/>
          <w:sz w:val="28"/>
          <w:szCs w:val="28"/>
          <w:shd w:val="clear" w:color="auto" w:fill="FFFFFF"/>
        </w:rPr>
        <w:t>被卖做奴隶的</w:t>
      </w:r>
      <w:r w:rsidRPr="00877E09">
        <w:rPr>
          <w:sz w:val="28"/>
          <w:szCs w:val="28"/>
          <w:shd w:val="clear" w:color="auto" w:fill="FFFFFF"/>
        </w:rPr>
        <w:t>addict</w:t>
      </w:r>
      <w:r w:rsidRPr="00877E09">
        <w:rPr>
          <w:rFonts w:hint="eastAsia"/>
          <w:sz w:val="28"/>
          <w:szCs w:val="28"/>
          <w:shd w:val="clear" w:color="auto" w:fill="FFFFFF"/>
        </w:rPr>
        <w:t>（瘾君子）</w:t>
      </w:r>
      <w:bookmarkEnd w:id="8"/>
    </w:p>
    <w:p w14:paraId="4E88C6AF" w14:textId="77777777" w:rsidR="00877E09" w:rsidRDefault="00877E09" w:rsidP="00877E09">
      <w:pPr>
        <w:spacing w:beforeLines="0" w:line="360" w:lineRule="auto"/>
        <w:ind w:firstLineChars="202" w:firstLine="424"/>
      </w:pPr>
      <w:r>
        <w:rPr>
          <w:rFonts w:hint="eastAsia"/>
        </w:rPr>
        <w:t>在古希腊和古罗马时期，人们常常将战俘作为奴隶分配给战士或卖给其他人。这种奴隶就被称为</w:t>
      </w:r>
      <w:r>
        <w:rPr>
          <w:rFonts w:hint="eastAsia"/>
        </w:rPr>
        <w:t>addict</w:t>
      </w:r>
      <w:r>
        <w:rPr>
          <w:rFonts w:hint="eastAsia"/>
        </w:rPr>
        <w:t>。这个单词来自拉丁语，由动词前缀</w:t>
      </w:r>
      <w:r>
        <w:rPr>
          <w:rFonts w:hint="eastAsia"/>
        </w:rPr>
        <w:t>ad-</w:t>
      </w:r>
      <w:r>
        <w:rPr>
          <w:rFonts w:hint="eastAsia"/>
        </w:rPr>
        <w:t>（去）加词根</w:t>
      </w:r>
      <w:r>
        <w:rPr>
          <w:rFonts w:hint="eastAsia"/>
        </w:rPr>
        <w:t>dict-</w:t>
      </w:r>
      <w:r>
        <w:rPr>
          <w:rFonts w:hint="eastAsia"/>
        </w:rPr>
        <w:t>（说、宣布）组成，整个单词的字面意思就是“分配战俘，将其卖为奴隶”，引申为“使丧失自主性，使产生依赖性”，进一步引申为“使上瘾，使沉迷于某种嗜好”。</w:t>
      </w:r>
    </w:p>
    <w:p w14:paraId="703AF51F" w14:textId="77777777" w:rsidR="00877E09" w:rsidRDefault="00877E09" w:rsidP="00877E09">
      <w:pPr>
        <w:spacing w:beforeLines="0" w:line="360" w:lineRule="auto"/>
        <w:ind w:firstLineChars="202" w:firstLine="424"/>
      </w:pPr>
      <w:r>
        <w:rPr>
          <w:rFonts w:hint="eastAsia"/>
        </w:rPr>
        <w:t>词根</w:t>
      </w:r>
      <w:r>
        <w:rPr>
          <w:rFonts w:hint="eastAsia"/>
        </w:rPr>
        <w:t>dict-</w:t>
      </w:r>
      <w:r>
        <w:rPr>
          <w:rFonts w:hint="eastAsia"/>
        </w:rPr>
        <w:t>其实是词根</w:t>
      </w:r>
      <w:r>
        <w:rPr>
          <w:rFonts w:hint="eastAsia"/>
        </w:rPr>
        <w:t>dic-</w:t>
      </w:r>
      <w:r>
        <w:rPr>
          <w:rFonts w:hint="eastAsia"/>
        </w:rPr>
        <w:t>（说、宣布）的完成分词形式，后面的字母</w:t>
      </w:r>
      <w:r>
        <w:rPr>
          <w:rFonts w:hint="eastAsia"/>
        </w:rPr>
        <w:t>t</w:t>
      </w:r>
      <w:r>
        <w:rPr>
          <w:rFonts w:hint="eastAsia"/>
        </w:rPr>
        <w:t>来自拉丁语动词</w:t>
      </w:r>
      <w:r>
        <w:rPr>
          <w:rFonts w:hint="eastAsia"/>
        </w:rPr>
        <w:lastRenderedPageBreak/>
        <w:t>的完成分词后缀，相当于英语中的</w:t>
      </w:r>
      <w:r>
        <w:rPr>
          <w:rFonts w:hint="eastAsia"/>
        </w:rPr>
        <w:t>-ed</w:t>
      </w:r>
      <w:r>
        <w:rPr>
          <w:rFonts w:hint="eastAsia"/>
        </w:rPr>
        <w:t>，表示动作已完成或者是被动式。所以，</w:t>
      </w:r>
      <w:r>
        <w:rPr>
          <w:rFonts w:hint="eastAsia"/>
        </w:rPr>
        <w:t>addict</w:t>
      </w:r>
      <w:r>
        <w:rPr>
          <w:rFonts w:hint="eastAsia"/>
        </w:rPr>
        <w:t>还可以转作名词，表示被分配的战俘、奴隶。现在，它常用来表示那些对某种事物或行为上瘾、产生依赖性的人，而“奴隶”之意转移到单词</w:t>
      </w:r>
      <w:r>
        <w:rPr>
          <w:rFonts w:hint="eastAsia"/>
        </w:rPr>
        <w:t>slave</w:t>
      </w:r>
      <w:r>
        <w:rPr>
          <w:rFonts w:hint="eastAsia"/>
        </w:rPr>
        <w:t>上。</w:t>
      </w:r>
      <w:r>
        <w:rPr>
          <w:rFonts w:hint="eastAsia"/>
        </w:rPr>
        <w:t>a drug addict</w:t>
      </w:r>
      <w:r>
        <w:rPr>
          <w:rFonts w:hint="eastAsia"/>
        </w:rPr>
        <w:t>就是瘾君子、对药物上瘾的人。</w:t>
      </w:r>
    </w:p>
    <w:p w14:paraId="7F2E152E" w14:textId="77777777" w:rsidR="00877E09" w:rsidRDefault="00877E09" w:rsidP="00877E09">
      <w:pPr>
        <w:spacing w:beforeLines="0" w:line="360" w:lineRule="auto"/>
        <w:ind w:firstLineChars="202" w:firstLine="424"/>
      </w:pPr>
      <w:r>
        <w:rPr>
          <w:rFonts w:hint="eastAsia"/>
        </w:rPr>
        <w:t>动词</w:t>
      </w:r>
      <w:r>
        <w:rPr>
          <w:rFonts w:hint="eastAsia"/>
        </w:rPr>
        <w:t>addict</w:t>
      </w:r>
      <w:r>
        <w:rPr>
          <w:rFonts w:hint="eastAsia"/>
        </w:rPr>
        <w:t>（使上瘾、使沉迷）派生出了好几个单词，比如它的名词形式</w:t>
      </w:r>
      <w:r>
        <w:rPr>
          <w:rFonts w:hint="eastAsia"/>
        </w:rPr>
        <w:t>addiction</w:t>
      </w:r>
      <w:r>
        <w:rPr>
          <w:rFonts w:hint="eastAsia"/>
        </w:rPr>
        <w:t>，意思就是“上瘾、沉溺、痴迷”这种行为本身。比如，</w:t>
      </w:r>
      <w:r>
        <w:rPr>
          <w:rFonts w:hint="eastAsia"/>
        </w:rPr>
        <w:t>drug addiction</w:t>
      </w:r>
      <w:r>
        <w:rPr>
          <w:rFonts w:hint="eastAsia"/>
        </w:rPr>
        <w:t>（毒瘾）、</w:t>
      </w:r>
      <w:r>
        <w:rPr>
          <w:rFonts w:hint="eastAsia"/>
        </w:rPr>
        <w:t>addiction to gambling</w:t>
      </w:r>
      <w:r>
        <w:rPr>
          <w:rFonts w:hint="eastAsia"/>
        </w:rPr>
        <w:t>（赌瘾）。</w:t>
      </w:r>
    </w:p>
    <w:p w14:paraId="25EF7129" w14:textId="77777777" w:rsidR="00877E09" w:rsidRDefault="00877E09" w:rsidP="00877E09">
      <w:pPr>
        <w:spacing w:beforeLines="0" w:line="360" w:lineRule="auto"/>
        <w:ind w:firstLineChars="202" w:firstLine="424"/>
      </w:pPr>
      <w:r>
        <w:rPr>
          <w:rFonts w:hint="eastAsia"/>
        </w:rPr>
        <w:t>形容词</w:t>
      </w:r>
      <w:r>
        <w:rPr>
          <w:rFonts w:hint="eastAsia"/>
        </w:rPr>
        <w:t>addictive</w:t>
      </w:r>
      <w:r>
        <w:rPr>
          <w:rFonts w:hint="eastAsia"/>
        </w:rPr>
        <w:t>，后面的形容词后缀</w:t>
      </w:r>
      <w:r>
        <w:rPr>
          <w:rFonts w:hint="eastAsia"/>
        </w:rPr>
        <w:t>-ive</w:t>
      </w:r>
      <w:r>
        <w:rPr>
          <w:rFonts w:hint="eastAsia"/>
        </w:rPr>
        <w:t>表示具有某种功能的、具有某种倾向的，所以它的意思就是“使人上瘾的”，比如，</w:t>
      </w:r>
      <w:r>
        <w:rPr>
          <w:rFonts w:hint="eastAsia"/>
        </w:rPr>
        <w:t>Heroin is highly addictive.</w:t>
      </w:r>
      <w:r>
        <w:rPr>
          <w:rFonts w:hint="eastAsia"/>
        </w:rPr>
        <w:t>海洛因很容易使人上瘾。</w:t>
      </w:r>
    </w:p>
    <w:p w14:paraId="6DD4F7A6" w14:textId="77777777" w:rsidR="00877E09" w:rsidRDefault="00877E09" w:rsidP="00877E09">
      <w:pPr>
        <w:spacing w:beforeLines="0" w:line="360" w:lineRule="auto"/>
        <w:ind w:firstLineChars="202" w:firstLine="424"/>
      </w:pPr>
      <w:r>
        <w:rPr>
          <w:rFonts w:hint="eastAsia"/>
        </w:rPr>
        <w:t>形容词</w:t>
      </w:r>
      <w:r>
        <w:rPr>
          <w:rFonts w:hint="eastAsia"/>
        </w:rPr>
        <w:t>addicted</w:t>
      </w:r>
      <w:r>
        <w:rPr>
          <w:rFonts w:hint="eastAsia"/>
        </w:rPr>
        <w:t>来自动词</w:t>
      </w:r>
      <w:r>
        <w:rPr>
          <w:rFonts w:hint="eastAsia"/>
        </w:rPr>
        <w:t>addict</w:t>
      </w:r>
      <w:r>
        <w:rPr>
          <w:rFonts w:hint="eastAsia"/>
        </w:rPr>
        <w:t>的过去分词，表示动作已完成，所以它的意思就是已经上瘾的，已经沉溺于某种嗜好的，比如</w:t>
      </w:r>
      <w:r>
        <w:rPr>
          <w:rFonts w:hint="eastAsia"/>
        </w:rPr>
        <w:t>He's addicted to computer games.</w:t>
      </w:r>
      <w:r>
        <w:rPr>
          <w:rFonts w:hint="eastAsia"/>
        </w:rPr>
        <w:t>他迷上了电脑游戏。</w:t>
      </w:r>
    </w:p>
    <w:p w14:paraId="1E2D9FA1" w14:textId="77777777" w:rsidR="00877E09" w:rsidRDefault="00877E09" w:rsidP="00986FE5">
      <w:pPr>
        <w:pStyle w:val="a6"/>
        <w:numPr>
          <w:ilvl w:val="0"/>
          <w:numId w:val="12"/>
        </w:numPr>
        <w:spacing w:beforeLines="0" w:before="156" w:line="360" w:lineRule="auto"/>
        <w:ind w:firstLineChars="0"/>
      </w:pPr>
      <w:r>
        <w:t>addict</w:t>
      </w:r>
      <w:r>
        <w:rPr>
          <w:rFonts w:hint="eastAsia"/>
        </w:rPr>
        <w:t>：</w:t>
      </w:r>
      <w:r>
        <w:t>['ædɪkt] n.</w:t>
      </w:r>
      <w:r>
        <w:rPr>
          <w:rFonts w:hint="eastAsia"/>
        </w:rPr>
        <w:t>有瘾的人，入迷的人，痴迷者</w:t>
      </w:r>
      <w:r>
        <w:t>vt.</w:t>
      </w:r>
      <w:r>
        <w:rPr>
          <w:rFonts w:hint="eastAsia"/>
        </w:rPr>
        <w:t>使沉迷，使上瘾</w:t>
      </w:r>
    </w:p>
    <w:p w14:paraId="5751B4EF" w14:textId="349D0D5D" w:rsidR="00877E09" w:rsidRDefault="00877E09" w:rsidP="00986FE5">
      <w:pPr>
        <w:pStyle w:val="a6"/>
        <w:numPr>
          <w:ilvl w:val="0"/>
          <w:numId w:val="12"/>
        </w:numPr>
        <w:spacing w:beforeLines="0" w:before="156" w:line="360" w:lineRule="auto"/>
        <w:ind w:firstLineChars="0"/>
      </w:pPr>
      <w:r>
        <w:t>addiction</w:t>
      </w:r>
      <w:r>
        <w:rPr>
          <w:rFonts w:hint="eastAsia"/>
        </w:rPr>
        <w:t>：</w:t>
      </w:r>
      <w:r>
        <w:t>[</w:t>
      </w:r>
      <w:r w:rsidRPr="00877E09">
        <w:t>əˈdɪkʃ(ə)n</w:t>
      </w:r>
      <w:r>
        <w:t>] n.</w:t>
      </w:r>
      <w:r>
        <w:rPr>
          <w:rFonts w:hint="eastAsia"/>
        </w:rPr>
        <w:t>上瘾，沉溺，痴迷</w:t>
      </w:r>
    </w:p>
    <w:p w14:paraId="74971FAB" w14:textId="77777777" w:rsidR="00877E09" w:rsidRDefault="00877E09" w:rsidP="00986FE5">
      <w:pPr>
        <w:pStyle w:val="a6"/>
        <w:numPr>
          <w:ilvl w:val="0"/>
          <w:numId w:val="12"/>
        </w:numPr>
        <w:spacing w:beforeLines="0" w:before="156" w:line="360" w:lineRule="auto"/>
        <w:ind w:firstLineChars="0"/>
      </w:pPr>
      <w:r>
        <w:t>addictive</w:t>
      </w:r>
      <w:r>
        <w:rPr>
          <w:rFonts w:hint="eastAsia"/>
        </w:rPr>
        <w:t>：</w:t>
      </w:r>
      <w:r>
        <w:t>[əˈdɪktɪv] adj.</w:t>
      </w:r>
      <w:r>
        <w:rPr>
          <w:rFonts w:hint="eastAsia"/>
        </w:rPr>
        <w:t>使人上瘾的</w:t>
      </w:r>
    </w:p>
    <w:p w14:paraId="1F06DD5F" w14:textId="16273198" w:rsidR="00877E09" w:rsidRDefault="00877E09" w:rsidP="00986FE5">
      <w:pPr>
        <w:pStyle w:val="a6"/>
        <w:numPr>
          <w:ilvl w:val="0"/>
          <w:numId w:val="12"/>
        </w:numPr>
        <w:spacing w:beforeLines="0" w:before="156" w:line="360" w:lineRule="auto"/>
        <w:ind w:firstLineChars="0"/>
      </w:pPr>
      <w:r>
        <w:t>addicted</w:t>
      </w:r>
      <w:r>
        <w:rPr>
          <w:rFonts w:hint="eastAsia"/>
        </w:rPr>
        <w:t>：</w:t>
      </w:r>
      <w:r>
        <w:t>[əˈdɪktɪd] adj.</w:t>
      </w:r>
      <w:r>
        <w:rPr>
          <w:rFonts w:hint="eastAsia"/>
        </w:rPr>
        <w:t>上瘾的，沉溺于某种嗜好的</w:t>
      </w:r>
    </w:p>
    <w:p w14:paraId="78A65E65" w14:textId="55305330" w:rsidR="00877E09" w:rsidRPr="00877E09" w:rsidRDefault="00877E09" w:rsidP="00877E09">
      <w:pPr>
        <w:pStyle w:val="1"/>
        <w:numPr>
          <w:ilvl w:val="0"/>
          <w:numId w:val="10"/>
        </w:numPr>
        <w:spacing w:before="156" w:after="120"/>
        <w:rPr>
          <w:sz w:val="28"/>
          <w:szCs w:val="28"/>
          <w:shd w:val="clear" w:color="auto" w:fill="FFFFFF"/>
        </w:rPr>
      </w:pPr>
      <w:bookmarkStart w:id="9" w:name="_Toc115678625"/>
      <w:r w:rsidRPr="00877E09">
        <w:rPr>
          <w:rFonts w:hint="eastAsia"/>
          <w:sz w:val="28"/>
          <w:szCs w:val="28"/>
          <w:shd w:val="clear" w:color="auto" w:fill="FFFFFF"/>
        </w:rPr>
        <w:t>admiral</w:t>
      </w:r>
      <w:r w:rsidRPr="00877E09">
        <w:rPr>
          <w:rFonts w:hint="eastAsia"/>
          <w:sz w:val="28"/>
          <w:szCs w:val="28"/>
          <w:shd w:val="clear" w:color="auto" w:fill="FFFFFF"/>
        </w:rPr>
        <w:t>（海军上将）——阿拉伯商船的首领</w:t>
      </w:r>
      <w:bookmarkEnd w:id="9"/>
    </w:p>
    <w:p w14:paraId="6DE934D3" w14:textId="77777777" w:rsidR="00877E09" w:rsidRDefault="00877E09" w:rsidP="00877E09">
      <w:pPr>
        <w:spacing w:beforeLines="0" w:line="360" w:lineRule="auto"/>
        <w:ind w:firstLineChars="202" w:firstLine="424"/>
      </w:pPr>
      <w:r>
        <w:rPr>
          <w:rFonts w:hint="eastAsia"/>
        </w:rPr>
        <w:t>英语单词</w:t>
      </w:r>
      <w:r>
        <w:rPr>
          <w:rFonts w:hint="eastAsia"/>
        </w:rPr>
        <w:t>admiral</w:t>
      </w:r>
      <w:r>
        <w:rPr>
          <w:rFonts w:hint="eastAsia"/>
        </w:rPr>
        <w:t>（海军上将）和</w:t>
      </w:r>
      <w:r>
        <w:rPr>
          <w:rFonts w:hint="eastAsia"/>
        </w:rPr>
        <w:t>emir</w:t>
      </w:r>
      <w:r>
        <w:rPr>
          <w:rFonts w:hint="eastAsia"/>
        </w:rPr>
        <w:t>（埃米尔，穆斯林酋长）同源，都源自阿拉伯语单词</w:t>
      </w:r>
      <w:r>
        <w:rPr>
          <w:rFonts w:hint="eastAsia"/>
        </w:rPr>
        <w:t>amir</w:t>
      </w:r>
      <w:r>
        <w:rPr>
          <w:rFonts w:hint="eastAsia"/>
        </w:rPr>
        <w:t>。</w:t>
      </w:r>
      <w:r>
        <w:rPr>
          <w:rFonts w:hint="eastAsia"/>
        </w:rPr>
        <w:t>amir</w:t>
      </w:r>
      <w:r>
        <w:rPr>
          <w:rFonts w:hint="eastAsia"/>
        </w:rPr>
        <w:t>是某些穆斯林国家的酋长、首领的称号，它在</w:t>
      </w:r>
      <w:r>
        <w:rPr>
          <w:rFonts w:hint="eastAsia"/>
        </w:rPr>
        <w:t>16</w:t>
      </w:r>
      <w:r>
        <w:rPr>
          <w:rFonts w:hint="eastAsia"/>
        </w:rPr>
        <w:t>世纪</w:t>
      </w:r>
      <w:r>
        <w:rPr>
          <w:rFonts w:hint="eastAsia"/>
        </w:rPr>
        <w:t>90</w:t>
      </w:r>
      <w:r>
        <w:rPr>
          <w:rFonts w:hint="eastAsia"/>
        </w:rPr>
        <w:t>年代进入英语，演变为英语单词</w:t>
      </w:r>
      <w:r>
        <w:rPr>
          <w:rFonts w:hint="eastAsia"/>
        </w:rPr>
        <w:t>emir</w:t>
      </w:r>
      <w:r>
        <w:rPr>
          <w:rFonts w:hint="eastAsia"/>
        </w:rPr>
        <w:t>，中文音译为“埃米尔”。</w:t>
      </w:r>
    </w:p>
    <w:p w14:paraId="269C8075" w14:textId="77777777" w:rsidR="00877E09" w:rsidRDefault="00877E09" w:rsidP="00877E09">
      <w:pPr>
        <w:spacing w:beforeLines="0" w:line="360" w:lineRule="auto"/>
        <w:ind w:firstLineChars="202" w:firstLine="424"/>
      </w:pPr>
      <w:r>
        <w:rPr>
          <w:rFonts w:hint="eastAsia"/>
        </w:rPr>
        <w:t>中世纪时，阿拉伯商船在出海时，常常结队行动，以对抗海盗。在阿拉伯语中，指挥整个船队的首领叫作</w:t>
      </w:r>
      <w:r>
        <w:rPr>
          <w:rFonts w:hint="eastAsia"/>
        </w:rPr>
        <w:t>amir-al-bahr</w:t>
      </w:r>
      <w:r>
        <w:rPr>
          <w:rFonts w:hint="eastAsia"/>
        </w:rPr>
        <w:t>，末尾的</w:t>
      </w:r>
      <w:r>
        <w:rPr>
          <w:rFonts w:hint="eastAsia"/>
        </w:rPr>
        <w:t>bahr</w:t>
      </w:r>
      <w:r>
        <w:rPr>
          <w:rFonts w:hint="eastAsia"/>
        </w:rPr>
        <w:t>表示“船队”，中间的</w:t>
      </w:r>
      <w:r>
        <w:rPr>
          <w:rFonts w:hint="eastAsia"/>
        </w:rPr>
        <w:t>al</w:t>
      </w:r>
      <w:r>
        <w:rPr>
          <w:rFonts w:hint="eastAsia"/>
        </w:rPr>
        <w:t>原本是阿拉伯语中的定冠词，相当于英语中的</w:t>
      </w:r>
      <w:r>
        <w:rPr>
          <w:rFonts w:hint="eastAsia"/>
        </w:rPr>
        <w:t>the</w:t>
      </w:r>
      <w:r>
        <w:rPr>
          <w:rFonts w:hint="eastAsia"/>
        </w:rPr>
        <w:t>。这个词组流传至欧洲后，欧洲人把中间那个定冠词</w:t>
      </w:r>
      <w:r>
        <w:rPr>
          <w:rFonts w:hint="eastAsia"/>
        </w:rPr>
        <w:t>al</w:t>
      </w:r>
      <w:r>
        <w:rPr>
          <w:rFonts w:hint="eastAsia"/>
        </w:rPr>
        <w:t>也当成了单词的一部分，把这个词组简写为</w:t>
      </w:r>
      <w:r>
        <w:rPr>
          <w:rFonts w:hint="eastAsia"/>
        </w:rPr>
        <w:t>amiral</w:t>
      </w:r>
      <w:r>
        <w:rPr>
          <w:rFonts w:hint="eastAsia"/>
        </w:rPr>
        <w:t>，用来表示船队首领。</w:t>
      </w:r>
    </w:p>
    <w:p w14:paraId="5CF8E171" w14:textId="77777777" w:rsidR="00877E09" w:rsidRDefault="00877E09" w:rsidP="00877E09">
      <w:pPr>
        <w:spacing w:beforeLines="0" w:line="360" w:lineRule="auto"/>
        <w:ind w:firstLineChars="202" w:firstLine="424"/>
      </w:pPr>
      <w:r>
        <w:rPr>
          <w:rFonts w:hint="eastAsia"/>
        </w:rPr>
        <w:t>后来，受到单词</w:t>
      </w:r>
      <w:r>
        <w:rPr>
          <w:rFonts w:hint="eastAsia"/>
        </w:rPr>
        <w:t>admirable</w:t>
      </w:r>
      <w:r>
        <w:rPr>
          <w:rFonts w:hint="eastAsia"/>
        </w:rPr>
        <w:t>（令人敬佩的）的影响，单词</w:t>
      </w:r>
      <w:r>
        <w:rPr>
          <w:rFonts w:hint="eastAsia"/>
        </w:rPr>
        <w:t>amiral</w:t>
      </w:r>
      <w:r>
        <w:rPr>
          <w:rFonts w:hint="eastAsia"/>
        </w:rPr>
        <w:t>的拼写方式逐渐变成</w:t>
      </w:r>
      <w:r>
        <w:rPr>
          <w:rFonts w:hint="eastAsia"/>
        </w:rPr>
        <w:t>admiral</w:t>
      </w:r>
      <w:r>
        <w:rPr>
          <w:rFonts w:hint="eastAsia"/>
        </w:rPr>
        <w:t>，中间插入了一个字母</w:t>
      </w:r>
      <w:r>
        <w:rPr>
          <w:rFonts w:hint="eastAsia"/>
        </w:rPr>
        <w:t>d</w:t>
      </w:r>
      <w:r>
        <w:rPr>
          <w:rFonts w:hint="eastAsia"/>
        </w:rPr>
        <w:t>。现在，这个单词被用来表示海军舰队的最高指挥官，即舰队司令。</w:t>
      </w:r>
      <w:r>
        <w:rPr>
          <w:rFonts w:hint="eastAsia"/>
        </w:rPr>
        <w:t>admiral</w:t>
      </w:r>
      <w:r>
        <w:rPr>
          <w:rFonts w:hint="eastAsia"/>
        </w:rPr>
        <w:t>还可以表示海军中的高级军衔，常常翻译为“海军上将”。</w:t>
      </w:r>
    </w:p>
    <w:p w14:paraId="52ED9D31" w14:textId="77777777" w:rsidR="00877E09" w:rsidRDefault="00877E09" w:rsidP="00877E09">
      <w:pPr>
        <w:spacing w:beforeLines="0" w:line="360" w:lineRule="auto"/>
        <w:ind w:firstLineChars="202" w:firstLine="424"/>
      </w:pPr>
      <w:r>
        <w:rPr>
          <w:rFonts w:hint="eastAsia"/>
        </w:rPr>
        <w:lastRenderedPageBreak/>
        <w:t>在记单词时，我们可以利用</w:t>
      </w:r>
      <w:r>
        <w:rPr>
          <w:rFonts w:hint="eastAsia"/>
        </w:rPr>
        <w:t>admirable</w:t>
      </w:r>
      <w:r>
        <w:rPr>
          <w:rFonts w:hint="eastAsia"/>
        </w:rPr>
        <w:t>（令人敬佩的）来帮助记忆单词</w:t>
      </w:r>
      <w:r>
        <w:rPr>
          <w:rFonts w:hint="eastAsia"/>
        </w:rPr>
        <w:t>admiral</w:t>
      </w:r>
      <w:r>
        <w:rPr>
          <w:rFonts w:hint="eastAsia"/>
        </w:rPr>
        <w:t>（海军上将、舰队司令）。海军上将（</w:t>
      </w:r>
      <w:r>
        <w:rPr>
          <w:rFonts w:hint="eastAsia"/>
        </w:rPr>
        <w:t>admiral</w:t>
      </w:r>
      <w:r>
        <w:rPr>
          <w:rFonts w:hint="eastAsia"/>
        </w:rPr>
        <w:t>）这样的人，自然是令人敬佩的（</w:t>
      </w:r>
      <w:r>
        <w:rPr>
          <w:rFonts w:hint="eastAsia"/>
        </w:rPr>
        <w:t>admirable</w:t>
      </w:r>
      <w:r>
        <w:rPr>
          <w:rFonts w:hint="eastAsia"/>
        </w:rPr>
        <w:t>）。</w:t>
      </w:r>
    </w:p>
    <w:p w14:paraId="00B44549" w14:textId="77777777" w:rsidR="00877E09" w:rsidRDefault="00877E09" w:rsidP="00986FE5">
      <w:pPr>
        <w:pStyle w:val="a6"/>
        <w:numPr>
          <w:ilvl w:val="0"/>
          <w:numId w:val="12"/>
        </w:numPr>
        <w:spacing w:beforeLines="0" w:before="156" w:line="360" w:lineRule="auto"/>
        <w:ind w:firstLineChars="0"/>
      </w:pPr>
      <w:r>
        <w:t>admiral</w:t>
      </w:r>
      <w:r>
        <w:rPr>
          <w:rFonts w:hint="eastAsia"/>
        </w:rPr>
        <w:t>：</w:t>
      </w:r>
      <w:r>
        <w:t>['ædmərəl] n.</w:t>
      </w:r>
      <w:r>
        <w:rPr>
          <w:rFonts w:hint="eastAsia"/>
        </w:rPr>
        <w:t>海军上将，舰队司令</w:t>
      </w:r>
    </w:p>
    <w:p w14:paraId="1ED2A4E3" w14:textId="480C8D2E" w:rsidR="00877E09" w:rsidRDefault="00877E09" w:rsidP="00986FE5">
      <w:pPr>
        <w:pStyle w:val="a6"/>
        <w:numPr>
          <w:ilvl w:val="0"/>
          <w:numId w:val="12"/>
        </w:numPr>
        <w:spacing w:beforeLines="0" w:before="156" w:line="360" w:lineRule="auto"/>
        <w:ind w:firstLineChars="0"/>
      </w:pPr>
      <w:r>
        <w:t>admirable</w:t>
      </w:r>
      <w:r>
        <w:rPr>
          <w:rFonts w:hint="eastAsia"/>
        </w:rPr>
        <w:t>：</w:t>
      </w:r>
      <w:r>
        <w:t>[ˈædmərəb</w:t>
      </w:r>
      <w:r w:rsidRPr="00877E09">
        <w:t>(ə)</w:t>
      </w:r>
      <w:r>
        <w:t>l] adj.</w:t>
      </w:r>
      <w:r>
        <w:rPr>
          <w:rFonts w:hint="eastAsia"/>
        </w:rPr>
        <w:t>令人敬佩的</w:t>
      </w:r>
    </w:p>
    <w:p w14:paraId="50769694" w14:textId="2490FF32" w:rsidR="00877E09" w:rsidRDefault="00877E09" w:rsidP="00986FE5">
      <w:pPr>
        <w:pStyle w:val="a6"/>
        <w:numPr>
          <w:ilvl w:val="0"/>
          <w:numId w:val="12"/>
        </w:numPr>
        <w:spacing w:beforeLines="0" w:before="156" w:line="360" w:lineRule="auto"/>
        <w:ind w:firstLineChars="0"/>
      </w:pPr>
      <w:r>
        <w:t>emir</w:t>
      </w:r>
      <w:r>
        <w:rPr>
          <w:rFonts w:hint="eastAsia"/>
        </w:rPr>
        <w:t>：</w:t>
      </w:r>
      <w:r>
        <w:t>[eˈmɪə(r); ˈeɪmɪə(r)] n.</w:t>
      </w:r>
      <w:r>
        <w:rPr>
          <w:rFonts w:hint="eastAsia"/>
        </w:rPr>
        <w:t>埃米尔，穆斯林酋长</w:t>
      </w:r>
    </w:p>
    <w:p w14:paraId="699AE0B3" w14:textId="781B7F97" w:rsidR="00877E09" w:rsidRPr="00877E09" w:rsidRDefault="00877E09" w:rsidP="00877E09">
      <w:pPr>
        <w:pStyle w:val="1"/>
        <w:numPr>
          <w:ilvl w:val="0"/>
          <w:numId w:val="10"/>
        </w:numPr>
        <w:spacing w:before="156" w:after="120"/>
        <w:rPr>
          <w:sz w:val="28"/>
          <w:szCs w:val="28"/>
          <w:shd w:val="clear" w:color="auto" w:fill="FFFFFF"/>
        </w:rPr>
      </w:pPr>
      <w:bookmarkStart w:id="10" w:name="_Toc115678626"/>
      <w:r w:rsidRPr="00877E09">
        <w:rPr>
          <w:rFonts w:hint="eastAsia"/>
          <w:sz w:val="28"/>
          <w:szCs w:val="28"/>
          <w:shd w:val="clear" w:color="auto" w:fill="FFFFFF"/>
        </w:rPr>
        <w:t>被喊到法庭上帮忙辩论的</w:t>
      </w:r>
      <w:r w:rsidRPr="00877E09">
        <w:rPr>
          <w:rFonts w:hint="eastAsia"/>
          <w:sz w:val="28"/>
          <w:szCs w:val="28"/>
          <w:shd w:val="clear" w:color="auto" w:fill="FFFFFF"/>
        </w:rPr>
        <w:t>advocate</w:t>
      </w:r>
      <w:r w:rsidRPr="00877E09">
        <w:rPr>
          <w:rFonts w:hint="eastAsia"/>
          <w:sz w:val="28"/>
          <w:szCs w:val="28"/>
          <w:shd w:val="clear" w:color="auto" w:fill="FFFFFF"/>
        </w:rPr>
        <w:t>（拥护者）</w:t>
      </w:r>
      <w:bookmarkEnd w:id="10"/>
    </w:p>
    <w:p w14:paraId="3F3F0945" w14:textId="77777777" w:rsidR="00877E09" w:rsidRDefault="00877E09" w:rsidP="00877E09">
      <w:pPr>
        <w:spacing w:beforeLines="0" w:line="360" w:lineRule="auto"/>
        <w:ind w:firstLineChars="202" w:firstLine="424"/>
      </w:pPr>
      <w:r>
        <w:rPr>
          <w:rFonts w:hint="eastAsia"/>
        </w:rPr>
        <w:t>早在公元前二三世纪，古罗马就出现了律师制度以及专业的、政府认证过的律师。律师凭借出色的演讲才能，为委托人进行法庭辩护，在极大程度上影响官司的判罚，并为自己赢得巨大声誉。古罗马著名政治家、哲学家、作家西塞罗最初就是凭借当律师时的雄辩而扬名立万。与他同时代的凯撒大帝受其启发，年轻时也曾经当过律师，不过干得很一般，与西塞罗无法相提并论。</w:t>
      </w:r>
    </w:p>
    <w:p w14:paraId="705384D0" w14:textId="7234EAE5" w:rsidR="00877E09" w:rsidRDefault="00877E09" w:rsidP="00877E09">
      <w:pPr>
        <w:spacing w:beforeLines="0" w:line="360" w:lineRule="auto"/>
        <w:ind w:firstLineChars="202" w:firstLine="424"/>
      </w:pPr>
      <w:r>
        <w:rPr>
          <w:rFonts w:hint="eastAsia"/>
        </w:rPr>
        <w:t>在拉丁语中，古罗马的这种律师叫做</w:t>
      </w:r>
      <w:r>
        <w:rPr>
          <w:rFonts w:hint="eastAsia"/>
        </w:rPr>
        <w:t>advocatus</w:t>
      </w:r>
      <w:r>
        <w:rPr>
          <w:rFonts w:hint="eastAsia"/>
        </w:rPr>
        <w:t>，由前缀</w:t>
      </w:r>
      <w:r>
        <w:rPr>
          <w:rFonts w:hint="eastAsia"/>
        </w:rPr>
        <w:t>ad-</w:t>
      </w:r>
      <w:r>
        <w:rPr>
          <w:rFonts w:hint="eastAsia"/>
        </w:rPr>
        <w:t>（</w:t>
      </w:r>
      <w:r>
        <w:rPr>
          <w:rFonts w:hint="eastAsia"/>
        </w:rPr>
        <w:t>to</w:t>
      </w:r>
      <w:r>
        <w:rPr>
          <w:rFonts w:hint="eastAsia"/>
        </w:rPr>
        <w:t>，趋向）</w:t>
      </w:r>
      <w:r>
        <w:rPr>
          <w:rFonts w:hint="eastAsia"/>
        </w:rPr>
        <w:t>+</w:t>
      </w:r>
      <w:r>
        <w:rPr>
          <w:rFonts w:hint="eastAsia"/>
        </w:rPr>
        <w:t>词根</w:t>
      </w:r>
      <w:r>
        <w:rPr>
          <w:rFonts w:hint="eastAsia"/>
        </w:rPr>
        <w:t>voc-</w:t>
      </w:r>
      <w:r>
        <w:rPr>
          <w:rFonts w:hint="eastAsia"/>
        </w:rPr>
        <w:t>（呼喊）</w:t>
      </w:r>
      <w:r>
        <w:rPr>
          <w:rFonts w:hint="eastAsia"/>
        </w:rPr>
        <w:t>+</w:t>
      </w:r>
      <w:r>
        <w:rPr>
          <w:rFonts w:hint="eastAsia"/>
        </w:rPr>
        <w:t>完成分词后缀</w:t>
      </w:r>
      <w:r>
        <w:rPr>
          <w:rFonts w:hint="eastAsia"/>
        </w:rPr>
        <w:t>-atus</w:t>
      </w:r>
      <w:r>
        <w:rPr>
          <w:rFonts w:hint="eastAsia"/>
        </w:rPr>
        <w:t>组成，字面意思就是“被喊过去的人”，也就是“被喊上法庭帮忙辩论的人”。英语单词</w:t>
      </w:r>
      <w:r>
        <w:rPr>
          <w:rFonts w:hint="eastAsia"/>
        </w:rPr>
        <w:t>advocate</w:t>
      </w:r>
      <w:r>
        <w:rPr>
          <w:rFonts w:hint="eastAsia"/>
        </w:rPr>
        <w:t>便来源于此。</w:t>
      </w:r>
    </w:p>
    <w:p w14:paraId="4F1B1D37" w14:textId="77777777" w:rsidR="00877E09" w:rsidRDefault="00877E09" w:rsidP="00877E09">
      <w:pPr>
        <w:spacing w:beforeLines="0" w:line="360" w:lineRule="auto"/>
        <w:ind w:firstLineChars="202" w:firstLine="424"/>
      </w:pPr>
      <w:r>
        <w:rPr>
          <w:rFonts w:hint="eastAsia"/>
        </w:rPr>
        <w:t>愿意上法庭辩论，自然就是支持某人、拥护某一事物了。因此，</w:t>
      </w:r>
      <w:r>
        <w:rPr>
          <w:rFonts w:hint="eastAsia"/>
        </w:rPr>
        <w:t>advocate</w:t>
      </w:r>
      <w:r>
        <w:rPr>
          <w:rFonts w:hint="eastAsia"/>
        </w:rPr>
        <w:t>后来引申出“提倡者、拥护者”的意思，它的本意“律师”反而很少使用。比如：</w:t>
      </w:r>
      <w:r>
        <w:rPr>
          <w:rFonts w:hint="eastAsia"/>
        </w:rPr>
        <w:t>He is a staunch advocate of free speech.</w:t>
      </w:r>
      <w:r>
        <w:rPr>
          <w:rFonts w:hint="eastAsia"/>
        </w:rPr>
        <w:t>他是言论自由的坚定拥护者。</w:t>
      </w:r>
      <w:r>
        <w:rPr>
          <w:rFonts w:hint="eastAsia"/>
        </w:rPr>
        <w:t>advocate</w:t>
      </w:r>
      <w:r>
        <w:rPr>
          <w:rFonts w:hint="eastAsia"/>
        </w:rPr>
        <w:t>还可以表示为某个群体谋福利者、代言人，比如，</w:t>
      </w:r>
      <w:r>
        <w:rPr>
          <w:rFonts w:hint="eastAsia"/>
        </w:rPr>
        <w:t>He is an advocate for the homeless.</w:t>
      </w:r>
      <w:r>
        <w:rPr>
          <w:rFonts w:hint="eastAsia"/>
        </w:rPr>
        <w:t>他是无家可归者的代言人。</w:t>
      </w:r>
    </w:p>
    <w:p w14:paraId="5E3CB858" w14:textId="77777777" w:rsidR="00877E09" w:rsidRDefault="00877E09" w:rsidP="00877E09">
      <w:pPr>
        <w:spacing w:beforeLines="0" w:line="360" w:lineRule="auto"/>
        <w:ind w:firstLineChars="202" w:firstLine="424"/>
      </w:pPr>
      <w:r>
        <w:rPr>
          <w:rFonts w:hint="eastAsia"/>
        </w:rPr>
        <w:t>英语中有一句常见习语</w:t>
      </w:r>
      <w:r>
        <w:rPr>
          <w:rFonts w:hint="eastAsia"/>
        </w:rPr>
        <w:t>devil</w:t>
      </w:r>
      <w:r>
        <w:rPr>
          <w:rFonts w:hint="eastAsia"/>
        </w:rPr>
        <w:t>’</w:t>
      </w:r>
      <w:r>
        <w:rPr>
          <w:rFonts w:hint="eastAsia"/>
        </w:rPr>
        <w:t>s advocate</w:t>
      </w:r>
      <w:r>
        <w:rPr>
          <w:rFonts w:hint="eastAsia"/>
        </w:rPr>
        <w:t>，字面意思就是“魔鬼代言人”，比喻对挑刺者、苛求者，唱反调的人。这个习语源自古代基督教会的一种做法。在古时候，当基督教会想把某位教徒封为“圣徒”时，常常会安排一些人充当</w:t>
      </w:r>
      <w:r>
        <w:rPr>
          <w:rFonts w:hint="eastAsia"/>
        </w:rPr>
        <w:t>devil</w:t>
      </w:r>
      <w:r>
        <w:rPr>
          <w:rFonts w:hint="eastAsia"/>
        </w:rPr>
        <w:t>’</w:t>
      </w:r>
      <w:r>
        <w:rPr>
          <w:rFonts w:hint="eastAsia"/>
        </w:rPr>
        <w:t>s advocate</w:t>
      </w:r>
      <w:r>
        <w:rPr>
          <w:rFonts w:hint="eastAsia"/>
        </w:rPr>
        <w:t>（魔鬼代言人）。他们负责寻找对这位圣徒候选人不利的证据，来证明他没有资格被封为圣徒。之所以会有这种制度安排，就是为了避免教会草率行事，把不合格的人封为圣徒。现在，</w:t>
      </w:r>
      <w:r>
        <w:rPr>
          <w:rFonts w:hint="eastAsia"/>
        </w:rPr>
        <w:t>devil</w:t>
      </w:r>
      <w:r>
        <w:rPr>
          <w:rFonts w:hint="eastAsia"/>
        </w:rPr>
        <w:t>’</w:t>
      </w:r>
      <w:r>
        <w:rPr>
          <w:rFonts w:hint="eastAsia"/>
        </w:rPr>
        <w:t>s advocate</w:t>
      </w:r>
      <w:r>
        <w:rPr>
          <w:rFonts w:hint="eastAsia"/>
        </w:rPr>
        <w:t>（魔鬼代言人）就被用来比喻专门挑刺、唱反调的人。</w:t>
      </w:r>
    </w:p>
    <w:p w14:paraId="6F35BD6C" w14:textId="77777777" w:rsidR="00877E09" w:rsidRDefault="00877E09" w:rsidP="00877E09">
      <w:pPr>
        <w:spacing w:beforeLines="0" w:line="360" w:lineRule="auto"/>
        <w:ind w:firstLineChars="202" w:firstLine="424"/>
      </w:pPr>
      <w:r>
        <w:rPr>
          <w:rFonts w:hint="eastAsia"/>
        </w:rPr>
        <w:t>advocate</w:t>
      </w:r>
      <w:r>
        <w:rPr>
          <w:rFonts w:hint="eastAsia"/>
        </w:rPr>
        <w:t>还可以转作动词，表示“提倡、鼓吹”，比如，</w:t>
      </w:r>
      <w:r>
        <w:rPr>
          <w:rFonts w:hint="eastAsia"/>
        </w:rPr>
        <w:t xml:space="preserve">We advocate a peaceful settlement of international disputes. </w:t>
      </w:r>
      <w:r>
        <w:rPr>
          <w:rFonts w:hint="eastAsia"/>
        </w:rPr>
        <w:t>我们主张用和平的方式解决国际争端。</w:t>
      </w:r>
    </w:p>
    <w:p w14:paraId="7BB0CF5E" w14:textId="77777777" w:rsidR="00877E09" w:rsidRDefault="00877E09" w:rsidP="00877E09">
      <w:pPr>
        <w:spacing w:beforeLines="0" w:line="360" w:lineRule="auto"/>
        <w:ind w:firstLineChars="202" w:firstLine="424"/>
      </w:pPr>
      <w:r>
        <w:rPr>
          <w:rFonts w:hint="eastAsia"/>
        </w:rPr>
        <w:t>与</w:t>
      </w:r>
      <w:r>
        <w:rPr>
          <w:rFonts w:hint="eastAsia"/>
        </w:rPr>
        <w:t>advocate</w:t>
      </w:r>
      <w:r>
        <w:rPr>
          <w:rFonts w:hint="eastAsia"/>
        </w:rPr>
        <w:t>同源的还有单词</w:t>
      </w:r>
      <w:r>
        <w:rPr>
          <w:rFonts w:hint="eastAsia"/>
        </w:rPr>
        <w:t>advocacy</w:t>
      </w:r>
      <w:r>
        <w:rPr>
          <w:rFonts w:hint="eastAsia"/>
        </w:rPr>
        <w:t>，是它对应的抽象名词，表示“拥护、提倡”这</w:t>
      </w:r>
      <w:r>
        <w:rPr>
          <w:rFonts w:hint="eastAsia"/>
        </w:rPr>
        <w:lastRenderedPageBreak/>
        <w:t>种行为，比如：</w:t>
      </w:r>
      <w:r>
        <w:rPr>
          <w:rFonts w:hint="eastAsia"/>
        </w:rPr>
        <w:t>I support your advocacy of free trade.</w:t>
      </w:r>
      <w:r>
        <w:rPr>
          <w:rFonts w:hint="eastAsia"/>
        </w:rPr>
        <w:t>我支持你自由贸易的主张。</w:t>
      </w:r>
    </w:p>
    <w:p w14:paraId="49104228" w14:textId="77777777" w:rsidR="00877E09" w:rsidRDefault="00877E09" w:rsidP="00986FE5">
      <w:pPr>
        <w:pStyle w:val="a6"/>
        <w:numPr>
          <w:ilvl w:val="0"/>
          <w:numId w:val="12"/>
        </w:numPr>
        <w:spacing w:beforeLines="0" w:before="156" w:line="360" w:lineRule="auto"/>
        <w:ind w:firstLineChars="0"/>
      </w:pPr>
      <w:r>
        <w:t>advocate</w:t>
      </w:r>
      <w:r>
        <w:rPr>
          <w:rFonts w:hint="eastAsia"/>
        </w:rPr>
        <w:t>：</w:t>
      </w:r>
      <w:r>
        <w:t>['ædvəkeɪt] n.</w:t>
      </w:r>
      <w:r>
        <w:rPr>
          <w:rFonts w:hint="eastAsia"/>
        </w:rPr>
        <w:t>提倡者，支持者，律师</w:t>
      </w:r>
      <w:r>
        <w:t>vt.</w:t>
      </w:r>
      <w:r>
        <w:rPr>
          <w:rFonts w:hint="eastAsia"/>
        </w:rPr>
        <w:t>提倡，支持，拥护</w:t>
      </w:r>
    </w:p>
    <w:p w14:paraId="51FABB11" w14:textId="4612C502" w:rsidR="00877E09" w:rsidRDefault="00877E09" w:rsidP="00986FE5">
      <w:pPr>
        <w:pStyle w:val="a6"/>
        <w:numPr>
          <w:ilvl w:val="0"/>
          <w:numId w:val="12"/>
        </w:numPr>
        <w:spacing w:beforeLines="0" w:before="156" w:line="360" w:lineRule="auto"/>
        <w:ind w:firstLineChars="0"/>
      </w:pPr>
      <w:r>
        <w:t>advocacy</w:t>
      </w:r>
      <w:r>
        <w:rPr>
          <w:rFonts w:hint="eastAsia"/>
        </w:rPr>
        <w:t>：</w:t>
      </w:r>
      <w:r>
        <w:t xml:space="preserve">['ædvəkəsi] n. </w:t>
      </w:r>
      <w:r>
        <w:rPr>
          <w:rFonts w:hint="eastAsia"/>
        </w:rPr>
        <w:t>主张；拥护；辩护</w:t>
      </w:r>
    </w:p>
    <w:p w14:paraId="591CC8B9" w14:textId="3525EA14" w:rsidR="00877E09" w:rsidRPr="00877E09" w:rsidRDefault="00877E09" w:rsidP="00877E09">
      <w:pPr>
        <w:pStyle w:val="1"/>
        <w:numPr>
          <w:ilvl w:val="0"/>
          <w:numId w:val="10"/>
        </w:numPr>
        <w:spacing w:before="156" w:after="120"/>
        <w:rPr>
          <w:sz w:val="28"/>
          <w:szCs w:val="28"/>
          <w:shd w:val="clear" w:color="auto" w:fill="FFFFFF"/>
        </w:rPr>
      </w:pPr>
      <w:bookmarkStart w:id="11" w:name="_Toc115678627"/>
      <w:r w:rsidRPr="00877E09">
        <w:rPr>
          <w:rFonts w:hint="eastAsia"/>
          <w:sz w:val="28"/>
          <w:szCs w:val="28"/>
          <w:shd w:val="clear" w:color="auto" w:fill="FFFFFF"/>
        </w:rPr>
        <w:t>威力无比</w:t>
      </w:r>
      <w:r>
        <w:rPr>
          <w:rFonts w:hint="eastAsia"/>
          <w:sz w:val="28"/>
          <w:szCs w:val="28"/>
          <w:shd w:val="clear" w:color="auto" w:fill="FFFFFF"/>
        </w:rPr>
        <w:t>强大</w:t>
      </w:r>
      <w:r w:rsidRPr="00877E09">
        <w:rPr>
          <w:rFonts w:hint="eastAsia"/>
          <w:sz w:val="28"/>
          <w:szCs w:val="28"/>
          <w:shd w:val="clear" w:color="auto" w:fill="FFFFFF"/>
        </w:rPr>
        <w:t>的</w:t>
      </w:r>
      <w:r w:rsidRPr="00877E09">
        <w:rPr>
          <w:rFonts w:hint="eastAsia"/>
          <w:sz w:val="28"/>
          <w:szCs w:val="28"/>
          <w:shd w:val="clear" w:color="auto" w:fill="FFFFFF"/>
        </w:rPr>
        <w:t>aegis</w:t>
      </w:r>
      <w:r w:rsidRPr="00877E09">
        <w:rPr>
          <w:rFonts w:hint="eastAsia"/>
          <w:sz w:val="28"/>
          <w:szCs w:val="28"/>
          <w:shd w:val="clear" w:color="auto" w:fill="FFFFFF"/>
        </w:rPr>
        <w:t>（宙斯盾）</w:t>
      </w:r>
      <w:bookmarkEnd w:id="11"/>
    </w:p>
    <w:p w14:paraId="1F2A094C" w14:textId="77777777" w:rsidR="00877E09" w:rsidRDefault="00877E09" w:rsidP="00877E09">
      <w:pPr>
        <w:spacing w:beforeLines="0" w:line="360" w:lineRule="auto"/>
        <w:ind w:firstLineChars="202" w:firstLine="424"/>
      </w:pPr>
      <w:r>
        <w:rPr>
          <w:rFonts w:hint="eastAsia"/>
        </w:rPr>
        <w:t>在古希腊神话中，神王宙斯拥有一块神盾。它是火神赫菲斯托斯特地为宙斯锻造的，上面还蒙有一块曾经哺育过宙斯的母山羊阿玛尔忒亚的毛皮。这块盾牌拥有巨大的魔力，只要摇晃一下，就会天摇地动，电闪雷鸣。</w:t>
      </w:r>
    </w:p>
    <w:p w14:paraId="414D4238" w14:textId="77777777" w:rsidR="00877E09" w:rsidRDefault="00877E09" w:rsidP="00877E09">
      <w:pPr>
        <w:spacing w:beforeLines="0" w:line="360" w:lineRule="auto"/>
        <w:ind w:firstLineChars="202" w:firstLine="424"/>
      </w:pPr>
      <w:r>
        <w:rPr>
          <w:rFonts w:hint="eastAsia"/>
        </w:rPr>
        <w:t>后来，宙斯因为宠爱女儿雅典娜，就把这块盾牌送给了雅典娜。雅典娜在盾牌中间安上了蛇发女妖美杜莎的头，进一步增强了神盾的魔力，任何被其光芒照到的人都会化为石头。从此以后雅典娜战无不胜、所向披靡。</w:t>
      </w:r>
    </w:p>
    <w:p w14:paraId="27ACC5E0" w14:textId="77777777" w:rsidR="00877E09" w:rsidRDefault="00877E09" w:rsidP="00877E09">
      <w:pPr>
        <w:spacing w:beforeLines="0" w:line="360" w:lineRule="auto"/>
        <w:ind w:firstLineChars="202" w:firstLine="424"/>
      </w:pPr>
      <w:r>
        <w:rPr>
          <w:rFonts w:hint="eastAsia"/>
        </w:rPr>
        <w:t>这块神奇的盾牌在希腊语中叫做</w:t>
      </w:r>
      <w:r>
        <w:rPr>
          <w:rFonts w:hint="eastAsia"/>
        </w:rPr>
        <w:t>aigis</w:t>
      </w:r>
      <w:r>
        <w:rPr>
          <w:rFonts w:hint="eastAsia"/>
        </w:rPr>
        <w:t>，可能源自名词</w:t>
      </w:r>
      <w:r>
        <w:rPr>
          <w:rFonts w:hint="eastAsia"/>
        </w:rPr>
        <w:t>aigos</w:t>
      </w:r>
      <w:r>
        <w:rPr>
          <w:rFonts w:hint="eastAsia"/>
        </w:rPr>
        <w:t>（山羊），因为它上面蒙有一块山羊皮。这个单词进入拉丁语后拼写为</w:t>
      </w:r>
      <w:r>
        <w:rPr>
          <w:rFonts w:hint="eastAsia"/>
        </w:rPr>
        <w:t>aegis</w:t>
      </w:r>
      <w:r>
        <w:rPr>
          <w:rFonts w:hint="eastAsia"/>
        </w:rPr>
        <w:t>，后来进入英语，常常翻译为“宙斯盾”。美国海军的防御作战系统就被称为</w:t>
      </w:r>
      <w:r>
        <w:rPr>
          <w:rFonts w:hint="eastAsia"/>
        </w:rPr>
        <w:t>AEGIS</w:t>
      </w:r>
      <w:r>
        <w:rPr>
          <w:rFonts w:hint="eastAsia"/>
        </w:rPr>
        <w:t>（宙斯盾），因为它可以有效地防御敌人从各个方向发起的攻击，构成了海军舰队的防护盾牌。</w:t>
      </w:r>
    </w:p>
    <w:p w14:paraId="0BD213D7" w14:textId="77777777" w:rsidR="00877E09" w:rsidRDefault="00877E09" w:rsidP="00877E09">
      <w:pPr>
        <w:spacing w:beforeLines="0" w:line="360" w:lineRule="auto"/>
        <w:ind w:firstLineChars="202" w:firstLine="424"/>
      </w:pPr>
      <w:r>
        <w:rPr>
          <w:rFonts w:hint="eastAsia"/>
        </w:rPr>
        <w:t>单词</w:t>
      </w:r>
      <w:r>
        <w:rPr>
          <w:rFonts w:hint="eastAsia"/>
        </w:rPr>
        <w:t>aigis</w:t>
      </w:r>
      <w:r>
        <w:rPr>
          <w:rFonts w:hint="eastAsia"/>
        </w:rPr>
        <w:t>常常被用来比喻“保护、庇护”或“支持、赞助”，常见短语</w:t>
      </w:r>
      <w:r>
        <w:rPr>
          <w:rFonts w:hint="eastAsia"/>
        </w:rPr>
        <w:t>under the aegis of</w:t>
      </w:r>
      <w:r>
        <w:rPr>
          <w:rFonts w:hint="eastAsia"/>
        </w:rPr>
        <w:t>意思就是“在……的保护下”，比如，</w:t>
      </w:r>
      <w:r>
        <w:rPr>
          <w:rFonts w:hint="eastAsia"/>
        </w:rPr>
        <w:t>The space programwill continue under the aegis of the armed forces.</w:t>
      </w:r>
      <w:r>
        <w:rPr>
          <w:rFonts w:hint="eastAsia"/>
        </w:rPr>
        <w:t>这项太空计划将在武装力量保护下继续进行。它还可以表示“由……主办或赞助”，比如</w:t>
      </w:r>
      <w:r>
        <w:rPr>
          <w:rFonts w:hint="eastAsia"/>
        </w:rPr>
        <w:t xml:space="preserve">A conference underthe aegis of the United Nations. </w:t>
      </w:r>
      <w:r>
        <w:rPr>
          <w:rFonts w:hint="eastAsia"/>
        </w:rPr>
        <w:t>一个联合国主办的会议。</w:t>
      </w:r>
    </w:p>
    <w:p w14:paraId="3AB087F0" w14:textId="629711A6" w:rsidR="00877E09" w:rsidRDefault="00877E09" w:rsidP="00986FE5">
      <w:pPr>
        <w:pStyle w:val="a6"/>
        <w:numPr>
          <w:ilvl w:val="0"/>
          <w:numId w:val="12"/>
        </w:numPr>
        <w:spacing w:beforeLines="0" w:before="156" w:line="360" w:lineRule="auto"/>
        <w:ind w:firstLineChars="0"/>
      </w:pPr>
      <w:r>
        <w:t>aegis</w:t>
      </w:r>
      <w:r>
        <w:rPr>
          <w:rFonts w:hint="eastAsia"/>
        </w:rPr>
        <w:t>：</w:t>
      </w:r>
      <w:r>
        <w:t>['iːdʒɪs] n.</w:t>
      </w:r>
      <w:r>
        <w:rPr>
          <w:rFonts w:hint="eastAsia"/>
        </w:rPr>
        <w:t>保护，庇护，支持，赞助</w:t>
      </w:r>
    </w:p>
    <w:p w14:paraId="588D0736" w14:textId="12E3A409" w:rsidR="00877E09" w:rsidRPr="007812D3" w:rsidRDefault="00877E09" w:rsidP="007812D3">
      <w:pPr>
        <w:pStyle w:val="1"/>
        <w:numPr>
          <w:ilvl w:val="0"/>
          <w:numId w:val="10"/>
        </w:numPr>
        <w:spacing w:before="156" w:after="120"/>
        <w:rPr>
          <w:sz w:val="28"/>
          <w:szCs w:val="28"/>
          <w:shd w:val="clear" w:color="auto" w:fill="FFFFFF"/>
        </w:rPr>
      </w:pPr>
      <w:bookmarkStart w:id="12" w:name="_Toc115678628"/>
      <w:r w:rsidRPr="007812D3">
        <w:rPr>
          <w:rFonts w:hint="eastAsia"/>
          <w:sz w:val="28"/>
          <w:szCs w:val="28"/>
          <w:shd w:val="clear" w:color="auto" w:fill="FFFFFF"/>
        </w:rPr>
        <w:t>aesthetic</w:t>
      </w:r>
      <w:r w:rsidRPr="007812D3">
        <w:rPr>
          <w:rFonts w:hint="eastAsia"/>
          <w:sz w:val="28"/>
          <w:szCs w:val="28"/>
          <w:shd w:val="clear" w:color="auto" w:fill="FFFFFF"/>
        </w:rPr>
        <w:t>（审美的）——与感觉相关的</w:t>
      </w:r>
      <w:bookmarkEnd w:id="12"/>
    </w:p>
    <w:p w14:paraId="629637F7" w14:textId="77777777" w:rsidR="007812D3" w:rsidRDefault="007812D3" w:rsidP="007812D3">
      <w:pPr>
        <w:spacing w:beforeLines="0" w:line="360" w:lineRule="auto"/>
        <w:ind w:firstLineChars="202" w:firstLine="424"/>
      </w:pPr>
      <w:r>
        <w:rPr>
          <w:rFonts w:hint="eastAsia"/>
        </w:rPr>
        <w:t>单词</w:t>
      </w:r>
      <w:r>
        <w:rPr>
          <w:rFonts w:hint="eastAsia"/>
        </w:rPr>
        <w:t>aesthetic</w:t>
      </w:r>
      <w:r>
        <w:rPr>
          <w:rFonts w:hint="eastAsia"/>
        </w:rPr>
        <w:t>的意思是“审美的”，但它前面加一个否定前缀</w:t>
      </w:r>
      <w:r>
        <w:rPr>
          <w:rFonts w:hint="eastAsia"/>
        </w:rPr>
        <w:t>an-</w:t>
      </w:r>
      <w:r>
        <w:rPr>
          <w:rFonts w:hint="eastAsia"/>
        </w:rPr>
        <w:t>后派生出的单词</w:t>
      </w:r>
      <w:r>
        <w:rPr>
          <w:rFonts w:hint="eastAsia"/>
        </w:rPr>
        <w:t>anaesthetic</w:t>
      </w:r>
      <w:r>
        <w:rPr>
          <w:rFonts w:hint="eastAsia"/>
        </w:rPr>
        <w:t>的意思却是“麻醉的、没有感觉的”。这是为什么呢？</w:t>
      </w:r>
    </w:p>
    <w:p w14:paraId="3D858916" w14:textId="77777777" w:rsidR="007812D3" w:rsidRDefault="007812D3" w:rsidP="007812D3">
      <w:pPr>
        <w:spacing w:beforeLines="0" w:line="360" w:lineRule="auto"/>
        <w:ind w:firstLineChars="202" w:firstLine="424"/>
      </w:pPr>
      <w:r>
        <w:rPr>
          <w:rFonts w:hint="eastAsia"/>
        </w:rPr>
        <w:t>原来，词根</w:t>
      </w:r>
      <w:r>
        <w:rPr>
          <w:rFonts w:hint="eastAsia"/>
        </w:rPr>
        <w:t>aesthe-</w:t>
      </w:r>
      <w:r>
        <w:rPr>
          <w:rFonts w:hint="eastAsia"/>
        </w:rPr>
        <w:t>来自希腊语，意思就是“感觉、感知”。由它派生出的形容词</w:t>
      </w:r>
      <w:r>
        <w:rPr>
          <w:rFonts w:hint="eastAsia"/>
        </w:rPr>
        <w:t>aesthetic</w:t>
      </w:r>
      <w:r>
        <w:rPr>
          <w:rFonts w:hint="eastAsia"/>
        </w:rPr>
        <w:t>本意就是“感觉的，感知的，与感觉感知有关的”。为什么含义转变为“审美的”？这完全拜“美学之父”鲍姆嘉通所赐。</w:t>
      </w:r>
    </w:p>
    <w:p w14:paraId="423F97D5" w14:textId="77777777" w:rsidR="007812D3" w:rsidRDefault="007812D3" w:rsidP="007812D3">
      <w:pPr>
        <w:spacing w:beforeLines="0" w:line="360" w:lineRule="auto"/>
        <w:ind w:firstLineChars="202" w:firstLine="424"/>
      </w:pPr>
      <w:r>
        <w:rPr>
          <w:rFonts w:hint="eastAsia"/>
        </w:rPr>
        <w:t>鲍姆嘉通（</w:t>
      </w:r>
      <w:r>
        <w:rPr>
          <w:rFonts w:hint="eastAsia"/>
        </w:rPr>
        <w:t>Alexander Gottlieb Baumgarten</w:t>
      </w:r>
      <w:r>
        <w:rPr>
          <w:rFonts w:hint="eastAsia"/>
        </w:rPr>
        <w:t>，</w:t>
      </w:r>
      <w:r>
        <w:rPr>
          <w:rFonts w:hint="eastAsia"/>
        </w:rPr>
        <w:t>1714-1762</w:t>
      </w:r>
      <w:r>
        <w:rPr>
          <w:rFonts w:hint="eastAsia"/>
        </w:rPr>
        <w:t>）是德国哲学家和美学家，美学</w:t>
      </w:r>
      <w:r>
        <w:rPr>
          <w:rFonts w:hint="eastAsia"/>
        </w:rPr>
        <w:lastRenderedPageBreak/>
        <w:t>的开创者。鲍姆嘉通把美学规定为研究人的感性认识的学科。他认为人的心理活动分为知、情、意三方面。研究“知”或人的理性认识有逻辑学，研究人的意志有伦理学，而研究人的情感即人的感性认识的学科，鲍姆嘉通将其称为“</w:t>
      </w:r>
      <w:r>
        <w:rPr>
          <w:rFonts w:hint="eastAsia"/>
        </w:rPr>
        <w:t>aesthetics</w:t>
      </w:r>
      <w:r>
        <w:rPr>
          <w:rFonts w:hint="eastAsia"/>
        </w:rPr>
        <w:t>”，因为它的研究对象是</w:t>
      </w:r>
      <w:r>
        <w:rPr>
          <w:rFonts w:hint="eastAsia"/>
        </w:rPr>
        <w:t>aesthetic</w:t>
      </w:r>
      <w:r>
        <w:rPr>
          <w:rFonts w:hint="eastAsia"/>
        </w:rPr>
        <w:t>（感觉的，与感觉有关的）。在汉语中，名词</w:t>
      </w:r>
      <w:r>
        <w:rPr>
          <w:rFonts w:hint="eastAsia"/>
        </w:rPr>
        <w:t>aesthetics</w:t>
      </w:r>
      <w:r>
        <w:rPr>
          <w:rFonts w:hint="eastAsia"/>
        </w:rPr>
        <w:t>被翻译为“美学”，形容词</w:t>
      </w:r>
      <w:r>
        <w:rPr>
          <w:rFonts w:hint="eastAsia"/>
        </w:rPr>
        <w:t>aesthetic</w:t>
      </w:r>
      <w:r>
        <w:rPr>
          <w:rFonts w:hint="eastAsia"/>
        </w:rPr>
        <w:t>被翻译为“美学的，审美的”。</w:t>
      </w:r>
    </w:p>
    <w:p w14:paraId="1CB09FEC" w14:textId="77777777" w:rsidR="007812D3" w:rsidRDefault="007812D3" w:rsidP="007812D3">
      <w:pPr>
        <w:spacing w:beforeLines="0" w:line="360" w:lineRule="auto"/>
        <w:ind w:firstLineChars="202" w:firstLine="424"/>
      </w:pPr>
      <w:r>
        <w:rPr>
          <w:rFonts w:hint="eastAsia"/>
        </w:rPr>
        <w:t>随着美学的发展，单词</w:t>
      </w:r>
      <w:r>
        <w:rPr>
          <w:rFonts w:hint="eastAsia"/>
        </w:rPr>
        <w:t>aesthetic</w:t>
      </w:r>
      <w:r>
        <w:rPr>
          <w:rFonts w:hint="eastAsia"/>
        </w:rPr>
        <w:t>（美学的、审美的）和</w:t>
      </w:r>
      <w:r>
        <w:rPr>
          <w:rFonts w:hint="eastAsia"/>
        </w:rPr>
        <w:t>aesthetics</w:t>
      </w:r>
      <w:r>
        <w:rPr>
          <w:rFonts w:hint="eastAsia"/>
        </w:rPr>
        <w:t>（美学）变成了美学中的专用名词，原有的词义反而被人遗忘了。与它们同根的单词还有</w:t>
      </w:r>
      <w:r>
        <w:rPr>
          <w:rFonts w:hint="eastAsia"/>
        </w:rPr>
        <w:t>aesthete</w:t>
      </w:r>
      <w:r>
        <w:rPr>
          <w:rFonts w:hint="eastAsia"/>
        </w:rPr>
        <w:t>（美学家）。</w:t>
      </w:r>
    </w:p>
    <w:p w14:paraId="3EF3D689" w14:textId="77777777" w:rsidR="007812D3" w:rsidRDefault="007812D3" w:rsidP="007812D3">
      <w:pPr>
        <w:spacing w:beforeLines="0" w:line="360" w:lineRule="auto"/>
        <w:ind w:firstLineChars="202" w:firstLine="424"/>
      </w:pPr>
      <w:r>
        <w:rPr>
          <w:rFonts w:hint="eastAsia"/>
        </w:rPr>
        <w:t>但是在单词</w:t>
      </w:r>
      <w:r>
        <w:rPr>
          <w:rFonts w:hint="eastAsia"/>
        </w:rPr>
        <w:t>anaesthetic</w:t>
      </w:r>
      <w:r>
        <w:rPr>
          <w:rFonts w:hint="eastAsia"/>
        </w:rPr>
        <w:t>（麻醉的）、</w:t>
      </w:r>
      <w:r>
        <w:rPr>
          <w:rFonts w:hint="eastAsia"/>
        </w:rPr>
        <w:t>anaesthesia</w:t>
      </w:r>
      <w:r>
        <w:rPr>
          <w:rFonts w:hint="eastAsia"/>
        </w:rPr>
        <w:t>（麻醉、感觉缺失）中，词根</w:t>
      </w:r>
      <w:r>
        <w:rPr>
          <w:rFonts w:hint="eastAsia"/>
        </w:rPr>
        <w:t>aesthe-</w:t>
      </w:r>
      <w:r>
        <w:rPr>
          <w:rFonts w:hint="eastAsia"/>
        </w:rPr>
        <w:t>依然保留本意，表示“感觉、感知”。</w:t>
      </w:r>
    </w:p>
    <w:p w14:paraId="2B7A0948" w14:textId="77777777" w:rsidR="007812D3" w:rsidRDefault="007812D3" w:rsidP="007812D3">
      <w:pPr>
        <w:spacing w:beforeLines="0" w:line="360" w:lineRule="auto"/>
        <w:ind w:firstLineChars="202" w:firstLine="424"/>
      </w:pPr>
      <w:r>
        <w:rPr>
          <w:rFonts w:hint="eastAsia"/>
        </w:rPr>
        <w:t>值得注意的是，词根</w:t>
      </w:r>
      <w:r>
        <w:rPr>
          <w:rFonts w:hint="eastAsia"/>
        </w:rPr>
        <w:t>aesthe-</w:t>
      </w:r>
      <w:r>
        <w:rPr>
          <w:rFonts w:hint="eastAsia"/>
        </w:rPr>
        <w:t>还可以拼写为</w:t>
      </w:r>
      <w:r>
        <w:rPr>
          <w:rFonts w:hint="eastAsia"/>
        </w:rPr>
        <w:t>esthe-</w:t>
      </w:r>
      <w:r>
        <w:rPr>
          <w:rFonts w:hint="eastAsia"/>
        </w:rPr>
        <w:t>，前面的双元音字母</w:t>
      </w:r>
      <w:r>
        <w:rPr>
          <w:rFonts w:hint="eastAsia"/>
        </w:rPr>
        <w:t>ae</w:t>
      </w:r>
      <w:r>
        <w:rPr>
          <w:rFonts w:hint="eastAsia"/>
        </w:rPr>
        <w:t>可以简化为</w:t>
      </w:r>
      <w:r>
        <w:rPr>
          <w:rFonts w:hint="eastAsia"/>
        </w:rPr>
        <w:t>e</w:t>
      </w:r>
      <w:r>
        <w:rPr>
          <w:rFonts w:hint="eastAsia"/>
        </w:rPr>
        <w:t>。所以上面这些单词，在美式英语中常常有另一种拼写方式，比如</w:t>
      </w:r>
      <w:r>
        <w:rPr>
          <w:rFonts w:hint="eastAsia"/>
        </w:rPr>
        <w:t>aesthetic</w:t>
      </w:r>
      <w:r>
        <w:rPr>
          <w:rFonts w:hint="eastAsia"/>
        </w:rPr>
        <w:t>还可以拼写为</w:t>
      </w:r>
      <w:r>
        <w:rPr>
          <w:rFonts w:hint="eastAsia"/>
        </w:rPr>
        <w:t>esthetic</w:t>
      </w:r>
      <w:r>
        <w:rPr>
          <w:rFonts w:hint="eastAsia"/>
        </w:rPr>
        <w:t>。</w:t>
      </w:r>
    </w:p>
    <w:p w14:paraId="03C2DBE3" w14:textId="77777777" w:rsidR="007812D3" w:rsidRDefault="007812D3" w:rsidP="007812D3">
      <w:pPr>
        <w:spacing w:beforeLines="0" w:line="360" w:lineRule="auto"/>
        <w:ind w:firstLineChars="202" w:firstLine="424"/>
      </w:pPr>
      <w:r>
        <w:rPr>
          <w:rFonts w:hint="eastAsia"/>
        </w:rPr>
        <w:t>aesthe-/esthe-</w:t>
      </w:r>
      <w:r>
        <w:rPr>
          <w:rFonts w:hint="eastAsia"/>
        </w:rPr>
        <w:t>：感觉</w:t>
      </w:r>
    </w:p>
    <w:p w14:paraId="657A46F0" w14:textId="77777777" w:rsidR="007812D3" w:rsidRDefault="007812D3" w:rsidP="00986FE5">
      <w:pPr>
        <w:pStyle w:val="a6"/>
        <w:numPr>
          <w:ilvl w:val="0"/>
          <w:numId w:val="12"/>
        </w:numPr>
        <w:spacing w:beforeLines="0" w:before="156" w:line="360" w:lineRule="auto"/>
        <w:ind w:firstLineChars="0"/>
      </w:pPr>
      <w:r>
        <w:t>aesthetic</w:t>
      </w:r>
      <w:r>
        <w:rPr>
          <w:rFonts w:hint="eastAsia"/>
        </w:rPr>
        <w:t>：</w:t>
      </w:r>
      <w:r>
        <w:t>[i:sˈθetɪk] adj.</w:t>
      </w:r>
      <w:r>
        <w:rPr>
          <w:rFonts w:hint="eastAsia"/>
        </w:rPr>
        <w:t>美的，美学的，审美的，有审美情趣的</w:t>
      </w:r>
    </w:p>
    <w:p w14:paraId="1F005D3A" w14:textId="77777777" w:rsidR="007812D3" w:rsidRDefault="007812D3" w:rsidP="00986FE5">
      <w:pPr>
        <w:pStyle w:val="a6"/>
        <w:numPr>
          <w:ilvl w:val="0"/>
          <w:numId w:val="12"/>
        </w:numPr>
        <w:spacing w:beforeLines="0" w:before="156" w:line="360" w:lineRule="auto"/>
        <w:ind w:firstLineChars="0"/>
      </w:pPr>
      <w:r>
        <w:t>aesthetics</w:t>
      </w:r>
      <w:r>
        <w:rPr>
          <w:rFonts w:hint="eastAsia"/>
        </w:rPr>
        <w:t>：</w:t>
      </w:r>
      <w:r>
        <w:t>[i:sˈθetɪks] n.</w:t>
      </w:r>
      <w:r>
        <w:rPr>
          <w:rFonts w:hint="eastAsia"/>
        </w:rPr>
        <w:t>美学，审美观，关于美的哲学</w:t>
      </w:r>
    </w:p>
    <w:p w14:paraId="6C052D18" w14:textId="77777777" w:rsidR="007812D3" w:rsidRDefault="007812D3" w:rsidP="00986FE5">
      <w:pPr>
        <w:pStyle w:val="a6"/>
        <w:numPr>
          <w:ilvl w:val="0"/>
          <w:numId w:val="12"/>
        </w:numPr>
        <w:spacing w:beforeLines="0" w:before="156" w:line="360" w:lineRule="auto"/>
        <w:ind w:firstLineChars="0"/>
      </w:pPr>
      <w:r>
        <w:rPr>
          <w:rFonts w:hint="eastAsia"/>
        </w:rPr>
        <w:t>aesthete</w:t>
      </w:r>
      <w:r>
        <w:rPr>
          <w:rFonts w:hint="eastAsia"/>
        </w:rPr>
        <w:t>：</w:t>
      </w:r>
      <w:r>
        <w:rPr>
          <w:rFonts w:hint="eastAsia"/>
        </w:rPr>
        <w:t>['i:s</w:t>
      </w:r>
      <w:r>
        <w:rPr>
          <w:rFonts w:hint="eastAsia"/>
        </w:rPr>
        <w:t>θ</w:t>
      </w:r>
      <w:r>
        <w:rPr>
          <w:rFonts w:hint="eastAsia"/>
        </w:rPr>
        <w:t>i:t] n.</w:t>
      </w:r>
      <w:r>
        <w:rPr>
          <w:rFonts w:hint="eastAsia"/>
        </w:rPr>
        <w:t>美学家，审美家，唯美主义者</w:t>
      </w:r>
    </w:p>
    <w:p w14:paraId="1D9FE64F" w14:textId="77777777" w:rsidR="007812D3" w:rsidRDefault="007812D3" w:rsidP="00986FE5">
      <w:pPr>
        <w:pStyle w:val="a6"/>
        <w:numPr>
          <w:ilvl w:val="0"/>
          <w:numId w:val="12"/>
        </w:numPr>
        <w:spacing w:beforeLines="0" w:before="156" w:line="360" w:lineRule="auto"/>
        <w:ind w:firstLineChars="0"/>
      </w:pPr>
      <w:r>
        <w:t>anaesthetic</w:t>
      </w:r>
      <w:r>
        <w:rPr>
          <w:rFonts w:hint="eastAsia"/>
        </w:rPr>
        <w:t>：</w:t>
      </w:r>
      <w:r>
        <w:t>[,ænɪs'θetɪk] adj.</w:t>
      </w:r>
      <w:r>
        <w:rPr>
          <w:rFonts w:hint="eastAsia"/>
        </w:rPr>
        <w:t>麻醉的</w:t>
      </w:r>
      <w:r>
        <w:t>n.</w:t>
      </w:r>
      <w:r>
        <w:rPr>
          <w:rFonts w:hint="eastAsia"/>
        </w:rPr>
        <w:t>麻醉剂，麻药</w:t>
      </w:r>
    </w:p>
    <w:p w14:paraId="42189881" w14:textId="1A533074" w:rsidR="00877E09" w:rsidRDefault="007812D3" w:rsidP="00986FE5">
      <w:pPr>
        <w:pStyle w:val="a6"/>
        <w:numPr>
          <w:ilvl w:val="0"/>
          <w:numId w:val="12"/>
        </w:numPr>
        <w:spacing w:beforeLines="0" w:before="156" w:line="360" w:lineRule="auto"/>
        <w:ind w:firstLineChars="0"/>
      </w:pPr>
      <w:r>
        <w:t>anaesthesia</w:t>
      </w:r>
      <w:r>
        <w:rPr>
          <w:rFonts w:hint="eastAsia"/>
        </w:rPr>
        <w:t>：</w:t>
      </w:r>
      <w:r>
        <w:t>[,ænɪs'θiːzɪə] n.</w:t>
      </w:r>
      <w:r>
        <w:rPr>
          <w:rFonts w:hint="eastAsia"/>
        </w:rPr>
        <w:t>麻醉，感觉缺失</w:t>
      </w:r>
    </w:p>
    <w:p w14:paraId="6E706320" w14:textId="47D230DA" w:rsidR="00877E09" w:rsidRPr="007812D3" w:rsidRDefault="007812D3" w:rsidP="007812D3">
      <w:pPr>
        <w:pStyle w:val="1"/>
        <w:numPr>
          <w:ilvl w:val="0"/>
          <w:numId w:val="10"/>
        </w:numPr>
        <w:spacing w:before="156" w:after="120"/>
        <w:rPr>
          <w:sz w:val="28"/>
          <w:szCs w:val="28"/>
          <w:shd w:val="clear" w:color="auto" w:fill="FFFFFF"/>
        </w:rPr>
      </w:pPr>
      <w:bookmarkStart w:id="13" w:name="_Toc115678629"/>
      <w:r w:rsidRPr="007812D3">
        <w:rPr>
          <w:rFonts w:hint="eastAsia"/>
          <w:sz w:val="28"/>
          <w:szCs w:val="28"/>
          <w:shd w:val="clear" w:color="auto" w:fill="FFFFFF"/>
        </w:rPr>
        <w:t>Africa</w:t>
      </w:r>
      <w:r w:rsidRPr="007812D3">
        <w:rPr>
          <w:rFonts w:hint="eastAsia"/>
          <w:sz w:val="28"/>
          <w:szCs w:val="28"/>
          <w:shd w:val="clear" w:color="auto" w:fill="FFFFFF"/>
        </w:rPr>
        <w:t>（非洲）——古罗马的阿非利加行省</w:t>
      </w:r>
      <w:bookmarkEnd w:id="13"/>
    </w:p>
    <w:p w14:paraId="5DEC014B" w14:textId="77777777" w:rsidR="007812D3" w:rsidRDefault="007812D3" w:rsidP="007812D3">
      <w:pPr>
        <w:spacing w:beforeLines="0" w:line="360" w:lineRule="auto"/>
        <w:ind w:firstLineChars="202" w:firstLine="424"/>
      </w:pPr>
      <w:r>
        <w:rPr>
          <w:rFonts w:hint="eastAsia"/>
        </w:rPr>
        <w:t>英语中表示“非洲”的单词</w:t>
      </w:r>
      <w:r>
        <w:rPr>
          <w:rFonts w:hint="eastAsia"/>
        </w:rPr>
        <w:t>Africa</w:t>
      </w:r>
      <w:r>
        <w:rPr>
          <w:rFonts w:hint="eastAsia"/>
        </w:rPr>
        <w:t>来自拉丁语，原本是古罗马人对北非部分地区的称呼。古罗马通过三次布匿战争消灭了该地区的强敌迦太基后，在该地区建立行省，纳入罗马帝国的管辖范围内。这个行省就被称为</w:t>
      </w:r>
      <w:r>
        <w:rPr>
          <w:rFonts w:hint="eastAsia"/>
        </w:rPr>
        <w:t>Africa</w:t>
      </w:r>
      <w:r>
        <w:rPr>
          <w:rFonts w:hint="eastAsia"/>
        </w:rPr>
        <w:t>（阿非利加）。</w:t>
      </w:r>
    </w:p>
    <w:p w14:paraId="41FA8398" w14:textId="383DDC48" w:rsidR="007812D3" w:rsidRDefault="007812D3" w:rsidP="00A62193">
      <w:pPr>
        <w:spacing w:beforeLines="0" w:line="360" w:lineRule="auto"/>
        <w:jc w:val="center"/>
      </w:pPr>
      <w:r>
        <w:rPr>
          <w:noProof/>
        </w:rPr>
        <w:lastRenderedPageBreak/>
        <w:drawing>
          <wp:inline distT="0" distB="0" distL="0" distR="0" wp14:anchorId="18D33AAE" wp14:editId="18EA9F1D">
            <wp:extent cx="4252754" cy="2907704"/>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252754" cy="2907704"/>
                    </a:xfrm>
                    <a:prstGeom prst="rect">
                      <a:avLst/>
                    </a:prstGeom>
                    <a:noFill/>
                    <a:ln>
                      <a:noFill/>
                    </a:ln>
                  </pic:spPr>
                </pic:pic>
              </a:graphicData>
            </a:graphic>
          </wp:inline>
        </w:drawing>
      </w:r>
    </w:p>
    <w:p w14:paraId="429746E5" w14:textId="77777777" w:rsidR="007812D3" w:rsidRDefault="007812D3" w:rsidP="007812D3">
      <w:pPr>
        <w:spacing w:beforeLines="0" w:line="360" w:lineRule="auto"/>
        <w:ind w:firstLineChars="202" w:firstLine="424"/>
      </w:pPr>
      <w:r>
        <w:rPr>
          <w:rFonts w:hint="eastAsia"/>
        </w:rPr>
        <w:t>在拉丁语中，单词</w:t>
      </w:r>
      <w:r>
        <w:rPr>
          <w:rFonts w:hint="eastAsia"/>
        </w:rPr>
        <w:t>Africa</w:t>
      </w:r>
      <w:r>
        <w:rPr>
          <w:rFonts w:hint="eastAsia"/>
        </w:rPr>
        <w:t>来自</w:t>
      </w:r>
      <w:r>
        <w:rPr>
          <w:rFonts w:hint="eastAsia"/>
        </w:rPr>
        <w:t>Afer</w:t>
      </w:r>
      <w:r>
        <w:rPr>
          <w:rFonts w:hint="eastAsia"/>
        </w:rPr>
        <w:t>，后者是当地一个土著民族的名称。古罗马人来到北非后，接触到这个土著民族后，就把这个地方称为</w:t>
      </w:r>
      <w:r>
        <w:rPr>
          <w:rFonts w:hint="eastAsia"/>
        </w:rPr>
        <w:t>Africa</w:t>
      </w:r>
      <w:r>
        <w:rPr>
          <w:rFonts w:hint="eastAsia"/>
        </w:rPr>
        <w:t>，字面意思就是</w:t>
      </w:r>
      <w:r>
        <w:rPr>
          <w:rFonts w:hint="eastAsia"/>
        </w:rPr>
        <w:t>Afer</w:t>
      </w:r>
      <w:r>
        <w:rPr>
          <w:rFonts w:hint="eastAsia"/>
        </w:rPr>
        <w:t>人的土地。</w:t>
      </w:r>
    </w:p>
    <w:p w14:paraId="40878F84" w14:textId="77777777" w:rsidR="007812D3" w:rsidRDefault="007812D3" w:rsidP="007812D3">
      <w:pPr>
        <w:spacing w:beforeLines="0" w:line="360" w:lineRule="auto"/>
        <w:ind w:firstLineChars="202" w:firstLine="424"/>
      </w:pPr>
      <w:r>
        <w:rPr>
          <w:rFonts w:hint="eastAsia"/>
        </w:rPr>
        <w:t>Africa</w:t>
      </w:r>
      <w:r>
        <w:rPr>
          <w:rFonts w:hint="eastAsia"/>
        </w:rPr>
        <w:t>（阿非利加）所指范围原本仅仅是北非靠近意大利的那部分区域，相当于现在的突尼斯。后来，这个名称逐渐被用来表示整个非洲大陆。</w:t>
      </w:r>
    </w:p>
    <w:p w14:paraId="2B998A01" w14:textId="77777777" w:rsidR="007812D3" w:rsidRDefault="007812D3" w:rsidP="00986FE5">
      <w:pPr>
        <w:pStyle w:val="a6"/>
        <w:numPr>
          <w:ilvl w:val="0"/>
          <w:numId w:val="12"/>
        </w:numPr>
        <w:spacing w:beforeLines="0" w:before="156" w:line="360" w:lineRule="auto"/>
        <w:ind w:firstLineChars="0"/>
      </w:pPr>
      <w:r>
        <w:t>Africa</w:t>
      </w:r>
      <w:r>
        <w:rPr>
          <w:rFonts w:hint="eastAsia"/>
        </w:rPr>
        <w:t>：</w:t>
      </w:r>
      <w:r>
        <w:t>[ˈæfrɪkə]n.</w:t>
      </w:r>
      <w:r>
        <w:rPr>
          <w:rFonts w:hint="eastAsia"/>
        </w:rPr>
        <w:t>非洲</w:t>
      </w:r>
    </w:p>
    <w:p w14:paraId="65A8E96B" w14:textId="77F20BBD" w:rsidR="007812D3" w:rsidRDefault="007812D3" w:rsidP="00986FE5">
      <w:pPr>
        <w:pStyle w:val="a6"/>
        <w:numPr>
          <w:ilvl w:val="0"/>
          <w:numId w:val="12"/>
        </w:numPr>
        <w:spacing w:beforeLines="0" w:before="156" w:line="360" w:lineRule="auto"/>
        <w:ind w:firstLineChars="0"/>
      </w:pPr>
      <w:r>
        <w:t>African</w:t>
      </w:r>
      <w:r>
        <w:rPr>
          <w:rFonts w:hint="eastAsia"/>
        </w:rPr>
        <w:t>：</w:t>
      </w:r>
      <w:r>
        <w:t>['æfrɪkən]adj.</w:t>
      </w:r>
      <w:r>
        <w:rPr>
          <w:rFonts w:hint="eastAsia"/>
        </w:rPr>
        <w:t>非洲的，非洲人的</w:t>
      </w:r>
      <w:r>
        <w:t>n.</w:t>
      </w:r>
      <w:r>
        <w:rPr>
          <w:rFonts w:hint="eastAsia"/>
        </w:rPr>
        <w:t>非洲人</w:t>
      </w:r>
    </w:p>
    <w:p w14:paraId="1BB95C21" w14:textId="1889D874" w:rsidR="007812D3" w:rsidRPr="007812D3" w:rsidRDefault="007812D3" w:rsidP="007812D3">
      <w:pPr>
        <w:pStyle w:val="1"/>
        <w:numPr>
          <w:ilvl w:val="0"/>
          <w:numId w:val="10"/>
        </w:numPr>
        <w:spacing w:before="156" w:after="120"/>
        <w:rPr>
          <w:sz w:val="28"/>
          <w:szCs w:val="28"/>
          <w:shd w:val="clear" w:color="auto" w:fill="FFFFFF"/>
        </w:rPr>
      </w:pPr>
      <w:bookmarkStart w:id="14" w:name="_Toc115678630"/>
      <w:r w:rsidRPr="007812D3">
        <w:rPr>
          <w:rFonts w:hint="eastAsia"/>
          <w:sz w:val="28"/>
          <w:szCs w:val="28"/>
          <w:shd w:val="clear" w:color="auto" w:fill="FFFFFF"/>
        </w:rPr>
        <w:t>古希腊赛会选手要承受的</w:t>
      </w:r>
      <w:r w:rsidRPr="007812D3">
        <w:rPr>
          <w:rFonts w:hint="eastAsia"/>
          <w:sz w:val="28"/>
          <w:szCs w:val="28"/>
          <w:shd w:val="clear" w:color="auto" w:fill="FFFFFF"/>
        </w:rPr>
        <w:t>agony</w:t>
      </w:r>
      <w:r w:rsidRPr="007812D3">
        <w:rPr>
          <w:rFonts w:hint="eastAsia"/>
          <w:sz w:val="28"/>
          <w:szCs w:val="28"/>
          <w:shd w:val="clear" w:color="auto" w:fill="FFFFFF"/>
        </w:rPr>
        <w:t>（巨大痛苦）</w:t>
      </w:r>
      <w:bookmarkEnd w:id="14"/>
    </w:p>
    <w:p w14:paraId="699F58E7" w14:textId="77777777" w:rsidR="007812D3" w:rsidRDefault="007812D3" w:rsidP="007812D3">
      <w:pPr>
        <w:spacing w:beforeLines="0" w:line="360" w:lineRule="auto"/>
        <w:ind w:firstLineChars="202" w:firstLine="424"/>
      </w:pPr>
      <w:r>
        <w:rPr>
          <w:rFonts w:hint="eastAsia"/>
        </w:rPr>
        <w:t>古希腊人喜欢举行各种比赛，称之为“赛会”（</w:t>
      </w:r>
      <w:r>
        <w:rPr>
          <w:rFonts w:hint="eastAsia"/>
        </w:rPr>
        <w:t>agon</w:t>
      </w:r>
      <w:r>
        <w:rPr>
          <w:rFonts w:hint="eastAsia"/>
        </w:rPr>
        <w:t>），意思是“很多人聚集到一起进行比赛”，其中的</w:t>
      </w:r>
      <w:r>
        <w:rPr>
          <w:rFonts w:hint="eastAsia"/>
        </w:rPr>
        <w:t>ag-</w:t>
      </w:r>
      <w:r>
        <w:rPr>
          <w:rFonts w:hint="eastAsia"/>
        </w:rPr>
        <w:t>和单词</w:t>
      </w:r>
      <w:r>
        <w:rPr>
          <w:rFonts w:hint="eastAsia"/>
        </w:rPr>
        <w:t>act</w:t>
      </w:r>
      <w:r>
        <w:rPr>
          <w:rFonts w:hint="eastAsia"/>
        </w:rPr>
        <w:t>同源，表示“驱动、行动、做”。这种赛会既包括体育竞技，如古奥运会，也包括演讲、诗歌、绘画、戏剧等文艺比赛。在古希腊戏剧中，尤其是喜剧中，剧中人物常常会按照一种固定套路开展辩论，这种辩论也被称为</w:t>
      </w:r>
      <w:r>
        <w:rPr>
          <w:rFonts w:hint="eastAsia"/>
        </w:rPr>
        <w:t>agon</w:t>
      </w:r>
      <w:r>
        <w:rPr>
          <w:rFonts w:hint="eastAsia"/>
        </w:rPr>
        <w:t>。因此，在现代，</w:t>
      </w:r>
      <w:r>
        <w:rPr>
          <w:rFonts w:hint="eastAsia"/>
        </w:rPr>
        <w:t>agon</w:t>
      </w:r>
      <w:r>
        <w:rPr>
          <w:rFonts w:hint="eastAsia"/>
        </w:rPr>
        <w:t>一词还可以表示戏剧中的人物冲突。</w:t>
      </w:r>
    </w:p>
    <w:p w14:paraId="1ED5EC85" w14:textId="77777777" w:rsidR="007812D3" w:rsidRDefault="007812D3" w:rsidP="007812D3">
      <w:pPr>
        <w:spacing w:beforeLines="0" w:line="360" w:lineRule="auto"/>
        <w:ind w:firstLineChars="202" w:firstLine="424"/>
      </w:pPr>
      <w:r>
        <w:rPr>
          <w:rFonts w:hint="eastAsia"/>
        </w:rPr>
        <w:t>古希腊人推崇“只有第一名才是胜利者”的理念，在赛会（</w:t>
      </w:r>
      <w:r>
        <w:rPr>
          <w:rFonts w:hint="eastAsia"/>
        </w:rPr>
        <w:t>agon</w:t>
      </w:r>
      <w:r>
        <w:rPr>
          <w:rFonts w:hint="eastAsia"/>
        </w:rPr>
        <w:t>）中只设冠军，没有亚军和季军。在赛会中获得冠军将是至高无上的荣誉，而比赛失败则一无所获。所以，参加赛会的人必须承受极大的心理压力，竭尽全力来争取赢得胜利。这种在“赛会”（</w:t>
      </w:r>
      <w:r>
        <w:rPr>
          <w:rFonts w:hint="eastAsia"/>
        </w:rPr>
        <w:t>agon</w:t>
      </w:r>
      <w:r>
        <w:rPr>
          <w:rFonts w:hint="eastAsia"/>
        </w:rPr>
        <w:t>）承受压力和痛苦，竭尽全力的努力奋斗在希腊语中就称为</w:t>
      </w:r>
      <w:r>
        <w:rPr>
          <w:rFonts w:hint="eastAsia"/>
        </w:rPr>
        <w:t>agonia</w:t>
      </w:r>
      <w:r>
        <w:rPr>
          <w:rFonts w:hint="eastAsia"/>
        </w:rPr>
        <w:t>，后来直接进入拉丁语，最终辗转演变为英语单词</w:t>
      </w:r>
      <w:r>
        <w:rPr>
          <w:rFonts w:hint="eastAsia"/>
        </w:rPr>
        <w:t>agony</w:t>
      </w:r>
      <w:r>
        <w:rPr>
          <w:rFonts w:hint="eastAsia"/>
        </w:rPr>
        <w:t>。</w:t>
      </w:r>
    </w:p>
    <w:p w14:paraId="0B2BB7BC" w14:textId="77777777" w:rsidR="007812D3" w:rsidRDefault="007812D3" w:rsidP="007812D3">
      <w:pPr>
        <w:spacing w:beforeLines="0" w:line="360" w:lineRule="auto"/>
        <w:ind w:firstLineChars="202" w:firstLine="424"/>
      </w:pPr>
      <w:r>
        <w:rPr>
          <w:rFonts w:hint="eastAsia"/>
        </w:rPr>
        <w:t>14</w:t>
      </w:r>
      <w:r>
        <w:rPr>
          <w:rFonts w:hint="eastAsia"/>
        </w:rPr>
        <w:t>世纪时，英国神学家威克里夫首次用</w:t>
      </w:r>
      <w:r>
        <w:rPr>
          <w:rFonts w:hint="eastAsia"/>
        </w:rPr>
        <w:t>agony</w:t>
      </w:r>
      <w:r>
        <w:rPr>
          <w:rFonts w:hint="eastAsia"/>
        </w:rPr>
        <w:t>来表示耶稣蒙难前的所遭受的巨大痛苦，</w:t>
      </w:r>
      <w:r>
        <w:rPr>
          <w:rFonts w:hint="eastAsia"/>
        </w:rPr>
        <w:lastRenderedPageBreak/>
        <w:t>以此形容耶稣为了自己的理想而坚持到底，就像参加竞赛的选手一样从不放弃，直到献出自己的生命。所以</w:t>
      </w:r>
      <w:r>
        <w:rPr>
          <w:rFonts w:hint="eastAsia"/>
        </w:rPr>
        <w:t>agony</w:t>
      </w:r>
      <w:r>
        <w:rPr>
          <w:rFonts w:hint="eastAsia"/>
        </w:rPr>
        <w:t>一词现在常被人用来表示极度痛苦和挣扎，尤其是人临死前的痛苦挣扎。</w:t>
      </w:r>
    </w:p>
    <w:p w14:paraId="273462CB" w14:textId="385FA46C" w:rsidR="007812D3" w:rsidRDefault="007812D3" w:rsidP="00A62193">
      <w:pPr>
        <w:spacing w:beforeLines="0" w:line="360" w:lineRule="auto"/>
        <w:jc w:val="center"/>
      </w:pPr>
      <w:r>
        <w:rPr>
          <w:noProof/>
        </w:rPr>
        <w:drawing>
          <wp:inline distT="0" distB="0" distL="0" distR="0" wp14:anchorId="15F6419A" wp14:editId="46DFCCA1">
            <wp:extent cx="4706755" cy="2614612"/>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706755" cy="2614612"/>
                    </a:xfrm>
                    <a:prstGeom prst="rect">
                      <a:avLst/>
                    </a:prstGeom>
                    <a:noFill/>
                    <a:ln>
                      <a:noFill/>
                    </a:ln>
                  </pic:spPr>
                </pic:pic>
              </a:graphicData>
            </a:graphic>
          </wp:inline>
        </w:drawing>
      </w:r>
    </w:p>
    <w:p w14:paraId="1FBEC1C4" w14:textId="77777777" w:rsidR="007812D3" w:rsidRDefault="007812D3" w:rsidP="007812D3">
      <w:pPr>
        <w:spacing w:beforeLines="0" w:line="360" w:lineRule="auto"/>
        <w:ind w:firstLineChars="202" w:firstLine="424"/>
      </w:pPr>
      <w:r>
        <w:rPr>
          <w:rFonts w:hint="eastAsia"/>
        </w:rPr>
        <w:t>在英语中，源自古希腊语</w:t>
      </w:r>
      <w:r>
        <w:rPr>
          <w:rFonts w:hint="eastAsia"/>
        </w:rPr>
        <w:t>agon</w:t>
      </w:r>
      <w:r>
        <w:rPr>
          <w:rFonts w:hint="eastAsia"/>
        </w:rPr>
        <w:t>（赛会）的词根</w:t>
      </w:r>
      <w:r>
        <w:rPr>
          <w:rFonts w:hint="eastAsia"/>
        </w:rPr>
        <w:t>agon-</w:t>
      </w:r>
      <w:r>
        <w:rPr>
          <w:rFonts w:hint="eastAsia"/>
        </w:rPr>
        <w:t>主要有“竞争、对抗、奋斗、痛苦挣扎”等含义。除了</w:t>
      </w:r>
      <w:r>
        <w:rPr>
          <w:rFonts w:hint="eastAsia"/>
        </w:rPr>
        <w:t>agony</w:t>
      </w:r>
      <w:r>
        <w:rPr>
          <w:rFonts w:hint="eastAsia"/>
        </w:rPr>
        <w:t>（极度痛苦）外，常见的单词还有</w:t>
      </w:r>
      <w:r>
        <w:rPr>
          <w:rFonts w:hint="eastAsia"/>
        </w:rPr>
        <w:t>agonize</w:t>
      </w:r>
      <w:r>
        <w:rPr>
          <w:rFonts w:hint="eastAsia"/>
        </w:rPr>
        <w:t>（使极度痛苦）。</w:t>
      </w:r>
    </w:p>
    <w:p w14:paraId="741C42A2" w14:textId="77777777" w:rsidR="007812D3" w:rsidRDefault="007812D3" w:rsidP="007812D3">
      <w:pPr>
        <w:spacing w:beforeLines="0" w:line="360" w:lineRule="auto"/>
        <w:ind w:firstLineChars="202" w:firstLine="424"/>
      </w:pPr>
      <w:r>
        <w:rPr>
          <w:rFonts w:hint="eastAsia"/>
        </w:rPr>
        <w:t>另外，参加</w:t>
      </w:r>
      <w:r>
        <w:rPr>
          <w:rFonts w:hint="eastAsia"/>
        </w:rPr>
        <w:t>agon</w:t>
      </w:r>
      <w:r>
        <w:rPr>
          <w:rFonts w:hint="eastAsia"/>
        </w:rPr>
        <w:t>（赛会）的人就是</w:t>
      </w:r>
      <w:r>
        <w:rPr>
          <w:rFonts w:hint="eastAsia"/>
        </w:rPr>
        <w:t>agonist</w:t>
      </w:r>
      <w:r>
        <w:rPr>
          <w:rFonts w:hint="eastAsia"/>
        </w:rPr>
        <w:t>（竞争者），而他在赛会中遇到的对手就是</w:t>
      </w:r>
      <w:r>
        <w:rPr>
          <w:rFonts w:hint="eastAsia"/>
        </w:rPr>
        <w:t>antagonist</w:t>
      </w:r>
      <w:r>
        <w:rPr>
          <w:rFonts w:hint="eastAsia"/>
        </w:rPr>
        <w:t>（敌手），前面加了个词根</w:t>
      </w:r>
      <w:r>
        <w:rPr>
          <w:rFonts w:hint="eastAsia"/>
        </w:rPr>
        <w:t>ant-</w:t>
      </w:r>
      <w:r>
        <w:rPr>
          <w:rFonts w:hint="eastAsia"/>
        </w:rPr>
        <w:t>（对抗）。在戏剧领域，</w:t>
      </w:r>
      <w:r>
        <w:rPr>
          <w:rFonts w:hint="eastAsia"/>
        </w:rPr>
        <w:t>agonist</w:t>
      </w:r>
      <w:r>
        <w:rPr>
          <w:rFonts w:hint="eastAsia"/>
        </w:rPr>
        <w:t>表示正面角色，而</w:t>
      </w:r>
      <w:r>
        <w:rPr>
          <w:rFonts w:hint="eastAsia"/>
        </w:rPr>
        <w:t>antagonist</w:t>
      </w:r>
      <w:r>
        <w:rPr>
          <w:rFonts w:hint="eastAsia"/>
        </w:rPr>
        <w:t>表示反派角色。在生物学领域中，单词</w:t>
      </w:r>
      <w:r>
        <w:rPr>
          <w:rFonts w:hint="eastAsia"/>
        </w:rPr>
        <w:t>agonist</w:t>
      </w:r>
      <w:r>
        <w:rPr>
          <w:rFonts w:hint="eastAsia"/>
        </w:rPr>
        <w:t>表示收缩筋，而</w:t>
      </w:r>
      <w:r>
        <w:rPr>
          <w:rFonts w:hint="eastAsia"/>
        </w:rPr>
        <w:t>antagonist</w:t>
      </w:r>
      <w:r>
        <w:rPr>
          <w:rFonts w:hint="eastAsia"/>
        </w:rPr>
        <w:t>表示对抗肌。</w:t>
      </w:r>
    </w:p>
    <w:p w14:paraId="7B353729" w14:textId="77777777" w:rsidR="007812D3" w:rsidRDefault="007812D3" w:rsidP="007812D3">
      <w:pPr>
        <w:spacing w:beforeLines="0" w:line="360" w:lineRule="auto"/>
        <w:ind w:firstLineChars="202" w:firstLine="424"/>
      </w:pPr>
      <w:r>
        <w:rPr>
          <w:rFonts w:hint="eastAsia"/>
        </w:rPr>
        <w:t>单词</w:t>
      </w:r>
      <w:r>
        <w:rPr>
          <w:rFonts w:hint="eastAsia"/>
        </w:rPr>
        <w:t>protagonist</w:t>
      </w:r>
      <w:r>
        <w:rPr>
          <w:rFonts w:hint="eastAsia"/>
        </w:rPr>
        <w:t>指的就是戏剧或小说中的主角，由前缀</w:t>
      </w:r>
      <w:r>
        <w:rPr>
          <w:rFonts w:hint="eastAsia"/>
        </w:rPr>
        <w:t>prot-</w:t>
      </w:r>
      <w:r>
        <w:rPr>
          <w:rFonts w:hint="eastAsia"/>
        </w:rPr>
        <w:t>（首要的、第一）和</w:t>
      </w:r>
      <w:r>
        <w:rPr>
          <w:rFonts w:hint="eastAsia"/>
        </w:rPr>
        <w:t>agonist</w:t>
      </w:r>
      <w:r>
        <w:rPr>
          <w:rFonts w:hint="eastAsia"/>
        </w:rPr>
        <w:t>（正面角色）组成。</w:t>
      </w:r>
      <w:r>
        <w:rPr>
          <w:rFonts w:hint="eastAsia"/>
        </w:rPr>
        <w:t xml:space="preserve"> </w:t>
      </w:r>
    </w:p>
    <w:p w14:paraId="439218E7" w14:textId="77777777" w:rsidR="007812D3" w:rsidRDefault="007812D3" w:rsidP="007812D3">
      <w:pPr>
        <w:spacing w:beforeLines="0" w:line="360" w:lineRule="auto"/>
        <w:ind w:firstLineChars="202" w:firstLine="424"/>
      </w:pPr>
      <w:r>
        <w:rPr>
          <w:rFonts w:hint="eastAsia"/>
        </w:rPr>
        <w:t>词根</w:t>
      </w:r>
      <w:r>
        <w:rPr>
          <w:rFonts w:hint="eastAsia"/>
        </w:rPr>
        <w:t>agon-</w:t>
      </w:r>
      <w:r>
        <w:rPr>
          <w:rFonts w:hint="eastAsia"/>
        </w:rPr>
        <w:t>：竞争，对抗，奋斗、痛苦挣扎</w:t>
      </w:r>
    </w:p>
    <w:p w14:paraId="56D23D3E" w14:textId="77777777" w:rsidR="007812D3" w:rsidRDefault="007812D3" w:rsidP="00986FE5">
      <w:pPr>
        <w:pStyle w:val="a6"/>
        <w:numPr>
          <w:ilvl w:val="0"/>
          <w:numId w:val="12"/>
        </w:numPr>
        <w:spacing w:beforeLines="0" w:before="156" w:line="360" w:lineRule="auto"/>
        <w:ind w:firstLineChars="0"/>
      </w:pPr>
      <w:r>
        <w:t>agon</w:t>
      </w:r>
      <w:r>
        <w:rPr>
          <w:rFonts w:hint="eastAsia"/>
        </w:rPr>
        <w:t>：</w:t>
      </w:r>
      <w:r>
        <w:t>['æ</w:t>
      </w:r>
      <w:r>
        <w:rPr>
          <w:rFonts w:hint="eastAsia"/>
        </w:rPr>
        <w:t>ɡ</w:t>
      </w:r>
      <w:r>
        <w:t>əʊn] n.</w:t>
      </w:r>
      <w:r>
        <w:rPr>
          <w:rFonts w:hint="eastAsia"/>
        </w:rPr>
        <w:t>竞赛，斗争，戏剧中的人物冲突</w:t>
      </w:r>
    </w:p>
    <w:p w14:paraId="5A845FDE" w14:textId="77777777" w:rsidR="007812D3" w:rsidRDefault="007812D3" w:rsidP="00986FE5">
      <w:pPr>
        <w:pStyle w:val="a6"/>
        <w:numPr>
          <w:ilvl w:val="0"/>
          <w:numId w:val="12"/>
        </w:numPr>
        <w:spacing w:beforeLines="0" w:before="156" w:line="360" w:lineRule="auto"/>
        <w:ind w:firstLineChars="0"/>
      </w:pPr>
      <w:r>
        <w:t>agony</w:t>
      </w:r>
      <w:r>
        <w:rPr>
          <w:rFonts w:hint="eastAsia"/>
        </w:rPr>
        <w:t>：</w:t>
      </w:r>
      <w:r>
        <w:t>[ˈæ</w:t>
      </w:r>
      <w:r>
        <w:rPr>
          <w:rFonts w:hint="eastAsia"/>
        </w:rPr>
        <w:t>ɡ</w:t>
      </w:r>
      <w:r>
        <w:t>əni/] n.</w:t>
      </w:r>
      <w:r>
        <w:rPr>
          <w:rFonts w:hint="eastAsia"/>
        </w:rPr>
        <w:t>苦恼，极大的痛苦，临死的挣扎</w:t>
      </w:r>
    </w:p>
    <w:p w14:paraId="235EBA84" w14:textId="77777777" w:rsidR="007812D3" w:rsidRDefault="007812D3" w:rsidP="00986FE5">
      <w:pPr>
        <w:pStyle w:val="a6"/>
        <w:numPr>
          <w:ilvl w:val="0"/>
          <w:numId w:val="12"/>
        </w:numPr>
        <w:spacing w:beforeLines="0" w:before="156" w:line="360" w:lineRule="auto"/>
        <w:ind w:firstLineChars="0"/>
      </w:pPr>
      <w:r>
        <w:t>agonize</w:t>
      </w:r>
      <w:r>
        <w:rPr>
          <w:rFonts w:hint="eastAsia"/>
        </w:rPr>
        <w:t>：</w:t>
      </w:r>
      <w:r>
        <w:t>[ˈæ</w:t>
      </w:r>
      <w:r>
        <w:rPr>
          <w:rFonts w:hint="eastAsia"/>
        </w:rPr>
        <w:t>ɡ</w:t>
      </w:r>
      <w:r>
        <w:t>ənaɪz] v.</w:t>
      </w:r>
      <w:r>
        <w:rPr>
          <w:rFonts w:hint="eastAsia"/>
        </w:rPr>
        <w:t>（使）感到极大痛苦，折磨，挣扎</w:t>
      </w:r>
    </w:p>
    <w:p w14:paraId="04261EE4" w14:textId="77777777" w:rsidR="007812D3" w:rsidRDefault="007812D3" w:rsidP="00986FE5">
      <w:pPr>
        <w:pStyle w:val="a6"/>
        <w:numPr>
          <w:ilvl w:val="0"/>
          <w:numId w:val="12"/>
        </w:numPr>
        <w:spacing w:beforeLines="0" w:before="156" w:line="360" w:lineRule="auto"/>
        <w:ind w:firstLineChars="0"/>
      </w:pPr>
      <w:r>
        <w:t>agonist</w:t>
      </w:r>
      <w:r>
        <w:rPr>
          <w:rFonts w:hint="eastAsia"/>
        </w:rPr>
        <w:t>：</w:t>
      </w:r>
      <w:r>
        <w:t>['ægənɪst] n.</w:t>
      </w:r>
      <w:r>
        <w:rPr>
          <w:rFonts w:hint="eastAsia"/>
        </w:rPr>
        <w:t>竞争者；正面角色；激动剂；收缩筋</w:t>
      </w:r>
    </w:p>
    <w:p w14:paraId="457BC880" w14:textId="31318166" w:rsidR="007812D3" w:rsidRDefault="007812D3" w:rsidP="00986FE5">
      <w:pPr>
        <w:pStyle w:val="a6"/>
        <w:numPr>
          <w:ilvl w:val="0"/>
          <w:numId w:val="12"/>
        </w:numPr>
        <w:spacing w:beforeLines="0" w:before="156" w:line="360" w:lineRule="auto"/>
        <w:ind w:firstLineChars="0"/>
      </w:pPr>
      <w:r>
        <w:t>antagonist</w:t>
      </w:r>
      <w:r>
        <w:rPr>
          <w:rFonts w:hint="eastAsia"/>
        </w:rPr>
        <w:t>：</w:t>
      </w:r>
      <w:r>
        <w:t>[ænˈtæ</w:t>
      </w:r>
      <w:r>
        <w:rPr>
          <w:rFonts w:hint="eastAsia"/>
        </w:rPr>
        <w:t>ɡ</w:t>
      </w:r>
      <w:r>
        <w:t>ənɪst] n.</w:t>
      </w:r>
      <w:r>
        <w:rPr>
          <w:rFonts w:hint="eastAsia"/>
        </w:rPr>
        <w:t>敌手；反派；对抗肌，拮抗物</w:t>
      </w:r>
    </w:p>
    <w:p w14:paraId="7B4197F4" w14:textId="533DEB83" w:rsidR="007812D3" w:rsidRDefault="007812D3" w:rsidP="00986FE5">
      <w:pPr>
        <w:pStyle w:val="a6"/>
        <w:numPr>
          <w:ilvl w:val="0"/>
          <w:numId w:val="12"/>
        </w:numPr>
        <w:spacing w:beforeLines="0" w:before="156" w:line="360" w:lineRule="auto"/>
        <w:ind w:firstLineChars="0"/>
      </w:pPr>
      <w:r>
        <w:t>protagonist</w:t>
      </w:r>
      <w:r>
        <w:rPr>
          <w:rFonts w:hint="eastAsia"/>
        </w:rPr>
        <w:t>：</w:t>
      </w:r>
      <w:r>
        <w:t>[prəˈtæ</w:t>
      </w:r>
      <w:r>
        <w:rPr>
          <w:rFonts w:hint="eastAsia"/>
        </w:rPr>
        <w:t>ɡ</w:t>
      </w:r>
      <w:r>
        <w:t>ənɪst] n.</w:t>
      </w:r>
      <w:r>
        <w:rPr>
          <w:rFonts w:hint="eastAsia"/>
        </w:rPr>
        <w:t>主角，主演，领袖</w:t>
      </w:r>
    </w:p>
    <w:p w14:paraId="0980E90B" w14:textId="4AFDF1AC" w:rsidR="007812D3" w:rsidRPr="008558E3" w:rsidRDefault="008558E3" w:rsidP="008558E3">
      <w:pPr>
        <w:pStyle w:val="1"/>
        <w:numPr>
          <w:ilvl w:val="0"/>
          <w:numId w:val="10"/>
        </w:numPr>
        <w:spacing w:before="156" w:after="120"/>
        <w:rPr>
          <w:sz w:val="28"/>
          <w:szCs w:val="28"/>
          <w:shd w:val="clear" w:color="auto" w:fill="FFFFFF"/>
        </w:rPr>
      </w:pPr>
      <w:bookmarkStart w:id="15" w:name="_Toc115678631"/>
      <w:r w:rsidRPr="008558E3">
        <w:rPr>
          <w:rFonts w:hint="eastAsia"/>
          <w:sz w:val="28"/>
          <w:szCs w:val="28"/>
          <w:shd w:val="clear" w:color="auto" w:fill="FFFFFF"/>
        </w:rPr>
        <w:lastRenderedPageBreak/>
        <w:t>alarm</w:t>
      </w:r>
      <w:r w:rsidRPr="008558E3">
        <w:rPr>
          <w:rFonts w:hint="eastAsia"/>
          <w:sz w:val="28"/>
          <w:szCs w:val="28"/>
          <w:shd w:val="clear" w:color="auto" w:fill="FFFFFF"/>
        </w:rPr>
        <w:t>（警报）和</w:t>
      </w:r>
      <w:r w:rsidRPr="008558E3">
        <w:rPr>
          <w:rFonts w:hint="eastAsia"/>
          <w:sz w:val="28"/>
          <w:szCs w:val="28"/>
          <w:shd w:val="clear" w:color="auto" w:fill="FFFFFF"/>
        </w:rPr>
        <w:t>alert</w:t>
      </w:r>
      <w:r w:rsidRPr="008558E3">
        <w:rPr>
          <w:rFonts w:hint="eastAsia"/>
          <w:sz w:val="28"/>
          <w:szCs w:val="28"/>
          <w:shd w:val="clear" w:color="auto" w:fill="FFFFFF"/>
        </w:rPr>
        <w:t>（警戒）</w:t>
      </w:r>
      <w:bookmarkEnd w:id="15"/>
    </w:p>
    <w:p w14:paraId="0D6E7E79" w14:textId="77777777" w:rsidR="008558E3" w:rsidRDefault="008558E3" w:rsidP="008558E3">
      <w:pPr>
        <w:spacing w:beforeLines="0" w:line="360" w:lineRule="auto"/>
        <w:ind w:firstLineChars="202" w:firstLine="424"/>
      </w:pPr>
      <w:r>
        <w:rPr>
          <w:rFonts w:hint="eastAsia"/>
        </w:rPr>
        <w:t>英语单词</w:t>
      </w:r>
      <w:r>
        <w:rPr>
          <w:rFonts w:hint="eastAsia"/>
        </w:rPr>
        <w:t>alarm</w:t>
      </w:r>
      <w:r>
        <w:rPr>
          <w:rFonts w:hint="eastAsia"/>
        </w:rPr>
        <w:t>（警报）来自意大利语，原本是个军事术语。古代意大利哨兵发现敌人来袭时会大声呼喊“</w:t>
      </w:r>
      <w:r>
        <w:rPr>
          <w:rFonts w:hint="eastAsia"/>
        </w:rPr>
        <w:t>alle arme</w:t>
      </w:r>
      <w:r>
        <w:rPr>
          <w:rFonts w:hint="eastAsia"/>
        </w:rPr>
        <w:t>！”，意思就是“</w:t>
      </w:r>
      <w:r>
        <w:rPr>
          <w:rFonts w:hint="eastAsia"/>
        </w:rPr>
        <w:t>to the arms</w:t>
      </w:r>
      <w:r>
        <w:rPr>
          <w:rFonts w:hint="eastAsia"/>
        </w:rPr>
        <w:t>”</w:t>
      </w:r>
      <w:r>
        <w:rPr>
          <w:rFonts w:hint="eastAsia"/>
        </w:rPr>
        <w:t>(</w:t>
      </w:r>
      <w:r>
        <w:rPr>
          <w:rFonts w:hint="eastAsia"/>
        </w:rPr>
        <w:t>去拿武器</w:t>
      </w:r>
      <w:r>
        <w:rPr>
          <w:rFonts w:hint="eastAsia"/>
        </w:rPr>
        <w:t>)</w:t>
      </w:r>
      <w:r>
        <w:rPr>
          <w:rFonts w:hint="eastAsia"/>
        </w:rPr>
        <w:t>。这个短语中，</w:t>
      </w:r>
      <w:r>
        <w:rPr>
          <w:rFonts w:hint="eastAsia"/>
        </w:rPr>
        <w:t>alle</w:t>
      </w:r>
      <w:r>
        <w:rPr>
          <w:rFonts w:hint="eastAsia"/>
        </w:rPr>
        <w:t>可分解为</w:t>
      </w:r>
      <w:r>
        <w:rPr>
          <w:rFonts w:hint="eastAsia"/>
        </w:rPr>
        <w:t>al+le</w:t>
      </w:r>
      <w:r>
        <w:rPr>
          <w:rFonts w:hint="eastAsia"/>
        </w:rPr>
        <w:t>，其中的</w:t>
      </w:r>
      <w:r>
        <w:rPr>
          <w:rFonts w:hint="eastAsia"/>
        </w:rPr>
        <w:t>al</w:t>
      </w:r>
      <w:r>
        <w:rPr>
          <w:rFonts w:hint="eastAsia"/>
        </w:rPr>
        <w:t>相当于常见前缀</w:t>
      </w:r>
      <w:r>
        <w:rPr>
          <w:rFonts w:hint="eastAsia"/>
        </w:rPr>
        <w:t>ad-</w:t>
      </w:r>
      <w:r>
        <w:rPr>
          <w:rFonts w:hint="eastAsia"/>
        </w:rPr>
        <w:t>，表示“</w:t>
      </w:r>
      <w:r>
        <w:rPr>
          <w:rFonts w:hint="eastAsia"/>
        </w:rPr>
        <w:t>to</w:t>
      </w:r>
      <w:r>
        <w:rPr>
          <w:rFonts w:hint="eastAsia"/>
        </w:rPr>
        <w:t>，去”；</w:t>
      </w:r>
      <w:r>
        <w:rPr>
          <w:rFonts w:hint="eastAsia"/>
        </w:rPr>
        <w:t>le</w:t>
      </w:r>
      <w:r>
        <w:rPr>
          <w:rFonts w:hint="eastAsia"/>
        </w:rPr>
        <w:t>等于定冠词</w:t>
      </w:r>
      <w:r>
        <w:rPr>
          <w:rFonts w:hint="eastAsia"/>
        </w:rPr>
        <w:t>the</w:t>
      </w:r>
      <w:r>
        <w:rPr>
          <w:rFonts w:hint="eastAsia"/>
        </w:rPr>
        <w:t>。所以意大利短语</w:t>
      </w:r>
      <w:r>
        <w:rPr>
          <w:rFonts w:hint="eastAsia"/>
        </w:rPr>
        <w:t>alle arme</w:t>
      </w:r>
      <w:r>
        <w:rPr>
          <w:rFonts w:hint="eastAsia"/>
        </w:rPr>
        <w:t>就等于英语短语</w:t>
      </w:r>
      <w:r>
        <w:rPr>
          <w:rFonts w:hint="eastAsia"/>
        </w:rPr>
        <w:t>to the arms</w:t>
      </w:r>
      <w:r>
        <w:rPr>
          <w:rFonts w:hint="eastAsia"/>
        </w:rPr>
        <w:t>。</w:t>
      </w:r>
    </w:p>
    <w:p w14:paraId="2AA45843" w14:textId="77777777" w:rsidR="008558E3" w:rsidRDefault="008558E3" w:rsidP="008558E3">
      <w:pPr>
        <w:spacing w:beforeLines="0" w:line="360" w:lineRule="auto"/>
        <w:ind w:firstLineChars="202" w:firstLine="424"/>
      </w:pPr>
      <w:r>
        <w:rPr>
          <w:rFonts w:hint="eastAsia"/>
        </w:rPr>
        <w:t>意大利短语</w:t>
      </w:r>
      <w:r>
        <w:rPr>
          <w:rFonts w:hint="eastAsia"/>
        </w:rPr>
        <w:t>alle arme</w:t>
      </w:r>
      <w:r>
        <w:rPr>
          <w:rFonts w:hint="eastAsia"/>
        </w:rPr>
        <w:t>常常简略为一个单词</w:t>
      </w:r>
      <w:r>
        <w:rPr>
          <w:rFonts w:hint="eastAsia"/>
        </w:rPr>
        <w:t>all'arme</w:t>
      </w:r>
      <w:r>
        <w:rPr>
          <w:rFonts w:hint="eastAsia"/>
        </w:rPr>
        <w:t>，进入英语后演变为英文单词</w:t>
      </w:r>
      <w:r>
        <w:rPr>
          <w:rFonts w:hint="eastAsia"/>
        </w:rPr>
        <w:t>alarm</w:t>
      </w:r>
      <w:r>
        <w:rPr>
          <w:rFonts w:hint="eastAsia"/>
        </w:rPr>
        <w:t>，用作动词时表示警告、使惊恐，用作名词时表示警报、惊恐、警报器、闹钟等。比如：</w:t>
      </w:r>
    </w:p>
    <w:p w14:paraId="7DDADEF3" w14:textId="77777777" w:rsidR="008558E3" w:rsidRDefault="008558E3" w:rsidP="008558E3">
      <w:pPr>
        <w:spacing w:beforeLines="0" w:line="360" w:lineRule="auto"/>
        <w:ind w:firstLineChars="202" w:firstLine="424"/>
      </w:pPr>
      <w:r>
        <w:rPr>
          <w:rFonts w:hint="eastAsia"/>
        </w:rPr>
        <w:t>The doctor said there was no cause for alarm .</w:t>
      </w:r>
      <w:r>
        <w:rPr>
          <w:rFonts w:hint="eastAsia"/>
        </w:rPr>
        <w:t>医生说不必惊慌。</w:t>
      </w:r>
    </w:p>
    <w:p w14:paraId="50A7FD99" w14:textId="77777777" w:rsidR="008558E3" w:rsidRDefault="008558E3" w:rsidP="008558E3">
      <w:pPr>
        <w:spacing w:beforeLines="0" w:line="360" w:lineRule="auto"/>
        <w:ind w:firstLineChars="202" w:firstLine="424"/>
      </w:pPr>
      <w:r>
        <w:rPr>
          <w:rFonts w:hint="eastAsia"/>
        </w:rPr>
        <w:t>She decided to sound the alarm.</w:t>
      </w:r>
      <w:r>
        <w:rPr>
          <w:rFonts w:hint="eastAsia"/>
        </w:rPr>
        <w:t>她决定发出警报。</w:t>
      </w:r>
    </w:p>
    <w:p w14:paraId="57B8B105" w14:textId="77777777" w:rsidR="008558E3" w:rsidRDefault="008558E3" w:rsidP="008558E3">
      <w:pPr>
        <w:spacing w:beforeLines="0" w:line="360" w:lineRule="auto"/>
        <w:ind w:firstLineChars="202" w:firstLine="424"/>
      </w:pPr>
      <w:r>
        <w:rPr>
          <w:rFonts w:hint="eastAsia"/>
        </w:rPr>
        <w:t>和</w:t>
      </w:r>
      <w:r>
        <w:rPr>
          <w:rFonts w:hint="eastAsia"/>
        </w:rPr>
        <w:t>alarm</w:t>
      </w:r>
      <w:r>
        <w:rPr>
          <w:rFonts w:hint="eastAsia"/>
        </w:rPr>
        <w:t>一样，英语单词</w:t>
      </w:r>
      <w:r>
        <w:rPr>
          <w:rFonts w:hint="eastAsia"/>
        </w:rPr>
        <w:t>alert</w:t>
      </w:r>
      <w:r>
        <w:rPr>
          <w:rFonts w:hint="eastAsia"/>
        </w:rPr>
        <w:t>也是一个来自意大利语的军事术语。它来自来自意大利语短语</w:t>
      </w:r>
      <w:r>
        <w:rPr>
          <w:rFonts w:hint="eastAsia"/>
        </w:rPr>
        <w:t>alle erta</w:t>
      </w:r>
      <w:r>
        <w:rPr>
          <w:rFonts w:hint="eastAsia"/>
        </w:rPr>
        <w:t>，意思就是</w:t>
      </w:r>
      <w:r>
        <w:rPr>
          <w:rFonts w:hint="eastAsia"/>
        </w:rPr>
        <w:t>to the height</w:t>
      </w:r>
      <w:r>
        <w:rPr>
          <w:rFonts w:hint="eastAsia"/>
        </w:rPr>
        <w:t>（到高处去，去瞭望警戒），其中的</w:t>
      </w:r>
      <w:r>
        <w:rPr>
          <w:rFonts w:hint="eastAsia"/>
        </w:rPr>
        <w:t>erta</w:t>
      </w:r>
      <w:r>
        <w:rPr>
          <w:rFonts w:hint="eastAsia"/>
        </w:rPr>
        <w:t>指的是“高塔、瞭望塔”，源自拉丁语</w:t>
      </w:r>
      <w:r>
        <w:rPr>
          <w:rFonts w:hint="eastAsia"/>
        </w:rPr>
        <w:t>erigere</w:t>
      </w:r>
      <w:r>
        <w:rPr>
          <w:rFonts w:hint="eastAsia"/>
        </w:rPr>
        <w:t>（升起），同源的英语单词有</w:t>
      </w:r>
      <w:r>
        <w:rPr>
          <w:rFonts w:hint="eastAsia"/>
        </w:rPr>
        <w:t>erect</w:t>
      </w:r>
      <w:r>
        <w:rPr>
          <w:rFonts w:hint="eastAsia"/>
        </w:rPr>
        <w:t>（竖立）。</w:t>
      </w:r>
    </w:p>
    <w:p w14:paraId="636BEFDF" w14:textId="77777777" w:rsidR="008558E3" w:rsidRDefault="008558E3" w:rsidP="008558E3">
      <w:pPr>
        <w:spacing w:beforeLines="0" w:line="360" w:lineRule="auto"/>
        <w:ind w:firstLineChars="202" w:firstLine="424"/>
      </w:pPr>
      <w:r>
        <w:rPr>
          <w:rFonts w:hint="eastAsia"/>
        </w:rPr>
        <w:t>这个意大利短语常常简略为单词</w:t>
      </w:r>
      <w:r>
        <w:rPr>
          <w:rFonts w:hint="eastAsia"/>
        </w:rPr>
        <w:t>all'erta</w:t>
      </w:r>
      <w:r>
        <w:rPr>
          <w:rFonts w:hint="eastAsia"/>
        </w:rPr>
        <w:t>，进入法语后变为</w:t>
      </w:r>
      <w:r>
        <w:rPr>
          <w:rFonts w:hint="eastAsia"/>
        </w:rPr>
        <w:t>alerte</w:t>
      </w:r>
      <w:r>
        <w:rPr>
          <w:rFonts w:hint="eastAsia"/>
        </w:rPr>
        <w:t>，最后演变为英语</w:t>
      </w:r>
      <w:r>
        <w:rPr>
          <w:rFonts w:hint="eastAsia"/>
        </w:rPr>
        <w:t>alert</w:t>
      </w:r>
      <w:r>
        <w:rPr>
          <w:rFonts w:hint="eastAsia"/>
        </w:rPr>
        <w:t>。它作动词时表示警告、使警觉，作名词时表示警戒、警报，做形容词时表示警惕的。比如：</w:t>
      </w:r>
    </w:p>
    <w:p w14:paraId="3EDE1CCC" w14:textId="77777777" w:rsidR="008558E3" w:rsidRDefault="008558E3" w:rsidP="008558E3">
      <w:pPr>
        <w:spacing w:beforeLines="0" w:line="360" w:lineRule="auto"/>
        <w:ind w:firstLineChars="202" w:firstLine="424"/>
      </w:pPr>
      <w:r>
        <w:rPr>
          <w:rFonts w:hint="eastAsia"/>
        </w:rPr>
        <w:t>We all have to stay alert.</w:t>
      </w:r>
      <w:r>
        <w:rPr>
          <w:rFonts w:hint="eastAsia"/>
        </w:rPr>
        <w:t>我们都必须保持警惕。</w:t>
      </w:r>
    </w:p>
    <w:p w14:paraId="6A038F54" w14:textId="77777777" w:rsidR="008558E3" w:rsidRDefault="008558E3" w:rsidP="008558E3">
      <w:pPr>
        <w:spacing w:beforeLines="0" w:line="360" w:lineRule="auto"/>
        <w:ind w:firstLineChars="202" w:firstLine="424"/>
      </w:pPr>
      <w:r>
        <w:rPr>
          <w:rFonts w:hint="eastAsia"/>
        </w:rPr>
        <w:t xml:space="preserve">Soldiers and police have been put on alert. </w:t>
      </w:r>
      <w:r>
        <w:rPr>
          <w:rFonts w:hint="eastAsia"/>
        </w:rPr>
        <w:t>士兵和警方都已进入警戒状态。</w:t>
      </w:r>
    </w:p>
    <w:p w14:paraId="259E85D3" w14:textId="77777777" w:rsidR="008558E3" w:rsidRDefault="008558E3" w:rsidP="00986FE5">
      <w:pPr>
        <w:pStyle w:val="a6"/>
        <w:numPr>
          <w:ilvl w:val="0"/>
          <w:numId w:val="12"/>
        </w:numPr>
        <w:spacing w:beforeLines="0" w:before="156" w:line="360" w:lineRule="auto"/>
        <w:ind w:firstLineChars="0"/>
      </w:pPr>
      <w:r>
        <w:t>alarm</w:t>
      </w:r>
      <w:r>
        <w:rPr>
          <w:rFonts w:hint="eastAsia"/>
        </w:rPr>
        <w:t>：</w:t>
      </w:r>
      <w:r>
        <w:t>[əˈl</w:t>
      </w:r>
      <w:r>
        <w:rPr>
          <w:rFonts w:hint="eastAsia"/>
        </w:rPr>
        <w:t>ɑ</w:t>
      </w:r>
      <w:r>
        <w:t>ːm] n.</w:t>
      </w:r>
      <w:r>
        <w:rPr>
          <w:rFonts w:hint="eastAsia"/>
        </w:rPr>
        <w:t>警报，惊恐，警报器，闹钟</w:t>
      </w:r>
      <w:r>
        <w:t>vt</w:t>
      </w:r>
      <w:r>
        <w:rPr>
          <w:rFonts w:hint="eastAsia"/>
        </w:rPr>
        <w:t>警告，使惊恐</w:t>
      </w:r>
    </w:p>
    <w:p w14:paraId="0B2D205D" w14:textId="135E98CC" w:rsidR="008558E3" w:rsidRDefault="008558E3" w:rsidP="00986FE5">
      <w:pPr>
        <w:pStyle w:val="a6"/>
        <w:numPr>
          <w:ilvl w:val="0"/>
          <w:numId w:val="12"/>
        </w:numPr>
        <w:spacing w:beforeLines="0" w:before="156" w:line="360" w:lineRule="auto"/>
        <w:ind w:firstLineChars="0"/>
      </w:pPr>
      <w:r>
        <w:t>alert</w:t>
      </w:r>
      <w:r>
        <w:rPr>
          <w:rFonts w:hint="eastAsia"/>
        </w:rPr>
        <w:t>：</w:t>
      </w:r>
      <w:r>
        <w:t>[ə'lɜːt] n.</w:t>
      </w:r>
      <w:r>
        <w:rPr>
          <w:rFonts w:hint="eastAsia"/>
        </w:rPr>
        <w:t>警戒，警惕，警报</w:t>
      </w:r>
      <w:r>
        <w:t>adj.</w:t>
      </w:r>
      <w:r>
        <w:rPr>
          <w:rFonts w:hint="eastAsia"/>
        </w:rPr>
        <w:t>警惕的，警觉的</w:t>
      </w:r>
      <w:r>
        <w:t>vt.</w:t>
      </w:r>
      <w:r>
        <w:rPr>
          <w:rFonts w:hint="eastAsia"/>
        </w:rPr>
        <w:t>警告，使警觉</w:t>
      </w:r>
    </w:p>
    <w:p w14:paraId="2F187A4A" w14:textId="04AFF895" w:rsidR="008558E3" w:rsidRPr="008558E3" w:rsidRDefault="008558E3" w:rsidP="008558E3">
      <w:pPr>
        <w:pStyle w:val="1"/>
        <w:numPr>
          <w:ilvl w:val="0"/>
          <w:numId w:val="10"/>
        </w:numPr>
        <w:spacing w:before="156" w:after="120"/>
        <w:rPr>
          <w:sz w:val="28"/>
          <w:szCs w:val="28"/>
          <w:shd w:val="clear" w:color="auto" w:fill="FFFFFF"/>
        </w:rPr>
      </w:pPr>
      <w:bookmarkStart w:id="16" w:name="_Toc115678632"/>
      <w:r w:rsidRPr="008558E3">
        <w:rPr>
          <w:rFonts w:hint="eastAsia"/>
          <w:sz w:val="28"/>
          <w:szCs w:val="28"/>
          <w:shd w:val="clear" w:color="auto" w:fill="FFFFFF"/>
        </w:rPr>
        <w:t>被误认为白人的</w:t>
      </w:r>
      <w:r w:rsidRPr="008558E3">
        <w:rPr>
          <w:rFonts w:hint="eastAsia"/>
          <w:sz w:val="28"/>
          <w:szCs w:val="28"/>
          <w:shd w:val="clear" w:color="auto" w:fill="FFFFFF"/>
        </w:rPr>
        <w:t>albino</w:t>
      </w:r>
      <w:r w:rsidRPr="008558E3">
        <w:rPr>
          <w:rFonts w:hint="eastAsia"/>
          <w:sz w:val="28"/>
          <w:szCs w:val="28"/>
          <w:shd w:val="clear" w:color="auto" w:fill="FFFFFF"/>
        </w:rPr>
        <w:t>（白化病人）</w:t>
      </w:r>
      <w:bookmarkEnd w:id="16"/>
    </w:p>
    <w:p w14:paraId="5D5A6CB1" w14:textId="77777777" w:rsidR="008558E3" w:rsidRDefault="008558E3" w:rsidP="008558E3">
      <w:pPr>
        <w:spacing w:beforeLines="0" w:line="360" w:lineRule="auto"/>
        <w:ind w:firstLineChars="202" w:firstLine="424"/>
      </w:pPr>
      <w:r>
        <w:rPr>
          <w:rFonts w:hint="eastAsia"/>
        </w:rPr>
        <w:t>在</w:t>
      </w:r>
      <w:r>
        <w:rPr>
          <w:rFonts w:hint="eastAsia"/>
        </w:rPr>
        <w:t>17</w:t>
      </w:r>
      <w:r>
        <w:rPr>
          <w:rFonts w:hint="eastAsia"/>
        </w:rPr>
        <w:t>世纪，当葡萄牙航海家沿着西非海岸线远航探险时，他们发现非洲大陆中既有肤色很深的黑人，也有少数肤色很浅的“白人”，就把他们看做是两个不同的人种。这些葡萄牙人把前者称为</w:t>
      </w:r>
      <w:r>
        <w:rPr>
          <w:rFonts w:hint="eastAsia"/>
        </w:rPr>
        <w:t>negro</w:t>
      </w:r>
      <w:r>
        <w:rPr>
          <w:rFonts w:hint="eastAsia"/>
        </w:rPr>
        <w:t>（葡萄牙语中的“黑人”），把后者称为</w:t>
      </w:r>
      <w:r>
        <w:rPr>
          <w:rFonts w:hint="eastAsia"/>
        </w:rPr>
        <w:t>albino</w:t>
      </w:r>
      <w:r>
        <w:rPr>
          <w:rFonts w:hint="eastAsia"/>
        </w:rPr>
        <w:t>，在葡萄牙语中意为“白人”，源自拉丁词根</w:t>
      </w:r>
      <w:r>
        <w:rPr>
          <w:rFonts w:hint="eastAsia"/>
        </w:rPr>
        <w:t>alb-</w:t>
      </w:r>
      <w:r>
        <w:rPr>
          <w:rFonts w:hint="eastAsia"/>
        </w:rPr>
        <w:t>（白色的）。</w:t>
      </w:r>
    </w:p>
    <w:p w14:paraId="7108A940" w14:textId="4CB4BB1B" w:rsidR="008558E3" w:rsidRDefault="008558E3" w:rsidP="008558E3">
      <w:pPr>
        <w:spacing w:beforeLines="0" w:line="360" w:lineRule="auto"/>
        <w:jc w:val="center"/>
      </w:pPr>
      <w:r>
        <w:rPr>
          <w:noProof/>
        </w:rPr>
        <w:lastRenderedPageBreak/>
        <w:drawing>
          <wp:inline distT="0" distB="0" distL="0" distR="0" wp14:anchorId="74584F11" wp14:editId="6E0B1D0F">
            <wp:extent cx="4538504" cy="2376349"/>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538504" cy="2376349"/>
                    </a:xfrm>
                    <a:prstGeom prst="rect">
                      <a:avLst/>
                    </a:prstGeom>
                    <a:noFill/>
                    <a:ln>
                      <a:noFill/>
                    </a:ln>
                  </pic:spPr>
                </pic:pic>
              </a:graphicData>
            </a:graphic>
          </wp:inline>
        </w:drawing>
      </w:r>
    </w:p>
    <w:p w14:paraId="7451EC1D" w14:textId="77777777" w:rsidR="008558E3" w:rsidRDefault="008558E3" w:rsidP="008558E3">
      <w:pPr>
        <w:spacing w:beforeLines="0" w:line="360" w:lineRule="auto"/>
        <w:ind w:firstLineChars="202" w:firstLine="424"/>
      </w:pPr>
      <w:r>
        <w:rPr>
          <w:rFonts w:hint="eastAsia"/>
        </w:rPr>
        <w:t>后来人们才发现，这些</w:t>
      </w:r>
      <w:r>
        <w:rPr>
          <w:rFonts w:hint="eastAsia"/>
        </w:rPr>
        <w:t>albino</w:t>
      </w:r>
      <w:r>
        <w:rPr>
          <w:rFonts w:hint="eastAsia"/>
        </w:rPr>
        <w:t>并不是白人，而是得了白化病的黑人。所以在英语中，单词</w:t>
      </w:r>
      <w:r>
        <w:rPr>
          <w:rFonts w:hint="eastAsia"/>
        </w:rPr>
        <w:t>albino</w:t>
      </w:r>
      <w:r>
        <w:rPr>
          <w:rFonts w:hint="eastAsia"/>
        </w:rPr>
        <w:t>现在表示白化病人。白化病（</w:t>
      </w:r>
      <w:r>
        <w:rPr>
          <w:rFonts w:hint="eastAsia"/>
        </w:rPr>
        <w:t>albinism</w:t>
      </w:r>
      <w:r>
        <w:rPr>
          <w:rFonts w:hint="eastAsia"/>
        </w:rPr>
        <w:t>）是一种家族遗传病，由于体内缺乏一种酶导致黑色素缺乏，患者毛发和皮肤呈现白色。</w:t>
      </w:r>
    </w:p>
    <w:p w14:paraId="05DC1C16" w14:textId="77777777" w:rsidR="008558E3" w:rsidRDefault="008558E3" w:rsidP="008558E3">
      <w:pPr>
        <w:spacing w:beforeLines="0" w:line="360" w:lineRule="auto"/>
        <w:ind w:firstLineChars="202" w:firstLine="424"/>
      </w:pPr>
      <w:r>
        <w:rPr>
          <w:rFonts w:hint="eastAsia"/>
        </w:rPr>
        <w:t>在非洲，很多患白化病的儿童被当地人视为异类而遭到迫害。其实，很多科学家都认为，白种人就起源于发生了“类白化病”基因突变的黑人。</w:t>
      </w:r>
    </w:p>
    <w:p w14:paraId="682E1BBB" w14:textId="77777777" w:rsidR="008558E3" w:rsidRDefault="008558E3" w:rsidP="00986FE5">
      <w:pPr>
        <w:pStyle w:val="a6"/>
        <w:numPr>
          <w:ilvl w:val="0"/>
          <w:numId w:val="12"/>
        </w:numPr>
        <w:spacing w:beforeLines="0" w:before="156" w:line="360" w:lineRule="auto"/>
        <w:ind w:firstLineChars="0"/>
      </w:pPr>
      <w:r>
        <w:t>albino</w:t>
      </w:r>
      <w:r>
        <w:rPr>
          <w:rFonts w:hint="eastAsia"/>
        </w:rPr>
        <w:t>：</w:t>
      </w:r>
      <w:r>
        <w:t>[æl'biːnəʊ] n.</w:t>
      </w:r>
      <w:r>
        <w:rPr>
          <w:rFonts w:hint="eastAsia"/>
        </w:rPr>
        <w:t>白化病人，白化体</w:t>
      </w:r>
    </w:p>
    <w:p w14:paraId="6DE01FE7" w14:textId="42518926" w:rsidR="008558E3" w:rsidRDefault="008558E3" w:rsidP="00986FE5">
      <w:pPr>
        <w:pStyle w:val="a6"/>
        <w:numPr>
          <w:ilvl w:val="0"/>
          <w:numId w:val="12"/>
        </w:numPr>
        <w:spacing w:beforeLines="0" w:before="156" w:line="360" w:lineRule="auto"/>
        <w:ind w:firstLineChars="0"/>
      </w:pPr>
      <w:r>
        <w:t>albinism</w:t>
      </w:r>
      <w:r>
        <w:rPr>
          <w:rFonts w:hint="eastAsia"/>
        </w:rPr>
        <w:t>：</w:t>
      </w:r>
      <w:r>
        <w:t>[ˈælbɪnɪzəm] n.</w:t>
      </w:r>
      <w:r>
        <w:rPr>
          <w:rFonts w:hint="eastAsia"/>
        </w:rPr>
        <w:t>白化病，白化现象，皮肤变白症</w:t>
      </w:r>
    </w:p>
    <w:p w14:paraId="4D073ECF" w14:textId="7DE2961F" w:rsidR="008558E3" w:rsidRPr="008558E3" w:rsidRDefault="008558E3" w:rsidP="008558E3">
      <w:pPr>
        <w:pStyle w:val="1"/>
        <w:numPr>
          <w:ilvl w:val="0"/>
          <w:numId w:val="10"/>
        </w:numPr>
        <w:spacing w:before="156" w:after="120"/>
        <w:rPr>
          <w:sz w:val="28"/>
          <w:szCs w:val="28"/>
          <w:shd w:val="clear" w:color="auto" w:fill="FFFFFF"/>
        </w:rPr>
      </w:pPr>
      <w:bookmarkStart w:id="17" w:name="_Toc115678633"/>
      <w:r w:rsidRPr="008558E3">
        <w:rPr>
          <w:rFonts w:hint="eastAsia"/>
          <w:sz w:val="28"/>
          <w:szCs w:val="28"/>
          <w:shd w:val="clear" w:color="auto" w:fill="FFFFFF"/>
        </w:rPr>
        <w:t>用来画眼影的</w:t>
      </w:r>
      <w:r w:rsidRPr="008558E3">
        <w:rPr>
          <w:rFonts w:hint="eastAsia"/>
          <w:sz w:val="28"/>
          <w:szCs w:val="28"/>
          <w:shd w:val="clear" w:color="auto" w:fill="FFFFFF"/>
        </w:rPr>
        <w:t>alcohol</w:t>
      </w:r>
      <w:r w:rsidRPr="008558E3">
        <w:rPr>
          <w:rFonts w:hint="eastAsia"/>
          <w:sz w:val="28"/>
          <w:szCs w:val="28"/>
          <w:shd w:val="clear" w:color="auto" w:fill="FFFFFF"/>
        </w:rPr>
        <w:t>（酒精）</w:t>
      </w:r>
      <w:bookmarkEnd w:id="17"/>
    </w:p>
    <w:p w14:paraId="7CB9C9E9" w14:textId="77777777" w:rsidR="008558E3" w:rsidRDefault="008558E3" w:rsidP="008558E3">
      <w:pPr>
        <w:spacing w:beforeLines="0" w:line="360" w:lineRule="auto"/>
        <w:ind w:firstLineChars="202" w:firstLine="424"/>
      </w:pPr>
      <w:r>
        <w:rPr>
          <w:rFonts w:hint="eastAsia"/>
        </w:rPr>
        <w:t>很早以前，阿拉伯、波斯、新疆等地的妇女就已经发现锑粉是一种极好的化妆品。她们用从锑石中精炼提纯的锑粉涂在眼圈附近，不仅能使眼睛更漂亮，还能消除眼疲劳和红肿的功效。阿拉伯妇女喜欢用锑粉画出浓重的眼影，埃及艳后克娄巴特拉的妆容便是典型。</w:t>
      </w:r>
    </w:p>
    <w:p w14:paraId="274D214E" w14:textId="2B297A31" w:rsidR="008558E3" w:rsidRDefault="008558E3" w:rsidP="008558E3">
      <w:pPr>
        <w:spacing w:beforeLines="0" w:line="360" w:lineRule="auto"/>
        <w:jc w:val="center"/>
      </w:pPr>
      <w:r>
        <w:rPr>
          <w:noProof/>
        </w:rPr>
        <w:drawing>
          <wp:inline distT="0" distB="0" distL="0" distR="0" wp14:anchorId="5B961E77" wp14:editId="0F9D3BB1">
            <wp:extent cx="3889278" cy="2482189"/>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890614" cy="2483042"/>
                    </a:xfrm>
                    <a:prstGeom prst="rect">
                      <a:avLst/>
                    </a:prstGeom>
                    <a:noFill/>
                    <a:ln>
                      <a:noFill/>
                    </a:ln>
                  </pic:spPr>
                </pic:pic>
              </a:graphicData>
            </a:graphic>
          </wp:inline>
        </w:drawing>
      </w:r>
    </w:p>
    <w:p w14:paraId="55036C33" w14:textId="77777777" w:rsidR="008558E3" w:rsidRDefault="008558E3" w:rsidP="008558E3">
      <w:pPr>
        <w:spacing w:beforeLines="0" w:line="360" w:lineRule="auto"/>
        <w:ind w:firstLineChars="202" w:firstLine="424"/>
      </w:pPr>
      <w:r>
        <w:rPr>
          <w:rFonts w:hint="eastAsia"/>
        </w:rPr>
        <w:lastRenderedPageBreak/>
        <w:t>这种用来画眼影的锑粉在阿拉伯语中叫做</w:t>
      </w:r>
      <w:r>
        <w:rPr>
          <w:rFonts w:hint="eastAsia"/>
        </w:rPr>
        <w:t>al kuhul</w:t>
      </w:r>
      <w:r>
        <w:rPr>
          <w:rFonts w:hint="eastAsia"/>
        </w:rPr>
        <w:t>，其中的</w:t>
      </w:r>
      <w:r>
        <w:rPr>
          <w:rFonts w:hint="eastAsia"/>
        </w:rPr>
        <w:t>al</w:t>
      </w:r>
      <w:r>
        <w:rPr>
          <w:rFonts w:hint="eastAsia"/>
        </w:rPr>
        <w:t>是定冠词，相当于英语中的</w:t>
      </w:r>
      <w:r>
        <w:rPr>
          <w:rFonts w:hint="eastAsia"/>
        </w:rPr>
        <w:t>the</w:t>
      </w:r>
      <w:r>
        <w:rPr>
          <w:rFonts w:hint="eastAsia"/>
        </w:rPr>
        <w:t>。英语单词</w:t>
      </w:r>
      <w:r>
        <w:rPr>
          <w:rFonts w:hint="eastAsia"/>
        </w:rPr>
        <w:t>alcohol</w:t>
      </w:r>
      <w:r>
        <w:rPr>
          <w:rFonts w:hint="eastAsia"/>
        </w:rPr>
        <w:t>就源自</w:t>
      </w:r>
      <w:r>
        <w:rPr>
          <w:rFonts w:hint="eastAsia"/>
        </w:rPr>
        <w:t>al kuhul</w:t>
      </w:r>
      <w:r>
        <w:rPr>
          <w:rFonts w:hint="eastAsia"/>
        </w:rPr>
        <w:t>，原本表示“粉末状的化妆品”，</w:t>
      </w:r>
      <w:r>
        <w:rPr>
          <w:rFonts w:hint="eastAsia"/>
        </w:rPr>
        <w:t>17</w:t>
      </w:r>
      <w:r>
        <w:rPr>
          <w:rFonts w:hint="eastAsia"/>
        </w:rPr>
        <w:t>世纪词义扩大为“事物的精华、精炼之物”。</w:t>
      </w:r>
    </w:p>
    <w:p w14:paraId="7F5AC993" w14:textId="77777777" w:rsidR="008558E3" w:rsidRDefault="008558E3" w:rsidP="008558E3">
      <w:pPr>
        <w:spacing w:beforeLines="0" w:line="360" w:lineRule="auto"/>
        <w:ind w:firstLineChars="202" w:firstLine="424"/>
      </w:pPr>
      <w:r>
        <w:rPr>
          <w:rFonts w:hint="eastAsia"/>
        </w:rPr>
        <w:t>18</w:t>
      </w:r>
      <w:r>
        <w:rPr>
          <w:rFonts w:hint="eastAsia"/>
        </w:rPr>
        <w:t>世纪，人们用</w:t>
      </w:r>
      <w:r>
        <w:rPr>
          <w:rFonts w:hint="eastAsia"/>
        </w:rPr>
        <w:t>alcohol of wine</w:t>
      </w:r>
      <w:r>
        <w:rPr>
          <w:rFonts w:hint="eastAsia"/>
        </w:rPr>
        <w:t>（酒的精华）来表示酒精，后来直接简略为</w:t>
      </w:r>
      <w:r>
        <w:rPr>
          <w:rFonts w:hint="eastAsia"/>
        </w:rPr>
        <w:t>alcohol</w:t>
      </w:r>
      <w:r>
        <w:rPr>
          <w:rFonts w:hint="eastAsia"/>
        </w:rPr>
        <w:t>。它的形容词形式是</w:t>
      </w:r>
      <w:r>
        <w:rPr>
          <w:rFonts w:hint="eastAsia"/>
        </w:rPr>
        <w:t>alcoholic</w:t>
      </w:r>
      <w:r>
        <w:rPr>
          <w:rFonts w:hint="eastAsia"/>
        </w:rPr>
        <w:t>，既可以表示“酒精的，含有酒精的”，还可以表示“酗酒的”。它还可以转作名词，表示酗酒者、酒鬼。</w:t>
      </w:r>
    </w:p>
    <w:p w14:paraId="58F3FF91" w14:textId="7F2D085F" w:rsidR="008558E3" w:rsidRDefault="008558E3" w:rsidP="00986FE5">
      <w:pPr>
        <w:pStyle w:val="a6"/>
        <w:numPr>
          <w:ilvl w:val="0"/>
          <w:numId w:val="12"/>
        </w:numPr>
        <w:spacing w:beforeLines="0" w:before="156" w:line="360" w:lineRule="auto"/>
        <w:ind w:firstLineChars="0"/>
      </w:pPr>
      <w:r>
        <w:t>alcohol</w:t>
      </w:r>
      <w:r>
        <w:rPr>
          <w:rFonts w:hint="eastAsia"/>
        </w:rPr>
        <w:t>：</w:t>
      </w:r>
      <w:r>
        <w:t>['ælkəhɒl] n.</w:t>
      </w:r>
      <w:r>
        <w:rPr>
          <w:rFonts w:hint="eastAsia"/>
        </w:rPr>
        <w:t>酒精，乙醇</w:t>
      </w:r>
    </w:p>
    <w:p w14:paraId="78A618D2" w14:textId="7DA718B9" w:rsidR="008558E3" w:rsidRDefault="008558E3" w:rsidP="00986FE5">
      <w:pPr>
        <w:pStyle w:val="a6"/>
        <w:numPr>
          <w:ilvl w:val="0"/>
          <w:numId w:val="12"/>
        </w:numPr>
        <w:spacing w:beforeLines="0" w:before="156" w:line="360" w:lineRule="auto"/>
        <w:ind w:firstLineChars="0"/>
      </w:pPr>
      <w:r>
        <w:t>alcoholic</w:t>
      </w:r>
      <w:r>
        <w:rPr>
          <w:rFonts w:hint="eastAsia"/>
        </w:rPr>
        <w:t>：</w:t>
      </w:r>
      <w:r>
        <w:t>[ˌælkəˈhɒlɪk] adj.</w:t>
      </w:r>
      <w:r>
        <w:rPr>
          <w:rFonts w:hint="eastAsia"/>
        </w:rPr>
        <w:t>酒精的，含有酒精的，酗酒的</w:t>
      </w:r>
      <w:r>
        <w:t>n.</w:t>
      </w:r>
      <w:r>
        <w:rPr>
          <w:rFonts w:hint="eastAsia"/>
        </w:rPr>
        <w:t>酗酒者，酒鬼</w:t>
      </w:r>
    </w:p>
    <w:p w14:paraId="0E6C66EC" w14:textId="06D36020" w:rsidR="008558E3" w:rsidRPr="008558E3" w:rsidRDefault="008558E3" w:rsidP="008558E3">
      <w:pPr>
        <w:pStyle w:val="1"/>
        <w:numPr>
          <w:ilvl w:val="0"/>
          <w:numId w:val="10"/>
        </w:numPr>
        <w:spacing w:before="156" w:after="120"/>
        <w:rPr>
          <w:sz w:val="28"/>
          <w:szCs w:val="28"/>
          <w:shd w:val="clear" w:color="auto" w:fill="FFFFFF"/>
        </w:rPr>
      </w:pPr>
      <w:bookmarkStart w:id="18" w:name="_Toc115678634"/>
      <w:r w:rsidRPr="008558E3">
        <w:rPr>
          <w:rFonts w:hint="eastAsia"/>
          <w:sz w:val="28"/>
          <w:szCs w:val="28"/>
          <w:shd w:val="clear" w:color="auto" w:fill="FFFFFF"/>
        </w:rPr>
        <w:t>重新连接断骨的</w:t>
      </w:r>
      <w:r w:rsidRPr="008558E3">
        <w:rPr>
          <w:rFonts w:hint="eastAsia"/>
          <w:sz w:val="28"/>
          <w:szCs w:val="28"/>
          <w:shd w:val="clear" w:color="auto" w:fill="FFFFFF"/>
        </w:rPr>
        <w:t>algebra</w:t>
      </w:r>
      <w:r w:rsidRPr="008558E3">
        <w:rPr>
          <w:rFonts w:hint="eastAsia"/>
          <w:sz w:val="28"/>
          <w:szCs w:val="28"/>
          <w:shd w:val="clear" w:color="auto" w:fill="FFFFFF"/>
        </w:rPr>
        <w:t>（代数）</w:t>
      </w:r>
      <w:bookmarkEnd w:id="18"/>
    </w:p>
    <w:p w14:paraId="170CE40D" w14:textId="77777777" w:rsidR="008558E3" w:rsidRDefault="008558E3" w:rsidP="008558E3">
      <w:pPr>
        <w:spacing w:beforeLines="0" w:line="360" w:lineRule="auto"/>
        <w:ind w:firstLineChars="202" w:firstLine="424"/>
      </w:pPr>
      <w:r>
        <w:rPr>
          <w:rFonts w:hint="eastAsia"/>
        </w:rPr>
        <w:t>公元</w:t>
      </w:r>
      <w:r>
        <w:rPr>
          <w:rFonts w:hint="eastAsia"/>
        </w:rPr>
        <w:t>820</w:t>
      </w:r>
      <w:r>
        <w:rPr>
          <w:rFonts w:hint="eastAsia"/>
        </w:rPr>
        <w:t>年，波斯著名数学家、被称为“代数之父”的阿尔•花刺子模用阿拉伯语发表了一部数学专著《</w:t>
      </w:r>
      <w:r>
        <w:rPr>
          <w:rFonts w:hint="eastAsia"/>
        </w:rPr>
        <w:t>al-mukhtasar fihisab al-jabr wa al-muqabala</w:t>
      </w:r>
      <w:r>
        <w:rPr>
          <w:rFonts w:hint="eastAsia"/>
        </w:rPr>
        <w:t>》（</w:t>
      </w:r>
      <w:r>
        <w:rPr>
          <w:rFonts w:hint="eastAsia"/>
        </w:rPr>
        <w:t>the compendium on calculation by restoring and balancing</w:t>
      </w:r>
      <w:r>
        <w:rPr>
          <w:rFonts w:hint="eastAsia"/>
        </w:rPr>
        <w:t>，还原和对消运算概要）。这本书首次阐述了解一次和二次方程的基本方法，明确提出了代数学中的一些基本概念，奠定了代数学的基础，把代数学发展成为一门与几何学相提并论的独立学科。</w:t>
      </w:r>
    </w:p>
    <w:p w14:paraId="56AB9A9E" w14:textId="77777777" w:rsidR="008558E3" w:rsidRDefault="008558E3" w:rsidP="008558E3">
      <w:pPr>
        <w:spacing w:beforeLines="0" w:line="360" w:lineRule="auto"/>
        <w:ind w:firstLineChars="202" w:firstLine="424"/>
      </w:pPr>
      <w:r>
        <w:rPr>
          <w:rFonts w:hint="eastAsia"/>
        </w:rPr>
        <w:t>这部专著书名中的</w:t>
      </w:r>
      <w:r>
        <w:rPr>
          <w:rFonts w:hint="eastAsia"/>
        </w:rPr>
        <w:t>al jebr</w:t>
      </w:r>
      <w:r>
        <w:rPr>
          <w:rFonts w:hint="eastAsia"/>
        </w:rPr>
        <w:t>一词，在阿拉伯语中表示“断开部分的重新连接”，在医学领域表示“断骨的重新连接”，其中的</w:t>
      </w:r>
      <w:r>
        <w:rPr>
          <w:rFonts w:hint="eastAsia"/>
        </w:rPr>
        <w:t>al</w:t>
      </w:r>
      <w:r>
        <w:rPr>
          <w:rFonts w:hint="eastAsia"/>
        </w:rPr>
        <w:t>是定冠词，相当于英语中的</w:t>
      </w:r>
      <w:r>
        <w:rPr>
          <w:rFonts w:hint="eastAsia"/>
        </w:rPr>
        <w:t>the</w:t>
      </w:r>
      <w:r>
        <w:rPr>
          <w:rFonts w:hint="eastAsia"/>
        </w:rPr>
        <w:t>。花刺子模用这个词语来表示代数学中的“还原”，是代数计算的两项基本操作之一。</w:t>
      </w:r>
    </w:p>
    <w:p w14:paraId="10579471" w14:textId="77777777" w:rsidR="008558E3" w:rsidRDefault="008558E3" w:rsidP="008558E3">
      <w:pPr>
        <w:spacing w:beforeLines="0" w:line="360" w:lineRule="auto"/>
        <w:ind w:firstLineChars="202" w:firstLine="424"/>
      </w:pPr>
      <w:r>
        <w:rPr>
          <w:rFonts w:hint="eastAsia"/>
        </w:rPr>
        <w:t>al jebr</w:t>
      </w:r>
      <w:r>
        <w:rPr>
          <w:rFonts w:hint="eastAsia"/>
        </w:rPr>
        <w:t>一词进入拉丁语后，变成了</w:t>
      </w:r>
      <w:r>
        <w:rPr>
          <w:rFonts w:hint="eastAsia"/>
        </w:rPr>
        <w:t>algebra</w:t>
      </w:r>
      <w:r>
        <w:rPr>
          <w:rFonts w:hint="eastAsia"/>
        </w:rPr>
        <w:t>，后来又进入了英语，被用来表示代数学。</w:t>
      </w:r>
    </w:p>
    <w:p w14:paraId="0AE65BE4" w14:textId="77777777" w:rsidR="008558E3" w:rsidRDefault="008558E3" w:rsidP="008558E3">
      <w:pPr>
        <w:spacing w:beforeLines="0" w:line="360" w:lineRule="auto"/>
        <w:ind w:firstLineChars="202" w:firstLine="424"/>
      </w:pPr>
      <w:r>
        <w:rPr>
          <w:rFonts w:hint="eastAsia"/>
        </w:rPr>
        <w:t>这位数学家的全名是</w:t>
      </w:r>
      <w:r>
        <w:rPr>
          <w:rFonts w:hint="eastAsia"/>
        </w:rPr>
        <w:t>Abu Jafar Muhammad ibn Msa al-Khwarizmi</w:t>
      </w:r>
      <w:r>
        <w:rPr>
          <w:rFonts w:hint="eastAsia"/>
        </w:rPr>
        <w:t>，意思是“穆罕默德，</w:t>
      </w:r>
      <w:r>
        <w:rPr>
          <w:rFonts w:hint="eastAsia"/>
        </w:rPr>
        <w:t>Jafar</w:t>
      </w:r>
      <w:r>
        <w:rPr>
          <w:rFonts w:hint="eastAsia"/>
        </w:rPr>
        <w:t>的父亲，穆萨的儿子，来自花剌子模”。末尾的</w:t>
      </w:r>
      <w:r>
        <w:rPr>
          <w:rFonts w:hint="eastAsia"/>
        </w:rPr>
        <w:t>al-Khwarizmi</w:t>
      </w:r>
      <w:r>
        <w:rPr>
          <w:rFonts w:hint="eastAsia"/>
        </w:rPr>
        <w:t>表示“花剌子模”，是古代中亚地区的一个古地名。这个名称在拉丁语中被翻译为</w:t>
      </w:r>
      <w:r>
        <w:rPr>
          <w:rFonts w:hint="eastAsia"/>
        </w:rPr>
        <w:t>algorismus</w:t>
      </w:r>
      <w:r>
        <w:rPr>
          <w:rFonts w:hint="eastAsia"/>
        </w:rPr>
        <w:t>，进入英语后变为</w:t>
      </w:r>
      <w:r>
        <w:rPr>
          <w:rFonts w:hint="eastAsia"/>
        </w:rPr>
        <w:t>algorism</w:t>
      </w:r>
      <w:r>
        <w:rPr>
          <w:rFonts w:hint="eastAsia"/>
        </w:rPr>
        <w:t>，原本表示“阿拉伯数字系统”，也就是所谓的“十进位计数法”。</w:t>
      </w:r>
    </w:p>
    <w:p w14:paraId="425FED14" w14:textId="77777777" w:rsidR="008558E3" w:rsidRDefault="008558E3" w:rsidP="008558E3">
      <w:pPr>
        <w:spacing w:beforeLines="0" w:line="360" w:lineRule="auto"/>
        <w:ind w:firstLineChars="202" w:firstLine="424"/>
      </w:pPr>
      <w:r>
        <w:rPr>
          <w:rFonts w:hint="eastAsia"/>
        </w:rPr>
        <w:t>后来，人们把这个单词和希腊语单词</w:t>
      </w:r>
      <w:r>
        <w:rPr>
          <w:rFonts w:hint="eastAsia"/>
        </w:rPr>
        <w:t>arithmos</w:t>
      </w:r>
      <w:r>
        <w:rPr>
          <w:rFonts w:hint="eastAsia"/>
        </w:rPr>
        <w:t>（数字）混杂起来，创造出新的单词</w:t>
      </w:r>
      <w:r>
        <w:rPr>
          <w:rFonts w:hint="eastAsia"/>
        </w:rPr>
        <w:t>algorithm</w:t>
      </w:r>
      <w:r>
        <w:rPr>
          <w:rFonts w:hint="eastAsia"/>
        </w:rPr>
        <w:t>，用来表示“来自阿拉伯语的计算系统”。现在</w:t>
      </w:r>
      <w:r>
        <w:rPr>
          <w:rFonts w:hint="eastAsia"/>
        </w:rPr>
        <w:t>algorithm</w:t>
      </w:r>
      <w:r>
        <w:rPr>
          <w:rFonts w:hint="eastAsia"/>
        </w:rPr>
        <w:t>可以表示任何一种计算方法，在计算机和信息科学领域是一个专业术语，表示“算法”。</w:t>
      </w:r>
    </w:p>
    <w:p w14:paraId="7516FB65" w14:textId="6541FF7E" w:rsidR="008558E3" w:rsidRDefault="008558E3" w:rsidP="00986FE5">
      <w:pPr>
        <w:pStyle w:val="a6"/>
        <w:numPr>
          <w:ilvl w:val="0"/>
          <w:numId w:val="12"/>
        </w:numPr>
        <w:spacing w:beforeLines="0" w:before="156" w:line="360" w:lineRule="auto"/>
        <w:ind w:firstLineChars="0"/>
      </w:pPr>
      <w:r>
        <w:t>algebra</w:t>
      </w:r>
      <w:r>
        <w:rPr>
          <w:rFonts w:hint="eastAsia"/>
        </w:rPr>
        <w:t>：</w:t>
      </w:r>
      <w:r>
        <w:t>['ældʒɪbrə] n.</w:t>
      </w:r>
      <w:r>
        <w:rPr>
          <w:rFonts w:hint="eastAsia"/>
        </w:rPr>
        <w:t>代数学</w:t>
      </w:r>
    </w:p>
    <w:p w14:paraId="0DB73773" w14:textId="2FF37997" w:rsidR="008558E3" w:rsidRDefault="008558E3" w:rsidP="00986FE5">
      <w:pPr>
        <w:pStyle w:val="a6"/>
        <w:numPr>
          <w:ilvl w:val="0"/>
          <w:numId w:val="12"/>
        </w:numPr>
        <w:spacing w:beforeLines="0" w:before="156" w:line="360" w:lineRule="auto"/>
        <w:ind w:firstLineChars="0"/>
      </w:pPr>
      <w:r>
        <w:t>algorithm</w:t>
      </w:r>
      <w:r>
        <w:rPr>
          <w:rFonts w:hint="eastAsia"/>
        </w:rPr>
        <w:t>：</w:t>
      </w:r>
      <w:r>
        <w:t>['ælgərɪðəm]n.</w:t>
      </w:r>
      <w:r>
        <w:rPr>
          <w:rFonts w:hint="eastAsia"/>
        </w:rPr>
        <w:t>算法</w:t>
      </w:r>
    </w:p>
    <w:p w14:paraId="761B6FE2" w14:textId="2A8C5027" w:rsidR="008558E3" w:rsidRDefault="008558E3" w:rsidP="00986FE5">
      <w:pPr>
        <w:pStyle w:val="a6"/>
        <w:numPr>
          <w:ilvl w:val="0"/>
          <w:numId w:val="12"/>
        </w:numPr>
        <w:spacing w:beforeLines="0" w:before="156" w:line="360" w:lineRule="auto"/>
        <w:ind w:firstLineChars="0"/>
      </w:pPr>
      <w:r>
        <w:lastRenderedPageBreak/>
        <w:t>algorism</w:t>
      </w:r>
      <w:r>
        <w:rPr>
          <w:rFonts w:hint="eastAsia"/>
        </w:rPr>
        <w:t>：</w:t>
      </w:r>
      <w:r>
        <w:t>['ælgə,rɪzəm]n.</w:t>
      </w:r>
      <w:r>
        <w:rPr>
          <w:rFonts w:hint="eastAsia"/>
        </w:rPr>
        <w:t>阿拉伯数字系统；十进位计数法</w:t>
      </w:r>
    </w:p>
    <w:p w14:paraId="63EBA7C8" w14:textId="17EA5B2B" w:rsidR="008558E3" w:rsidRPr="008558E3" w:rsidRDefault="008558E3" w:rsidP="008558E3">
      <w:pPr>
        <w:pStyle w:val="1"/>
        <w:numPr>
          <w:ilvl w:val="0"/>
          <w:numId w:val="10"/>
        </w:numPr>
        <w:spacing w:before="156" w:after="120"/>
        <w:rPr>
          <w:sz w:val="28"/>
          <w:szCs w:val="28"/>
          <w:shd w:val="clear" w:color="auto" w:fill="FFFFFF"/>
        </w:rPr>
      </w:pPr>
      <w:bookmarkStart w:id="19" w:name="_Toc115678635"/>
      <w:r w:rsidRPr="008558E3">
        <w:rPr>
          <w:rFonts w:hint="eastAsia"/>
          <w:sz w:val="28"/>
          <w:szCs w:val="28"/>
          <w:shd w:val="clear" w:color="auto" w:fill="FFFFFF"/>
        </w:rPr>
        <w:t>不在犯罪现场的</w:t>
      </w:r>
      <w:r w:rsidRPr="008558E3">
        <w:rPr>
          <w:rFonts w:hint="eastAsia"/>
          <w:sz w:val="28"/>
          <w:szCs w:val="28"/>
          <w:shd w:val="clear" w:color="auto" w:fill="FFFFFF"/>
        </w:rPr>
        <w:t>alibi</w:t>
      </w:r>
      <w:r w:rsidRPr="008558E3">
        <w:rPr>
          <w:rFonts w:hint="eastAsia"/>
          <w:sz w:val="28"/>
          <w:szCs w:val="28"/>
          <w:shd w:val="clear" w:color="auto" w:fill="FFFFFF"/>
        </w:rPr>
        <w:t>（借口）</w:t>
      </w:r>
      <w:bookmarkEnd w:id="19"/>
    </w:p>
    <w:p w14:paraId="7113904E" w14:textId="77777777" w:rsidR="008558E3" w:rsidRDefault="008558E3" w:rsidP="008558E3">
      <w:pPr>
        <w:spacing w:beforeLines="0" w:line="360" w:lineRule="auto"/>
        <w:ind w:firstLineChars="202" w:firstLine="424"/>
      </w:pPr>
      <w:r>
        <w:rPr>
          <w:rFonts w:hint="eastAsia"/>
        </w:rPr>
        <w:t>如果你常看犯罪片，你会发现，一个人要想摆脱犯罪嫌疑，最有力的证据就是所谓的“不在现场证明”，也就是证明罪案发生时自己不在现场。在英语中，这种“不在现场证明”就是</w:t>
      </w:r>
      <w:r>
        <w:rPr>
          <w:rFonts w:hint="eastAsia"/>
        </w:rPr>
        <w:t>alibi</w:t>
      </w:r>
      <w:r>
        <w:rPr>
          <w:rFonts w:hint="eastAsia"/>
        </w:rPr>
        <w:t>。这个单词直接来自拉丁语，派生自词根</w:t>
      </w:r>
      <w:r>
        <w:rPr>
          <w:rFonts w:hint="eastAsia"/>
        </w:rPr>
        <w:t>ali-</w:t>
      </w:r>
      <w:r>
        <w:rPr>
          <w:rFonts w:hint="eastAsia"/>
        </w:rPr>
        <w:t>（其他的），是拉丁语形容词</w:t>
      </w:r>
      <w:r>
        <w:rPr>
          <w:rFonts w:hint="eastAsia"/>
        </w:rPr>
        <w:t>alius</w:t>
      </w:r>
      <w:r>
        <w:rPr>
          <w:rFonts w:hint="eastAsia"/>
        </w:rPr>
        <w:t>（别的，其他的）的位置格形式，字面意思就是“在其他地方”。</w:t>
      </w:r>
    </w:p>
    <w:p w14:paraId="44561D5E" w14:textId="77777777" w:rsidR="008558E3" w:rsidRDefault="008558E3" w:rsidP="008558E3">
      <w:pPr>
        <w:spacing w:beforeLines="0" w:line="360" w:lineRule="auto"/>
        <w:ind w:firstLineChars="202" w:firstLine="424"/>
      </w:pPr>
      <w:r>
        <w:rPr>
          <w:rFonts w:hint="eastAsia"/>
        </w:rPr>
        <w:t>在拉丁语中，</w:t>
      </w:r>
      <w:r>
        <w:rPr>
          <w:rFonts w:hint="eastAsia"/>
        </w:rPr>
        <w:t>alibi</w:t>
      </w:r>
      <w:r>
        <w:rPr>
          <w:rFonts w:hint="eastAsia"/>
        </w:rPr>
        <w:t>是个副词。它进入英语后被用作名词，表示“不在犯罪现场证明”，是一个法庭上常见的法律术语。比如，</w:t>
      </w:r>
      <w:r>
        <w:rPr>
          <w:rFonts w:hint="eastAsia"/>
        </w:rPr>
        <w:t xml:space="preserve">The security cameras give him an alibi. </w:t>
      </w:r>
      <w:r>
        <w:rPr>
          <w:rFonts w:hint="eastAsia"/>
        </w:rPr>
        <w:t>安保监控为他提供了不在现场证明。这个英语单词保留了它的拉丁语拼写形式，以彰显其专业性。</w:t>
      </w:r>
    </w:p>
    <w:p w14:paraId="36B16C07" w14:textId="77777777" w:rsidR="008558E3" w:rsidRDefault="008558E3" w:rsidP="008558E3">
      <w:pPr>
        <w:spacing w:beforeLines="0" w:line="360" w:lineRule="auto"/>
        <w:ind w:firstLineChars="202" w:firstLine="424"/>
      </w:pPr>
      <w:r>
        <w:rPr>
          <w:rFonts w:hint="eastAsia"/>
        </w:rPr>
        <w:t>alibi</w:t>
      </w:r>
      <w:r>
        <w:rPr>
          <w:rFonts w:hint="eastAsia"/>
        </w:rPr>
        <w:t>这个法律术语在法庭上频繁出现，广为人知，以致于被人应用于日常生活中，用来比喻托辞、借口，比如，</w:t>
      </w:r>
      <w:r>
        <w:rPr>
          <w:rFonts w:hint="eastAsia"/>
        </w:rPr>
        <w:t xml:space="preserve">What is your alibi for being late this time? </w:t>
      </w:r>
      <w:r>
        <w:rPr>
          <w:rFonts w:hint="eastAsia"/>
        </w:rPr>
        <w:t>你这次迟到又有什么借口？在这句话中，</w:t>
      </w:r>
      <w:r>
        <w:rPr>
          <w:rFonts w:hint="eastAsia"/>
        </w:rPr>
        <w:t>alibi</w:t>
      </w:r>
      <w:r>
        <w:rPr>
          <w:rFonts w:hint="eastAsia"/>
        </w:rPr>
        <w:t>的意思和</w:t>
      </w:r>
      <w:r>
        <w:rPr>
          <w:rFonts w:hint="eastAsia"/>
        </w:rPr>
        <w:t>excuse</w:t>
      </w:r>
      <w:r>
        <w:rPr>
          <w:rFonts w:hint="eastAsia"/>
        </w:rPr>
        <w:t>一样表示“借口”，但由于</w:t>
      </w:r>
      <w:r>
        <w:rPr>
          <w:rFonts w:hint="eastAsia"/>
        </w:rPr>
        <w:t>alibi</w:t>
      </w:r>
      <w:r>
        <w:rPr>
          <w:rFonts w:hint="eastAsia"/>
        </w:rPr>
        <w:t>原本是个严肃的法律术语，用它来表示“借口”就带有一种强烈的讽刺意味，这是单词</w:t>
      </w:r>
      <w:r>
        <w:rPr>
          <w:rFonts w:hint="eastAsia"/>
        </w:rPr>
        <w:t>excuse</w:t>
      </w:r>
      <w:r>
        <w:rPr>
          <w:rFonts w:hint="eastAsia"/>
        </w:rPr>
        <w:t>所不具备的。</w:t>
      </w:r>
    </w:p>
    <w:p w14:paraId="4F8A09F4" w14:textId="77777777" w:rsidR="008558E3" w:rsidRDefault="008558E3" w:rsidP="008558E3">
      <w:pPr>
        <w:spacing w:beforeLines="0" w:line="360" w:lineRule="auto"/>
        <w:ind w:firstLineChars="202" w:firstLine="424"/>
      </w:pPr>
      <w:r>
        <w:rPr>
          <w:rFonts w:hint="eastAsia"/>
        </w:rPr>
        <w:t>有一部著名的法国喜剧电影就叫做“</w:t>
      </w:r>
      <w:r>
        <w:rPr>
          <w:rFonts w:hint="eastAsia"/>
        </w:rPr>
        <w:t>Alibi.com</w:t>
      </w:r>
      <w:r>
        <w:rPr>
          <w:rFonts w:hint="eastAsia"/>
        </w:rPr>
        <w:t>”（借口公司）。电影中的男主角创办了一家专门帮人编造借口的公司，名称就是</w:t>
      </w:r>
      <w:r>
        <w:rPr>
          <w:rFonts w:hint="eastAsia"/>
        </w:rPr>
        <w:t>Alibi.com</w:t>
      </w:r>
      <w:r>
        <w:rPr>
          <w:rFonts w:hint="eastAsia"/>
        </w:rPr>
        <w:t>。</w:t>
      </w:r>
    </w:p>
    <w:p w14:paraId="681F0D76" w14:textId="77777777" w:rsidR="008558E3" w:rsidRDefault="008558E3" w:rsidP="008558E3">
      <w:pPr>
        <w:spacing w:beforeLines="0" w:line="360" w:lineRule="auto"/>
        <w:ind w:firstLineChars="202" w:firstLine="424"/>
      </w:pPr>
      <w:r>
        <w:rPr>
          <w:rFonts w:hint="eastAsia"/>
        </w:rPr>
        <w:t>和</w:t>
      </w:r>
      <w:r>
        <w:rPr>
          <w:rFonts w:hint="eastAsia"/>
        </w:rPr>
        <w:t>alibi</w:t>
      </w:r>
      <w:r>
        <w:rPr>
          <w:rFonts w:hint="eastAsia"/>
        </w:rPr>
        <w:t>同根的单词还有</w:t>
      </w:r>
      <w:r>
        <w:rPr>
          <w:rFonts w:hint="eastAsia"/>
        </w:rPr>
        <w:t>alias</w:t>
      </w:r>
      <w:r>
        <w:rPr>
          <w:rFonts w:hint="eastAsia"/>
        </w:rPr>
        <w:t>（别名，其他的名字，另一个名字）、</w:t>
      </w:r>
      <w:r>
        <w:rPr>
          <w:rFonts w:hint="eastAsia"/>
        </w:rPr>
        <w:t>alien</w:t>
      </w:r>
      <w:r>
        <w:rPr>
          <w:rFonts w:hint="eastAsia"/>
        </w:rPr>
        <w:t>（外国人，外星人）。它们都来自拉丁词根</w:t>
      </w:r>
      <w:r>
        <w:rPr>
          <w:rFonts w:hint="eastAsia"/>
        </w:rPr>
        <w:t>ali-</w:t>
      </w:r>
      <w:r>
        <w:rPr>
          <w:rFonts w:hint="eastAsia"/>
        </w:rPr>
        <w:t>（别的、其他的）。如果我们追本溯源的话，常见单词</w:t>
      </w:r>
      <w:r>
        <w:rPr>
          <w:rFonts w:hint="eastAsia"/>
        </w:rPr>
        <w:t>else</w:t>
      </w:r>
      <w:r>
        <w:rPr>
          <w:rFonts w:hint="eastAsia"/>
        </w:rPr>
        <w:t>（别的，其他的）其实也和词根</w:t>
      </w:r>
      <w:r>
        <w:rPr>
          <w:rFonts w:hint="eastAsia"/>
        </w:rPr>
        <w:t>ali-</w:t>
      </w:r>
      <w:r>
        <w:rPr>
          <w:rFonts w:hint="eastAsia"/>
        </w:rPr>
        <w:t>来自同一个老祖宗，同一个原始印欧语词根。</w:t>
      </w:r>
    </w:p>
    <w:p w14:paraId="0A54557E" w14:textId="77777777" w:rsidR="008558E3" w:rsidRDefault="008558E3" w:rsidP="008558E3">
      <w:pPr>
        <w:spacing w:beforeLines="0" w:line="360" w:lineRule="auto"/>
        <w:ind w:firstLineChars="202" w:firstLine="424"/>
      </w:pPr>
      <w:r>
        <w:rPr>
          <w:rFonts w:hint="eastAsia"/>
        </w:rPr>
        <w:t>词根</w:t>
      </w:r>
      <w:r>
        <w:rPr>
          <w:rFonts w:hint="eastAsia"/>
        </w:rPr>
        <w:t>ali-</w:t>
      </w:r>
      <w:r>
        <w:rPr>
          <w:rFonts w:hint="eastAsia"/>
        </w:rPr>
        <w:t>：别的，其他的</w:t>
      </w:r>
    </w:p>
    <w:p w14:paraId="60606C48" w14:textId="77777777" w:rsidR="008558E3" w:rsidRDefault="008558E3" w:rsidP="00986FE5">
      <w:pPr>
        <w:pStyle w:val="a6"/>
        <w:numPr>
          <w:ilvl w:val="0"/>
          <w:numId w:val="12"/>
        </w:numPr>
        <w:spacing w:beforeLines="0" w:before="156" w:line="360" w:lineRule="auto"/>
        <w:ind w:firstLineChars="0"/>
      </w:pPr>
      <w:r>
        <w:t>alibi</w:t>
      </w:r>
      <w:r>
        <w:rPr>
          <w:rFonts w:hint="eastAsia"/>
        </w:rPr>
        <w:t>：</w:t>
      </w:r>
      <w:r>
        <w:t>['æləbaɪ]  n.</w:t>
      </w:r>
      <w:r>
        <w:rPr>
          <w:rFonts w:hint="eastAsia"/>
        </w:rPr>
        <w:t>借口，托辞</w:t>
      </w:r>
      <w:r>
        <w:t>v.</w:t>
      </w:r>
      <w:r>
        <w:rPr>
          <w:rFonts w:hint="eastAsia"/>
        </w:rPr>
        <w:t>辩解，找托辞开脱</w:t>
      </w:r>
    </w:p>
    <w:p w14:paraId="6E26F81F" w14:textId="77777777" w:rsidR="008558E3" w:rsidRDefault="008558E3" w:rsidP="00986FE5">
      <w:pPr>
        <w:pStyle w:val="a6"/>
        <w:numPr>
          <w:ilvl w:val="0"/>
          <w:numId w:val="12"/>
        </w:numPr>
        <w:spacing w:beforeLines="0" w:before="156" w:line="360" w:lineRule="auto"/>
        <w:ind w:firstLineChars="0"/>
      </w:pPr>
      <w:r>
        <w:t>alias</w:t>
      </w:r>
      <w:r>
        <w:rPr>
          <w:rFonts w:hint="eastAsia"/>
        </w:rPr>
        <w:t>：</w:t>
      </w:r>
      <w:r>
        <w:t>[ˈeɪliəs] n.</w:t>
      </w:r>
      <w:r>
        <w:rPr>
          <w:rFonts w:hint="eastAsia"/>
        </w:rPr>
        <w:t>别名，化名</w:t>
      </w:r>
    </w:p>
    <w:p w14:paraId="14B83034" w14:textId="62725E6A" w:rsidR="008558E3" w:rsidRDefault="008558E3" w:rsidP="00986FE5">
      <w:pPr>
        <w:pStyle w:val="a6"/>
        <w:numPr>
          <w:ilvl w:val="0"/>
          <w:numId w:val="12"/>
        </w:numPr>
        <w:spacing w:beforeLines="0" w:before="156" w:line="360" w:lineRule="auto"/>
        <w:ind w:firstLineChars="0"/>
      </w:pPr>
      <w:r>
        <w:t>alien</w:t>
      </w:r>
      <w:r>
        <w:rPr>
          <w:rFonts w:hint="eastAsia"/>
        </w:rPr>
        <w:t>：</w:t>
      </w:r>
      <w:r>
        <w:t>[ˈeɪliən] n.</w:t>
      </w:r>
      <w:r>
        <w:rPr>
          <w:rFonts w:hint="eastAsia"/>
        </w:rPr>
        <w:t>外国人，外乡人，外星人</w:t>
      </w:r>
      <w:r>
        <w:t>adj.</w:t>
      </w:r>
      <w:r>
        <w:rPr>
          <w:rFonts w:hint="eastAsia"/>
        </w:rPr>
        <w:t>外国的，外乡的，相异的，不相容的</w:t>
      </w:r>
    </w:p>
    <w:p w14:paraId="589CF12E" w14:textId="03008BC2" w:rsidR="008558E3" w:rsidRPr="00CD59A8" w:rsidRDefault="00CD59A8" w:rsidP="00CD59A8">
      <w:pPr>
        <w:pStyle w:val="1"/>
        <w:numPr>
          <w:ilvl w:val="0"/>
          <w:numId w:val="10"/>
        </w:numPr>
        <w:spacing w:before="156" w:after="120"/>
        <w:rPr>
          <w:sz w:val="28"/>
          <w:szCs w:val="28"/>
          <w:shd w:val="clear" w:color="auto" w:fill="FFFFFF"/>
        </w:rPr>
      </w:pPr>
      <w:bookmarkStart w:id="20" w:name="_Toc115678636"/>
      <w:r w:rsidRPr="00CD59A8">
        <w:rPr>
          <w:rFonts w:hint="eastAsia"/>
          <w:sz w:val="28"/>
          <w:szCs w:val="28"/>
          <w:shd w:val="clear" w:color="auto" w:fill="FFFFFF"/>
        </w:rPr>
        <w:t>从植物灰烬中提取的</w:t>
      </w:r>
      <w:r w:rsidRPr="00CD59A8">
        <w:rPr>
          <w:rFonts w:hint="eastAsia"/>
          <w:sz w:val="28"/>
          <w:szCs w:val="28"/>
          <w:shd w:val="clear" w:color="auto" w:fill="FFFFFF"/>
        </w:rPr>
        <w:t>alkali</w:t>
      </w:r>
      <w:r w:rsidRPr="00CD59A8">
        <w:rPr>
          <w:rFonts w:hint="eastAsia"/>
          <w:sz w:val="28"/>
          <w:szCs w:val="28"/>
          <w:shd w:val="clear" w:color="auto" w:fill="FFFFFF"/>
        </w:rPr>
        <w:t>（碱）</w:t>
      </w:r>
      <w:bookmarkEnd w:id="20"/>
    </w:p>
    <w:p w14:paraId="7B18B7C7" w14:textId="77777777" w:rsidR="00CD59A8" w:rsidRDefault="00CD59A8" w:rsidP="00CD59A8">
      <w:pPr>
        <w:spacing w:beforeLines="0" w:line="360" w:lineRule="auto"/>
        <w:ind w:firstLineChars="202" w:firstLine="424"/>
      </w:pPr>
      <w:r>
        <w:rPr>
          <w:rFonts w:hint="eastAsia"/>
        </w:rPr>
        <w:t>在中世纪时，阿拉伯人就掌握了从生长于海边盐碱地上的藜科植物</w:t>
      </w:r>
      <w:r>
        <w:rPr>
          <w:rFonts w:hint="eastAsia"/>
        </w:rPr>
        <w:t>saltwort</w:t>
      </w:r>
      <w:r>
        <w:rPr>
          <w:rFonts w:hint="eastAsia"/>
        </w:rPr>
        <w:t>（猪毛草）中提取碱的方法。他们焚烧这种植物，从灰烬中获得碱类物质。在阿拉伯语中，这种来自灰烬的碱被称为</w:t>
      </w:r>
      <w:r>
        <w:rPr>
          <w:rFonts w:hint="eastAsia"/>
        </w:rPr>
        <w:t>al-qali</w:t>
      </w:r>
      <w:r>
        <w:rPr>
          <w:rFonts w:hint="eastAsia"/>
        </w:rPr>
        <w:t>，其中</w:t>
      </w:r>
      <w:r>
        <w:rPr>
          <w:rFonts w:hint="eastAsia"/>
        </w:rPr>
        <w:t>al</w:t>
      </w:r>
      <w:r>
        <w:rPr>
          <w:rFonts w:hint="eastAsia"/>
        </w:rPr>
        <w:t>是定冠词，</w:t>
      </w:r>
      <w:r>
        <w:rPr>
          <w:rFonts w:hint="eastAsia"/>
        </w:rPr>
        <w:t>qali</w:t>
      </w:r>
      <w:r>
        <w:rPr>
          <w:rFonts w:hint="eastAsia"/>
        </w:rPr>
        <w:t>就是“灰烬”的意思。</w:t>
      </w:r>
    </w:p>
    <w:p w14:paraId="7E4F54D6" w14:textId="77777777" w:rsidR="00CD59A8" w:rsidRDefault="00CD59A8" w:rsidP="00CD59A8">
      <w:pPr>
        <w:spacing w:beforeLines="0" w:line="360" w:lineRule="auto"/>
        <w:ind w:firstLineChars="202" w:firstLine="424"/>
      </w:pPr>
      <w:r>
        <w:rPr>
          <w:rFonts w:hint="eastAsia"/>
        </w:rPr>
        <w:lastRenderedPageBreak/>
        <w:t>英语单词</w:t>
      </w:r>
      <w:r>
        <w:rPr>
          <w:rFonts w:hint="eastAsia"/>
        </w:rPr>
        <w:t>alkali</w:t>
      </w:r>
      <w:r>
        <w:rPr>
          <w:rFonts w:hint="eastAsia"/>
        </w:rPr>
        <w:t>就源自阿拉伯语</w:t>
      </w:r>
      <w:r>
        <w:rPr>
          <w:rFonts w:hint="eastAsia"/>
        </w:rPr>
        <w:t>al-qali</w:t>
      </w:r>
      <w:r>
        <w:rPr>
          <w:rFonts w:hint="eastAsia"/>
        </w:rPr>
        <w:t>，表示这种碱类物质。</w:t>
      </w:r>
      <w:r>
        <w:rPr>
          <w:rFonts w:hint="eastAsia"/>
        </w:rPr>
        <w:t>19</w:t>
      </w:r>
      <w:r>
        <w:rPr>
          <w:rFonts w:hint="eastAsia"/>
        </w:rPr>
        <w:t>世纪开始，科学家用</w:t>
      </w:r>
      <w:r>
        <w:rPr>
          <w:rFonts w:hint="eastAsia"/>
        </w:rPr>
        <w:t>alkali</w:t>
      </w:r>
      <w:r>
        <w:rPr>
          <w:rFonts w:hint="eastAsia"/>
        </w:rPr>
        <w:t>来表示化学上的“碱”。它的形容词形式是</w:t>
      </w:r>
      <w:r>
        <w:rPr>
          <w:rFonts w:hint="eastAsia"/>
        </w:rPr>
        <w:t>alkaline</w:t>
      </w:r>
      <w:r>
        <w:rPr>
          <w:rFonts w:hint="eastAsia"/>
        </w:rPr>
        <w:t>，后面加了一个形容词后缀</w:t>
      </w:r>
      <w:r>
        <w:rPr>
          <w:rFonts w:hint="eastAsia"/>
        </w:rPr>
        <w:t>-ine</w:t>
      </w:r>
      <w:r>
        <w:rPr>
          <w:rFonts w:hint="eastAsia"/>
        </w:rPr>
        <w:t>，意思就是碱的、碱性的，比如</w:t>
      </w:r>
      <w:r>
        <w:rPr>
          <w:rFonts w:hint="eastAsia"/>
        </w:rPr>
        <w:t>alkaline soil</w:t>
      </w:r>
      <w:r>
        <w:rPr>
          <w:rFonts w:hint="eastAsia"/>
        </w:rPr>
        <w:t>（碱性土壤）。</w:t>
      </w:r>
    </w:p>
    <w:p w14:paraId="44768636" w14:textId="77777777" w:rsidR="00CD59A8" w:rsidRDefault="00CD59A8" w:rsidP="00986FE5">
      <w:pPr>
        <w:pStyle w:val="a6"/>
        <w:numPr>
          <w:ilvl w:val="0"/>
          <w:numId w:val="12"/>
        </w:numPr>
        <w:spacing w:beforeLines="0" w:before="156" w:line="360" w:lineRule="auto"/>
        <w:ind w:firstLineChars="0"/>
      </w:pPr>
      <w:r>
        <w:t>alkali</w:t>
      </w:r>
      <w:r>
        <w:rPr>
          <w:rFonts w:hint="eastAsia"/>
        </w:rPr>
        <w:t>：</w:t>
      </w:r>
      <w:r>
        <w:t>['ælkəlaɪ] n.</w:t>
      </w:r>
      <w:r>
        <w:rPr>
          <w:rFonts w:hint="eastAsia"/>
        </w:rPr>
        <w:t>碱，碱类物质</w:t>
      </w:r>
    </w:p>
    <w:p w14:paraId="46FE3A16" w14:textId="79C5D8A2" w:rsidR="00CD59A8" w:rsidRDefault="00CD59A8" w:rsidP="00986FE5">
      <w:pPr>
        <w:pStyle w:val="a6"/>
        <w:numPr>
          <w:ilvl w:val="0"/>
          <w:numId w:val="12"/>
        </w:numPr>
        <w:spacing w:beforeLines="0" w:before="156" w:line="360" w:lineRule="auto"/>
        <w:ind w:firstLineChars="0"/>
      </w:pPr>
      <w:r>
        <w:t>alkaline</w:t>
      </w:r>
      <w:r>
        <w:rPr>
          <w:rFonts w:hint="eastAsia"/>
        </w:rPr>
        <w:t>：</w:t>
      </w:r>
      <w:r>
        <w:t xml:space="preserve">['ælkəlaɪn]adj. </w:t>
      </w:r>
      <w:r>
        <w:rPr>
          <w:rFonts w:hint="eastAsia"/>
        </w:rPr>
        <w:t>碱性的，碱的</w:t>
      </w:r>
    </w:p>
    <w:p w14:paraId="3614BBFC" w14:textId="4E85F219" w:rsidR="00CD59A8" w:rsidRPr="00CD59A8" w:rsidRDefault="00CD59A8" w:rsidP="00CD59A8">
      <w:pPr>
        <w:pStyle w:val="1"/>
        <w:numPr>
          <w:ilvl w:val="0"/>
          <w:numId w:val="10"/>
        </w:numPr>
        <w:spacing w:before="156" w:after="120"/>
        <w:rPr>
          <w:sz w:val="28"/>
          <w:szCs w:val="28"/>
          <w:shd w:val="clear" w:color="auto" w:fill="FFFFFF"/>
        </w:rPr>
      </w:pPr>
      <w:bookmarkStart w:id="21" w:name="_Toc115678637"/>
      <w:r w:rsidRPr="00CD59A8">
        <w:rPr>
          <w:rFonts w:hint="eastAsia"/>
          <w:sz w:val="28"/>
          <w:szCs w:val="28"/>
          <w:shd w:val="clear" w:color="auto" w:fill="FFFFFF"/>
        </w:rPr>
        <w:t>接种天花疫苗时出现的</w:t>
      </w:r>
      <w:r w:rsidRPr="00CD59A8">
        <w:rPr>
          <w:rFonts w:hint="eastAsia"/>
          <w:sz w:val="28"/>
          <w:szCs w:val="28"/>
          <w:shd w:val="clear" w:color="auto" w:fill="FFFFFF"/>
        </w:rPr>
        <w:t>allergy</w:t>
      </w:r>
      <w:r w:rsidRPr="00CD59A8">
        <w:rPr>
          <w:rFonts w:hint="eastAsia"/>
          <w:sz w:val="28"/>
          <w:szCs w:val="28"/>
          <w:shd w:val="clear" w:color="auto" w:fill="FFFFFF"/>
        </w:rPr>
        <w:t>（过敏）</w:t>
      </w:r>
      <w:bookmarkEnd w:id="21"/>
    </w:p>
    <w:p w14:paraId="333D8736" w14:textId="77777777" w:rsidR="00CD59A8" w:rsidRDefault="00CD59A8" w:rsidP="00CD59A8">
      <w:pPr>
        <w:spacing w:beforeLines="0" w:line="360" w:lineRule="auto"/>
        <w:ind w:firstLineChars="202" w:firstLine="424"/>
      </w:pPr>
      <w:r>
        <w:rPr>
          <w:rFonts w:hint="eastAsia"/>
        </w:rPr>
        <w:t>1906</w:t>
      </w:r>
      <w:r>
        <w:rPr>
          <w:rFonts w:hint="eastAsia"/>
        </w:rPr>
        <w:t>年，奥地利儿科医师皮尔凯（</w:t>
      </w:r>
      <w:r>
        <w:rPr>
          <w:rFonts w:hint="eastAsia"/>
        </w:rPr>
        <w:t>Pirquet</w:t>
      </w:r>
      <w:r>
        <w:rPr>
          <w:rFonts w:hint="eastAsia"/>
        </w:rPr>
        <w:t>）发现许多病人在第二次注射由马血清制成的天花疫苗的时候，都产生了严重的病理反应。他首次用德语将这种现象称之为</w:t>
      </w:r>
      <w:r>
        <w:rPr>
          <w:rFonts w:hint="eastAsia"/>
        </w:rPr>
        <w:t>allergie</w:t>
      </w:r>
      <w:r>
        <w:rPr>
          <w:rFonts w:hint="eastAsia"/>
        </w:rPr>
        <w:t>，在英语中拼写为</w:t>
      </w:r>
      <w:r>
        <w:rPr>
          <w:rFonts w:hint="eastAsia"/>
        </w:rPr>
        <w:t>allergy</w:t>
      </w:r>
      <w:r>
        <w:rPr>
          <w:rFonts w:hint="eastAsia"/>
        </w:rPr>
        <w:t>，由希腊词根</w:t>
      </w:r>
      <w:r>
        <w:rPr>
          <w:rFonts w:hint="eastAsia"/>
        </w:rPr>
        <w:t>all-</w:t>
      </w:r>
      <w:r>
        <w:rPr>
          <w:rFonts w:hint="eastAsia"/>
        </w:rPr>
        <w:t>（其他的，不同的）和</w:t>
      </w:r>
      <w:r>
        <w:rPr>
          <w:rFonts w:hint="eastAsia"/>
        </w:rPr>
        <w:t>erg-</w:t>
      </w:r>
      <w:r>
        <w:rPr>
          <w:rFonts w:hint="eastAsia"/>
        </w:rPr>
        <w:t>（活动、反应）组合而成，原意为“异常的反应”，以前被翻译为“变态反应”，现在通常翻译为“过敏反应”。皮尔凯也因此被国际公认为“过敏反应之父”。</w:t>
      </w:r>
    </w:p>
    <w:p w14:paraId="6FAF17D9" w14:textId="77777777" w:rsidR="00CD59A8" w:rsidRDefault="00CD59A8" w:rsidP="00CD59A8">
      <w:pPr>
        <w:spacing w:beforeLines="0" w:line="360" w:lineRule="auto"/>
        <w:ind w:firstLineChars="202" w:firstLine="424"/>
      </w:pPr>
      <w:r>
        <w:rPr>
          <w:rFonts w:hint="eastAsia"/>
        </w:rPr>
        <w:t>allergy</w:t>
      </w:r>
      <w:r>
        <w:rPr>
          <w:rFonts w:hint="eastAsia"/>
        </w:rPr>
        <w:t>的形容词形式是</w:t>
      </w:r>
      <w:r>
        <w:rPr>
          <w:rFonts w:hint="eastAsia"/>
        </w:rPr>
        <w:t>allergic</w:t>
      </w:r>
      <w:r>
        <w:rPr>
          <w:rFonts w:hint="eastAsia"/>
        </w:rPr>
        <w:t>，后面的名词后缀</w:t>
      </w:r>
      <w:r>
        <w:rPr>
          <w:rFonts w:hint="eastAsia"/>
        </w:rPr>
        <w:t>-y</w:t>
      </w:r>
      <w:r>
        <w:rPr>
          <w:rFonts w:hint="eastAsia"/>
        </w:rPr>
        <w:t>变成了形容词后缀</w:t>
      </w:r>
      <w:r>
        <w:rPr>
          <w:rFonts w:hint="eastAsia"/>
        </w:rPr>
        <w:t>-ic</w:t>
      </w:r>
      <w:r>
        <w:rPr>
          <w:rFonts w:hint="eastAsia"/>
        </w:rPr>
        <w:t>，意思就是对某种事物过敏的，比如，</w:t>
      </w:r>
      <w:r>
        <w:rPr>
          <w:rFonts w:hint="eastAsia"/>
        </w:rPr>
        <w:t>He is allergic to peanuts.</w:t>
      </w:r>
      <w:r>
        <w:rPr>
          <w:rFonts w:hint="eastAsia"/>
        </w:rPr>
        <w:t>他对花生米过敏。这个单词还可以比喻极其讨厌某种事物，比如，</w:t>
      </w:r>
      <w:r>
        <w:rPr>
          <w:rFonts w:hint="eastAsia"/>
        </w:rPr>
        <w:t>He is allergic to housework.</w:t>
      </w:r>
      <w:r>
        <w:rPr>
          <w:rFonts w:hint="eastAsia"/>
        </w:rPr>
        <w:t>他非常讨厌做家务活。</w:t>
      </w:r>
    </w:p>
    <w:p w14:paraId="2B32D2B3" w14:textId="77777777" w:rsidR="00CD59A8" w:rsidRDefault="00CD59A8" w:rsidP="00986FE5">
      <w:pPr>
        <w:pStyle w:val="a6"/>
        <w:numPr>
          <w:ilvl w:val="0"/>
          <w:numId w:val="12"/>
        </w:numPr>
        <w:spacing w:beforeLines="0" w:before="156" w:line="360" w:lineRule="auto"/>
        <w:ind w:firstLineChars="0"/>
      </w:pPr>
      <w:r>
        <w:t>allergy</w:t>
      </w:r>
      <w:r>
        <w:rPr>
          <w:rFonts w:hint="eastAsia"/>
        </w:rPr>
        <w:t>：</w:t>
      </w:r>
      <w:r>
        <w:t>['ælədʒɪ] n.</w:t>
      </w:r>
      <w:r>
        <w:rPr>
          <w:rFonts w:hint="eastAsia"/>
        </w:rPr>
        <w:t>过敏症，反感，厌恶</w:t>
      </w:r>
    </w:p>
    <w:p w14:paraId="03A582B3" w14:textId="17A5E88C" w:rsidR="00CD59A8" w:rsidRDefault="00CD59A8" w:rsidP="00986FE5">
      <w:pPr>
        <w:pStyle w:val="a6"/>
        <w:numPr>
          <w:ilvl w:val="0"/>
          <w:numId w:val="12"/>
        </w:numPr>
        <w:spacing w:beforeLines="0" w:before="156" w:line="360" w:lineRule="auto"/>
        <w:ind w:firstLineChars="0"/>
      </w:pPr>
      <w:r>
        <w:t>allergic</w:t>
      </w:r>
      <w:r>
        <w:rPr>
          <w:rFonts w:hint="eastAsia"/>
        </w:rPr>
        <w:t>：</w:t>
      </w:r>
      <w:r>
        <w:t>[</w:t>
      </w:r>
      <w:r w:rsidRPr="00CD59A8">
        <w:t>əˈlɜːdʒɪk</w:t>
      </w:r>
      <w:r>
        <w:t>]adj.</w:t>
      </w:r>
      <w:r>
        <w:rPr>
          <w:rFonts w:hint="eastAsia"/>
        </w:rPr>
        <w:t>对…过敏的；对…极讨厌的</w:t>
      </w:r>
    </w:p>
    <w:p w14:paraId="52D6F92E" w14:textId="268E540A" w:rsidR="00CD59A8" w:rsidRPr="00CD59A8" w:rsidRDefault="00CD59A8" w:rsidP="00CD59A8">
      <w:pPr>
        <w:pStyle w:val="1"/>
        <w:numPr>
          <w:ilvl w:val="0"/>
          <w:numId w:val="10"/>
        </w:numPr>
        <w:spacing w:before="156" w:after="120"/>
        <w:rPr>
          <w:sz w:val="28"/>
          <w:szCs w:val="28"/>
          <w:shd w:val="clear" w:color="auto" w:fill="FFFFFF"/>
        </w:rPr>
      </w:pPr>
      <w:bookmarkStart w:id="22" w:name="_Toc115678638"/>
      <w:r w:rsidRPr="00CD59A8">
        <w:rPr>
          <w:rFonts w:hint="eastAsia"/>
          <w:sz w:val="28"/>
          <w:szCs w:val="28"/>
          <w:shd w:val="clear" w:color="auto" w:fill="FFFFFF"/>
        </w:rPr>
        <w:t>都是鳄鱼，</w:t>
      </w:r>
      <w:r w:rsidRPr="00CD59A8">
        <w:rPr>
          <w:rFonts w:hint="eastAsia"/>
          <w:sz w:val="28"/>
          <w:szCs w:val="28"/>
          <w:shd w:val="clear" w:color="auto" w:fill="FFFFFF"/>
        </w:rPr>
        <w:t>alligator</w:t>
      </w:r>
      <w:r w:rsidRPr="00CD59A8">
        <w:rPr>
          <w:rFonts w:hint="eastAsia"/>
          <w:sz w:val="28"/>
          <w:szCs w:val="28"/>
          <w:shd w:val="clear" w:color="auto" w:fill="FFFFFF"/>
        </w:rPr>
        <w:t>和</w:t>
      </w:r>
      <w:r w:rsidRPr="00CD59A8">
        <w:rPr>
          <w:rFonts w:hint="eastAsia"/>
          <w:sz w:val="28"/>
          <w:szCs w:val="28"/>
          <w:shd w:val="clear" w:color="auto" w:fill="FFFFFF"/>
        </w:rPr>
        <w:t>crocodile</w:t>
      </w:r>
      <w:r w:rsidRPr="00CD59A8">
        <w:rPr>
          <w:rFonts w:hint="eastAsia"/>
          <w:sz w:val="28"/>
          <w:szCs w:val="28"/>
          <w:shd w:val="clear" w:color="auto" w:fill="FFFFFF"/>
        </w:rPr>
        <w:t>有什么区别</w:t>
      </w:r>
      <w:bookmarkEnd w:id="22"/>
    </w:p>
    <w:p w14:paraId="7A10DD0B" w14:textId="77777777" w:rsidR="00CD59A8" w:rsidRDefault="00CD59A8" w:rsidP="00CD59A8">
      <w:pPr>
        <w:spacing w:beforeLines="0" w:line="360" w:lineRule="auto"/>
        <w:ind w:firstLineChars="202" w:firstLine="424"/>
      </w:pPr>
      <w:r>
        <w:rPr>
          <w:rFonts w:hint="eastAsia"/>
        </w:rPr>
        <w:t>当西班牙殖民者初次踏上美洲大陆，遇到美洲特有的短吻鳄时，就用西班牙语称其为</w:t>
      </w:r>
      <w:r>
        <w:rPr>
          <w:rFonts w:hint="eastAsia"/>
        </w:rPr>
        <w:t>el lagarto</w:t>
      </w:r>
      <w:r>
        <w:rPr>
          <w:rFonts w:hint="eastAsia"/>
        </w:rPr>
        <w:t>（</w:t>
      </w:r>
      <w:r>
        <w:rPr>
          <w:rFonts w:hint="eastAsia"/>
        </w:rPr>
        <w:t>the lizard</w:t>
      </w:r>
      <w:r>
        <w:rPr>
          <w:rFonts w:hint="eastAsia"/>
        </w:rPr>
        <w:t>，蜥蜴）。后来英国殖民者沿用了西班牙人对其的称谓，在英语中将其称作</w:t>
      </w:r>
      <w:r>
        <w:rPr>
          <w:rFonts w:hint="eastAsia"/>
        </w:rPr>
        <w:t>lagarto</w:t>
      </w:r>
      <w:r>
        <w:rPr>
          <w:rFonts w:hint="eastAsia"/>
        </w:rPr>
        <w:t>。但在</w:t>
      </w:r>
      <w:r>
        <w:rPr>
          <w:rFonts w:hint="eastAsia"/>
        </w:rPr>
        <w:t>16</w:t>
      </w:r>
      <w:r>
        <w:rPr>
          <w:rFonts w:hint="eastAsia"/>
        </w:rPr>
        <w:t>世纪末期，有些人误将西班牙语中的定冠词</w:t>
      </w:r>
      <w:r>
        <w:rPr>
          <w:rFonts w:hint="eastAsia"/>
        </w:rPr>
        <w:t>el</w:t>
      </w:r>
      <w:r>
        <w:rPr>
          <w:rFonts w:hint="eastAsia"/>
        </w:rPr>
        <w:t>也看作该词的一部分，因此就从西班牙语</w:t>
      </w:r>
      <w:r>
        <w:rPr>
          <w:rFonts w:hint="eastAsia"/>
        </w:rPr>
        <w:t>el lagarto</w:t>
      </w:r>
      <w:r>
        <w:rPr>
          <w:rFonts w:hint="eastAsia"/>
        </w:rPr>
        <w:t>中产生了英语单词</w:t>
      </w:r>
      <w:r>
        <w:rPr>
          <w:rFonts w:hint="eastAsia"/>
        </w:rPr>
        <w:t>alligator</w:t>
      </w:r>
      <w:r>
        <w:rPr>
          <w:rFonts w:hint="eastAsia"/>
        </w:rPr>
        <w:t>。</w:t>
      </w:r>
    </w:p>
    <w:p w14:paraId="73FCF065" w14:textId="77777777" w:rsidR="00CD59A8" w:rsidRDefault="00CD59A8" w:rsidP="00CD59A8">
      <w:pPr>
        <w:spacing w:beforeLines="0" w:line="360" w:lineRule="auto"/>
        <w:ind w:firstLineChars="202" w:firstLine="424"/>
      </w:pPr>
      <w:r>
        <w:rPr>
          <w:rFonts w:hint="eastAsia"/>
        </w:rPr>
        <w:t>英语中表示鳄鱼的还有一个单词</w:t>
      </w:r>
      <w:r>
        <w:rPr>
          <w:rFonts w:hint="eastAsia"/>
        </w:rPr>
        <w:t>crocodile</w:t>
      </w:r>
      <w:r>
        <w:rPr>
          <w:rFonts w:hint="eastAsia"/>
        </w:rPr>
        <w:t>。它来自希腊语。根据词源大师</w:t>
      </w:r>
      <w:r>
        <w:rPr>
          <w:rFonts w:hint="eastAsia"/>
        </w:rPr>
        <w:t>Frisk</w:t>
      </w:r>
      <w:r>
        <w:rPr>
          <w:rFonts w:hint="eastAsia"/>
        </w:rPr>
        <w:t>的解释，前面的</w:t>
      </w:r>
      <w:r>
        <w:rPr>
          <w:rFonts w:hint="eastAsia"/>
        </w:rPr>
        <w:t>croco</w:t>
      </w:r>
      <w:r>
        <w:rPr>
          <w:rFonts w:hint="eastAsia"/>
        </w:rPr>
        <w:t>表示卵石，后面的</w:t>
      </w:r>
      <w:r>
        <w:rPr>
          <w:rFonts w:hint="eastAsia"/>
        </w:rPr>
        <w:t>dile</w:t>
      </w:r>
      <w:r>
        <w:rPr>
          <w:rFonts w:hint="eastAsia"/>
        </w:rPr>
        <w:t>表示爬虫，合起来字面意思就是“卵石上的爬虫”。鳄鱼得此名号显然是因为它们喜欢在卵石上晒太阳的生活习性。这个单词首先出现于古希腊著名历史学家希罗多德的名著《历史》中，用来表示埃及尼罗河中的鳄鱼。</w:t>
      </w:r>
    </w:p>
    <w:p w14:paraId="0FF068D2" w14:textId="77777777" w:rsidR="00CD59A8" w:rsidRDefault="00CD59A8" w:rsidP="00CD59A8">
      <w:pPr>
        <w:spacing w:beforeLines="0" w:line="360" w:lineRule="auto"/>
        <w:ind w:firstLineChars="202" w:firstLine="424"/>
      </w:pPr>
      <w:r>
        <w:rPr>
          <w:rFonts w:hint="eastAsia"/>
        </w:rPr>
        <w:t>单词</w:t>
      </w:r>
      <w:r>
        <w:rPr>
          <w:rFonts w:hint="eastAsia"/>
        </w:rPr>
        <w:t>alligator</w:t>
      </w:r>
      <w:r>
        <w:rPr>
          <w:rFonts w:hint="eastAsia"/>
        </w:rPr>
        <w:t>和</w:t>
      </w:r>
      <w:r>
        <w:rPr>
          <w:rFonts w:hint="eastAsia"/>
        </w:rPr>
        <w:t>crocodile</w:t>
      </w:r>
      <w:r>
        <w:rPr>
          <w:rFonts w:hint="eastAsia"/>
        </w:rPr>
        <w:t>的区别是：</w:t>
      </w:r>
    </w:p>
    <w:p w14:paraId="41EBB289" w14:textId="44230E82" w:rsidR="00CD59A8" w:rsidRDefault="00CD59A8" w:rsidP="00CD59A8">
      <w:pPr>
        <w:spacing w:beforeLines="0" w:line="360" w:lineRule="auto"/>
        <w:ind w:firstLineChars="202" w:firstLine="424"/>
      </w:pPr>
      <w:r w:rsidRPr="00CD59A8">
        <w:rPr>
          <w:rFonts w:hint="eastAsia"/>
        </w:rPr>
        <w:lastRenderedPageBreak/>
        <w:t>alligator</w:t>
      </w:r>
      <w:r w:rsidRPr="00CD59A8">
        <w:rPr>
          <w:rFonts w:hint="eastAsia"/>
        </w:rPr>
        <w:t>是短吻鳄，生物学上属于短吻鳄属，现存的物种只有两个：中国的扬子鳄和美国的密西西比短吻鳄。</w:t>
      </w:r>
      <w:r w:rsidRPr="00CD59A8">
        <w:rPr>
          <w:rFonts w:hint="eastAsia"/>
        </w:rPr>
        <w:t>alligator</w:t>
      </w:r>
      <w:r>
        <w:rPr>
          <w:rFonts w:hint="eastAsia"/>
        </w:rPr>
        <w:t>的吻部较短较宽，形如字母</w:t>
      </w:r>
      <w:r>
        <w:t>U</w:t>
      </w:r>
      <w:r>
        <w:rPr>
          <w:rFonts w:hint="eastAsia"/>
        </w:rPr>
        <w:t>。</w:t>
      </w:r>
    </w:p>
    <w:p w14:paraId="74CF060B" w14:textId="45064134" w:rsidR="00CD59A8" w:rsidRDefault="00CD59A8" w:rsidP="00CD59A8">
      <w:pPr>
        <w:spacing w:beforeLines="0" w:line="360" w:lineRule="auto"/>
        <w:jc w:val="center"/>
      </w:pPr>
      <w:r>
        <w:rPr>
          <w:noProof/>
        </w:rPr>
        <w:drawing>
          <wp:inline distT="0" distB="0" distL="0" distR="0" wp14:anchorId="1C0039DD" wp14:editId="219634DA">
            <wp:extent cx="3843338" cy="2612819"/>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3843685" cy="2613055"/>
                    </a:xfrm>
                    <a:prstGeom prst="rect">
                      <a:avLst/>
                    </a:prstGeom>
                  </pic:spPr>
                </pic:pic>
              </a:graphicData>
            </a:graphic>
          </wp:inline>
        </w:drawing>
      </w:r>
    </w:p>
    <w:p w14:paraId="3C653A46" w14:textId="3CF3E9A0" w:rsidR="00CD59A8" w:rsidRDefault="00CD59A8" w:rsidP="00CD59A8">
      <w:pPr>
        <w:spacing w:beforeLines="0" w:line="360" w:lineRule="auto"/>
        <w:ind w:firstLineChars="202" w:firstLine="424"/>
      </w:pPr>
      <w:r w:rsidRPr="00CD59A8">
        <w:rPr>
          <w:rFonts w:hint="eastAsia"/>
        </w:rPr>
        <w:t>crocodile</w:t>
      </w:r>
      <w:r w:rsidRPr="00CD59A8">
        <w:rPr>
          <w:rFonts w:hint="eastAsia"/>
        </w:rPr>
        <w:t>一般特指鳄科，包括十余个物种，分布在世界各地，更为常见。</w:t>
      </w:r>
      <w:r w:rsidRPr="00CD59A8">
        <w:rPr>
          <w:rFonts w:hint="eastAsia"/>
        </w:rPr>
        <w:t>crocodile</w:t>
      </w:r>
      <w:r>
        <w:rPr>
          <w:rFonts w:hint="eastAsia"/>
        </w:rPr>
        <w:t>的吻部较长较尖，形如字母</w:t>
      </w:r>
      <w:r>
        <w:t>V</w:t>
      </w:r>
      <w:r>
        <w:rPr>
          <w:rFonts w:hint="eastAsia"/>
        </w:rPr>
        <w:t>。</w:t>
      </w:r>
    </w:p>
    <w:p w14:paraId="25C32D48" w14:textId="56CD31F4" w:rsidR="00CD59A8" w:rsidRDefault="00CD59A8" w:rsidP="00CD59A8">
      <w:pPr>
        <w:spacing w:beforeLines="0" w:line="360" w:lineRule="auto"/>
        <w:jc w:val="center"/>
      </w:pPr>
      <w:r>
        <w:rPr>
          <w:noProof/>
        </w:rPr>
        <w:drawing>
          <wp:inline distT="0" distB="0" distL="0" distR="0" wp14:anchorId="19023A2E" wp14:editId="057EB6B4">
            <wp:extent cx="3812427" cy="2419695"/>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3812427" cy="2419695"/>
                    </a:xfrm>
                    <a:prstGeom prst="rect">
                      <a:avLst/>
                    </a:prstGeom>
                  </pic:spPr>
                </pic:pic>
              </a:graphicData>
            </a:graphic>
          </wp:inline>
        </w:drawing>
      </w:r>
    </w:p>
    <w:p w14:paraId="499F4734" w14:textId="7D6C3CCB" w:rsidR="00CD59A8" w:rsidRDefault="00CD59A8" w:rsidP="00CD59A8">
      <w:pPr>
        <w:spacing w:beforeLines="0" w:line="360" w:lineRule="auto"/>
        <w:ind w:firstLineChars="202" w:firstLine="424"/>
      </w:pPr>
      <w:r>
        <w:rPr>
          <w:rFonts w:hint="eastAsia"/>
        </w:rPr>
        <w:t>习语</w:t>
      </w:r>
      <w:r>
        <w:rPr>
          <w:rFonts w:hint="eastAsia"/>
        </w:rPr>
        <w:t>crocodile tears</w:t>
      </w:r>
      <w:r>
        <w:rPr>
          <w:rFonts w:hint="eastAsia"/>
        </w:rPr>
        <w:t>（鳄鱼的眼泪）常用来比喻坏人的假仁假义。</w:t>
      </w:r>
    </w:p>
    <w:p w14:paraId="7E7B811C" w14:textId="77777777" w:rsidR="00CD59A8" w:rsidRDefault="00CD59A8" w:rsidP="00986FE5">
      <w:pPr>
        <w:pStyle w:val="a6"/>
        <w:numPr>
          <w:ilvl w:val="0"/>
          <w:numId w:val="12"/>
        </w:numPr>
        <w:spacing w:beforeLines="0" w:before="156" w:line="360" w:lineRule="auto"/>
        <w:ind w:firstLineChars="0"/>
      </w:pPr>
      <w:r>
        <w:t>alligator</w:t>
      </w:r>
      <w:r>
        <w:rPr>
          <w:rFonts w:hint="eastAsia"/>
        </w:rPr>
        <w:t>：</w:t>
      </w:r>
      <w:r>
        <w:t>['ælɪgeɪtə]  n.</w:t>
      </w:r>
      <w:r>
        <w:rPr>
          <w:rFonts w:hint="eastAsia"/>
        </w:rPr>
        <w:t>短吻鳄，美洲鳄</w:t>
      </w:r>
    </w:p>
    <w:p w14:paraId="3D3ABE9A" w14:textId="74567849" w:rsidR="00CD59A8" w:rsidRDefault="00CD59A8" w:rsidP="00986FE5">
      <w:pPr>
        <w:pStyle w:val="a6"/>
        <w:numPr>
          <w:ilvl w:val="0"/>
          <w:numId w:val="12"/>
        </w:numPr>
        <w:spacing w:beforeLines="0" w:before="156" w:line="360" w:lineRule="auto"/>
        <w:ind w:firstLineChars="0"/>
      </w:pPr>
      <w:r>
        <w:t>crocodile</w:t>
      </w:r>
      <w:r>
        <w:rPr>
          <w:rFonts w:hint="eastAsia"/>
        </w:rPr>
        <w:t>：</w:t>
      </w:r>
      <w:r>
        <w:t>[ˈkrɒkədaɪl] n.</w:t>
      </w:r>
      <w:r>
        <w:rPr>
          <w:rFonts w:hint="eastAsia"/>
        </w:rPr>
        <w:t>鳄鱼</w:t>
      </w:r>
    </w:p>
    <w:p w14:paraId="34518E91" w14:textId="3ED9E1C9" w:rsidR="00CD59A8" w:rsidRPr="005D7F25" w:rsidRDefault="005D7F25" w:rsidP="005D7F25">
      <w:pPr>
        <w:pStyle w:val="1"/>
        <w:numPr>
          <w:ilvl w:val="0"/>
          <w:numId w:val="10"/>
        </w:numPr>
        <w:spacing w:before="156" w:after="120"/>
        <w:rPr>
          <w:sz w:val="28"/>
          <w:szCs w:val="28"/>
          <w:shd w:val="clear" w:color="auto" w:fill="FFFFFF"/>
        </w:rPr>
      </w:pPr>
      <w:bookmarkStart w:id="23" w:name="_Toc115678639"/>
      <w:r w:rsidRPr="005D7F25">
        <w:rPr>
          <w:rFonts w:hint="eastAsia"/>
          <w:sz w:val="28"/>
          <w:szCs w:val="28"/>
          <w:shd w:val="clear" w:color="auto" w:fill="FFFFFF"/>
        </w:rPr>
        <w:t>像养子一样的</w:t>
      </w:r>
      <w:r w:rsidRPr="005D7F25">
        <w:rPr>
          <w:sz w:val="28"/>
          <w:szCs w:val="28"/>
          <w:shd w:val="clear" w:color="auto" w:fill="FFFFFF"/>
        </w:rPr>
        <w:t>alumnus</w:t>
      </w:r>
      <w:r w:rsidRPr="005D7F25">
        <w:rPr>
          <w:rFonts w:hint="eastAsia"/>
          <w:sz w:val="28"/>
          <w:szCs w:val="28"/>
          <w:shd w:val="clear" w:color="auto" w:fill="FFFFFF"/>
        </w:rPr>
        <w:t>（校友）</w:t>
      </w:r>
      <w:bookmarkEnd w:id="23"/>
    </w:p>
    <w:p w14:paraId="5AAADC77" w14:textId="79A810A4" w:rsidR="005D7F25" w:rsidRDefault="005D7F25" w:rsidP="005D7F25">
      <w:pPr>
        <w:spacing w:beforeLines="0" w:line="360" w:lineRule="auto"/>
        <w:ind w:firstLineChars="202" w:firstLine="424"/>
      </w:pPr>
      <w:r>
        <w:rPr>
          <w:rFonts w:hint="eastAsia"/>
        </w:rPr>
        <w:t>在中文中，从某个学校毕业的学生常常被称为该校的“校友”。那么，在英语中，该如何表示“校友”呢？是</w:t>
      </w:r>
      <w:r>
        <w:rPr>
          <w:rFonts w:hint="eastAsia"/>
        </w:rPr>
        <w:t>school friends</w:t>
      </w:r>
      <w:r>
        <w:rPr>
          <w:rFonts w:hint="eastAsia"/>
        </w:rPr>
        <w:t>吗？当然不是！在英语中，“校友”被称为</w:t>
      </w:r>
      <w:r>
        <w:rPr>
          <w:rFonts w:hint="eastAsia"/>
        </w:rPr>
        <w:t>alumnus</w:t>
      </w:r>
      <w:r>
        <w:rPr>
          <w:rFonts w:hint="eastAsia"/>
        </w:rPr>
        <w:t>。</w:t>
      </w:r>
      <w:r>
        <w:rPr>
          <w:rFonts w:hint="eastAsia"/>
        </w:rPr>
        <w:lastRenderedPageBreak/>
        <w:t>它直接来自拉丁语，由词根</w:t>
      </w:r>
      <w:r>
        <w:rPr>
          <w:rFonts w:hint="eastAsia"/>
        </w:rPr>
        <w:t>al-</w:t>
      </w:r>
      <w:r>
        <w:rPr>
          <w:rFonts w:hint="eastAsia"/>
        </w:rPr>
        <w:t>（滋养、抚养）</w:t>
      </w:r>
      <w:r>
        <w:rPr>
          <w:rFonts w:hint="eastAsia"/>
        </w:rPr>
        <w:t>+</w:t>
      </w:r>
      <w:r>
        <w:rPr>
          <w:rFonts w:hint="eastAsia"/>
        </w:rPr>
        <w:t>连接字母</w:t>
      </w:r>
      <w:r>
        <w:rPr>
          <w:rFonts w:hint="eastAsia"/>
        </w:rPr>
        <w:t>u+</w:t>
      </w:r>
      <w:r>
        <w:rPr>
          <w:rFonts w:hint="eastAsia"/>
        </w:rPr>
        <w:t>完成分词后缀</w:t>
      </w:r>
      <w:r>
        <w:rPr>
          <w:rFonts w:hint="eastAsia"/>
        </w:rPr>
        <w:t>mn+</w:t>
      </w:r>
      <w:r>
        <w:rPr>
          <w:rFonts w:hint="eastAsia"/>
        </w:rPr>
        <w:t>名词后缀</w:t>
      </w:r>
      <w:r>
        <w:rPr>
          <w:rFonts w:hint="eastAsia"/>
        </w:rPr>
        <w:t>us</w:t>
      </w:r>
      <w:r>
        <w:rPr>
          <w:rFonts w:hint="eastAsia"/>
        </w:rPr>
        <w:t>组成，字面意思就是被抚养的人，也就是“养子”。</w:t>
      </w:r>
    </w:p>
    <w:p w14:paraId="67D89FCA" w14:textId="77777777" w:rsidR="005D7F25" w:rsidRDefault="005D7F25" w:rsidP="005D7F25">
      <w:pPr>
        <w:spacing w:beforeLines="0" w:line="360" w:lineRule="auto"/>
        <w:ind w:firstLineChars="202" w:firstLine="424"/>
      </w:pPr>
      <w:r>
        <w:rPr>
          <w:rFonts w:hint="eastAsia"/>
        </w:rPr>
        <w:t>为什么西方的“校友”被称为“养子”呢？原来，西方古时候没有学校。为了培养孩子，有些家长会把孩子送到各行业的大师那里，拜他为师。我们中国有句古话，一日为师终身为父。在西方也一样。拜了师傅后，就要住在师傅家里，作为徒弟在师父身边成长并接受教育。这些学徒在拉丁语中被称为</w:t>
      </w:r>
      <w:r>
        <w:rPr>
          <w:rFonts w:hint="eastAsia"/>
        </w:rPr>
        <w:t>alumnus</w:t>
      </w:r>
      <w:r>
        <w:rPr>
          <w:rFonts w:hint="eastAsia"/>
        </w:rPr>
        <w:t>（养子）。因此，</w:t>
      </w:r>
      <w:r>
        <w:rPr>
          <w:rFonts w:hint="eastAsia"/>
        </w:rPr>
        <w:t>alumnus</w:t>
      </w:r>
      <w:r>
        <w:rPr>
          <w:rFonts w:hint="eastAsia"/>
        </w:rPr>
        <w:t>一词就逐渐产生了“学生、徒弟”的含义。</w:t>
      </w:r>
    </w:p>
    <w:p w14:paraId="7C76EB0F" w14:textId="77777777" w:rsidR="005D7F25" w:rsidRDefault="005D7F25" w:rsidP="005D7F25">
      <w:pPr>
        <w:spacing w:beforeLines="0" w:line="360" w:lineRule="auto"/>
        <w:ind w:firstLineChars="202" w:firstLine="424"/>
      </w:pPr>
      <w:r>
        <w:rPr>
          <w:rFonts w:hint="eastAsia"/>
        </w:rPr>
        <w:t>现在虽然有了学校，学生无须住到老师家里去，但出于对母校的感激之情，学生毕业后依然自称为</w:t>
      </w:r>
      <w:r>
        <w:rPr>
          <w:rFonts w:hint="eastAsia"/>
        </w:rPr>
        <w:t>alumnus</w:t>
      </w:r>
      <w:r>
        <w:rPr>
          <w:rFonts w:hint="eastAsia"/>
        </w:rPr>
        <w:t>。可以翻译为“校友”或“毕业生”。比如，</w:t>
      </w:r>
      <w:r>
        <w:rPr>
          <w:rFonts w:hint="eastAsia"/>
        </w:rPr>
        <w:t xml:space="preserve">Our school has received a large donation from a wealthy alumnus. </w:t>
      </w:r>
      <w:r>
        <w:rPr>
          <w:rFonts w:hint="eastAsia"/>
        </w:rPr>
        <w:t>我们学校收到一位土豪校友的大笔捐款。</w:t>
      </w:r>
      <w:r>
        <w:rPr>
          <w:rFonts w:hint="eastAsia"/>
        </w:rPr>
        <w:t xml:space="preserve">President Kennedy was an alumnus of Harvard university. </w:t>
      </w:r>
      <w:r>
        <w:rPr>
          <w:rFonts w:hint="eastAsia"/>
        </w:rPr>
        <w:t>肯尼迪总统是哈佛大学的毕业生。</w:t>
      </w:r>
    </w:p>
    <w:p w14:paraId="7924A71E" w14:textId="77777777" w:rsidR="005D7F25" w:rsidRDefault="005D7F25" w:rsidP="005D7F25">
      <w:pPr>
        <w:spacing w:beforeLines="0" w:line="360" w:lineRule="auto"/>
        <w:ind w:firstLineChars="202" w:firstLine="424"/>
      </w:pPr>
      <w:r>
        <w:rPr>
          <w:rFonts w:hint="eastAsia"/>
        </w:rPr>
        <w:t>alumnus</w:t>
      </w:r>
      <w:r>
        <w:rPr>
          <w:rFonts w:hint="eastAsia"/>
        </w:rPr>
        <w:t>末尾的</w:t>
      </w:r>
      <w:r>
        <w:rPr>
          <w:rFonts w:hint="eastAsia"/>
        </w:rPr>
        <w:t>-us</w:t>
      </w:r>
      <w:r>
        <w:rPr>
          <w:rFonts w:hint="eastAsia"/>
        </w:rPr>
        <w:t>是拉丁语中的阳性名词后缀，因此这个单词只能表示男校友，不能表示女校友。女校友应该称为</w:t>
      </w:r>
      <w:r>
        <w:rPr>
          <w:rFonts w:hint="eastAsia"/>
        </w:rPr>
        <w:t>alumna</w:t>
      </w:r>
      <w:r>
        <w:rPr>
          <w:rFonts w:hint="eastAsia"/>
        </w:rPr>
        <w:t>，末尾改用阴性名词后缀</w:t>
      </w:r>
      <w:r>
        <w:rPr>
          <w:rFonts w:hint="eastAsia"/>
        </w:rPr>
        <w:t>-a</w:t>
      </w:r>
      <w:r>
        <w:rPr>
          <w:rFonts w:hint="eastAsia"/>
        </w:rPr>
        <w:t>。</w:t>
      </w:r>
      <w:r>
        <w:rPr>
          <w:rFonts w:hint="eastAsia"/>
        </w:rPr>
        <w:t>alumnus</w:t>
      </w:r>
      <w:r>
        <w:rPr>
          <w:rFonts w:hint="eastAsia"/>
        </w:rPr>
        <w:t>（男校友）的复数形式是</w:t>
      </w:r>
      <w:r>
        <w:rPr>
          <w:rFonts w:hint="eastAsia"/>
        </w:rPr>
        <w:t>alumni</w:t>
      </w:r>
      <w:r>
        <w:rPr>
          <w:rFonts w:hint="eastAsia"/>
        </w:rPr>
        <w:t>，而</w:t>
      </w:r>
      <w:r>
        <w:rPr>
          <w:rFonts w:hint="eastAsia"/>
        </w:rPr>
        <w:t>alumna</w:t>
      </w:r>
      <w:r>
        <w:rPr>
          <w:rFonts w:hint="eastAsia"/>
        </w:rPr>
        <w:t>（女校友）的复数形式是</w:t>
      </w:r>
      <w:r>
        <w:rPr>
          <w:rFonts w:hint="eastAsia"/>
        </w:rPr>
        <w:t>alumnae</w:t>
      </w:r>
      <w:r>
        <w:rPr>
          <w:rFonts w:hint="eastAsia"/>
        </w:rPr>
        <w:t>。如果既有男的又有女的，复数形式一般用</w:t>
      </w:r>
      <w:r>
        <w:rPr>
          <w:rFonts w:hint="eastAsia"/>
        </w:rPr>
        <w:t>alumni</w:t>
      </w:r>
      <w:r>
        <w:rPr>
          <w:rFonts w:hint="eastAsia"/>
        </w:rPr>
        <w:t>。</w:t>
      </w:r>
    </w:p>
    <w:p w14:paraId="0E2C0FBB" w14:textId="77777777" w:rsidR="005D7F25" w:rsidRDefault="005D7F25" w:rsidP="00986FE5">
      <w:pPr>
        <w:pStyle w:val="a6"/>
        <w:numPr>
          <w:ilvl w:val="0"/>
          <w:numId w:val="12"/>
        </w:numPr>
        <w:spacing w:beforeLines="0" w:before="156" w:line="360" w:lineRule="auto"/>
        <w:ind w:firstLineChars="0"/>
      </w:pPr>
      <w:r>
        <w:t>alumnus</w:t>
      </w:r>
      <w:r>
        <w:rPr>
          <w:rFonts w:hint="eastAsia"/>
        </w:rPr>
        <w:t>：</w:t>
      </w:r>
      <w:r>
        <w:t>[ə'lʌmnəs] n.</w:t>
      </w:r>
      <w:r>
        <w:rPr>
          <w:rFonts w:hint="eastAsia"/>
        </w:rPr>
        <w:t>男毕业生，男校友</w:t>
      </w:r>
    </w:p>
    <w:p w14:paraId="47B7A2FA" w14:textId="001BADB6" w:rsidR="005D7F25" w:rsidRDefault="005D7F25" w:rsidP="00986FE5">
      <w:pPr>
        <w:pStyle w:val="a6"/>
        <w:numPr>
          <w:ilvl w:val="0"/>
          <w:numId w:val="12"/>
        </w:numPr>
        <w:spacing w:beforeLines="0" w:before="156" w:line="360" w:lineRule="auto"/>
        <w:ind w:firstLineChars="0"/>
      </w:pPr>
      <w:r>
        <w:t>alumna</w:t>
      </w:r>
      <w:r>
        <w:rPr>
          <w:rFonts w:hint="eastAsia"/>
        </w:rPr>
        <w:t>：</w:t>
      </w:r>
      <w:r>
        <w:t>[ə'lʌmnə] n.</w:t>
      </w:r>
      <w:r>
        <w:rPr>
          <w:rFonts w:hint="eastAsia"/>
        </w:rPr>
        <w:t>女毕业生，女校友</w:t>
      </w:r>
    </w:p>
    <w:p w14:paraId="40E3D644" w14:textId="69AC6111" w:rsidR="005D7F25" w:rsidRDefault="005D7F25" w:rsidP="00986FE5">
      <w:pPr>
        <w:pStyle w:val="a6"/>
        <w:numPr>
          <w:ilvl w:val="0"/>
          <w:numId w:val="12"/>
        </w:numPr>
        <w:spacing w:beforeLines="0" w:before="156" w:line="360" w:lineRule="auto"/>
        <w:ind w:firstLineChars="0"/>
      </w:pPr>
      <w:r>
        <w:rPr>
          <w:rFonts w:hint="eastAsia"/>
        </w:rPr>
        <w:t>alumni</w:t>
      </w:r>
      <w:r>
        <w:rPr>
          <w:rFonts w:hint="eastAsia"/>
        </w:rPr>
        <w:t>：</w:t>
      </w:r>
      <w:r>
        <w:rPr>
          <w:rFonts w:hint="eastAsia"/>
        </w:rPr>
        <w:t>[</w:t>
      </w:r>
      <w:r w:rsidRPr="005D7F25">
        <w:t>əˈlʌmnaɪ</w:t>
      </w:r>
      <w:r>
        <w:t>] n.</w:t>
      </w:r>
      <w:r>
        <w:rPr>
          <w:rFonts w:hint="eastAsia"/>
        </w:rPr>
        <w:t>毕业生，校友</w:t>
      </w:r>
    </w:p>
    <w:p w14:paraId="1514C722" w14:textId="51EE2009" w:rsidR="005D7F25" w:rsidRPr="00011326" w:rsidRDefault="00011326" w:rsidP="00011326">
      <w:pPr>
        <w:pStyle w:val="1"/>
        <w:numPr>
          <w:ilvl w:val="0"/>
          <w:numId w:val="10"/>
        </w:numPr>
        <w:spacing w:before="156" w:after="120"/>
        <w:rPr>
          <w:sz w:val="28"/>
          <w:szCs w:val="28"/>
          <w:shd w:val="clear" w:color="auto" w:fill="FFFFFF"/>
        </w:rPr>
      </w:pPr>
      <w:bookmarkStart w:id="24" w:name="_Toc115678640"/>
      <w:r w:rsidRPr="00011326">
        <w:rPr>
          <w:rFonts w:hint="eastAsia"/>
          <w:sz w:val="28"/>
          <w:szCs w:val="28"/>
          <w:shd w:val="clear" w:color="auto" w:fill="FFFFFF"/>
        </w:rPr>
        <w:t>从单词</w:t>
      </w:r>
      <w:r w:rsidRPr="00011326">
        <w:rPr>
          <w:rFonts w:hint="eastAsia"/>
          <w:sz w:val="28"/>
          <w:szCs w:val="28"/>
          <w:shd w:val="clear" w:color="auto" w:fill="FFFFFF"/>
        </w:rPr>
        <w:t>ambition</w:t>
      </w:r>
      <w:r w:rsidRPr="00011326">
        <w:rPr>
          <w:rFonts w:hint="eastAsia"/>
          <w:sz w:val="28"/>
          <w:szCs w:val="28"/>
          <w:shd w:val="clear" w:color="auto" w:fill="FFFFFF"/>
        </w:rPr>
        <w:t>看古罗马人是如何拉选票的</w:t>
      </w:r>
      <w:bookmarkEnd w:id="24"/>
    </w:p>
    <w:p w14:paraId="4728E593" w14:textId="423A06B2" w:rsidR="00011326" w:rsidRDefault="00011326" w:rsidP="00011326">
      <w:pPr>
        <w:spacing w:beforeLines="0" w:line="360" w:lineRule="auto"/>
        <w:ind w:firstLineChars="202" w:firstLine="424"/>
      </w:pPr>
      <w:r>
        <w:rPr>
          <w:rFonts w:hint="eastAsia"/>
        </w:rPr>
        <w:t>在古罗马时期，你如果想谋求官职，就得像现代人一样去参加竞选。为了赢得竞选，候选人需要花费大量时间和精力来向公众宣传自己。除了常见的雇人贴标语、发传单等手段外，候选人往往还得亲自上阵，在街头四处奔走，拉拢群众，以求在选举时得到更多选票。</w:t>
      </w:r>
    </w:p>
    <w:p w14:paraId="06FC1D1C" w14:textId="77777777" w:rsidR="00011326" w:rsidRDefault="00011326" w:rsidP="00011326">
      <w:pPr>
        <w:spacing w:beforeLines="0" w:line="360" w:lineRule="auto"/>
        <w:ind w:firstLineChars="202" w:firstLine="424"/>
      </w:pPr>
      <w:r>
        <w:rPr>
          <w:rFonts w:hint="eastAsia"/>
        </w:rPr>
        <w:t>如果你穿越到古罗马的街头，也许能目睹这样的场景：身穿一身白色长袍的候选人，在助手们的簇拥下，在城市的广场和街道上游走。当拥有投票权的罗马公民从远处走近时，助手们会赶紧在蜡板上写下此人的姓名，示意给候选人看。候选人就会像老朋友一样大声招呼此人的名字，热情洋溢地迎上去攀谈起来。当然，醉翁之意不在酒，嘘寒问暖几句话后，最后总会提到自己准备竞选某个职位，请你多多关照，投票时别忘了投他一票。</w:t>
      </w:r>
    </w:p>
    <w:p w14:paraId="10F57372" w14:textId="77777777" w:rsidR="00011326" w:rsidRDefault="00011326" w:rsidP="00011326">
      <w:pPr>
        <w:spacing w:beforeLines="0" w:line="360" w:lineRule="auto"/>
        <w:ind w:firstLineChars="202" w:firstLine="424"/>
      </w:pPr>
      <w:r>
        <w:rPr>
          <w:rFonts w:hint="eastAsia"/>
        </w:rPr>
        <w:lastRenderedPageBreak/>
        <w:t>在拉丁语中，这种行为就被称为</w:t>
      </w:r>
      <w:r>
        <w:rPr>
          <w:rFonts w:hint="eastAsia"/>
        </w:rPr>
        <w:t>ambitus</w:t>
      </w:r>
      <w:r>
        <w:rPr>
          <w:rFonts w:hint="eastAsia"/>
        </w:rPr>
        <w:t>。进入英语后演变为英语单词</w:t>
      </w:r>
      <w:r>
        <w:rPr>
          <w:rFonts w:hint="eastAsia"/>
        </w:rPr>
        <w:t>ambition</w:t>
      </w:r>
      <w:r>
        <w:rPr>
          <w:rFonts w:hint="eastAsia"/>
        </w:rPr>
        <w:t>。它由前缀</w:t>
      </w:r>
      <w:r>
        <w:rPr>
          <w:rFonts w:hint="eastAsia"/>
        </w:rPr>
        <w:t>amb-</w:t>
      </w:r>
      <w:r>
        <w:rPr>
          <w:rFonts w:hint="eastAsia"/>
        </w:rPr>
        <w:t>（四处、周围）加词根</w:t>
      </w:r>
      <w:r>
        <w:rPr>
          <w:rFonts w:hint="eastAsia"/>
        </w:rPr>
        <w:t>it-</w:t>
      </w:r>
      <w:r>
        <w:rPr>
          <w:rFonts w:hint="eastAsia"/>
        </w:rPr>
        <w:t>（走）及名词后缀</w:t>
      </w:r>
      <w:r>
        <w:rPr>
          <w:rFonts w:hint="eastAsia"/>
        </w:rPr>
        <w:t>-ion</w:t>
      </w:r>
      <w:r>
        <w:rPr>
          <w:rFonts w:hint="eastAsia"/>
        </w:rPr>
        <w:t>组成，字面意思就是“四处奔走”。</w:t>
      </w:r>
    </w:p>
    <w:p w14:paraId="335A9FB3" w14:textId="77777777" w:rsidR="00011326" w:rsidRDefault="00011326" w:rsidP="00011326">
      <w:pPr>
        <w:spacing w:beforeLines="0" w:line="360" w:lineRule="auto"/>
        <w:ind w:firstLineChars="202" w:firstLine="424"/>
      </w:pPr>
      <w:r>
        <w:rPr>
          <w:rFonts w:hint="eastAsia"/>
        </w:rPr>
        <w:t>在古罗马人看来，这种四处拉选票的行为很不光彩，有贿赂舞弊的嫌疑。古罗马人曾经制定了专门的法案，来惩罚这种拉票行为。人们还把这种拉票行为看作是政治野心的表现，所以</w:t>
      </w:r>
      <w:r>
        <w:rPr>
          <w:rFonts w:hint="eastAsia"/>
        </w:rPr>
        <w:t>ambition</w:t>
      </w:r>
      <w:r>
        <w:rPr>
          <w:rFonts w:hint="eastAsia"/>
        </w:rPr>
        <w:t>这个单词原本一直含有贬义色彩，表示人的政治野心。</w:t>
      </w:r>
    </w:p>
    <w:p w14:paraId="36AD7437" w14:textId="77777777" w:rsidR="00011326" w:rsidRDefault="00011326" w:rsidP="00011326">
      <w:pPr>
        <w:spacing w:beforeLines="0" w:line="360" w:lineRule="auto"/>
        <w:ind w:firstLineChars="202" w:firstLine="424"/>
      </w:pPr>
      <w:r>
        <w:rPr>
          <w:rFonts w:hint="eastAsia"/>
        </w:rPr>
        <w:t>不过到了现在，单词</w:t>
      </w:r>
      <w:r>
        <w:rPr>
          <w:rFonts w:hint="eastAsia"/>
        </w:rPr>
        <w:t>ambition</w:t>
      </w:r>
      <w:r>
        <w:rPr>
          <w:rFonts w:hint="eastAsia"/>
        </w:rPr>
        <w:t>的贬义色彩已经消失，变成了一个中性词，既可以表示“野心”，也可以表示“雄心、志向”。它的形容词形式是</w:t>
      </w:r>
      <w:r>
        <w:rPr>
          <w:rFonts w:hint="eastAsia"/>
        </w:rPr>
        <w:t>ambitious</w:t>
      </w:r>
      <w:r>
        <w:rPr>
          <w:rFonts w:hint="eastAsia"/>
        </w:rPr>
        <w:t>，意思是野心勃勃的、有雄心壮志的。</w:t>
      </w:r>
    </w:p>
    <w:p w14:paraId="375021D2" w14:textId="77777777" w:rsidR="00011326" w:rsidRDefault="00011326" w:rsidP="00986FE5">
      <w:pPr>
        <w:pStyle w:val="a6"/>
        <w:numPr>
          <w:ilvl w:val="0"/>
          <w:numId w:val="12"/>
        </w:numPr>
        <w:spacing w:beforeLines="0" w:before="156" w:line="360" w:lineRule="auto"/>
        <w:ind w:firstLineChars="0"/>
      </w:pPr>
      <w:r>
        <w:t>ambition</w:t>
      </w:r>
      <w:r>
        <w:rPr>
          <w:rFonts w:hint="eastAsia"/>
        </w:rPr>
        <w:t>：</w:t>
      </w:r>
      <w:r>
        <w:t>[æm'bɪʃ(ə)n] n.</w:t>
      </w:r>
      <w:r>
        <w:rPr>
          <w:rFonts w:hint="eastAsia"/>
        </w:rPr>
        <w:t>野心、雄心、抱负</w:t>
      </w:r>
    </w:p>
    <w:p w14:paraId="374FD0F0" w14:textId="3DCCD571" w:rsidR="00011326" w:rsidRDefault="00011326" w:rsidP="00986FE5">
      <w:pPr>
        <w:pStyle w:val="a6"/>
        <w:numPr>
          <w:ilvl w:val="0"/>
          <w:numId w:val="12"/>
        </w:numPr>
        <w:spacing w:beforeLines="0" w:before="156" w:line="360" w:lineRule="auto"/>
        <w:ind w:firstLineChars="0"/>
      </w:pPr>
      <w:r>
        <w:t>ambitious</w:t>
      </w:r>
      <w:r>
        <w:rPr>
          <w:rFonts w:hint="eastAsia"/>
        </w:rPr>
        <w:t>：</w:t>
      </w:r>
      <w:r>
        <w:t>[æm'bɪʃəs]adj.</w:t>
      </w:r>
      <w:r>
        <w:rPr>
          <w:rFonts w:hint="eastAsia"/>
        </w:rPr>
        <w:t>野心勃勃的；有雄心的；有抱负的；热望的</w:t>
      </w:r>
    </w:p>
    <w:p w14:paraId="76251D86" w14:textId="1066B1DF" w:rsidR="00415316" w:rsidRPr="00415316" w:rsidRDefault="00415316" w:rsidP="00415316">
      <w:pPr>
        <w:pStyle w:val="1"/>
        <w:numPr>
          <w:ilvl w:val="0"/>
          <w:numId w:val="10"/>
        </w:numPr>
        <w:spacing w:before="156" w:after="120"/>
        <w:rPr>
          <w:sz w:val="28"/>
          <w:szCs w:val="28"/>
          <w:shd w:val="clear" w:color="auto" w:fill="FFFFFF"/>
        </w:rPr>
      </w:pPr>
      <w:bookmarkStart w:id="25" w:name="_Toc115678641"/>
      <w:r w:rsidRPr="00415316">
        <w:rPr>
          <w:rFonts w:hint="eastAsia"/>
          <w:sz w:val="28"/>
          <w:szCs w:val="28"/>
          <w:shd w:val="clear" w:color="auto" w:fill="FFFFFF"/>
        </w:rPr>
        <w:t>ambulance</w:t>
      </w:r>
      <w:r w:rsidRPr="00415316">
        <w:rPr>
          <w:rFonts w:hint="eastAsia"/>
          <w:sz w:val="28"/>
          <w:szCs w:val="28"/>
          <w:shd w:val="clear" w:color="auto" w:fill="FFFFFF"/>
        </w:rPr>
        <w:t>（救护车）就是“俺不能死”？</w:t>
      </w:r>
      <w:bookmarkEnd w:id="25"/>
    </w:p>
    <w:p w14:paraId="1F3A20B6" w14:textId="77777777" w:rsidR="00415316" w:rsidRDefault="00415316" w:rsidP="00415316">
      <w:pPr>
        <w:spacing w:beforeLines="0" w:line="360" w:lineRule="auto"/>
        <w:ind w:firstLineChars="202" w:firstLine="424"/>
      </w:pPr>
      <w:r>
        <w:rPr>
          <w:rFonts w:hint="eastAsia"/>
        </w:rPr>
        <w:t>英语中表示“救护车”的单词是</w:t>
      </w:r>
      <w:r>
        <w:rPr>
          <w:rFonts w:hint="eastAsia"/>
        </w:rPr>
        <w:t>ambulance</w:t>
      </w:r>
      <w:r>
        <w:rPr>
          <w:rFonts w:hint="eastAsia"/>
        </w:rPr>
        <w:t>。这个单词常常被人谐音为“俺不能死”。利用这个谐音可以帮助我们快速地记住这个单词。但是，要想深刻理解这个单词，我们还必须追本溯源，了解这个单词的来源。</w:t>
      </w:r>
    </w:p>
    <w:p w14:paraId="140597F3" w14:textId="77777777" w:rsidR="00415316" w:rsidRDefault="00415316" w:rsidP="00415316">
      <w:pPr>
        <w:spacing w:beforeLines="0" w:line="360" w:lineRule="auto"/>
        <w:ind w:firstLineChars="202" w:firstLine="424"/>
      </w:pPr>
      <w:r>
        <w:rPr>
          <w:rFonts w:hint="eastAsia"/>
        </w:rPr>
        <w:t>从词源上看，单词</w:t>
      </w:r>
      <w:r>
        <w:rPr>
          <w:rFonts w:hint="eastAsia"/>
        </w:rPr>
        <w:t>ambulance</w:t>
      </w:r>
      <w:r>
        <w:rPr>
          <w:rFonts w:hint="eastAsia"/>
        </w:rPr>
        <w:t>来自法语，源自拉丁语，由前缀</w:t>
      </w:r>
      <w:r>
        <w:rPr>
          <w:rFonts w:hint="eastAsia"/>
        </w:rPr>
        <w:t>amb-</w:t>
      </w:r>
      <w:r>
        <w:rPr>
          <w:rFonts w:hint="eastAsia"/>
        </w:rPr>
        <w:t>（四处、周围）加词根</w:t>
      </w:r>
      <w:r>
        <w:rPr>
          <w:rFonts w:hint="eastAsia"/>
        </w:rPr>
        <w:t>ul-</w:t>
      </w:r>
      <w:r>
        <w:rPr>
          <w:rFonts w:hint="eastAsia"/>
        </w:rPr>
        <w:t>（走）及名词后缀</w:t>
      </w:r>
      <w:r>
        <w:rPr>
          <w:rFonts w:hint="eastAsia"/>
        </w:rPr>
        <w:t>-ance</w:t>
      </w:r>
      <w:r>
        <w:rPr>
          <w:rFonts w:hint="eastAsia"/>
        </w:rPr>
        <w:t>组成，字面意思就是“四处行走”，引申为“四处行走的东西”。和它同根的单词还有</w:t>
      </w:r>
      <w:r>
        <w:rPr>
          <w:rFonts w:hint="eastAsia"/>
        </w:rPr>
        <w:t>amble</w:t>
      </w:r>
      <w:r>
        <w:rPr>
          <w:rFonts w:hint="eastAsia"/>
        </w:rPr>
        <w:t>（漫步、缓行）和</w:t>
      </w:r>
      <w:r>
        <w:rPr>
          <w:rFonts w:hint="eastAsia"/>
        </w:rPr>
        <w:t>ambulant</w:t>
      </w:r>
      <w:r>
        <w:rPr>
          <w:rFonts w:hint="eastAsia"/>
        </w:rPr>
        <w:t>（走动的、游动的）。</w:t>
      </w:r>
    </w:p>
    <w:p w14:paraId="35A2F0BD" w14:textId="6972D290" w:rsidR="00415316" w:rsidRDefault="00415316" w:rsidP="00415316">
      <w:pPr>
        <w:spacing w:beforeLines="0" w:line="360" w:lineRule="auto"/>
        <w:ind w:firstLineChars="202" w:firstLine="424"/>
      </w:pPr>
      <w:r>
        <w:rPr>
          <w:rFonts w:hint="eastAsia"/>
        </w:rPr>
        <w:t>在</w:t>
      </w:r>
      <w:r>
        <w:rPr>
          <w:rFonts w:hint="eastAsia"/>
        </w:rPr>
        <w:t>19</w:t>
      </w:r>
      <w:r>
        <w:rPr>
          <w:rFonts w:hint="eastAsia"/>
        </w:rPr>
        <w:t>世纪之前，</w:t>
      </w:r>
      <w:r>
        <w:rPr>
          <w:rFonts w:hint="eastAsia"/>
        </w:rPr>
        <w:t>ambulance</w:t>
      </w:r>
      <w:r>
        <w:rPr>
          <w:rFonts w:hint="eastAsia"/>
        </w:rPr>
        <w:t>指的是战场上的野战医院。在</w:t>
      </w:r>
      <w:r>
        <w:rPr>
          <w:rFonts w:hint="eastAsia"/>
        </w:rPr>
        <w:t>19</w:t>
      </w:r>
      <w:r>
        <w:rPr>
          <w:rFonts w:hint="eastAsia"/>
        </w:rPr>
        <w:t>世纪</w:t>
      </w:r>
      <w:r>
        <w:rPr>
          <w:rFonts w:hint="eastAsia"/>
        </w:rPr>
        <w:t>30</w:t>
      </w:r>
      <w:r>
        <w:rPr>
          <w:rFonts w:hint="eastAsia"/>
        </w:rPr>
        <w:t>年代，在拿破仑发动的对欧战争中，他手下有位随军外科大夫</w:t>
      </w:r>
      <w:r>
        <w:rPr>
          <w:rFonts w:hint="eastAsia"/>
        </w:rPr>
        <w:t>Dominique Jean Larry</w:t>
      </w:r>
      <w:r>
        <w:rPr>
          <w:rFonts w:hint="eastAsia"/>
        </w:rPr>
        <w:t>设计了一种基于马车的急救运载工具，这就是现代救护车的鼻祖。</w:t>
      </w:r>
    </w:p>
    <w:p w14:paraId="46FA439F" w14:textId="66A0C3B0" w:rsidR="00415316" w:rsidRDefault="00415316" w:rsidP="00415316">
      <w:pPr>
        <w:spacing w:beforeLines="0" w:line="360" w:lineRule="auto"/>
        <w:ind w:firstLineChars="202" w:firstLine="424"/>
      </w:pPr>
      <w:r>
        <w:rPr>
          <w:rFonts w:hint="eastAsia"/>
        </w:rPr>
        <w:t>在</w:t>
      </w:r>
      <w:r>
        <w:rPr>
          <w:rFonts w:hint="eastAsia"/>
        </w:rPr>
        <w:t>1854</w:t>
      </w:r>
      <w:r>
        <w:rPr>
          <w:rFonts w:hint="eastAsia"/>
        </w:rPr>
        <w:t>年的克里米亚战争中，单词</w:t>
      </w:r>
      <w:r>
        <w:rPr>
          <w:rFonts w:hint="eastAsia"/>
        </w:rPr>
        <w:t>ambulance</w:t>
      </w:r>
      <w:r>
        <w:rPr>
          <w:rFonts w:hint="eastAsia"/>
        </w:rPr>
        <w:t>第一次被用来表示这种在战场上抢救伤员的运载工具。后来，这个单词的应用范围不再局限于军事领域，还可以用来表示抢救普通民众的运载工具。</w:t>
      </w:r>
    </w:p>
    <w:p w14:paraId="0A01171D" w14:textId="77777777" w:rsidR="00415316" w:rsidRDefault="00415316" w:rsidP="00415316">
      <w:pPr>
        <w:spacing w:beforeLines="0" w:line="360" w:lineRule="auto"/>
        <w:ind w:firstLineChars="202" w:firstLine="424"/>
      </w:pPr>
      <w:r>
        <w:rPr>
          <w:rFonts w:hint="eastAsia"/>
        </w:rPr>
        <w:t>现在，这种</w:t>
      </w:r>
      <w:r>
        <w:rPr>
          <w:rFonts w:hint="eastAsia"/>
        </w:rPr>
        <w:t>ambulance</w:t>
      </w:r>
      <w:r>
        <w:rPr>
          <w:rFonts w:hint="eastAsia"/>
        </w:rPr>
        <w:t>已经从当初简陋的马车发展为先进的汽车、船只甚至是飞机。不过最常见的还是以车辆形式存在的</w:t>
      </w:r>
      <w:r>
        <w:rPr>
          <w:rFonts w:hint="eastAsia"/>
        </w:rPr>
        <w:t>ambulance</w:t>
      </w:r>
      <w:r>
        <w:rPr>
          <w:rFonts w:hint="eastAsia"/>
        </w:rPr>
        <w:t>，也就是所谓的“救护车”。</w:t>
      </w:r>
    </w:p>
    <w:p w14:paraId="66E059AC" w14:textId="77777777" w:rsidR="00415316" w:rsidRDefault="00415316" w:rsidP="00986FE5">
      <w:pPr>
        <w:pStyle w:val="a6"/>
        <w:numPr>
          <w:ilvl w:val="0"/>
          <w:numId w:val="12"/>
        </w:numPr>
        <w:spacing w:beforeLines="0" w:before="156" w:line="360" w:lineRule="auto"/>
        <w:ind w:firstLineChars="0"/>
      </w:pPr>
      <w:r>
        <w:t>ambulance</w:t>
      </w:r>
      <w:r>
        <w:rPr>
          <w:rFonts w:hint="eastAsia"/>
        </w:rPr>
        <w:t>：</w:t>
      </w:r>
      <w:r>
        <w:t>['æmbjələns] n.</w:t>
      </w:r>
      <w:r>
        <w:rPr>
          <w:rFonts w:hint="eastAsia"/>
        </w:rPr>
        <w:t>救护车，流动医院</w:t>
      </w:r>
    </w:p>
    <w:p w14:paraId="47DD06C8" w14:textId="77777777" w:rsidR="00415316" w:rsidRDefault="00415316" w:rsidP="00986FE5">
      <w:pPr>
        <w:pStyle w:val="a6"/>
        <w:numPr>
          <w:ilvl w:val="0"/>
          <w:numId w:val="12"/>
        </w:numPr>
        <w:spacing w:beforeLines="0" w:before="156" w:line="360" w:lineRule="auto"/>
        <w:ind w:firstLineChars="0"/>
      </w:pPr>
      <w:r>
        <w:t>ambulant</w:t>
      </w:r>
      <w:r>
        <w:rPr>
          <w:rFonts w:hint="eastAsia"/>
        </w:rPr>
        <w:t>：</w:t>
      </w:r>
      <w:r>
        <w:t>['æmbjələnt]adj.</w:t>
      </w:r>
      <w:r>
        <w:rPr>
          <w:rFonts w:hint="eastAsia"/>
        </w:rPr>
        <w:t>走动的，流动的；可走动的</w:t>
      </w:r>
    </w:p>
    <w:p w14:paraId="4EC27CCC" w14:textId="5D334194" w:rsidR="00415316" w:rsidRDefault="00415316" w:rsidP="00986FE5">
      <w:pPr>
        <w:pStyle w:val="a6"/>
        <w:numPr>
          <w:ilvl w:val="0"/>
          <w:numId w:val="12"/>
        </w:numPr>
        <w:spacing w:beforeLines="0" w:before="156" w:line="360" w:lineRule="auto"/>
        <w:ind w:firstLineChars="0"/>
      </w:pPr>
      <w:r>
        <w:lastRenderedPageBreak/>
        <w:t>amble</w:t>
      </w:r>
      <w:r>
        <w:rPr>
          <w:rFonts w:hint="eastAsia"/>
        </w:rPr>
        <w:t>：</w:t>
      </w:r>
      <w:r>
        <w:t>[ˈæmbl] vi.</w:t>
      </w:r>
      <w:r>
        <w:rPr>
          <w:rFonts w:hint="eastAsia"/>
        </w:rPr>
        <w:t>（马）缓行，从容漫步</w:t>
      </w:r>
      <w:r>
        <w:t>n.</w:t>
      </w:r>
      <w:r>
        <w:rPr>
          <w:rFonts w:hint="eastAsia"/>
        </w:rPr>
        <w:t>（马）缓行步态，漫步</w:t>
      </w:r>
    </w:p>
    <w:p w14:paraId="1267AF9F" w14:textId="245EA330" w:rsidR="00415316" w:rsidRPr="000D49B2" w:rsidRDefault="000D49B2" w:rsidP="000D49B2">
      <w:pPr>
        <w:pStyle w:val="1"/>
        <w:numPr>
          <w:ilvl w:val="0"/>
          <w:numId w:val="10"/>
        </w:numPr>
        <w:spacing w:before="156" w:after="120"/>
        <w:rPr>
          <w:sz w:val="28"/>
          <w:szCs w:val="28"/>
          <w:shd w:val="clear" w:color="auto" w:fill="FFFFFF"/>
        </w:rPr>
      </w:pPr>
      <w:bookmarkStart w:id="26" w:name="_Toc115678642"/>
      <w:r w:rsidRPr="000D49B2">
        <w:rPr>
          <w:rFonts w:hint="eastAsia"/>
          <w:sz w:val="28"/>
          <w:szCs w:val="28"/>
          <w:shd w:val="clear" w:color="auto" w:fill="FFFFFF"/>
        </w:rPr>
        <w:t>明明是哥伦布发现了美洲，但它为什么叫</w:t>
      </w:r>
      <w:r w:rsidRPr="000D49B2">
        <w:rPr>
          <w:rFonts w:hint="eastAsia"/>
          <w:sz w:val="28"/>
          <w:szCs w:val="28"/>
          <w:shd w:val="clear" w:color="auto" w:fill="FFFFFF"/>
        </w:rPr>
        <w:t>America</w:t>
      </w:r>
      <w:r w:rsidRPr="000D49B2">
        <w:rPr>
          <w:rFonts w:hint="eastAsia"/>
          <w:sz w:val="28"/>
          <w:szCs w:val="28"/>
          <w:shd w:val="clear" w:color="auto" w:fill="FFFFFF"/>
        </w:rPr>
        <w:t>？</w:t>
      </w:r>
      <w:bookmarkEnd w:id="26"/>
    </w:p>
    <w:p w14:paraId="63F22FA1" w14:textId="52F975F7" w:rsidR="000D49B2" w:rsidRDefault="000D49B2" w:rsidP="000D49B2">
      <w:pPr>
        <w:spacing w:beforeLines="0" w:line="360" w:lineRule="auto"/>
        <w:ind w:firstLineChars="202" w:firstLine="424"/>
      </w:pPr>
      <w:r>
        <w:rPr>
          <w:rFonts w:hint="eastAsia"/>
        </w:rPr>
        <w:t>大家都知道，美洲大陆是意大利航海家哥伦布最早发现的，但美洲并没有以他的名字命名，这是为什么呢？原来，哥伦布虽然第一个发现了美洲，并且多次航海抵达美洲，但他始终没有意识到这是一块新大陆，一直到逝世都认为自己来到的是亚洲，还把当地的土著人称为“印度人”（</w:t>
      </w:r>
      <w:r>
        <w:rPr>
          <w:rFonts w:hint="eastAsia"/>
        </w:rPr>
        <w:t>India</w:t>
      </w:r>
      <w:r>
        <w:rPr>
          <w:rFonts w:hint="eastAsia"/>
        </w:rPr>
        <w:t>）。</w:t>
      </w:r>
    </w:p>
    <w:p w14:paraId="6F4CAAFC" w14:textId="076CB721" w:rsidR="000D49B2" w:rsidRDefault="000D49B2" w:rsidP="000D49B2">
      <w:pPr>
        <w:spacing w:beforeLines="0" w:line="360" w:lineRule="auto"/>
        <w:ind w:firstLineChars="202" w:firstLine="424"/>
      </w:pPr>
      <w:r>
        <w:rPr>
          <w:rFonts w:hint="eastAsia"/>
        </w:rPr>
        <w:t>首次确认美洲是新大陆的人是另一位意大利航海家亚美利哥（意大利语为</w:t>
      </w:r>
      <w:r>
        <w:rPr>
          <w:rFonts w:hint="eastAsia"/>
        </w:rPr>
        <w:t>Amerigo</w:t>
      </w:r>
      <w:r>
        <w:rPr>
          <w:rFonts w:hint="eastAsia"/>
        </w:rPr>
        <w:t>，拉丁语为</w:t>
      </w:r>
      <w:r>
        <w:rPr>
          <w:rFonts w:hint="eastAsia"/>
        </w:rPr>
        <w:t>Americus</w:t>
      </w:r>
      <w:r>
        <w:rPr>
          <w:rFonts w:hint="eastAsia"/>
        </w:rPr>
        <w:t>）。</w:t>
      </w:r>
    </w:p>
    <w:p w14:paraId="6B4875DD" w14:textId="77777777" w:rsidR="000D49B2" w:rsidRDefault="000D49B2" w:rsidP="000D49B2">
      <w:pPr>
        <w:spacing w:beforeLines="0" w:line="360" w:lineRule="auto"/>
        <w:ind w:firstLineChars="202" w:firstLine="424"/>
      </w:pPr>
      <w:r>
        <w:rPr>
          <w:rFonts w:hint="eastAsia"/>
        </w:rPr>
        <w:t>15</w:t>
      </w:r>
      <w:r>
        <w:rPr>
          <w:rFonts w:hint="eastAsia"/>
        </w:rPr>
        <w:t>世纪</w:t>
      </w:r>
      <w:r>
        <w:rPr>
          <w:rFonts w:hint="eastAsia"/>
        </w:rPr>
        <w:t>90</w:t>
      </w:r>
      <w:r>
        <w:rPr>
          <w:rFonts w:hint="eastAsia"/>
        </w:rPr>
        <w:t>年代，亚美利哥在西班牙经商时结识哥伦布，并作为船舶设备商协助了哥伦布的第二次和第三次航行。</w:t>
      </w:r>
      <w:r>
        <w:rPr>
          <w:rFonts w:hint="eastAsia"/>
        </w:rPr>
        <w:t>1499</w:t>
      </w:r>
      <w:r>
        <w:rPr>
          <w:rFonts w:hint="eastAsia"/>
        </w:rPr>
        <w:t>年，他随同葡萄牙人奥赫达率领葡萄牙船队出航，到达南美洲亚马逊河口。亚美利哥对南美洲东部沿岸地区进行了详细考察，认为这块大陆并非亚洲，而是一块新大陆。</w:t>
      </w:r>
      <w:r>
        <w:rPr>
          <w:rFonts w:hint="eastAsia"/>
        </w:rPr>
        <w:t>1507</w:t>
      </w:r>
      <w:r>
        <w:rPr>
          <w:rFonts w:hint="eastAsia"/>
        </w:rPr>
        <w:t>年，他出版了《海上旅行故事集》，首次提出了美洲大陆是新大陆的观点，并对新大陆进行了详细的描述。这本书引起了全世界的轰动，因此人们将他看作是发现新大陆的第一人。</w:t>
      </w:r>
    </w:p>
    <w:p w14:paraId="55DE83EA" w14:textId="262B78E8" w:rsidR="000D49B2" w:rsidRDefault="000D49B2" w:rsidP="000D49B2">
      <w:pPr>
        <w:spacing w:beforeLines="0" w:line="360" w:lineRule="auto"/>
        <w:ind w:firstLineChars="202" w:firstLine="424"/>
      </w:pPr>
      <w:r>
        <w:rPr>
          <w:rFonts w:hint="eastAsia"/>
        </w:rPr>
        <w:t>随后不久，在德国人瓦尔德泽米勒出版的一本世界地理著作中，在地图中增加了新大陆，并将它以亚美利哥的名字命名，称为</w:t>
      </w:r>
      <w:r>
        <w:rPr>
          <w:rFonts w:hint="eastAsia"/>
        </w:rPr>
        <w:t>America</w:t>
      </w:r>
      <w:r>
        <w:rPr>
          <w:rFonts w:hint="eastAsia"/>
        </w:rPr>
        <w:t>。从此以后，这块新大陆就被世人称为</w:t>
      </w:r>
      <w:r>
        <w:rPr>
          <w:rFonts w:hint="eastAsia"/>
        </w:rPr>
        <w:t>America</w:t>
      </w:r>
      <w:r>
        <w:rPr>
          <w:rFonts w:hint="eastAsia"/>
        </w:rPr>
        <w:t>（亚美利加洲），简称“美洲”。</w:t>
      </w:r>
    </w:p>
    <w:p w14:paraId="115118B4" w14:textId="54777FBF" w:rsidR="000D49B2" w:rsidRDefault="000D49B2" w:rsidP="000D49B2">
      <w:pPr>
        <w:spacing w:beforeLines="0" w:line="360" w:lineRule="auto"/>
        <w:ind w:firstLineChars="202" w:firstLine="424"/>
      </w:pPr>
      <w:r>
        <w:rPr>
          <w:rFonts w:hint="eastAsia"/>
        </w:rPr>
        <w:t>虽然整个美洲大陆没有以哥伦布的名字来命名，但南美洲的一个国家为了纪念这位伟大的航海家，以他的名字作为自己国家的名字，它就是</w:t>
      </w:r>
      <w:r>
        <w:rPr>
          <w:rFonts w:hint="eastAsia"/>
        </w:rPr>
        <w:t>Columbia</w:t>
      </w:r>
      <w:r>
        <w:rPr>
          <w:rFonts w:hint="eastAsia"/>
        </w:rPr>
        <w:t>（哥伦比亚），字面意思就是“哥伦布之国”。另外，美国的哥伦比亚市、哥伦比亚大学都是以哥伦布的名字命名的。美国首都华盛顿特区的全名是</w:t>
      </w:r>
      <w:r>
        <w:rPr>
          <w:rFonts w:hint="eastAsia"/>
        </w:rPr>
        <w:t>Washington District of Columbia</w:t>
      </w:r>
      <w:r>
        <w:rPr>
          <w:rFonts w:hint="eastAsia"/>
        </w:rPr>
        <w:t>（华盛顿哥伦比亚特区），也是为了纪念哥伦布。</w:t>
      </w:r>
    </w:p>
    <w:p w14:paraId="0BB7C953" w14:textId="17B0D25A" w:rsidR="000D49B2" w:rsidRDefault="000D49B2" w:rsidP="00986FE5">
      <w:pPr>
        <w:pStyle w:val="a6"/>
        <w:numPr>
          <w:ilvl w:val="0"/>
          <w:numId w:val="12"/>
        </w:numPr>
        <w:spacing w:beforeLines="0" w:before="156" w:line="360" w:lineRule="auto"/>
        <w:ind w:firstLineChars="0"/>
      </w:pPr>
      <w:r>
        <w:t>America</w:t>
      </w:r>
      <w:r>
        <w:rPr>
          <w:rFonts w:hint="eastAsia"/>
        </w:rPr>
        <w:t>：</w:t>
      </w:r>
      <w:r>
        <w:t>[ə'merɪkə] n.</w:t>
      </w:r>
      <w:r>
        <w:rPr>
          <w:rFonts w:hint="eastAsia"/>
        </w:rPr>
        <w:t>美洲，美国</w:t>
      </w:r>
    </w:p>
    <w:p w14:paraId="24B3331F" w14:textId="77777777" w:rsidR="000D49B2" w:rsidRDefault="000D49B2" w:rsidP="00986FE5">
      <w:pPr>
        <w:pStyle w:val="a6"/>
        <w:numPr>
          <w:ilvl w:val="0"/>
          <w:numId w:val="12"/>
        </w:numPr>
        <w:spacing w:beforeLines="0" w:before="156" w:line="360" w:lineRule="auto"/>
        <w:ind w:firstLineChars="0"/>
      </w:pPr>
      <w:r>
        <w:t>American</w:t>
      </w:r>
      <w:r>
        <w:rPr>
          <w:rFonts w:hint="eastAsia"/>
        </w:rPr>
        <w:t>：</w:t>
      </w:r>
      <w:r>
        <w:t>[əˈmerɪkən] adj.</w:t>
      </w:r>
      <w:r>
        <w:rPr>
          <w:rFonts w:hint="eastAsia"/>
        </w:rPr>
        <w:t>美洲的，美国的</w:t>
      </w:r>
      <w:r>
        <w:t>n.</w:t>
      </w:r>
      <w:r>
        <w:rPr>
          <w:rFonts w:hint="eastAsia"/>
        </w:rPr>
        <w:t>美洲人，美国人</w:t>
      </w:r>
    </w:p>
    <w:p w14:paraId="5DA71CE3" w14:textId="758280B0" w:rsidR="000D49B2" w:rsidRDefault="000D49B2" w:rsidP="00986FE5">
      <w:pPr>
        <w:pStyle w:val="a6"/>
        <w:numPr>
          <w:ilvl w:val="0"/>
          <w:numId w:val="12"/>
        </w:numPr>
        <w:spacing w:beforeLines="0" w:before="156" w:line="360" w:lineRule="auto"/>
        <w:ind w:firstLineChars="0"/>
      </w:pPr>
      <w:r>
        <w:t>Columbia</w:t>
      </w:r>
      <w:r>
        <w:rPr>
          <w:rFonts w:hint="eastAsia"/>
        </w:rPr>
        <w:t>：</w:t>
      </w:r>
      <w:r>
        <w:t>[kə'lʌmbɪə] n.</w:t>
      </w:r>
      <w:r>
        <w:rPr>
          <w:rFonts w:hint="eastAsia"/>
        </w:rPr>
        <w:t>哥伦比亚</w:t>
      </w:r>
    </w:p>
    <w:p w14:paraId="2A8FD068" w14:textId="65007C5F" w:rsidR="000D49B2" w:rsidRPr="00E61AA8" w:rsidRDefault="00E61AA8" w:rsidP="00E61AA8">
      <w:pPr>
        <w:pStyle w:val="1"/>
        <w:numPr>
          <w:ilvl w:val="0"/>
          <w:numId w:val="10"/>
        </w:numPr>
        <w:spacing w:before="156" w:after="120"/>
        <w:rPr>
          <w:sz w:val="28"/>
          <w:szCs w:val="28"/>
          <w:shd w:val="clear" w:color="auto" w:fill="FFFFFF"/>
        </w:rPr>
      </w:pPr>
      <w:bookmarkStart w:id="27" w:name="_Toc115678643"/>
      <w:r w:rsidRPr="00E61AA8">
        <w:rPr>
          <w:rFonts w:hint="eastAsia"/>
          <w:sz w:val="28"/>
          <w:szCs w:val="28"/>
          <w:shd w:val="clear" w:color="auto" w:fill="FFFFFF"/>
        </w:rPr>
        <w:lastRenderedPageBreak/>
        <w:t>被尊称为“阿蒙神之盐”的</w:t>
      </w:r>
      <w:r w:rsidRPr="00E61AA8">
        <w:rPr>
          <w:rFonts w:hint="eastAsia"/>
          <w:sz w:val="28"/>
          <w:szCs w:val="28"/>
          <w:shd w:val="clear" w:color="auto" w:fill="FFFFFF"/>
        </w:rPr>
        <w:t>ammonia</w:t>
      </w:r>
      <w:r w:rsidRPr="00E61AA8">
        <w:rPr>
          <w:rFonts w:hint="eastAsia"/>
          <w:sz w:val="28"/>
          <w:szCs w:val="28"/>
          <w:shd w:val="clear" w:color="auto" w:fill="FFFFFF"/>
        </w:rPr>
        <w:t>（氨）</w:t>
      </w:r>
      <w:r>
        <w:rPr>
          <w:rFonts w:hint="eastAsia"/>
          <w:sz w:val="28"/>
          <w:szCs w:val="28"/>
          <w:shd w:val="clear" w:color="auto" w:fill="FFFFFF"/>
        </w:rPr>
        <w:t>的</w:t>
      </w:r>
      <w:r w:rsidRPr="00E61AA8">
        <w:rPr>
          <w:rFonts w:hint="eastAsia"/>
          <w:sz w:val="28"/>
          <w:szCs w:val="28"/>
          <w:shd w:val="clear" w:color="auto" w:fill="FFFFFF"/>
        </w:rPr>
        <w:t>真正来源</w:t>
      </w:r>
      <w:bookmarkEnd w:id="27"/>
    </w:p>
    <w:p w14:paraId="5A07E390" w14:textId="77777777" w:rsidR="00E61AA8" w:rsidRDefault="00E61AA8" w:rsidP="00E61AA8">
      <w:pPr>
        <w:spacing w:beforeLines="0" w:line="360" w:lineRule="auto"/>
        <w:ind w:firstLineChars="202" w:firstLine="424"/>
      </w:pPr>
      <w:r>
        <w:rPr>
          <w:rFonts w:hint="eastAsia"/>
        </w:rPr>
        <w:t>氨是一种无色气体，含有强烈的刺激气味，极易溶于水，是许多食物和肥料的重要成分。英语中表示氨的单词是</w:t>
      </w:r>
      <w:r>
        <w:rPr>
          <w:rFonts w:hint="eastAsia"/>
        </w:rPr>
        <w:t>ammonia</w:t>
      </w:r>
      <w:r>
        <w:rPr>
          <w:rFonts w:hint="eastAsia"/>
        </w:rPr>
        <w:t>，源自古埃及神话中阿蒙神的名字</w:t>
      </w:r>
      <w:r>
        <w:rPr>
          <w:rFonts w:hint="eastAsia"/>
        </w:rPr>
        <w:t>Ammon</w:t>
      </w:r>
      <w:r>
        <w:rPr>
          <w:rFonts w:hint="eastAsia"/>
        </w:rPr>
        <w:t>。</w:t>
      </w:r>
    </w:p>
    <w:p w14:paraId="7BB1FD5A" w14:textId="77777777" w:rsidR="00E61AA8" w:rsidRDefault="00E61AA8" w:rsidP="00E61AA8">
      <w:pPr>
        <w:spacing w:beforeLines="0" w:line="360" w:lineRule="auto"/>
        <w:ind w:firstLineChars="202" w:firstLine="424"/>
      </w:pPr>
      <w:r>
        <w:rPr>
          <w:rFonts w:hint="eastAsia"/>
        </w:rPr>
        <w:t>阿蒙神（</w:t>
      </w:r>
      <w:r>
        <w:rPr>
          <w:rFonts w:hint="eastAsia"/>
        </w:rPr>
        <w:t>Ammon</w:t>
      </w:r>
      <w:r>
        <w:rPr>
          <w:rFonts w:hint="eastAsia"/>
        </w:rPr>
        <w:t>）是古埃及神话中的主神，相当于古希腊神话中的宙斯和古罗马神话中的朱庇特。古埃及人在很多地方修建了宏伟的阿蒙神殿。在一座著名的阿蒙神殿附近的土壤中，人们发现了很多看起来像盐，但散发出强烈刺激气味的矿物质。古罗马人将其命名为</w:t>
      </w:r>
      <w:r>
        <w:rPr>
          <w:rFonts w:hint="eastAsia"/>
        </w:rPr>
        <w:t>sal ammoniac</w:t>
      </w:r>
      <w:r>
        <w:rPr>
          <w:rFonts w:hint="eastAsia"/>
        </w:rPr>
        <w:t>（</w:t>
      </w:r>
      <w:r>
        <w:rPr>
          <w:rFonts w:hint="eastAsia"/>
        </w:rPr>
        <w:t>salt of Ammon</w:t>
      </w:r>
      <w:r>
        <w:rPr>
          <w:rFonts w:hint="eastAsia"/>
        </w:rPr>
        <w:t>），意思就是“阿蒙神之盐”。</w:t>
      </w:r>
    </w:p>
    <w:p w14:paraId="76515111" w14:textId="77777777" w:rsidR="00E61AA8" w:rsidRDefault="00E61AA8" w:rsidP="00E61AA8">
      <w:pPr>
        <w:spacing w:beforeLines="0" w:line="360" w:lineRule="auto"/>
        <w:ind w:firstLineChars="202" w:firstLine="424"/>
      </w:pPr>
      <w:r>
        <w:rPr>
          <w:rFonts w:hint="eastAsia"/>
        </w:rPr>
        <w:t>对于中世纪的炼金术士来说，这种“阿蒙神之盐”是一种非常珍贵的材料，据说它能够将性质相反的两种物质结合到一起。古籍中记载了一种提取这种物质的方法：在每年春季，用新鲜牧草喂养马、羊、骆驼等家畜，收集其粪便，干燥后焚烧，将灰烬搜集起来，卖给炼金术士。他们从这些灰烬中就能提炼出“阿蒙神之盐”。</w:t>
      </w:r>
    </w:p>
    <w:p w14:paraId="289FDE41" w14:textId="77777777" w:rsidR="00E61AA8" w:rsidRDefault="00E61AA8" w:rsidP="00E61AA8">
      <w:pPr>
        <w:spacing w:beforeLines="0" w:line="360" w:lineRule="auto"/>
        <w:ind w:firstLineChars="202" w:firstLine="424"/>
      </w:pPr>
      <w:r>
        <w:rPr>
          <w:rFonts w:hint="eastAsia"/>
        </w:rPr>
        <w:t>据后人分析，阿蒙神殿附近的“阿蒙神之盐”其实来源于骆驼的粪便。因为这座神殿非常有名，很多人骑着骆驼前来参拜。骆驼们在外面的地上拉屎，日积月累，土壤中的骆驼屎越来越多。经过长年的日晒雨淋，骆驼屎中的氨凝结成块，变成了所谓的“阿蒙神之盐”。</w:t>
      </w:r>
    </w:p>
    <w:p w14:paraId="181E3ECE" w14:textId="77777777" w:rsidR="00E61AA8" w:rsidRDefault="00E61AA8" w:rsidP="00E61AA8">
      <w:pPr>
        <w:spacing w:beforeLines="0" w:line="360" w:lineRule="auto"/>
        <w:ind w:firstLineChars="202" w:firstLine="424"/>
      </w:pPr>
      <w:r>
        <w:rPr>
          <w:rFonts w:hint="eastAsia"/>
        </w:rPr>
        <w:t>18</w:t>
      </w:r>
      <w:r>
        <w:rPr>
          <w:rFonts w:hint="eastAsia"/>
        </w:rPr>
        <w:t>世纪时，化学家从“阿蒙神之盐”（</w:t>
      </w:r>
      <w:r>
        <w:rPr>
          <w:rFonts w:hint="eastAsia"/>
        </w:rPr>
        <w:t>salt of Ammon</w:t>
      </w:r>
      <w:r>
        <w:rPr>
          <w:rFonts w:hint="eastAsia"/>
        </w:rPr>
        <w:t>）中提炼出一种新的化合物，就将其命名为</w:t>
      </w:r>
      <w:r>
        <w:rPr>
          <w:rFonts w:hint="eastAsia"/>
        </w:rPr>
        <w:t>ammonia</w:t>
      </w:r>
      <w:r>
        <w:rPr>
          <w:rFonts w:hint="eastAsia"/>
        </w:rPr>
        <w:t>，中文译为“氨”。</w:t>
      </w:r>
    </w:p>
    <w:p w14:paraId="5B5C1A7C" w14:textId="77777777" w:rsidR="00E61AA8" w:rsidRDefault="00E61AA8" w:rsidP="00986FE5">
      <w:pPr>
        <w:pStyle w:val="a6"/>
        <w:numPr>
          <w:ilvl w:val="0"/>
          <w:numId w:val="12"/>
        </w:numPr>
        <w:spacing w:beforeLines="0" w:before="156" w:line="360" w:lineRule="auto"/>
        <w:ind w:firstLineChars="0"/>
      </w:pPr>
      <w:r>
        <w:t>ammonia</w:t>
      </w:r>
      <w:r>
        <w:rPr>
          <w:rFonts w:hint="eastAsia"/>
        </w:rPr>
        <w:t>：</w:t>
      </w:r>
      <w:r>
        <w:t>[ə'məʊnɪə] n.</w:t>
      </w:r>
      <w:r>
        <w:rPr>
          <w:rFonts w:hint="eastAsia"/>
        </w:rPr>
        <w:t>氨，氨气，氨水，阿摩尼亚</w:t>
      </w:r>
    </w:p>
    <w:p w14:paraId="7770E2FB" w14:textId="77777777" w:rsidR="00E61AA8" w:rsidRDefault="00E61AA8" w:rsidP="00986FE5">
      <w:pPr>
        <w:pStyle w:val="a6"/>
        <w:numPr>
          <w:ilvl w:val="0"/>
          <w:numId w:val="12"/>
        </w:numPr>
        <w:spacing w:beforeLines="0" w:before="156" w:line="360" w:lineRule="auto"/>
        <w:ind w:firstLineChars="0"/>
      </w:pPr>
      <w:r>
        <w:t>ammoniac</w:t>
      </w:r>
      <w:r>
        <w:rPr>
          <w:rFonts w:hint="eastAsia"/>
        </w:rPr>
        <w:t>：</w:t>
      </w:r>
      <w:r>
        <w:t>[ə'məʊnɪæk] adj.</w:t>
      </w:r>
      <w:r>
        <w:rPr>
          <w:rFonts w:hint="eastAsia"/>
        </w:rPr>
        <w:t>氨的，含氨的</w:t>
      </w:r>
    </w:p>
    <w:p w14:paraId="2ECEB472" w14:textId="09893C96" w:rsidR="00E61AA8" w:rsidRDefault="00E61AA8" w:rsidP="00986FE5">
      <w:pPr>
        <w:pStyle w:val="a6"/>
        <w:numPr>
          <w:ilvl w:val="0"/>
          <w:numId w:val="12"/>
        </w:numPr>
        <w:spacing w:beforeLines="0" w:before="156" w:line="360" w:lineRule="auto"/>
        <w:ind w:firstLineChars="0"/>
      </w:pPr>
      <w:r>
        <w:t>ammonium</w:t>
      </w:r>
      <w:r>
        <w:rPr>
          <w:rFonts w:hint="eastAsia"/>
        </w:rPr>
        <w:t>：</w:t>
      </w:r>
      <w:r>
        <w:t>[əˈməʊniəm] n.</w:t>
      </w:r>
      <w:r>
        <w:rPr>
          <w:rFonts w:hint="eastAsia"/>
        </w:rPr>
        <w:t>氨基，铵盐</w:t>
      </w:r>
    </w:p>
    <w:p w14:paraId="70E5EF66" w14:textId="2A089B5F" w:rsidR="00CC3A09" w:rsidRPr="00CC3A09" w:rsidRDefault="00CC3A09" w:rsidP="00CC3A09">
      <w:pPr>
        <w:pStyle w:val="1"/>
        <w:numPr>
          <w:ilvl w:val="0"/>
          <w:numId w:val="10"/>
        </w:numPr>
        <w:spacing w:before="156" w:after="120"/>
        <w:rPr>
          <w:sz w:val="28"/>
          <w:szCs w:val="28"/>
          <w:shd w:val="clear" w:color="auto" w:fill="FFFFFF"/>
        </w:rPr>
      </w:pPr>
      <w:bookmarkStart w:id="28" w:name="_Toc115678644"/>
      <w:r w:rsidRPr="00CC3A09">
        <w:rPr>
          <w:rFonts w:hint="eastAsia"/>
          <w:sz w:val="28"/>
          <w:szCs w:val="28"/>
          <w:shd w:val="clear" w:color="auto" w:fill="FFFFFF"/>
        </w:rPr>
        <w:t>古雅典的</w:t>
      </w:r>
      <w:r w:rsidRPr="00CC3A09">
        <w:rPr>
          <w:rFonts w:hint="eastAsia"/>
          <w:sz w:val="28"/>
          <w:szCs w:val="28"/>
          <w:shd w:val="clear" w:color="auto" w:fill="FFFFFF"/>
        </w:rPr>
        <w:t>amnesty</w:t>
      </w:r>
      <w:r w:rsidRPr="00CC3A09">
        <w:rPr>
          <w:rFonts w:hint="eastAsia"/>
          <w:sz w:val="28"/>
          <w:szCs w:val="28"/>
          <w:shd w:val="clear" w:color="auto" w:fill="FFFFFF"/>
        </w:rPr>
        <w:t>（大赦）</w:t>
      </w:r>
      <w:bookmarkEnd w:id="28"/>
    </w:p>
    <w:p w14:paraId="4CC06D94" w14:textId="43FB36F7" w:rsidR="00CC3A09" w:rsidRDefault="00CC3A09" w:rsidP="00CC3A09">
      <w:pPr>
        <w:spacing w:beforeLines="0" w:line="360" w:lineRule="auto"/>
        <w:ind w:firstLineChars="202" w:firstLine="424"/>
      </w:pPr>
      <w:r>
        <w:rPr>
          <w:rFonts w:hint="eastAsia"/>
        </w:rPr>
        <w:t>公元前</w:t>
      </w:r>
      <w:r>
        <w:rPr>
          <w:rFonts w:hint="eastAsia"/>
        </w:rPr>
        <w:t>404</w:t>
      </w:r>
      <w:r>
        <w:rPr>
          <w:rFonts w:hint="eastAsia"/>
        </w:rPr>
        <w:t>年，在雅典与斯巴达之间的争霸战（伯罗奔尼撒战争）中，雅典落败，斯巴达国王吕西斯特拉图解散了雅典的民主政府，扶植了由三十个贵族组成的寡头政府，史称“三十僭主”。三十僭主操控政治，把穷苦平民排挤在政治之外，又实施恐怖统治，大肆迫害民主派，在</w:t>
      </w:r>
      <w:r>
        <w:rPr>
          <w:rFonts w:hint="eastAsia"/>
        </w:rPr>
        <w:t>8</w:t>
      </w:r>
      <w:r>
        <w:rPr>
          <w:rFonts w:hint="eastAsia"/>
        </w:rPr>
        <w:t>个月内杀死的雅典人几乎比战争最后十年斯巴达人杀死的雅典人还要多。于是民主派带领平民发动反击，最终杀死为首的两名僭主，推翻三十僭主的寡头政治，重新建立了民主制度。</w:t>
      </w:r>
    </w:p>
    <w:p w14:paraId="0D389C69" w14:textId="77777777" w:rsidR="00CC3A09" w:rsidRDefault="00CC3A09" w:rsidP="00CC3A09">
      <w:pPr>
        <w:spacing w:beforeLines="0" w:line="360" w:lineRule="auto"/>
        <w:ind w:firstLineChars="202" w:firstLine="424"/>
      </w:pPr>
      <w:r>
        <w:rPr>
          <w:rFonts w:hint="eastAsia"/>
        </w:rPr>
        <w:lastRenderedPageBreak/>
        <w:t>民主派恢复民主制度后，并没有对贵族所犯下的恶行展开报复，而是选择了和解。公元前</w:t>
      </w:r>
      <w:r>
        <w:rPr>
          <w:rFonts w:hint="eastAsia"/>
        </w:rPr>
        <w:t>403</w:t>
      </w:r>
      <w:r>
        <w:rPr>
          <w:rFonts w:hint="eastAsia"/>
        </w:rPr>
        <w:t>年，雅典政府颁布一项法令，宣布除三十僭主及其帮凶外，对其他人在过去所做的任何事情进行“遗忘和宽免”（希腊语单词</w:t>
      </w:r>
      <w:r>
        <w:rPr>
          <w:rFonts w:hint="eastAsia"/>
        </w:rPr>
        <w:t>amnestia</w:t>
      </w:r>
      <w:r>
        <w:rPr>
          <w:rFonts w:hint="eastAsia"/>
        </w:rPr>
        <w:t>），双方中的任何人不得以任何方式在以后提起诉讼或寻仇。这项法令被后人称为“大赦令”。</w:t>
      </w:r>
    </w:p>
    <w:p w14:paraId="4FD53339" w14:textId="4220646C" w:rsidR="00CC3A09" w:rsidRDefault="00CC3A09" w:rsidP="00CC3A09">
      <w:pPr>
        <w:spacing w:beforeLines="0" w:line="360" w:lineRule="auto"/>
        <w:ind w:firstLineChars="202" w:firstLine="424"/>
      </w:pPr>
      <w:r>
        <w:rPr>
          <w:rFonts w:hint="eastAsia"/>
        </w:rPr>
        <w:t>充满讽刺意味的是，民主派选择了和曾经迫害他们的贵族和解，却对大哲学家苏格拉底不依不饶。由于反对民主政治的僭主中不少人曾经是苏格拉底的学生，所以苏格拉底被视为罪魁祸首之一。公元前</w:t>
      </w:r>
      <w:r>
        <w:rPr>
          <w:rFonts w:hint="eastAsia"/>
        </w:rPr>
        <w:t>399</w:t>
      </w:r>
      <w:r>
        <w:rPr>
          <w:rFonts w:hint="eastAsia"/>
        </w:rPr>
        <w:t>年，民主派以“不敬神灵”和“败坏青年”两项罪名，向苏格拉底提出指控。由</w:t>
      </w:r>
      <w:r>
        <w:rPr>
          <w:rFonts w:hint="eastAsia"/>
        </w:rPr>
        <w:t>501</w:t>
      </w:r>
      <w:r>
        <w:rPr>
          <w:rFonts w:hint="eastAsia"/>
        </w:rPr>
        <w:t>名雅典公民组成的陪审团最终以投票这种“民主”方式判处苏格拉底死刑。大赦令未能阻止苏格拉底之死，令人扼腕。</w:t>
      </w:r>
    </w:p>
    <w:p w14:paraId="411AEBB2" w14:textId="77777777" w:rsidR="00CC3A09" w:rsidRDefault="00CC3A09" w:rsidP="00CC3A09">
      <w:pPr>
        <w:spacing w:beforeLines="0" w:line="360" w:lineRule="auto"/>
        <w:ind w:firstLineChars="202" w:firstLine="424"/>
      </w:pPr>
      <w:r>
        <w:rPr>
          <w:rFonts w:hint="eastAsia"/>
        </w:rPr>
        <w:t>英语单词</w:t>
      </w:r>
      <w:r>
        <w:rPr>
          <w:rFonts w:hint="eastAsia"/>
        </w:rPr>
        <w:t>amnesty</w:t>
      </w:r>
      <w:r>
        <w:rPr>
          <w:rFonts w:hint="eastAsia"/>
        </w:rPr>
        <w:t>就来自“大赦令”中的希腊语单词</w:t>
      </w:r>
      <w:r>
        <w:rPr>
          <w:rFonts w:hint="eastAsia"/>
        </w:rPr>
        <w:t>amnestia</w:t>
      </w:r>
      <w:r>
        <w:rPr>
          <w:rFonts w:hint="eastAsia"/>
        </w:rPr>
        <w:t>，由否定前缀</w:t>
      </w:r>
      <w:r>
        <w:rPr>
          <w:rFonts w:hint="eastAsia"/>
        </w:rPr>
        <w:t>a-</w:t>
      </w:r>
      <w:r>
        <w:rPr>
          <w:rFonts w:hint="eastAsia"/>
        </w:rPr>
        <w:t>（不）</w:t>
      </w:r>
      <w:r>
        <w:rPr>
          <w:rFonts w:hint="eastAsia"/>
        </w:rPr>
        <w:t>+</w:t>
      </w:r>
      <w:r>
        <w:rPr>
          <w:rFonts w:hint="eastAsia"/>
        </w:rPr>
        <w:t>词根</w:t>
      </w:r>
      <w:r>
        <w:rPr>
          <w:rFonts w:hint="eastAsia"/>
        </w:rPr>
        <w:t>mnes</w:t>
      </w:r>
      <w:r>
        <w:rPr>
          <w:rFonts w:hint="eastAsia"/>
        </w:rPr>
        <w:t>（记忆）</w:t>
      </w:r>
      <w:r>
        <w:rPr>
          <w:rFonts w:hint="eastAsia"/>
        </w:rPr>
        <w:t>+</w:t>
      </w:r>
      <w:r>
        <w:rPr>
          <w:rFonts w:hint="eastAsia"/>
        </w:rPr>
        <w:t>名词后缀</w:t>
      </w:r>
      <w:r>
        <w:rPr>
          <w:rFonts w:hint="eastAsia"/>
        </w:rPr>
        <w:t>-ty</w:t>
      </w:r>
      <w:r>
        <w:rPr>
          <w:rFonts w:hint="eastAsia"/>
        </w:rPr>
        <w:t>构成，字面意思就是“不再记得、遗忘”，本意指民主派和贵族之间的和解，对双方以往的对立行为统统一笔勾销。现在这个单词常用来表示“大赦、特赦”。比如，</w:t>
      </w:r>
      <w:r>
        <w:rPr>
          <w:rFonts w:hint="eastAsia"/>
        </w:rPr>
        <w:t xml:space="preserve">The government declared an amnesty for all political prisoners. </w:t>
      </w:r>
      <w:r>
        <w:rPr>
          <w:rFonts w:hint="eastAsia"/>
        </w:rPr>
        <w:t>政府宣布特赦所有政治犯。著名的国际人权组织“国际特赦组织”的英文名就是</w:t>
      </w:r>
      <w:r>
        <w:rPr>
          <w:rFonts w:hint="eastAsia"/>
        </w:rPr>
        <w:t>Amnesty International</w:t>
      </w:r>
      <w:r>
        <w:rPr>
          <w:rFonts w:hint="eastAsia"/>
        </w:rPr>
        <w:t>。</w:t>
      </w:r>
    </w:p>
    <w:p w14:paraId="40D0EB46" w14:textId="77777777" w:rsidR="00CC3A09" w:rsidRDefault="00CC3A09" w:rsidP="00CC3A09">
      <w:pPr>
        <w:spacing w:beforeLines="0" w:line="360" w:lineRule="auto"/>
        <w:ind w:firstLineChars="202" w:firstLine="424"/>
      </w:pPr>
      <w:r>
        <w:rPr>
          <w:rFonts w:hint="eastAsia"/>
        </w:rPr>
        <w:t>amnesty</w:t>
      </w:r>
      <w:r>
        <w:rPr>
          <w:rFonts w:hint="eastAsia"/>
        </w:rPr>
        <w:t>的同根词还有</w:t>
      </w:r>
      <w:r>
        <w:rPr>
          <w:rFonts w:hint="eastAsia"/>
        </w:rPr>
        <w:t>amnesia</w:t>
      </w:r>
      <w:r>
        <w:rPr>
          <w:rFonts w:hint="eastAsia"/>
        </w:rPr>
        <w:t>（健忘症），由否定前缀</w:t>
      </w:r>
      <w:r>
        <w:rPr>
          <w:rFonts w:hint="eastAsia"/>
        </w:rPr>
        <w:t>a-</w:t>
      </w:r>
      <w:r>
        <w:rPr>
          <w:rFonts w:hint="eastAsia"/>
        </w:rPr>
        <w:t>（不）</w:t>
      </w:r>
      <w:r>
        <w:rPr>
          <w:rFonts w:hint="eastAsia"/>
        </w:rPr>
        <w:t>+</w:t>
      </w:r>
      <w:r>
        <w:rPr>
          <w:rFonts w:hint="eastAsia"/>
        </w:rPr>
        <w:t>词根</w:t>
      </w:r>
      <w:r>
        <w:rPr>
          <w:rFonts w:hint="eastAsia"/>
        </w:rPr>
        <w:t>mnes</w:t>
      </w:r>
      <w:r>
        <w:rPr>
          <w:rFonts w:hint="eastAsia"/>
        </w:rPr>
        <w:t>（记忆）</w:t>
      </w:r>
      <w:r>
        <w:rPr>
          <w:rFonts w:hint="eastAsia"/>
        </w:rPr>
        <w:t>+</w:t>
      </w:r>
      <w:r>
        <w:rPr>
          <w:rFonts w:hint="eastAsia"/>
        </w:rPr>
        <w:t>名词后缀</w:t>
      </w:r>
      <w:r>
        <w:rPr>
          <w:rFonts w:hint="eastAsia"/>
        </w:rPr>
        <w:t>-ia</w:t>
      </w:r>
      <w:r>
        <w:rPr>
          <w:rFonts w:hint="eastAsia"/>
        </w:rPr>
        <w:t>（病症）构成，字面意思就是“不记得的病症”。</w:t>
      </w:r>
    </w:p>
    <w:p w14:paraId="29DEAD94" w14:textId="338BF1D9" w:rsidR="00CC3A09" w:rsidRDefault="00CC3A09" w:rsidP="00986FE5">
      <w:pPr>
        <w:pStyle w:val="a6"/>
        <w:numPr>
          <w:ilvl w:val="0"/>
          <w:numId w:val="12"/>
        </w:numPr>
        <w:spacing w:beforeLines="0" w:before="156" w:line="360" w:lineRule="auto"/>
        <w:ind w:firstLineChars="0"/>
      </w:pPr>
      <w:r>
        <w:t>amnesty</w:t>
      </w:r>
      <w:r>
        <w:rPr>
          <w:rFonts w:hint="eastAsia"/>
        </w:rPr>
        <w:t>：</w:t>
      </w:r>
      <w:r>
        <w:t>[</w:t>
      </w:r>
      <w:r w:rsidRPr="00CC3A09">
        <w:t>ˈæmnəsti</w:t>
      </w:r>
      <w:r>
        <w:t>] n.</w:t>
      </w:r>
      <w:r>
        <w:rPr>
          <w:rFonts w:hint="eastAsia"/>
        </w:rPr>
        <w:t>大赦，特赦，特赦令</w:t>
      </w:r>
      <w:r>
        <w:t>vt.</w:t>
      </w:r>
      <w:r>
        <w:rPr>
          <w:rFonts w:hint="eastAsia"/>
        </w:rPr>
        <w:t>对……实行大赦</w:t>
      </w:r>
    </w:p>
    <w:p w14:paraId="5F319615" w14:textId="0C4594AF" w:rsidR="00CC3A09" w:rsidRDefault="00CC3A09" w:rsidP="00986FE5">
      <w:pPr>
        <w:pStyle w:val="a6"/>
        <w:numPr>
          <w:ilvl w:val="0"/>
          <w:numId w:val="12"/>
        </w:numPr>
        <w:spacing w:beforeLines="0" w:before="156" w:line="360" w:lineRule="auto"/>
        <w:ind w:firstLineChars="0"/>
      </w:pPr>
      <w:r>
        <w:t>amnesia</w:t>
      </w:r>
      <w:r>
        <w:rPr>
          <w:rFonts w:hint="eastAsia"/>
        </w:rPr>
        <w:t>：</w:t>
      </w:r>
      <w:r>
        <w:t>[æmˈniːziə] n.</w:t>
      </w:r>
      <w:r>
        <w:rPr>
          <w:rFonts w:hint="eastAsia"/>
        </w:rPr>
        <w:t>健忘症</w:t>
      </w:r>
    </w:p>
    <w:p w14:paraId="6465A955" w14:textId="7772837C" w:rsidR="00CC3A09" w:rsidRPr="00CC3A09" w:rsidRDefault="00CC3A09" w:rsidP="00CC3A09">
      <w:pPr>
        <w:pStyle w:val="1"/>
        <w:numPr>
          <w:ilvl w:val="0"/>
          <w:numId w:val="10"/>
        </w:numPr>
        <w:spacing w:before="156" w:after="120"/>
        <w:rPr>
          <w:sz w:val="28"/>
          <w:szCs w:val="28"/>
          <w:shd w:val="clear" w:color="auto" w:fill="FFFFFF"/>
        </w:rPr>
      </w:pPr>
      <w:bookmarkStart w:id="29" w:name="_Toc115678645"/>
      <w:r w:rsidRPr="00CC3A09">
        <w:rPr>
          <w:sz w:val="28"/>
          <w:szCs w:val="28"/>
          <w:shd w:val="clear" w:color="auto" w:fill="FFFFFF"/>
        </w:rPr>
        <w:t>anathema</w:t>
      </w:r>
      <w:r>
        <w:rPr>
          <w:rFonts w:hint="eastAsia"/>
          <w:sz w:val="28"/>
          <w:szCs w:val="28"/>
          <w:shd w:val="clear" w:color="auto" w:fill="FFFFFF"/>
        </w:rPr>
        <w:t>（</w:t>
      </w:r>
      <w:r w:rsidRPr="00CC3A09">
        <w:rPr>
          <w:rFonts w:hint="eastAsia"/>
          <w:sz w:val="28"/>
          <w:szCs w:val="28"/>
          <w:shd w:val="clear" w:color="auto" w:fill="FFFFFF"/>
        </w:rPr>
        <w:t>令人极度憎恶</w:t>
      </w:r>
      <w:r>
        <w:rPr>
          <w:rFonts w:hint="eastAsia"/>
          <w:sz w:val="28"/>
          <w:szCs w:val="28"/>
          <w:shd w:val="clear" w:color="auto" w:fill="FFFFFF"/>
        </w:rPr>
        <w:t>之物）到底有多可恶</w:t>
      </w:r>
      <w:bookmarkEnd w:id="29"/>
    </w:p>
    <w:p w14:paraId="41B3BD01" w14:textId="77777777" w:rsidR="00CC3A09" w:rsidRDefault="00CC3A09" w:rsidP="00CC3A09">
      <w:pPr>
        <w:spacing w:beforeLines="0" w:line="360" w:lineRule="auto"/>
        <w:ind w:firstLineChars="202" w:firstLine="424"/>
      </w:pPr>
      <w:r>
        <w:rPr>
          <w:rFonts w:hint="eastAsia"/>
        </w:rPr>
        <w:t>英语单词</w:t>
      </w:r>
      <w:r>
        <w:rPr>
          <w:rFonts w:hint="eastAsia"/>
        </w:rPr>
        <w:t>anathema</w:t>
      </w:r>
      <w:r>
        <w:rPr>
          <w:rFonts w:hint="eastAsia"/>
        </w:rPr>
        <w:t>常常表示“令人极度憎恶的人或事物”，是一个含有强烈贬义色彩的单词。它源自希腊语，原本是个宗教术语，由前缀</w:t>
      </w:r>
      <w:r>
        <w:rPr>
          <w:rFonts w:hint="eastAsia"/>
        </w:rPr>
        <w:t>ana-</w:t>
      </w:r>
      <w:r>
        <w:rPr>
          <w:rFonts w:hint="eastAsia"/>
        </w:rPr>
        <w:t>（向上）加词根</w:t>
      </w:r>
      <w:r>
        <w:rPr>
          <w:rFonts w:hint="eastAsia"/>
        </w:rPr>
        <w:t>the</w:t>
      </w:r>
      <w:r>
        <w:rPr>
          <w:rFonts w:hint="eastAsia"/>
        </w:rPr>
        <w:t>（放置）及名词后缀</w:t>
      </w:r>
      <w:r>
        <w:rPr>
          <w:rFonts w:hint="eastAsia"/>
        </w:rPr>
        <w:t>-ma</w:t>
      </w:r>
      <w:r>
        <w:rPr>
          <w:rFonts w:hint="eastAsia"/>
        </w:rPr>
        <w:t>（事物）构成，本意是“奉献给神灵的东西”。按理说，奉献给神灵的东西应该是很好的东西，神圣的东西，为什么被用来表示“令人极度憎恶的人或事物”呢？这个原因和犹太教有关。</w:t>
      </w:r>
    </w:p>
    <w:p w14:paraId="2766AA07" w14:textId="77777777" w:rsidR="00CC3A09" w:rsidRDefault="00CC3A09" w:rsidP="00CC3A09">
      <w:pPr>
        <w:spacing w:beforeLines="0" w:line="360" w:lineRule="auto"/>
        <w:ind w:firstLineChars="202" w:firstLine="424"/>
      </w:pPr>
      <w:r>
        <w:rPr>
          <w:rFonts w:hint="eastAsia"/>
        </w:rPr>
        <w:t>我们知道，古希腊人信仰的是多神教，他们信仰天神宙斯、天后赫拉、爱神阿佛洛狄忒、智慧女神雅典娜等一大堆神灵。而犹太教是一神教，犹太教徒只信仰唯一的神灵——上帝。其他民族包括古希腊人所信仰的各路神灵，都被犹太教徒视为邪神。其他民族用来崇拜这些神灵的建筑、器具、奉献物等等，在希伯来语中被称为</w:t>
      </w:r>
      <w:r>
        <w:rPr>
          <w:rFonts w:hint="eastAsia"/>
        </w:rPr>
        <w:t>herem</w:t>
      </w:r>
      <w:r>
        <w:rPr>
          <w:rFonts w:hint="eastAsia"/>
        </w:rPr>
        <w:t>（或</w:t>
      </w:r>
      <w:r>
        <w:rPr>
          <w:rFonts w:hint="eastAsia"/>
        </w:rPr>
        <w:t>cherem</w:t>
      </w:r>
      <w:r>
        <w:rPr>
          <w:rFonts w:hint="eastAsia"/>
        </w:rPr>
        <w:t>），本意是“奉献</w:t>
      </w:r>
      <w:r>
        <w:rPr>
          <w:rFonts w:hint="eastAsia"/>
        </w:rPr>
        <w:lastRenderedPageBreak/>
        <w:t>给神灵的东西”，但常常特指“奉献给异教邪神的东西”。按照犹太教的教义，犹太人打败异教徒后捕获的这些物品不可拿回家私自享用，而应该就地毁坏，因为这些物品是用来崇拜异教神灵的，是“上帝憎恶之物”。因此，在希伯来语中，单词</w:t>
      </w:r>
      <w:r>
        <w:rPr>
          <w:rFonts w:hint="eastAsia"/>
        </w:rPr>
        <w:t>herem</w:t>
      </w:r>
      <w:r>
        <w:rPr>
          <w:rFonts w:hint="eastAsia"/>
        </w:rPr>
        <w:t>常常含有贬义，引申出“该受诅咒之物、令人憎恶之物”等含义。</w:t>
      </w:r>
    </w:p>
    <w:p w14:paraId="2895A024" w14:textId="77777777" w:rsidR="00CC3A09" w:rsidRDefault="00CC3A09" w:rsidP="00CC3A09">
      <w:pPr>
        <w:spacing w:beforeLines="0" w:line="360" w:lineRule="auto"/>
        <w:ind w:firstLineChars="202" w:firstLine="424"/>
      </w:pPr>
      <w:r>
        <w:rPr>
          <w:rFonts w:hint="eastAsia"/>
        </w:rPr>
        <w:t>古希腊人在翻译希伯来语《圣经·旧约》时，就把这个希伯拉语单词</w:t>
      </w:r>
      <w:r>
        <w:rPr>
          <w:rFonts w:hint="eastAsia"/>
        </w:rPr>
        <w:t>herem</w:t>
      </w:r>
      <w:r>
        <w:rPr>
          <w:rFonts w:hint="eastAsia"/>
        </w:rPr>
        <w:t>（或</w:t>
      </w:r>
      <w:r>
        <w:rPr>
          <w:rFonts w:hint="eastAsia"/>
        </w:rPr>
        <w:t>cherem</w:t>
      </w:r>
      <w:r>
        <w:rPr>
          <w:rFonts w:hint="eastAsia"/>
        </w:rPr>
        <w:t>）翻译为希腊语单词</w:t>
      </w:r>
      <w:r>
        <w:rPr>
          <w:rFonts w:hint="eastAsia"/>
        </w:rPr>
        <w:t>anathema</w:t>
      </w:r>
      <w:r>
        <w:rPr>
          <w:rFonts w:hint="eastAsia"/>
        </w:rPr>
        <w:t>（奉献给神灵的东西）。因此，</w:t>
      </w:r>
      <w:r>
        <w:rPr>
          <w:rFonts w:hint="eastAsia"/>
        </w:rPr>
        <w:t>anathema</w:t>
      </w:r>
      <w:r>
        <w:rPr>
          <w:rFonts w:hint="eastAsia"/>
        </w:rPr>
        <w:t>继承了希伯来语单词</w:t>
      </w:r>
      <w:r>
        <w:rPr>
          <w:rFonts w:hint="eastAsia"/>
        </w:rPr>
        <w:t>herem</w:t>
      </w:r>
      <w:r>
        <w:rPr>
          <w:rFonts w:hint="eastAsia"/>
        </w:rPr>
        <w:t>所具有的贬义色彩和含义，转而表示“该受诅咒之物、令人憎恶之物”。</w:t>
      </w:r>
    </w:p>
    <w:p w14:paraId="0F2D5781" w14:textId="77777777" w:rsidR="00CC3A09" w:rsidRDefault="00CC3A09" w:rsidP="00CC3A09">
      <w:pPr>
        <w:spacing w:beforeLines="0" w:line="360" w:lineRule="auto"/>
        <w:ind w:firstLineChars="202" w:firstLine="424"/>
      </w:pPr>
      <w:r>
        <w:rPr>
          <w:rFonts w:hint="eastAsia"/>
        </w:rPr>
        <w:t>脱胎于犹太教的基督教成为西方社会的主流宗教后，希腊语单词</w:t>
      </w:r>
      <w:r>
        <w:rPr>
          <w:rFonts w:hint="eastAsia"/>
        </w:rPr>
        <w:t>anathema</w:t>
      </w:r>
      <w:r>
        <w:rPr>
          <w:rFonts w:hint="eastAsia"/>
        </w:rPr>
        <w:t>在教会中被广泛使用，并随基督教的传播而进入英语词汇。在宗教领域，</w:t>
      </w:r>
      <w:r>
        <w:rPr>
          <w:rFonts w:hint="eastAsia"/>
        </w:rPr>
        <w:t>anathema</w:t>
      </w:r>
      <w:r>
        <w:rPr>
          <w:rFonts w:hint="eastAsia"/>
        </w:rPr>
        <w:t>表示“受诅咒者、被革出教门的人”，或者是“诅咒、强烈谴责、开除教籍”这种惩罚。这是一种非常严重的惩罚，仅仅适用于严重违反教规的信徒，相当于宣布该人是“上帝憎恶之物”。</w:t>
      </w:r>
    </w:p>
    <w:p w14:paraId="59829BD8" w14:textId="77777777" w:rsidR="00CC3A09" w:rsidRDefault="00CC3A09" w:rsidP="00CC3A09">
      <w:pPr>
        <w:spacing w:beforeLines="0" w:line="360" w:lineRule="auto"/>
        <w:ind w:firstLineChars="202" w:firstLine="424"/>
      </w:pPr>
      <w:r>
        <w:rPr>
          <w:rFonts w:hint="eastAsia"/>
        </w:rPr>
        <w:t>现在，单词</w:t>
      </w:r>
      <w:r>
        <w:rPr>
          <w:rFonts w:hint="eastAsia"/>
        </w:rPr>
        <w:t>anathema</w:t>
      </w:r>
      <w:r>
        <w:rPr>
          <w:rFonts w:hint="eastAsia"/>
        </w:rPr>
        <w:t>已经从宗教领域进入日常生活，常用来表示“非常讨厌的人或物”，是一个非常高冷的书面用语。比如，</w:t>
      </w:r>
      <w:r>
        <w:rPr>
          <w:rFonts w:hint="eastAsia"/>
        </w:rPr>
        <w:t xml:space="preserve">Racial prejudice is anathema to me. </w:t>
      </w:r>
      <w:r>
        <w:rPr>
          <w:rFonts w:hint="eastAsia"/>
        </w:rPr>
        <w:t>我对种族歧视深恶痛绝。</w:t>
      </w:r>
    </w:p>
    <w:p w14:paraId="02A19F37" w14:textId="77777777" w:rsidR="00CC3A09" w:rsidRDefault="00CC3A09" w:rsidP="00CC3A09">
      <w:pPr>
        <w:spacing w:beforeLines="0" w:line="360" w:lineRule="auto"/>
        <w:ind w:firstLineChars="202" w:firstLine="424"/>
      </w:pPr>
      <w:r>
        <w:rPr>
          <w:rFonts w:hint="eastAsia"/>
        </w:rPr>
        <w:t>anathema</w:t>
      </w:r>
      <w:r>
        <w:rPr>
          <w:rFonts w:hint="eastAsia"/>
        </w:rPr>
        <w:t>的动词形式是</w:t>
      </w:r>
      <w:r>
        <w:rPr>
          <w:rFonts w:hint="eastAsia"/>
        </w:rPr>
        <w:t>anathematize</w:t>
      </w:r>
      <w:r>
        <w:rPr>
          <w:rFonts w:hint="eastAsia"/>
        </w:rPr>
        <w:t>，本意是开除某人的教籍，宣布其为“上帝憎恶之人”，引申为“诅咒、强烈谴责”。</w:t>
      </w:r>
    </w:p>
    <w:p w14:paraId="0D65AA1F" w14:textId="77777777" w:rsidR="00CC3A09" w:rsidRDefault="00CC3A09" w:rsidP="00CC3A09">
      <w:pPr>
        <w:spacing w:beforeLines="0" w:line="360" w:lineRule="auto"/>
        <w:ind w:firstLineChars="202" w:firstLine="424"/>
      </w:pPr>
      <w:r>
        <w:t>anathema</w:t>
      </w:r>
      <w:r>
        <w:rPr>
          <w:rFonts w:hint="eastAsia"/>
        </w:rPr>
        <w:t>：</w:t>
      </w:r>
      <w:r>
        <w:t>[əˈnæθəmə] n.</w:t>
      </w:r>
      <w:r>
        <w:rPr>
          <w:rFonts w:hint="eastAsia"/>
        </w:rPr>
        <w:t>咒逐，革出教门；被诅咒者，非常讨厌的人或物</w:t>
      </w:r>
    </w:p>
    <w:p w14:paraId="38C18E58" w14:textId="7F2B3324" w:rsidR="00CC3A09" w:rsidRDefault="00CC3A09" w:rsidP="00CC3A09">
      <w:pPr>
        <w:spacing w:beforeLines="0" w:line="360" w:lineRule="auto"/>
        <w:ind w:firstLineChars="202" w:firstLine="424"/>
      </w:pPr>
      <w:r>
        <w:t>anathematize</w:t>
      </w:r>
      <w:r>
        <w:rPr>
          <w:rFonts w:hint="eastAsia"/>
        </w:rPr>
        <w:t>：</w:t>
      </w:r>
      <w:r>
        <w:t>[ə'næθəmətaɪz]v.</w:t>
      </w:r>
      <w:r>
        <w:rPr>
          <w:rFonts w:hint="eastAsia"/>
        </w:rPr>
        <w:t>诅咒；强烈谴责；开除教籍</w:t>
      </w:r>
    </w:p>
    <w:p w14:paraId="3755D91A" w14:textId="15CB4982" w:rsidR="00CC3A09" w:rsidRPr="00CC3A09" w:rsidRDefault="00CC3A09" w:rsidP="00CC3A09">
      <w:pPr>
        <w:pStyle w:val="1"/>
        <w:numPr>
          <w:ilvl w:val="0"/>
          <w:numId w:val="10"/>
        </w:numPr>
        <w:spacing w:before="156" w:after="120"/>
        <w:rPr>
          <w:sz w:val="28"/>
          <w:szCs w:val="28"/>
          <w:shd w:val="clear" w:color="auto" w:fill="FFFFFF"/>
        </w:rPr>
      </w:pPr>
      <w:bookmarkStart w:id="30" w:name="_Toc115678646"/>
      <w:r w:rsidRPr="00CC3A09">
        <w:rPr>
          <w:rFonts w:hint="eastAsia"/>
          <w:sz w:val="28"/>
          <w:szCs w:val="28"/>
          <w:shd w:val="clear" w:color="auto" w:fill="FFFFFF"/>
        </w:rPr>
        <w:t>演播室里面的</w:t>
      </w:r>
      <w:r w:rsidRPr="00CC3A09">
        <w:rPr>
          <w:rFonts w:hint="eastAsia"/>
          <w:sz w:val="28"/>
          <w:szCs w:val="28"/>
          <w:shd w:val="clear" w:color="auto" w:fill="FFFFFF"/>
        </w:rPr>
        <w:t>anchor</w:t>
      </w:r>
      <w:r w:rsidRPr="00CC3A09">
        <w:rPr>
          <w:rFonts w:hint="eastAsia"/>
          <w:sz w:val="28"/>
          <w:szCs w:val="28"/>
          <w:shd w:val="clear" w:color="auto" w:fill="FFFFFF"/>
        </w:rPr>
        <w:t>（锚）到底是什么</w:t>
      </w:r>
      <w:bookmarkEnd w:id="30"/>
    </w:p>
    <w:p w14:paraId="57BD588E" w14:textId="77777777" w:rsidR="00CC3A09" w:rsidRDefault="00CC3A09" w:rsidP="00CC3A09">
      <w:pPr>
        <w:spacing w:beforeLines="0" w:line="360" w:lineRule="auto"/>
        <w:ind w:firstLineChars="202" w:firstLine="424"/>
      </w:pPr>
      <w:r>
        <w:rPr>
          <w:rFonts w:hint="eastAsia"/>
        </w:rPr>
        <w:t>英语单词</w:t>
      </w:r>
      <w:r>
        <w:rPr>
          <w:rFonts w:hint="eastAsia"/>
        </w:rPr>
        <w:t>anchor</w:t>
      </w:r>
      <w:r>
        <w:rPr>
          <w:rFonts w:hint="eastAsia"/>
        </w:rPr>
        <w:t>的本意是“锚”，即泊船时用来稳定船只的钩状工具。但是在广播电视领域，</w:t>
      </w:r>
      <w:r>
        <w:rPr>
          <w:rFonts w:hint="eastAsia"/>
        </w:rPr>
        <w:t>anchor</w:t>
      </w:r>
      <w:r>
        <w:rPr>
          <w:rFonts w:hint="eastAsia"/>
        </w:rPr>
        <w:t>常常用来表示新闻主播。这是为什么呢？这其实是它的一种比喻用法。</w:t>
      </w:r>
    </w:p>
    <w:p w14:paraId="15FB34B4" w14:textId="1C6C292B" w:rsidR="00CC3A09" w:rsidRDefault="00CC3A09" w:rsidP="00CC3A09">
      <w:pPr>
        <w:spacing w:beforeLines="0" w:line="360" w:lineRule="auto"/>
        <w:ind w:firstLineChars="202" w:firstLine="424"/>
      </w:pPr>
      <w:r>
        <w:rPr>
          <w:rFonts w:hint="eastAsia"/>
        </w:rPr>
        <w:t>由于</w:t>
      </w:r>
      <w:r>
        <w:rPr>
          <w:rFonts w:hint="eastAsia"/>
        </w:rPr>
        <w:t>anchor</w:t>
      </w:r>
      <w:r>
        <w:rPr>
          <w:rFonts w:hint="eastAsia"/>
        </w:rPr>
        <w:t>起着稳定船体的重要作用，所以在体育领域中，人们常常把拔河比赛时队伍最后一位选手称为</w:t>
      </w:r>
      <w:r>
        <w:rPr>
          <w:rFonts w:hint="eastAsia"/>
        </w:rPr>
        <w:t>anchorman</w:t>
      </w:r>
      <w:r>
        <w:rPr>
          <w:rFonts w:hint="eastAsia"/>
        </w:rPr>
        <w:t>（压阵的人），寓意他就像锚一样，起着稳定整支队伍的重要作用。</w:t>
      </w:r>
    </w:p>
    <w:p w14:paraId="7C741B7A" w14:textId="6556BC6A" w:rsidR="00CC3A09" w:rsidRDefault="006924CF" w:rsidP="00CC3A09">
      <w:pPr>
        <w:spacing w:beforeLines="0" w:line="360" w:lineRule="auto"/>
        <w:jc w:val="center"/>
      </w:pPr>
      <w:r>
        <w:rPr>
          <w:noProof/>
        </w:rPr>
        <w:lastRenderedPageBreak/>
        <w:drawing>
          <wp:inline distT="0" distB="0" distL="0" distR="0" wp14:anchorId="4B872E09" wp14:editId="5E6B65C0">
            <wp:extent cx="4402717" cy="2414587"/>
            <wp:effectExtent l="0" t="0" r="0" b="0"/>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4403021" cy="2414754"/>
                    </a:xfrm>
                    <a:prstGeom prst="rect">
                      <a:avLst/>
                    </a:prstGeom>
                  </pic:spPr>
                </pic:pic>
              </a:graphicData>
            </a:graphic>
          </wp:inline>
        </w:drawing>
      </w:r>
    </w:p>
    <w:p w14:paraId="61218D31" w14:textId="0EBBBCED" w:rsidR="00CC3A09" w:rsidRDefault="00CC3A09" w:rsidP="00CC3A09">
      <w:pPr>
        <w:spacing w:beforeLines="0" w:line="360" w:lineRule="auto"/>
        <w:ind w:firstLineChars="202" w:firstLine="424"/>
      </w:pPr>
      <w:r>
        <w:rPr>
          <w:rFonts w:hint="eastAsia"/>
        </w:rPr>
        <w:t>在接力比赛中，负责跑最后一棒的选手也常常被称为</w:t>
      </w:r>
      <w:r>
        <w:rPr>
          <w:rFonts w:hint="eastAsia"/>
        </w:rPr>
        <w:t>anchorman</w:t>
      </w:r>
      <w:r>
        <w:rPr>
          <w:rFonts w:hint="eastAsia"/>
        </w:rPr>
        <w:t>，因为他常常是实力最强的，对于全队能否获胜起到关键作用。</w:t>
      </w:r>
    </w:p>
    <w:p w14:paraId="5F328CA8" w14:textId="77777777" w:rsidR="00CC3A09" w:rsidRDefault="00CC3A09" w:rsidP="00CC3A09">
      <w:pPr>
        <w:spacing w:beforeLines="0" w:line="360" w:lineRule="auto"/>
        <w:ind w:firstLineChars="202" w:firstLine="424"/>
      </w:pPr>
      <w:r>
        <w:t>1952</w:t>
      </w:r>
      <w:r>
        <w:rPr>
          <w:rFonts w:hint="eastAsia"/>
        </w:rPr>
        <w:t>年，美国哥伦比亚广播公司的制片人唐</w:t>
      </w:r>
      <w:r>
        <w:t></w:t>
      </w:r>
      <w:r>
        <w:rPr>
          <w:rFonts w:hint="eastAsia"/>
        </w:rPr>
        <w:t>休伊特首次将新闻主播称为</w:t>
      </w:r>
      <w:r>
        <w:t>anchorman</w:t>
      </w:r>
      <w:r>
        <w:rPr>
          <w:rFonts w:hint="eastAsia"/>
        </w:rPr>
        <w:t>，简称为</w:t>
      </w:r>
      <w:r>
        <w:t>anchor</w:t>
      </w:r>
      <w:r>
        <w:rPr>
          <w:rFonts w:hint="eastAsia"/>
        </w:rPr>
        <w:t>，包括男女新闻主播。因为新闻主播坐镇演播厅，负责组织串联记者的现场采访和其他新闻报道内容，就像是接力赛中的最后一棒一样，对于整个新闻报道业务至关重要。</w:t>
      </w:r>
    </w:p>
    <w:p w14:paraId="678BB11D" w14:textId="314AEC8A" w:rsidR="00CC3A09" w:rsidRDefault="00CC3A09" w:rsidP="00986FE5">
      <w:pPr>
        <w:pStyle w:val="a6"/>
        <w:numPr>
          <w:ilvl w:val="0"/>
          <w:numId w:val="12"/>
        </w:numPr>
        <w:spacing w:beforeLines="0" w:before="156" w:line="360" w:lineRule="auto"/>
        <w:ind w:firstLineChars="0"/>
      </w:pPr>
      <w:r>
        <w:t>anchor</w:t>
      </w:r>
      <w:r>
        <w:rPr>
          <w:rFonts w:hint="eastAsia"/>
        </w:rPr>
        <w:t>：</w:t>
      </w:r>
      <w:r>
        <w:t>['æŋkə(r)] n.</w:t>
      </w:r>
      <w:r>
        <w:rPr>
          <w:rFonts w:hint="eastAsia"/>
        </w:rPr>
        <w:t>锚；抛锚停泊；靠山；新闻主播</w:t>
      </w:r>
      <w:r>
        <w:t>v.</w:t>
      </w:r>
      <w:r>
        <w:rPr>
          <w:rFonts w:hint="eastAsia"/>
        </w:rPr>
        <w:t>抛锚；使固定；主持节目</w:t>
      </w:r>
      <w:r>
        <w:t>adj.</w:t>
      </w:r>
      <w:r>
        <w:rPr>
          <w:rFonts w:hint="eastAsia"/>
        </w:rPr>
        <w:t>末棒的；最后一棒的</w:t>
      </w:r>
    </w:p>
    <w:p w14:paraId="230D3545" w14:textId="4B3D7B7A" w:rsidR="00CC3A09" w:rsidRPr="00CC3A09" w:rsidRDefault="00CC3A09" w:rsidP="00CC3A09">
      <w:pPr>
        <w:pStyle w:val="1"/>
        <w:numPr>
          <w:ilvl w:val="0"/>
          <w:numId w:val="10"/>
        </w:numPr>
        <w:spacing w:before="156" w:after="120"/>
        <w:rPr>
          <w:sz w:val="28"/>
          <w:szCs w:val="28"/>
          <w:shd w:val="clear" w:color="auto" w:fill="FFFFFF"/>
        </w:rPr>
      </w:pPr>
      <w:bookmarkStart w:id="31" w:name="_Toc115678647"/>
      <w:r w:rsidRPr="00CC3A09">
        <w:rPr>
          <w:rFonts w:hint="eastAsia"/>
          <w:sz w:val="28"/>
          <w:szCs w:val="28"/>
          <w:shd w:val="clear" w:color="auto" w:fill="FFFFFF"/>
        </w:rPr>
        <w:t>拜占庭宫廷的</w:t>
      </w:r>
      <w:r w:rsidRPr="00CC3A09">
        <w:rPr>
          <w:rFonts w:hint="eastAsia"/>
          <w:sz w:val="28"/>
          <w:szCs w:val="28"/>
          <w:shd w:val="clear" w:color="auto" w:fill="FFFFFF"/>
        </w:rPr>
        <w:t>anecdote</w:t>
      </w:r>
      <w:r w:rsidRPr="00CC3A09">
        <w:rPr>
          <w:rFonts w:hint="eastAsia"/>
          <w:sz w:val="28"/>
          <w:szCs w:val="28"/>
          <w:shd w:val="clear" w:color="auto" w:fill="FFFFFF"/>
        </w:rPr>
        <w:t>（秘闻）</w:t>
      </w:r>
      <w:bookmarkEnd w:id="31"/>
    </w:p>
    <w:p w14:paraId="4B20C344" w14:textId="77777777" w:rsidR="00CC3A09" w:rsidRDefault="00CC3A09" w:rsidP="00CC3A09">
      <w:pPr>
        <w:spacing w:beforeLines="0" w:line="360" w:lineRule="auto"/>
        <w:ind w:firstLineChars="202" w:firstLine="424"/>
      </w:pPr>
      <w:r>
        <w:rPr>
          <w:rFonts w:hint="eastAsia"/>
        </w:rPr>
        <w:t>公元</w:t>
      </w:r>
      <w:r>
        <w:rPr>
          <w:rFonts w:hint="eastAsia"/>
        </w:rPr>
        <w:t>6</w:t>
      </w:r>
      <w:r>
        <w:rPr>
          <w:rFonts w:hint="eastAsia"/>
        </w:rPr>
        <w:t>世纪时，查士丁尼皇帝统治下的拜占庭帝国出现了一位卓越的历史学家，名叫普罗科匹阿斯（</w:t>
      </w:r>
      <w:r>
        <w:rPr>
          <w:rFonts w:hint="eastAsia"/>
        </w:rPr>
        <w:t>Procopius</w:t>
      </w:r>
      <w:r>
        <w:rPr>
          <w:rFonts w:hint="eastAsia"/>
        </w:rPr>
        <w:t>）。他著作并出版了两部反映当代历史的鸿篇巨作：《查士丁尼战争史》和《论查士丁尼时代的建筑》，为后世研究查士丁尼时期历史提供了重要史料。在这两部著作中，普罗科匹阿斯大肆讴歌了当时的拜占庭皇帝查士丁尼在战争和建筑上的丰功伟绩，他本人也因此深得皇帝青睐，担任帝国高官和元老院议员。</w:t>
      </w:r>
    </w:p>
    <w:p w14:paraId="57BF39F4" w14:textId="0C05FDF7" w:rsidR="00CC3A09" w:rsidRDefault="00CC3A09" w:rsidP="006924CF">
      <w:pPr>
        <w:spacing w:beforeLines="0" w:line="360" w:lineRule="auto"/>
        <w:ind w:firstLineChars="202" w:firstLine="424"/>
      </w:pPr>
      <w:r>
        <w:rPr>
          <w:rFonts w:hint="eastAsia"/>
        </w:rPr>
        <w:t>如果我们光看到这两本书，一定会毫不犹豫地认为普罗科匹阿斯是查士丁尼坚定的拥护者。然而，当他去世几百年后，人们在拜占庭帝国图书馆中意外发现了普罗科匹阿斯所编著的另一部从未出版的著作——《秘史》。与他的前两部作品截然相反，这部作品其实是查士丁尼宫廷的丑闻录。在这部作品中，作者揭露了查士丁尼时代宫廷生活的黑暗和残暴，反映了当时拜占庭人民在其统治下所遭受的痛苦。</w:t>
      </w:r>
    </w:p>
    <w:p w14:paraId="08BA9704" w14:textId="77777777" w:rsidR="00CC3A09" w:rsidRDefault="00CC3A09" w:rsidP="00CC3A09">
      <w:pPr>
        <w:spacing w:beforeLines="0" w:line="360" w:lineRule="auto"/>
        <w:ind w:firstLineChars="202" w:firstLine="424"/>
      </w:pPr>
      <w:r>
        <w:rPr>
          <w:rFonts w:hint="eastAsia"/>
        </w:rPr>
        <w:lastRenderedPageBreak/>
        <w:t>普罗科匹阿斯知道此书一旦发表，肯定会惹来杀身之祸，所以从未想过公开出版，而是偷偷藏在图书馆中，等待后人去发现。在他去世</w:t>
      </w:r>
      <w:r>
        <w:rPr>
          <w:rFonts w:hint="eastAsia"/>
        </w:rPr>
        <w:t>1000</w:t>
      </w:r>
      <w:r>
        <w:rPr>
          <w:rFonts w:hint="eastAsia"/>
        </w:rPr>
        <w:t>多年后，</w:t>
      </w:r>
      <w:r>
        <w:rPr>
          <w:rFonts w:hint="eastAsia"/>
        </w:rPr>
        <w:t>1623</w:t>
      </w:r>
      <w:r>
        <w:rPr>
          <w:rFonts w:hint="eastAsia"/>
        </w:rPr>
        <w:t>年，这本书终于在法国出版。</w:t>
      </w:r>
    </w:p>
    <w:p w14:paraId="794023BB" w14:textId="77777777" w:rsidR="00CC3A09" w:rsidRDefault="00CC3A09" w:rsidP="00CC3A09">
      <w:pPr>
        <w:spacing w:beforeLines="0" w:line="360" w:lineRule="auto"/>
        <w:ind w:firstLineChars="202" w:firstLine="424"/>
      </w:pPr>
      <w:r>
        <w:rPr>
          <w:rFonts w:hint="eastAsia"/>
        </w:rPr>
        <w:t>英语单词</w:t>
      </w:r>
      <w:r>
        <w:rPr>
          <w:rFonts w:hint="eastAsia"/>
        </w:rPr>
        <w:t>anecdote</w:t>
      </w:r>
      <w:r>
        <w:rPr>
          <w:rFonts w:hint="eastAsia"/>
        </w:rPr>
        <w:t>就来自这本书的希腊语书名，由否定前缀</w:t>
      </w:r>
      <w:r>
        <w:rPr>
          <w:rFonts w:hint="eastAsia"/>
        </w:rPr>
        <w:t>an-</w:t>
      </w:r>
      <w:r>
        <w:rPr>
          <w:rFonts w:hint="eastAsia"/>
        </w:rPr>
        <w:t>加前缀</w:t>
      </w:r>
      <w:r>
        <w:rPr>
          <w:rFonts w:hint="eastAsia"/>
        </w:rPr>
        <w:t>ec-</w:t>
      </w:r>
      <w:r>
        <w:rPr>
          <w:rFonts w:hint="eastAsia"/>
        </w:rPr>
        <w:t>（</w:t>
      </w:r>
      <w:r>
        <w:rPr>
          <w:rFonts w:hint="eastAsia"/>
        </w:rPr>
        <w:t>=ex</w:t>
      </w:r>
      <w:r>
        <w:rPr>
          <w:rFonts w:hint="eastAsia"/>
        </w:rPr>
        <w:t>，出来）加词根</w:t>
      </w:r>
      <w:r>
        <w:rPr>
          <w:rFonts w:hint="eastAsia"/>
        </w:rPr>
        <w:t>dot-</w:t>
      </w:r>
      <w:r>
        <w:rPr>
          <w:rFonts w:hint="eastAsia"/>
        </w:rPr>
        <w:t>（给）组成，字面意思就是“没有发表出来的作品”。</w:t>
      </w:r>
    </w:p>
    <w:p w14:paraId="2CA7AE60" w14:textId="77777777" w:rsidR="00CC3A09" w:rsidRDefault="00CC3A09" w:rsidP="00CC3A09">
      <w:pPr>
        <w:spacing w:beforeLines="0" w:line="360" w:lineRule="auto"/>
        <w:ind w:firstLineChars="202" w:firstLine="424"/>
      </w:pPr>
      <w:r>
        <w:rPr>
          <w:rFonts w:hint="eastAsia"/>
        </w:rPr>
        <w:t>这本书中讲述了查士丁尼宫廷的大量秘闻、轶事，比如第十章《查士丁尼如何制订新法以允许他娶那个妓女》，第二十九章《揭示查士丁尼是一个说谎者和伪君子的其他事件》。所以</w:t>
      </w:r>
      <w:r>
        <w:rPr>
          <w:rFonts w:hint="eastAsia"/>
        </w:rPr>
        <w:t>anecdote</w:t>
      </w:r>
      <w:r>
        <w:rPr>
          <w:rFonts w:hint="eastAsia"/>
        </w:rPr>
        <w:t>一词就衍生出“秘闻、轶事”之意，并成为它现在的主要含义。比如，</w:t>
      </w:r>
      <w:r>
        <w:rPr>
          <w:rFonts w:hint="eastAsia"/>
        </w:rPr>
        <w:t xml:space="preserve">He told me an anecdote about our English teacher. </w:t>
      </w:r>
      <w:r>
        <w:rPr>
          <w:rFonts w:hint="eastAsia"/>
        </w:rPr>
        <w:t>他告诉了我一件我们英语老师的趣闻。</w:t>
      </w:r>
    </w:p>
    <w:p w14:paraId="37D97304" w14:textId="77777777" w:rsidR="00CC3A09" w:rsidRDefault="00CC3A09" w:rsidP="00986FE5">
      <w:pPr>
        <w:pStyle w:val="a6"/>
        <w:numPr>
          <w:ilvl w:val="0"/>
          <w:numId w:val="12"/>
        </w:numPr>
        <w:spacing w:beforeLines="0" w:before="156" w:line="360" w:lineRule="auto"/>
        <w:ind w:firstLineChars="0"/>
      </w:pPr>
      <w:r>
        <w:t>anecdote</w:t>
      </w:r>
      <w:r>
        <w:rPr>
          <w:rFonts w:hint="eastAsia"/>
        </w:rPr>
        <w:t>：</w:t>
      </w:r>
      <w:r>
        <w:t>['ænɪkdəʊt]n.</w:t>
      </w:r>
      <w:r>
        <w:rPr>
          <w:rFonts w:hint="eastAsia"/>
        </w:rPr>
        <w:t>奇闻，轶事，秘史</w:t>
      </w:r>
    </w:p>
    <w:p w14:paraId="10B6C852" w14:textId="2962198C" w:rsidR="00CC3A09" w:rsidRDefault="00CC3A09" w:rsidP="00986FE5">
      <w:pPr>
        <w:pStyle w:val="a6"/>
        <w:numPr>
          <w:ilvl w:val="0"/>
          <w:numId w:val="12"/>
        </w:numPr>
        <w:spacing w:beforeLines="0" w:before="156" w:line="360" w:lineRule="auto"/>
        <w:ind w:firstLineChars="0"/>
      </w:pPr>
      <w:r>
        <w:t>anecdotal</w:t>
      </w:r>
      <w:r>
        <w:rPr>
          <w:rFonts w:hint="eastAsia"/>
        </w:rPr>
        <w:t>：</w:t>
      </w:r>
      <w:r>
        <w:t>[</w:t>
      </w:r>
      <w:r w:rsidRPr="00CC3A09">
        <w:t>ˌænɪkˈdəʊt(ə)l</w:t>
      </w:r>
      <w:r>
        <w:t>]adj.</w:t>
      </w:r>
      <w:r>
        <w:rPr>
          <w:rFonts w:hint="eastAsia"/>
        </w:rPr>
        <w:t>轶事的；轶事一样的；多轶事的</w:t>
      </w:r>
    </w:p>
    <w:p w14:paraId="337ACE20" w14:textId="7A15583B" w:rsidR="00CC3A09" w:rsidRPr="00CC3A09" w:rsidRDefault="00CC3A09" w:rsidP="00CC3A09">
      <w:pPr>
        <w:pStyle w:val="1"/>
        <w:numPr>
          <w:ilvl w:val="0"/>
          <w:numId w:val="10"/>
        </w:numPr>
        <w:spacing w:before="156" w:after="120"/>
        <w:rPr>
          <w:sz w:val="28"/>
          <w:szCs w:val="28"/>
          <w:shd w:val="clear" w:color="auto" w:fill="FFFFFF"/>
        </w:rPr>
      </w:pPr>
      <w:bookmarkStart w:id="32" w:name="_Toc115678648"/>
      <w:r w:rsidRPr="00CC3A09">
        <w:rPr>
          <w:rFonts w:hint="eastAsia"/>
          <w:sz w:val="28"/>
          <w:szCs w:val="28"/>
          <w:shd w:val="clear" w:color="auto" w:fill="FFFFFF"/>
        </w:rPr>
        <w:t>古罗马金宫废墟里的</w:t>
      </w:r>
      <w:r w:rsidRPr="00CC3A09">
        <w:rPr>
          <w:rFonts w:hint="eastAsia"/>
          <w:sz w:val="28"/>
          <w:szCs w:val="28"/>
          <w:shd w:val="clear" w:color="auto" w:fill="FFFFFF"/>
        </w:rPr>
        <w:t>antic</w:t>
      </w:r>
      <w:r w:rsidRPr="00CC3A09">
        <w:rPr>
          <w:rFonts w:hint="eastAsia"/>
          <w:sz w:val="28"/>
          <w:szCs w:val="28"/>
          <w:shd w:val="clear" w:color="auto" w:fill="FFFFFF"/>
        </w:rPr>
        <w:t>（古怪的）壁画</w:t>
      </w:r>
      <w:bookmarkEnd w:id="32"/>
    </w:p>
    <w:p w14:paraId="35336868" w14:textId="6D4EE896" w:rsidR="00CC3A09" w:rsidRDefault="00CC3A09" w:rsidP="00CC3A09">
      <w:pPr>
        <w:spacing w:beforeLines="0" w:line="360" w:lineRule="auto"/>
        <w:ind w:firstLineChars="202" w:firstLine="424"/>
      </w:pPr>
      <w:r>
        <w:rPr>
          <w:rFonts w:hint="eastAsia"/>
        </w:rPr>
        <w:t>英语单词</w:t>
      </w:r>
      <w:r>
        <w:rPr>
          <w:rFonts w:hint="eastAsia"/>
        </w:rPr>
        <w:t>antic</w:t>
      </w:r>
      <w:r>
        <w:rPr>
          <w:rFonts w:hint="eastAsia"/>
        </w:rPr>
        <w:t>源自拉丁语，由词根</w:t>
      </w:r>
      <w:r>
        <w:rPr>
          <w:rFonts w:hint="eastAsia"/>
        </w:rPr>
        <w:t>ant-</w:t>
      </w:r>
      <w:r>
        <w:rPr>
          <w:rFonts w:hint="eastAsia"/>
        </w:rPr>
        <w:t>（在前面）加形容词后缀</w:t>
      </w:r>
      <w:r>
        <w:rPr>
          <w:rFonts w:hint="eastAsia"/>
        </w:rPr>
        <w:t>-ic</w:t>
      </w:r>
      <w:r>
        <w:rPr>
          <w:rFonts w:hint="eastAsia"/>
        </w:rPr>
        <w:t>组成，字面意思是“以前的，古代的”，与单词</w:t>
      </w:r>
      <w:r>
        <w:rPr>
          <w:rFonts w:hint="eastAsia"/>
        </w:rPr>
        <w:t>antique</w:t>
      </w:r>
      <w:r>
        <w:rPr>
          <w:rFonts w:hint="eastAsia"/>
        </w:rPr>
        <w:t>（古董的，古老的）同源。只不过，</w:t>
      </w:r>
      <w:r>
        <w:rPr>
          <w:rFonts w:hint="eastAsia"/>
        </w:rPr>
        <w:t>antic</w:t>
      </w:r>
      <w:r>
        <w:rPr>
          <w:rFonts w:hint="eastAsia"/>
        </w:rPr>
        <w:t>经由意大利语进入英语，而</w:t>
      </w:r>
      <w:r>
        <w:rPr>
          <w:rFonts w:hint="eastAsia"/>
        </w:rPr>
        <w:t>antique</w:t>
      </w:r>
      <w:r>
        <w:rPr>
          <w:rFonts w:hint="eastAsia"/>
        </w:rPr>
        <w:t>经由法语进入英语。</w:t>
      </w:r>
      <w:r>
        <w:rPr>
          <w:rFonts w:hint="eastAsia"/>
        </w:rPr>
        <w:t>antic</w:t>
      </w:r>
      <w:r>
        <w:rPr>
          <w:rFonts w:hint="eastAsia"/>
        </w:rPr>
        <w:t>为什么表示古怪的呢？这跟古罗马金宫废墟里的壁画等古董有关。</w:t>
      </w:r>
    </w:p>
    <w:p w14:paraId="103920C5" w14:textId="384F8006" w:rsidR="00CC3A09" w:rsidRDefault="00CC3A09" w:rsidP="00CC3A09">
      <w:pPr>
        <w:spacing w:beforeLines="0" w:line="360" w:lineRule="auto"/>
        <w:ind w:firstLineChars="202" w:firstLine="424"/>
      </w:pPr>
      <w:r>
        <w:rPr>
          <w:rFonts w:hint="eastAsia"/>
        </w:rPr>
        <w:t>金宫是古罗马著名暴君尼禄修建的，建筑总面积达到了</w:t>
      </w:r>
      <w:r>
        <w:rPr>
          <w:rFonts w:hint="eastAsia"/>
        </w:rPr>
        <w:t>80</w:t>
      </w:r>
      <w:r>
        <w:rPr>
          <w:rFonts w:hint="eastAsia"/>
        </w:rPr>
        <w:t>万平方米，比中国北京的紫禁城还要大。因为使用了大量黄金作为装饰，故称为“金宫”。金宫的墙壁上装饰有大量壁画。据普林尼的《博物志》记载，金宫的壁画由一名叫</w:t>
      </w:r>
      <w:r>
        <w:rPr>
          <w:rFonts w:hint="eastAsia"/>
        </w:rPr>
        <w:t>Fabullus</w:t>
      </w:r>
      <w:r>
        <w:rPr>
          <w:rFonts w:hint="eastAsia"/>
        </w:rPr>
        <w:t>的著名艺术家完成的，风格别具一格。</w:t>
      </w:r>
    </w:p>
    <w:p w14:paraId="7AAAE7E0" w14:textId="77777777" w:rsidR="00CC3A09" w:rsidRDefault="00CC3A09" w:rsidP="00CC3A09">
      <w:pPr>
        <w:spacing w:beforeLines="0" w:line="360" w:lineRule="auto"/>
        <w:ind w:firstLineChars="202" w:firstLine="424"/>
      </w:pPr>
      <w:r>
        <w:rPr>
          <w:rFonts w:hint="eastAsia"/>
        </w:rPr>
        <w:t>尼禄死后，为了抹去有关这位暴君的记忆，金宫被废弃，掩埋在泥土之下，在上面修建了著名的大斗兽场和提图斯浴场。到了</w:t>
      </w:r>
      <w:r>
        <w:rPr>
          <w:rFonts w:hint="eastAsia"/>
        </w:rPr>
        <w:t>15</w:t>
      </w:r>
      <w:r>
        <w:rPr>
          <w:rFonts w:hint="eastAsia"/>
        </w:rPr>
        <w:t>世纪末的文艺复兴期间，意大利人在考古挖掘时意外发现了金宫，这才使得它重见天日。</w:t>
      </w:r>
    </w:p>
    <w:p w14:paraId="098E7311" w14:textId="24B17B0E" w:rsidR="00CC3A09" w:rsidRDefault="00CC3A09" w:rsidP="00CC3A09">
      <w:pPr>
        <w:spacing w:beforeLines="0" w:line="360" w:lineRule="auto"/>
        <w:ind w:firstLineChars="202" w:firstLine="424"/>
      </w:pPr>
      <w:r>
        <w:rPr>
          <w:rFonts w:hint="eastAsia"/>
        </w:rPr>
        <w:t>意大利人初次见到金宫里的壁画时，觉得风格十分奇异，大开眼界。当时的顶尖艺术家，包括米开朗琪罗和拉斐尔，都纷纷带上绳索、火把下到洞里，仔细研究那些前所未闻的壁画，并从中得到灵感，发起了一场艺术史上的革命。</w:t>
      </w:r>
    </w:p>
    <w:p w14:paraId="38E0FBDD" w14:textId="77777777" w:rsidR="00CC3A09" w:rsidRDefault="00CC3A09" w:rsidP="00CC3A09">
      <w:pPr>
        <w:spacing w:beforeLines="0" w:line="360" w:lineRule="auto"/>
        <w:ind w:firstLineChars="202" w:firstLine="424"/>
      </w:pPr>
      <w:r>
        <w:rPr>
          <w:rFonts w:hint="eastAsia"/>
        </w:rPr>
        <w:t>因为这个缘故，</w:t>
      </w:r>
      <w:r>
        <w:rPr>
          <w:rFonts w:hint="eastAsia"/>
        </w:rPr>
        <w:t>antic</w:t>
      </w:r>
      <w:r>
        <w:rPr>
          <w:rFonts w:hint="eastAsia"/>
        </w:rPr>
        <w:t>一词就衍生出“古怪的、滑稽的”之意，和单词</w:t>
      </w:r>
      <w:r>
        <w:rPr>
          <w:rFonts w:hint="eastAsia"/>
        </w:rPr>
        <w:t>antique</w:t>
      </w:r>
      <w:r>
        <w:rPr>
          <w:rFonts w:hint="eastAsia"/>
        </w:rPr>
        <w:t>（古老的、古董的）分道扬镳，分化成了两个单词。</w:t>
      </w:r>
      <w:r>
        <w:rPr>
          <w:rFonts w:hint="eastAsia"/>
        </w:rPr>
        <w:t>antic</w:t>
      </w:r>
      <w:r>
        <w:rPr>
          <w:rFonts w:hint="eastAsia"/>
        </w:rPr>
        <w:t>还可以用作名词，表示滑稽的动作、古怪的</w:t>
      </w:r>
      <w:r>
        <w:rPr>
          <w:rFonts w:hint="eastAsia"/>
        </w:rPr>
        <w:lastRenderedPageBreak/>
        <w:t>姿势。还可以用作动词，表示做滑稽动作。</w:t>
      </w:r>
    </w:p>
    <w:p w14:paraId="2A2B18F7" w14:textId="5B4D2764" w:rsidR="00CC3A09" w:rsidRDefault="00CC3A09" w:rsidP="00986FE5">
      <w:pPr>
        <w:pStyle w:val="a6"/>
        <w:numPr>
          <w:ilvl w:val="0"/>
          <w:numId w:val="12"/>
        </w:numPr>
        <w:spacing w:beforeLines="0" w:before="156" w:line="360" w:lineRule="auto"/>
        <w:ind w:firstLineChars="0"/>
      </w:pPr>
      <w:r>
        <w:t>antic</w:t>
      </w:r>
      <w:r>
        <w:rPr>
          <w:rFonts w:hint="eastAsia"/>
        </w:rPr>
        <w:t>：</w:t>
      </w:r>
      <w:r>
        <w:t>['æntɪk] adj.</w:t>
      </w:r>
      <w:r>
        <w:rPr>
          <w:rFonts w:hint="eastAsia"/>
        </w:rPr>
        <w:t>古怪的，滑稽的</w:t>
      </w:r>
      <w:r>
        <w:t>n.</w:t>
      </w:r>
      <w:r>
        <w:rPr>
          <w:rFonts w:hint="eastAsia"/>
        </w:rPr>
        <w:t>滑稽动作，古怪姿势</w:t>
      </w:r>
      <w:r>
        <w:t>vi.</w:t>
      </w:r>
      <w:r>
        <w:rPr>
          <w:rFonts w:hint="eastAsia"/>
        </w:rPr>
        <w:t>扮演小丑，做滑稽动作</w:t>
      </w:r>
    </w:p>
    <w:p w14:paraId="13A508DB" w14:textId="39ECFE52" w:rsidR="00CC3A09" w:rsidRDefault="00CC3A09" w:rsidP="00986FE5">
      <w:pPr>
        <w:pStyle w:val="a6"/>
        <w:numPr>
          <w:ilvl w:val="0"/>
          <w:numId w:val="12"/>
        </w:numPr>
        <w:spacing w:beforeLines="0" w:before="156" w:line="360" w:lineRule="auto"/>
        <w:ind w:firstLineChars="0"/>
      </w:pPr>
      <w:r>
        <w:t>antique</w:t>
      </w:r>
      <w:r>
        <w:rPr>
          <w:rFonts w:hint="eastAsia"/>
        </w:rPr>
        <w:t>：</w:t>
      </w:r>
      <w:r>
        <w:t>[æn'tiːk] adj.</w:t>
      </w:r>
      <w:r>
        <w:rPr>
          <w:rFonts w:hint="eastAsia"/>
        </w:rPr>
        <w:t>古老的，年代悠久的，过时的</w:t>
      </w:r>
      <w:r>
        <w:t>n.</w:t>
      </w:r>
      <w:r>
        <w:rPr>
          <w:rFonts w:hint="eastAsia"/>
        </w:rPr>
        <w:t>古董，古玩</w:t>
      </w:r>
    </w:p>
    <w:p w14:paraId="5633F9A7" w14:textId="1D13F2A7" w:rsidR="00CC3A09" w:rsidRPr="0027038A" w:rsidRDefault="0027038A" w:rsidP="0027038A">
      <w:pPr>
        <w:pStyle w:val="1"/>
        <w:numPr>
          <w:ilvl w:val="0"/>
          <w:numId w:val="10"/>
        </w:numPr>
        <w:spacing w:before="156" w:after="120"/>
        <w:rPr>
          <w:sz w:val="28"/>
          <w:szCs w:val="28"/>
          <w:shd w:val="clear" w:color="auto" w:fill="FFFFFF"/>
        </w:rPr>
      </w:pPr>
      <w:bookmarkStart w:id="33" w:name="_Toc115678649"/>
      <w:r w:rsidRPr="0027038A">
        <w:rPr>
          <w:rFonts w:hint="eastAsia"/>
          <w:sz w:val="28"/>
          <w:szCs w:val="28"/>
          <w:shd w:val="clear" w:color="auto" w:fill="FFFFFF"/>
        </w:rPr>
        <w:t>圣经中描述的</w:t>
      </w:r>
      <w:r w:rsidRPr="0027038A">
        <w:rPr>
          <w:rFonts w:hint="eastAsia"/>
          <w:sz w:val="28"/>
          <w:szCs w:val="28"/>
          <w:shd w:val="clear" w:color="auto" w:fill="FFFFFF"/>
        </w:rPr>
        <w:t>apocalypse</w:t>
      </w:r>
      <w:r w:rsidRPr="0027038A">
        <w:rPr>
          <w:rFonts w:hint="eastAsia"/>
          <w:sz w:val="28"/>
          <w:szCs w:val="28"/>
          <w:shd w:val="clear" w:color="auto" w:fill="FFFFFF"/>
        </w:rPr>
        <w:t>（世界末日）</w:t>
      </w:r>
      <w:bookmarkEnd w:id="33"/>
    </w:p>
    <w:p w14:paraId="62C99418" w14:textId="77777777" w:rsidR="0027038A" w:rsidRDefault="0027038A" w:rsidP="0027038A">
      <w:pPr>
        <w:spacing w:beforeLines="0" w:line="360" w:lineRule="auto"/>
        <w:ind w:firstLineChars="202" w:firstLine="424"/>
      </w:pPr>
      <w:r>
        <w:rPr>
          <w:rFonts w:hint="eastAsia"/>
        </w:rPr>
        <w:t>英语单词</w:t>
      </w:r>
      <w:r>
        <w:rPr>
          <w:rFonts w:hint="eastAsia"/>
        </w:rPr>
        <w:t>apocalypse</w:t>
      </w:r>
      <w:r>
        <w:rPr>
          <w:rFonts w:hint="eastAsia"/>
        </w:rPr>
        <w:t>源自希腊语，由前缀</w:t>
      </w:r>
      <w:r>
        <w:rPr>
          <w:rFonts w:hint="eastAsia"/>
        </w:rPr>
        <w:t>apo-</w:t>
      </w:r>
      <w:r>
        <w:rPr>
          <w:rFonts w:hint="eastAsia"/>
        </w:rPr>
        <w:t>（离开）</w:t>
      </w:r>
      <w:r>
        <w:rPr>
          <w:rFonts w:hint="eastAsia"/>
        </w:rPr>
        <w:t>+</w:t>
      </w:r>
      <w:r>
        <w:rPr>
          <w:rFonts w:hint="eastAsia"/>
        </w:rPr>
        <w:t>词根</w:t>
      </w:r>
      <w:r>
        <w:rPr>
          <w:rFonts w:hint="eastAsia"/>
        </w:rPr>
        <w:t>calyp-</w:t>
      </w:r>
      <w:r>
        <w:rPr>
          <w:rFonts w:hint="eastAsia"/>
        </w:rPr>
        <w:t>（掩盖、隐藏）</w:t>
      </w:r>
      <w:r>
        <w:rPr>
          <w:rFonts w:hint="eastAsia"/>
        </w:rPr>
        <w:t>+</w:t>
      </w:r>
      <w:r>
        <w:rPr>
          <w:rFonts w:hint="eastAsia"/>
        </w:rPr>
        <w:t>名词后缀</w:t>
      </w:r>
      <w:r>
        <w:rPr>
          <w:rFonts w:hint="eastAsia"/>
        </w:rPr>
        <w:t>-se</w:t>
      </w:r>
      <w:r>
        <w:rPr>
          <w:rFonts w:hint="eastAsia"/>
        </w:rPr>
        <w:t>组成，字面意思就是“打开掩盖”，所以就是“揭示、启示”，常常翻译为“天启”。这个单词原本是《圣经·新约》中的最后一章，即圣约翰（</w:t>
      </w:r>
      <w:r>
        <w:rPr>
          <w:rFonts w:hint="eastAsia"/>
        </w:rPr>
        <w:t>St. John</w:t>
      </w:r>
      <w:r>
        <w:rPr>
          <w:rFonts w:hint="eastAsia"/>
        </w:rPr>
        <w:t>）所写的《启示录》的书名。</w:t>
      </w:r>
    </w:p>
    <w:p w14:paraId="305FD450" w14:textId="6760BE47" w:rsidR="0027038A" w:rsidRDefault="0027038A" w:rsidP="0027038A">
      <w:pPr>
        <w:spacing w:beforeLines="0" w:line="360" w:lineRule="auto"/>
        <w:ind w:firstLineChars="202" w:firstLine="424"/>
      </w:pPr>
      <w:r>
        <w:rPr>
          <w:rFonts w:hint="eastAsia"/>
        </w:rPr>
        <w:t>据说耶稣基督的十二门徒之一圣约翰被罗马皇帝流放至帕特摩斯岛（</w:t>
      </w:r>
      <w:r>
        <w:rPr>
          <w:rFonts w:hint="eastAsia"/>
        </w:rPr>
        <w:t>Patmos</w:t>
      </w:r>
      <w:r>
        <w:rPr>
          <w:rFonts w:hint="eastAsia"/>
        </w:rPr>
        <w:t>）时，将上帝给他显示的异象记录下来，并预言了世界末日来临时的景象，包括规模空前的火灾、地震、冰雹、烟雾、硫磺、蝗虫、瘟疫、高温、战争，水变质害死人，海中生物大量死亡等等。</w:t>
      </w:r>
    </w:p>
    <w:p w14:paraId="7A1B7786" w14:textId="6501581B" w:rsidR="0027038A" w:rsidRDefault="0027038A" w:rsidP="0027038A">
      <w:pPr>
        <w:spacing w:beforeLines="0" w:line="360" w:lineRule="auto"/>
        <w:ind w:firstLineChars="202" w:firstLine="424"/>
      </w:pPr>
      <w:r>
        <w:rPr>
          <w:rFonts w:hint="eastAsia"/>
        </w:rPr>
        <w:t>在世界终结前，上帝将要对世人进行审判，那些信仰上帝和耶稣基督并行善的人将会升入天堂，而那些不信仰上帝和耶稣基督的人将被丢入硫磺火湖中永远灭亡。</w:t>
      </w:r>
    </w:p>
    <w:p w14:paraId="0AC5464B" w14:textId="77777777" w:rsidR="0027038A" w:rsidRDefault="0027038A" w:rsidP="0027038A">
      <w:pPr>
        <w:spacing w:beforeLines="0" w:line="360" w:lineRule="auto"/>
        <w:ind w:firstLineChars="202" w:firstLine="424"/>
      </w:pPr>
      <w:r>
        <w:rPr>
          <w:rFonts w:hint="eastAsia"/>
        </w:rPr>
        <w:t>现在，人们常用</w:t>
      </w:r>
      <w:r>
        <w:rPr>
          <w:rFonts w:hint="eastAsia"/>
        </w:rPr>
        <w:t>apocalypse</w:t>
      </w:r>
      <w:r>
        <w:rPr>
          <w:rFonts w:hint="eastAsia"/>
        </w:rPr>
        <w:t>这个单词来比喻世界末日、重大灾难，浩劫。比如，</w:t>
      </w:r>
      <w:r>
        <w:rPr>
          <w:rFonts w:hint="eastAsia"/>
        </w:rPr>
        <w:t xml:space="preserve">Human civilization is on the brink of apocalypse. </w:t>
      </w:r>
      <w:r>
        <w:rPr>
          <w:rFonts w:hint="eastAsia"/>
        </w:rPr>
        <w:t>人类文明濒临灭绝。这个单词还出现在很多电影大片的片名里，如《</w:t>
      </w:r>
      <w:r>
        <w:rPr>
          <w:rFonts w:hint="eastAsia"/>
        </w:rPr>
        <w:t>X</w:t>
      </w:r>
      <w:r>
        <w:rPr>
          <w:rFonts w:hint="eastAsia"/>
        </w:rPr>
        <w:t>战警》和《生化危机》系列片里都有一部叫做</w:t>
      </w:r>
      <w:r>
        <w:rPr>
          <w:rFonts w:hint="eastAsia"/>
        </w:rPr>
        <w:t>Apocalypse</w:t>
      </w:r>
      <w:r>
        <w:rPr>
          <w:rFonts w:hint="eastAsia"/>
        </w:rPr>
        <w:t>（天启）。</w:t>
      </w:r>
    </w:p>
    <w:p w14:paraId="4D267367" w14:textId="77777777" w:rsidR="0027038A" w:rsidRDefault="0027038A" w:rsidP="0027038A">
      <w:pPr>
        <w:spacing w:beforeLines="0" w:line="360" w:lineRule="auto"/>
        <w:ind w:firstLineChars="202" w:firstLine="424"/>
      </w:pPr>
      <w:r>
        <w:rPr>
          <w:rFonts w:hint="eastAsia"/>
        </w:rPr>
        <w:t>apocalypse</w:t>
      </w:r>
      <w:r>
        <w:rPr>
          <w:rFonts w:hint="eastAsia"/>
        </w:rPr>
        <w:t>的形容词形式是</w:t>
      </w:r>
      <w:r>
        <w:rPr>
          <w:rFonts w:hint="eastAsia"/>
        </w:rPr>
        <w:t>apocalyptic</w:t>
      </w:r>
      <w:r>
        <w:rPr>
          <w:rFonts w:hint="eastAsia"/>
        </w:rPr>
        <w:t>，末尾的希腊语名词后缀</w:t>
      </w:r>
      <w:r>
        <w:rPr>
          <w:rFonts w:hint="eastAsia"/>
        </w:rPr>
        <w:t>-se</w:t>
      </w:r>
      <w:r>
        <w:rPr>
          <w:rFonts w:hint="eastAsia"/>
        </w:rPr>
        <w:t>变成了形容词后缀</w:t>
      </w:r>
      <w:r>
        <w:rPr>
          <w:rFonts w:hint="eastAsia"/>
        </w:rPr>
        <w:t>-tic</w:t>
      </w:r>
      <w:r>
        <w:rPr>
          <w:rFonts w:hint="eastAsia"/>
        </w:rPr>
        <w:t>，意思就是与启示录有关的，常用来比喻</w:t>
      </w:r>
      <w:r>
        <w:rPr>
          <w:rFonts w:hint="eastAsia"/>
        </w:rPr>
        <w:t xml:space="preserve"> </w:t>
      </w:r>
      <w:r>
        <w:rPr>
          <w:rFonts w:hint="eastAsia"/>
        </w:rPr>
        <w:t>世纪末日一样的、灾难性的，比如，</w:t>
      </w:r>
      <w:r>
        <w:rPr>
          <w:rFonts w:hint="eastAsia"/>
        </w:rPr>
        <w:t>an apocalyptic scene</w:t>
      </w:r>
      <w:r>
        <w:rPr>
          <w:rFonts w:hint="eastAsia"/>
        </w:rPr>
        <w:t>（世纪末日一般的景象）。</w:t>
      </w:r>
    </w:p>
    <w:p w14:paraId="57260D2F" w14:textId="77777777" w:rsidR="0027038A" w:rsidRDefault="0027038A" w:rsidP="00986FE5">
      <w:pPr>
        <w:pStyle w:val="a6"/>
        <w:numPr>
          <w:ilvl w:val="0"/>
          <w:numId w:val="12"/>
        </w:numPr>
        <w:spacing w:beforeLines="0" w:before="156" w:line="360" w:lineRule="auto"/>
        <w:ind w:firstLineChars="0"/>
      </w:pPr>
      <w:r>
        <w:t>apocalypse</w:t>
      </w:r>
      <w:r>
        <w:rPr>
          <w:rFonts w:hint="eastAsia"/>
        </w:rPr>
        <w:t>：</w:t>
      </w:r>
      <w:r>
        <w:t>[ə'pɒkəlɪps] n.</w:t>
      </w:r>
      <w:r>
        <w:rPr>
          <w:rFonts w:hint="eastAsia"/>
        </w:rPr>
        <w:t>天启，启示录；大灾难；世界末日</w:t>
      </w:r>
    </w:p>
    <w:p w14:paraId="15C4B8D5" w14:textId="1C976445" w:rsidR="0027038A" w:rsidRDefault="0027038A" w:rsidP="00986FE5">
      <w:pPr>
        <w:pStyle w:val="a6"/>
        <w:numPr>
          <w:ilvl w:val="0"/>
          <w:numId w:val="12"/>
        </w:numPr>
        <w:spacing w:beforeLines="0" w:before="156" w:line="360" w:lineRule="auto"/>
        <w:ind w:firstLineChars="0"/>
      </w:pPr>
      <w:r>
        <w:t>apocalyptic</w:t>
      </w:r>
      <w:r>
        <w:rPr>
          <w:rFonts w:hint="eastAsia"/>
        </w:rPr>
        <w:t>：</w:t>
      </w:r>
      <w:r>
        <w:t>[əˌpɒkəˈlɪptɪk] adj.</w:t>
      </w:r>
      <w:r>
        <w:rPr>
          <w:rFonts w:hint="eastAsia"/>
        </w:rPr>
        <w:t>启示录的；世界末日似的；灾难性的</w:t>
      </w:r>
    </w:p>
    <w:p w14:paraId="76EE7910" w14:textId="23CC5C05" w:rsidR="0027038A" w:rsidRPr="0027038A" w:rsidRDefault="0027038A" w:rsidP="0027038A">
      <w:pPr>
        <w:pStyle w:val="1"/>
        <w:numPr>
          <w:ilvl w:val="0"/>
          <w:numId w:val="10"/>
        </w:numPr>
        <w:spacing w:before="156" w:after="120"/>
        <w:rPr>
          <w:sz w:val="28"/>
          <w:szCs w:val="28"/>
          <w:shd w:val="clear" w:color="auto" w:fill="FFFFFF"/>
        </w:rPr>
      </w:pPr>
      <w:bookmarkStart w:id="34" w:name="_Toc115678650"/>
      <w:r w:rsidRPr="0027038A">
        <w:rPr>
          <w:rFonts w:hint="eastAsia"/>
          <w:sz w:val="28"/>
          <w:szCs w:val="28"/>
          <w:shd w:val="clear" w:color="auto" w:fill="FFFFFF"/>
        </w:rPr>
        <w:t>圣经中来源不明的</w:t>
      </w:r>
      <w:r w:rsidRPr="0027038A">
        <w:rPr>
          <w:rFonts w:hint="eastAsia"/>
          <w:sz w:val="28"/>
          <w:szCs w:val="28"/>
          <w:shd w:val="clear" w:color="auto" w:fill="FFFFFF"/>
        </w:rPr>
        <w:t>apocrypha</w:t>
      </w:r>
      <w:r w:rsidRPr="0027038A">
        <w:rPr>
          <w:rFonts w:hint="eastAsia"/>
          <w:sz w:val="28"/>
          <w:szCs w:val="28"/>
          <w:shd w:val="clear" w:color="auto" w:fill="FFFFFF"/>
        </w:rPr>
        <w:t>（伪经）</w:t>
      </w:r>
      <w:bookmarkEnd w:id="34"/>
    </w:p>
    <w:p w14:paraId="7BEBFCBC" w14:textId="77777777" w:rsidR="0027038A" w:rsidRDefault="0027038A" w:rsidP="0027038A">
      <w:pPr>
        <w:spacing w:beforeLines="0" w:line="360" w:lineRule="auto"/>
        <w:ind w:firstLineChars="202" w:firstLine="424"/>
      </w:pPr>
      <w:r>
        <w:rPr>
          <w:rFonts w:hint="eastAsia"/>
        </w:rPr>
        <w:t>英语单词</w:t>
      </w:r>
      <w:r>
        <w:rPr>
          <w:rFonts w:hint="eastAsia"/>
        </w:rPr>
        <w:t>apocrypha</w:t>
      </w:r>
      <w:r>
        <w:rPr>
          <w:rFonts w:hint="eastAsia"/>
        </w:rPr>
        <w:t>来自希腊语，由前缀</w:t>
      </w:r>
      <w:r>
        <w:rPr>
          <w:rFonts w:hint="eastAsia"/>
        </w:rPr>
        <w:t>apo-</w:t>
      </w:r>
      <w:r>
        <w:rPr>
          <w:rFonts w:hint="eastAsia"/>
        </w:rPr>
        <w:t>（离开）</w:t>
      </w:r>
      <w:r>
        <w:rPr>
          <w:rFonts w:hint="eastAsia"/>
        </w:rPr>
        <w:t>+</w:t>
      </w:r>
      <w:r>
        <w:rPr>
          <w:rFonts w:hint="eastAsia"/>
        </w:rPr>
        <w:t>希腊词根</w:t>
      </w:r>
      <w:r>
        <w:rPr>
          <w:rFonts w:hint="eastAsia"/>
        </w:rPr>
        <w:t>cryph-</w:t>
      </w:r>
      <w:r>
        <w:rPr>
          <w:rFonts w:hint="eastAsia"/>
        </w:rPr>
        <w:t>（隐藏）</w:t>
      </w:r>
      <w:r>
        <w:rPr>
          <w:rFonts w:hint="eastAsia"/>
        </w:rPr>
        <w:t>+</w:t>
      </w:r>
      <w:r>
        <w:rPr>
          <w:rFonts w:hint="eastAsia"/>
        </w:rPr>
        <w:t>名词后缀</w:t>
      </w:r>
      <w:r>
        <w:rPr>
          <w:rFonts w:hint="eastAsia"/>
        </w:rPr>
        <w:t>-a</w:t>
      </w:r>
      <w:r>
        <w:rPr>
          <w:rFonts w:hint="eastAsia"/>
        </w:rPr>
        <w:t>组成，字面意思就是“隐藏之物，隐晦不清之事”，和单词</w:t>
      </w:r>
      <w:r>
        <w:rPr>
          <w:rFonts w:hint="eastAsia"/>
        </w:rPr>
        <w:t>cryptic</w:t>
      </w:r>
      <w:r>
        <w:rPr>
          <w:rFonts w:hint="eastAsia"/>
        </w:rPr>
        <w:t>（神秘的，含义模糊的）是同根词。它原本是个宗教术语，指圣经中作者存疑的部分内容，常译为“伪经”或</w:t>
      </w:r>
      <w:r>
        <w:rPr>
          <w:rFonts w:hint="eastAsia"/>
        </w:rPr>
        <w:lastRenderedPageBreak/>
        <w:t>“旁经”。</w:t>
      </w:r>
    </w:p>
    <w:p w14:paraId="1CF7EF03" w14:textId="77777777" w:rsidR="0027038A" w:rsidRDefault="0027038A" w:rsidP="0027038A">
      <w:pPr>
        <w:spacing w:beforeLines="0" w:line="360" w:lineRule="auto"/>
        <w:ind w:firstLineChars="202" w:firstLine="424"/>
      </w:pPr>
      <w:r>
        <w:rPr>
          <w:rFonts w:hint="eastAsia"/>
        </w:rPr>
        <w:t>《圣经·旧约》是犹太教和基督教的经典著作，是用希伯来文字编写的。基督教传到欧洲后，这部经典著作也被翻译成欧洲语言版本，先后出现了希腊文和拉丁文的版本。但是，在这两个版本中，却增加了一些希伯来版本没有的内容，如《禧年书》、《所罗门诗篇》、《以诺书》等。后世的人们对这部分内容的作者和权威性存有疑问，因此在后续版本中没有将这些内容收录至《圣经》正册。这些著作就被称为</w:t>
      </w:r>
      <w:r>
        <w:rPr>
          <w:rFonts w:hint="eastAsia"/>
        </w:rPr>
        <w:t>apocrypha</w:t>
      </w:r>
      <w:r>
        <w:rPr>
          <w:rFonts w:hint="eastAsia"/>
        </w:rPr>
        <w:t>，表示这部分内容没有得到确认，不适合公布。</w:t>
      </w:r>
    </w:p>
    <w:p w14:paraId="7E1B1C4D" w14:textId="77777777" w:rsidR="0027038A" w:rsidRDefault="0027038A" w:rsidP="0027038A">
      <w:pPr>
        <w:spacing w:beforeLines="0" w:line="360" w:lineRule="auto"/>
        <w:ind w:firstLineChars="202" w:firstLine="424"/>
      </w:pPr>
      <w:r>
        <w:rPr>
          <w:rFonts w:hint="eastAsia"/>
        </w:rPr>
        <w:t>现在，</w:t>
      </w:r>
      <w:r>
        <w:rPr>
          <w:rFonts w:hint="eastAsia"/>
        </w:rPr>
        <w:t>apocrypha</w:t>
      </w:r>
      <w:r>
        <w:rPr>
          <w:rFonts w:hint="eastAsia"/>
        </w:rPr>
        <w:t>泛指那些广泛流传但作者或真实性、权威性存疑的著作，它的反义词是</w:t>
      </w:r>
      <w:r>
        <w:rPr>
          <w:rFonts w:hint="eastAsia"/>
        </w:rPr>
        <w:t>canon</w:t>
      </w:r>
      <w:r>
        <w:rPr>
          <w:rFonts w:hint="eastAsia"/>
        </w:rPr>
        <w:t>（标准，正典）。</w:t>
      </w:r>
    </w:p>
    <w:p w14:paraId="7119AE88" w14:textId="296E6724" w:rsidR="0027038A" w:rsidRDefault="0027038A" w:rsidP="00986FE5">
      <w:pPr>
        <w:pStyle w:val="a6"/>
        <w:numPr>
          <w:ilvl w:val="0"/>
          <w:numId w:val="12"/>
        </w:numPr>
        <w:spacing w:beforeLines="0" w:before="156" w:line="360" w:lineRule="auto"/>
        <w:ind w:firstLineChars="0"/>
      </w:pPr>
      <w:r>
        <w:t>apocrypha</w:t>
      </w:r>
      <w:r>
        <w:rPr>
          <w:rFonts w:hint="eastAsia"/>
        </w:rPr>
        <w:t>：</w:t>
      </w:r>
      <w:r>
        <w:t>[</w:t>
      </w:r>
      <w:r w:rsidRPr="0027038A">
        <w:t>əˈpɒkrɪfə</w:t>
      </w:r>
      <w:r>
        <w:t>] n.</w:t>
      </w:r>
      <w:r>
        <w:rPr>
          <w:rFonts w:hint="eastAsia"/>
        </w:rPr>
        <w:t>作者（或真实性、权威性）可疑的著作；旁经</w:t>
      </w:r>
    </w:p>
    <w:p w14:paraId="71F30414" w14:textId="2BD27C80" w:rsidR="0027038A" w:rsidRDefault="0027038A" w:rsidP="00986FE5">
      <w:pPr>
        <w:pStyle w:val="a6"/>
        <w:numPr>
          <w:ilvl w:val="0"/>
          <w:numId w:val="12"/>
        </w:numPr>
        <w:spacing w:beforeLines="0" w:before="156" w:line="360" w:lineRule="auto"/>
        <w:ind w:firstLineChars="0"/>
      </w:pPr>
      <w:r>
        <w:t>apocryphal</w:t>
      </w:r>
      <w:r>
        <w:rPr>
          <w:rFonts w:hint="eastAsia"/>
        </w:rPr>
        <w:t>：</w:t>
      </w:r>
      <w:r>
        <w:t>[</w:t>
      </w:r>
      <w:r w:rsidRPr="0027038A">
        <w:t>əˈpɒkrɪf(ə)l</w:t>
      </w:r>
      <w:r>
        <w:t>] adj.</w:t>
      </w:r>
      <w:r>
        <w:rPr>
          <w:rFonts w:hint="eastAsia"/>
        </w:rPr>
        <w:t>伪的；可疑的</w:t>
      </w:r>
    </w:p>
    <w:p w14:paraId="44FEFE29" w14:textId="633855CD" w:rsidR="004F5124" w:rsidRPr="004F5124" w:rsidRDefault="004F5124" w:rsidP="004F5124">
      <w:pPr>
        <w:pStyle w:val="1"/>
        <w:numPr>
          <w:ilvl w:val="0"/>
          <w:numId w:val="10"/>
        </w:numPr>
        <w:spacing w:before="156" w:after="120"/>
        <w:rPr>
          <w:sz w:val="28"/>
          <w:szCs w:val="28"/>
          <w:shd w:val="clear" w:color="auto" w:fill="FFFFFF"/>
        </w:rPr>
      </w:pPr>
      <w:bookmarkStart w:id="35" w:name="_Toc115678651"/>
      <w:r w:rsidRPr="004F5124">
        <w:rPr>
          <w:rFonts w:hint="eastAsia"/>
          <w:sz w:val="28"/>
          <w:szCs w:val="28"/>
          <w:shd w:val="clear" w:color="auto" w:fill="FFFFFF"/>
        </w:rPr>
        <w:t>apology</w:t>
      </w:r>
      <w:r w:rsidRPr="004F5124">
        <w:rPr>
          <w:rFonts w:hint="eastAsia"/>
          <w:sz w:val="28"/>
          <w:szCs w:val="28"/>
          <w:shd w:val="clear" w:color="auto" w:fill="FFFFFF"/>
        </w:rPr>
        <w:t>——从自我辩解到道歉</w:t>
      </w:r>
      <w:bookmarkEnd w:id="35"/>
    </w:p>
    <w:p w14:paraId="7F77EE87" w14:textId="5936BC21" w:rsidR="004F5124" w:rsidRDefault="004F5124" w:rsidP="004F5124">
      <w:pPr>
        <w:spacing w:beforeLines="0" w:line="360" w:lineRule="auto"/>
        <w:ind w:firstLineChars="202" w:firstLine="424"/>
      </w:pPr>
      <w:r>
        <w:rPr>
          <w:rFonts w:hint="eastAsia"/>
        </w:rPr>
        <w:t>单词</w:t>
      </w:r>
      <w:r>
        <w:rPr>
          <w:rFonts w:hint="eastAsia"/>
        </w:rPr>
        <w:t>apology</w:t>
      </w:r>
      <w:r>
        <w:rPr>
          <w:rFonts w:hint="eastAsia"/>
        </w:rPr>
        <w:t>（道歉）来自希腊语，由前缀</w:t>
      </w:r>
      <w:r>
        <w:rPr>
          <w:rFonts w:hint="eastAsia"/>
        </w:rPr>
        <w:t>apo-</w:t>
      </w:r>
      <w:r>
        <w:rPr>
          <w:rFonts w:hint="eastAsia"/>
        </w:rPr>
        <w:t>（远离）加词根</w:t>
      </w:r>
      <w:r>
        <w:rPr>
          <w:rFonts w:hint="eastAsia"/>
        </w:rPr>
        <w:t>log-</w:t>
      </w:r>
      <w:r>
        <w:rPr>
          <w:rFonts w:hint="eastAsia"/>
        </w:rPr>
        <w:t>（言语）及名词后缀</w:t>
      </w:r>
      <w:r>
        <w:rPr>
          <w:rFonts w:hint="eastAsia"/>
        </w:rPr>
        <w:t>-y</w:t>
      </w:r>
      <w:r>
        <w:rPr>
          <w:rFonts w:hint="eastAsia"/>
        </w:rPr>
        <w:t>组成，字面意思就是“自我辩护，逃离惩罚的言语”，原本指古希腊哲学家苏格拉底在被判处死刑时所做的申辩。</w:t>
      </w:r>
    </w:p>
    <w:p w14:paraId="3706C088" w14:textId="77777777" w:rsidR="004F5124" w:rsidRDefault="004F5124" w:rsidP="004F5124">
      <w:pPr>
        <w:spacing w:beforeLines="0" w:line="360" w:lineRule="auto"/>
        <w:ind w:firstLineChars="202" w:firstLine="424"/>
      </w:pPr>
      <w:r>
        <w:rPr>
          <w:rFonts w:hint="eastAsia"/>
        </w:rPr>
        <w:t>公元前</w:t>
      </w:r>
      <w:r>
        <w:rPr>
          <w:rFonts w:hint="eastAsia"/>
        </w:rPr>
        <w:t>399</w:t>
      </w:r>
      <w:r>
        <w:rPr>
          <w:rFonts w:hint="eastAsia"/>
        </w:rPr>
        <w:t>年，古希腊哲学家苏格拉底被雅典政府以“亵渎神灵、败坏青年”的罪名起诉。苏格拉底在由</w:t>
      </w:r>
      <w:r>
        <w:rPr>
          <w:rFonts w:hint="eastAsia"/>
        </w:rPr>
        <w:t>500</w:t>
      </w:r>
      <w:r>
        <w:rPr>
          <w:rFonts w:hint="eastAsia"/>
        </w:rPr>
        <w:t>人组成的陪审团面前做了著名的申辩。但申辩并没能挽救苏格拉底。苏格拉底最终被判处死刑，饮毒而死。他的学生柏拉图将他这篇申辩词记录下来，流传后世。</w:t>
      </w:r>
    </w:p>
    <w:p w14:paraId="1914F541" w14:textId="77777777" w:rsidR="004F5124" w:rsidRDefault="004F5124" w:rsidP="004F5124">
      <w:pPr>
        <w:spacing w:beforeLines="0" w:line="360" w:lineRule="auto"/>
        <w:ind w:firstLineChars="202" w:firstLine="424"/>
      </w:pPr>
      <w:r>
        <w:rPr>
          <w:rFonts w:hint="eastAsia"/>
        </w:rPr>
        <w:t>apology</w:t>
      </w:r>
      <w:r>
        <w:rPr>
          <w:rFonts w:hint="eastAsia"/>
        </w:rPr>
        <w:t>一词原本表示“自我辩护”，并无“道歉”之意。直到</w:t>
      </w:r>
      <w:r>
        <w:rPr>
          <w:rFonts w:hint="eastAsia"/>
        </w:rPr>
        <w:t>16</w:t>
      </w:r>
      <w:r>
        <w:rPr>
          <w:rFonts w:hint="eastAsia"/>
        </w:rPr>
        <w:t>世纪</w:t>
      </w:r>
      <w:r>
        <w:rPr>
          <w:rFonts w:hint="eastAsia"/>
        </w:rPr>
        <w:t>90</w:t>
      </w:r>
      <w:r>
        <w:rPr>
          <w:rFonts w:hint="eastAsia"/>
        </w:rPr>
        <w:t>年代时，这个单词才引申出“对自己的错误表示后悔和歉意”之意，因为人在辩解时通常也会对自己所犯的过错表示歉意，试图得到原谅，逃脱惩罚。现在，这个单词的含义已经完全变成了“道歉”，最初的含义“自我辩护”已经几乎完全消失。</w:t>
      </w:r>
    </w:p>
    <w:p w14:paraId="54117BE7" w14:textId="77777777" w:rsidR="004F5124" w:rsidRDefault="004F5124" w:rsidP="004F5124">
      <w:pPr>
        <w:spacing w:beforeLines="0" w:line="360" w:lineRule="auto"/>
        <w:ind w:firstLineChars="202" w:firstLine="424"/>
      </w:pPr>
      <w:r>
        <w:rPr>
          <w:rFonts w:hint="eastAsia"/>
        </w:rPr>
        <w:t>apology</w:t>
      </w:r>
      <w:r>
        <w:rPr>
          <w:rFonts w:hint="eastAsia"/>
        </w:rPr>
        <w:t>的动词形式是</w:t>
      </w:r>
      <w:r>
        <w:rPr>
          <w:rFonts w:hint="eastAsia"/>
        </w:rPr>
        <w:t>apologize</w:t>
      </w:r>
      <w:r>
        <w:rPr>
          <w:rFonts w:hint="eastAsia"/>
        </w:rPr>
        <w:t>，后面加了一个动词后缀</w:t>
      </w:r>
      <w:r>
        <w:rPr>
          <w:rFonts w:hint="eastAsia"/>
        </w:rPr>
        <w:t>-ize</w:t>
      </w:r>
      <w:r>
        <w:rPr>
          <w:rFonts w:hint="eastAsia"/>
        </w:rPr>
        <w:t>，表示道歉，比如，</w:t>
      </w:r>
      <w:r>
        <w:rPr>
          <w:rFonts w:hint="eastAsia"/>
        </w:rPr>
        <w:t xml:space="preserve">He apologized forbeing late. </w:t>
      </w:r>
      <w:r>
        <w:rPr>
          <w:rFonts w:hint="eastAsia"/>
        </w:rPr>
        <w:t>他为迟到而道歉。</w:t>
      </w:r>
    </w:p>
    <w:p w14:paraId="3DCB3D16" w14:textId="77777777" w:rsidR="004F5124" w:rsidRDefault="004F5124" w:rsidP="00986FE5">
      <w:pPr>
        <w:pStyle w:val="a6"/>
        <w:numPr>
          <w:ilvl w:val="0"/>
          <w:numId w:val="12"/>
        </w:numPr>
        <w:spacing w:beforeLines="0" w:before="156" w:line="360" w:lineRule="auto"/>
        <w:ind w:firstLineChars="0"/>
      </w:pPr>
      <w:r>
        <w:t>apology</w:t>
      </w:r>
      <w:r>
        <w:rPr>
          <w:rFonts w:hint="eastAsia"/>
        </w:rPr>
        <w:t>：</w:t>
      </w:r>
      <w:r>
        <w:t>[ə'pɒlədʒɪ]n.</w:t>
      </w:r>
      <w:r>
        <w:rPr>
          <w:rFonts w:hint="eastAsia"/>
        </w:rPr>
        <w:t>道歉，谢罪；辩护</w:t>
      </w:r>
    </w:p>
    <w:p w14:paraId="034090B0" w14:textId="23DC13B5" w:rsidR="004F5124" w:rsidRDefault="004F5124" w:rsidP="00986FE5">
      <w:pPr>
        <w:pStyle w:val="a6"/>
        <w:numPr>
          <w:ilvl w:val="0"/>
          <w:numId w:val="12"/>
        </w:numPr>
        <w:spacing w:beforeLines="0" w:before="156" w:line="360" w:lineRule="auto"/>
        <w:ind w:firstLineChars="0"/>
      </w:pPr>
      <w:r>
        <w:t>apologize</w:t>
      </w:r>
      <w:r>
        <w:rPr>
          <w:rFonts w:hint="eastAsia"/>
        </w:rPr>
        <w:t>：</w:t>
      </w:r>
      <w:r>
        <w:t>[əˈpɒlədʒaɪz]vi.</w:t>
      </w:r>
      <w:r>
        <w:rPr>
          <w:rFonts w:hint="eastAsia"/>
        </w:rPr>
        <w:t>道歉；赔不是</w:t>
      </w:r>
    </w:p>
    <w:p w14:paraId="4CECD8CD" w14:textId="425F2D74" w:rsidR="004F5124" w:rsidRPr="004F5124" w:rsidRDefault="004F5124" w:rsidP="004F5124">
      <w:pPr>
        <w:pStyle w:val="1"/>
        <w:numPr>
          <w:ilvl w:val="0"/>
          <w:numId w:val="10"/>
        </w:numPr>
        <w:spacing w:before="156" w:after="120"/>
        <w:rPr>
          <w:sz w:val="28"/>
          <w:szCs w:val="28"/>
          <w:shd w:val="clear" w:color="auto" w:fill="FFFFFF"/>
        </w:rPr>
      </w:pPr>
      <w:bookmarkStart w:id="36" w:name="_Toc115678652"/>
      <w:r w:rsidRPr="004F5124">
        <w:rPr>
          <w:rFonts w:hint="eastAsia"/>
          <w:sz w:val="28"/>
          <w:szCs w:val="28"/>
          <w:shd w:val="clear" w:color="auto" w:fill="FFFFFF"/>
        </w:rPr>
        <w:lastRenderedPageBreak/>
        <w:t>独断的</w:t>
      </w:r>
      <w:r w:rsidRPr="004F5124">
        <w:rPr>
          <w:rFonts w:hint="eastAsia"/>
          <w:sz w:val="28"/>
          <w:szCs w:val="28"/>
          <w:shd w:val="clear" w:color="auto" w:fill="FFFFFF"/>
        </w:rPr>
        <w:t>arbiter</w:t>
      </w:r>
      <w:r w:rsidRPr="004F5124">
        <w:rPr>
          <w:rFonts w:hint="eastAsia"/>
          <w:sz w:val="28"/>
          <w:szCs w:val="28"/>
          <w:shd w:val="clear" w:color="auto" w:fill="FFFFFF"/>
        </w:rPr>
        <w:t>（仲裁者）</w:t>
      </w:r>
      <w:bookmarkEnd w:id="36"/>
    </w:p>
    <w:p w14:paraId="23A95DF9" w14:textId="77777777" w:rsidR="004F5124" w:rsidRDefault="004F5124" w:rsidP="004F5124">
      <w:pPr>
        <w:spacing w:beforeLines="0" w:line="360" w:lineRule="auto"/>
        <w:ind w:firstLineChars="202" w:firstLine="424"/>
      </w:pPr>
      <w:r>
        <w:rPr>
          <w:rFonts w:hint="eastAsia"/>
        </w:rPr>
        <w:t>古罗马时期，国家的司法权力掌握在“裁判官”手中。这个职位最早设立于公元前</w:t>
      </w:r>
      <w:r>
        <w:rPr>
          <w:rFonts w:hint="eastAsia"/>
        </w:rPr>
        <w:t>376</w:t>
      </w:r>
      <w:r>
        <w:rPr>
          <w:rFonts w:hint="eastAsia"/>
        </w:rPr>
        <w:t>年，是从执政官的职权中分离出来的，地位仅次于执政官，享有在其职责范围内的法律方面的最高权威。但裁判官并不参与具体案件的审判，而是交给审判员去审理。审判员不是国家官吏，他是由裁判官从预定名单中选中并授权处理特定案件的公断人，因此在拉丁语中被称为</w:t>
      </w:r>
      <w:r>
        <w:rPr>
          <w:rFonts w:hint="eastAsia"/>
        </w:rPr>
        <w:t>arbiter</w:t>
      </w:r>
      <w:r>
        <w:rPr>
          <w:rFonts w:hint="eastAsia"/>
        </w:rPr>
        <w:t>，由</w:t>
      </w:r>
      <w:r>
        <w:rPr>
          <w:rFonts w:hint="eastAsia"/>
        </w:rPr>
        <w:t>ad</w:t>
      </w:r>
      <w:r>
        <w:rPr>
          <w:rFonts w:hint="eastAsia"/>
        </w:rPr>
        <w:t>（</w:t>
      </w:r>
      <w:r>
        <w:rPr>
          <w:rFonts w:hint="eastAsia"/>
        </w:rPr>
        <w:t>to</w:t>
      </w:r>
      <w:r>
        <w:rPr>
          <w:rFonts w:hint="eastAsia"/>
        </w:rPr>
        <w:t>）和</w:t>
      </w:r>
      <w:r>
        <w:rPr>
          <w:rFonts w:hint="eastAsia"/>
        </w:rPr>
        <w:t>baetere</w:t>
      </w:r>
      <w:r>
        <w:rPr>
          <w:rFonts w:hint="eastAsia"/>
        </w:rPr>
        <w:t>（来、去）构成，字面意思就是“去某地（审案）的人”。</w:t>
      </w:r>
    </w:p>
    <w:p w14:paraId="3766607A" w14:textId="77777777" w:rsidR="004F5124" w:rsidRDefault="004F5124" w:rsidP="004F5124">
      <w:pPr>
        <w:spacing w:beforeLines="0" w:line="360" w:lineRule="auto"/>
        <w:ind w:firstLineChars="202" w:firstLine="424"/>
      </w:pPr>
      <w:r>
        <w:rPr>
          <w:rFonts w:hint="eastAsia"/>
        </w:rPr>
        <w:t>拉丁语单词</w:t>
      </w:r>
      <w:r>
        <w:rPr>
          <w:rFonts w:hint="eastAsia"/>
        </w:rPr>
        <w:t>arbiter</w:t>
      </w:r>
      <w:r>
        <w:rPr>
          <w:rFonts w:hint="eastAsia"/>
        </w:rPr>
        <w:t>后来直接进入英语词汇，拼写不变，表示“仲裁人”。和它同源的还有单词</w:t>
      </w:r>
      <w:r>
        <w:rPr>
          <w:rFonts w:hint="eastAsia"/>
        </w:rPr>
        <w:t>arbitrator</w:t>
      </w:r>
      <w:r>
        <w:rPr>
          <w:rFonts w:hint="eastAsia"/>
        </w:rPr>
        <w:t>，都能表示“仲裁人”，区别在于：</w:t>
      </w:r>
      <w:r>
        <w:rPr>
          <w:rFonts w:hint="eastAsia"/>
        </w:rPr>
        <w:t>arbiter</w:t>
      </w:r>
      <w:r>
        <w:rPr>
          <w:rFonts w:hint="eastAsia"/>
        </w:rPr>
        <w:t>一词更为古老，是书面用语，通常应用于文学领域，“审判”的意味胜过“仲裁”；而</w:t>
      </w:r>
      <w:r>
        <w:rPr>
          <w:rFonts w:hint="eastAsia"/>
        </w:rPr>
        <w:t>arbitrator</w:t>
      </w:r>
      <w:r>
        <w:rPr>
          <w:rFonts w:hint="eastAsia"/>
        </w:rPr>
        <w:t>比较通俗，通常表示受争议双方所托，居中仲裁，拥有较大的自由裁量权，甚至可以是</w:t>
      </w:r>
      <w:r>
        <w:rPr>
          <w:rFonts w:hint="eastAsia"/>
        </w:rPr>
        <w:t>arbitrary</w:t>
      </w:r>
      <w:r>
        <w:rPr>
          <w:rFonts w:hint="eastAsia"/>
        </w:rPr>
        <w:t>（独断的）。</w:t>
      </w:r>
    </w:p>
    <w:p w14:paraId="6D8FEDDA" w14:textId="77777777" w:rsidR="004F5124" w:rsidRDefault="004F5124" w:rsidP="004F5124">
      <w:pPr>
        <w:spacing w:beforeLines="0" w:line="360" w:lineRule="auto"/>
        <w:ind w:firstLineChars="202" w:firstLine="424"/>
      </w:pPr>
      <w:r>
        <w:rPr>
          <w:rFonts w:hint="eastAsia"/>
        </w:rPr>
        <w:t>单词</w:t>
      </w:r>
      <w:r>
        <w:rPr>
          <w:rFonts w:hint="eastAsia"/>
        </w:rPr>
        <w:t>arbitrary</w:t>
      </w:r>
      <w:r>
        <w:rPr>
          <w:rFonts w:hint="eastAsia"/>
        </w:rPr>
        <w:t>由</w:t>
      </w:r>
      <w:r>
        <w:rPr>
          <w:rFonts w:hint="eastAsia"/>
        </w:rPr>
        <w:t>arbitr-</w:t>
      </w:r>
      <w:r>
        <w:rPr>
          <w:rFonts w:hint="eastAsia"/>
        </w:rPr>
        <w:t>（</w:t>
      </w:r>
      <w:r>
        <w:rPr>
          <w:rFonts w:hint="eastAsia"/>
        </w:rPr>
        <w:t>=arbiter</w:t>
      </w:r>
      <w:r>
        <w:rPr>
          <w:rFonts w:hint="eastAsia"/>
        </w:rPr>
        <w:t>，仲裁者）加形容词后缀</w:t>
      </w:r>
      <w:r>
        <w:rPr>
          <w:rFonts w:hint="eastAsia"/>
        </w:rPr>
        <w:t>-ary</w:t>
      </w:r>
      <w:r>
        <w:rPr>
          <w:rFonts w:hint="eastAsia"/>
        </w:rPr>
        <w:t>组成，字面意思就是“像仲裁者一样的”，引申为“武断的、专制的”。比如，</w:t>
      </w:r>
      <w:r>
        <w:rPr>
          <w:rFonts w:hint="eastAsia"/>
        </w:rPr>
        <w:t>an arbitrarydecision</w:t>
      </w:r>
      <w:r>
        <w:rPr>
          <w:rFonts w:hint="eastAsia"/>
        </w:rPr>
        <w:t>（一个武断的决定），</w:t>
      </w:r>
      <w:r>
        <w:rPr>
          <w:rFonts w:hint="eastAsia"/>
        </w:rPr>
        <w:t>arbitrary power</w:t>
      </w:r>
      <w:r>
        <w:rPr>
          <w:rFonts w:hint="eastAsia"/>
        </w:rPr>
        <w:t>（专制权力）。</w:t>
      </w:r>
    </w:p>
    <w:p w14:paraId="45A4B39D" w14:textId="77777777" w:rsidR="004F5124" w:rsidRDefault="004F5124" w:rsidP="00986FE5">
      <w:pPr>
        <w:pStyle w:val="a6"/>
        <w:numPr>
          <w:ilvl w:val="0"/>
          <w:numId w:val="12"/>
        </w:numPr>
        <w:spacing w:beforeLines="0" w:before="156" w:line="360" w:lineRule="auto"/>
        <w:ind w:firstLineChars="0"/>
      </w:pPr>
      <w:r>
        <w:t>arbiter</w:t>
      </w:r>
      <w:r>
        <w:rPr>
          <w:rFonts w:hint="eastAsia"/>
        </w:rPr>
        <w:t>：</w:t>
      </w:r>
      <w:r>
        <w:t>[ˈ</w:t>
      </w:r>
      <w:r>
        <w:rPr>
          <w:rFonts w:hint="eastAsia"/>
        </w:rPr>
        <w:t>ɑ</w:t>
      </w:r>
      <w:r>
        <w:t>ːbɪtə(r)] n.</w:t>
      </w:r>
      <w:r>
        <w:rPr>
          <w:rFonts w:hint="eastAsia"/>
        </w:rPr>
        <w:t>仲裁者，裁决人</w:t>
      </w:r>
    </w:p>
    <w:p w14:paraId="5A8B6BC5" w14:textId="77777777" w:rsidR="004F5124" w:rsidRDefault="004F5124" w:rsidP="00986FE5">
      <w:pPr>
        <w:pStyle w:val="a6"/>
        <w:numPr>
          <w:ilvl w:val="0"/>
          <w:numId w:val="12"/>
        </w:numPr>
        <w:spacing w:beforeLines="0" w:before="156" w:line="360" w:lineRule="auto"/>
        <w:ind w:firstLineChars="0"/>
      </w:pPr>
      <w:r>
        <w:t>arbitrator</w:t>
      </w:r>
      <w:r>
        <w:rPr>
          <w:rFonts w:hint="eastAsia"/>
        </w:rPr>
        <w:t>：</w:t>
      </w:r>
      <w:r>
        <w:t>[ˈ</w:t>
      </w:r>
      <w:r>
        <w:rPr>
          <w:rFonts w:hint="eastAsia"/>
        </w:rPr>
        <w:t>ɑ</w:t>
      </w:r>
      <w:r>
        <w:t>ːbɪtreɪtə(r)] n.</w:t>
      </w:r>
      <w:r>
        <w:rPr>
          <w:rFonts w:hint="eastAsia"/>
        </w:rPr>
        <w:t>仲裁者，公断人</w:t>
      </w:r>
    </w:p>
    <w:p w14:paraId="585F888A" w14:textId="02AE7333" w:rsidR="004F5124" w:rsidRDefault="004F5124" w:rsidP="00986FE5">
      <w:pPr>
        <w:pStyle w:val="a6"/>
        <w:numPr>
          <w:ilvl w:val="0"/>
          <w:numId w:val="12"/>
        </w:numPr>
        <w:spacing w:beforeLines="0" w:before="156" w:line="360" w:lineRule="auto"/>
        <w:ind w:firstLineChars="0"/>
      </w:pPr>
      <w:r>
        <w:t>arbitrary</w:t>
      </w:r>
      <w:r>
        <w:rPr>
          <w:rFonts w:hint="eastAsia"/>
        </w:rPr>
        <w:t>：</w:t>
      </w:r>
      <w:r>
        <w:t>[ˈ</w:t>
      </w:r>
      <w:r>
        <w:rPr>
          <w:rFonts w:hint="eastAsia"/>
        </w:rPr>
        <w:t>ɑ</w:t>
      </w:r>
      <w:r>
        <w:t>ːbɪtrəri]adj.</w:t>
      </w:r>
      <w:r>
        <w:rPr>
          <w:rFonts w:hint="eastAsia"/>
        </w:rPr>
        <w:t>任意的；武断的；专制的</w:t>
      </w:r>
    </w:p>
    <w:p w14:paraId="79861FE6" w14:textId="72F8B242" w:rsidR="004F5124" w:rsidRPr="004F5124" w:rsidRDefault="004F5124" w:rsidP="004F5124">
      <w:pPr>
        <w:pStyle w:val="1"/>
        <w:numPr>
          <w:ilvl w:val="0"/>
          <w:numId w:val="10"/>
        </w:numPr>
        <w:spacing w:before="156" w:after="120"/>
        <w:rPr>
          <w:sz w:val="28"/>
          <w:szCs w:val="28"/>
          <w:shd w:val="clear" w:color="auto" w:fill="FFFFFF"/>
        </w:rPr>
      </w:pPr>
      <w:bookmarkStart w:id="37" w:name="_Toc115678653"/>
      <w:r w:rsidRPr="004F5124">
        <w:rPr>
          <w:rFonts w:hint="eastAsia"/>
          <w:sz w:val="28"/>
          <w:szCs w:val="28"/>
          <w:shd w:val="clear" w:color="auto" w:fill="FFFFFF"/>
        </w:rPr>
        <w:t>architecture</w:t>
      </w:r>
      <w:r w:rsidRPr="004F5124">
        <w:rPr>
          <w:rFonts w:hint="eastAsia"/>
          <w:sz w:val="28"/>
          <w:szCs w:val="28"/>
          <w:shd w:val="clear" w:color="auto" w:fill="FFFFFF"/>
        </w:rPr>
        <w:t>——从工头到设计师</w:t>
      </w:r>
      <w:bookmarkEnd w:id="37"/>
    </w:p>
    <w:p w14:paraId="3A8861EF" w14:textId="5A68A07A" w:rsidR="004F5124" w:rsidRDefault="004F5124" w:rsidP="004F5124">
      <w:pPr>
        <w:spacing w:beforeLines="0" w:line="360" w:lineRule="auto"/>
        <w:ind w:firstLineChars="202" w:firstLine="424"/>
      </w:pPr>
      <w:r>
        <w:rPr>
          <w:rFonts w:hint="eastAsia"/>
        </w:rPr>
        <w:t>一提起“建筑师”，大家都会觉得是个十分高大上的职业。在现代，“建筑师”指的是负责建筑设计的专业人员，通常并不参与建筑的施工过程。英语中表示“建筑师”的单词是</w:t>
      </w:r>
      <w:r>
        <w:rPr>
          <w:rFonts w:hint="eastAsia"/>
        </w:rPr>
        <w:t>architect</w:t>
      </w:r>
      <w:r>
        <w:rPr>
          <w:rFonts w:hint="eastAsia"/>
        </w:rPr>
        <w:t>。在古代，</w:t>
      </w:r>
      <w:r>
        <w:rPr>
          <w:rFonts w:hint="eastAsia"/>
        </w:rPr>
        <w:t>architect</w:t>
      </w:r>
      <w:r>
        <w:rPr>
          <w:rFonts w:hint="eastAsia"/>
        </w:rPr>
        <w:t>可没这么轻松，他也必须参与建筑施工过程，其实就相当于工头。</w:t>
      </w:r>
    </w:p>
    <w:p w14:paraId="1D21CDF7" w14:textId="77777777" w:rsidR="004F5124" w:rsidRDefault="004F5124" w:rsidP="004F5124">
      <w:pPr>
        <w:spacing w:beforeLines="0" w:line="360" w:lineRule="auto"/>
        <w:ind w:firstLineChars="202" w:firstLine="424"/>
      </w:pPr>
      <w:r>
        <w:rPr>
          <w:rFonts w:hint="eastAsia"/>
        </w:rPr>
        <w:t>单词</w:t>
      </w:r>
      <w:r>
        <w:rPr>
          <w:rFonts w:hint="eastAsia"/>
        </w:rPr>
        <w:t>architect</w:t>
      </w:r>
      <w:r>
        <w:rPr>
          <w:rFonts w:hint="eastAsia"/>
        </w:rPr>
        <w:t>来自希腊语，由词根</w:t>
      </w:r>
      <w:r>
        <w:rPr>
          <w:rFonts w:hint="eastAsia"/>
        </w:rPr>
        <w:t>archi-</w:t>
      </w:r>
      <w:r>
        <w:rPr>
          <w:rFonts w:hint="eastAsia"/>
        </w:rPr>
        <w:t>（首席、首领）、</w:t>
      </w:r>
      <w:r>
        <w:rPr>
          <w:rFonts w:hint="eastAsia"/>
        </w:rPr>
        <w:t>tec-</w:t>
      </w:r>
      <w:r>
        <w:rPr>
          <w:rFonts w:hint="eastAsia"/>
        </w:rPr>
        <w:t>（建筑）和施动者名词后缀</w:t>
      </w:r>
      <w:r>
        <w:rPr>
          <w:rFonts w:hint="eastAsia"/>
        </w:rPr>
        <w:t>-t</w:t>
      </w:r>
      <w:r>
        <w:rPr>
          <w:rFonts w:hint="eastAsia"/>
        </w:rPr>
        <w:t>组成，字面含义就是“首席建筑者、建筑人员中的首领”，指的是参加建筑施工的工匠中经验最丰富、充当首领的人。</w:t>
      </w:r>
    </w:p>
    <w:p w14:paraId="34E742CA" w14:textId="77777777" w:rsidR="004F5124" w:rsidRDefault="004F5124" w:rsidP="004F5124">
      <w:pPr>
        <w:spacing w:beforeLines="0" w:line="360" w:lineRule="auto"/>
        <w:ind w:firstLineChars="202" w:firstLine="424"/>
      </w:pPr>
      <w:r>
        <w:rPr>
          <w:rFonts w:hint="eastAsia"/>
        </w:rPr>
        <w:t>后来，随着人们对建筑设计的重视度不断提高、建筑设计工具和技术的不断发展，建筑设计人员才从建筑施工过程中脱离开，成为专业的设计人员，被称为</w:t>
      </w:r>
      <w:r>
        <w:rPr>
          <w:rFonts w:hint="eastAsia"/>
        </w:rPr>
        <w:t>architect</w:t>
      </w:r>
      <w:r>
        <w:rPr>
          <w:rFonts w:hint="eastAsia"/>
        </w:rPr>
        <w:t>（建筑师）。</w:t>
      </w:r>
    </w:p>
    <w:p w14:paraId="26FA12DB" w14:textId="77777777" w:rsidR="004F5124" w:rsidRDefault="004F5124" w:rsidP="004F5124">
      <w:pPr>
        <w:spacing w:beforeLines="0" w:line="360" w:lineRule="auto"/>
        <w:ind w:firstLineChars="202" w:firstLine="424"/>
      </w:pPr>
      <w:r>
        <w:rPr>
          <w:rFonts w:hint="eastAsia"/>
        </w:rPr>
        <w:lastRenderedPageBreak/>
        <w:t>architect</w:t>
      </w:r>
      <w:r>
        <w:rPr>
          <w:rFonts w:hint="eastAsia"/>
        </w:rPr>
        <w:t>派生出单词</w:t>
      </w:r>
      <w:r>
        <w:rPr>
          <w:rFonts w:hint="eastAsia"/>
        </w:rPr>
        <w:t>architecture</w:t>
      </w:r>
      <w:r>
        <w:rPr>
          <w:rFonts w:hint="eastAsia"/>
        </w:rPr>
        <w:t>，后面加了一个名词后缀</w:t>
      </w:r>
      <w:r>
        <w:rPr>
          <w:rFonts w:hint="eastAsia"/>
        </w:rPr>
        <w:t>-ure</w:t>
      </w:r>
      <w:r>
        <w:rPr>
          <w:rFonts w:hint="eastAsia"/>
        </w:rPr>
        <w:t>，常常表示某个专业或结果。整个单词的字面意思就是“建筑师的专业或设计作品”，所以它既可以表示“建筑学”，又可以表示“建筑风格和式样”，比如，</w:t>
      </w:r>
      <w:r>
        <w:rPr>
          <w:rFonts w:hint="eastAsia"/>
        </w:rPr>
        <w:t>medieval architecture</w:t>
      </w:r>
      <w:r>
        <w:rPr>
          <w:rFonts w:hint="eastAsia"/>
        </w:rPr>
        <w:t>（中世纪的建筑风格）。在计算机领域，这个单词常用来表示一个信息系统的体系结构，常常翻译为“架构”，比如，</w:t>
      </w:r>
      <w:r>
        <w:rPr>
          <w:rFonts w:hint="eastAsia"/>
        </w:rPr>
        <w:t>system architecture</w:t>
      </w:r>
      <w:r>
        <w:rPr>
          <w:rFonts w:hint="eastAsia"/>
        </w:rPr>
        <w:t>（系统架构）。</w:t>
      </w:r>
    </w:p>
    <w:p w14:paraId="62B21C5F" w14:textId="77777777" w:rsidR="004F5124" w:rsidRDefault="004F5124" w:rsidP="00986FE5">
      <w:pPr>
        <w:pStyle w:val="a6"/>
        <w:numPr>
          <w:ilvl w:val="0"/>
          <w:numId w:val="12"/>
        </w:numPr>
        <w:spacing w:beforeLines="0" w:before="156" w:line="360" w:lineRule="auto"/>
        <w:ind w:firstLineChars="0"/>
      </w:pPr>
      <w:r>
        <w:t>architect</w:t>
      </w:r>
      <w:r>
        <w:rPr>
          <w:rFonts w:hint="eastAsia"/>
        </w:rPr>
        <w:t>：</w:t>
      </w:r>
      <w:r>
        <w:t>['</w:t>
      </w:r>
      <w:r>
        <w:rPr>
          <w:rFonts w:hint="eastAsia"/>
        </w:rPr>
        <w:t>ɑ</w:t>
      </w:r>
      <w:r>
        <w:t>rkɪtɛkt] n.</w:t>
      </w:r>
      <w:r>
        <w:rPr>
          <w:rFonts w:hint="eastAsia"/>
        </w:rPr>
        <w:t>建筑师</w:t>
      </w:r>
    </w:p>
    <w:p w14:paraId="49DB7AEC" w14:textId="0DA1E300" w:rsidR="004F5124" w:rsidRDefault="004F5124" w:rsidP="00986FE5">
      <w:pPr>
        <w:pStyle w:val="a6"/>
        <w:numPr>
          <w:ilvl w:val="0"/>
          <w:numId w:val="12"/>
        </w:numPr>
        <w:spacing w:beforeLines="0" w:before="156" w:line="360" w:lineRule="auto"/>
        <w:ind w:firstLineChars="0"/>
      </w:pPr>
      <w:r>
        <w:t>architecture</w:t>
      </w:r>
      <w:r>
        <w:rPr>
          <w:rFonts w:hint="eastAsia"/>
        </w:rPr>
        <w:t>：</w:t>
      </w:r>
      <w:r>
        <w:t>[ˈ</w:t>
      </w:r>
      <w:r>
        <w:rPr>
          <w:rFonts w:hint="eastAsia"/>
        </w:rPr>
        <w:t>ɑ</w:t>
      </w:r>
      <w:r>
        <w:t>ːkɪtektʃə(r)] n.</w:t>
      </w:r>
      <w:r>
        <w:rPr>
          <w:rFonts w:hint="eastAsia"/>
        </w:rPr>
        <w:t>建筑学，建筑风格，建筑式样，架构</w:t>
      </w:r>
    </w:p>
    <w:p w14:paraId="168E3FC2" w14:textId="3B565943" w:rsidR="004F5124" w:rsidRPr="004F5124" w:rsidRDefault="004F5124" w:rsidP="004F5124">
      <w:pPr>
        <w:pStyle w:val="1"/>
        <w:numPr>
          <w:ilvl w:val="0"/>
          <w:numId w:val="10"/>
        </w:numPr>
        <w:spacing w:before="156" w:after="120"/>
        <w:rPr>
          <w:sz w:val="28"/>
          <w:szCs w:val="28"/>
          <w:shd w:val="clear" w:color="auto" w:fill="FFFFFF"/>
        </w:rPr>
      </w:pPr>
      <w:bookmarkStart w:id="38" w:name="_Toc115678654"/>
      <w:r w:rsidRPr="004F5124">
        <w:rPr>
          <w:rFonts w:hint="eastAsia"/>
          <w:sz w:val="28"/>
          <w:szCs w:val="28"/>
          <w:shd w:val="clear" w:color="auto" w:fill="FFFFFF"/>
        </w:rPr>
        <w:t>历史上充满血腥的</w:t>
      </w:r>
      <w:r w:rsidRPr="004F5124">
        <w:rPr>
          <w:rFonts w:hint="eastAsia"/>
          <w:sz w:val="28"/>
          <w:szCs w:val="28"/>
          <w:shd w:val="clear" w:color="auto" w:fill="FFFFFF"/>
        </w:rPr>
        <w:t>arena</w:t>
      </w:r>
      <w:r w:rsidRPr="004F5124">
        <w:rPr>
          <w:rFonts w:hint="eastAsia"/>
          <w:sz w:val="28"/>
          <w:szCs w:val="28"/>
          <w:shd w:val="clear" w:color="auto" w:fill="FFFFFF"/>
        </w:rPr>
        <w:t>（竞技场）</w:t>
      </w:r>
      <w:bookmarkEnd w:id="38"/>
    </w:p>
    <w:p w14:paraId="75CBEC29" w14:textId="77777777" w:rsidR="004F5124" w:rsidRDefault="004F5124" w:rsidP="004F5124">
      <w:pPr>
        <w:spacing w:beforeLines="0" w:line="360" w:lineRule="auto"/>
        <w:ind w:firstLineChars="202" w:firstLine="424"/>
      </w:pPr>
      <w:r>
        <w:rPr>
          <w:rFonts w:hint="eastAsia"/>
        </w:rPr>
        <w:t>英语单词</w:t>
      </w:r>
      <w:r>
        <w:rPr>
          <w:rFonts w:hint="eastAsia"/>
        </w:rPr>
        <w:t>arena</w:t>
      </w:r>
      <w:r>
        <w:rPr>
          <w:rFonts w:hint="eastAsia"/>
        </w:rPr>
        <w:t>一般被翻译为竞技场，其实它指的并非整个场馆，而是特指场馆中央的那块比赛场地，或者是演艺场馆中的舞台。这是因为，</w:t>
      </w:r>
      <w:r>
        <w:rPr>
          <w:rFonts w:hint="eastAsia"/>
        </w:rPr>
        <w:t>arena</w:t>
      </w:r>
      <w:r>
        <w:rPr>
          <w:rFonts w:hint="eastAsia"/>
        </w:rPr>
        <w:t>源自拉丁语名词</w:t>
      </w:r>
      <w:r>
        <w:rPr>
          <w:rFonts w:hint="eastAsia"/>
        </w:rPr>
        <w:t>harena</w:t>
      </w:r>
      <w:r>
        <w:rPr>
          <w:rFonts w:hint="eastAsia"/>
        </w:rPr>
        <w:t>，本意是“沙、沙土”，最初指古罗马角斗场中用来吸血的沙土层。</w:t>
      </w:r>
    </w:p>
    <w:p w14:paraId="65A4DBCB" w14:textId="77777777" w:rsidR="004F5124" w:rsidRDefault="004F5124" w:rsidP="004F5124">
      <w:pPr>
        <w:spacing w:beforeLines="0" w:line="360" w:lineRule="auto"/>
        <w:ind w:firstLineChars="202" w:firstLine="424"/>
      </w:pPr>
      <w:r>
        <w:rPr>
          <w:rFonts w:hint="eastAsia"/>
        </w:rPr>
        <w:t>古罗马时期经常举行血腥野蛮的角斗表演，即强迫奴隶出身的角斗士相互厮杀或同野兽搏斗，并为这种节目专门修建了宏大的竞技场。为了处理厮杀中流出的血，竞技场中铺有一层厚厚的沙土。拉丁语</w:t>
      </w:r>
      <w:r>
        <w:rPr>
          <w:rFonts w:hint="eastAsia"/>
        </w:rPr>
        <w:t>harena</w:t>
      </w:r>
      <w:r>
        <w:rPr>
          <w:rFonts w:hint="eastAsia"/>
        </w:rPr>
        <w:t>指的就是这个用沙土铺成的场地，英语单词</w:t>
      </w:r>
      <w:r>
        <w:rPr>
          <w:rFonts w:hint="eastAsia"/>
        </w:rPr>
        <w:t>arena</w:t>
      </w:r>
      <w:r>
        <w:rPr>
          <w:rFonts w:hint="eastAsia"/>
        </w:rPr>
        <w:t>就是从此而来。</w:t>
      </w:r>
    </w:p>
    <w:p w14:paraId="53A7BD14" w14:textId="77777777" w:rsidR="004F5124" w:rsidRDefault="004F5124" w:rsidP="004F5124">
      <w:pPr>
        <w:spacing w:beforeLines="0" w:line="360" w:lineRule="auto"/>
        <w:ind w:firstLineChars="202" w:firstLine="424"/>
      </w:pPr>
      <w:r>
        <w:rPr>
          <w:rFonts w:hint="eastAsia"/>
        </w:rPr>
        <w:t>与</w:t>
      </w:r>
      <w:r>
        <w:rPr>
          <w:rFonts w:hint="eastAsia"/>
        </w:rPr>
        <w:t>arena</w:t>
      </w:r>
      <w:r>
        <w:rPr>
          <w:rFonts w:hint="eastAsia"/>
        </w:rPr>
        <w:t>同源的还有单词</w:t>
      </w:r>
      <w:r>
        <w:rPr>
          <w:rFonts w:hint="eastAsia"/>
        </w:rPr>
        <w:t>arenaceous</w:t>
      </w:r>
      <w:r>
        <w:rPr>
          <w:rFonts w:hint="eastAsia"/>
        </w:rPr>
        <w:t>，意思是“沙质的、多沙的”。在这里，前面的</w:t>
      </w:r>
      <w:r>
        <w:rPr>
          <w:rFonts w:hint="eastAsia"/>
        </w:rPr>
        <w:t>arena-</w:t>
      </w:r>
      <w:r>
        <w:rPr>
          <w:rFonts w:hint="eastAsia"/>
        </w:rPr>
        <w:t>就取其本意，表示“沙子”。</w:t>
      </w:r>
    </w:p>
    <w:p w14:paraId="55785E16" w14:textId="77777777" w:rsidR="004F5124" w:rsidRDefault="004F5124" w:rsidP="00986FE5">
      <w:pPr>
        <w:pStyle w:val="a6"/>
        <w:numPr>
          <w:ilvl w:val="0"/>
          <w:numId w:val="12"/>
        </w:numPr>
        <w:spacing w:beforeLines="0" w:before="156" w:line="360" w:lineRule="auto"/>
        <w:ind w:firstLineChars="0"/>
      </w:pPr>
      <w:r>
        <w:t>arena</w:t>
      </w:r>
      <w:r>
        <w:rPr>
          <w:rFonts w:hint="eastAsia"/>
        </w:rPr>
        <w:t>：</w:t>
      </w:r>
      <w:r>
        <w:t>[ə'riːnə]  n.</w:t>
      </w:r>
      <w:r>
        <w:rPr>
          <w:rFonts w:hint="eastAsia"/>
        </w:rPr>
        <w:t>竞技场，舞台</w:t>
      </w:r>
    </w:p>
    <w:p w14:paraId="7AAB429E" w14:textId="7493A952" w:rsidR="004F5124" w:rsidRDefault="004F5124" w:rsidP="00986FE5">
      <w:pPr>
        <w:pStyle w:val="a6"/>
        <w:numPr>
          <w:ilvl w:val="0"/>
          <w:numId w:val="12"/>
        </w:numPr>
        <w:spacing w:beforeLines="0" w:before="156" w:line="360" w:lineRule="auto"/>
        <w:ind w:firstLineChars="0"/>
      </w:pPr>
      <w:r>
        <w:t>arenaceous</w:t>
      </w:r>
      <w:r>
        <w:rPr>
          <w:rFonts w:hint="eastAsia"/>
        </w:rPr>
        <w:t>：</w:t>
      </w:r>
      <w:r>
        <w:t>[,ærɪ'neɪʃəs] adj.</w:t>
      </w:r>
      <w:r>
        <w:rPr>
          <w:rFonts w:hint="eastAsia"/>
        </w:rPr>
        <w:t>沙质的，多沙的</w:t>
      </w:r>
    </w:p>
    <w:p w14:paraId="5FD3ACAB" w14:textId="5038CAA7" w:rsidR="004F5124" w:rsidRPr="00572828" w:rsidRDefault="00572828" w:rsidP="00572828">
      <w:pPr>
        <w:pStyle w:val="1"/>
        <w:numPr>
          <w:ilvl w:val="0"/>
          <w:numId w:val="10"/>
        </w:numPr>
        <w:spacing w:before="156" w:after="120"/>
        <w:rPr>
          <w:sz w:val="28"/>
          <w:szCs w:val="28"/>
          <w:shd w:val="clear" w:color="auto" w:fill="FFFFFF"/>
        </w:rPr>
      </w:pPr>
      <w:bookmarkStart w:id="39" w:name="_Toc115678655"/>
      <w:r w:rsidRPr="00572828">
        <w:rPr>
          <w:rFonts w:hint="eastAsia"/>
          <w:sz w:val="28"/>
          <w:szCs w:val="28"/>
          <w:shd w:val="clear" w:color="auto" w:fill="FFFFFF"/>
        </w:rPr>
        <w:t>白银之国</w:t>
      </w:r>
      <w:r w:rsidRPr="00572828">
        <w:rPr>
          <w:rFonts w:hint="eastAsia"/>
          <w:sz w:val="28"/>
          <w:szCs w:val="28"/>
          <w:shd w:val="clear" w:color="auto" w:fill="FFFFFF"/>
        </w:rPr>
        <w:t>Argentina</w:t>
      </w:r>
      <w:r w:rsidRPr="00572828">
        <w:rPr>
          <w:rFonts w:hint="eastAsia"/>
          <w:sz w:val="28"/>
          <w:szCs w:val="28"/>
          <w:shd w:val="clear" w:color="auto" w:fill="FFFFFF"/>
        </w:rPr>
        <w:t>（阿根廷）</w:t>
      </w:r>
      <w:bookmarkEnd w:id="39"/>
    </w:p>
    <w:p w14:paraId="1CE2CEA8" w14:textId="68E80B92" w:rsidR="00572828" w:rsidRDefault="00572828" w:rsidP="00572828">
      <w:pPr>
        <w:spacing w:beforeLines="0" w:line="360" w:lineRule="auto"/>
        <w:ind w:firstLineChars="202" w:firstLine="424"/>
      </w:pPr>
      <w:r>
        <w:rPr>
          <w:rFonts w:hint="eastAsia"/>
        </w:rPr>
        <w:t>1516</w:t>
      </w:r>
      <w:r>
        <w:rPr>
          <w:rFonts w:hint="eastAsia"/>
        </w:rPr>
        <w:t>年，当西班牙殖民者登上南美大陆时，在一条大河附近看见当地土著穿戴很多的银饰，认为这里盛产白银，便用西班牙语称这条河称为（</w:t>
      </w:r>
      <w:r>
        <w:rPr>
          <w:rFonts w:hint="eastAsia"/>
        </w:rPr>
        <w:t>Rio</w:t>
      </w:r>
      <w:r>
        <w:rPr>
          <w:rFonts w:hint="eastAsia"/>
        </w:rPr>
        <w:t>）</w:t>
      </w:r>
      <w:r>
        <w:rPr>
          <w:rFonts w:hint="eastAsia"/>
        </w:rPr>
        <w:t xml:space="preserve"> de la Plata</w:t>
      </w:r>
      <w:r>
        <w:rPr>
          <w:rFonts w:hint="eastAsia"/>
        </w:rPr>
        <w:t>，意思是“白银之河”，这条河就是阿根廷的母亲河拉普拉塔河。</w:t>
      </w:r>
    </w:p>
    <w:p w14:paraId="441EB652" w14:textId="77777777" w:rsidR="00572828" w:rsidRDefault="00572828" w:rsidP="00572828">
      <w:pPr>
        <w:spacing w:beforeLines="0" w:line="360" w:lineRule="auto"/>
        <w:ind w:firstLineChars="202" w:firstLine="424"/>
      </w:pPr>
      <w:r>
        <w:rPr>
          <w:rFonts w:hint="eastAsia"/>
        </w:rPr>
        <w:t>阿根廷的英语名称</w:t>
      </w:r>
      <w:r>
        <w:rPr>
          <w:rFonts w:hint="eastAsia"/>
        </w:rPr>
        <w:t>Argentina</w:t>
      </w:r>
      <w:r>
        <w:rPr>
          <w:rFonts w:hint="eastAsia"/>
        </w:rPr>
        <w:t>来自拉丁语单词</w:t>
      </w:r>
      <w:r>
        <w:rPr>
          <w:rFonts w:hint="eastAsia"/>
        </w:rPr>
        <w:t>argentinus</w:t>
      </w:r>
      <w:r>
        <w:rPr>
          <w:rFonts w:hint="eastAsia"/>
        </w:rPr>
        <w:t>，意思就是“白银之地”。它对应的形容词是</w:t>
      </w:r>
      <w:r>
        <w:rPr>
          <w:rFonts w:hint="eastAsia"/>
        </w:rPr>
        <w:t>Argentine</w:t>
      </w:r>
      <w:r>
        <w:rPr>
          <w:rFonts w:hint="eastAsia"/>
        </w:rPr>
        <w:t>（阿根廷的，阿根廷人的），本意就是“白银的”。前面的</w:t>
      </w:r>
      <w:r>
        <w:rPr>
          <w:rFonts w:hint="eastAsia"/>
        </w:rPr>
        <w:t>argent</w:t>
      </w:r>
      <w:r>
        <w:rPr>
          <w:rFonts w:hint="eastAsia"/>
        </w:rPr>
        <w:t>意思就是“白银、银白色的金属”，来自拉丁词根</w:t>
      </w:r>
      <w:r>
        <w:rPr>
          <w:rFonts w:hint="eastAsia"/>
        </w:rPr>
        <w:t>arg-</w:t>
      </w:r>
      <w:r>
        <w:rPr>
          <w:rFonts w:hint="eastAsia"/>
        </w:rPr>
        <w:t>（闪亮），字面意思就是“闪闪发亮的东</w:t>
      </w:r>
      <w:r>
        <w:rPr>
          <w:rFonts w:hint="eastAsia"/>
        </w:rPr>
        <w:lastRenderedPageBreak/>
        <w:t>西”。</w:t>
      </w:r>
    </w:p>
    <w:p w14:paraId="69453B38" w14:textId="77777777" w:rsidR="00572828" w:rsidRDefault="00572828" w:rsidP="00572828">
      <w:pPr>
        <w:spacing w:beforeLines="0" w:line="360" w:lineRule="auto"/>
        <w:ind w:firstLineChars="202" w:firstLine="424"/>
      </w:pPr>
      <w:r>
        <w:rPr>
          <w:rFonts w:hint="eastAsia"/>
        </w:rPr>
        <w:t>来自词根</w:t>
      </w:r>
      <w:r>
        <w:rPr>
          <w:rFonts w:hint="eastAsia"/>
        </w:rPr>
        <w:t>arg-</w:t>
      </w:r>
      <w:r>
        <w:rPr>
          <w:rFonts w:hint="eastAsia"/>
        </w:rPr>
        <w:t>（闪亮）的常见单词还有</w:t>
      </w:r>
      <w:r>
        <w:rPr>
          <w:rFonts w:hint="eastAsia"/>
        </w:rPr>
        <w:t>argue</w:t>
      </w:r>
      <w:r>
        <w:rPr>
          <w:rFonts w:hint="eastAsia"/>
        </w:rPr>
        <w:t>（争论、辩论），本意就是“使道理变得敞亮清晰”。</w:t>
      </w:r>
    </w:p>
    <w:p w14:paraId="1FFDCA2F" w14:textId="77777777" w:rsidR="00572828" w:rsidRDefault="00572828" w:rsidP="00986FE5">
      <w:pPr>
        <w:pStyle w:val="a6"/>
        <w:numPr>
          <w:ilvl w:val="0"/>
          <w:numId w:val="12"/>
        </w:numPr>
        <w:spacing w:beforeLines="0" w:before="156" w:line="360" w:lineRule="auto"/>
        <w:ind w:firstLineChars="0"/>
      </w:pPr>
      <w:r>
        <w:t>Argentina</w:t>
      </w:r>
      <w:r>
        <w:rPr>
          <w:rFonts w:hint="eastAsia"/>
        </w:rPr>
        <w:t>：</w:t>
      </w:r>
      <w:r>
        <w:t>[,</w:t>
      </w:r>
      <w:r>
        <w:rPr>
          <w:rFonts w:hint="eastAsia"/>
        </w:rPr>
        <w:t>ɑ</w:t>
      </w:r>
      <w:r>
        <w:t>:dʒən'ti:nə] n.</w:t>
      </w:r>
      <w:r>
        <w:rPr>
          <w:rFonts w:hint="eastAsia"/>
        </w:rPr>
        <w:t>阿根廷</w:t>
      </w:r>
    </w:p>
    <w:p w14:paraId="664223B2" w14:textId="77777777" w:rsidR="00572828" w:rsidRDefault="00572828" w:rsidP="00986FE5">
      <w:pPr>
        <w:pStyle w:val="a6"/>
        <w:numPr>
          <w:ilvl w:val="0"/>
          <w:numId w:val="12"/>
        </w:numPr>
        <w:spacing w:beforeLines="0" w:before="156" w:line="360" w:lineRule="auto"/>
        <w:ind w:firstLineChars="0"/>
      </w:pPr>
      <w:r>
        <w:t>Argentine</w:t>
      </w:r>
      <w:r>
        <w:rPr>
          <w:rFonts w:hint="eastAsia"/>
        </w:rPr>
        <w:t>：</w:t>
      </w:r>
      <w:r>
        <w:t>[ˈ</w:t>
      </w:r>
      <w:r>
        <w:rPr>
          <w:rFonts w:hint="eastAsia"/>
        </w:rPr>
        <w:t>ɑ</w:t>
      </w:r>
      <w:r>
        <w:t>ːdʒəntaɪn] adj.</w:t>
      </w:r>
      <w:r>
        <w:rPr>
          <w:rFonts w:hint="eastAsia"/>
        </w:rPr>
        <w:t>阿根廷的，阿根廷人的</w:t>
      </w:r>
      <w:r>
        <w:t>n.</w:t>
      </w:r>
      <w:r>
        <w:rPr>
          <w:rFonts w:hint="eastAsia"/>
        </w:rPr>
        <w:t>阿根廷人</w:t>
      </w:r>
    </w:p>
    <w:p w14:paraId="2DC34D86" w14:textId="673F73E5" w:rsidR="00572828" w:rsidRDefault="00572828" w:rsidP="00986FE5">
      <w:pPr>
        <w:pStyle w:val="a6"/>
        <w:numPr>
          <w:ilvl w:val="0"/>
          <w:numId w:val="12"/>
        </w:numPr>
        <w:spacing w:beforeLines="0" w:before="156" w:line="360" w:lineRule="auto"/>
        <w:ind w:firstLineChars="0"/>
      </w:pPr>
      <w:r>
        <w:t>argue</w:t>
      </w:r>
      <w:r>
        <w:rPr>
          <w:rFonts w:hint="eastAsia"/>
        </w:rPr>
        <w:t>：</w:t>
      </w:r>
      <w:r>
        <w:t>[ˈ</w:t>
      </w:r>
      <w:r>
        <w:rPr>
          <w:rFonts w:hint="eastAsia"/>
        </w:rPr>
        <w:t>ɑ</w:t>
      </w:r>
      <w:r>
        <w:t>ː</w:t>
      </w:r>
      <w:r>
        <w:rPr>
          <w:rFonts w:hint="eastAsia"/>
        </w:rPr>
        <w:t>ɡ</w:t>
      </w:r>
      <w:r>
        <w:t>juː] v.</w:t>
      </w:r>
      <w:r>
        <w:rPr>
          <w:rFonts w:hint="eastAsia"/>
        </w:rPr>
        <w:t>争论，辩论</w:t>
      </w:r>
    </w:p>
    <w:p w14:paraId="084DF93A" w14:textId="0DD49B86" w:rsidR="00572828" w:rsidRPr="00572828" w:rsidRDefault="00572828" w:rsidP="00572828">
      <w:pPr>
        <w:pStyle w:val="1"/>
        <w:numPr>
          <w:ilvl w:val="0"/>
          <w:numId w:val="10"/>
        </w:numPr>
        <w:spacing w:before="156" w:after="120"/>
        <w:rPr>
          <w:sz w:val="28"/>
          <w:szCs w:val="28"/>
          <w:shd w:val="clear" w:color="auto" w:fill="FFFFFF"/>
        </w:rPr>
      </w:pPr>
      <w:bookmarkStart w:id="40" w:name="_Toc115678656"/>
      <w:r w:rsidRPr="00572828">
        <w:rPr>
          <w:rFonts w:hint="eastAsia"/>
          <w:sz w:val="28"/>
          <w:szCs w:val="28"/>
          <w:shd w:val="clear" w:color="auto" w:fill="FFFFFF"/>
        </w:rPr>
        <w:t>被毒品控制的</w:t>
      </w:r>
      <w:r w:rsidRPr="00572828">
        <w:rPr>
          <w:rFonts w:hint="eastAsia"/>
          <w:sz w:val="28"/>
          <w:szCs w:val="28"/>
          <w:shd w:val="clear" w:color="auto" w:fill="FFFFFF"/>
        </w:rPr>
        <w:t>assassin</w:t>
      </w:r>
      <w:r w:rsidRPr="00572828">
        <w:rPr>
          <w:rFonts w:hint="eastAsia"/>
          <w:sz w:val="28"/>
          <w:szCs w:val="28"/>
          <w:shd w:val="clear" w:color="auto" w:fill="FFFFFF"/>
        </w:rPr>
        <w:t>（刺客）</w:t>
      </w:r>
      <w:bookmarkEnd w:id="40"/>
    </w:p>
    <w:p w14:paraId="6B2BFB9D" w14:textId="77777777" w:rsidR="00572828" w:rsidRDefault="00572828" w:rsidP="00572828">
      <w:pPr>
        <w:spacing w:beforeLines="0" w:line="360" w:lineRule="auto"/>
        <w:ind w:firstLineChars="202" w:firstLine="424"/>
      </w:pPr>
      <w:r>
        <w:rPr>
          <w:rFonts w:hint="eastAsia"/>
        </w:rPr>
        <w:t>著名动作游戏《刺客信条》（</w:t>
      </w:r>
      <w:r>
        <w:rPr>
          <w:rFonts w:hint="eastAsia"/>
        </w:rPr>
        <w:t>Assassin's Creed</w:t>
      </w:r>
      <w:r>
        <w:rPr>
          <w:rFonts w:hint="eastAsia"/>
        </w:rPr>
        <w:t>）一直深受世界各地玩家们的喜爱，游戏中的刺客主角们往往都能神出鬼没，杀人于无形之中，给玩家以极佳的游戏体验。而在历史中确实曾经有一个传奇刺客组织——阿萨辛（</w:t>
      </w:r>
      <w:r>
        <w:rPr>
          <w:rFonts w:hint="eastAsia"/>
        </w:rPr>
        <w:t>Hashishin</w:t>
      </w:r>
      <w:r>
        <w:rPr>
          <w:rFonts w:hint="eastAsia"/>
        </w:rPr>
        <w:t>），《刺客信条》就是以它为原型创作的，常见的英文单词</w:t>
      </w:r>
      <w:r>
        <w:rPr>
          <w:rFonts w:hint="eastAsia"/>
        </w:rPr>
        <w:t>Assassin</w:t>
      </w:r>
      <w:r>
        <w:rPr>
          <w:rFonts w:hint="eastAsia"/>
        </w:rPr>
        <w:t>（刺客）也是来源于此。</w:t>
      </w:r>
    </w:p>
    <w:p w14:paraId="43C69028" w14:textId="2660993C" w:rsidR="00572828" w:rsidRDefault="00572828" w:rsidP="00572828">
      <w:pPr>
        <w:spacing w:beforeLines="0" w:line="360" w:lineRule="auto"/>
        <w:ind w:firstLineChars="202" w:firstLine="424"/>
      </w:pPr>
      <w:r>
        <w:rPr>
          <w:rFonts w:hint="eastAsia"/>
        </w:rPr>
        <w:t>这个暗杀组织由穆斯林极端分子组成，中世纪时期活跃在中亚的阿富汗及叙利亚山区中，在十字军东征期间曾经频繁刺杀十字军战士，令西方的基督教世界闻风丧胆。</w:t>
      </w:r>
    </w:p>
    <w:p w14:paraId="339515B7" w14:textId="77777777" w:rsidR="00572828" w:rsidRDefault="00572828" w:rsidP="00572828">
      <w:pPr>
        <w:spacing w:beforeLines="0" w:line="360" w:lineRule="auto"/>
        <w:ind w:firstLineChars="202" w:firstLine="424"/>
      </w:pPr>
      <w:r>
        <w:rPr>
          <w:rFonts w:hint="eastAsia"/>
        </w:rPr>
        <w:t>该组织的创始人是波斯人哈桑·萨巴赫，即大名鼎鼎的“山中老人”，在金庸的《倚天屠龙记》中就曾提到这位“山中老人”。《马可波罗游记》也曾对“山中老人”及阿萨辛有详细描述。</w:t>
      </w:r>
    </w:p>
    <w:p w14:paraId="796ED662" w14:textId="2E4CFF6F" w:rsidR="00572828" w:rsidRDefault="00572828" w:rsidP="00572828">
      <w:pPr>
        <w:spacing w:beforeLines="0" w:line="360" w:lineRule="auto"/>
        <w:ind w:firstLineChars="202" w:firstLine="424"/>
      </w:pPr>
      <w:r>
        <w:rPr>
          <w:rFonts w:hint="eastAsia"/>
        </w:rPr>
        <w:t>据记载，“山中老人”为了培养刺客，在山林深处中斥巨资修建了一座“极乐园”。园子里修建有富丽堂皇的楼台亭阁，里面住着貌美如花的妙龄少女，随处都有美食佳肴。山中老人精心挑选十三四岁的幼童，用伊斯兰先知所提到的“极乐园”对其进行洗脑教育，将他们训练成冷酷无情的杀人机器。</w:t>
      </w:r>
    </w:p>
    <w:p w14:paraId="2C2363B1" w14:textId="77777777" w:rsidR="00572828" w:rsidRDefault="00572828" w:rsidP="00572828">
      <w:pPr>
        <w:spacing w:beforeLines="0" w:line="360" w:lineRule="auto"/>
        <w:ind w:firstLineChars="202" w:firstLine="424"/>
      </w:pPr>
      <w:r>
        <w:rPr>
          <w:rFonts w:hint="eastAsia"/>
        </w:rPr>
        <w:t>山中老人在特定日子，让受训者吸食一种特殊的毒品，趁他们昏迷之际，将其移入极乐园。受训者苏醒后，就会以为自己真的身处传说中的极乐园。受训者在极乐园中尽情享乐几日后，又会被再次麻醉，移出极乐园。从此以后，受训者会心甘情愿供山中老人驱使，以求死后长住极乐园。</w:t>
      </w:r>
    </w:p>
    <w:p w14:paraId="64B43AF7" w14:textId="77777777" w:rsidR="00572828" w:rsidRDefault="00572828" w:rsidP="00572828">
      <w:pPr>
        <w:spacing w:beforeLines="0" w:line="360" w:lineRule="auto"/>
        <w:ind w:firstLineChars="202" w:firstLine="424"/>
      </w:pPr>
      <w:r>
        <w:rPr>
          <w:rFonts w:hint="eastAsia"/>
        </w:rPr>
        <w:t>山中老人让受训者吸食的毒品在阿拉伯语中叫做</w:t>
      </w:r>
      <w:r>
        <w:rPr>
          <w:rFonts w:hint="eastAsia"/>
        </w:rPr>
        <w:t>hashish</w:t>
      </w:r>
      <w:r>
        <w:rPr>
          <w:rFonts w:hint="eastAsia"/>
        </w:rPr>
        <w:t>，所以该组织就被称为</w:t>
      </w:r>
      <w:r>
        <w:rPr>
          <w:rFonts w:hint="eastAsia"/>
        </w:rPr>
        <w:t>Hashishin</w:t>
      </w:r>
      <w:r>
        <w:rPr>
          <w:rFonts w:hint="eastAsia"/>
        </w:rPr>
        <w:t>，意思就是“吸食</w:t>
      </w:r>
      <w:r>
        <w:rPr>
          <w:rFonts w:hint="eastAsia"/>
        </w:rPr>
        <w:t>hashish</w:t>
      </w:r>
      <w:r>
        <w:rPr>
          <w:rFonts w:hint="eastAsia"/>
        </w:rPr>
        <w:t>的人”。英语单词</w:t>
      </w:r>
      <w:r>
        <w:rPr>
          <w:rFonts w:hint="eastAsia"/>
        </w:rPr>
        <w:t>assassin</w:t>
      </w:r>
      <w:r>
        <w:rPr>
          <w:rFonts w:hint="eastAsia"/>
        </w:rPr>
        <w:t>（刺客）就是由这个阿拉伯语单词演变来的。</w:t>
      </w:r>
    </w:p>
    <w:p w14:paraId="71470260" w14:textId="77777777" w:rsidR="00572828" w:rsidRDefault="00572828" w:rsidP="00572828">
      <w:pPr>
        <w:spacing w:beforeLines="0" w:line="360" w:lineRule="auto"/>
        <w:ind w:firstLineChars="202" w:firstLine="424"/>
      </w:pPr>
      <w:r>
        <w:rPr>
          <w:rFonts w:hint="eastAsia"/>
        </w:rPr>
        <w:lastRenderedPageBreak/>
        <w:t>assassin</w:t>
      </w:r>
      <w:r>
        <w:rPr>
          <w:rFonts w:hint="eastAsia"/>
        </w:rPr>
        <w:t>还派生出动词</w:t>
      </w:r>
      <w:r>
        <w:rPr>
          <w:rFonts w:hint="eastAsia"/>
        </w:rPr>
        <w:t>assassinate</w:t>
      </w:r>
      <w:r>
        <w:rPr>
          <w:rFonts w:hint="eastAsia"/>
        </w:rPr>
        <w:t>（暗杀）和动名词</w:t>
      </w:r>
      <w:r>
        <w:rPr>
          <w:rFonts w:hint="eastAsia"/>
        </w:rPr>
        <w:t>assassination</w:t>
      </w:r>
      <w:r>
        <w:rPr>
          <w:rFonts w:hint="eastAsia"/>
        </w:rPr>
        <w:t>（暗杀活动）。</w:t>
      </w:r>
    </w:p>
    <w:p w14:paraId="4C330540" w14:textId="77777777" w:rsidR="00572828" w:rsidRDefault="00572828" w:rsidP="00986FE5">
      <w:pPr>
        <w:pStyle w:val="a6"/>
        <w:numPr>
          <w:ilvl w:val="0"/>
          <w:numId w:val="12"/>
        </w:numPr>
        <w:spacing w:beforeLines="0" w:before="156" w:line="360" w:lineRule="auto"/>
        <w:ind w:firstLineChars="0"/>
      </w:pPr>
      <w:r>
        <w:t>assassin</w:t>
      </w:r>
      <w:r>
        <w:rPr>
          <w:rFonts w:hint="eastAsia"/>
        </w:rPr>
        <w:t>：</w:t>
      </w:r>
      <w:r>
        <w:t>[ə'sæsɪn] n.</w:t>
      </w:r>
      <w:r>
        <w:rPr>
          <w:rFonts w:hint="eastAsia"/>
        </w:rPr>
        <w:t>刺客，暗杀者</w:t>
      </w:r>
    </w:p>
    <w:p w14:paraId="5C5D4323" w14:textId="77777777" w:rsidR="00572828" w:rsidRDefault="00572828" w:rsidP="00986FE5">
      <w:pPr>
        <w:pStyle w:val="a6"/>
        <w:numPr>
          <w:ilvl w:val="0"/>
          <w:numId w:val="12"/>
        </w:numPr>
        <w:spacing w:beforeLines="0" w:before="156" w:line="360" w:lineRule="auto"/>
        <w:ind w:firstLineChars="0"/>
      </w:pPr>
      <w:r>
        <w:t>assassinate</w:t>
      </w:r>
      <w:r>
        <w:rPr>
          <w:rFonts w:hint="eastAsia"/>
        </w:rPr>
        <w:t>：</w:t>
      </w:r>
      <w:r>
        <w:t>[ə'sæsɪneɪt]vt.</w:t>
      </w:r>
      <w:r>
        <w:rPr>
          <w:rFonts w:hint="eastAsia"/>
        </w:rPr>
        <w:t>暗杀，行刺</w:t>
      </w:r>
    </w:p>
    <w:p w14:paraId="305F2BC3" w14:textId="601FDC94" w:rsidR="00572828" w:rsidRDefault="00572828" w:rsidP="00986FE5">
      <w:pPr>
        <w:pStyle w:val="a6"/>
        <w:numPr>
          <w:ilvl w:val="0"/>
          <w:numId w:val="12"/>
        </w:numPr>
        <w:spacing w:beforeLines="0" w:before="156" w:line="360" w:lineRule="auto"/>
        <w:ind w:firstLineChars="0"/>
      </w:pPr>
      <w:r>
        <w:t>assassination</w:t>
      </w:r>
      <w:r>
        <w:rPr>
          <w:rFonts w:hint="eastAsia"/>
        </w:rPr>
        <w:t>：</w:t>
      </w:r>
      <w:r>
        <w:t>[əˌsæsɪˈneɪʃn] n.</w:t>
      </w:r>
      <w:r>
        <w:rPr>
          <w:rFonts w:hint="eastAsia"/>
        </w:rPr>
        <w:t>暗杀，行刺</w:t>
      </w:r>
    </w:p>
    <w:p w14:paraId="415E115A" w14:textId="2C676819" w:rsidR="00572828" w:rsidRPr="00572828" w:rsidRDefault="00572828" w:rsidP="00572828">
      <w:pPr>
        <w:pStyle w:val="1"/>
        <w:numPr>
          <w:ilvl w:val="0"/>
          <w:numId w:val="10"/>
        </w:numPr>
        <w:spacing w:before="156" w:after="120"/>
        <w:rPr>
          <w:sz w:val="28"/>
          <w:szCs w:val="28"/>
          <w:shd w:val="clear" w:color="auto" w:fill="FFFFFF"/>
        </w:rPr>
      </w:pPr>
      <w:bookmarkStart w:id="41" w:name="_Toc115678657"/>
      <w:r w:rsidRPr="00572828">
        <w:rPr>
          <w:rFonts w:hint="eastAsia"/>
          <w:sz w:val="28"/>
          <w:szCs w:val="28"/>
          <w:shd w:val="clear" w:color="auto" w:fill="FFFFFF"/>
        </w:rPr>
        <w:t>坐在法官旁边来</w:t>
      </w:r>
      <w:r w:rsidRPr="00572828">
        <w:rPr>
          <w:rFonts w:hint="eastAsia"/>
          <w:sz w:val="28"/>
          <w:szCs w:val="28"/>
          <w:shd w:val="clear" w:color="auto" w:fill="FFFFFF"/>
        </w:rPr>
        <w:t>assess</w:t>
      </w:r>
      <w:r w:rsidRPr="00572828">
        <w:rPr>
          <w:rFonts w:hint="eastAsia"/>
          <w:sz w:val="28"/>
          <w:szCs w:val="28"/>
          <w:shd w:val="clear" w:color="auto" w:fill="FFFFFF"/>
        </w:rPr>
        <w:t>（评估）</w:t>
      </w:r>
      <w:bookmarkEnd w:id="41"/>
    </w:p>
    <w:p w14:paraId="749D4131" w14:textId="77777777" w:rsidR="00572828" w:rsidRDefault="00572828" w:rsidP="00572828">
      <w:pPr>
        <w:spacing w:beforeLines="0" w:line="360" w:lineRule="auto"/>
        <w:ind w:firstLineChars="202" w:firstLine="424"/>
      </w:pPr>
      <w:r>
        <w:rPr>
          <w:rFonts w:hint="eastAsia"/>
        </w:rPr>
        <w:t>英语单词</w:t>
      </w:r>
      <w:r>
        <w:rPr>
          <w:rFonts w:hint="eastAsia"/>
        </w:rPr>
        <w:t>assess</w:t>
      </w:r>
      <w:r>
        <w:rPr>
          <w:rFonts w:hint="eastAsia"/>
        </w:rPr>
        <w:t>（评估）来自源自拉丁语，由词根</w:t>
      </w:r>
      <w:r>
        <w:rPr>
          <w:rFonts w:hint="eastAsia"/>
        </w:rPr>
        <w:t>ad-</w:t>
      </w:r>
      <w:r>
        <w:rPr>
          <w:rFonts w:hint="eastAsia"/>
        </w:rPr>
        <w:t>（趋近）和词根</w:t>
      </w:r>
      <w:r>
        <w:rPr>
          <w:rFonts w:hint="eastAsia"/>
        </w:rPr>
        <w:t>sess-</w:t>
      </w:r>
      <w:r>
        <w:rPr>
          <w:rFonts w:hint="eastAsia"/>
        </w:rPr>
        <w:t>（坐）组成，字面意思是“坐在旁边”。</w:t>
      </w:r>
    </w:p>
    <w:p w14:paraId="4FDAF4C7" w14:textId="77777777" w:rsidR="00572828" w:rsidRDefault="00572828" w:rsidP="00572828">
      <w:pPr>
        <w:spacing w:beforeLines="0" w:line="360" w:lineRule="auto"/>
        <w:ind w:firstLineChars="202" w:firstLine="424"/>
      </w:pPr>
      <w:r>
        <w:rPr>
          <w:rFonts w:hint="eastAsia"/>
        </w:rPr>
        <w:t>在古代西方的法庭上，法官旁边除了坐着书记员等人员外，还有一名辅助人员，他的职责是帮助法官计算当事人应当缴纳的罚金或税金的数量。因为他是坐在法官旁边进行计算的，所以这个计算过程就被称为</w:t>
      </w:r>
      <w:r>
        <w:rPr>
          <w:rFonts w:hint="eastAsia"/>
        </w:rPr>
        <w:t>assess</w:t>
      </w:r>
      <w:r>
        <w:rPr>
          <w:rFonts w:hint="eastAsia"/>
        </w:rPr>
        <w:t>。</w:t>
      </w:r>
    </w:p>
    <w:p w14:paraId="1DED596D" w14:textId="77777777" w:rsidR="00572828" w:rsidRDefault="00572828" w:rsidP="00572828">
      <w:pPr>
        <w:spacing w:beforeLines="0" w:line="360" w:lineRule="auto"/>
        <w:ind w:firstLineChars="202" w:firstLine="424"/>
      </w:pPr>
      <w:r>
        <w:rPr>
          <w:rFonts w:hint="eastAsia"/>
        </w:rPr>
        <w:t>这个单词最初用来表示确定罚金或税金的数量，后来词义得到扩展，可以用来表示其他更多与金额或价值有关的计算和评估。比如，</w:t>
      </w:r>
      <w:r>
        <w:rPr>
          <w:rFonts w:hint="eastAsia"/>
        </w:rPr>
        <w:t>to assess the amount of compensation</w:t>
      </w:r>
      <w:r>
        <w:rPr>
          <w:rFonts w:hint="eastAsia"/>
        </w:rPr>
        <w:t>（核算赔偿金额）。</w:t>
      </w:r>
    </w:p>
    <w:p w14:paraId="358C69FD" w14:textId="77777777" w:rsidR="00572828" w:rsidRDefault="00572828" w:rsidP="00572828">
      <w:pPr>
        <w:spacing w:beforeLines="0" w:line="360" w:lineRule="auto"/>
        <w:ind w:firstLineChars="202" w:firstLine="424"/>
      </w:pPr>
      <w:r>
        <w:rPr>
          <w:rFonts w:hint="eastAsia"/>
        </w:rPr>
        <w:t>assess</w:t>
      </w:r>
      <w:r>
        <w:rPr>
          <w:rFonts w:hint="eastAsia"/>
        </w:rPr>
        <w:t>的名词形式是</w:t>
      </w:r>
      <w:r>
        <w:rPr>
          <w:rFonts w:hint="eastAsia"/>
        </w:rPr>
        <w:t>assessment</w:t>
      </w:r>
      <w:r>
        <w:rPr>
          <w:rFonts w:hint="eastAsia"/>
        </w:rPr>
        <w:t>，表示评定、评估这个行为本身。</w:t>
      </w:r>
    </w:p>
    <w:p w14:paraId="66CADC02" w14:textId="0578BA37" w:rsidR="00572828" w:rsidRDefault="00572828" w:rsidP="00986FE5">
      <w:pPr>
        <w:pStyle w:val="a6"/>
        <w:numPr>
          <w:ilvl w:val="0"/>
          <w:numId w:val="12"/>
        </w:numPr>
        <w:spacing w:beforeLines="0" w:before="156" w:line="360" w:lineRule="auto"/>
        <w:ind w:firstLineChars="0"/>
      </w:pPr>
      <w:r>
        <w:t>assess</w:t>
      </w:r>
      <w:r>
        <w:rPr>
          <w:rFonts w:hint="eastAsia"/>
        </w:rPr>
        <w:t>：</w:t>
      </w:r>
      <w:r>
        <w:t>[ə'ses] vt.</w:t>
      </w:r>
      <w:r>
        <w:rPr>
          <w:rFonts w:hint="eastAsia"/>
        </w:rPr>
        <w:t>评估，评定，估价，对……征税</w:t>
      </w:r>
    </w:p>
    <w:p w14:paraId="16115DDA" w14:textId="40D28EB8" w:rsidR="00572828" w:rsidRDefault="00572828" w:rsidP="00986FE5">
      <w:pPr>
        <w:pStyle w:val="a6"/>
        <w:numPr>
          <w:ilvl w:val="0"/>
          <w:numId w:val="12"/>
        </w:numPr>
        <w:spacing w:beforeLines="0" w:before="156" w:line="360" w:lineRule="auto"/>
        <w:ind w:firstLineChars="0"/>
      </w:pPr>
      <w:r>
        <w:t>assessment</w:t>
      </w:r>
      <w:r>
        <w:rPr>
          <w:rFonts w:hint="eastAsia"/>
        </w:rPr>
        <w:t>：</w:t>
      </w:r>
      <w:r>
        <w:t>[əˈsesmənt] n.</w:t>
      </w:r>
      <w:r>
        <w:rPr>
          <w:rFonts w:hint="eastAsia"/>
        </w:rPr>
        <w:t>评定，评估</w:t>
      </w:r>
    </w:p>
    <w:p w14:paraId="68BA00A8" w14:textId="121FFB4B" w:rsidR="00572828" w:rsidRPr="00572828" w:rsidRDefault="00572828" w:rsidP="00572828">
      <w:pPr>
        <w:pStyle w:val="1"/>
        <w:numPr>
          <w:ilvl w:val="0"/>
          <w:numId w:val="10"/>
        </w:numPr>
        <w:spacing w:before="156" w:after="120"/>
        <w:rPr>
          <w:sz w:val="28"/>
          <w:szCs w:val="28"/>
          <w:shd w:val="clear" w:color="auto" w:fill="FFFFFF"/>
        </w:rPr>
      </w:pPr>
      <w:bookmarkStart w:id="42" w:name="_Toc115678658"/>
      <w:r w:rsidRPr="00572828">
        <w:rPr>
          <w:rFonts w:hint="eastAsia"/>
          <w:sz w:val="28"/>
          <w:szCs w:val="28"/>
          <w:shd w:val="clear" w:color="auto" w:fill="FFFFFF"/>
        </w:rPr>
        <w:t>不得进入抓人的</w:t>
      </w:r>
      <w:r w:rsidRPr="00572828">
        <w:rPr>
          <w:rFonts w:hint="eastAsia"/>
          <w:sz w:val="28"/>
          <w:szCs w:val="28"/>
          <w:shd w:val="clear" w:color="auto" w:fill="FFFFFF"/>
        </w:rPr>
        <w:t>asylum</w:t>
      </w:r>
      <w:r w:rsidRPr="00572828">
        <w:rPr>
          <w:rFonts w:hint="eastAsia"/>
          <w:sz w:val="28"/>
          <w:szCs w:val="28"/>
          <w:shd w:val="clear" w:color="auto" w:fill="FFFFFF"/>
        </w:rPr>
        <w:t>（庇护所）</w:t>
      </w:r>
      <w:bookmarkEnd w:id="42"/>
    </w:p>
    <w:p w14:paraId="645D4732" w14:textId="56C32CA2" w:rsidR="00572828" w:rsidRDefault="00572828" w:rsidP="00572828">
      <w:pPr>
        <w:spacing w:beforeLines="0" w:line="360" w:lineRule="auto"/>
        <w:ind w:firstLineChars="202" w:firstLine="424"/>
      </w:pPr>
      <w:r>
        <w:rPr>
          <w:rFonts w:hint="eastAsia"/>
        </w:rPr>
        <w:t>英语单词</w:t>
      </w:r>
      <w:r>
        <w:rPr>
          <w:rFonts w:hint="eastAsia"/>
        </w:rPr>
        <w:t>asylum</w:t>
      </w:r>
      <w:r>
        <w:rPr>
          <w:rFonts w:hint="eastAsia"/>
        </w:rPr>
        <w:t>（庇护所）直接来自拉丁语名词</w:t>
      </w:r>
      <w:r>
        <w:rPr>
          <w:rFonts w:hint="eastAsia"/>
        </w:rPr>
        <w:t>asylum</w:t>
      </w:r>
      <w:r>
        <w:rPr>
          <w:rFonts w:hint="eastAsia"/>
        </w:rPr>
        <w:t>，最终源自希腊语名词</w:t>
      </w:r>
      <w:r>
        <w:rPr>
          <w:rFonts w:hint="eastAsia"/>
        </w:rPr>
        <w:t>asylon</w:t>
      </w:r>
      <w:r>
        <w:rPr>
          <w:rFonts w:hint="eastAsia"/>
        </w:rPr>
        <w:t>，由否定前缀</w:t>
      </w:r>
      <w:r>
        <w:rPr>
          <w:rFonts w:hint="eastAsia"/>
        </w:rPr>
        <w:t>a-</w:t>
      </w:r>
      <w:r>
        <w:rPr>
          <w:rFonts w:hint="eastAsia"/>
        </w:rPr>
        <w:t>、词根</w:t>
      </w:r>
      <w:r>
        <w:rPr>
          <w:rFonts w:hint="eastAsia"/>
        </w:rPr>
        <w:t>syl</w:t>
      </w:r>
      <w:r>
        <w:rPr>
          <w:rFonts w:hint="eastAsia"/>
        </w:rPr>
        <w:t>（逮捕权）和名词后缀</w:t>
      </w:r>
      <w:r>
        <w:rPr>
          <w:rFonts w:hint="eastAsia"/>
        </w:rPr>
        <w:t>-um</w:t>
      </w:r>
      <w:r>
        <w:rPr>
          <w:rFonts w:hint="eastAsia"/>
        </w:rPr>
        <w:t>组成，字面意思就是“无权逮捕的地方”。</w:t>
      </w:r>
    </w:p>
    <w:p w14:paraId="698135A8" w14:textId="77777777" w:rsidR="00572828" w:rsidRDefault="00572828" w:rsidP="00572828">
      <w:pPr>
        <w:spacing w:beforeLines="0" w:line="360" w:lineRule="auto"/>
        <w:ind w:firstLineChars="202" w:firstLine="424"/>
      </w:pPr>
      <w:r>
        <w:rPr>
          <w:rFonts w:hint="eastAsia"/>
        </w:rPr>
        <w:t>在古代西方，神庙、教堂等宗教场所被看作是非常神圣的地方，是神祇所在之处。在这些场所杀人或抓人将被看作对神的大不敬。因此，罪犯、逃亡者进入神庙或教堂后就获得了神的庇护，世俗司法机构不得进入这些场所执法。在政治斗争或战争中失败的一方也可以躲进教堂寻求庇护。英语单词</w:t>
      </w:r>
      <w:r>
        <w:rPr>
          <w:rFonts w:hint="eastAsia"/>
        </w:rPr>
        <w:t>asylum</w:t>
      </w:r>
      <w:r>
        <w:rPr>
          <w:rFonts w:hint="eastAsia"/>
        </w:rPr>
        <w:t>（庇护所）最初指的就是这种宗教场所。</w:t>
      </w:r>
    </w:p>
    <w:p w14:paraId="1CF46ED6" w14:textId="77777777" w:rsidR="00572828" w:rsidRDefault="00572828" w:rsidP="00572828">
      <w:pPr>
        <w:spacing w:beforeLines="0" w:line="360" w:lineRule="auto"/>
        <w:ind w:firstLineChars="202" w:firstLine="424"/>
      </w:pPr>
      <w:r>
        <w:rPr>
          <w:rFonts w:hint="eastAsia"/>
        </w:rPr>
        <w:t>现在，</w:t>
      </w:r>
      <w:r>
        <w:rPr>
          <w:rFonts w:hint="eastAsia"/>
        </w:rPr>
        <w:t>asylum</w:t>
      </w:r>
      <w:r>
        <w:rPr>
          <w:rFonts w:hint="eastAsia"/>
        </w:rPr>
        <w:t>通常用来表示为孤儿、流浪者、精神病人等弱势群体提供救济的场所，如孤儿院、收容所、精神病院等。</w:t>
      </w:r>
    </w:p>
    <w:p w14:paraId="684CC46F" w14:textId="77777777" w:rsidR="00572828" w:rsidRDefault="00572828" w:rsidP="00572828">
      <w:pPr>
        <w:spacing w:beforeLines="0" w:line="360" w:lineRule="auto"/>
        <w:ind w:firstLineChars="202" w:firstLine="424"/>
      </w:pPr>
      <w:r>
        <w:rPr>
          <w:rFonts w:hint="eastAsia"/>
        </w:rPr>
        <w:lastRenderedPageBreak/>
        <w:t>asylum</w:t>
      </w:r>
      <w:r>
        <w:rPr>
          <w:rFonts w:hint="eastAsia"/>
        </w:rPr>
        <w:t>派生出单词</w:t>
      </w:r>
      <w:r>
        <w:rPr>
          <w:rFonts w:hint="eastAsia"/>
        </w:rPr>
        <w:t>asylee</w:t>
      </w:r>
      <w:r>
        <w:rPr>
          <w:rFonts w:hint="eastAsia"/>
        </w:rPr>
        <w:t>，字面意思就是“寻求庇护的人”，也就是“难民”。</w:t>
      </w:r>
    </w:p>
    <w:p w14:paraId="6418B51B" w14:textId="77777777" w:rsidR="00572828" w:rsidRDefault="00572828" w:rsidP="00986FE5">
      <w:pPr>
        <w:pStyle w:val="a6"/>
        <w:numPr>
          <w:ilvl w:val="0"/>
          <w:numId w:val="12"/>
        </w:numPr>
        <w:spacing w:beforeLines="0" w:before="156" w:line="360" w:lineRule="auto"/>
        <w:ind w:firstLineChars="0"/>
      </w:pPr>
      <w:r>
        <w:t>asylum</w:t>
      </w:r>
      <w:r>
        <w:rPr>
          <w:rFonts w:hint="eastAsia"/>
        </w:rPr>
        <w:t>：</w:t>
      </w:r>
      <w:r>
        <w:t>[əˈsaɪləm] n.</w:t>
      </w:r>
      <w:r>
        <w:rPr>
          <w:rFonts w:hint="eastAsia"/>
        </w:rPr>
        <w:t>庇护，避难，庇护所，收容所，精神病院</w:t>
      </w:r>
    </w:p>
    <w:p w14:paraId="6FF81E72" w14:textId="3F3A92FB" w:rsidR="00572828" w:rsidRDefault="00572828" w:rsidP="00986FE5">
      <w:pPr>
        <w:pStyle w:val="a6"/>
        <w:numPr>
          <w:ilvl w:val="0"/>
          <w:numId w:val="12"/>
        </w:numPr>
        <w:spacing w:beforeLines="0" w:before="156" w:line="360" w:lineRule="auto"/>
        <w:ind w:firstLineChars="0"/>
      </w:pPr>
      <w:r>
        <w:t>asylee</w:t>
      </w:r>
      <w:r>
        <w:rPr>
          <w:rFonts w:hint="eastAsia"/>
        </w:rPr>
        <w:t>：</w:t>
      </w:r>
      <w:r>
        <w:t>[əˌsaɪˈliː] n.</w:t>
      </w:r>
      <w:r>
        <w:rPr>
          <w:rFonts w:hint="eastAsia"/>
        </w:rPr>
        <w:t>难民</w:t>
      </w:r>
    </w:p>
    <w:p w14:paraId="45258CDC" w14:textId="7D7417B8" w:rsidR="00572828" w:rsidRPr="00572828" w:rsidRDefault="00572828" w:rsidP="00572828">
      <w:pPr>
        <w:pStyle w:val="1"/>
        <w:numPr>
          <w:ilvl w:val="0"/>
          <w:numId w:val="10"/>
        </w:numPr>
        <w:spacing w:before="156" w:after="120"/>
        <w:rPr>
          <w:sz w:val="28"/>
          <w:szCs w:val="28"/>
          <w:shd w:val="clear" w:color="auto" w:fill="FFFFFF"/>
        </w:rPr>
      </w:pPr>
      <w:bookmarkStart w:id="43" w:name="_Toc115678659"/>
      <w:r w:rsidRPr="00572828">
        <w:rPr>
          <w:rFonts w:hint="eastAsia"/>
          <w:sz w:val="28"/>
          <w:szCs w:val="28"/>
          <w:shd w:val="clear" w:color="auto" w:fill="FFFFFF"/>
        </w:rPr>
        <w:t>擎天神阿特拉斯</w:t>
      </w:r>
      <w:r w:rsidRPr="00572828">
        <w:rPr>
          <w:rFonts w:hint="eastAsia"/>
          <w:sz w:val="28"/>
          <w:szCs w:val="28"/>
          <w:shd w:val="clear" w:color="auto" w:fill="FFFFFF"/>
        </w:rPr>
        <w:t>Atlas</w:t>
      </w:r>
      <w:bookmarkEnd w:id="43"/>
    </w:p>
    <w:p w14:paraId="79CA94A5" w14:textId="77777777" w:rsidR="00572828" w:rsidRDefault="00572828" w:rsidP="00572828">
      <w:pPr>
        <w:spacing w:beforeLines="0" w:line="360" w:lineRule="auto"/>
        <w:ind w:firstLineChars="202" w:firstLine="424"/>
      </w:pPr>
      <w:r>
        <w:rPr>
          <w:rFonts w:hint="eastAsia"/>
        </w:rPr>
        <w:t>在古希腊神话中有一位擎天神，名叫阿特拉斯（</w:t>
      </w:r>
      <w:r>
        <w:rPr>
          <w:rFonts w:hint="eastAsia"/>
        </w:rPr>
        <w:t>Atlas</w:t>
      </w:r>
      <w:r>
        <w:rPr>
          <w:rFonts w:hint="eastAsia"/>
        </w:rPr>
        <w:t>）。他是十二泰坦神之一的伊阿珀托斯（</w:t>
      </w:r>
      <w:r>
        <w:rPr>
          <w:rFonts w:hint="eastAsia"/>
        </w:rPr>
        <w:t>Iapetus</w:t>
      </w:r>
      <w:r>
        <w:rPr>
          <w:rFonts w:hint="eastAsia"/>
        </w:rPr>
        <w:t>）的儿子，是普罗米修斯的哥哥。以宙斯为首的奥林巴斯神族推翻泰坦的统治后，阿特拉斯受到惩罚，被流放至世界的最西边，负责以双肩擎住被放逐的天神乌拉诺斯，以免他返回地面骚扰大地女神盖亚。</w:t>
      </w:r>
    </w:p>
    <w:p w14:paraId="2DE2F589" w14:textId="77777777" w:rsidR="00572828" w:rsidRDefault="00572828" w:rsidP="00572828">
      <w:pPr>
        <w:spacing w:beforeLines="0" w:line="360" w:lineRule="auto"/>
        <w:ind w:firstLineChars="202" w:firstLine="424"/>
      </w:pPr>
      <w:r>
        <w:rPr>
          <w:rFonts w:hint="eastAsia"/>
        </w:rPr>
        <w:t>希腊神话中著名的英雄赫拉克勒斯有一回受命去盗金苹果。因为看守金苹果的三姐妹是阿特拉斯的女儿，所以他特意去请阿特拉斯帮忙。在阿特拉斯去盗金苹果期间，赫拉克勒斯自告奋勇替阿特拉斯擎天。等到成功盗取金苹果后，重享自由的阿特拉斯却不想擎天了，于是他跟赫拉克勒斯商量，说由他去把金苹果交给赫拉，然后再回来擎天。</w:t>
      </w:r>
    </w:p>
    <w:p w14:paraId="76F25784" w14:textId="28F30248" w:rsidR="00572828" w:rsidRDefault="00572828" w:rsidP="00572828">
      <w:pPr>
        <w:spacing w:beforeLines="0" w:line="360" w:lineRule="auto"/>
        <w:ind w:firstLineChars="202" w:firstLine="424"/>
      </w:pPr>
      <w:r>
        <w:rPr>
          <w:rFonts w:hint="eastAsia"/>
        </w:rPr>
        <w:t>聪明的赫拉克勒斯早已看穿阿特拉斯的意图，但他假装同意，只是说自己的肩膀还不习惯擎天，有点难受，要阿特拉斯先替他扛一会儿，他好去找个垫子。等阿特拉斯傻呵呵地接过苍天后，赫拉克勒斯立刻捡起金苹果，一溜烟就跑没影了，只留下阿特拉斯继续在这里苦熬。</w:t>
      </w:r>
    </w:p>
    <w:p w14:paraId="4A145F7C" w14:textId="25B8431A" w:rsidR="00572828" w:rsidRDefault="00572828" w:rsidP="00572828">
      <w:pPr>
        <w:spacing w:beforeLines="0" w:line="360" w:lineRule="auto"/>
        <w:ind w:firstLineChars="202" w:firstLine="424"/>
      </w:pPr>
      <w:r>
        <w:rPr>
          <w:rFonts w:hint="eastAsia"/>
        </w:rPr>
        <w:t>好多年以后，另一位英雄帕尔修斯杀死蛇发女妖美杜莎后经过此地。早已疲惫不堪的阿特拉斯就央求帕尔修斯，用美杜莎的眼睛正对他，释放出蛇发女妖的巨大威力，将他变成了一座高大的石头山，这座山就是非洲北部的阿特拉斯山脉，这条山脉西边的大海也以阿特拉斯命名，称为</w:t>
      </w:r>
      <w:r>
        <w:rPr>
          <w:rFonts w:hint="eastAsia"/>
        </w:rPr>
        <w:t>Atlantic</w:t>
      </w:r>
      <w:r>
        <w:rPr>
          <w:rFonts w:hint="eastAsia"/>
        </w:rPr>
        <w:t>（大西洋），由</w:t>
      </w:r>
      <w:r>
        <w:rPr>
          <w:rFonts w:hint="eastAsia"/>
        </w:rPr>
        <w:t>atlant</w:t>
      </w:r>
      <w:r>
        <w:rPr>
          <w:rFonts w:hint="eastAsia"/>
        </w:rPr>
        <w:t>（等于</w:t>
      </w:r>
      <w:r>
        <w:rPr>
          <w:rFonts w:hint="eastAsia"/>
        </w:rPr>
        <w:t>Atlas</w:t>
      </w:r>
      <w:r>
        <w:rPr>
          <w:rFonts w:hint="eastAsia"/>
        </w:rPr>
        <w:t>）</w:t>
      </w:r>
      <w:r>
        <w:rPr>
          <w:rFonts w:hint="eastAsia"/>
        </w:rPr>
        <w:t>+ic</w:t>
      </w:r>
      <w:r>
        <w:rPr>
          <w:rFonts w:hint="eastAsia"/>
        </w:rPr>
        <w:t>（形容词后缀）组成，字面意思就是“阿特拉斯所在的（大洋）”</w:t>
      </w:r>
    </w:p>
    <w:p w14:paraId="0A9FEDB2" w14:textId="12C68619" w:rsidR="00572828" w:rsidRDefault="00572828" w:rsidP="00572828">
      <w:pPr>
        <w:spacing w:beforeLines="0" w:line="360" w:lineRule="auto"/>
        <w:ind w:firstLineChars="202" w:firstLine="424"/>
      </w:pPr>
      <w:r>
        <w:rPr>
          <w:rFonts w:hint="eastAsia"/>
        </w:rPr>
        <w:t>阿特拉斯的名字</w:t>
      </w:r>
      <w:r>
        <w:rPr>
          <w:rFonts w:hint="eastAsia"/>
        </w:rPr>
        <w:t>Atlas</w:t>
      </w:r>
      <w:r>
        <w:rPr>
          <w:rFonts w:hint="eastAsia"/>
        </w:rPr>
        <w:t>在希腊语中的意思是“擎者、承受者”。</w:t>
      </w:r>
      <w:r>
        <w:rPr>
          <w:rFonts w:hint="eastAsia"/>
        </w:rPr>
        <w:t>16</w:t>
      </w:r>
      <w:r>
        <w:rPr>
          <w:rFonts w:hint="eastAsia"/>
        </w:rPr>
        <w:t>世纪时，地理学家麦卡脱在出版一本新的地图册时，就用阿特拉斯擎天图作为封面图。后人在出版地图册时也跟风效仿。因此，单词</w:t>
      </w:r>
      <w:r>
        <w:rPr>
          <w:rFonts w:hint="eastAsia"/>
        </w:rPr>
        <w:t>atlas</w:t>
      </w:r>
      <w:r>
        <w:rPr>
          <w:rFonts w:hint="eastAsia"/>
        </w:rPr>
        <w:t>就引申出“地图册”的含义。</w:t>
      </w:r>
    </w:p>
    <w:p w14:paraId="0AF3E53B" w14:textId="77777777" w:rsidR="00572828" w:rsidRDefault="00572828" w:rsidP="00572828">
      <w:pPr>
        <w:spacing w:beforeLines="0" w:line="360" w:lineRule="auto"/>
        <w:ind w:firstLineChars="202" w:firstLine="424"/>
      </w:pPr>
      <w:r>
        <w:rPr>
          <w:rFonts w:hint="eastAsia"/>
        </w:rPr>
        <w:t>人体的第一颈椎也被称为“寰椎”</w:t>
      </w:r>
      <w:r>
        <w:rPr>
          <w:rFonts w:hint="eastAsia"/>
        </w:rPr>
        <w:t>(atlas)</w:t>
      </w:r>
      <w:r>
        <w:rPr>
          <w:rFonts w:hint="eastAsia"/>
        </w:rPr>
        <w:t>，原因是寰椎支撑头部，就像阿特拉斯背负苍天一样。</w:t>
      </w:r>
    </w:p>
    <w:p w14:paraId="49ADC1AE" w14:textId="77777777" w:rsidR="00572828" w:rsidRDefault="00572828" w:rsidP="00986FE5">
      <w:pPr>
        <w:pStyle w:val="a6"/>
        <w:numPr>
          <w:ilvl w:val="0"/>
          <w:numId w:val="12"/>
        </w:numPr>
        <w:spacing w:beforeLines="0" w:before="156" w:line="360" w:lineRule="auto"/>
        <w:ind w:firstLineChars="0"/>
      </w:pPr>
      <w:r>
        <w:t>atlas</w:t>
      </w:r>
      <w:r>
        <w:rPr>
          <w:rFonts w:hint="eastAsia"/>
        </w:rPr>
        <w:t>：</w:t>
      </w:r>
      <w:r>
        <w:t>['ætləs]n.</w:t>
      </w:r>
      <w:r>
        <w:rPr>
          <w:rFonts w:hint="eastAsia"/>
        </w:rPr>
        <w:t>地图集，寰椎</w:t>
      </w:r>
    </w:p>
    <w:p w14:paraId="29EC015C" w14:textId="77777777" w:rsidR="00572828" w:rsidRDefault="00572828" w:rsidP="00986FE5">
      <w:pPr>
        <w:pStyle w:val="a6"/>
        <w:numPr>
          <w:ilvl w:val="0"/>
          <w:numId w:val="12"/>
        </w:numPr>
        <w:spacing w:beforeLines="0" w:before="156" w:line="360" w:lineRule="auto"/>
        <w:ind w:firstLineChars="0"/>
      </w:pPr>
      <w:r>
        <w:lastRenderedPageBreak/>
        <w:t>Atlantic</w:t>
      </w:r>
      <w:r>
        <w:rPr>
          <w:rFonts w:hint="eastAsia"/>
        </w:rPr>
        <w:t>：</w:t>
      </w:r>
      <w:r>
        <w:t>[æt'læntɪk] n.</w:t>
      </w:r>
      <w:r>
        <w:rPr>
          <w:rFonts w:hint="eastAsia"/>
        </w:rPr>
        <w:t>大西洋</w:t>
      </w:r>
    </w:p>
    <w:p w14:paraId="69BED744" w14:textId="1E2C118A" w:rsidR="00572828" w:rsidRDefault="00572828" w:rsidP="00986FE5">
      <w:pPr>
        <w:pStyle w:val="a6"/>
        <w:numPr>
          <w:ilvl w:val="0"/>
          <w:numId w:val="12"/>
        </w:numPr>
        <w:spacing w:beforeLines="0" w:before="156" w:line="360" w:lineRule="auto"/>
        <w:ind w:firstLineChars="0"/>
      </w:pPr>
      <w:r>
        <w:t>Atlanta</w:t>
      </w:r>
      <w:r>
        <w:rPr>
          <w:rFonts w:hint="eastAsia"/>
        </w:rPr>
        <w:t>：</w:t>
      </w:r>
      <w:r>
        <w:t>[æt'læntə] n.</w:t>
      </w:r>
      <w:r>
        <w:rPr>
          <w:rFonts w:hint="eastAsia"/>
        </w:rPr>
        <w:t>亚特兰大，大西洋城</w:t>
      </w:r>
    </w:p>
    <w:p w14:paraId="1BA98B9D" w14:textId="1DC82813" w:rsidR="00572828" w:rsidRPr="0002466B" w:rsidRDefault="0002466B" w:rsidP="0002466B">
      <w:pPr>
        <w:pStyle w:val="1"/>
        <w:numPr>
          <w:ilvl w:val="0"/>
          <w:numId w:val="10"/>
        </w:numPr>
        <w:spacing w:before="156" w:after="120"/>
        <w:rPr>
          <w:sz w:val="28"/>
          <w:szCs w:val="28"/>
          <w:shd w:val="clear" w:color="auto" w:fill="FFFFFF"/>
        </w:rPr>
      </w:pPr>
      <w:bookmarkStart w:id="44" w:name="_Toc115678660"/>
      <w:r w:rsidRPr="0002466B">
        <w:rPr>
          <w:rFonts w:hint="eastAsia"/>
          <w:sz w:val="28"/>
          <w:szCs w:val="28"/>
          <w:shd w:val="clear" w:color="auto" w:fill="FFFFFF"/>
        </w:rPr>
        <w:t>不可分割的</w:t>
      </w:r>
      <w:r w:rsidRPr="0002466B">
        <w:rPr>
          <w:rFonts w:hint="eastAsia"/>
          <w:sz w:val="28"/>
          <w:szCs w:val="28"/>
          <w:shd w:val="clear" w:color="auto" w:fill="FFFFFF"/>
        </w:rPr>
        <w:t>atom</w:t>
      </w:r>
      <w:r w:rsidRPr="0002466B">
        <w:rPr>
          <w:rFonts w:hint="eastAsia"/>
          <w:sz w:val="28"/>
          <w:szCs w:val="28"/>
          <w:shd w:val="clear" w:color="auto" w:fill="FFFFFF"/>
        </w:rPr>
        <w:t>（原子）</w:t>
      </w:r>
      <w:bookmarkEnd w:id="44"/>
    </w:p>
    <w:p w14:paraId="4170FB4E" w14:textId="77777777" w:rsidR="0002466B" w:rsidRDefault="0002466B" w:rsidP="0002466B">
      <w:pPr>
        <w:spacing w:beforeLines="0" w:line="360" w:lineRule="auto"/>
        <w:ind w:firstLineChars="202" w:firstLine="424"/>
      </w:pPr>
      <w:r>
        <w:rPr>
          <w:rFonts w:hint="eastAsia"/>
        </w:rPr>
        <w:t>古希腊人认为，物质是不可能无限地分割下去的，到最后会小到不可再分，这种不可再分的最小微粒就是</w:t>
      </w:r>
      <w:r>
        <w:rPr>
          <w:rFonts w:hint="eastAsia"/>
        </w:rPr>
        <w:t>atom</w:t>
      </w:r>
      <w:r>
        <w:rPr>
          <w:rFonts w:hint="eastAsia"/>
        </w:rPr>
        <w:t>（原子）。这个单词由否定前缀</w:t>
      </w:r>
      <w:r>
        <w:rPr>
          <w:rFonts w:hint="eastAsia"/>
        </w:rPr>
        <w:t>a-</w:t>
      </w:r>
      <w:r>
        <w:rPr>
          <w:rFonts w:hint="eastAsia"/>
        </w:rPr>
        <w:t>加词根</w:t>
      </w:r>
      <w:r>
        <w:rPr>
          <w:rFonts w:hint="eastAsia"/>
        </w:rPr>
        <w:t>tom-</w:t>
      </w:r>
      <w:r>
        <w:rPr>
          <w:rFonts w:hint="eastAsia"/>
        </w:rPr>
        <w:t>（切割）组成，字面意思就是“不可切割”。</w:t>
      </w:r>
    </w:p>
    <w:p w14:paraId="2665C132" w14:textId="77777777" w:rsidR="0002466B" w:rsidRDefault="0002466B" w:rsidP="0002466B">
      <w:pPr>
        <w:spacing w:beforeLines="0" w:line="360" w:lineRule="auto"/>
        <w:ind w:firstLineChars="202" w:firstLine="424"/>
      </w:pPr>
      <w:r>
        <w:rPr>
          <w:rFonts w:hint="eastAsia"/>
        </w:rPr>
        <w:t>最先提出原子学说的是古希腊爱奥尼亚学派中的留基伯。他的学生德谟克利特继承并发展了原子学说，并用原子学说来解释宇宙。他认为宇宙由原子和虚空组成，原子从古以来就存在于虚空之中，既不能创生，也不能毁灭，它们在无限虚空中运动着构成万物。</w:t>
      </w:r>
    </w:p>
    <w:p w14:paraId="28B1572F" w14:textId="77777777" w:rsidR="0002466B" w:rsidRDefault="0002466B" w:rsidP="0002466B">
      <w:pPr>
        <w:spacing w:beforeLines="0" w:line="360" w:lineRule="auto"/>
        <w:ind w:firstLineChars="202" w:firstLine="424"/>
      </w:pPr>
      <w:r>
        <w:rPr>
          <w:rFonts w:hint="eastAsia"/>
        </w:rPr>
        <w:t>atom</w:t>
      </w:r>
      <w:r>
        <w:rPr>
          <w:rFonts w:hint="eastAsia"/>
        </w:rPr>
        <w:t>派生出形容词</w:t>
      </w:r>
      <w:r>
        <w:rPr>
          <w:rFonts w:hint="eastAsia"/>
        </w:rPr>
        <w:t>atomic</w:t>
      </w:r>
      <w:r>
        <w:rPr>
          <w:rFonts w:hint="eastAsia"/>
        </w:rPr>
        <w:t>，后面加了一个常见的形容词后缀</w:t>
      </w:r>
      <w:r>
        <w:rPr>
          <w:rFonts w:hint="eastAsia"/>
        </w:rPr>
        <w:t>-ic</w:t>
      </w:r>
      <w:r>
        <w:rPr>
          <w:rFonts w:hint="eastAsia"/>
        </w:rPr>
        <w:t>，意思就是“原子的，与原子有关的，原子能的”。</w:t>
      </w:r>
    </w:p>
    <w:p w14:paraId="366A6C82" w14:textId="77777777" w:rsidR="0002466B" w:rsidRDefault="0002466B" w:rsidP="00986FE5">
      <w:pPr>
        <w:pStyle w:val="a6"/>
        <w:numPr>
          <w:ilvl w:val="0"/>
          <w:numId w:val="12"/>
        </w:numPr>
        <w:spacing w:beforeLines="0" w:before="156" w:line="360" w:lineRule="auto"/>
        <w:ind w:firstLineChars="0"/>
      </w:pPr>
      <w:r>
        <w:t>atom</w:t>
      </w:r>
      <w:r>
        <w:rPr>
          <w:rFonts w:hint="eastAsia"/>
        </w:rPr>
        <w:t>：</w:t>
      </w:r>
      <w:r>
        <w:t>['ætəm] n.</w:t>
      </w:r>
      <w:r>
        <w:rPr>
          <w:rFonts w:hint="eastAsia"/>
        </w:rPr>
        <w:t>原子</w:t>
      </w:r>
    </w:p>
    <w:p w14:paraId="22B62251" w14:textId="2BD1872D" w:rsidR="0002466B" w:rsidRDefault="0002466B" w:rsidP="00986FE5">
      <w:pPr>
        <w:pStyle w:val="a6"/>
        <w:numPr>
          <w:ilvl w:val="0"/>
          <w:numId w:val="12"/>
        </w:numPr>
        <w:spacing w:beforeLines="0" w:before="156" w:line="360" w:lineRule="auto"/>
        <w:ind w:firstLineChars="0"/>
      </w:pPr>
      <w:r>
        <w:t>atomic</w:t>
      </w:r>
      <w:r>
        <w:rPr>
          <w:rFonts w:hint="eastAsia"/>
        </w:rPr>
        <w:t>：</w:t>
      </w:r>
      <w:r>
        <w:t>[ə'tɒmɪk]adj.</w:t>
      </w:r>
      <w:r>
        <w:rPr>
          <w:rFonts w:hint="eastAsia"/>
        </w:rPr>
        <w:t>原子的，与原子有关的，原子能的</w:t>
      </w:r>
    </w:p>
    <w:p w14:paraId="73A225BB" w14:textId="4F54DD78" w:rsidR="00572828" w:rsidRPr="0002466B" w:rsidRDefault="0002466B" w:rsidP="0002466B">
      <w:pPr>
        <w:pStyle w:val="1"/>
        <w:numPr>
          <w:ilvl w:val="0"/>
          <w:numId w:val="10"/>
        </w:numPr>
        <w:spacing w:before="156" w:after="120"/>
        <w:rPr>
          <w:sz w:val="28"/>
          <w:szCs w:val="28"/>
          <w:shd w:val="clear" w:color="auto" w:fill="FFFFFF"/>
        </w:rPr>
      </w:pPr>
      <w:bookmarkStart w:id="45" w:name="_Toc115678661"/>
      <w:r w:rsidRPr="0002466B">
        <w:rPr>
          <w:rFonts w:hint="eastAsia"/>
          <w:sz w:val="28"/>
          <w:szCs w:val="28"/>
          <w:shd w:val="clear" w:color="auto" w:fill="FFFFFF"/>
        </w:rPr>
        <w:t>以</w:t>
      </w:r>
      <w:r w:rsidRPr="0002466B">
        <w:rPr>
          <w:rFonts w:hint="eastAsia"/>
          <w:sz w:val="28"/>
          <w:szCs w:val="28"/>
          <w:shd w:val="clear" w:color="auto" w:fill="FFFFFF"/>
        </w:rPr>
        <w:t>Augustus</w:t>
      </w:r>
      <w:r w:rsidRPr="0002466B">
        <w:rPr>
          <w:rFonts w:hint="eastAsia"/>
          <w:sz w:val="28"/>
          <w:szCs w:val="28"/>
          <w:shd w:val="clear" w:color="auto" w:fill="FFFFFF"/>
        </w:rPr>
        <w:t>（奥古斯都）命名的</w:t>
      </w:r>
      <w:r w:rsidRPr="0002466B">
        <w:rPr>
          <w:rFonts w:hint="eastAsia"/>
          <w:sz w:val="28"/>
          <w:szCs w:val="28"/>
          <w:shd w:val="clear" w:color="auto" w:fill="FFFFFF"/>
        </w:rPr>
        <w:t>August</w:t>
      </w:r>
      <w:r w:rsidRPr="0002466B">
        <w:rPr>
          <w:rFonts w:hint="eastAsia"/>
          <w:sz w:val="28"/>
          <w:szCs w:val="28"/>
          <w:shd w:val="clear" w:color="auto" w:fill="FFFFFF"/>
        </w:rPr>
        <w:t>（八月）</w:t>
      </w:r>
      <w:bookmarkEnd w:id="45"/>
    </w:p>
    <w:p w14:paraId="438B9D4E" w14:textId="48DA8E3B" w:rsidR="0002466B" w:rsidRDefault="0002466B" w:rsidP="0002466B">
      <w:pPr>
        <w:spacing w:beforeLines="0" w:line="360" w:lineRule="auto"/>
        <w:ind w:firstLineChars="202" w:firstLine="424"/>
      </w:pPr>
      <w:r>
        <w:rPr>
          <w:rFonts w:hint="eastAsia"/>
        </w:rPr>
        <w:t>英语中表示“八月”的单词</w:t>
      </w:r>
      <w:r>
        <w:rPr>
          <w:rFonts w:hint="eastAsia"/>
        </w:rPr>
        <w:t>August</w:t>
      </w:r>
      <w:r>
        <w:rPr>
          <w:rFonts w:hint="eastAsia"/>
        </w:rPr>
        <w:t>来自拉丁语，源自古罗马帝国的创始人屋大维（</w:t>
      </w:r>
      <w:r>
        <w:rPr>
          <w:rFonts w:hint="eastAsia"/>
        </w:rPr>
        <w:t>Octavian</w:t>
      </w:r>
      <w:r>
        <w:rPr>
          <w:rFonts w:hint="eastAsia"/>
        </w:rPr>
        <w:t>）的尊号</w:t>
      </w:r>
      <w:r>
        <w:rPr>
          <w:rFonts w:hint="eastAsia"/>
        </w:rPr>
        <w:t>Augustus</w:t>
      </w:r>
      <w:r>
        <w:rPr>
          <w:rFonts w:hint="eastAsia"/>
        </w:rPr>
        <w:t>（奥古斯都）。屋大维本是恺撒大帝的甥孙，后来被凯撒收为养子并指定为继承人。凯撒遇刺身亡后他开始走上政治舞台。他结束了罗马国内的多年内战，统治罗马</w:t>
      </w:r>
      <w:r>
        <w:rPr>
          <w:rFonts w:hint="eastAsia"/>
        </w:rPr>
        <w:t>40</w:t>
      </w:r>
      <w:r>
        <w:rPr>
          <w:rFonts w:hint="eastAsia"/>
        </w:rPr>
        <w:t>多年，使罗马帝国进入了繁荣发展时期。公元前</w:t>
      </w:r>
      <w:r>
        <w:rPr>
          <w:rFonts w:hint="eastAsia"/>
        </w:rPr>
        <w:t>27</w:t>
      </w:r>
      <w:r>
        <w:rPr>
          <w:rFonts w:hint="eastAsia"/>
        </w:rPr>
        <w:t>年</w:t>
      </w:r>
      <w:r>
        <w:rPr>
          <w:rFonts w:hint="eastAsia"/>
        </w:rPr>
        <w:t>8</w:t>
      </w:r>
      <w:r>
        <w:rPr>
          <w:rFonts w:hint="eastAsia"/>
        </w:rPr>
        <w:t>月罗马元老院授予他</w:t>
      </w:r>
      <w:r>
        <w:rPr>
          <w:rFonts w:hint="eastAsia"/>
        </w:rPr>
        <w:t>Augustus</w:t>
      </w:r>
      <w:r>
        <w:rPr>
          <w:rFonts w:hint="eastAsia"/>
        </w:rPr>
        <w:t>（奥古斯都）的称号，意为“至尊者”。</w:t>
      </w:r>
    </w:p>
    <w:p w14:paraId="5E1E90A0" w14:textId="77777777" w:rsidR="0002466B" w:rsidRDefault="0002466B" w:rsidP="0002466B">
      <w:pPr>
        <w:spacing w:beforeLines="0" w:line="360" w:lineRule="auto"/>
        <w:ind w:firstLineChars="202" w:firstLine="424"/>
      </w:pPr>
      <w:r>
        <w:rPr>
          <w:rFonts w:hint="eastAsia"/>
        </w:rPr>
        <w:t>公元</w:t>
      </w:r>
      <w:r>
        <w:rPr>
          <w:rFonts w:hint="eastAsia"/>
        </w:rPr>
        <w:t>14</w:t>
      </w:r>
      <w:r>
        <w:rPr>
          <w:rFonts w:hint="eastAsia"/>
        </w:rPr>
        <w:t>年，屋大维去世。罗马元老院决定将他列入神的行列。因为他是在</w:t>
      </w:r>
      <w:r>
        <w:rPr>
          <w:rFonts w:hint="eastAsia"/>
        </w:rPr>
        <w:t>8</w:t>
      </w:r>
      <w:r>
        <w:rPr>
          <w:rFonts w:hint="eastAsia"/>
        </w:rPr>
        <w:t>月被授予</w:t>
      </w:r>
      <w:r>
        <w:rPr>
          <w:rFonts w:hint="eastAsia"/>
        </w:rPr>
        <w:t>Augustus</w:t>
      </w:r>
      <w:r>
        <w:rPr>
          <w:rFonts w:hint="eastAsia"/>
        </w:rPr>
        <w:t>尊号的，所以元老院决定用</w:t>
      </w:r>
      <w:r>
        <w:rPr>
          <w:rFonts w:hint="eastAsia"/>
        </w:rPr>
        <w:t>Augustus</w:t>
      </w:r>
      <w:r>
        <w:rPr>
          <w:rFonts w:hint="eastAsia"/>
        </w:rPr>
        <w:t>来命名八月，并将八月的天数增加</w:t>
      </w:r>
      <w:r>
        <w:rPr>
          <w:rFonts w:hint="eastAsia"/>
        </w:rPr>
        <w:t>1</w:t>
      </w:r>
      <w:r>
        <w:rPr>
          <w:rFonts w:hint="eastAsia"/>
        </w:rPr>
        <w:t>天，使他与凯撒大帝平起平坐。所以现在的八月和七月都是</w:t>
      </w:r>
      <w:r>
        <w:rPr>
          <w:rFonts w:hint="eastAsia"/>
        </w:rPr>
        <w:t>31</w:t>
      </w:r>
      <w:r>
        <w:rPr>
          <w:rFonts w:hint="eastAsia"/>
        </w:rPr>
        <w:t>天。英语中的“</w:t>
      </w:r>
      <w:r>
        <w:rPr>
          <w:rFonts w:hint="eastAsia"/>
        </w:rPr>
        <w:t>August</w:t>
      </w:r>
      <w:r>
        <w:rPr>
          <w:rFonts w:hint="eastAsia"/>
        </w:rPr>
        <w:t>”（八月）便来源于此。</w:t>
      </w:r>
    </w:p>
    <w:p w14:paraId="05C1367D" w14:textId="58B743EC" w:rsidR="0002466B" w:rsidRDefault="0002466B" w:rsidP="00986FE5">
      <w:pPr>
        <w:pStyle w:val="a6"/>
        <w:numPr>
          <w:ilvl w:val="0"/>
          <w:numId w:val="12"/>
        </w:numPr>
        <w:spacing w:beforeLines="0" w:before="156" w:line="360" w:lineRule="auto"/>
        <w:ind w:firstLineChars="0"/>
      </w:pPr>
      <w:r>
        <w:t>August</w:t>
      </w:r>
      <w:r>
        <w:rPr>
          <w:rFonts w:hint="eastAsia"/>
        </w:rPr>
        <w:t>：</w:t>
      </w:r>
      <w:r>
        <w:t>[ɔ:ˈgʌst] n.</w:t>
      </w:r>
      <w:r>
        <w:rPr>
          <w:rFonts w:hint="eastAsia"/>
        </w:rPr>
        <w:t>八月</w:t>
      </w:r>
      <w:r>
        <w:t>adj.</w:t>
      </w:r>
      <w:r>
        <w:rPr>
          <w:rFonts w:hint="eastAsia"/>
        </w:rPr>
        <w:t>威严的，令人敬畏的。</w:t>
      </w:r>
    </w:p>
    <w:p w14:paraId="09B59C97" w14:textId="031CBFAE" w:rsidR="0002466B" w:rsidRDefault="0002466B" w:rsidP="00986FE5">
      <w:pPr>
        <w:pStyle w:val="a6"/>
        <w:numPr>
          <w:ilvl w:val="0"/>
          <w:numId w:val="12"/>
        </w:numPr>
        <w:spacing w:beforeLines="0" w:before="156" w:line="360" w:lineRule="auto"/>
        <w:ind w:firstLineChars="0"/>
      </w:pPr>
      <w:r>
        <w:rPr>
          <w:rFonts w:hint="eastAsia"/>
        </w:rPr>
        <w:t>Augustus</w:t>
      </w:r>
      <w:r>
        <w:rPr>
          <w:rFonts w:hint="eastAsia"/>
        </w:rPr>
        <w:t>：</w:t>
      </w:r>
      <w:r>
        <w:rPr>
          <w:rFonts w:hint="eastAsia"/>
        </w:rPr>
        <w:t>[</w:t>
      </w:r>
      <w:r w:rsidRPr="0002466B">
        <w:t>ɔːˈ</w:t>
      </w:r>
      <w:r w:rsidRPr="0002466B">
        <w:rPr>
          <w:rFonts w:hint="eastAsia"/>
        </w:rPr>
        <w:t>ɡ</w:t>
      </w:r>
      <w:r w:rsidRPr="0002466B">
        <w:t>ʌstəs</w:t>
      </w:r>
      <w:r>
        <w:t>] n.</w:t>
      </w:r>
      <w:r>
        <w:rPr>
          <w:rFonts w:hint="eastAsia"/>
        </w:rPr>
        <w:t>奥古斯都（男子名）</w:t>
      </w:r>
    </w:p>
    <w:p w14:paraId="00F23215" w14:textId="35346F3C" w:rsidR="0002466B" w:rsidRPr="0002466B" w:rsidRDefault="0002466B" w:rsidP="0002466B">
      <w:pPr>
        <w:pStyle w:val="1"/>
        <w:numPr>
          <w:ilvl w:val="0"/>
          <w:numId w:val="10"/>
        </w:numPr>
        <w:spacing w:before="156" w:after="120"/>
        <w:rPr>
          <w:sz w:val="28"/>
          <w:szCs w:val="28"/>
          <w:shd w:val="clear" w:color="auto" w:fill="FFFFFF"/>
        </w:rPr>
      </w:pPr>
      <w:bookmarkStart w:id="46" w:name="_Toc115678662"/>
      <w:r w:rsidRPr="0002466B">
        <w:rPr>
          <w:rFonts w:hint="eastAsia"/>
          <w:sz w:val="28"/>
          <w:szCs w:val="28"/>
          <w:shd w:val="clear" w:color="auto" w:fill="FFFFFF"/>
        </w:rPr>
        <w:lastRenderedPageBreak/>
        <w:t>由各方平均分摊的</w:t>
      </w:r>
      <w:r w:rsidRPr="0002466B">
        <w:rPr>
          <w:rFonts w:hint="eastAsia"/>
          <w:sz w:val="28"/>
          <w:szCs w:val="28"/>
          <w:shd w:val="clear" w:color="auto" w:fill="FFFFFF"/>
        </w:rPr>
        <w:t>average</w:t>
      </w:r>
      <w:r w:rsidRPr="0002466B">
        <w:rPr>
          <w:rFonts w:hint="eastAsia"/>
          <w:sz w:val="28"/>
          <w:szCs w:val="28"/>
          <w:shd w:val="clear" w:color="auto" w:fill="FFFFFF"/>
        </w:rPr>
        <w:t>（海损）</w:t>
      </w:r>
      <w:bookmarkEnd w:id="46"/>
    </w:p>
    <w:p w14:paraId="52B61990" w14:textId="77777777" w:rsidR="0002466B" w:rsidRDefault="0002466B" w:rsidP="0002466B">
      <w:pPr>
        <w:spacing w:beforeLines="0" w:line="360" w:lineRule="auto"/>
        <w:ind w:firstLineChars="202" w:firstLine="424"/>
      </w:pPr>
      <w:r>
        <w:rPr>
          <w:rFonts w:hint="eastAsia"/>
        </w:rPr>
        <w:t>average</w:t>
      </w:r>
      <w:r>
        <w:rPr>
          <w:rFonts w:hint="eastAsia"/>
        </w:rPr>
        <w:t>这个英语单词，一般表示“平均的、普通的”或“平均数”，但在保险业中，这个单词却有个特殊含义——“海损”（海运货物损失）。这是为什么呢？原来，</w:t>
      </w:r>
      <w:r>
        <w:rPr>
          <w:rFonts w:hint="eastAsia"/>
        </w:rPr>
        <w:t>average</w:t>
      </w:r>
      <w:r>
        <w:rPr>
          <w:rFonts w:hint="eastAsia"/>
        </w:rPr>
        <w:t>来自</w:t>
      </w:r>
      <w:r>
        <w:rPr>
          <w:rFonts w:hint="eastAsia"/>
        </w:rPr>
        <w:t>12</w:t>
      </w:r>
      <w:r>
        <w:rPr>
          <w:rFonts w:hint="eastAsia"/>
        </w:rPr>
        <w:t>世纪地中海贸易领域的专业术语，可能最终源自阿拉伯语，本意就是“损坏的货物”。</w:t>
      </w:r>
    </w:p>
    <w:p w14:paraId="2EFF8CD2" w14:textId="77777777" w:rsidR="0002466B" w:rsidRDefault="0002466B" w:rsidP="0002466B">
      <w:pPr>
        <w:spacing w:beforeLines="0" w:line="360" w:lineRule="auto"/>
        <w:ind w:firstLineChars="202" w:firstLine="424"/>
      </w:pPr>
      <w:r>
        <w:rPr>
          <w:rFonts w:hint="eastAsia"/>
        </w:rPr>
        <w:t>在海运活动中，当船只遇到恶劣天气等危险，往往会抛弃一部分货物以减轻载重，避免船只倾覆，这就是所谓的“海损”。单词</w:t>
      </w:r>
      <w:r>
        <w:rPr>
          <w:rFonts w:hint="eastAsia"/>
        </w:rPr>
        <w:t>average</w:t>
      </w:r>
      <w:r>
        <w:rPr>
          <w:rFonts w:hint="eastAsia"/>
        </w:rPr>
        <w:t>原本指的就是这个意思。</w:t>
      </w:r>
    </w:p>
    <w:p w14:paraId="1CCA1029" w14:textId="77777777" w:rsidR="0002466B" w:rsidRDefault="0002466B" w:rsidP="0002466B">
      <w:pPr>
        <w:spacing w:beforeLines="0" w:line="360" w:lineRule="auto"/>
        <w:ind w:firstLineChars="202" w:firstLine="424"/>
      </w:pPr>
      <w:r>
        <w:rPr>
          <w:rFonts w:hint="eastAsia"/>
        </w:rPr>
        <w:t>海损由参与海运的相关各方平均分摊，这是西方早已有之的业界惯例。早在古罗马的《十二铜表法》中就已有明确规定。后来欧洲各国沿用这种惯例，形成本国的法律。因此，在</w:t>
      </w:r>
      <w:r>
        <w:rPr>
          <w:rFonts w:hint="eastAsia"/>
        </w:rPr>
        <w:t>17</w:t>
      </w:r>
      <w:r>
        <w:rPr>
          <w:rFonts w:hint="eastAsia"/>
        </w:rPr>
        <w:t>世纪时，单词</w:t>
      </w:r>
      <w:r>
        <w:rPr>
          <w:rFonts w:hint="eastAsia"/>
        </w:rPr>
        <w:t>average</w:t>
      </w:r>
      <w:r>
        <w:rPr>
          <w:rFonts w:hint="eastAsia"/>
        </w:rPr>
        <w:t>引申出“平均分摊的”之意，后来又进一步引申出“平均的”、“普通的”等含义。</w:t>
      </w:r>
    </w:p>
    <w:p w14:paraId="0EDAAD65" w14:textId="77777777" w:rsidR="0002466B" w:rsidRDefault="0002466B" w:rsidP="0002466B">
      <w:pPr>
        <w:spacing w:beforeLines="0" w:line="360" w:lineRule="auto"/>
        <w:ind w:firstLineChars="202" w:firstLine="424"/>
      </w:pPr>
      <w:r>
        <w:rPr>
          <w:rFonts w:hint="eastAsia"/>
        </w:rPr>
        <w:t>但是在保险业中，单词</w:t>
      </w:r>
      <w:r>
        <w:rPr>
          <w:rFonts w:hint="eastAsia"/>
        </w:rPr>
        <w:t>average</w:t>
      </w:r>
      <w:r>
        <w:rPr>
          <w:rFonts w:hint="eastAsia"/>
        </w:rPr>
        <w:t>依然保留了“海损”这个初始含义。</w:t>
      </w:r>
    </w:p>
    <w:p w14:paraId="25DCA2D1" w14:textId="1A0E5AFB" w:rsidR="0002466B" w:rsidRDefault="0002466B" w:rsidP="00986FE5">
      <w:pPr>
        <w:pStyle w:val="a6"/>
        <w:numPr>
          <w:ilvl w:val="0"/>
          <w:numId w:val="12"/>
        </w:numPr>
        <w:spacing w:beforeLines="0" w:before="156" w:line="360" w:lineRule="auto"/>
        <w:ind w:firstLineChars="0"/>
      </w:pPr>
      <w:r>
        <w:t>average</w:t>
      </w:r>
      <w:r>
        <w:rPr>
          <w:rFonts w:hint="eastAsia"/>
        </w:rPr>
        <w:t>：</w:t>
      </w:r>
      <w:r>
        <w:t>[ˈævərɪdʒ] n.</w:t>
      </w:r>
      <w:r>
        <w:rPr>
          <w:rFonts w:hint="eastAsia"/>
        </w:rPr>
        <w:t>平均，平均数，海损</w:t>
      </w:r>
      <w:r>
        <w:t>adj.</w:t>
      </w:r>
      <w:r>
        <w:rPr>
          <w:rFonts w:hint="eastAsia"/>
        </w:rPr>
        <w:t>平均的，普通的</w:t>
      </w:r>
    </w:p>
    <w:p w14:paraId="33C51BB0" w14:textId="41C6CEEE" w:rsidR="0002466B" w:rsidRPr="0002466B" w:rsidRDefault="0002466B" w:rsidP="0002466B">
      <w:pPr>
        <w:pStyle w:val="1"/>
        <w:numPr>
          <w:ilvl w:val="0"/>
          <w:numId w:val="10"/>
        </w:numPr>
        <w:spacing w:before="156" w:after="120"/>
        <w:rPr>
          <w:sz w:val="28"/>
          <w:szCs w:val="28"/>
          <w:shd w:val="clear" w:color="auto" w:fill="FFFFFF"/>
        </w:rPr>
      </w:pPr>
      <w:bookmarkStart w:id="47" w:name="_Toc115678663"/>
      <w:r w:rsidRPr="0002466B">
        <w:rPr>
          <w:rFonts w:hint="eastAsia"/>
          <w:sz w:val="28"/>
          <w:szCs w:val="28"/>
          <w:shd w:val="clear" w:color="auto" w:fill="FFFFFF"/>
        </w:rPr>
        <w:t>bachelor</w:t>
      </w:r>
      <w:r w:rsidRPr="0002466B">
        <w:rPr>
          <w:rFonts w:hint="eastAsia"/>
          <w:sz w:val="28"/>
          <w:szCs w:val="28"/>
          <w:shd w:val="clear" w:color="auto" w:fill="FFFFFF"/>
        </w:rPr>
        <w:t>（单身汉）——年轻未婚的见习骑士</w:t>
      </w:r>
      <w:bookmarkEnd w:id="47"/>
    </w:p>
    <w:p w14:paraId="0D875EE7" w14:textId="598CB52D" w:rsidR="0002466B" w:rsidRDefault="0002466B" w:rsidP="0002466B">
      <w:pPr>
        <w:spacing w:beforeLines="0" w:line="360" w:lineRule="auto"/>
        <w:ind w:firstLineChars="202" w:firstLine="424"/>
      </w:pPr>
      <w:r>
        <w:rPr>
          <w:rFonts w:hint="eastAsia"/>
        </w:rPr>
        <w:t>在中世纪的欧洲，骑士是非常重要的社会角色，通常只有贵族出生的人才能成为骑士。一个人要想成为骑士，必须从小接受训练，并逐级升级。从</w:t>
      </w:r>
      <w:r>
        <w:rPr>
          <w:rFonts w:hint="eastAsia"/>
        </w:rPr>
        <w:t>7</w:t>
      </w:r>
      <w:r>
        <w:rPr>
          <w:rFonts w:hint="eastAsia"/>
        </w:rPr>
        <w:t>岁起，他将作为“侍童”（</w:t>
      </w:r>
      <w:r>
        <w:rPr>
          <w:rFonts w:hint="eastAsia"/>
        </w:rPr>
        <w:t>page</w:t>
      </w:r>
      <w:r>
        <w:rPr>
          <w:rFonts w:hint="eastAsia"/>
        </w:rPr>
        <w:t>）在其他贵族家庭中接受骑士礼仪的教育。等他年满</w:t>
      </w:r>
      <w:r>
        <w:rPr>
          <w:rFonts w:hint="eastAsia"/>
        </w:rPr>
        <w:t>14</w:t>
      </w:r>
      <w:r>
        <w:rPr>
          <w:rFonts w:hint="eastAsia"/>
        </w:rPr>
        <w:t>岁后，他可以作为“侍从”（</w:t>
      </w:r>
      <w:r>
        <w:rPr>
          <w:rFonts w:hint="eastAsia"/>
        </w:rPr>
        <w:t>squire</w:t>
      </w:r>
      <w:r>
        <w:rPr>
          <w:rFonts w:hint="eastAsia"/>
        </w:rPr>
        <w:t>）跟随在骑士身边，接受骑士战斗训练，并随同骑士参加各种骑士比武和战斗。等年满</w:t>
      </w:r>
      <w:r>
        <w:rPr>
          <w:rFonts w:hint="eastAsia"/>
        </w:rPr>
        <w:t>21</w:t>
      </w:r>
      <w:r>
        <w:rPr>
          <w:rFonts w:hint="eastAsia"/>
        </w:rPr>
        <w:t>岁以后，他可以被册封为“见习骑士”（</w:t>
      </w:r>
      <w:r>
        <w:rPr>
          <w:rFonts w:hint="eastAsia"/>
        </w:rPr>
        <w:t>bachelor</w:t>
      </w:r>
      <w:r>
        <w:rPr>
          <w:rFonts w:hint="eastAsia"/>
        </w:rPr>
        <w:t>），可作为辅助部队跟随主力部队参加战斗，积累作战经验。</w:t>
      </w:r>
    </w:p>
    <w:p w14:paraId="1D508841" w14:textId="77777777" w:rsidR="0002466B" w:rsidRDefault="0002466B" w:rsidP="0002466B">
      <w:pPr>
        <w:spacing w:beforeLines="0" w:line="360" w:lineRule="auto"/>
        <w:ind w:firstLineChars="202" w:firstLine="424"/>
      </w:pPr>
      <w:r>
        <w:rPr>
          <w:rFonts w:hint="eastAsia"/>
        </w:rPr>
        <w:t>bachelor</w:t>
      </w:r>
      <w:r>
        <w:rPr>
          <w:rFonts w:hint="eastAsia"/>
        </w:rPr>
        <w:t>一词很可能源自拉丁语</w:t>
      </w:r>
      <w:r>
        <w:rPr>
          <w:rFonts w:hint="eastAsia"/>
        </w:rPr>
        <w:t>baculum</w:t>
      </w:r>
      <w:r>
        <w:rPr>
          <w:rFonts w:hint="eastAsia"/>
        </w:rPr>
        <w:t>（棍棒），因为见习骑士一般使用棍棒来训练。</w:t>
      </w:r>
      <w:r>
        <w:rPr>
          <w:rFonts w:hint="eastAsia"/>
        </w:rPr>
        <w:t>13</w:t>
      </w:r>
      <w:r>
        <w:rPr>
          <w:rFonts w:hint="eastAsia"/>
        </w:rPr>
        <w:t>世纪初叶，法国巴黎大学首创了学位制度，学位分为学士、硕士和博士三个级别。获得硕士或博士学位意味着可以进入教师同业行会，招徒授课，而学士学位仅仅表示成为教授的候选者，还处于见习阶段，尚不能招徒授课，这跟“见习骑士”的含义一样，所以学士就用</w:t>
      </w:r>
      <w:r>
        <w:rPr>
          <w:rFonts w:hint="eastAsia"/>
        </w:rPr>
        <w:t>bachelor</w:t>
      </w:r>
      <w:r>
        <w:rPr>
          <w:rFonts w:hint="eastAsia"/>
        </w:rPr>
        <w:t>一词来表示。</w:t>
      </w:r>
    </w:p>
    <w:p w14:paraId="3587F244" w14:textId="77777777" w:rsidR="0002466B" w:rsidRDefault="0002466B" w:rsidP="0002466B">
      <w:pPr>
        <w:spacing w:beforeLines="0" w:line="360" w:lineRule="auto"/>
        <w:ind w:firstLineChars="202" w:firstLine="424"/>
      </w:pPr>
      <w:r>
        <w:rPr>
          <w:rFonts w:hint="eastAsia"/>
        </w:rPr>
        <w:t>由于“见习骑士”和“学士”一般都是年轻男子，往往尚未结婚，所以后来</w:t>
      </w:r>
      <w:r>
        <w:rPr>
          <w:rFonts w:hint="eastAsia"/>
        </w:rPr>
        <w:t>bachelor</w:t>
      </w:r>
      <w:r>
        <w:rPr>
          <w:rFonts w:hint="eastAsia"/>
        </w:rPr>
        <w:t>一词逐渐产生了“尚未结婚的年轻人”之意，男女均可，但在美式英语中，人们又仿造了</w:t>
      </w:r>
      <w:r>
        <w:rPr>
          <w:rFonts w:hint="eastAsia"/>
        </w:rPr>
        <w:t>bachelorette</w:t>
      </w:r>
      <w:r>
        <w:rPr>
          <w:rFonts w:hint="eastAsia"/>
        </w:rPr>
        <w:t>一词来表示“未婚女子”。</w:t>
      </w:r>
    </w:p>
    <w:p w14:paraId="3B65ED93" w14:textId="77777777" w:rsidR="0002466B" w:rsidRDefault="0002466B" w:rsidP="00986FE5">
      <w:pPr>
        <w:pStyle w:val="a6"/>
        <w:numPr>
          <w:ilvl w:val="0"/>
          <w:numId w:val="12"/>
        </w:numPr>
        <w:spacing w:beforeLines="0" w:before="156" w:line="360" w:lineRule="auto"/>
        <w:ind w:firstLineChars="0"/>
      </w:pPr>
      <w:r>
        <w:lastRenderedPageBreak/>
        <w:t>bachelor</w:t>
      </w:r>
      <w:r>
        <w:rPr>
          <w:rFonts w:hint="eastAsia"/>
        </w:rPr>
        <w:t>：</w:t>
      </w:r>
      <w:r>
        <w:t>[ˈbætʃələ(r)] n.</w:t>
      </w:r>
      <w:r>
        <w:rPr>
          <w:rFonts w:hint="eastAsia"/>
        </w:rPr>
        <w:t>学士，单身汉</w:t>
      </w:r>
    </w:p>
    <w:p w14:paraId="02FD4CE4" w14:textId="5057F632" w:rsidR="0002466B" w:rsidRDefault="0002466B" w:rsidP="00986FE5">
      <w:pPr>
        <w:pStyle w:val="a6"/>
        <w:numPr>
          <w:ilvl w:val="0"/>
          <w:numId w:val="12"/>
        </w:numPr>
        <w:spacing w:beforeLines="0" w:before="156" w:line="360" w:lineRule="auto"/>
        <w:ind w:firstLineChars="0"/>
      </w:pPr>
      <w:r>
        <w:t>bachelorette</w:t>
      </w:r>
      <w:r>
        <w:rPr>
          <w:rFonts w:hint="eastAsia"/>
        </w:rPr>
        <w:t>：</w:t>
      </w:r>
      <w:r>
        <w:t>[ˌbætʃələˈret] n.</w:t>
      </w:r>
      <w:r>
        <w:rPr>
          <w:rFonts w:hint="eastAsia"/>
        </w:rPr>
        <w:t>未婚女子</w:t>
      </w:r>
    </w:p>
    <w:p w14:paraId="7FA241E7" w14:textId="41F02D44" w:rsidR="0002466B" w:rsidRPr="0002466B" w:rsidRDefault="0002466B" w:rsidP="0002466B">
      <w:pPr>
        <w:pStyle w:val="1"/>
        <w:numPr>
          <w:ilvl w:val="0"/>
          <w:numId w:val="10"/>
        </w:numPr>
        <w:spacing w:before="156" w:after="120"/>
        <w:rPr>
          <w:sz w:val="28"/>
          <w:szCs w:val="28"/>
          <w:shd w:val="clear" w:color="auto" w:fill="FFFFFF"/>
        </w:rPr>
      </w:pPr>
      <w:bookmarkStart w:id="48" w:name="_Toc115678664"/>
      <w:r w:rsidRPr="0002466B">
        <w:rPr>
          <w:rFonts w:hint="eastAsia"/>
          <w:sz w:val="28"/>
          <w:szCs w:val="28"/>
          <w:shd w:val="clear" w:color="auto" w:fill="FFFFFF"/>
        </w:rPr>
        <w:t>发源于</w:t>
      </w:r>
      <w:r w:rsidRPr="0002466B">
        <w:rPr>
          <w:rFonts w:hint="eastAsia"/>
          <w:sz w:val="28"/>
          <w:szCs w:val="28"/>
          <w:shd w:val="clear" w:color="auto" w:fill="FFFFFF"/>
        </w:rPr>
        <w:t>badminton</w:t>
      </w:r>
      <w:r w:rsidRPr="0002466B">
        <w:rPr>
          <w:rFonts w:hint="eastAsia"/>
          <w:sz w:val="28"/>
          <w:szCs w:val="28"/>
          <w:shd w:val="clear" w:color="auto" w:fill="FFFFFF"/>
        </w:rPr>
        <w:t>庄园的羽毛球运动</w:t>
      </w:r>
      <w:bookmarkEnd w:id="48"/>
    </w:p>
    <w:p w14:paraId="6D20712F" w14:textId="2731E498" w:rsidR="0002466B" w:rsidRDefault="0002466B" w:rsidP="0002466B">
      <w:pPr>
        <w:spacing w:beforeLines="0" w:line="360" w:lineRule="auto"/>
        <w:ind w:firstLineChars="202" w:firstLine="424"/>
      </w:pPr>
      <w:r>
        <w:rPr>
          <w:rFonts w:hint="eastAsia"/>
        </w:rPr>
        <w:t>在英语中，羽毛球运动被称为</w:t>
      </w:r>
      <w:r>
        <w:rPr>
          <w:rFonts w:hint="eastAsia"/>
        </w:rPr>
        <w:t>badminton</w:t>
      </w:r>
      <w:r>
        <w:rPr>
          <w:rFonts w:hint="eastAsia"/>
        </w:rPr>
        <w:t>。这个单词原本是一个地名，是</w:t>
      </w:r>
      <w:r>
        <w:rPr>
          <w:rFonts w:hint="eastAsia"/>
        </w:rPr>
        <w:t>19</w:t>
      </w:r>
      <w:r>
        <w:rPr>
          <w:rFonts w:hint="eastAsia"/>
        </w:rPr>
        <w:t>世纪中期英国一位公爵的庄园的名称，位于格洛斯特郡。从字面上看，</w:t>
      </w:r>
      <w:r>
        <w:rPr>
          <w:rFonts w:hint="eastAsia"/>
        </w:rPr>
        <w:t>badminton</w:t>
      </w:r>
      <w:r>
        <w:rPr>
          <w:rFonts w:hint="eastAsia"/>
        </w:rPr>
        <w:t>的意思就是</w:t>
      </w:r>
      <w:r>
        <w:rPr>
          <w:rFonts w:hint="eastAsia"/>
        </w:rPr>
        <w:t>badmin</w:t>
      </w:r>
      <w:r>
        <w:rPr>
          <w:rFonts w:hint="eastAsia"/>
        </w:rPr>
        <w:t>镇，后面的</w:t>
      </w:r>
      <w:r>
        <w:rPr>
          <w:rFonts w:hint="eastAsia"/>
        </w:rPr>
        <w:t>-ton</w:t>
      </w:r>
      <w:r>
        <w:rPr>
          <w:rFonts w:hint="eastAsia"/>
        </w:rPr>
        <w:t>和单词</w:t>
      </w:r>
      <w:r>
        <w:rPr>
          <w:rFonts w:hint="eastAsia"/>
        </w:rPr>
        <w:t>town</w:t>
      </w:r>
      <w:r>
        <w:rPr>
          <w:rFonts w:hint="eastAsia"/>
        </w:rPr>
        <w:t>（城镇）同源。</w:t>
      </w:r>
    </w:p>
    <w:p w14:paraId="10A305B3" w14:textId="77777777" w:rsidR="0002466B" w:rsidRDefault="0002466B" w:rsidP="0002466B">
      <w:pPr>
        <w:spacing w:beforeLines="0" w:line="360" w:lineRule="auto"/>
        <w:ind w:firstLineChars="202" w:firstLine="424"/>
      </w:pPr>
      <w:r>
        <w:rPr>
          <w:rFonts w:hint="eastAsia"/>
        </w:rPr>
        <w:t>1874</w:t>
      </w:r>
      <w:r>
        <w:rPr>
          <w:rFonts w:hint="eastAsia"/>
        </w:rPr>
        <w:t>年，公爵的一位朋友从当时英国的殖民地印度回国，带回了一种叫做</w:t>
      </w:r>
      <w:r>
        <w:rPr>
          <w:rFonts w:hint="eastAsia"/>
        </w:rPr>
        <w:t>Poona</w:t>
      </w:r>
      <w:r>
        <w:rPr>
          <w:rFonts w:hint="eastAsia"/>
        </w:rPr>
        <w:t>的玩具，它是一块圆形软木，上面插有羽毛，可以用木板拍打。公爵见后很感兴趣，略作改进，把球拍从木板改成由牛筋编织而成的轻巧拍子，然后在庄园中和朋友们一起玩。</w:t>
      </w:r>
    </w:p>
    <w:p w14:paraId="591E4D9D" w14:textId="77777777" w:rsidR="0002466B" w:rsidRDefault="0002466B" w:rsidP="0002466B">
      <w:pPr>
        <w:spacing w:beforeLines="0" w:line="360" w:lineRule="auto"/>
        <w:ind w:firstLineChars="202" w:firstLine="424"/>
      </w:pPr>
      <w:r>
        <w:rPr>
          <w:rFonts w:hint="eastAsia"/>
        </w:rPr>
        <w:t>这项运动很受欢迎，很快从庄园流行至整个英国，并发展成为一项全球性运动。由于它起源于</w:t>
      </w:r>
      <w:r>
        <w:rPr>
          <w:rFonts w:hint="eastAsia"/>
        </w:rPr>
        <w:t>badminton</w:t>
      </w:r>
      <w:r>
        <w:rPr>
          <w:rFonts w:hint="eastAsia"/>
        </w:rPr>
        <w:t>庄园，所以人们把它称作</w:t>
      </w:r>
      <w:r>
        <w:rPr>
          <w:rFonts w:hint="eastAsia"/>
        </w:rPr>
        <w:t>badminton</w:t>
      </w:r>
      <w:r>
        <w:rPr>
          <w:rFonts w:hint="eastAsia"/>
        </w:rPr>
        <w:t>，中文称为“羽毛球运动”。</w:t>
      </w:r>
    </w:p>
    <w:p w14:paraId="36055395" w14:textId="7A94529A" w:rsidR="0002466B" w:rsidRDefault="0002466B" w:rsidP="00986FE5">
      <w:pPr>
        <w:pStyle w:val="a6"/>
        <w:numPr>
          <w:ilvl w:val="0"/>
          <w:numId w:val="12"/>
        </w:numPr>
        <w:spacing w:beforeLines="0" w:before="156" w:line="360" w:lineRule="auto"/>
        <w:ind w:firstLineChars="0"/>
      </w:pPr>
      <w:r>
        <w:t>badminton</w:t>
      </w:r>
      <w:r>
        <w:rPr>
          <w:rFonts w:hint="eastAsia"/>
        </w:rPr>
        <w:t>：</w:t>
      </w:r>
      <w:r>
        <w:t>['bædmɪnt(ə)n]  n.</w:t>
      </w:r>
      <w:r>
        <w:rPr>
          <w:rFonts w:hint="eastAsia"/>
        </w:rPr>
        <w:t>羽毛球运动</w:t>
      </w:r>
    </w:p>
    <w:p w14:paraId="75AC394C" w14:textId="1F29956B" w:rsidR="0002466B" w:rsidRPr="0002466B" w:rsidRDefault="0002466B" w:rsidP="0002466B">
      <w:pPr>
        <w:pStyle w:val="1"/>
        <w:numPr>
          <w:ilvl w:val="0"/>
          <w:numId w:val="10"/>
        </w:numPr>
        <w:spacing w:before="156" w:after="120"/>
        <w:rPr>
          <w:sz w:val="28"/>
          <w:szCs w:val="28"/>
          <w:shd w:val="clear" w:color="auto" w:fill="FFFFFF"/>
        </w:rPr>
      </w:pPr>
      <w:bookmarkStart w:id="49" w:name="_Toc115678665"/>
      <w:r w:rsidRPr="0002466B">
        <w:rPr>
          <w:rFonts w:hint="eastAsia"/>
          <w:sz w:val="28"/>
          <w:szCs w:val="28"/>
          <w:shd w:val="clear" w:color="auto" w:fill="FFFFFF"/>
        </w:rPr>
        <w:t>欧洲宫廷中的舞蹈表演</w:t>
      </w:r>
      <w:r w:rsidRPr="0002466B">
        <w:rPr>
          <w:rFonts w:hint="eastAsia"/>
          <w:sz w:val="28"/>
          <w:szCs w:val="28"/>
          <w:shd w:val="clear" w:color="auto" w:fill="FFFFFF"/>
        </w:rPr>
        <w:t>ballet</w:t>
      </w:r>
      <w:r w:rsidRPr="0002466B">
        <w:rPr>
          <w:rFonts w:hint="eastAsia"/>
          <w:sz w:val="28"/>
          <w:szCs w:val="28"/>
          <w:shd w:val="clear" w:color="auto" w:fill="FFFFFF"/>
        </w:rPr>
        <w:t>（芭蕾）</w:t>
      </w:r>
      <w:bookmarkEnd w:id="49"/>
    </w:p>
    <w:p w14:paraId="2284D3FE" w14:textId="135F081B" w:rsidR="0002466B" w:rsidRDefault="0002466B" w:rsidP="0002466B">
      <w:pPr>
        <w:spacing w:beforeLines="0" w:line="360" w:lineRule="auto"/>
        <w:ind w:firstLineChars="202" w:firstLine="424"/>
      </w:pPr>
      <w:r>
        <w:rPr>
          <w:rFonts w:hint="eastAsia"/>
        </w:rPr>
        <w:t>英语单词</w:t>
      </w:r>
      <w:r>
        <w:rPr>
          <w:rFonts w:hint="eastAsia"/>
        </w:rPr>
        <w:t>ballet</w:t>
      </w:r>
      <w:r>
        <w:rPr>
          <w:rFonts w:hint="eastAsia"/>
        </w:rPr>
        <w:t>（芭蕾）来自法语，源自意大利语，由词根</w:t>
      </w:r>
      <w:r>
        <w:rPr>
          <w:rFonts w:hint="eastAsia"/>
        </w:rPr>
        <w:t>ball-</w:t>
      </w:r>
      <w:r>
        <w:rPr>
          <w:rFonts w:hint="eastAsia"/>
        </w:rPr>
        <w:t>（舞蹈）加指小名词后缀</w:t>
      </w:r>
      <w:r>
        <w:rPr>
          <w:rFonts w:hint="eastAsia"/>
        </w:rPr>
        <w:t>-et</w:t>
      </w:r>
      <w:r>
        <w:rPr>
          <w:rFonts w:hint="eastAsia"/>
        </w:rPr>
        <w:t>组成，字面意思就是“一小段舞蹈”。</w:t>
      </w:r>
      <w:r>
        <w:rPr>
          <w:rFonts w:hint="eastAsia"/>
        </w:rPr>
        <w:t>ballet</w:t>
      </w:r>
      <w:r>
        <w:rPr>
          <w:rFonts w:hint="eastAsia"/>
        </w:rPr>
        <w:t>原本指的是</w:t>
      </w:r>
      <w:r>
        <w:rPr>
          <w:rFonts w:hint="eastAsia"/>
        </w:rPr>
        <w:t>15</w:t>
      </w:r>
      <w:r>
        <w:rPr>
          <w:rFonts w:hint="eastAsia"/>
        </w:rPr>
        <w:t>世纪时的一种舞蹈表演，流行于意大利宫廷中。在当时的宫廷宴会中经常有这种舞蹈表演。</w:t>
      </w:r>
    </w:p>
    <w:p w14:paraId="5CC58978" w14:textId="77777777" w:rsidR="0002466B" w:rsidRDefault="0002466B" w:rsidP="0002466B">
      <w:pPr>
        <w:spacing w:beforeLines="0" w:line="360" w:lineRule="auto"/>
        <w:ind w:firstLineChars="202" w:firstLine="424"/>
      </w:pPr>
      <w:r>
        <w:rPr>
          <w:rFonts w:hint="eastAsia"/>
        </w:rPr>
        <w:t>17</w:t>
      </w:r>
      <w:r>
        <w:rPr>
          <w:rFonts w:hint="eastAsia"/>
        </w:rPr>
        <w:t>世纪时，法国国王路易十四将芭蕾舞发扬光大。路易十四本人就是一位芭蕾舞的狂热粉丝，同时也是一位水平极高的芭蕾舞蹈家。他创办了历史上第一家芭蕾舞蹈学校，确立了芭蕾的五个基本脚位和七个手位，形成了芭蕾舞的基本动作体系。</w:t>
      </w:r>
    </w:p>
    <w:p w14:paraId="2137A467" w14:textId="77777777" w:rsidR="0002466B" w:rsidRDefault="0002466B" w:rsidP="0002466B">
      <w:pPr>
        <w:spacing w:beforeLines="0" w:line="360" w:lineRule="auto"/>
        <w:ind w:firstLineChars="202" w:firstLine="424"/>
      </w:pPr>
      <w:r>
        <w:rPr>
          <w:rFonts w:hint="eastAsia"/>
        </w:rPr>
        <w:t>单词</w:t>
      </w:r>
      <w:r>
        <w:rPr>
          <w:rFonts w:hint="eastAsia"/>
        </w:rPr>
        <w:t>ballet</w:t>
      </w:r>
      <w:r>
        <w:rPr>
          <w:rFonts w:hint="eastAsia"/>
        </w:rPr>
        <w:t>（芭蕾）经由法语进入英语，所以它的发音也具有法语特点，最后一个字母</w:t>
      </w:r>
      <w:r>
        <w:rPr>
          <w:rFonts w:hint="eastAsia"/>
        </w:rPr>
        <w:t>t</w:t>
      </w:r>
      <w:r>
        <w:rPr>
          <w:rFonts w:hint="eastAsia"/>
        </w:rPr>
        <w:t>不发音。</w:t>
      </w:r>
    </w:p>
    <w:p w14:paraId="6EAAB4CB" w14:textId="77777777" w:rsidR="0002466B" w:rsidRDefault="0002466B" w:rsidP="0002466B">
      <w:pPr>
        <w:spacing w:beforeLines="0" w:line="360" w:lineRule="auto"/>
        <w:ind w:firstLineChars="202" w:firstLine="424"/>
      </w:pPr>
      <w:r>
        <w:rPr>
          <w:rFonts w:hint="eastAsia"/>
        </w:rPr>
        <w:t>同样由</w:t>
      </w:r>
      <w:r>
        <w:rPr>
          <w:rFonts w:hint="eastAsia"/>
        </w:rPr>
        <w:t>ball</w:t>
      </w:r>
      <w:r>
        <w:rPr>
          <w:rFonts w:hint="eastAsia"/>
        </w:rPr>
        <w:t>（舞会）派生出的单词还有</w:t>
      </w:r>
      <w:r>
        <w:rPr>
          <w:rFonts w:hint="eastAsia"/>
        </w:rPr>
        <w:t>ballad</w:t>
      </w:r>
      <w:r>
        <w:rPr>
          <w:rFonts w:hint="eastAsia"/>
        </w:rPr>
        <w:t>（民谣）。它由词根</w:t>
      </w:r>
      <w:r>
        <w:rPr>
          <w:rFonts w:hint="eastAsia"/>
        </w:rPr>
        <w:t>ball-</w:t>
      </w:r>
      <w:r>
        <w:rPr>
          <w:rFonts w:hint="eastAsia"/>
        </w:rPr>
        <w:t>（舞会）加名词后缀</w:t>
      </w:r>
      <w:r>
        <w:rPr>
          <w:rFonts w:hint="eastAsia"/>
        </w:rPr>
        <w:t>-ad</w:t>
      </w:r>
      <w:r>
        <w:rPr>
          <w:rFonts w:hint="eastAsia"/>
        </w:rPr>
        <w:t>组成，字面意思就是“舞曲”。原本指的是中世纪法国舞会中的一种常见伴奏歌曲。这种歌曲的歌词通常是三节，每一节由八行构成，一般是描述各种英雄传说的叙事诗歌，因此</w:t>
      </w:r>
      <w:r>
        <w:rPr>
          <w:rFonts w:hint="eastAsia"/>
        </w:rPr>
        <w:t>ballad</w:t>
      </w:r>
      <w:r>
        <w:rPr>
          <w:rFonts w:hint="eastAsia"/>
        </w:rPr>
        <w:t>常常被翻译成“民谣”。</w:t>
      </w:r>
    </w:p>
    <w:p w14:paraId="25E6C47C" w14:textId="77777777" w:rsidR="0002466B" w:rsidRDefault="0002466B" w:rsidP="0002466B">
      <w:pPr>
        <w:spacing w:beforeLines="0" w:line="360" w:lineRule="auto"/>
        <w:ind w:firstLineChars="202" w:firstLine="424"/>
      </w:pPr>
      <w:r>
        <w:rPr>
          <w:rFonts w:hint="eastAsia"/>
        </w:rPr>
        <w:t>在中世纪，这种适合跳舞的音乐属于世俗流行音乐，对其相对的是诸如宗教音乐一类的</w:t>
      </w:r>
      <w:r>
        <w:rPr>
          <w:rFonts w:hint="eastAsia"/>
        </w:rPr>
        <w:lastRenderedPageBreak/>
        <w:t>严肃音乐。因此，</w:t>
      </w:r>
      <w:r>
        <w:rPr>
          <w:rFonts w:hint="eastAsia"/>
        </w:rPr>
        <w:t>ballad</w:t>
      </w:r>
      <w:r>
        <w:rPr>
          <w:rFonts w:hint="eastAsia"/>
        </w:rPr>
        <w:t>还含有“流行歌曲”的含义。</w:t>
      </w:r>
    </w:p>
    <w:p w14:paraId="210CA2E3" w14:textId="77777777" w:rsidR="0002466B" w:rsidRDefault="0002466B" w:rsidP="00986FE5">
      <w:pPr>
        <w:pStyle w:val="a6"/>
        <w:numPr>
          <w:ilvl w:val="0"/>
          <w:numId w:val="12"/>
        </w:numPr>
        <w:spacing w:beforeLines="0" w:before="156" w:line="360" w:lineRule="auto"/>
        <w:ind w:firstLineChars="0"/>
      </w:pPr>
      <w:r>
        <w:t>ballet</w:t>
      </w:r>
      <w:r>
        <w:rPr>
          <w:rFonts w:hint="eastAsia"/>
        </w:rPr>
        <w:t>：</w:t>
      </w:r>
      <w:r>
        <w:t>[bæ'leɪ]  n.</w:t>
      </w:r>
      <w:r>
        <w:rPr>
          <w:rFonts w:hint="eastAsia"/>
        </w:rPr>
        <w:t>芭蕾舞，芭蕾舞剧</w:t>
      </w:r>
    </w:p>
    <w:p w14:paraId="1955E6A4" w14:textId="7CD1B022" w:rsidR="0002466B" w:rsidRDefault="0002466B" w:rsidP="00986FE5">
      <w:pPr>
        <w:pStyle w:val="a6"/>
        <w:numPr>
          <w:ilvl w:val="0"/>
          <w:numId w:val="12"/>
        </w:numPr>
        <w:spacing w:beforeLines="0" w:before="156" w:line="360" w:lineRule="auto"/>
        <w:ind w:firstLineChars="0"/>
      </w:pPr>
      <w:r>
        <w:t>ballad</w:t>
      </w:r>
      <w:r>
        <w:rPr>
          <w:rFonts w:hint="eastAsia"/>
        </w:rPr>
        <w:t>：</w:t>
      </w:r>
      <w:r>
        <w:t>['bæləd] n.</w:t>
      </w:r>
      <w:r>
        <w:rPr>
          <w:rFonts w:hint="eastAsia"/>
        </w:rPr>
        <w:t>歌谣，民谣，叙事歌谣，流行抒情歌曲</w:t>
      </w:r>
    </w:p>
    <w:p w14:paraId="6B2C5731" w14:textId="0FCD52D8" w:rsidR="0002466B" w:rsidRPr="0002466B" w:rsidRDefault="0002466B" w:rsidP="0002466B">
      <w:pPr>
        <w:pStyle w:val="1"/>
        <w:numPr>
          <w:ilvl w:val="0"/>
          <w:numId w:val="10"/>
        </w:numPr>
        <w:spacing w:before="156" w:after="120"/>
        <w:rPr>
          <w:sz w:val="28"/>
          <w:szCs w:val="28"/>
          <w:shd w:val="clear" w:color="auto" w:fill="FFFFFF"/>
        </w:rPr>
      </w:pPr>
      <w:bookmarkStart w:id="50" w:name="_Toc115678666"/>
      <w:r w:rsidRPr="0002466B">
        <w:rPr>
          <w:rFonts w:hint="eastAsia"/>
          <w:sz w:val="28"/>
          <w:szCs w:val="28"/>
          <w:shd w:val="clear" w:color="auto" w:fill="FFFFFF"/>
        </w:rPr>
        <w:t>ballot</w:t>
      </w:r>
      <w:r w:rsidRPr="0002466B">
        <w:rPr>
          <w:rFonts w:hint="eastAsia"/>
          <w:sz w:val="28"/>
          <w:szCs w:val="28"/>
          <w:shd w:val="clear" w:color="auto" w:fill="FFFFFF"/>
        </w:rPr>
        <w:t>（选票）——用来投票的小球</w:t>
      </w:r>
      <w:r w:rsidRPr="0002466B">
        <w:rPr>
          <w:rFonts w:hint="eastAsia"/>
          <w:sz w:val="28"/>
          <w:szCs w:val="28"/>
          <w:shd w:val="clear" w:color="auto" w:fill="FFFFFF"/>
        </w:rPr>
        <w:t>ballot</w:t>
      </w:r>
      <w:bookmarkEnd w:id="50"/>
    </w:p>
    <w:p w14:paraId="79532836" w14:textId="77777777" w:rsidR="0002466B" w:rsidRDefault="0002466B" w:rsidP="0002466B">
      <w:pPr>
        <w:spacing w:beforeLines="0" w:line="360" w:lineRule="auto"/>
        <w:ind w:firstLineChars="202" w:firstLine="424"/>
      </w:pPr>
      <w:r>
        <w:rPr>
          <w:rFonts w:hint="eastAsia"/>
        </w:rPr>
        <w:t>在古代欧洲，人们很早就发明了匿名投票的方法。跟我们现在使用纸质选票的方法不同，那时候的人们使用青铜片、筹码或小球等材料来投票，用不同形状或颜色代表赞同或反对。比如，黑色代表反对，白色代表同意。</w:t>
      </w:r>
    </w:p>
    <w:p w14:paraId="69004D5A" w14:textId="77777777" w:rsidR="0002466B" w:rsidRDefault="0002466B" w:rsidP="0002466B">
      <w:pPr>
        <w:spacing w:beforeLines="0" w:line="360" w:lineRule="auto"/>
        <w:ind w:firstLineChars="202" w:firstLine="424"/>
      </w:pPr>
      <w:r>
        <w:rPr>
          <w:rFonts w:hint="eastAsia"/>
        </w:rPr>
        <w:t>英语单词</w:t>
      </w:r>
      <w:r>
        <w:rPr>
          <w:rFonts w:hint="eastAsia"/>
        </w:rPr>
        <w:t>ballot</w:t>
      </w:r>
      <w:r>
        <w:rPr>
          <w:rFonts w:hint="eastAsia"/>
        </w:rPr>
        <w:t>最早就表示古人用来匿名投票的小球。它来自意大利语，由词根</w:t>
      </w:r>
      <w:r>
        <w:rPr>
          <w:rFonts w:hint="eastAsia"/>
        </w:rPr>
        <w:t>ball-</w:t>
      </w:r>
      <w:r>
        <w:rPr>
          <w:rFonts w:hint="eastAsia"/>
        </w:rPr>
        <w:t>（球）加指小名词后缀</w:t>
      </w:r>
      <w:r>
        <w:rPr>
          <w:rFonts w:hint="eastAsia"/>
        </w:rPr>
        <w:t>-ot</w:t>
      </w:r>
      <w:r>
        <w:rPr>
          <w:rFonts w:hint="eastAsia"/>
        </w:rPr>
        <w:t>组成，字面意思就是“小球”。现在，</w:t>
      </w:r>
      <w:r>
        <w:rPr>
          <w:rFonts w:hint="eastAsia"/>
        </w:rPr>
        <w:t>ballot</w:t>
      </w:r>
      <w:r>
        <w:rPr>
          <w:rFonts w:hint="eastAsia"/>
        </w:rPr>
        <w:t>表示用来投票的选票，比如，</w:t>
      </w:r>
      <w:r>
        <w:rPr>
          <w:rFonts w:hint="eastAsia"/>
        </w:rPr>
        <w:t xml:space="preserve">They had to count the ballots by hand. </w:t>
      </w:r>
      <w:r>
        <w:rPr>
          <w:rFonts w:hint="eastAsia"/>
        </w:rPr>
        <w:t>他们不得不手工统计票数。</w:t>
      </w:r>
    </w:p>
    <w:p w14:paraId="4BA454A1" w14:textId="77777777" w:rsidR="0002466B" w:rsidRDefault="0002466B" w:rsidP="0002466B">
      <w:pPr>
        <w:spacing w:beforeLines="0" w:line="360" w:lineRule="auto"/>
        <w:ind w:firstLineChars="202" w:firstLine="424"/>
      </w:pPr>
      <w:r>
        <w:rPr>
          <w:rFonts w:hint="eastAsia"/>
        </w:rPr>
        <w:t>ballot</w:t>
      </w:r>
      <w:r>
        <w:rPr>
          <w:rFonts w:hint="eastAsia"/>
        </w:rPr>
        <w:t>还可以用作集合名词，表示所有的选票、总票数，比如，</w:t>
      </w:r>
      <w:r>
        <w:rPr>
          <w:rFonts w:hint="eastAsia"/>
        </w:rPr>
        <w:t xml:space="preserve">She won 20% of the ballot. </w:t>
      </w:r>
      <w:r>
        <w:rPr>
          <w:rFonts w:hint="eastAsia"/>
        </w:rPr>
        <w:t>她赢得了总票数的</w:t>
      </w:r>
      <w:r>
        <w:rPr>
          <w:rFonts w:hint="eastAsia"/>
        </w:rPr>
        <w:t>20%</w:t>
      </w:r>
      <w:r>
        <w:rPr>
          <w:rFonts w:hint="eastAsia"/>
        </w:rPr>
        <w:t>。</w:t>
      </w:r>
    </w:p>
    <w:p w14:paraId="7A4F83A5" w14:textId="77777777" w:rsidR="0002466B" w:rsidRDefault="0002466B" w:rsidP="0002466B">
      <w:pPr>
        <w:spacing w:beforeLines="0" w:line="360" w:lineRule="auto"/>
        <w:ind w:firstLineChars="202" w:firstLine="424"/>
      </w:pPr>
      <w:r>
        <w:rPr>
          <w:rFonts w:hint="eastAsia"/>
        </w:rPr>
        <w:t>ballot</w:t>
      </w:r>
      <w:r>
        <w:rPr>
          <w:rFonts w:hint="eastAsia"/>
        </w:rPr>
        <w:t>还可以表示投票活动，尤其是匿名投票。比如，</w:t>
      </w:r>
      <w:r>
        <w:rPr>
          <w:rFonts w:hint="eastAsia"/>
        </w:rPr>
        <w:t xml:space="preserve">The chairman is chosen by secret ballot. </w:t>
      </w:r>
      <w:r>
        <w:rPr>
          <w:rFonts w:hint="eastAsia"/>
        </w:rPr>
        <w:t>主席由匿名投票选出。</w:t>
      </w:r>
    </w:p>
    <w:p w14:paraId="577A4501" w14:textId="77777777" w:rsidR="0002466B" w:rsidRDefault="0002466B" w:rsidP="0002466B">
      <w:pPr>
        <w:spacing w:beforeLines="0" w:line="360" w:lineRule="auto"/>
        <w:ind w:firstLineChars="202" w:firstLine="424"/>
      </w:pPr>
      <w:r>
        <w:rPr>
          <w:rFonts w:hint="eastAsia"/>
        </w:rPr>
        <w:t>ballot</w:t>
      </w:r>
      <w:r>
        <w:rPr>
          <w:rFonts w:hint="eastAsia"/>
        </w:rPr>
        <w:t>还可以转做动词，表示进行匿名投票表决，比如，</w:t>
      </w:r>
      <w:r>
        <w:rPr>
          <w:rFonts w:hint="eastAsia"/>
        </w:rPr>
        <w:t xml:space="preserve">The workers balloted for a strike. </w:t>
      </w:r>
      <w:r>
        <w:rPr>
          <w:rFonts w:hint="eastAsia"/>
        </w:rPr>
        <w:t>工人们对是否发起罢工进行了匿名投票表决。</w:t>
      </w:r>
    </w:p>
    <w:p w14:paraId="52EFD4AD" w14:textId="4DECAB4F" w:rsidR="0002466B" w:rsidRDefault="0002466B" w:rsidP="00986FE5">
      <w:pPr>
        <w:pStyle w:val="a6"/>
        <w:numPr>
          <w:ilvl w:val="0"/>
          <w:numId w:val="12"/>
        </w:numPr>
        <w:spacing w:beforeLines="0" w:before="156" w:line="360" w:lineRule="auto"/>
        <w:ind w:firstLineChars="0"/>
      </w:pPr>
      <w:r>
        <w:t>ballot</w:t>
      </w:r>
      <w:r>
        <w:rPr>
          <w:rFonts w:hint="eastAsia"/>
        </w:rPr>
        <w:t>：</w:t>
      </w:r>
      <w:r>
        <w:t>['bælət] n.</w:t>
      </w:r>
      <w:r>
        <w:rPr>
          <w:rFonts w:hint="eastAsia"/>
        </w:rPr>
        <w:t>选票；总票数；（匿名）投票活动</w:t>
      </w:r>
      <w:r>
        <w:t>v.</w:t>
      </w:r>
      <w:r>
        <w:rPr>
          <w:rFonts w:hint="eastAsia"/>
        </w:rPr>
        <w:t>匿名投票</w:t>
      </w:r>
    </w:p>
    <w:p w14:paraId="1C47A76D" w14:textId="77777777" w:rsidR="0056601C" w:rsidRPr="0056601C" w:rsidRDefault="0056601C" w:rsidP="0056601C">
      <w:pPr>
        <w:pStyle w:val="1"/>
        <w:numPr>
          <w:ilvl w:val="0"/>
          <w:numId w:val="10"/>
        </w:numPr>
        <w:spacing w:before="156" w:after="120"/>
        <w:rPr>
          <w:sz w:val="28"/>
          <w:szCs w:val="28"/>
          <w:shd w:val="clear" w:color="auto" w:fill="FFFFFF"/>
        </w:rPr>
      </w:pPr>
      <w:bookmarkStart w:id="51" w:name="_Toc115678667"/>
      <w:r w:rsidRPr="0056601C">
        <w:rPr>
          <w:rFonts w:hint="eastAsia"/>
          <w:sz w:val="28"/>
          <w:szCs w:val="28"/>
          <w:shd w:val="clear" w:color="auto" w:fill="FFFFFF"/>
        </w:rPr>
        <w:t>中世纪欧洲的</w:t>
      </w:r>
      <w:r w:rsidRPr="0056601C">
        <w:rPr>
          <w:rFonts w:hint="eastAsia"/>
          <w:sz w:val="28"/>
          <w:szCs w:val="28"/>
          <w:shd w:val="clear" w:color="auto" w:fill="FFFFFF"/>
        </w:rPr>
        <w:t>ban</w:t>
      </w:r>
      <w:r w:rsidRPr="0056601C">
        <w:rPr>
          <w:rFonts w:hint="eastAsia"/>
          <w:sz w:val="28"/>
          <w:szCs w:val="28"/>
          <w:shd w:val="clear" w:color="auto" w:fill="FFFFFF"/>
        </w:rPr>
        <w:t>（榜）都有哪些功能</w:t>
      </w:r>
      <w:bookmarkEnd w:id="51"/>
    </w:p>
    <w:p w14:paraId="03EEC89C" w14:textId="77777777" w:rsidR="0056601C" w:rsidRDefault="0056601C" w:rsidP="0056601C">
      <w:pPr>
        <w:spacing w:beforeLines="0" w:line="360" w:lineRule="auto"/>
        <w:ind w:firstLineChars="202" w:firstLine="424"/>
      </w:pPr>
      <w:r>
        <w:rPr>
          <w:rFonts w:hint="eastAsia"/>
        </w:rPr>
        <w:t>看中国历史小说时，经常会看到“揭皇榜”、“金榜题名”这样的情节。这里的“榜”其实就是“公告”的意思。有趣的是，英语中也有个单词，不仅发音跟汉字“榜”十分接近，含义也很相关，那就是</w:t>
      </w:r>
      <w:r>
        <w:rPr>
          <w:rFonts w:hint="eastAsia"/>
        </w:rPr>
        <w:t>ban</w:t>
      </w:r>
      <w:r>
        <w:rPr>
          <w:rFonts w:hint="eastAsia"/>
        </w:rPr>
        <w:t>。</w:t>
      </w:r>
    </w:p>
    <w:p w14:paraId="67BC4CD5" w14:textId="77777777" w:rsidR="0056601C" w:rsidRDefault="0056601C" w:rsidP="0056601C">
      <w:pPr>
        <w:spacing w:beforeLines="0" w:line="360" w:lineRule="auto"/>
        <w:ind w:firstLineChars="202" w:firstLine="424"/>
      </w:pPr>
      <w:r>
        <w:rPr>
          <w:rFonts w:hint="eastAsia"/>
        </w:rPr>
        <w:t>英语单词</w:t>
      </w:r>
      <w:r>
        <w:rPr>
          <w:rFonts w:hint="eastAsia"/>
        </w:rPr>
        <w:t>ban</w:t>
      </w:r>
      <w:r>
        <w:rPr>
          <w:rFonts w:hint="eastAsia"/>
        </w:rPr>
        <w:t>的本意就是“公告”，来自拉丁语名词</w:t>
      </w:r>
      <w:r>
        <w:rPr>
          <w:rFonts w:hint="eastAsia"/>
        </w:rPr>
        <w:t>bannum</w:t>
      </w:r>
      <w:r>
        <w:rPr>
          <w:rFonts w:hint="eastAsia"/>
        </w:rPr>
        <w:t>（公告），最终可能源自古代的法兰克语。在中世纪时，单词</w:t>
      </w:r>
      <w:r>
        <w:rPr>
          <w:rFonts w:hint="eastAsia"/>
        </w:rPr>
        <w:t>ban</w:t>
      </w:r>
      <w:r>
        <w:rPr>
          <w:rFonts w:hint="eastAsia"/>
        </w:rPr>
        <w:t>常常用来表示“禁令”，即禁止民众做某事的公告。为什么会这样呢？</w:t>
      </w:r>
    </w:p>
    <w:p w14:paraId="3DDC6F9B" w14:textId="77777777" w:rsidR="0056601C" w:rsidRDefault="0056601C" w:rsidP="0056601C">
      <w:pPr>
        <w:spacing w:beforeLines="0" w:line="360" w:lineRule="auto"/>
        <w:ind w:firstLineChars="202" w:firstLine="424"/>
      </w:pPr>
      <w:r>
        <w:rPr>
          <w:rFonts w:hint="eastAsia"/>
        </w:rPr>
        <w:t>原来，在中世纪时期，欧洲大部分地区都处于封建社会，大大小小的封建领主如公爵、伯爵等割据一方，成为某一地区的实际主宰者，领地成为了领主的私人财产。领主行使领地</w:t>
      </w:r>
      <w:r>
        <w:rPr>
          <w:rFonts w:hint="eastAsia"/>
        </w:rPr>
        <w:lastRenderedPageBreak/>
        <w:t>管辖权，从领地上获取经济利益的主要方式就是发布公告（</w:t>
      </w:r>
      <w:r>
        <w:rPr>
          <w:rFonts w:hint="eastAsia"/>
        </w:rPr>
        <w:t>ban</w:t>
      </w:r>
      <w:r>
        <w:rPr>
          <w:rFonts w:hint="eastAsia"/>
        </w:rPr>
        <w:t>），规定某些行当由领主垄断经营，其他民众不得参与。所以，原本表示“公告”的单词</w:t>
      </w:r>
      <w:r>
        <w:rPr>
          <w:rFonts w:hint="eastAsia"/>
        </w:rPr>
        <w:t>ban</w:t>
      </w:r>
      <w:r>
        <w:rPr>
          <w:rFonts w:hint="eastAsia"/>
        </w:rPr>
        <w:t>就衍生出“禁令”之意，比如</w:t>
      </w:r>
      <w:r>
        <w:rPr>
          <w:rFonts w:hint="eastAsia"/>
        </w:rPr>
        <w:t>to impose a ban</w:t>
      </w:r>
      <w:r>
        <w:rPr>
          <w:rFonts w:hint="eastAsia"/>
        </w:rPr>
        <w:t>（颁发禁令）。</w:t>
      </w:r>
      <w:r>
        <w:rPr>
          <w:rFonts w:hint="eastAsia"/>
        </w:rPr>
        <w:t>ban</w:t>
      </w:r>
      <w:r>
        <w:rPr>
          <w:rFonts w:hint="eastAsia"/>
        </w:rPr>
        <w:t>还可以转做动词，表示“明令禁止、取缔”，比如，</w:t>
      </w:r>
      <w:r>
        <w:rPr>
          <w:rFonts w:hint="eastAsia"/>
        </w:rPr>
        <w:t>Canada will ban smoking in all offices later this year.</w:t>
      </w:r>
      <w:r>
        <w:rPr>
          <w:rFonts w:hint="eastAsia"/>
        </w:rPr>
        <w:t>加拿大将从今年晚些时候起在办公场所全面禁烟。</w:t>
      </w:r>
    </w:p>
    <w:p w14:paraId="3413F7DF" w14:textId="77777777" w:rsidR="0056601C" w:rsidRDefault="0056601C" w:rsidP="0056601C">
      <w:pPr>
        <w:spacing w:beforeLines="0" w:line="360" w:lineRule="auto"/>
        <w:ind w:firstLineChars="202" w:firstLine="424"/>
      </w:pPr>
      <w:r>
        <w:rPr>
          <w:rFonts w:hint="eastAsia"/>
        </w:rPr>
        <w:t>领主颁发</w:t>
      </w:r>
      <w:r>
        <w:rPr>
          <w:rFonts w:hint="eastAsia"/>
        </w:rPr>
        <w:t>ban</w:t>
      </w:r>
      <w:r>
        <w:rPr>
          <w:rFonts w:hint="eastAsia"/>
        </w:rPr>
        <w:t>垄断经营的行当中，其中很大一部分是老百姓日常生活中必不可少的基础设施，如磨坊、面包房、水井等。领主发</w:t>
      </w:r>
      <w:r>
        <w:rPr>
          <w:rFonts w:hint="eastAsia"/>
        </w:rPr>
        <w:t>ban</w:t>
      </w:r>
      <w:r>
        <w:rPr>
          <w:rFonts w:hint="eastAsia"/>
        </w:rPr>
        <w:t>后，老百姓就不能私自修建这样的基础设施，只能去领主家开的磨坊、面包房和水井那里磨面、烤面包和挑水喝，并支付相应的费用。</w:t>
      </w:r>
    </w:p>
    <w:p w14:paraId="4CB25A2F" w14:textId="4F420DB0" w:rsidR="0056601C" w:rsidRDefault="0056601C" w:rsidP="0056601C">
      <w:pPr>
        <w:spacing w:beforeLines="0" w:line="360" w:lineRule="auto"/>
        <w:ind w:firstLineChars="202" w:firstLine="424"/>
      </w:pPr>
      <w:r>
        <w:rPr>
          <w:rFonts w:hint="eastAsia"/>
        </w:rPr>
        <w:t>在英语中，由单词</w:t>
      </w:r>
      <w:r>
        <w:rPr>
          <w:rFonts w:hint="eastAsia"/>
        </w:rPr>
        <w:t>ban</w:t>
      </w:r>
      <w:r>
        <w:rPr>
          <w:rFonts w:hint="eastAsia"/>
        </w:rPr>
        <w:t>衍生出形容词</w:t>
      </w:r>
      <w:r>
        <w:rPr>
          <w:rFonts w:hint="eastAsia"/>
        </w:rPr>
        <w:t>banal</w:t>
      </w:r>
      <w:r>
        <w:rPr>
          <w:rFonts w:hint="eastAsia"/>
        </w:rPr>
        <w:t>，它的本意就是“与</w:t>
      </w:r>
      <w:r>
        <w:rPr>
          <w:rFonts w:hint="eastAsia"/>
        </w:rPr>
        <w:t>ban</w:t>
      </w:r>
      <w:r>
        <w:rPr>
          <w:rFonts w:hint="eastAsia"/>
        </w:rPr>
        <w:t>有关的”，引申为“被领主发</w:t>
      </w:r>
      <w:r>
        <w:rPr>
          <w:rFonts w:hint="eastAsia"/>
        </w:rPr>
        <w:t>ban</w:t>
      </w:r>
      <w:r>
        <w:rPr>
          <w:rFonts w:hint="eastAsia"/>
        </w:rPr>
        <w:t>垄断经营的”。由于领主垄断经营的大部分都是老百姓日常生活中常见的基础设施，所以</w:t>
      </w:r>
      <w:r>
        <w:rPr>
          <w:rFonts w:hint="eastAsia"/>
        </w:rPr>
        <w:t>banal</w:t>
      </w:r>
      <w:r>
        <w:rPr>
          <w:rFonts w:hint="eastAsia"/>
        </w:rPr>
        <w:t>一词又衍生出“公共的，普遍的、司空见惯的”之意，继而又衍生出“陈腐的、平庸的”之意，比如</w:t>
      </w:r>
      <w:r>
        <w:rPr>
          <w:rFonts w:hint="eastAsia"/>
        </w:rPr>
        <w:t>banal comments</w:t>
      </w:r>
      <w:r>
        <w:rPr>
          <w:rFonts w:hint="eastAsia"/>
        </w:rPr>
        <w:t>（司空见惯的评论）。</w:t>
      </w:r>
    </w:p>
    <w:p w14:paraId="713AA4D9" w14:textId="77777777" w:rsidR="0056601C" w:rsidRDefault="0056601C" w:rsidP="0056601C">
      <w:pPr>
        <w:spacing w:beforeLines="0" w:line="360" w:lineRule="auto"/>
        <w:ind w:firstLineChars="202" w:firstLine="424"/>
      </w:pPr>
      <w:r>
        <w:rPr>
          <w:rFonts w:hint="eastAsia"/>
        </w:rPr>
        <w:t>领主颁发</w:t>
      </w:r>
      <w:r>
        <w:rPr>
          <w:rFonts w:hint="eastAsia"/>
        </w:rPr>
        <w:t>ban</w:t>
      </w:r>
      <w:r>
        <w:rPr>
          <w:rFonts w:hint="eastAsia"/>
        </w:rPr>
        <w:t>（禁令）后，有些人还会偷偷违反禁令，非法买卖违禁品，这种行为就是</w:t>
      </w:r>
      <w:r>
        <w:rPr>
          <w:rFonts w:hint="eastAsia"/>
        </w:rPr>
        <w:t>contraband</w:t>
      </w:r>
      <w:r>
        <w:rPr>
          <w:rFonts w:hint="eastAsia"/>
        </w:rPr>
        <w:t>（走私）。它由两部分组成，前缀</w:t>
      </w:r>
      <w:r>
        <w:rPr>
          <w:rFonts w:hint="eastAsia"/>
        </w:rPr>
        <w:t>contra-</w:t>
      </w:r>
      <w:r>
        <w:rPr>
          <w:rFonts w:hint="eastAsia"/>
        </w:rPr>
        <w:t>表示“反、逆”，后面的</w:t>
      </w:r>
      <w:r>
        <w:rPr>
          <w:rFonts w:hint="eastAsia"/>
        </w:rPr>
        <w:t>band</w:t>
      </w:r>
      <w:r>
        <w:rPr>
          <w:rFonts w:hint="eastAsia"/>
        </w:rPr>
        <w:t>等同于词根</w:t>
      </w:r>
      <w:r>
        <w:rPr>
          <w:rFonts w:hint="eastAsia"/>
        </w:rPr>
        <w:t>ban-</w:t>
      </w:r>
      <w:r>
        <w:rPr>
          <w:rFonts w:hint="eastAsia"/>
        </w:rPr>
        <w:t>（禁令），末尾的字母</w:t>
      </w:r>
      <w:r>
        <w:rPr>
          <w:rFonts w:hint="eastAsia"/>
        </w:rPr>
        <w:t>d</w:t>
      </w:r>
      <w:r>
        <w:rPr>
          <w:rFonts w:hint="eastAsia"/>
        </w:rPr>
        <w:t>很可能是后人加上去的。很多单词都在字母</w:t>
      </w:r>
      <w:r>
        <w:rPr>
          <w:rFonts w:hint="eastAsia"/>
        </w:rPr>
        <w:t>n</w:t>
      </w:r>
      <w:r>
        <w:rPr>
          <w:rFonts w:hint="eastAsia"/>
        </w:rPr>
        <w:t>后面多加一个字母的，比如</w:t>
      </w:r>
      <w:r>
        <w:rPr>
          <w:rFonts w:hint="eastAsia"/>
        </w:rPr>
        <w:t>sound</w:t>
      </w:r>
      <w:r>
        <w:rPr>
          <w:rFonts w:hint="eastAsia"/>
        </w:rPr>
        <w:t>（声音）、</w:t>
      </w:r>
      <w:r>
        <w:rPr>
          <w:rFonts w:hint="eastAsia"/>
        </w:rPr>
        <w:t>thunder</w:t>
      </w:r>
      <w:r>
        <w:rPr>
          <w:rFonts w:hint="eastAsia"/>
        </w:rPr>
        <w:t>（雷声）。</w:t>
      </w:r>
    </w:p>
    <w:p w14:paraId="71D3089F" w14:textId="77777777" w:rsidR="0056601C" w:rsidRDefault="0056601C" w:rsidP="0056601C">
      <w:pPr>
        <w:spacing w:beforeLines="0" w:line="360" w:lineRule="auto"/>
        <w:ind w:firstLineChars="202" w:firstLine="424"/>
      </w:pPr>
      <w:r>
        <w:rPr>
          <w:rFonts w:hint="eastAsia"/>
        </w:rPr>
        <w:t>除了经济领域外，颁发公告的做法在政治、法律领域也很常见，其中有一类公告是宣布剥夺某人或某座城市的公权。这是中世纪的一种重大刑罚，通常只有国王或皇帝才有权颁发这样的公告。被剥夺公权意味着丧失了法律保护，任何人可以杀之或掠夺之。在英语中，表示发公告剥夺公权的单词是</w:t>
      </w:r>
      <w:r>
        <w:rPr>
          <w:rFonts w:hint="eastAsia"/>
        </w:rPr>
        <w:t>banish</w:t>
      </w:r>
      <w:r>
        <w:rPr>
          <w:rFonts w:hint="eastAsia"/>
        </w:rPr>
        <w:t>，由词根</w:t>
      </w:r>
      <w:r>
        <w:rPr>
          <w:rFonts w:hint="eastAsia"/>
        </w:rPr>
        <w:t>ban-</w:t>
      </w:r>
      <w:r>
        <w:rPr>
          <w:rFonts w:hint="eastAsia"/>
        </w:rPr>
        <w:t>（公告）和动词后缀</w:t>
      </w:r>
      <w:r>
        <w:rPr>
          <w:rFonts w:hint="eastAsia"/>
        </w:rPr>
        <w:t>-ish</w:t>
      </w:r>
      <w:r>
        <w:rPr>
          <w:rFonts w:hint="eastAsia"/>
        </w:rPr>
        <w:t>组成。由于被剥夺公权者通常在当地再无立足之处，只能远走他乡，所以这种刑罚其实就相当于流放。单词</w:t>
      </w:r>
      <w:r>
        <w:rPr>
          <w:rFonts w:hint="eastAsia"/>
        </w:rPr>
        <w:t>banish</w:t>
      </w:r>
      <w:r>
        <w:rPr>
          <w:rFonts w:hint="eastAsia"/>
        </w:rPr>
        <w:t>也因而衍生出“放逐”之意。比如，</w:t>
      </w:r>
      <w:r>
        <w:rPr>
          <w:rFonts w:hint="eastAsia"/>
        </w:rPr>
        <w:t>John was banished from England.</w:t>
      </w:r>
      <w:r>
        <w:rPr>
          <w:rFonts w:hint="eastAsia"/>
        </w:rPr>
        <w:t>约翰被驱逐出了英格兰。</w:t>
      </w:r>
    </w:p>
    <w:p w14:paraId="47FEBC43" w14:textId="6139C862" w:rsidR="0056601C" w:rsidRDefault="0056601C" w:rsidP="0056601C">
      <w:pPr>
        <w:spacing w:beforeLines="0" w:line="360" w:lineRule="auto"/>
        <w:ind w:firstLineChars="202" w:firstLine="424"/>
      </w:pPr>
      <w:r>
        <w:rPr>
          <w:rFonts w:hint="eastAsia"/>
        </w:rPr>
        <w:t>单词</w:t>
      </w:r>
      <w:r>
        <w:rPr>
          <w:rFonts w:hint="eastAsia"/>
        </w:rPr>
        <w:t>bandit</w:t>
      </w:r>
      <w:r>
        <w:rPr>
          <w:rFonts w:hint="eastAsia"/>
        </w:rPr>
        <w:t>和</w:t>
      </w:r>
      <w:r>
        <w:rPr>
          <w:rFonts w:hint="eastAsia"/>
        </w:rPr>
        <w:t>banish</w:t>
      </w:r>
      <w:r>
        <w:rPr>
          <w:rFonts w:hint="eastAsia"/>
        </w:rPr>
        <w:t>（驱逐）词源相关，前面的</w:t>
      </w:r>
      <w:r>
        <w:rPr>
          <w:rFonts w:hint="eastAsia"/>
        </w:rPr>
        <w:t>band-</w:t>
      </w:r>
      <w:r>
        <w:rPr>
          <w:rFonts w:hint="eastAsia"/>
        </w:rPr>
        <w:t>等同于词根</w:t>
      </w:r>
      <w:r>
        <w:rPr>
          <w:rFonts w:hint="eastAsia"/>
        </w:rPr>
        <w:t>ban-</w:t>
      </w:r>
      <w:r>
        <w:rPr>
          <w:rFonts w:hint="eastAsia"/>
        </w:rPr>
        <w:t>，在字母</w:t>
      </w:r>
      <w:r>
        <w:rPr>
          <w:rFonts w:hint="eastAsia"/>
        </w:rPr>
        <w:t>n</w:t>
      </w:r>
      <w:r>
        <w:rPr>
          <w:rFonts w:hint="eastAsia"/>
        </w:rPr>
        <w:t>后面多加了一个字母</w:t>
      </w:r>
      <w:r>
        <w:rPr>
          <w:rFonts w:hint="eastAsia"/>
        </w:rPr>
        <w:t>d</w:t>
      </w:r>
      <w:r>
        <w:rPr>
          <w:rFonts w:hint="eastAsia"/>
        </w:rPr>
        <w:t>，在这里表示“发公告剥夺公权”。后面的</w:t>
      </w:r>
      <w:r>
        <w:rPr>
          <w:rFonts w:hint="eastAsia"/>
        </w:rPr>
        <w:t>-it</w:t>
      </w:r>
      <w:r>
        <w:rPr>
          <w:rFonts w:hint="eastAsia"/>
        </w:rPr>
        <w:t>来自拉丁语动词的过去分词形式，相当于英语中的</w:t>
      </w:r>
      <w:r>
        <w:rPr>
          <w:rFonts w:hint="eastAsia"/>
        </w:rPr>
        <w:t>-ed</w:t>
      </w:r>
      <w:r>
        <w:rPr>
          <w:rFonts w:hint="eastAsia"/>
        </w:rPr>
        <w:t>，表示动作已完成，在这里构成名词，表示行为的产物，遭受了某种行为的人。单词</w:t>
      </w:r>
      <w:r>
        <w:rPr>
          <w:rFonts w:hint="eastAsia"/>
        </w:rPr>
        <w:t>bandit</w:t>
      </w:r>
      <w:r>
        <w:rPr>
          <w:rFonts w:hint="eastAsia"/>
        </w:rPr>
        <w:t>的字面意思就是“被剥夺公权的人”，也就是被流放者。这些亡命天涯者往往最后落草为寇，成为绿林好汉，所以</w:t>
      </w:r>
      <w:r>
        <w:rPr>
          <w:rFonts w:hint="eastAsia"/>
        </w:rPr>
        <w:t>bandit</w:t>
      </w:r>
      <w:r>
        <w:rPr>
          <w:rFonts w:hint="eastAsia"/>
        </w:rPr>
        <w:t>又衍生出“盗贼、土匪”之意。</w:t>
      </w:r>
    </w:p>
    <w:p w14:paraId="128943F7" w14:textId="77777777" w:rsidR="0056601C" w:rsidRDefault="0056601C" w:rsidP="0056601C">
      <w:pPr>
        <w:spacing w:beforeLines="0" w:line="360" w:lineRule="auto"/>
        <w:ind w:firstLineChars="202" w:firstLine="424"/>
      </w:pPr>
      <w:r>
        <w:rPr>
          <w:rFonts w:hint="eastAsia"/>
        </w:rPr>
        <w:t>英语单词</w:t>
      </w:r>
      <w:r>
        <w:rPr>
          <w:rFonts w:hint="eastAsia"/>
        </w:rPr>
        <w:t>abandon</w:t>
      </w:r>
      <w:r>
        <w:rPr>
          <w:rFonts w:hint="eastAsia"/>
        </w:rPr>
        <w:t>也来自词根</w:t>
      </w:r>
      <w:r>
        <w:rPr>
          <w:rFonts w:hint="eastAsia"/>
        </w:rPr>
        <w:t>ban-</w:t>
      </w:r>
      <w:r>
        <w:rPr>
          <w:rFonts w:hint="eastAsia"/>
        </w:rPr>
        <w:t>（公告）。前面的</w:t>
      </w:r>
      <w:r>
        <w:rPr>
          <w:rFonts w:hint="eastAsia"/>
        </w:rPr>
        <w:t>a-</w:t>
      </w:r>
      <w:r>
        <w:rPr>
          <w:rFonts w:hint="eastAsia"/>
        </w:rPr>
        <w:t>表示“处于”，中间的</w:t>
      </w:r>
      <w:r>
        <w:rPr>
          <w:rFonts w:hint="eastAsia"/>
        </w:rPr>
        <w:t>band-</w:t>
      </w:r>
      <w:r>
        <w:rPr>
          <w:rFonts w:hint="eastAsia"/>
        </w:rPr>
        <w:t>等同于词根</w:t>
      </w:r>
      <w:r>
        <w:rPr>
          <w:rFonts w:hint="eastAsia"/>
        </w:rPr>
        <w:t>ban-</w:t>
      </w:r>
      <w:r>
        <w:rPr>
          <w:rFonts w:hint="eastAsia"/>
        </w:rPr>
        <w:t>，在字母</w:t>
      </w:r>
      <w:r>
        <w:rPr>
          <w:rFonts w:hint="eastAsia"/>
        </w:rPr>
        <w:t>n</w:t>
      </w:r>
      <w:r>
        <w:rPr>
          <w:rFonts w:hint="eastAsia"/>
        </w:rPr>
        <w:t>后面多加了一个字母</w:t>
      </w:r>
      <w:r>
        <w:rPr>
          <w:rFonts w:hint="eastAsia"/>
        </w:rPr>
        <w:t>d</w:t>
      </w:r>
      <w:r>
        <w:rPr>
          <w:rFonts w:hint="eastAsia"/>
        </w:rPr>
        <w:t>，在这里引申为“管辖”，因为发布公告是行使管辖权的重要表现形式。末尾的</w:t>
      </w:r>
      <w:r>
        <w:rPr>
          <w:rFonts w:hint="eastAsia"/>
        </w:rPr>
        <w:t>-on</w:t>
      </w:r>
      <w:r>
        <w:rPr>
          <w:rFonts w:hint="eastAsia"/>
        </w:rPr>
        <w:t>是个名词后缀。整个单词的字面意思就是“处于他人</w:t>
      </w:r>
      <w:r>
        <w:rPr>
          <w:rFonts w:hint="eastAsia"/>
        </w:rPr>
        <w:lastRenderedPageBreak/>
        <w:t>的管辖下”，也就是放弃自主权，听任他人摆布之意。所以</w:t>
      </w:r>
      <w:r>
        <w:rPr>
          <w:rFonts w:hint="eastAsia"/>
        </w:rPr>
        <w:t>abandon</w:t>
      </w:r>
      <w:r>
        <w:rPr>
          <w:rFonts w:hint="eastAsia"/>
        </w:rPr>
        <w:t>常表示“放弃、抛弃”，比如，</w:t>
      </w:r>
      <w:r>
        <w:rPr>
          <w:rFonts w:hint="eastAsia"/>
        </w:rPr>
        <w:t xml:space="preserve">The captain gave the order to abandon ship. </w:t>
      </w:r>
      <w:r>
        <w:rPr>
          <w:rFonts w:hint="eastAsia"/>
        </w:rPr>
        <w:t>船长下令弃船。</w:t>
      </w:r>
      <w:r>
        <w:rPr>
          <w:rFonts w:hint="eastAsia"/>
        </w:rPr>
        <w:t>abandon</w:t>
      </w:r>
      <w:r>
        <w:rPr>
          <w:rFonts w:hint="eastAsia"/>
        </w:rPr>
        <w:t>还可以比喻“放弃自我、放纵”，比如，</w:t>
      </w:r>
      <w:r>
        <w:rPr>
          <w:rFonts w:hint="eastAsia"/>
        </w:rPr>
        <w:t>He abandoned himself to despair.</w:t>
      </w:r>
      <w:r>
        <w:rPr>
          <w:rFonts w:hint="eastAsia"/>
        </w:rPr>
        <w:t>他任凭自己陷入绝望。</w:t>
      </w:r>
    </w:p>
    <w:p w14:paraId="3701043E" w14:textId="77777777" w:rsidR="0056601C" w:rsidRDefault="0056601C" w:rsidP="0056601C">
      <w:pPr>
        <w:spacing w:beforeLines="0" w:line="360" w:lineRule="auto"/>
        <w:ind w:firstLineChars="202" w:firstLine="424"/>
      </w:pPr>
      <w:r>
        <w:rPr>
          <w:rFonts w:hint="eastAsia"/>
        </w:rPr>
        <w:t xml:space="preserve"> </w:t>
      </w:r>
      <w:r>
        <w:rPr>
          <w:rFonts w:hint="eastAsia"/>
        </w:rPr>
        <w:t>词根</w:t>
      </w:r>
      <w:r>
        <w:rPr>
          <w:rFonts w:hint="eastAsia"/>
        </w:rPr>
        <w:t>ban-</w:t>
      </w:r>
      <w:r>
        <w:rPr>
          <w:rFonts w:hint="eastAsia"/>
        </w:rPr>
        <w:t>：公告，禁令</w:t>
      </w:r>
    </w:p>
    <w:p w14:paraId="3D0C8A20" w14:textId="77777777" w:rsidR="0056601C" w:rsidRDefault="0056601C" w:rsidP="00986FE5">
      <w:pPr>
        <w:pStyle w:val="a6"/>
        <w:numPr>
          <w:ilvl w:val="0"/>
          <w:numId w:val="12"/>
        </w:numPr>
        <w:spacing w:beforeLines="0" w:before="156" w:line="360" w:lineRule="auto"/>
        <w:ind w:firstLineChars="0"/>
      </w:pPr>
      <w:r>
        <w:rPr>
          <w:rFonts w:hint="eastAsia"/>
        </w:rPr>
        <w:t>ban</w:t>
      </w:r>
      <w:r>
        <w:rPr>
          <w:rFonts w:hint="eastAsia"/>
        </w:rPr>
        <w:t>：</w:t>
      </w:r>
      <w:r>
        <w:rPr>
          <w:rFonts w:hint="eastAsia"/>
        </w:rPr>
        <w:t>[bæn] n.</w:t>
      </w:r>
      <w:r>
        <w:rPr>
          <w:rFonts w:hint="eastAsia"/>
        </w:rPr>
        <w:t>禁令，禁止</w:t>
      </w:r>
      <w:r>
        <w:rPr>
          <w:rFonts w:hint="eastAsia"/>
        </w:rPr>
        <w:t>vt.</w:t>
      </w:r>
      <w:r>
        <w:rPr>
          <w:rFonts w:hint="eastAsia"/>
        </w:rPr>
        <w:t>禁止，取缔</w:t>
      </w:r>
    </w:p>
    <w:p w14:paraId="251BD208" w14:textId="77777777" w:rsidR="0056601C" w:rsidRDefault="0056601C" w:rsidP="00986FE5">
      <w:pPr>
        <w:pStyle w:val="a6"/>
        <w:numPr>
          <w:ilvl w:val="0"/>
          <w:numId w:val="12"/>
        </w:numPr>
        <w:spacing w:beforeLines="0" w:before="156" w:line="360" w:lineRule="auto"/>
        <w:ind w:firstLineChars="0"/>
      </w:pPr>
      <w:r>
        <w:t>banal</w:t>
      </w:r>
      <w:r>
        <w:rPr>
          <w:rFonts w:hint="eastAsia"/>
        </w:rPr>
        <w:t>：</w:t>
      </w:r>
      <w:r>
        <w:t>[bəˈn</w:t>
      </w:r>
      <w:r>
        <w:rPr>
          <w:rFonts w:hint="eastAsia"/>
        </w:rPr>
        <w:t>ɑ</w:t>
      </w:r>
      <w:r>
        <w:t>ːl] adj.</w:t>
      </w:r>
      <w:r>
        <w:rPr>
          <w:rFonts w:hint="eastAsia"/>
        </w:rPr>
        <w:t>陈腐的，平庸的，老一套的</w:t>
      </w:r>
    </w:p>
    <w:p w14:paraId="37553FAB" w14:textId="77777777" w:rsidR="0056601C" w:rsidRDefault="0056601C" w:rsidP="00986FE5">
      <w:pPr>
        <w:pStyle w:val="a6"/>
        <w:numPr>
          <w:ilvl w:val="0"/>
          <w:numId w:val="12"/>
        </w:numPr>
        <w:spacing w:beforeLines="0" w:before="156" w:line="360" w:lineRule="auto"/>
        <w:ind w:firstLineChars="0"/>
      </w:pPr>
      <w:r>
        <w:t>banality</w:t>
      </w:r>
      <w:r>
        <w:rPr>
          <w:rFonts w:hint="eastAsia"/>
        </w:rPr>
        <w:t>：</w:t>
      </w:r>
      <w:r>
        <w:t>[bəˈnæləti] n.</w:t>
      </w:r>
      <w:r>
        <w:rPr>
          <w:rFonts w:hint="eastAsia"/>
        </w:rPr>
        <w:t>陈词滥调，陈腐，平庸</w:t>
      </w:r>
    </w:p>
    <w:p w14:paraId="5C7856E4" w14:textId="77777777" w:rsidR="0056601C" w:rsidRDefault="0056601C" w:rsidP="00986FE5">
      <w:pPr>
        <w:pStyle w:val="a6"/>
        <w:numPr>
          <w:ilvl w:val="0"/>
          <w:numId w:val="12"/>
        </w:numPr>
        <w:spacing w:beforeLines="0" w:before="156" w:line="360" w:lineRule="auto"/>
        <w:ind w:firstLineChars="0"/>
      </w:pPr>
      <w:r>
        <w:t>contraband</w:t>
      </w:r>
      <w:r>
        <w:rPr>
          <w:rFonts w:hint="eastAsia"/>
        </w:rPr>
        <w:t>：</w:t>
      </w:r>
      <w:r>
        <w:t>[ˈkɒntrəbænd] adj.</w:t>
      </w:r>
      <w:r>
        <w:rPr>
          <w:rFonts w:hint="eastAsia"/>
        </w:rPr>
        <w:t>走私的，非法买卖的，违禁的</w:t>
      </w:r>
      <w:r>
        <w:t>n.</w:t>
      </w:r>
      <w:r>
        <w:rPr>
          <w:rFonts w:hint="eastAsia"/>
        </w:rPr>
        <w:t>走私，走私品，禁运品</w:t>
      </w:r>
    </w:p>
    <w:p w14:paraId="0FAA4585" w14:textId="77777777" w:rsidR="0056601C" w:rsidRDefault="0056601C" w:rsidP="00986FE5">
      <w:pPr>
        <w:pStyle w:val="a6"/>
        <w:numPr>
          <w:ilvl w:val="0"/>
          <w:numId w:val="12"/>
        </w:numPr>
        <w:spacing w:beforeLines="0" w:before="156" w:line="360" w:lineRule="auto"/>
        <w:ind w:firstLineChars="0"/>
      </w:pPr>
      <w:r>
        <w:t>banish</w:t>
      </w:r>
      <w:r>
        <w:rPr>
          <w:rFonts w:hint="eastAsia"/>
        </w:rPr>
        <w:t>：</w:t>
      </w:r>
      <w:r>
        <w:t>[ˈbænɪʃ] vt.</w:t>
      </w:r>
      <w:r>
        <w:rPr>
          <w:rFonts w:hint="eastAsia"/>
        </w:rPr>
        <w:t>放逐，驱逐</w:t>
      </w:r>
    </w:p>
    <w:p w14:paraId="1239A6E2" w14:textId="77777777" w:rsidR="0056601C" w:rsidRDefault="0056601C" w:rsidP="00986FE5">
      <w:pPr>
        <w:pStyle w:val="a6"/>
        <w:numPr>
          <w:ilvl w:val="0"/>
          <w:numId w:val="12"/>
        </w:numPr>
        <w:spacing w:beforeLines="0" w:before="156" w:line="360" w:lineRule="auto"/>
        <w:ind w:firstLineChars="0"/>
      </w:pPr>
      <w:r>
        <w:t>bandit</w:t>
      </w:r>
      <w:r>
        <w:rPr>
          <w:rFonts w:hint="eastAsia"/>
        </w:rPr>
        <w:t>：【</w:t>
      </w:r>
      <w:r>
        <w:t>ˈbændɪt</w:t>
      </w:r>
      <w:r>
        <w:rPr>
          <w:rFonts w:hint="eastAsia"/>
        </w:rPr>
        <w:t>】</w:t>
      </w:r>
      <w:r>
        <w:t>n.</w:t>
      </w:r>
      <w:r>
        <w:rPr>
          <w:rFonts w:hint="eastAsia"/>
        </w:rPr>
        <w:t>盗贼，土匪</w:t>
      </w:r>
    </w:p>
    <w:p w14:paraId="0B74D623" w14:textId="268B452F" w:rsidR="0056601C" w:rsidRPr="0056601C" w:rsidRDefault="0056601C" w:rsidP="00986FE5">
      <w:pPr>
        <w:pStyle w:val="a6"/>
        <w:numPr>
          <w:ilvl w:val="0"/>
          <w:numId w:val="12"/>
        </w:numPr>
        <w:spacing w:beforeLines="0" w:before="156" w:line="360" w:lineRule="auto"/>
        <w:ind w:firstLineChars="0"/>
      </w:pPr>
      <w:r>
        <w:t>abandon</w:t>
      </w:r>
      <w:r>
        <w:rPr>
          <w:rFonts w:hint="eastAsia"/>
        </w:rPr>
        <w:t>：</w:t>
      </w:r>
      <w:r>
        <w:t>[əˈbændən] vt.</w:t>
      </w:r>
      <w:r>
        <w:rPr>
          <w:rFonts w:hint="eastAsia"/>
        </w:rPr>
        <w:t>放弃，抛弃</w:t>
      </w:r>
    </w:p>
    <w:p w14:paraId="1070625E" w14:textId="380BBB46" w:rsidR="0002466B" w:rsidRPr="00AA58C3" w:rsidRDefault="00AA58C3" w:rsidP="00AA58C3">
      <w:pPr>
        <w:pStyle w:val="1"/>
        <w:numPr>
          <w:ilvl w:val="0"/>
          <w:numId w:val="10"/>
        </w:numPr>
        <w:spacing w:before="156" w:after="120"/>
        <w:rPr>
          <w:sz w:val="28"/>
          <w:szCs w:val="28"/>
          <w:shd w:val="clear" w:color="auto" w:fill="FFFFFF"/>
        </w:rPr>
      </w:pPr>
      <w:bookmarkStart w:id="52" w:name="_Toc115678668"/>
      <w:r w:rsidRPr="00AA58C3">
        <w:rPr>
          <w:rFonts w:hint="eastAsia"/>
          <w:sz w:val="28"/>
          <w:szCs w:val="28"/>
          <w:shd w:val="clear" w:color="auto" w:fill="FFFFFF"/>
        </w:rPr>
        <w:t>长凳上的</w:t>
      </w:r>
      <w:r w:rsidRPr="00AA58C3">
        <w:rPr>
          <w:rFonts w:hint="eastAsia"/>
          <w:sz w:val="28"/>
          <w:szCs w:val="28"/>
          <w:shd w:val="clear" w:color="auto" w:fill="FFFFFF"/>
        </w:rPr>
        <w:t>bank</w:t>
      </w:r>
      <w:r w:rsidRPr="00AA58C3">
        <w:rPr>
          <w:rFonts w:hint="eastAsia"/>
          <w:sz w:val="28"/>
          <w:szCs w:val="28"/>
          <w:shd w:val="clear" w:color="auto" w:fill="FFFFFF"/>
        </w:rPr>
        <w:t>（银行）</w:t>
      </w:r>
      <w:bookmarkEnd w:id="52"/>
    </w:p>
    <w:p w14:paraId="521F9FC9" w14:textId="77777777" w:rsidR="00AA58C3" w:rsidRDefault="00AA58C3" w:rsidP="00AA58C3">
      <w:pPr>
        <w:spacing w:beforeLines="0" w:line="360" w:lineRule="auto"/>
        <w:ind w:firstLineChars="202" w:firstLine="424"/>
      </w:pPr>
      <w:r>
        <w:rPr>
          <w:rFonts w:hint="eastAsia"/>
        </w:rPr>
        <w:t>英语单词</w:t>
      </w:r>
      <w:r>
        <w:rPr>
          <w:rFonts w:hint="eastAsia"/>
        </w:rPr>
        <w:t>bank</w:t>
      </w:r>
      <w:r>
        <w:rPr>
          <w:rFonts w:hint="eastAsia"/>
        </w:rPr>
        <w:t>在词典中有两个主要含义，一个是“银行”，另一个是“河岸”。这两个含义看起来风马牛不相及，为什么会是同一个单词呢？其实，</w:t>
      </w:r>
      <w:r>
        <w:rPr>
          <w:rFonts w:hint="eastAsia"/>
        </w:rPr>
        <w:t>bank</w:t>
      </w:r>
      <w:r>
        <w:rPr>
          <w:rFonts w:hint="eastAsia"/>
        </w:rPr>
        <w:t>和单词</w:t>
      </w:r>
      <w:r>
        <w:rPr>
          <w:rFonts w:hint="eastAsia"/>
        </w:rPr>
        <w:t>bench</w:t>
      </w:r>
      <w:r>
        <w:rPr>
          <w:rFonts w:hint="eastAsia"/>
        </w:rPr>
        <w:t>（长凳、工作台）同源，本意是指用土垒起来的平台，上面可以坐人或者是摆放物品。后来才表示用木或其他材质制成的平台。</w:t>
      </w:r>
    </w:p>
    <w:p w14:paraId="2241CB72" w14:textId="5EE21AF7" w:rsidR="00AA58C3" w:rsidRDefault="006924CF" w:rsidP="00AA58C3">
      <w:pPr>
        <w:spacing w:beforeLines="0" w:line="360" w:lineRule="auto"/>
        <w:jc w:val="center"/>
      </w:pPr>
      <w:r>
        <w:rPr>
          <w:noProof/>
        </w:rPr>
        <w:drawing>
          <wp:inline distT="0" distB="0" distL="0" distR="0" wp14:anchorId="23316F44" wp14:editId="5D00BBD3">
            <wp:extent cx="4083844" cy="2030794"/>
            <wp:effectExtent l="0" t="0" r="0" b="0"/>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4084164" cy="2030953"/>
                    </a:xfrm>
                    <a:prstGeom prst="rect">
                      <a:avLst/>
                    </a:prstGeom>
                  </pic:spPr>
                </pic:pic>
              </a:graphicData>
            </a:graphic>
          </wp:inline>
        </w:drawing>
      </w:r>
    </w:p>
    <w:p w14:paraId="51269DB1" w14:textId="77777777" w:rsidR="00AA58C3" w:rsidRDefault="00AA58C3" w:rsidP="00AA58C3">
      <w:pPr>
        <w:spacing w:beforeLines="0" w:line="360" w:lineRule="auto"/>
        <w:ind w:firstLineChars="202" w:firstLine="424"/>
      </w:pPr>
      <w:r>
        <w:rPr>
          <w:rFonts w:hint="eastAsia"/>
        </w:rPr>
        <w:t>bank</w:t>
      </w:r>
      <w:r>
        <w:rPr>
          <w:rFonts w:hint="eastAsia"/>
        </w:rPr>
        <w:t>为什么可以表示“河岸”呢？这是因为，河岸两边的土质斜坡看起来很像用土垒起来的平台，所以也被称为</w:t>
      </w:r>
      <w:r>
        <w:rPr>
          <w:rFonts w:hint="eastAsia"/>
        </w:rPr>
        <w:t>bank</w:t>
      </w:r>
      <w:r>
        <w:rPr>
          <w:rFonts w:hint="eastAsia"/>
        </w:rPr>
        <w:t>。</w:t>
      </w:r>
    </w:p>
    <w:p w14:paraId="517C81DE" w14:textId="2206CE01" w:rsidR="00AA58C3" w:rsidRDefault="006924CF" w:rsidP="00AA58C3">
      <w:pPr>
        <w:spacing w:beforeLines="0" w:line="360" w:lineRule="auto"/>
        <w:jc w:val="center"/>
      </w:pPr>
      <w:r>
        <w:rPr>
          <w:noProof/>
        </w:rPr>
        <w:lastRenderedPageBreak/>
        <w:drawing>
          <wp:inline distT="0" distB="0" distL="0" distR="0" wp14:anchorId="7A19B5FB" wp14:editId="29A4D3D8">
            <wp:extent cx="4466239" cy="1957388"/>
            <wp:effectExtent l="0" t="0" r="0" b="0"/>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4467391" cy="1957893"/>
                    </a:xfrm>
                    <a:prstGeom prst="rect">
                      <a:avLst/>
                    </a:prstGeom>
                  </pic:spPr>
                </pic:pic>
              </a:graphicData>
            </a:graphic>
          </wp:inline>
        </w:drawing>
      </w:r>
    </w:p>
    <w:p w14:paraId="308EF113" w14:textId="77777777" w:rsidR="00AA58C3" w:rsidRDefault="00AA58C3" w:rsidP="00AA58C3">
      <w:pPr>
        <w:spacing w:beforeLines="0" w:line="360" w:lineRule="auto"/>
        <w:ind w:firstLineChars="202" w:firstLine="424"/>
      </w:pPr>
      <w:r>
        <w:rPr>
          <w:rFonts w:hint="eastAsia"/>
        </w:rPr>
        <w:t>bank</w:t>
      </w:r>
      <w:r>
        <w:rPr>
          <w:rFonts w:hint="eastAsia"/>
        </w:rPr>
        <w:t>为什么还可以表示“银行”呢？这是因为，古代货币兑换商会把各种货币堆放在长凳上，供人兑换。这种堆放货币的长凳就是最早的银行，所以</w:t>
      </w:r>
      <w:r>
        <w:rPr>
          <w:rFonts w:hint="eastAsia"/>
        </w:rPr>
        <w:t>bank</w:t>
      </w:r>
      <w:r>
        <w:rPr>
          <w:rFonts w:hint="eastAsia"/>
        </w:rPr>
        <w:t>就引申出“银行”的含义。</w:t>
      </w:r>
    </w:p>
    <w:p w14:paraId="38CACC38" w14:textId="77777777" w:rsidR="00AA58C3" w:rsidRDefault="00AA58C3" w:rsidP="00AA58C3">
      <w:pPr>
        <w:spacing w:beforeLines="0" w:line="360" w:lineRule="auto"/>
        <w:ind w:firstLineChars="202" w:firstLine="424"/>
      </w:pPr>
      <w:r>
        <w:rPr>
          <w:rFonts w:hint="eastAsia"/>
        </w:rPr>
        <w:t>《圣经》里就曾记载，耶稣上耶路撒冷去，看见圣殿里有卖牛羊鸽子的，并有兑换银钱的人，坐在那里。耶稣就拿绳子作成鞭子，把牛羊都赶出殿去。倒出兑换银钱之人的银钱，推翻他们的桌子。</w:t>
      </w:r>
    </w:p>
    <w:p w14:paraId="190FBA34" w14:textId="77777777" w:rsidR="00AA58C3" w:rsidRDefault="00AA58C3" w:rsidP="00AA58C3">
      <w:pPr>
        <w:spacing w:beforeLines="0" w:line="360" w:lineRule="auto"/>
        <w:ind w:firstLineChars="202" w:firstLine="424"/>
      </w:pPr>
      <w:r>
        <w:rPr>
          <w:rFonts w:hint="eastAsia"/>
        </w:rPr>
        <w:t>当货币兑换商因为资金短缺而无法继续开展业务时，他们的长凳就会被人折断，以此方式宣布他已经丧失经营资格。这种状态就是</w:t>
      </w:r>
      <w:r>
        <w:rPr>
          <w:rFonts w:hint="eastAsia"/>
        </w:rPr>
        <w:t>bankrupt</w:t>
      </w:r>
      <w:r>
        <w:rPr>
          <w:rFonts w:hint="eastAsia"/>
        </w:rPr>
        <w:t>，后面的词根</w:t>
      </w:r>
      <w:r>
        <w:rPr>
          <w:rFonts w:hint="eastAsia"/>
        </w:rPr>
        <w:t>rupt-</w:t>
      </w:r>
      <w:r>
        <w:rPr>
          <w:rFonts w:hint="eastAsia"/>
        </w:rPr>
        <w:t>表示“断裂”。整个单词的字面意思就是“长凳被折断的”，引申为“破产的”。它的常见搭配用法是</w:t>
      </w:r>
      <w:r>
        <w:rPr>
          <w:rFonts w:hint="eastAsia"/>
        </w:rPr>
        <w:t>go bankrupt</w:t>
      </w:r>
      <w:r>
        <w:rPr>
          <w:rFonts w:hint="eastAsia"/>
        </w:rPr>
        <w:t>，意思是“破产”，比如，</w:t>
      </w:r>
      <w:r>
        <w:rPr>
          <w:rFonts w:hint="eastAsia"/>
        </w:rPr>
        <w:t xml:space="preserve">The company went bankrupt last year. </w:t>
      </w:r>
      <w:r>
        <w:rPr>
          <w:rFonts w:hint="eastAsia"/>
        </w:rPr>
        <w:t>这家公司去年破产了。</w:t>
      </w:r>
    </w:p>
    <w:p w14:paraId="0C647264" w14:textId="77777777" w:rsidR="00AA58C3" w:rsidRDefault="00AA58C3" w:rsidP="00AA58C3">
      <w:pPr>
        <w:spacing w:beforeLines="0" w:line="360" w:lineRule="auto"/>
        <w:ind w:firstLineChars="202" w:firstLine="424"/>
      </w:pPr>
      <w:r>
        <w:rPr>
          <w:rFonts w:hint="eastAsia"/>
        </w:rPr>
        <w:t>bankrupt</w:t>
      </w:r>
      <w:r>
        <w:rPr>
          <w:rFonts w:hint="eastAsia"/>
        </w:rPr>
        <w:t>的名词形式是</w:t>
      </w:r>
      <w:r>
        <w:rPr>
          <w:rFonts w:hint="eastAsia"/>
        </w:rPr>
        <w:t>bankruptcy</w:t>
      </w:r>
      <w:r>
        <w:rPr>
          <w:rFonts w:hint="eastAsia"/>
        </w:rPr>
        <w:t>，后面加了一个抽象名词后缀</w:t>
      </w:r>
      <w:r>
        <w:rPr>
          <w:rFonts w:hint="eastAsia"/>
        </w:rPr>
        <w:t>-cy</w:t>
      </w:r>
      <w:r>
        <w:rPr>
          <w:rFonts w:hint="eastAsia"/>
        </w:rPr>
        <w:t>，表示“破产”这个行为、这件事情。</w:t>
      </w:r>
    </w:p>
    <w:p w14:paraId="04852C17" w14:textId="77777777" w:rsidR="00AA58C3" w:rsidRDefault="00AA58C3" w:rsidP="00986FE5">
      <w:pPr>
        <w:pStyle w:val="a6"/>
        <w:numPr>
          <w:ilvl w:val="0"/>
          <w:numId w:val="12"/>
        </w:numPr>
        <w:spacing w:beforeLines="0" w:before="156" w:line="360" w:lineRule="auto"/>
        <w:ind w:firstLineChars="0"/>
      </w:pPr>
      <w:r>
        <w:t>bench</w:t>
      </w:r>
      <w:r>
        <w:rPr>
          <w:rFonts w:hint="eastAsia"/>
        </w:rPr>
        <w:t>：</w:t>
      </w:r>
      <w:r>
        <w:t>[bentʃ] n.</w:t>
      </w:r>
      <w:r>
        <w:rPr>
          <w:rFonts w:hint="eastAsia"/>
        </w:rPr>
        <w:t>长凳；工作台</w:t>
      </w:r>
    </w:p>
    <w:p w14:paraId="03F925F5" w14:textId="77777777" w:rsidR="00AA58C3" w:rsidRDefault="00AA58C3" w:rsidP="00986FE5">
      <w:pPr>
        <w:pStyle w:val="a6"/>
        <w:numPr>
          <w:ilvl w:val="0"/>
          <w:numId w:val="12"/>
        </w:numPr>
        <w:spacing w:beforeLines="0" w:before="156" w:line="360" w:lineRule="auto"/>
        <w:ind w:firstLineChars="0"/>
      </w:pPr>
      <w:r>
        <w:t>bank</w:t>
      </w:r>
      <w:r>
        <w:rPr>
          <w:rFonts w:hint="eastAsia"/>
        </w:rPr>
        <w:t>：</w:t>
      </w:r>
      <w:r>
        <w:t>[bæŋk] n.</w:t>
      </w:r>
      <w:r>
        <w:rPr>
          <w:rFonts w:hint="eastAsia"/>
        </w:rPr>
        <w:t>河岸；银行</w:t>
      </w:r>
    </w:p>
    <w:p w14:paraId="0831D2F1" w14:textId="77777777" w:rsidR="00AA58C3" w:rsidRDefault="00AA58C3" w:rsidP="00986FE5">
      <w:pPr>
        <w:pStyle w:val="a6"/>
        <w:numPr>
          <w:ilvl w:val="0"/>
          <w:numId w:val="12"/>
        </w:numPr>
        <w:spacing w:beforeLines="0" w:before="156" w:line="360" w:lineRule="auto"/>
        <w:ind w:firstLineChars="0"/>
      </w:pPr>
      <w:r>
        <w:t>bankrupt</w:t>
      </w:r>
      <w:r>
        <w:rPr>
          <w:rFonts w:hint="eastAsia"/>
        </w:rPr>
        <w:t>：</w:t>
      </w:r>
      <w:r>
        <w:t>[ˈbæŋkrʌpt] adj.</w:t>
      </w:r>
      <w:r>
        <w:rPr>
          <w:rFonts w:hint="eastAsia"/>
        </w:rPr>
        <w:t>破产的</w:t>
      </w:r>
      <w:r>
        <w:t>vt.</w:t>
      </w:r>
      <w:r>
        <w:rPr>
          <w:rFonts w:hint="eastAsia"/>
        </w:rPr>
        <w:t>使破产</w:t>
      </w:r>
      <w:r>
        <w:t>n.</w:t>
      </w:r>
      <w:r>
        <w:rPr>
          <w:rFonts w:hint="eastAsia"/>
        </w:rPr>
        <w:t>破产者</w:t>
      </w:r>
    </w:p>
    <w:p w14:paraId="0B2C281E" w14:textId="7A761E18" w:rsidR="00AA58C3" w:rsidRPr="00AA58C3" w:rsidRDefault="00AA58C3" w:rsidP="00986FE5">
      <w:pPr>
        <w:pStyle w:val="a6"/>
        <w:numPr>
          <w:ilvl w:val="0"/>
          <w:numId w:val="12"/>
        </w:numPr>
        <w:spacing w:beforeLines="0" w:before="156" w:line="360" w:lineRule="auto"/>
        <w:ind w:firstLineChars="0"/>
      </w:pPr>
      <w:r>
        <w:t>bankruptcy</w:t>
      </w:r>
      <w:r>
        <w:rPr>
          <w:rFonts w:hint="eastAsia"/>
        </w:rPr>
        <w:t>：</w:t>
      </w:r>
      <w:r>
        <w:t>[ˈbæŋkrʌptsi] n.</w:t>
      </w:r>
      <w:r>
        <w:rPr>
          <w:rFonts w:hint="eastAsia"/>
        </w:rPr>
        <w:t>破产</w:t>
      </w:r>
    </w:p>
    <w:p w14:paraId="6F40C0C8" w14:textId="4FA7EF4E" w:rsidR="0002466B" w:rsidRPr="00AA58C3" w:rsidRDefault="00AA58C3" w:rsidP="00AA58C3">
      <w:pPr>
        <w:pStyle w:val="1"/>
        <w:numPr>
          <w:ilvl w:val="0"/>
          <w:numId w:val="10"/>
        </w:numPr>
        <w:spacing w:before="156" w:after="120"/>
        <w:rPr>
          <w:sz w:val="28"/>
          <w:szCs w:val="28"/>
          <w:shd w:val="clear" w:color="auto" w:fill="FFFFFF"/>
        </w:rPr>
      </w:pPr>
      <w:bookmarkStart w:id="53" w:name="_Toc115678669"/>
      <w:r w:rsidRPr="00AA58C3">
        <w:rPr>
          <w:rFonts w:hint="eastAsia"/>
          <w:sz w:val="28"/>
          <w:szCs w:val="28"/>
          <w:shd w:val="clear" w:color="auto" w:fill="FFFFFF"/>
        </w:rPr>
        <w:t>板凳上摆些点心就是</w:t>
      </w:r>
      <w:r w:rsidRPr="00AA58C3">
        <w:rPr>
          <w:rFonts w:hint="eastAsia"/>
          <w:sz w:val="28"/>
          <w:szCs w:val="28"/>
          <w:shd w:val="clear" w:color="auto" w:fill="FFFFFF"/>
        </w:rPr>
        <w:t>banquet</w:t>
      </w:r>
      <w:r w:rsidRPr="00AA58C3">
        <w:rPr>
          <w:rFonts w:hint="eastAsia"/>
          <w:sz w:val="28"/>
          <w:szCs w:val="28"/>
          <w:shd w:val="clear" w:color="auto" w:fill="FFFFFF"/>
        </w:rPr>
        <w:t>（宴席）</w:t>
      </w:r>
      <w:bookmarkEnd w:id="53"/>
    </w:p>
    <w:p w14:paraId="6270B9A5" w14:textId="77777777" w:rsidR="00AA58C3" w:rsidRDefault="00AA58C3" w:rsidP="00AA58C3">
      <w:pPr>
        <w:spacing w:beforeLines="0" w:line="360" w:lineRule="auto"/>
        <w:ind w:firstLineChars="202" w:firstLine="424"/>
      </w:pPr>
      <w:r>
        <w:rPr>
          <w:rFonts w:hint="eastAsia"/>
        </w:rPr>
        <w:t>上一篇文章中，我们学习了和单词</w:t>
      </w:r>
      <w:r>
        <w:rPr>
          <w:rFonts w:hint="eastAsia"/>
        </w:rPr>
        <w:t>bench</w:t>
      </w:r>
      <w:r>
        <w:rPr>
          <w:rFonts w:hint="eastAsia"/>
        </w:rPr>
        <w:t>（长凳）同源的</w:t>
      </w:r>
      <w:r>
        <w:rPr>
          <w:rFonts w:hint="eastAsia"/>
        </w:rPr>
        <w:t>bank</w:t>
      </w:r>
      <w:r>
        <w:rPr>
          <w:rFonts w:hint="eastAsia"/>
        </w:rPr>
        <w:t>（银行、河岸）、</w:t>
      </w:r>
      <w:r>
        <w:rPr>
          <w:rFonts w:hint="eastAsia"/>
        </w:rPr>
        <w:t>bankrupt</w:t>
      </w:r>
      <w:r>
        <w:rPr>
          <w:rFonts w:hint="eastAsia"/>
        </w:rPr>
        <w:t>（破产的）等单词。下面我们再来学习另一个和</w:t>
      </w:r>
      <w:r>
        <w:rPr>
          <w:rFonts w:hint="eastAsia"/>
        </w:rPr>
        <w:t>bench</w:t>
      </w:r>
      <w:r>
        <w:rPr>
          <w:rFonts w:hint="eastAsia"/>
        </w:rPr>
        <w:t>（长凳）同源的单词</w:t>
      </w:r>
      <w:r>
        <w:rPr>
          <w:rFonts w:hint="eastAsia"/>
        </w:rPr>
        <w:t>banquet</w:t>
      </w:r>
      <w:r>
        <w:rPr>
          <w:rFonts w:hint="eastAsia"/>
        </w:rPr>
        <w:t>。</w:t>
      </w:r>
    </w:p>
    <w:p w14:paraId="198EE089" w14:textId="77777777" w:rsidR="00AA58C3" w:rsidRDefault="00AA58C3" w:rsidP="00AA58C3">
      <w:pPr>
        <w:spacing w:beforeLines="0" w:line="360" w:lineRule="auto"/>
        <w:ind w:firstLineChars="202" w:firstLine="424"/>
      </w:pPr>
      <w:r>
        <w:rPr>
          <w:rFonts w:hint="eastAsia"/>
        </w:rPr>
        <w:t>在词典中，单词</w:t>
      </w:r>
      <w:r>
        <w:rPr>
          <w:rFonts w:hint="eastAsia"/>
        </w:rPr>
        <w:t>banquet</w:t>
      </w:r>
      <w:r>
        <w:rPr>
          <w:rFonts w:hint="eastAsia"/>
        </w:rPr>
        <w:t>常常翻译为“宴会、筵席”，但从拼写上看，它的字面意思不</w:t>
      </w:r>
      <w:r>
        <w:rPr>
          <w:rFonts w:hint="eastAsia"/>
        </w:rPr>
        <w:lastRenderedPageBreak/>
        <w:t>过是“板凳”而已。前面的</w:t>
      </w:r>
      <w:r>
        <w:rPr>
          <w:rFonts w:hint="eastAsia"/>
        </w:rPr>
        <w:t>banqu-</w:t>
      </w:r>
      <w:r>
        <w:rPr>
          <w:rFonts w:hint="eastAsia"/>
        </w:rPr>
        <w:t>其实就相当于</w:t>
      </w:r>
      <w:r>
        <w:rPr>
          <w:rFonts w:hint="eastAsia"/>
        </w:rPr>
        <w:t>bench</w:t>
      </w:r>
      <w:r>
        <w:rPr>
          <w:rFonts w:hint="eastAsia"/>
        </w:rPr>
        <w:t>（长凳、工作台），中间的元音</w:t>
      </w:r>
      <w:r>
        <w:rPr>
          <w:rFonts w:hint="eastAsia"/>
        </w:rPr>
        <w:t>a</w:t>
      </w:r>
      <w:r>
        <w:rPr>
          <w:rFonts w:hint="eastAsia"/>
        </w:rPr>
        <w:t>和</w:t>
      </w:r>
      <w:r>
        <w:rPr>
          <w:rFonts w:hint="eastAsia"/>
        </w:rPr>
        <w:t>e</w:t>
      </w:r>
      <w:r>
        <w:rPr>
          <w:rFonts w:hint="eastAsia"/>
        </w:rPr>
        <w:t>相通，后面的辅音</w:t>
      </w:r>
      <w:r>
        <w:rPr>
          <w:rFonts w:hint="eastAsia"/>
        </w:rPr>
        <w:t>qu</w:t>
      </w:r>
      <w:r>
        <w:rPr>
          <w:rFonts w:hint="eastAsia"/>
        </w:rPr>
        <w:t>和</w:t>
      </w:r>
      <w:r>
        <w:rPr>
          <w:rFonts w:hint="eastAsia"/>
        </w:rPr>
        <w:t>ch</w:t>
      </w:r>
      <w:r>
        <w:rPr>
          <w:rFonts w:hint="eastAsia"/>
        </w:rPr>
        <w:t>相通，所以</w:t>
      </w:r>
      <w:r>
        <w:rPr>
          <w:rFonts w:hint="eastAsia"/>
        </w:rPr>
        <w:t>banqu-</w:t>
      </w:r>
      <w:r>
        <w:rPr>
          <w:rFonts w:hint="eastAsia"/>
        </w:rPr>
        <w:t>其实就是</w:t>
      </w:r>
      <w:r>
        <w:rPr>
          <w:rFonts w:hint="eastAsia"/>
        </w:rPr>
        <w:t>bench</w:t>
      </w:r>
      <w:r>
        <w:rPr>
          <w:rFonts w:hint="eastAsia"/>
        </w:rPr>
        <w:t>的音变（可以简单地理解为方言），后面再加一个指小名词后缀</w:t>
      </w:r>
      <w:r>
        <w:rPr>
          <w:rFonts w:hint="eastAsia"/>
        </w:rPr>
        <w:t>-et</w:t>
      </w:r>
      <w:r>
        <w:rPr>
          <w:rFonts w:hint="eastAsia"/>
        </w:rPr>
        <w:t>，构成单词</w:t>
      </w:r>
      <w:r>
        <w:rPr>
          <w:rFonts w:hint="eastAsia"/>
        </w:rPr>
        <w:t>banquet</w:t>
      </w:r>
      <w:r>
        <w:rPr>
          <w:rFonts w:hint="eastAsia"/>
        </w:rPr>
        <w:t>，字面意思就是“小长凳、板凳”。</w:t>
      </w:r>
    </w:p>
    <w:p w14:paraId="1394F940" w14:textId="77777777" w:rsidR="00AA58C3" w:rsidRDefault="00AA58C3" w:rsidP="00AA58C3">
      <w:pPr>
        <w:spacing w:beforeLines="0" w:line="360" w:lineRule="auto"/>
        <w:ind w:firstLineChars="202" w:firstLine="424"/>
      </w:pPr>
      <w:r>
        <w:rPr>
          <w:rFonts w:hint="eastAsia"/>
        </w:rPr>
        <w:t>板凳和宴席有什么关系呢？原来，在古代欧洲，大户人家招待客人时，在正餐之外，往往还会在板凳上摆放一些点心，供客人们随时享用。这就是当时最高规格的招待水平了，相当于我们现在的豪华宴席。因此，原本表示摆放点心的板凳的单词</w:t>
      </w:r>
      <w:r>
        <w:rPr>
          <w:rFonts w:hint="eastAsia"/>
        </w:rPr>
        <w:t>banquet</w:t>
      </w:r>
      <w:r>
        <w:rPr>
          <w:rFonts w:hint="eastAsia"/>
        </w:rPr>
        <w:t>后来就引申出“宴会、筵席”之意。请看例句：</w:t>
      </w:r>
    </w:p>
    <w:p w14:paraId="552AB7C8" w14:textId="77777777" w:rsidR="00AA58C3" w:rsidRDefault="00AA58C3" w:rsidP="00AA58C3">
      <w:pPr>
        <w:spacing w:beforeLines="0" w:line="360" w:lineRule="auto"/>
        <w:ind w:firstLineChars="202" w:firstLine="424"/>
      </w:pPr>
      <w:r>
        <w:t xml:space="preserve">Last night he attended a state banquet at Buckingham Palace. </w:t>
      </w:r>
    </w:p>
    <w:p w14:paraId="62D961F3" w14:textId="77777777" w:rsidR="00AA58C3" w:rsidRDefault="00AA58C3" w:rsidP="00AA58C3">
      <w:pPr>
        <w:spacing w:beforeLines="0" w:line="360" w:lineRule="auto"/>
        <w:ind w:firstLineChars="202" w:firstLine="424"/>
      </w:pPr>
      <w:r>
        <w:rPr>
          <w:rFonts w:hint="eastAsia"/>
        </w:rPr>
        <w:t>昨天晚上，他出席了在白金汉宫召开的国宴。</w:t>
      </w:r>
    </w:p>
    <w:p w14:paraId="651B8E26" w14:textId="2AD0581E" w:rsidR="00AA58C3" w:rsidRDefault="00AA58C3" w:rsidP="00986FE5">
      <w:pPr>
        <w:pStyle w:val="a6"/>
        <w:numPr>
          <w:ilvl w:val="0"/>
          <w:numId w:val="12"/>
        </w:numPr>
        <w:spacing w:beforeLines="0" w:before="156" w:line="360" w:lineRule="auto"/>
        <w:ind w:firstLineChars="0"/>
      </w:pPr>
      <w:r>
        <w:t>banquet</w:t>
      </w:r>
      <w:r>
        <w:rPr>
          <w:rFonts w:hint="eastAsia"/>
        </w:rPr>
        <w:t>：</w:t>
      </w:r>
      <w:r>
        <w:t>[ˈbæŋkwɪt] n.</w:t>
      </w:r>
      <w:r>
        <w:rPr>
          <w:rFonts w:hint="eastAsia"/>
        </w:rPr>
        <w:t>宴会，筵席</w:t>
      </w:r>
    </w:p>
    <w:p w14:paraId="61F8FAB3" w14:textId="13B66259" w:rsidR="00AA58C3" w:rsidRPr="00C65999" w:rsidRDefault="00C65999" w:rsidP="00C65999">
      <w:pPr>
        <w:pStyle w:val="1"/>
        <w:numPr>
          <w:ilvl w:val="0"/>
          <w:numId w:val="10"/>
        </w:numPr>
        <w:spacing w:before="156" w:after="120"/>
        <w:rPr>
          <w:sz w:val="28"/>
          <w:szCs w:val="28"/>
          <w:shd w:val="clear" w:color="auto" w:fill="FFFFFF"/>
        </w:rPr>
      </w:pPr>
      <w:bookmarkStart w:id="54" w:name="_Toc115678670"/>
      <w:r w:rsidRPr="00C65999">
        <w:rPr>
          <w:rFonts w:hint="eastAsia"/>
          <w:sz w:val="28"/>
          <w:szCs w:val="28"/>
          <w:shd w:val="clear" w:color="auto" w:fill="FFFFFF"/>
        </w:rPr>
        <w:t>说话“吧啦吧啦”像鸟语一样的</w:t>
      </w:r>
      <w:r w:rsidRPr="00C65999">
        <w:rPr>
          <w:rFonts w:hint="eastAsia"/>
          <w:sz w:val="28"/>
          <w:szCs w:val="28"/>
          <w:shd w:val="clear" w:color="auto" w:fill="FFFFFF"/>
        </w:rPr>
        <w:t>barbarian</w:t>
      </w:r>
      <w:r w:rsidRPr="00C65999">
        <w:rPr>
          <w:rFonts w:hint="eastAsia"/>
          <w:sz w:val="28"/>
          <w:szCs w:val="28"/>
          <w:shd w:val="clear" w:color="auto" w:fill="FFFFFF"/>
        </w:rPr>
        <w:t>（蛮族）</w:t>
      </w:r>
      <w:bookmarkEnd w:id="54"/>
    </w:p>
    <w:p w14:paraId="48391C85" w14:textId="0B6CE07C" w:rsidR="00C65999" w:rsidRDefault="00C65999" w:rsidP="00C65999">
      <w:pPr>
        <w:spacing w:beforeLines="0" w:line="360" w:lineRule="auto"/>
        <w:ind w:firstLineChars="202" w:firstLine="424"/>
      </w:pPr>
      <w:r>
        <w:rPr>
          <w:rFonts w:hint="eastAsia"/>
        </w:rPr>
        <w:t>在古代欧洲，希腊的文明程度最高，因此当时的希腊人对本民族的文化尤其是希腊语非常骄傲。对于那些不会讲希腊语的其他民族，希腊人嘲笑他们说的话就像是鸟语，“吧啦吧啦”的，所以就用</w:t>
      </w:r>
      <w:r>
        <w:rPr>
          <w:rFonts w:hint="eastAsia"/>
        </w:rPr>
        <w:t>barbar</w:t>
      </w:r>
      <w:r w:rsidR="00792E79">
        <w:rPr>
          <w:rFonts w:hint="eastAsia"/>
        </w:rPr>
        <w:t>-</w:t>
      </w:r>
      <w:r>
        <w:rPr>
          <w:rFonts w:hint="eastAsia"/>
        </w:rPr>
        <w:t>（吧啦吧啦）这个</w:t>
      </w:r>
      <w:r w:rsidR="00792E79">
        <w:rPr>
          <w:rFonts w:hint="eastAsia"/>
        </w:rPr>
        <w:t>词根</w:t>
      </w:r>
      <w:r>
        <w:rPr>
          <w:rFonts w:hint="eastAsia"/>
        </w:rPr>
        <w:t>来形容文化程度相对较低的外国人。</w:t>
      </w:r>
    </w:p>
    <w:p w14:paraId="77659B25" w14:textId="6651BD72" w:rsidR="00C65999" w:rsidRDefault="00C65999" w:rsidP="00C65999">
      <w:pPr>
        <w:spacing w:beforeLines="0" w:line="360" w:lineRule="auto"/>
        <w:ind w:firstLineChars="202" w:firstLine="424"/>
      </w:pPr>
      <w:r>
        <w:rPr>
          <w:rFonts w:hint="eastAsia"/>
        </w:rPr>
        <w:t>这个</w:t>
      </w:r>
      <w:r w:rsidR="00792E79">
        <w:rPr>
          <w:rFonts w:hint="eastAsia"/>
        </w:rPr>
        <w:t>词根</w:t>
      </w:r>
      <w:r>
        <w:rPr>
          <w:rFonts w:hint="eastAsia"/>
        </w:rPr>
        <w:t>经由拉丁语进入英语，演变为英语</w:t>
      </w:r>
      <w:r w:rsidR="00792E79">
        <w:rPr>
          <w:rFonts w:hint="eastAsia"/>
        </w:rPr>
        <w:t>词根，表示“外国的，野蛮的”。由它衍生出的常见</w:t>
      </w:r>
      <w:r>
        <w:rPr>
          <w:rFonts w:hint="eastAsia"/>
        </w:rPr>
        <w:t>单词</w:t>
      </w:r>
      <w:r w:rsidR="00792E79">
        <w:rPr>
          <w:rFonts w:hint="eastAsia"/>
        </w:rPr>
        <w:t>有</w:t>
      </w:r>
      <w:r>
        <w:rPr>
          <w:rFonts w:hint="eastAsia"/>
        </w:rPr>
        <w:t>barbarous</w:t>
      </w:r>
      <w:r>
        <w:rPr>
          <w:rFonts w:hint="eastAsia"/>
        </w:rPr>
        <w:t>，</w:t>
      </w:r>
      <w:r w:rsidR="00792E79">
        <w:rPr>
          <w:rFonts w:hint="eastAsia"/>
        </w:rPr>
        <w:t>意思就</w:t>
      </w:r>
      <w:r>
        <w:rPr>
          <w:rFonts w:hint="eastAsia"/>
        </w:rPr>
        <w:t>是“外国的，未开化的</w:t>
      </w:r>
      <w:r w:rsidR="00792E79">
        <w:rPr>
          <w:rFonts w:hint="eastAsia"/>
        </w:rPr>
        <w:t>，野蛮的，残暴的</w:t>
      </w:r>
      <w:r>
        <w:rPr>
          <w:rFonts w:hint="eastAsia"/>
        </w:rPr>
        <w:t>”。还有单词</w:t>
      </w:r>
      <w:r>
        <w:rPr>
          <w:rFonts w:hint="eastAsia"/>
        </w:rPr>
        <w:t>barbarian</w:t>
      </w:r>
      <w:r>
        <w:rPr>
          <w:rFonts w:hint="eastAsia"/>
        </w:rPr>
        <w:t>，用作形容词时意思和</w:t>
      </w:r>
      <w:r>
        <w:rPr>
          <w:rFonts w:hint="eastAsia"/>
        </w:rPr>
        <w:t>barbarous</w:t>
      </w:r>
      <w:r>
        <w:rPr>
          <w:rFonts w:hint="eastAsia"/>
        </w:rPr>
        <w:t>差不多，表示“野蛮的，未开化的”，用作名词时表示“蛮族、野蛮人、未开化的人”。</w:t>
      </w:r>
    </w:p>
    <w:p w14:paraId="274B206E" w14:textId="7DD056B5" w:rsidR="00C65999" w:rsidRDefault="00C65999" w:rsidP="00C65999">
      <w:pPr>
        <w:spacing w:beforeLines="0" w:line="360" w:lineRule="auto"/>
        <w:ind w:firstLineChars="202" w:firstLine="424"/>
      </w:pPr>
      <w:r>
        <w:rPr>
          <w:rFonts w:hint="eastAsia"/>
        </w:rPr>
        <w:t>在古代欧洲历史上，</w:t>
      </w:r>
      <w:r>
        <w:rPr>
          <w:rFonts w:hint="eastAsia"/>
        </w:rPr>
        <w:t>barbarian</w:t>
      </w:r>
      <w:r>
        <w:rPr>
          <w:rFonts w:hint="eastAsia"/>
        </w:rPr>
        <w:t>（蛮族）主要指的是古希腊和古罗马以外的其他民族，主要包括日耳曼人、凯尔特人和斯拉夫人。其中，原本居住在北欧的日耳曼人曾经持续南迁，入侵罗马帝国，最终导致西罗马帝国灭亡，在其废墟上建立了众多的蛮族政权，是英、法、德等众多欧洲当代国家的源头。</w:t>
      </w:r>
    </w:p>
    <w:p w14:paraId="1D488EF6" w14:textId="246C35C1" w:rsidR="00C65999" w:rsidRDefault="00C65999" w:rsidP="00C65999">
      <w:pPr>
        <w:spacing w:beforeLines="0" w:line="360" w:lineRule="auto"/>
        <w:ind w:firstLineChars="202" w:firstLine="424"/>
      </w:pPr>
      <w:r>
        <w:rPr>
          <w:rFonts w:hint="eastAsia"/>
        </w:rPr>
        <w:t>居住在北非的柏柏尔人（</w:t>
      </w:r>
      <w:r>
        <w:rPr>
          <w:rFonts w:hint="eastAsia"/>
        </w:rPr>
        <w:t>berber</w:t>
      </w:r>
      <w:r>
        <w:rPr>
          <w:rFonts w:hint="eastAsia"/>
        </w:rPr>
        <w:t>）是一个历史悠久的民族，古希腊人和古罗马人很早就与柏柏尔人打过交道，也将其归入蛮族，该民族的英文名称同样来自</w:t>
      </w:r>
      <w:r w:rsidR="00792E79">
        <w:rPr>
          <w:rFonts w:hint="eastAsia"/>
        </w:rPr>
        <w:t>词根</w:t>
      </w:r>
      <w:r w:rsidR="00792E79">
        <w:rPr>
          <w:rFonts w:hint="eastAsia"/>
        </w:rPr>
        <w:t>barbar-</w:t>
      </w:r>
      <w:r w:rsidR="00792E79">
        <w:rPr>
          <w:rFonts w:hint="eastAsia"/>
        </w:rPr>
        <w:t>（外国的，野蛮的），只不过发生了元音音变，元音字母</w:t>
      </w:r>
      <w:r w:rsidR="00792E79">
        <w:rPr>
          <w:rFonts w:hint="eastAsia"/>
        </w:rPr>
        <w:t>a</w:t>
      </w:r>
      <w:r w:rsidR="00792E79">
        <w:rPr>
          <w:rFonts w:hint="eastAsia"/>
        </w:rPr>
        <w:t>变成了</w:t>
      </w:r>
      <w:r w:rsidR="00792E79">
        <w:rPr>
          <w:rFonts w:hint="eastAsia"/>
        </w:rPr>
        <w:t>e</w:t>
      </w:r>
      <w:r>
        <w:rPr>
          <w:rFonts w:hint="eastAsia"/>
        </w:rPr>
        <w:t>。北非柏柏尔人聚集的地方就被称为</w:t>
      </w:r>
      <w:r>
        <w:rPr>
          <w:rFonts w:hint="eastAsia"/>
        </w:rPr>
        <w:t>Barbary</w:t>
      </w:r>
      <w:r>
        <w:rPr>
          <w:rFonts w:hint="eastAsia"/>
        </w:rPr>
        <w:t>（巴巴里），以其海盗而闻名全球。</w:t>
      </w:r>
    </w:p>
    <w:p w14:paraId="311A8E30" w14:textId="77777777" w:rsidR="00792E79" w:rsidRDefault="00792E79" w:rsidP="00792E79">
      <w:pPr>
        <w:spacing w:beforeLines="0" w:line="360" w:lineRule="auto"/>
        <w:ind w:firstLineChars="202" w:firstLine="424"/>
      </w:pPr>
      <w:r>
        <w:rPr>
          <w:rFonts w:hint="eastAsia"/>
        </w:rPr>
        <w:t>常见的英文女子名</w:t>
      </w:r>
      <w:r>
        <w:rPr>
          <w:rFonts w:hint="eastAsia"/>
        </w:rPr>
        <w:t>Barbara</w:t>
      </w:r>
      <w:r>
        <w:rPr>
          <w:rFonts w:hint="eastAsia"/>
        </w:rPr>
        <w:t>（芭芭拉）也来自希腊语词根</w:t>
      </w:r>
      <w:r>
        <w:rPr>
          <w:rFonts w:hint="eastAsia"/>
        </w:rPr>
        <w:t>barbar-</w:t>
      </w:r>
      <w:r>
        <w:rPr>
          <w:rFonts w:hint="eastAsia"/>
        </w:rPr>
        <w:t>，后面加了一个阴性名词后缀</w:t>
      </w:r>
      <w:r>
        <w:rPr>
          <w:rFonts w:hint="eastAsia"/>
        </w:rPr>
        <w:t>-a</w:t>
      </w:r>
      <w:r>
        <w:rPr>
          <w:rFonts w:hint="eastAsia"/>
        </w:rPr>
        <w:t>，整个单词的字面意思就是“异族女人、外国女人”。这个名字虽然也跟“蛮族”</w:t>
      </w:r>
      <w:r>
        <w:rPr>
          <w:rFonts w:hint="eastAsia"/>
        </w:rPr>
        <w:lastRenderedPageBreak/>
        <w:t>有关，但用在女人身上，让人联想起来的不是“野蛮”，而是浪漫的“异国风情”。</w:t>
      </w:r>
    </w:p>
    <w:p w14:paraId="7ADC75FA" w14:textId="62CD99B5" w:rsidR="00792E79" w:rsidRDefault="00792E79" w:rsidP="00792E79">
      <w:pPr>
        <w:spacing w:beforeLines="0" w:line="360" w:lineRule="auto"/>
        <w:ind w:firstLineChars="202" w:firstLine="424"/>
      </w:pPr>
      <w:r>
        <w:rPr>
          <w:rFonts w:hint="eastAsia"/>
        </w:rPr>
        <w:t>这个名字曾经很受欢迎，在上个世纪</w:t>
      </w:r>
      <w:r>
        <w:rPr>
          <w:rFonts w:hint="eastAsia"/>
        </w:rPr>
        <w:t>40</w:t>
      </w:r>
      <w:r>
        <w:rPr>
          <w:rFonts w:hint="eastAsia"/>
        </w:rPr>
        <w:t>年代，</w:t>
      </w:r>
      <w:r>
        <w:rPr>
          <w:rFonts w:hint="eastAsia"/>
        </w:rPr>
        <w:t>Barbara</w:t>
      </w:r>
      <w:r>
        <w:rPr>
          <w:rFonts w:hint="eastAsia"/>
        </w:rPr>
        <w:t>曾经位列美国最受欢迎女子名字排行榜的前三名。美国前总统老布什的妻子就叫做</w:t>
      </w:r>
      <w:r>
        <w:rPr>
          <w:rFonts w:hint="eastAsia"/>
        </w:rPr>
        <w:t>Barbara</w:t>
      </w:r>
      <w:r>
        <w:rPr>
          <w:rFonts w:hint="eastAsia"/>
        </w:rPr>
        <w:t>。香港著名女演员，饰演黄蓉的翁美玲，她的英文名也叫做</w:t>
      </w:r>
      <w:r>
        <w:rPr>
          <w:rFonts w:hint="eastAsia"/>
        </w:rPr>
        <w:t>Barbara</w:t>
      </w:r>
      <w:r>
        <w:rPr>
          <w:rFonts w:hint="eastAsia"/>
        </w:rPr>
        <w:t>。不过现在这个名字已经不再流行了，因为太老气了，给人感觉是上一个世纪的人。</w:t>
      </w:r>
    </w:p>
    <w:p w14:paraId="4520024B" w14:textId="76A6EEE1" w:rsidR="00792E79" w:rsidRDefault="00792E79" w:rsidP="00792E79">
      <w:pPr>
        <w:spacing w:beforeLines="0" w:line="360" w:lineRule="auto"/>
        <w:ind w:firstLineChars="202" w:firstLine="424"/>
      </w:pPr>
      <w:r>
        <w:rPr>
          <w:rFonts w:hint="eastAsia"/>
        </w:rPr>
        <w:t>上个世纪最流行、最畅销的玩偶——芭比娃娃，她的名字“芭比”（</w:t>
      </w:r>
      <w:r>
        <w:rPr>
          <w:rFonts w:hint="eastAsia"/>
        </w:rPr>
        <w:t>Barbie</w:t>
      </w:r>
      <w:r>
        <w:rPr>
          <w:rFonts w:hint="eastAsia"/>
        </w:rPr>
        <w:t>）其实就是</w:t>
      </w:r>
      <w:r>
        <w:rPr>
          <w:rFonts w:hint="eastAsia"/>
        </w:rPr>
        <w:t>Barbara</w:t>
      </w:r>
      <w:r>
        <w:rPr>
          <w:rFonts w:hint="eastAsia"/>
        </w:rPr>
        <w:t>（芭芭拉）这个名字的昵称。为什么叫这个名字呢，因为芭比娃娃创建人的女儿就叫做</w:t>
      </w:r>
      <w:r>
        <w:rPr>
          <w:rFonts w:hint="eastAsia"/>
        </w:rPr>
        <w:t>Barbara</w:t>
      </w:r>
      <w:r>
        <w:rPr>
          <w:rFonts w:hint="eastAsia"/>
        </w:rPr>
        <w:t>。</w:t>
      </w:r>
    </w:p>
    <w:p w14:paraId="57FACADE" w14:textId="77777777" w:rsidR="00C65999" w:rsidRDefault="00C65999" w:rsidP="00986FE5">
      <w:pPr>
        <w:pStyle w:val="a6"/>
        <w:numPr>
          <w:ilvl w:val="0"/>
          <w:numId w:val="12"/>
        </w:numPr>
        <w:spacing w:beforeLines="0" w:before="156" w:line="360" w:lineRule="auto"/>
        <w:ind w:firstLineChars="0"/>
      </w:pPr>
      <w:r>
        <w:t>barbarous</w:t>
      </w:r>
      <w:r>
        <w:rPr>
          <w:rFonts w:hint="eastAsia"/>
        </w:rPr>
        <w:t>：</w:t>
      </w:r>
      <w:r>
        <w:t>[ˈb</w:t>
      </w:r>
      <w:r>
        <w:rPr>
          <w:rFonts w:hint="eastAsia"/>
        </w:rPr>
        <w:t>ɑ</w:t>
      </w:r>
      <w:r>
        <w:t>ːbərəs] adj.</w:t>
      </w:r>
      <w:r>
        <w:rPr>
          <w:rFonts w:hint="eastAsia"/>
        </w:rPr>
        <w:t>野蛮的，未开化的，残暴的</w:t>
      </w:r>
    </w:p>
    <w:p w14:paraId="4B459D42" w14:textId="77777777" w:rsidR="00C65999" w:rsidRDefault="00C65999" w:rsidP="00986FE5">
      <w:pPr>
        <w:pStyle w:val="a6"/>
        <w:numPr>
          <w:ilvl w:val="0"/>
          <w:numId w:val="12"/>
        </w:numPr>
        <w:spacing w:beforeLines="0" w:before="156" w:line="360" w:lineRule="auto"/>
        <w:ind w:firstLineChars="0"/>
      </w:pPr>
      <w:r>
        <w:t>barbarian</w:t>
      </w:r>
      <w:r>
        <w:rPr>
          <w:rFonts w:hint="eastAsia"/>
        </w:rPr>
        <w:t>：</w:t>
      </w:r>
      <w:r>
        <w:t>[b</w:t>
      </w:r>
      <w:r>
        <w:rPr>
          <w:rFonts w:hint="eastAsia"/>
        </w:rPr>
        <w:t>ɑ</w:t>
      </w:r>
      <w:r>
        <w:t>ːˈbeəriən] adj.</w:t>
      </w:r>
      <w:r>
        <w:rPr>
          <w:rFonts w:hint="eastAsia"/>
        </w:rPr>
        <w:t>野蛮的，未开化的</w:t>
      </w:r>
      <w:r>
        <w:t>n.</w:t>
      </w:r>
      <w:r>
        <w:rPr>
          <w:rFonts w:hint="eastAsia"/>
        </w:rPr>
        <w:t>野蛮人，蛮族</w:t>
      </w:r>
    </w:p>
    <w:p w14:paraId="48AEDB6C" w14:textId="7EC40170" w:rsidR="00C65999" w:rsidRDefault="00C65999" w:rsidP="00986FE5">
      <w:pPr>
        <w:pStyle w:val="a6"/>
        <w:numPr>
          <w:ilvl w:val="0"/>
          <w:numId w:val="12"/>
        </w:numPr>
        <w:spacing w:beforeLines="0" w:before="156" w:line="360" w:lineRule="auto"/>
        <w:ind w:firstLineChars="0"/>
      </w:pPr>
      <w:r>
        <w:t>Berber</w:t>
      </w:r>
      <w:r>
        <w:rPr>
          <w:rFonts w:hint="eastAsia"/>
        </w:rPr>
        <w:t>：</w:t>
      </w:r>
      <w:r>
        <w:t>[ˈbɜːbə</w:t>
      </w:r>
      <w:r w:rsidR="003B52FC" w:rsidRPr="003B52FC">
        <w:t>(r)</w:t>
      </w:r>
      <w:r>
        <w:t>] n.</w:t>
      </w:r>
      <w:r>
        <w:rPr>
          <w:rFonts w:hint="eastAsia"/>
        </w:rPr>
        <w:t>柏柏尔人，柏柏尔语</w:t>
      </w:r>
    </w:p>
    <w:p w14:paraId="77248E08" w14:textId="6FAB2A74" w:rsidR="00C65999" w:rsidRDefault="00C65999" w:rsidP="00986FE5">
      <w:pPr>
        <w:pStyle w:val="a6"/>
        <w:numPr>
          <w:ilvl w:val="0"/>
          <w:numId w:val="12"/>
        </w:numPr>
        <w:spacing w:beforeLines="0" w:before="156" w:line="360" w:lineRule="auto"/>
        <w:ind w:firstLineChars="0"/>
      </w:pPr>
      <w:r>
        <w:t>Barbara</w:t>
      </w:r>
      <w:r>
        <w:rPr>
          <w:rFonts w:hint="eastAsia"/>
        </w:rPr>
        <w:t>：</w:t>
      </w:r>
      <w:r>
        <w:t>[</w:t>
      </w:r>
      <w:r w:rsidR="003B52FC" w:rsidRPr="003B52FC">
        <w:t>ˈb</w:t>
      </w:r>
      <w:r w:rsidR="003B52FC" w:rsidRPr="003B52FC">
        <w:rPr>
          <w:rFonts w:hint="eastAsia"/>
        </w:rPr>
        <w:t>ɑ</w:t>
      </w:r>
      <w:r w:rsidR="003B52FC" w:rsidRPr="003B52FC">
        <w:t>ːb(ə)rə</w:t>
      </w:r>
      <w:r>
        <w:t>] n.</w:t>
      </w:r>
      <w:r>
        <w:rPr>
          <w:rFonts w:hint="eastAsia"/>
        </w:rPr>
        <w:t>（女子名）芭芭拉</w:t>
      </w:r>
    </w:p>
    <w:p w14:paraId="2418E3AD" w14:textId="4198C8F2" w:rsidR="00AA58C3" w:rsidRDefault="00C65999" w:rsidP="00986FE5">
      <w:pPr>
        <w:pStyle w:val="a6"/>
        <w:numPr>
          <w:ilvl w:val="0"/>
          <w:numId w:val="12"/>
        </w:numPr>
        <w:spacing w:beforeLines="0" w:before="156" w:line="360" w:lineRule="auto"/>
        <w:ind w:firstLineChars="0"/>
      </w:pPr>
      <w:r>
        <w:t>Barbie</w:t>
      </w:r>
      <w:r>
        <w:rPr>
          <w:rFonts w:hint="eastAsia"/>
        </w:rPr>
        <w:t>：</w:t>
      </w:r>
      <w:r>
        <w:t>[ˈb</w:t>
      </w:r>
      <w:r>
        <w:rPr>
          <w:rFonts w:hint="eastAsia"/>
        </w:rPr>
        <w:t>ɑ</w:t>
      </w:r>
      <w:r>
        <w:t>ːbi]n.</w:t>
      </w:r>
      <w:r>
        <w:rPr>
          <w:rFonts w:hint="eastAsia"/>
        </w:rPr>
        <w:t>（女子名）芭比</w:t>
      </w:r>
    </w:p>
    <w:p w14:paraId="24E9D6CD" w14:textId="77777777" w:rsidR="00F01AA1" w:rsidRPr="00F01AA1" w:rsidRDefault="00F01AA1" w:rsidP="00F01AA1">
      <w:pPr>
        <w:pStyle w:val="1"/>
        <w:numPr>
          <w:ilvl w:val="0"/>
          <w:numId w:val="10"/>
        </w:numPr>
        <w:spacing w:before="156" w:after="120"/>
        <w:rPr>
          <w:sz w:val="28"/>
          <w:szCs w:val="28"/>
          <w:shd w:val="clear" w:color="auto" w:fill="FFFFFF"/>
        </w:rPr>
      </w:pPr>
      <w:bookmarkStart w:id="55" w:name="_Toc115678671"/>
      <w:r w:rsidRPr="00F01AA1">
        <w:rPr>
          <w:rFonts w:hint="eastAsia"/>
          <w:sz w:val="28"/>
          <w:szCs w:val="28"/>
          <w:shd w:val="clear" w:color="auto" w:fill="FFFFFF"/>
        </w:rPr>
        <w:t>可以上庭辩护的</w:t>
      </w:r>
      <w:r w:rsidRPr="00F01AA1">
        <w:rPr>
          <w:rFonts w:hint="eastAsia"/>
          <w:sz w:val="28"/>
          <w:szCs w:val="28"/>
          <w:shd w:val="clear" w:color="auto" w:fill="FFFFFF"/>
        </w:rPr>
        <w:t>barrister</w:t>
      </w:r>
      <w:r w:rsidRPr="00F01AA1">
        <w:rPr>
          <w:rFonts w:hint="eastAsia"/>
          <w:sz w:val="28"/>
          <w:szCs w:val="28"/>
          <w:shd w:val="clear" w:color="auto" w:fill="FFFFFF"/>
        </w:rPr>
        <w:t>（大律师）</w:t>
      </w:r>
      <w:bookmarkEnd w:id="55"/>
    </w:p>
    <w:p w14:paraId="731ECAE0" w14:textId="77777777" w:rsidR="00F01AA1" w:rsidRDefault="00F01AA1" w:rsidP="00F01AA1">
      <w:pPr>
        <w:spacing w:beforeLines="0" w:line="360" w:lineRule="auto"/>
        <w:ind w:firstLineChars="202" w:firstLine="424"/>
      </w:pPr>
      <w:r>
        <w:rPr>
          <w:rFonts w:hint="eastAsia"/>
        </w:rPr>
        <w:t>在英国，律师分成两种：</w:t>
      </w:r>
      <w:r>
        <w:rPr>
          <w:rFonts w:hint="eastAsia"/>
        </w:rPr>
        <w:t>barrister</w:t>
      </w:r>
      <w:r>
        <w:rPr>
          <w:rFonts w:hint="eastAsia"/>
        </w:rPr>
        <w:t>和</w:t>
      </w:r>
      <w:r>
        <w:rPr>
          <w:rFonts w:hint="eastAsia"/>
        </w:rPr>
        <w:t>solicitor</w:t>
      </w:r>
      <w:r>
        <w:rPr>
          <w:rFonts w:hint="eastAsia"/>
        </w:rPr>
        <w:t>。</w:t>
      </w:r>
      <w:r>
        <w:rPr>
          <w:rFonts w:hint="eastAsia"/>
        </w:rPr>
        <w:t>barrister</w:t>
      </w:r>
      <w:r>
        <w:rPr>
          <w:rFonts w:hint="eastAsia"/>
        </w:rPr>
        <w:t>是出庭律师、大律师，具有上庭辩护的资格，常根据其发音称为“巴律师”；</w:t>
      </w:r>
      <w:r>
        <w:rPr>
          <w:rFonts w:hint="eastAsia"/>
        </w:rPr>
        <w:t>solicitor</w:t>
      </w:r>
      <w:r>
        <w:rPr>
          <w:rFonts w:hint="eastAsia"/>
        </w:rPr>
        <w:t>是事务律师，只能办理法律事务，不能上庭辩护，常根据其发音称为“沙律师”。</w:t>
      </w:r>
    </w:p>
    <w:p w14:paraId="391EA3B9" w14:textId="77777777" w:rsidR="00F01AA1" w:rsidRDefault="00F01AA1" w:rsidP="00F01AA1">
      <w:pPr>
        <w:spacing w:beforeLines="0" w:line="360" w:lineRule="auto"/>
        <w:ind w:firstLineChars="202" w:firstLine="424"/>
      </w:pPr>
      <w:r>
        <w:rPr>
          <w:rFonts w:hint="eastAsia"/>
        </w:rPr>
        <w:t>单词</w:t>
      </w:r>
      <w:r>
        <w:rPr>
          <w:rFonts w:hint="eastAsia"/>
        </w:rPr>
        <w:t>barrister</w:t>
      </w:r>
      <w:r>
        <w:rPr>
          <w:rFonts w:hint="eastAsia"/>
        </w:rPr>
        <w:t>由词根</w:t>
      </w:r>
      <w:r>
        <w:rPr>
          <w:rFonts w:hint="eastAsia"/>
        </w:rPr>
        <w:t>barr-</w:t>
      </w:r>
      <w:r>
        <w:rPr>
          <w:rFonts w:hint="eastAsia"/>
        </w:rPr>
        <w:t>（条棒、栏杆）和名词后缀</w:t>
      </w:r>
      <w:r>
        <w:rPr>
          <w:rFonts w:hint="eastAsia"/>
        </w:rPr>
        <w:t>-ster</w:t>
      </w:r>
      <w:r>
        <w:rPr>
          <w:rFonts w:hint="eastAsia"/>
        </w:rPr>
        <w:t>组成，字面意思就是“能越过栏杆进入法庭内部区域的人”。古代的欧洲法庭一般划分为内外两个区域，中间以栅栏隔开，外部区域是观众席，内部区域则是庭审区域，一般人不得入内。律师要想进入内部区域参与庭审，就必须事先通过特定的学习、培训、考试、实习等规定程序，成绩合格后才能上庭辩护。</w:t>
      </w:r>
    </w:p>
    <w:p w14:paraId="677BBFDB" w14:textId="6F115E0A" w:rsidR="00F01AA1" w:rsidRDefault="00A62193" w:rsidP="00F01AA1">
      <w:pPr>
        <w:spacing w:beforeLines="0" w:line="360" w:lineRule="auto"/>
        <w:jc w:val="center"/>
      </w:pPr>
      <w:r>
        <w:rPr>
          <w:noProof/>
        </w:rPr>
        <w:lastRenderedPageBreak/>
        <w:drawing>
          <wp:inline distT="0" distB="0" distL="0" distR="0" wp14:anchorId="08518B77" wp14:editId="3B600203">
            <wp:extent cx="4403283" cy="2567409"/>
            <wp:effectExtent l="0" t="0" r="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4403283" cy="2567409"/>
                    </a:xfrm>
                    <a:prstGeom prst="rect">
                      <a:avLst/>
                    </a:prstGeom>
                  </pic:spPr>
                </pic:pic>
              </a:graphicData>
            </a:graphic>
          </wp:inline>
        </w:drawing>
      </w:r>
    </w:p>
    <w:p w14:paraId="117C119F" w14:textId="77777777" w:rsidR="00F01AA1" w:rsidRDefault="00F01AA1" w:rsidP="00F01AA1">
      <w:pPr>
        <w:spacing w:beforeLines="0" w:line="360" w:lineRule="auto"/>
        <w:ind w:firstLineChars="202" w:firstLine="424"/>
      </w:pPr>
      <w:r>
        <w:rPr>
          <w:rFonts w:hint="eastAsia"/>
        </w:rPr>
        <w:t>在英国，通过这种上庭资格的人就是</w:t>
      </w:r>
      <w:r>
        <w:rPr>
          <w:rFonts w:hint="eastAsia"/>
        </w:rPr>
        <w:t>barrister</w:t>
      </w:r>
      <w:r>
        <w:rPr>
          <w:rFonts w:hint="eastAsia"/>
        </w:rPr>
        <w:t>，常常翻译为“大律师”。而其他律师则被称为</w:t>
      </w:r>
      <w:r>
        <w:rPr>
          <w:rFonts w:hint="eastAsia"/>
        </w:rPr>
        <w:t>solicitor</w:t>
      </w:r>
      <w:r>
        <w:rPr>
          <w:rFonts w:hint="eastAsia"/>
        </w:rPr>
        <w:t>（事务律师），进入门槛较低，但执业范围受限，虽然也能提供法律服务，但一般不能替委托人上庭辩护。不过由于英国律师行业的持续改革，现在在一些较低级别的法庭中，沙律师也能上庭辩护。</w:t>
      </w:r>
    </w:p>
    <w:p w14:paraId="5FBCCB2A" w14:textId="77777777" w:rsidR="00F01AA1" w:rsidRDefault="00F01AA1" w:rsidP="00F01AA1">
      <w:pPr>
        <w:spacing w:beforeLines="0" w:line="360" w:lineRule="auto"/>
        <w:ind w:firstLineChars="202" w:firstLine="424"/>
      </w:pPr>
      <w:r>
        <w:rPr>
          <w:rFonts w:hint="eastAsia"/>
        </w:rPr>
        <w:t>将律师划分为两种，这种做法只存在于英国，在美国就没有这种区分，律师统统称为</w:t>
      </w:r>
      <w:r>
        <w:rPr>
          <w:rFonts w:hint="eastAsia"/>
        </w:rPr>
        <w:t>attorney</w:t>
      </w:r>
      <w:r>
        <w:rPr>
          <w:rFonts w:hint="eastAsia"/>
        </w:rPr>
        <w:t>，字面意思就是“代理人”。</w:t>
      </w:r>
    </w:p>
    <w:p w14:paraId="68CAF242" w14:textId="77777777" w:rsidR="00F01AA1" w:rsidRDefault="00F01AA1" w:rsidP="00F01AA1">
      <w:pPr>
        <w:spacing w:beforeLines="0" w:line="360" w:lineRule="auto"/>
        <w:ind w:firstLineChars="202" w:firstLine="424"/>
      </w:pPr>
      <w:r>
        <w:rPr>
          <w:rFonts w:hint="eastAsia"/>
        </w:rPr>
        <w:t>英语单词</w:t>
      </w:r>
      <w:r>
        <w:rPr>
          <w:rFonts w:hint="eastAsia"/>
        </w:rPr>
        <w:t>bar</w:t>
      </w:r>
      <w:r>
        <w:rPr>
          <w:rFonts w:hint="eastAsia"/>
        </w:rPr>
        <w:t>也源自词根</w:t>
      </w:r>
      <w:r>
        <w:rPr>
          <w:rFonts w:hint="eastAsia"/>
        </w:rPr>
        <w:t>barr-</w:t>
      </w:r>
      <w:r>
        <w:rPr>
          <w:rFonts w:hint="eastAsia"/>
        </w:rPr>
        <w:t>，本意就是“条棒、栏杆”。在法律领域，它特指法庭的栏杆，从而引申出“法律界、全体律师、律师资格”等含义。</w:t>
      </w:r>
      <w:r>
        <w:rPr>
          <w:rFonts w:hint="eastAsia"/>
        </w:rPr>
        <w:t>Bar Exam</w:t>
      </w:r>
      <w:r>
        <w:rPr>
          <w:rFonts w:hint="eastAsia"/>
        </w:rPr>
        <w:t>就是“律师资格考试”。</w:t>
      </w:r>
    </w:p>
    <w:p w14:paraId="4CBCAC50" w14:textId="77777777" w:rsidR="00F01AA1" w:rsidRDefault="00F01AA1" w:rsidP="00986FE5">
      <w:pPr>
        <w:pStyle w:val="a6"/>
        <w:numPr>
          <w:ilvl w:val="0"/>
          <w:numId w:val="12"/>
        </w:numPr>
        <w:spacing w:beforeLines="0" w:before="156" w:line="360" w:lineRule="auto"/>
        <w:ind w:firstLineChars="0"/>
      </w:pPr>
      <w:r>
        <w:t>barrister</w:t>
      </w:r>
      <w:r>
        <w:rPr>
          <w:rFonts w:hint="eastAsia"/>
        </w:rPr>
        <w:t>：</w:t>
      </w:r>
      <w:r>
        <w:t>[ˈbærɪstə(r)] n.</w:t>
      </w:r>
      <w:r>
        <w:rPr>
          <w:rFonts w:hint="eastAsia"/>
        </w:rPr>
        <w:t>大律师，出庭律师，巴律师</w:t>
      </w:r>
    </w:p>
    <w:p w14:paraId="7D2B46D6" w14:textId="77777777" w:rsidR="00F01AA1" w:rsidRDefault="00F01AA1" w:rsidP="00986FE5">
      <w:pPr>
        <w:pStyle w:val="a6"/>
        <w:numPr>
          <w:ilvl w:val="0"/>
          <w:numId w:val="12"/>
        </w:numPr>
        <w:spacing w:beforeLines="0" w:before="156" w:line="360" w:lineRule="auto"/>
        <w:ind w:firstLineChars="0"/>
      </w:pPr>
      <w:r>
        <w:t>solicitor</w:t>
      </w:r>
      <w:r>
        <w:rPr>
          <w:rFonts w:hint="eastAsia"/>
        </w:rPr>
        <w:t>：</w:t>
      </w:r>
      <w:r>
        <w:t>[səˈlɪsɪtə(r)] n.</w:t>
      </w:r>
      <w:r>
        <w:rPr>
          <w:rFonts w:hint="eastAsia"/>
        </w:rPr>
        <w:t>事务律师，沙律师</w:t>
      </w:r>
    </w:p>
    <w:p w14:paraId="1D61B0C7" w14:textId="00496E6A" w:rsidR="00F01AA1" w:rsidRPr="00F01AA1" w:rsidRDefault="00F01AA1" w:rsidP="00986FE5">
      <w:pPr>
        <w:pStyle w:val="a6"/>
        <w:numPr>
          <w:ilvl w:val="0"/>
          <w:numId w:val="12"/>
        </w:numPr>
        <w:spacing w:beforeLines="0" w:before="156" w:line="360" w:lineRule="auto"/>
        <w:ind w:firstLineChars="0"/>
      </w:pPr>
      <w:r>
        <w:t>bar</w:t>
      </w:r>
      <w:r>
        <w:rPr>
          <w:rFonts w:hint="eastAsia"/>
        </w:rPr>
        <w:t>：</w:t>
      </w:r>
      <w:r>
        <w:t>[b</w:t>
      </w:r>
      <w:r>
        <w:rPr>
          <w:rFonts w:hint="eastAsia"/>
        </w:rPr>
        <w:t>ɑ</w:t>
      </w:r>
      <w:r>
        <w:t>ː(r)] n.</w:t>
      </w:r>
      <w:r>
        <w:rPr>
          <w:rFonts w:hint="eastAsia"/>
        </w:rPr>
        <w:t>条棒，酒吧，法庭，法律界，全体律师，律师资格</w:t>
      </w:r>
    </w:p>
    <w:p w14:paraId="4B24FEB2" w14:textId="77777777" w:rsidR="00F01AA1" w:rsidRPr="00F01AA1" w:rsidRDefault="00F01AA1" w:rsidP="00F01AA1">
      <w:pPr>
        <w:pStyle w:val="1"/>
        <w:numPr>
          <w:ilvl w:val="0"/>
          <w:numId w:val="10"/>
        </w:numPr>
        <w:spacing w:before="156" w:after="120"/>
        <w:rPr>
          <w:sz w:val="28"/>
          <w:szCs w:val="28"/>
          <w:shd w:val="clear" w:color="auto" w:fill="FFFFFF"/>
        </w:rPr>
      </w:pPr>
      <w:bookmarkStart w:id="56" w:name="_Toc115678672"/>
      <w:r w:rsidRPr="00F01AA1">
        <w:rPr>
          <w:rFonts w:hint="eastAsia"/>
          <w:sz w:val="28"/>
          <w:szCs w:val="28"/>
          <w:shd w:val="clear" w:color="auto" w:fill="FFFFFF"/>
        </w:rPr>
        <w:t>诞生于驮鞍之上的</w:t>
      </w:r>
      <w:r w:rsidRPr="00F01AA1">
        <w:rPr>
          <w:rFonts w:hint="eastAsia"/>
          <w:sz w:val="28"/>
          <w:szCs w:val="28"/>
          <w:shd w:val="clear" w:color="auto" w:fill="FFFFFF"/>
        </w:rPr>
        <w:t>bastard</w:t>
      </w:r>
      <w:r w:rsidRPr="00F01AA1">
        <w:rPr>
          <w:rFonts w:hint="eastAsia"/>
          <w:sz w:val="28"/>
          <w:szCs w:val="28"/>
          <w:shd w:val="clear" w:color="auto" w:fill="FFFFFF"/>
        </w:rPr>
        <w:t>（私生子）</w:t>
      </w:r>
      <w:bookmarkEnd w:id="56"/>
    </w:p>
    <w:p w14:paraId="7A93C537" w14:textId="77777777" w:rsidR="00F01AA1" w:rsidRDefault="00F01AA1" w:rsidP="00F01AA1">
      <w:pPr>
        <w:spacing w:beforeLines="0" w:line="360" w:lineRule="auto"/>
        <w:ind w:firstLineChars="202" w:firstLine="424"/>
      </w:pPr>
      <w:r>
        <w:rPr>
          <w:rFonts w:hint="eastAsia"/>
        </w:rPr>
        <w:t>在中世纪的法国，有很多男人从事货运营生，他们赶着骡子，把货物从一个地方运输到另一个地方。这些人为了省钱，晚上通常不会花钱住店，而是就在野外搭起帐篷，再把骡车的驮鞍铺开，当成临时床铺使用。</w:t>
      </w:r>
    </w:p>
    <w:p w14:paraId="4F3DEE46" w14:textId="4CCE53A7" w:rsidR="00F01AA1" w:rsidRDefault="00F01AA1" w:rsidP="00F01AA1">
      <w:pPr>
        <w:spacing w:beforeLines="0" w:line="360" w:lineRule="auto"/>
        <w:ind w:firstLineChars="202" w:firstLine="424"/>
      </w:pPr>
      <w:r>
        <w:rPr>
          <w:rFonts w:hint="eastAsia"/>
        </w:rPr>
        <w:t>法国人生性风流，这些男人在工作之余，免不了饮酒作乐，拈花惹草，和当地的姑娘做了露水夫妻，不少私生子就诞生于这样的临时床铺上。</w:t>
      </w:r>
    </w:p>
    <w:p w14:paraId="15EADE21" w14:textId="77777777" w:rsidR="00F01AA1" w:rsidRDefault="00F01AA1" w:rsidP="00F01AA1">
      <w:pPr>
        <w:spacing w:beforeLines="0" w:line="360" w:lineRule="auto"/>
        <w:ind w:firstLineChars="202" w:firstLine="424"/>
      </w:pPr>
      <w:r>
        <w:rPr>
          <w:rFonts w:hint="eastAsia"/>
        </w:rPr>
        <w:t>因此，法国人管这种私生子称为</w:t>
      </w:r>
      <w:r>
        <w:rPr>
          <w:rFonts w:hint="eastAsia"/>
        </w:rPr>
        <w:t>bastard</w:t>
      </w:r>
      <w:r>
        <w:rPr>
          <w:rFonts w:hint="eastAsia"/>
        </w:rPr>
        <w:t>，由</w:t>
      </w:r>
      <w:r>
        <w:rPr>
          <w:rFonts w:hint="eastAsia"/>
        </w:rPr>
        <w:t>bast</w:t>
      </w:r>
      <w:r>
        <w:rPr>
          <w:rFonts w:hint="eastAsia"/>
        </w:rPr>
        <w:t>（驮鞍）和贬义名词后缀</w:t>
      </w:r>
      <w:r>
        <w:rPr>
          <w:rFonts w:hint="eastAsia"/>
        </w:rPr>
        <w:t>-ard</w:t>
      </w:r>
      <w:r>
        <w:rPr>
          <w:rFonts w:hint="eastAsia"/>
        </w:rPr>
        <w:t>组成，字面意思就是“诞生于驮鞍的孩子”。这个单词在现代法语中拼写为</w:t>
      </w:r>
      <w:r>
        <w:rPr>
          <w:rFonts w:hint="eastAsia"/>
        </w:rPr>
        <w:t>bâtard</w:t>
      </w:r>
      <w:r>
        <w:rPr>
          <w:rFonts w:hint="eastAsia"/>
        </w:rPr>
        <w:t>，但在英语中保</w:t>
      </w:r>
      <w:r>
        <w:rPr>
          <w:rFonts w:hint="eastAsia"/>
        </w:rPr>
        <w:lastRenderedPageBreak/>
        <w:t>持了原来的拼写方式</w:t>
      </w:r>
      <w:r>
        <w:rPr>
          <w:rFonts w:hint="eastAsia"/>
        </w:rPr>
        <w:t>bastard</w:t>
      </w:r>
      <w:r>
        <w:rPr>
          <w:rFonts w:hint="eastAsia"/>
        </w:rPr>
        <w:t>。</w:t>
      </w:r>
    </w:p>
    <w:p w14:paraId="5019BA73" w14:textId="77777777" w:rsidR="00F01AA1" w:rsidRDefault="00F01AA1" w:rsidP="00F01AA1">
      <w:pPr>
        <w:spacing w:beforeLines="0" w:line="360" w:lineRule="auto"/>
        <w:ind w:firstLineChars="202" w:firstLine="424"/>
      </w:pPr>
      <w:r>
        <w:rPr>
          <w:rFonts w:hint="eastAsia"/>
        </w:rPr>
        <w:t>无独有偶，在德语中，私生子被称为</w:t>
      </w:r>
      <w:r>
        <w:rPr>
          <w:rFonts w:hint="eastAsia"/>
        </w:rPr>
        <w:t>bänkling</w:t>
      </w:r>
      <w:r>
        <w:rPr>
          <w:rFonts w:hint="eastAsia"/>
        </w:rPr>
        <w:t>，字面意思就是“诞生于长凳上的孩子”。前面的</w:t>
      </w:r>
      <w:r>
        <w:rPr>
          <w:rFonts w:hint="eastAsia"/>
        </w:rPr>
        <w:t>bänk</w:t>
      </w:r>
      <w:r>
        <w:rPr>
          <w:rFonts w:hint="eastAsia"/>
        </w:rPr>
        <w:t>表示“长凳”，和英语单词</w:t>
      </w:r>
      <w:r>
        <w:rPr>
          <w:rFonts w:hint="eastAsia"/>
        </w:rPr>
        <w:t>bench</w:t>
      </w:r>
      <w:r>
        <w:rPr>
          <w:rFonts w:hint="eastAsia"/>
        </w:rPr>
        <w:t>（长凳）及词根</w:t>
      </w:r>
      <w:r>
        <w:rPr>
          <w:rFonts w:hint="eastAsia"/>
        </w:rPr>
        <w:t>bank-</w:t>
      </w:r>
      <w:r>
        <w:rPr>
          <w:rFonts w:hint="eastAsia"/>
        </w:rPr>
        <w:t>（长凳）同源。</w:t>
      </w:r>
    </w:p>
    <w:p w14:paraId="141FB0CC" w14:textId="77777777" w:rsidR="00F01AA1" w:rsidRDefault="00F01AA1" w:rsidP="00F01AA1">
      <w:pPr>
        <w:spacing w:beforeLines="0" w:line="360" w:lineRule="auto"/>
        <w:ind w:firstLineChars="202" w:firstLine="424"/>
      </w:pPr>
      <w:r>
        <w:rPr>
          <w:rFonts w:hint="eastAsia"/>
        </w:rPr>
        <w:t>bastard</w:t>
      </w:r>
      <w:r>
        <w:rPr>
          <w:rFonts w:hint="eastAsia"/>
        </w:rPr>
        <w:t>一词当初仅表示非婚生子，并非脏话，如征服英国的诺曼底公爵威廉一世就被称为</w:t>
      </w:r>
      <w:r>
        <w:rPr>
          <w:rFonts w:hint="eastAsia"/>
        </w:rPr>
        <w:t>William the Bastard</w:t>
      </w:r>
      <w:r>
        <w:rPr>
          <w:rFonts w:hint="eastAsia"/>
        </w:rPr>
        <w:t>（私生子威廉）。</w:t>
      </w:r>
      <w:r>
        <w:rPr>
          <w:rFonts w:hint="eastAsia"/>
        </w:rPr>
        <w:t>14</w:t>
      </w:r>
      <w:r>
        <w:rPr>
          <w:rFonts w:hint="eastAsia"/>
        </w:rPr>
        <w:t>世纪后期这个单词逐渐衍生出“不纯、不真实”的含义，</w:t>
      </w:r>
      <w:r>
        <w:rPr>
          <w:rFonts w:hint="eastAsia"/>
        </w:rPr>
        <w:t>19</w:t>
      </w:r>
      <w:r>
        <w:rPr>
          <w:rFonts w:hint="eastAsia"/>
        </w:rPr>
        <w:t>世纪后开始用作骂人的脏话，相当于中文中的“王八蛋、杂种、混蛋”。</w:t>
      </w:r>
    </w:p>
    <w:p w14:paraId="49937D06" w14:textId="1ECE4B9E" w:rsidR="00F01AA1" w:rsidRDefault="00F01AA1" w:rsidP="00986FE5">
      <w:pPr>
        <w:pStyle w:val="a6"/>
        <w:numPr>
          <w:ilvl w:val="0"/>
          <w:numId w:val="12"/>
        </w:numPr>
        <w:spacing w:beforeLines="0" w:before="156" w:line="360" w:lineRule="auto"/>
        <w:ind w:firstLineChars="0"/>
      </w:pPr>
      <w:r>
        <w:t>bastard</w:t>
      </w:r>
      <w:r>
        <w:rPr>
          <w:rFonts w:hint="eastAsia"/>
        </w:rPr>
        <w:t>：</w:t>
      </w:r>
      <w:r>
        <w:t>[ˈb</w:t>
      </w:r>
      <w:r>
        <w:rPr>
          <w:rFonts w:hint="eastAsia"/>
        </w:rPr>
        <w:t>ɑ</w:t>
      </w:r>
      <w:r>
        <w:t>ːstəd] n.</w:t>
      </w:r>
      <w:r>
        <w:rPr>
          <w:rFonts w:hint="eastAsia"/>
        </w:rPr>
        <w:t>私生子，王八蛋，杂种，混蛋</w:t>
      </w:r>
    </w:p>
    <w:p w14:paraId="744A5D2E" w14:textId="77777777" w:rsidR="00F01AA1" w:rsidRPr="00F01AA1" w:rsidRDefault="00F01AA1" w:rsidP="00F01AA1">
      <w:pPr>
        <w:pStyle w:val="1"/>
        <w:numPr>
          <w:ilvl w:val="0"/>
          <w:numId w:val="10"/>
        </w:numPr>
        <w:spacing w:before="156" w:after="120"/>
        <w:rPr>
          <w:sz w:val="28"/>
          <w:szCs w:val="28"/>
          <w:shd w:val="clear" w:color="auto" w:fill="FFFFFF"/>
        </w:rPr>
      </w:pPr>
      <w:bookmarkStart w:id="57" w:name="_Toc115678673"/>
      <w:r w:rsidRPr="00F01AA1">
        <w:rPr>
          <w:rFonts w:hint="eastAsia"/>
          <w:sz w:val="28"/>
          <w:szCs w:val="28"/>
          <w:shd w:val="clear" w:color="auto" w:fill="FFFFFF"/>
        </w:rPr>
        <w:t>能够连续发射电荷的</w:t>
      </w:r>
      <w:r w:rsidRPr="00F01AA1">
        <w:rPr>
          <w:rFonts w:hint="eastAsia"/>
          <w:sz w:val="28"/>
          <w:szCs w:val="28"/>
          <w:shd w:val="clear" w:color="auto" w:fill="FFFFFF"/>
        </w:rPr>
        <w:t>battery</w:t>
      </w:r>
      <w:r w:rsidRPr="00F01AA1">
        <w:rPr>
          <w:rFonts w:hint="eastAsia"/>
          <w:sz w:val="28"/>
          <w:szCs w:val="28"/>
          <w:shd w:val="clear" w:color="auto" w:fill="FFFFFF"/>
        </w:rPr>
        <w:t>（电池）</w:t>
      </w:r>
      <w:bookmarkEnd w:id="57"/>
    </w:p>
    <w:p w14:paraId="22649EF1" w14:textId="77777777" w:rsidR="00F01AA1" w:rsidRDefault="00F01AA1" w:rsidP="00F01AA1">
      <w:pPr>
        <w:spacing w:beforeLines="0" w:line="360" w:lineRule="auto"/>
        <w:ind w:firstLineChars="202" w:firstLine="424"/>
      </w:pPr>
      <w:r>
        <w:rPr>
          <w:rFonts w:hint="eastAsia"/>
        </w:rPr>
        <w:t>英语中表示“电池”的单词</w:t>
      </w:r>
      <w:r>
        <w:rPr>
          <w:rFonts w:hint="eastAsia"/>
        </w:rPr>
        <w:t>battery</w:t>
      </w:r>
      <w:r>
        <w:rPr>
          <w:rFonts w:hint="eastAsia"/>
        </w:rPr>
        <w:t>来自法语，衍生自拉丁词根</w:t>
      </w:r>
      <w:r>
        <w:rPr>
          <w:rFonts w:hint="eastAsia"/>
        </w:rPr>
        <w:t>batt-</w:t>
      </w:r>
      <w:r>
        <w:rPr>
          <w:rFonts w:hint="eastAsia"/>
        </w:rPr>
        <w:t>（击打），同根词还有</w:t>
      </w:r>
      <w:r>
        <w:rPr>
          <w:rFonts w:hint="eastAsia"/>
        </w:rPr>
        <w:t>battle</w:t>
      </w:r>
      <w:r>
        <w:rPr>
          <w:rFonts w:hint="eastAsia"/>
        </w:rPr>
        <w:t>（战役）等。</w:t>
      </w:r>
      <w:r>
        <w:rPr>
          <w:rFonts w:hint="eastAsia"/>
        </w:rPr>
        <w:t>battery</w:t>
      </w:r>
      <w:r>
        <w:rPr>
          <w:rFonts w:hint="eastAsia"/>
        </w:rPr>
        <w:t>最初用作动词</w:t>
      </w:r>
      <w:r>
        <w:rPr>
          <w:rFonts w:hint="eastAsia"/>
        </w:rPr>
        <w:t>batter</w:t>
      </w:r>
      <w:r>
        <w:rPr>
          <w:rFonts w:hint="eastAsia"/>
        </w:rPr>
        <w:t>（连续猛击）的名词形式，表示“连续猛击、轰炸”这个行为本身，后来又被用来表示包含多门火炮的火炮组，因为它能够连续发射炮弹进行轰炸。</w:t>
      </w:r>
    </w:p>
    <w:p w14:paraId="090F75A9" w14:textId="77777777" w:rsidR="00F01AA1" w:rsidRDefault="00F01AA1" w:rsidP="00F01AA1">
      <w:pPr>
        <w:spacing w:beforeLines="0" w:line="360" w:lineRule="auto"/>
        <w:ind w:firstLineChars="202" w:firstLine="424"/>
      </w:pPr>
      <w:r>
        <w:rPr>
          <w:rFonts w:hint="eastAsia"/>
        </w:rPr>
        <w:t>1749</w:t>
      </w:r>
      <w:r>
        <w:rPr>
          <w:rFonts w:hint="eastAsia"/>
        </w:rPr>
        <w:t>年，美国著名科学家富兰克林利用当时刚发明的贮电装置莱顿瓶进行了一系列电学实验，发现了正电和负电以及电荷守恒定律。他将多个莱顿瓶串联起来，并将其称为</w:t>
      </w:r>
      <w:r>
        <w:rPr>
          <w:rFonts w:hint="eastAsia"/>
        </w:rPr>
        <w:t>battery</w:t>
      </w:r>
      <w:r>
        <w:rPr>
          <w:rFonts w:hint="eastAsia"/>
        </w:rPr>
        <w:t>，因为它们能连续发射电荷，就像火炮组连续发射炮弹。</w:t>
      </w:r>
    </w:p>
    <w:p w14:paraId="6C697E92" w14:textId="77777777" w:rsidR="00F01AA1" w:rsidRDefault="00F01AA1" w:rsidP="00F01AA1">
      <w:pPr>
        <w:spacing w:beforeLines="0" w:line="360" w:lineRule="auto"/>
        <w:ind w:firstLineChars="202" w:firstLine="424"/>
      </w:pPr>
      <w:r>
        <w:rPr>
          <w:rFonts w:hint="eastAsia"/>
        </w:rPr>
        <w:t>1799</w:t>
      </w:r>
      <w:r>
        <w:rPr>
          <w:rFonts w:hint="eastAsia"/>
        </w:rPr>
        <w:t>年，意大利物理学家伏打用锌片与铜片夹以盐水浸湿的纸片叠成电堆产生了电流，由于这种电堆和富兰克林在试验中使用的串联莱顿瓶一样，也能连续发射电荷，所以也被称为</w:t>
      </w:r>
      <w:r>
        <w:rPr>
          <w:rFonts w:hint="eastAsia"/>
        </w:rPr>
        <w:t>battery</w:t>
      </w:r>
      <w:r>
        <w:rPr>
          <w:rFonts w:hint="eastAsia"/>
        </w:rPr>
        <w:t>，这就是人类历史上第一个真正意义上的电池。</w:t>
      </w:r>
    </w:p>
    <w:p w14:paraId="2704A711" w14:textId="77777777" w:rsidR="00F01AA1" w:rsidRDefault="00F01AA1" w:rsidP="00F01AA1">
      <w:pPr>
        <w:spacing w:beforeLines="0" w:line="360" w:lineRule="auto"/>
        <w:ind w:firstLineChars="202" w:firstLine="424"/>
      </w:pPr>
      <w:r>
        <w:rPr>
          <w:rFonts w:hint="eastAsia"/>
        </w:rPr>
        <w:t>从此以后，电池就被统一称为</w:t>
      </w:r>
      <w:r>
        <w:rPr>
          <w:rFonts w:hint="eastAsia"/>
        </w:rPr>
        <w:t>battery</w:t>
      </w:r>
      <w:r>
        <w:rPr>
          <w:rFonts w:hint="eastAsia"/>
        </w:rPr>
        <w:t>。</w:t>
      </w:r>
    </w:p>
    <w:p w14:paraId="788A0C71" w14:textId="77777777" w:rsidR="00F01AA1" w:rsidRDefault="00F01AA1" w:rsidP="00986FE5">
      <w:pPr>
        <w:pStyle w:val="a6"/>
        <w:numPr>
          <w:ilvl w:val="0"/>
          <w:numId w:val="12"/>
        </w:numPr>
        <w:spacing w:beforeLines="0" w:before="156" w:line="360" w:lineRule="auto"/>
        <w:ind w:firstLineChars="0"/>
      </w:pPr>
      <w:r>
        <w:t>battery</w:t>
      </w:r>
      <w:r>
        <w:rPr>
          <w:rFonts w:hint="eastAsia"/>
        </w:rPr>
        <w:t>：</w:t>
      </w:r>
      <w:r>
        <w:t>[ˈbætəri] n.</w:t>
      </w:r>
      <w:r>
        <w:rPr>
          <w:rFonts w:hint="eastAsia"/>
        </w:rPr>
        <w:t>电池，蓄电池；殴打；炮台，火炮组</w:t>
      </w:r>
    </w:p>
    <w:p w14:paraId="630C4003" w14:textId="77777777" w:rsidR="00F01AA1" w:rsidRDefault="00F01AA1" w:rsidP="00986FE5">
      <w:pPr>
        <w:pStyle w:val="a6"/>
        <w:numPr>
          <w:ilvl w:val="0"/>
          <w:numId w:val="12"/>
        </w:numPr>
        <w:spacing w:beforeLines="0" w:before="156" w:line="360" w:lineRule="auto"/>
        <w:ind w:firstLineChars="0"/>
      </w:pPr>
      <w:r>
        <w:t>batter</w:t>
      </w:r>
      <w:r>
        <w:rPr>
          <w:rFonts w:hint="eastAsia"/>
        </w:rPr>
        <w:t>：</w:t>
      </w:r>
      <w:r>
        <w:t>[ˈbætə(r)] v.</w:t>
      </w:r>
      <w:r>
        <w:rPr>
          <w:rFonts w:hint="eastAsia"/>
        </w:rPr>
        <w:t>连续猛击，殴打，抨击</w:t>
      </w:r>
    </w:p>
    <w:p w14:paraId="79C16B3D" w14:textId="6800A1C2" w:rsidR="00F01AA1" w:rsidRPr="00F01AA1" w:rsidRDefault="00F01AA1" w:rsidP="00986FE5">
      <w:pPr>
        <w:pStyle w:val="a6"/>
        <w:numPr>
          <w:ilvl w:val="0"/>
          <w:numId w:val="12"/>
        </w:numPr>
        <w:spacing w:beforeLines="0" w:before="156" w:line="360" w:lineRule="auto"/>
        <w:ind w:firstLineChars="0"/>
      </w:pPr>
      <w:r>
        <w:t>battle</w:t>
      </w:r>
      <w:r>
        <w:rPr>
          <w:rFonts w:hint="eastAsia"/>
        </w:rPr>
        <w:t>：</w:t>
      </w:r>
      <w:r>
        <w:t>[ˈbætl] n.</w:t>
      </w:r>
      <w:r>
        <w:rPr>
          <w:rFonts w:hint="eastAsia"/>
        </w:rPr>
        <w:t>战役，斗争</w:t>
      </w:r>
      <w:r>
        <w:t>v.</w:t>
      </w:r>
      <w:r>
        <w:rPr>
          <w:rFonts w:hint="eastAsia"/>
        </w:rPr>
        <w:t>斗争，作战</w:t>
      </w:r>
    </w:p>
    <w:p w14:paraId="134D80CF" w14:textId="77777777" w:rsidR="00F01AA1" w:rsidRPr="00F01AA1" w:rsidRDefault="00F01AA1" w:rsidP="00F01AA1">
      <w:pPr>
        <w:pStyle w:val="1"/>
        <w:numPr>
          <w:ilvl w:val="0"/>
          <w:numId w:val="10"/>
        </w:numPr>
        <w:spacing w:before="156" w:after="120"/>
        <w:rPr>
          <w:sz w:val="28"/>
          <w:szCs w:val="28"/>
          <w:shd w:val="clear" w:color="auto" w:fill="FFFFFF"/>
        </w:rPr>
      </w:pPr>
      <w:bookmarkStart w:id="58" w:name="_Toc115678674"/>
      <w:r w:rsidRPr="00F01AA1">
        <w:rPr>
          <w:rFonts w:hint="eastAsia"/>
          <w:sz w:val="28"/>
          <w:szCs w:val="28"/>
          <w:shd w:val="clear" w:color="auto" w:fill="FFFFFF"/>
        </w:rPr>
        <w:t>生财有道的</w:t>
      </w:r>
      <w:r w:rsidRPr="00F01AA1">
        <w:rPr>
          <w:rFonts w:hint="eastAsia"/>
          <w:sz w:val="28"/>
          <w:szCs w:val="28"/>
          <w:shd w:val="clear" w:color="auto" w:fill="FFFFFF"/>
        </w:rPr>
        <w:t>bedlam</w:t>
      </w:r>
      <w:r w:rsidRPr="00F01AA1">
        <w:rPr>
          <w:rFonts w:hint="eastAsia"/>
          <w:sz w:val="28"/>
          <w:szCs w:val="28"/>
          <w:shd w:val="clear" w:color="auto" w:fill="FFFFFF"/>
        </w:rPr>
        <w:t>（疯人院）</w:t>
      </w:r>
      <w:bookmarkEnd w:id="58"/>
    </w:p>
    <w:p w14:paraId="1E351BE6" w14:textId="47EF5329" w:rsidR="00F01AA1" w:rsidRDefault="00F01AA1" w:rsidP="00F01AA1">
      <w:pPr>
        <w:spacing w:beforeLines="0" w:line="360" w:lineRule="auto"/>
        <w:ind w:firstLineChars="202" w:firstLine="424"/>
      </w:pPr>
      <w:r>
        <w:rPr>
          <w:rFonts w:hint="eastAsia"/>
        </w:rPr>
        <w:t>英语单词</w:t>
      </w:r>
      <w:r>
        <w:rPr>
          <w:rFonts w:hint="eastAsia"/>
        </w:rPr>
        <w:t>bedlam</w:t>
      </w:r>
      <w:r>
        <w:rPr>
          <w:rFonts w:hint="eastAsia"/>
        </w:rPr>
        <w:t>是</w:t>
      </w:r>
      <w:r>
        <w:rPr>
          <w:rFonts w:hint="eastAsia"/>
        </w:rPr>
        <w:t>Bethlem</w:t>
      </w:r>
      <w:r>
        <w:rPr>
          <w:rFonts w:hint="eastAsia"/>
        </w:rPr>
        <w:t>（伯利恒）的缩写，是英国伦敦一所著名的精神病院的缩写。该精神病院前身是一所修道院，全名叫做</w:t>
      </w:r>
      <w:r>
        <w:rPr>
          <w:rFonts w:hint="eastAsia"/>
        </w:rPr>
        <w:t>St.Mary of Bethlehem</w:t>
      </w:r>
      <w:r>
        <w:rPr>
          <w:rFonts w:hint="eastAsia"/>
        </w:rPr>
        <w:t>（伯利恒圣玛丽）。</w:t>
      </w:r>
      <w:r>
        <w:rPr>
          <w:rFonts w:hint="eastAsia"/>
        </w:rPr>
        <w:t>1377</w:t>
      </w:r>
      <w:r>
        <w:rPr>
          <w:rFonts w:hint="eastAsia"/>
        </w:rPr>
        <w:t>年该修道院开始接收精神病患者。</w:t>
      </w:r>
      <w:r>
        <w:rPr>
          <w:rFonts w:hint="eastAsia"/>
        </w:rPr>
        <w:t>l547</w:t>
      </w:r>
      <w:r>
        <w:rPr>
          <w:rFonts w:hint="eastAsia"/>
        </w:rPr>
        <w:t>年亨利八世正式将它改为精神病院，更名为</w:t>
      </w:r>
      <w:r>
        <w:rPr>
          <w:rFonts w:hint="eastAsia"/>
        </w:rPr>
        <w:t xml:space="preserve">Bethlem </w:t>
      </w:r>
      <w:r>
        <w:rPr>
          <w:rFonts w:hint="eastAsia"/>
        </w:rPr>
        <w:lastRenderedPageBreak/>
        <w:t>RoyalHospital</w:t>
      </w:r>
      <w:r>
        <w:rPr>
          <w:rFonts w:hint="eastAsia"/>
        </w:rPr>
        <w:t>（伯利恒皇家医院），简称</w:t>
      </w:r>
      <w:r>
        <w:rPr>
          <w:rFonts w:hint="eastAsia"/>
        </w:rPr>
        <w:t>Bethlem Hospital</w:t>
      </w:r>
      <w:r>
        <w:rPr>
          <w:rFonts w:hint="eastAsia"/>
        </w:rPr>
        <w:t>。伦敦人将</w:t>
      </w:r>
      <w:r>
        <w:rPr>
          <w:rFonts w:hint="eastAsia"/>
        </w:rPr>
        <w:t>Bethlem</w:t>
      </w:r>
      <w:r>
        <w:rPr>
          <w:rFonts w:hint="eastAsia"/>
        </w:rPr>
        <w:t>俗称为</w:t>
      </w:r>
      <w:r>
        <w:rPr>
          <w:rFonts w:hint="eastAsia"/>
        </w:rPr>
        <w:t>Bedlam</w:t>
      </w:r>
      <w:r>
        <w:rPr>
          <w:rFonts w:hint="eastAsia"/>
        </w:rPr>
        <w:t>，因此该医院又被称为</w:t>
      </w:r>
      <w:r>
        <w:rPr>
          <w:rFonts w:hint="eastAsia"/>
        </w:rPr>
        <w:t>Bedlam Hospital</w:t>
      </w:r>
      <w:r>
        <w:rPr>
          <w:rFonts w:hint="eastAsia"/>
        </w:rPr>
        <w:t>，甚至直接称为</w:t>
      </w:r>
      <w:r>
        <w:rPr>
          <w:rFonts w:hint="eastAsia"/>
        </w:rPr>
        <w:t>Bedlam</w:t>
      </w:r>
      <w:r>
        <w:rPr>
          <w:rFonts w:hint="eastAsia"/>
        </w:rPr>
        <w:t>。</w:t>
      </w:r>
    </w:p>
    <w:p w14:paraId="767C0365" w14:textId="77777777" w:rsidR="00F01AA1" w:rsidRDefault="00F01AA1" w:rsidP="00F01AA1">
      <w:pPr>
        <w:spacing w:beforeLines="0" w:line="360" w:lineRule="auto"/>
        <w:ind w:firstLineChars="202" w:firstLine="424"/>
      </w:pPr>
      <w:r>
        <w:rPr>
          <w:rFonts w:hint="eastAsia"/>
        </w:rPr>
        <w:t>该精神病院之所以出名，是因为院方创收有方，竟然将自己打造成伦敦的一处著名景点。人们只要花上两便士购买一张门票，就可以进去参观那些被锁住的精神病人，甚至逗弄他们，就像现代人逛动物园一样。据估计，这家精神病院的门票首日每日可达</w:t>
      </w:r>
      <w:r>
        <w:rPr>
          <w:rFonts w:hint="eastAsia"/>
        </w:rPr>
        <w:t>400</w:t>
      </w:r>
      <w:r>
        <w:rPr>
          <w:rFonts w:hint="eastAsia"/>
        </w:rPr>
        <w:t>英镑，游客数每年多达十万人。</w:t>
      </w:r>
    </w:p>
    <w:p w14:paraId="748FF1EF" w14:textId="77777777" w:rsidR="00F01AA1" w:rsidRDefault="00F01AA1" w:rsidP="00F01AA1">
      <w:pPr>
        <w:spacing w:beforeLines="0" w:line="360" w:lineRule="auto"/>
        <w:ind w:firstLineChars="202" w:firstLine="424"/>
      </w:pPr>
      <w:r>
        <w:rPr>
          <w:rFonts w:hint="eastAsia"/>
        </w:rPr>
        <w:t>这家精神病院因为其对精神病人的歧视和残暴做法而臭名远扬，被后人视为伦敦的一大耻辱。作为该精神病院俗称的</w:t>
      </w:r>
      <w:r>
        <w:rPr>
          <w:rFonts w:hint="eastAsia"/>
        </w:rPr>
        <w:t>Bedlam</w:t>
      </w:r>
      <w:r>
        <w:rPr>
          <w:rFonts w:hint="eastAsia"/>
        </w:rPr>
        <w:t>一词也因此在英语词汇中占据了一席之地，被看作是“精神病院”的代称。</w:t>
      </w:r>
    </w:p>
    <w:p w14:paraId="51414347" w14:textId="77777777" w:rsidR="00F01AA1" w:rsidRDefault="00F01AA1" w:rsidP="00F01AA1">
      <w:pPr>
        <w:spacing w:beforeLines="0" w:line="360" w:lineRule="auto"/>
        <w:ind w:firstLineChars="202" w:firstLine="424"/>
      </w:pPr>
      <w:r>
        <w:rPr>
          <w:rFonts w:hint="eastAsia"/>
        </w:rPr>
        <w:t>现在，</w:t>
      </w:r>
      <w:r>
        <w:rPr>
          <w:rFonts w:hint="eastAsia"/>
        </w:rPr>
        <w:t>bedlam</w:t>
      </w:r>
      <w:r>
        <w:rPr>
          <w:rFonts w:hint="eastAsia"/>
        </w:rPr>
        <w:t>一词常用来比喻“喧闹”或“喧闹的场所”，请看例句：</w:t>
      </w:r>
      <w:r>
        <w:rPr>
          <w:rFonts w:hint="eastAsia"/>
        </w:rPr>
        <w:t xml:space="preserve">When the teacher left the room, complete bedlam broke out. </w:t>
      </w:r>
      <w:r>
        <w:rPr>
          <w:rFonts w:hint="eastAsia"/>
        </w:rPr>
        <w:t>老师离开后，教室里乱成了一锅粥。</w:t>
      </w:r>
    </w:p>
    <w:p w14:paraId="76FC15C0" w14:textId="4FBED289" w:rsidR="00F01AA1" w:rsidRDefault="00F01AA1" w:rsidP="00986FE5">
      <w:pPr>
        <w:pStyle w:val="a6"/>
        <w:numPr>
          <w:ilvl w:val="0"/>
          <w:numId w:val="12"/>
        </w:numPr>
        <w:spacing w:beforeLines="0" w:before="156" w:line="360" w:lineRule="auto"/>
        <w:ind w:firstLineChars="0"/>
      </w:pPr>
      <w:r>
        <w:t>bedlam</w:t>
      </w:r>
      <w:r>
        <w:rPr>
          <w:rFonts w:hint="eastAsia"/>
        </w:rPr>
        <w:t>：</w:t>
      </w:r>
      <w:r>
        <w:t>['bedləm] n.</w:t>
      </w:r>
      <w:r>
        <w:rPr>
          <w:rFonts w:hint="eastAsia"/>
        </w:rPr>
        <w:t>喧闹，混乱，喧闹之地，疯人院</w:t>
      </w:r>
    </w:p>
    <w:p w14:paraId="087F20F0" w14:textId="77777777" w:rsidR="00F01AA1" w:rsidRPr="00F01AA1" w:rsidRDefault="00F01AA1" w:rsidP="00F01AA1">
      <w:pPr>
        <w:pStyle w:val="1"/>
        <w:numPr>
          <w:ilvl w:val="0"/>
          <w:numId w:val="10"/>
        </w:numPr>
        <w:spacing w:before="156" w:after="120"/>
        <w:rPr>
          <w:sz w:val="28"/>
          <w:szCs w:val="28"/>
          <w:shd w:val="clear" w:color="auto" w:fill="FFFFFF"/>
        </w:rPr>
      </w:pPr>
      <w:bookmarkStart w:id="59" w:name="_Toc115678675"/>
      <w:r w:rsidRPr="00F01AA1">
        <w:rPr>
          <w:rFonts w:hint="eastAsia"/>
          <w:sz w:val="28"/>
          <w:szCs w:val="28"/>
          <w:shd w:val="clear" w:color="auto" w:fill="FFFFFF"/>
        </w:rPr>
        <w:t>戴大假发的</w:t>
      </w:r>
      <w:r w:rsidRPr="00F01AA1">
        <w:rPr>
          <w:rFonts w:hint="eastAsia"/>
          <w:sz w:val="28"/>
          <w:szCs w:val="28"/>
          <w:shd w:val="clear" w:color="auto" w:fill="FFFFFF"/>
        </w:rPr>
        <w:t>bigwig</w:t>
      </w:r>
      <w:r w:rsidRPr="00F01AA1">
        <w:rPr>
          <w:rFonts w:hint="eastAsia"/>
          <w:sz w:val="28"/>
          <w:szCs w:val="28"/>
          <w:shd w:val="clear" w:color="auto" w:fill="FFFFFF"/>
        </w:rPr>
        <w:t>（大人物）</w:t>
      </w:r>
      <w:bookmarkEnd w:id="59"/>
    </w:p>
    <w:p w14:paraId="4071CC7E" w14:textId="77777777" w:rsidR="00F01AA1" w:rsidRDefault="00F01AA1" w:rsidP="00F01AA1">
      <w:pPr>
        <w:spacing w:beforeLines="0" w:line="360" w:lineRule="auto"/>
        <w:ind w:firstLineChars="202" w:firstLine="424"/>
      </w:pPr>
      <w:r>
        <w:rPr>
          <w:rFonts w:hint="eastAsia"/>
        </w:rPr>
        <w:t>在香港影视剧中，我们常常看到在法庭上，法官和律师们都佩戴着白色的假发（</w:t>
      </w:r>
      <w:r>
        <w:rPr>
          <w:rFonts w:hint="eastAsia"/>
        </w:rPr>
        <w:t>wig</w:t>
      </w:r>
      <w:r>
        <w:rPr>
          <w:rFonts w:hint="eastAsia"/>
        </w:rPr>
        <w:t>）。</w:t>
      </w:r>
    </w:p>
    <w:p w14:paraId="798574AF" w14:textId="77777777" w:rsidR="00F01AA1" w:rsidRDefault="00F01AA1" w:rsidP="00F01AA1">
      <w:pPr>
        <w:spacing w:beforeLines="0" w:line="360" w:lineRule="auto"/>
        <w:ind w:firstLineChars="202" w:firstLine="424"/>
      </w:pPr>
      <w:r>
        <w:rPr>
          <w:rFonts w:hint="eastAsia"/>
        </w:rPr>
        <w:t>大家都知道，香港曾经是英国的殖民地，很多做法都是从英国流传过来的。那么，英国人是从什么时候开始流行戴假发的呢？</w:t>
      </w:r>
    </w:p>
    <w:p w14:paraId="43BD361C" w14:textId="77777777" w:rsidR="00F01AA1" w:rsidRDefault="00F01AA1" w:rsidP="00F01AA1">
      <w:pPr>
        <w:spacing w:beforeLines="0" w:line="360" w:lineRule="auto"/>
        <w:ind w:firstLineChars="202" w:firstLine="424"/>
      </w:pPr>
      <w:r>
        <w:rPr>
          <w:rFonts w:hint="eastAsia"/>
        </w:rPr>
        <w:t>佩戴假发的做法起源于</w:t>
      </w:r>
      <w:r>
        <w:rPr>
          <w:rFonts w:hint="eastAsia"/>
        </w:rPr>
        <w:t>17</w:t>
      </w:r>
      <w:r>
        <w:rPr>
          <w:rFonts w:hint="eastAsia"/>
        </w:rPr>
        <w:t>世纪的欧洲大陆，最早出现于宫廷。据说法国国王路易十三是始作俑者。</w:t>
      </w:r>
    </w:p>
    <w:p w14:paraId="24C70BFE" w14:textId="77777777" w:rsidR="00F01AA1" w:rsidRDefault="00F01AA1" w:rsidP="00F01AA1">
      <w:pPr>
        <w:spacing w:beforeLines="0" w:line="360" w:lineRule="auto"/>
        <w:ind w:firstLineChars="202" w:firstLine="424"/>
      </w:pPr>
      <w:r>
        <w:rPr>
          <w:rFonts w:hint="eastAsia"/>
        </w:rPr>
        <w:t>在当时，满头浓发被看作是男性力量的表现，而这位国王却是个秃头。为了掩饰这一缺陷，路易十三就戴上了一顶长度及臀的假发。大臣们纷纷效仿，从而使得佩戴假发成为当时欧洲的一种时尚。</w:t>
      </w:r>
    </w:p>
    <w:p w14:paraId="1245BFA2" w14:textId="77777777" w:rsidR="00F01AA1" w:rsidRDefault="00F01AA1" w:rsidP="00F01AA1">
      <w:pPr>
        <w:spacing w:beforeLines="0" w:line="360" w:lineRule="auto"/>
        <w:ind w:firstLineChars="202" w:firstLine="424"/>
      </w:pPr>
      <w:r>
        <w:rPr>
          <w:rFonts w:hint="eastAsia"/>
        </w:rPr>
        <w:t>到了</w:t>
      </w:r>
      <w:r>
        <w:rPr>
          <w:rFonts w:hint="eastAsia"/>
        </w:rPr>
        <w:t>18</w:t>
      </w:r>
      <w:r>
        <w:rPr>
          <w:rFonts w:hint="eastAsia"/>
        </w:rPr>
        <w:t>世纪末</w:t>
      </w:r>
      <w:r>
        <w:rPr>
          <w:rFonts w:hint="eastAsia"/>
        </w:rPr>
        <w:t>19</w:t>
      </w:r>
      <w:r>
        <w:rPr>
          <w:rFonts w:hint="eastAsia"/>
        </w:rPr>
        <w:t>世纪初的时候，在英国的郡法庭上，法官和律师开始佩戴假发，后来逐渐成为一种标准配置。</w:t>
      </w:r>
    </w:p>
    <w:p w14:paraId="500ABE6B" w14:textId="77777777" w:rsidR="00F01AA1" w:rsidRDefault="00F01AA1" w:rsidP="00F01AA1">
      <w:pPr>
        <w:spacing w:beforeLines="0" w:line="360" w:lineRule="auto"/>
        <w:ind w:firstLineChars="202" w:firstLine="424"/>
      </w:pPr>
      <w:r>
        <w:rPr>
          <w:rFonts w:hint="eastAsia"/>
        </w:rPr>
        <w:t>假发的大小与佩戴者的身份地位密切相关。一般来说，地位越高者，佩戴的假发越大越长。所以人们就是用</w:t>
      </w:r>
      <w:r>
        <w:rPr>
          <w:rFonts w:hint="eastAsia"/>
        </w:rPr>
        <w:t>bigwig</w:t>
      </w:r>
      <w:r>
        <w:rPr>
          <w:rFonts w:hint="eastAsia"/>
        </w:rPr>
        <w:t>（大假发）这个单词来表示大人物。</w:t>
      </w:r>
    </w:p>
    <w:p w14:paraId="4737DC2B" w14:textId="77777777" w:rsidR="00F01AA1" w:rsidRDefault="00F01AA1" w:rsidP="00986FE5">
      <w:pPr>
        <w:pStyle w:val="a6"/>
        <w:numPr>
          <w:ilvl w:val="0"/>
          <w:numId w:val="12"/>
        </w:numPr>
        <w:spacing w:beforeLines="0" w:before="156" w:line="360" w:lineRule="auto"/>
        <w:ind w:firstLineChars="0"/>
      </w:pPr>
      <w:r>
        <w:t>wig</w:t>
      </w:r>
      <w:r>
        <w:rPr>
          <w:rFonts w:hint="eastAsia"/>
        </w:rPr>
        <w:t>：</w:t>
      </w:r>
      <w:r>
        <w:t>[wɪ</w:t>
      </w:r>
      <w:r>
        <w:rPr>
          <w:rFonts w:hint="eastAsia"/>
        </w:rPr>
        <w:t>ɡ</w:t>
      </w:r>
      <w:r>
        <w:t>] n.</w:t>
      </w:r>
      <w:r>
        <w:rPr>
          <w:rFonts w:hint="eastAsia"/>
        </w:rPr>
        <w:t>假发</w:t>
      </w:r>
    </w:p>
    <w:p w14:paraId="3F8C77D8" w14:textId="450636B6" w:rsidR="00F01AA1" w:rsidRPr="00F01AA1" w:rsidRDefault="00F01AA1" w:rsidP="00986FE5">
      <w:pPr>
        <w:pStyle w:val="a6"/>
        <w:numPr>
          <w:ilvl w:val="0"/>
          <w:numId w:val="12"/>
        </w:numPr>
        <w:spacing w:beforeLines="0" w:before="156" w:line="360" w:lineRule="auto"/>
        <w:ind w:firstLineChars="0"/>
      </w:pPr>
      <w:r>
        <w:t>bigwig</w:t>
      </w:r>
      <w:r>
        <w:rPr>
          <w:rFonts w:hint="eastAsia"/>
        </w:rPr>
        <w:t>：</w:t>
      </w:r>
      <w:r>
        <w:t>['bɪgwɪg] n.</w:t>
      </w:r>
      <w:r>
        <w:rPr>
          <w:rFonts w:hint="eastAsia"/>
        </w:rPr>
        <w:t>权贵之人，有重大影响力的人</w:t>
      </w:r>
    </w:p>
    <w:p w14:paraId="14204630" w14:textId="69FDD917" w:rsidR="00F01AA1" w:rsidRPr="00F01AA1" w:rsidRDefault="00F01AA1" w:rsidP="00F01AA1">
      <w:pPr>
        <w:pStyle w:val="1"/>
        <w:numPr>
          <w:ilvl w:val="0"/>
          <w:numId w:val="10"/>
        </w:numPr>
        <w:spacing w:before="156" w:after="120"/>
        <w:rPr>
          <w:sz w:val="28"/>
          <w:szCs w:val="28"/>
          <w:shd w:val="clear" w:color="auto" w:fill="FFFFFF"/>
        </w:rPr>
      </w:pPr>
      <w:bookmarkStart w:id="60" w:name="_Toc115678676"/>
      <w:r w:rsidRPr="00F01AA1">
        <w:rPr>
          <w:rFonts w:hint="eastAsia"/>
          <w:sz w:val="28"/>
          <w:szCs w:val="28"/>
          <w:shd w:val="clear" w:color="auto" w:fill="FFFFFF"/>
        </w:rPr>
        <w:lastRenderedPageBreak/>
        <w:t>像</w:t>
      </w:r>
      <w:r>
        <w:rPr>
          <w:rFonts w:hint="eastAsia"/>
          <w:sz w:val="28"/>
          <w:szCs w:val="28"/>
          <w:shd w:val="clear" w:color="auto" w:fill="FFFFFF"/>
        </w:rPr>
        <w:t>核爆</w:t>
      </w:r>
      <w:r w:rsidRPr="00F01AA1">
        <w:rPr>
          <w:rFonts w:hint="eastAsia"/>
          <w:sz w:val="28"/>
          <w:szCs w:val="28"/>
          <w:shd w:val="clear" w:color="auto" w:fill="FFFFFF"/>
        </w:rPr>
        <w:t>一样震撼的</w:t>
      </w:r>
      <w:r w:rsidRPr="00F01AA1">
        <w:rPr>
          <w:rFonts w:hint="eastAsia"/>
          <w:sz w:val="28"/>
          <w:szCs w:val="28"/>
          <w:shd w:val="clear" w:color="auto" w:fill="FFFFFF"/>
        </w:rPr>
        <w:t>bikini</w:t>
      </w:r>
      <w:r w:rsidRPr="00F01AA1">
        <w:rPr>
          <w:rFonts w:hint="eastAsia"/>
          <w:sz w:val="28"/>
          <w:szCs w:val="28"/>
          <w:shd w:val="clear" w:color="auto" w:fill="FFFFFF"/>
        </w:rPr>
        <w:t>（比基尼）泳衣</w:t>
      </w:r>
      <w:bookmarkEnd w:id="60"/>
    </w:p>
    <w:p w14:paraId="53553A55" w14:textId="77777777" w:rsidR="00F01AA1" w:rsidRDefault="00F01AA1" w:rsidP="00F01AA1">
      <w:pPr>
        <w:spacing w:beforeLines="0" w:line="360" w:lineRule="auto"/>
        <w:ind w:firstLineChars="202" w:firstLine="424"/>
      </w:pPr>
      <w:r>
        <w:rPr>
          <w:rFonts w:hint="eastAsia"/>
        </w:rPr>
        <w:t>炎炎夏日，在海滩上我们常常能见到一些身穿两截式泳衣的美女，构成了一道亮丽的风景线。在英语中，这种泳衣叫做</w:t>
      </w:r>
      <w:r>
        <w:rPr>
          <w:rFonts w:hint="eastAsia"/>
        </w:rPr>
        <w:t>bikini</w:t>
      </w:r>
      <w:r>
        <w:rPr>
          <w:rFonts w:hint="eastAsia"/>
        </w:rPr>
        <w:t>（比基尼）。这个名称是怎么来的呢？</w:t>
      </w:r>
    </w:p>
    <w:p w14:paraId="6096BF74" w14:textId="77777777" w:rsidR="00F01AA1" w:rsidRDefault="00F01AA1" w:rsidP="00F01AA1">
      <w:pPr>
        <w:spacing w:beforeLines="0" w:line="360" w:lineRule="auto"/>
        <w:ind w:firstLineChars="202" w:firstLine="424"/>
      </w:pPr>
      <w:r>
        <w:rPr>
          <w:rFonts w:hint="eastAsia"/>
        </w:rPr>
        <w:t>比基尼（</w:t>
      </w:r>
      <w:r>
        <w:rPr>
          <w:rFonts w:hint="eastAsia"/>
        </w:rPr>
        <w:t>Bikini</w:t>
      </w:r>
      <w:r>
        <w:rPr>
          <w:rFonts w:hint="eastAsia"/>
        </w:rPr>
        <w:t>）原本是太平洋中一个小岛的名称，位于马绍尔群岛。</w:t>
      </w:r>
      <w:r>
        <w:rPr>
          <w:rFonts w:hint="eastAsia"/>
        </w:rPr>
        <w:t>1946</w:t>
      </w:r>
      <w:r>
        <w:rPr>
          <w:rFonts w:hint="eastAsia"/>
        </w:rPr>
        <w:t>年</w:t>
      </w:r>
      <w:r>
        <w:rPr>
          <w:rFonts w:hint="eastAsia"/>
        </w:rPr>
        <w:t>7</w:t>
      </w:r>
      <w:r>
        <w:rPr>
          <w:rFonts w:hint="eastAsia"/>
        </w:rPr>
        <w:t>月，美国在比基尼岛附近海域进行了第一次水下原子弹试验，从而使得这个原本名不见经传的小岛成为世人瞩目的焦点。</w:t>
      </w:r>
    </w:p>
    <w:p w14:paraId="151AEBAD" w14:textId="77777777" w:rsidR="00F01AA1" w:rsidRDefault="00F01AA1" w:rsidP="00F01AA1">
      <w:pPr>
        <w:spacing w:beforeLines="0" w:line="360" w:lineRule="auto"/>
        <w:ind w:firstLineChars="202" w:firstLine="424"/>
      </w:pPr>
      <w:r>
        <w:rPr>
          <w:rFonts w:hint="eastAsia"/>
        </w:rPr>
        <w:t>就在原子弹试验</w:t>
      </w:r>
      <w:r>
        <w:rPr>
          <w:rFonts w:hint="eastAsia"/>
        </w:rPr>
        <w:t>18</w:t>
      </w:r>
      <w:r>
        <w:rPr>
          <w:rFonts w:hint="eastAsia"/>
        </w:rPr>
        <w:t>天后，一位大胆的法国时装设计师路易斯·里尔德（</w:t>
      </w:r>
      <w:r>
        <w:rPr>
          <w:rFonts w:hint="eastAsia"/>
        </w:rPr>
        <w:t>Louis Reard</w:t>
      </w:r>
      <w:r>
        <w:rPr>
          <w:rFonts w:hint="eastAsia"/>
        </w:rPr>
        <w:t>）推出了世界上第一款两截式泳衣，由胸罩样式上衣和三角裤组成，用料之少，令世人震惊。</w:t>
      </w:r>
    </w:p>
    <w:p w14:paraId="7C96ACE5" w14:textId="77777777" w:rsidR="00F01AA1" w:rsidRDefault="00F01AA1" w:rsidP="00F01AA1">
      <w:pPr>
        <w:spacing w:beforeLines="0" w:line="360" w:lineRule="auto"/>
        <w:ind w:firstLineChars="202" w:firstLine="424"/>
      </w:pPr>
      <w:r>
        <w:rPr>
          <w:rFonts w:hint="eastAsia"/>
        </w:rPr>
        <w:t>在替自己的作品命名时，设计师希望名称既能体现作品的轰动效应，又能体现热带风情。当时在报纸上频频提及的太平洋小岛</w:t>
      </w:r>
      <w:r>
        <w:rPr>
          <w:rFonts w:hint="eastAsia"/>
        </w:rPr>
        <w:t>Bikini</w:t>
      </w:r>
      <w:r>
        <w:rPr>
          <w:rFonts w:hint="eastAsia"/>
        </w:rPr>
        <w:t>（比基尼）一名恰好同时满足这两个条件。于是，设计师毫不犹豫地选择以</w:t>
      </w:r>
      <w:r>
        <w:rPr>
          <w:rFonts w:hint="eastAsia"/>
        </w:rPr>
        <w:t>bikini</w:t>
      </w:r>
      <w:r>
        <w:rPr>
          <w:rFonts w:hint="eastAsia"/>
        </w:rPr>
        <w:t>作为这种两截式泳衣的名称。</w:t>
      </w:r>
    </w:p>
    <w:p w14:paraId="654505E2" w14:textId="77777777" w:rsidR="00F01AA1" w:rsidRDefault="00F01AA1" w:rsidP="00F01AA1">
      <w:pPr>
        <w:spacing w:beforeLines="0" w:line="360" w:lineRule="auto"/>
        <w:ind w:firstLineChars="202" w:firstLine="424"/>
      </w:pPr>
      <w:r>
        <w:rPr>
          <w:rFonts w:hint="eastAsia"/>
        </w:rPr>
        <w:t>从此以后，这种样式的泳衣就被人们统称为</w:t>
      </w:r>
      <w:r>
        <w:rPr>
          <w:rFonts w:hint="eastAsia"/>
        </w:rPr>
        <w:t>bikini</w:t>
      </w:r>
      <w:r>
        <w:rPr>
          <w:rFonts w:hint="eastAsia"/>
        </w:rPr>
        <w:t>（比基尼）了。当我们看到一位身着比基尼泳衣的性感美女迎面走来时，那种震撼的感觉是不是就像是原子弹爆炸一样？</w:t>
      </w:r>
    </w:p>
    <w:p w14:paraId="134AEBC1" w14:textId="1D497652" w:rsidR="00F01AA1" w:rsidRPr="00F01AA1" w:rsidRDefault="00F01AA1" w:rsidP="00986FE5">
      <w:pPr>
        <w:pStyle w:val="a6"/>
        <w:numPr>
          <w:ilvl w:val="0"/>
          <w:numId w:val="12"/>
        </w:numPr>
        <w:spacing w:beforeLines="0" w:before="156" w:line="360" w:lineRule="auto"/>
        <w:ind w:firstLineChars="0"/>
      </w:pPr>
      <w:r>
        <w:t>bikini</w:t>
      </w:r>
      <w:r>
        <w:rPr>
          <w:rFonts w:hint="eastAsia"/>
        </w:rPr>
        <w:t>：</w:t>
      </w:r>
      <w:r>
        <w:t>[bɪ'kiːnɪ] n.</w:t>
      </w:r>
      <w:r>
        <w:rPr>
          <w:rFonts w:hint="eastAsia"/>
        </w:rPr>
        <w:t>比基尼，两截式泳衣</w:t>
      </w:r>
    </w:p>
    <w:p w14:paraId="3B2A4893" w14:textId="2D96C0A4" w:rsidR="00F01AA1" w:rsidRPr="00F01AA1" w:rsidRDefault="00F01AA1" w:rsidP="00D07FD9">
      <w:pPr>
        <w:pStyle w:val="1"/>
        <w:numPr>
          <w:ilvl w:val="0"/>
          <w:numId w:val="10"/>
        </w:numPr>
        <w:spacing w:before="156" w:after="120"/>
        <w:rPr>
          <w:sz w:val="28"/>
          <w:szCs w:val="28"/>
          <w:shd w:val="clear" w:color="auto" w:fill="FFFFFF"/>
        </w:rPr>
      </w:pPr>
      <w:bookmarkStart w:id="61" w:name="_Toc115678677"/>
      <w:r w:rsidRPr="00F01AA1">
        <w:rPr>
          <w:rFonts w:hint="eastAsia"/>
          <w:sz w:val="28"/>
          <w:szCs w:val="28"/>
          <w:shd w:val="clear" w:color="auto" w:fill="FFFFFF"/>
        </w:rPr>
        <w:t>blackmail</w:t>
      </w:r>
      <w:r w:rsidRPr="00F01AA1">
        <w:rPr>
          <w:rFonts w:hint="eastAsia"/>
          <w:sz w:val="28"/>
          <w:szCs w:val="28"/>
          <w:shd w:val="clear" w:color="auto" w:fill="FFFFFF"/>
        </w:rPr>
        <w:t>（敲诈勒索）就是发黑色邮件吗？</w:t>
      </w:r>
      <w:bookmarkEnd w:id="61"/>
    </w:p>
    <w:p w14:paraId="0417E173" w14:textId="77777777" w:rsidR="00F01AA1" w:rsidRDefault="00F01AA1" w:rsidP="00F01AA1">
      <w:pPr>
        <w:spacing w:beforeLines="0" w:line="360" w:lineRule="auto"/>
        <w:ind w:firstLineChars="202" w:firstLine="424"/>
      </w:pPr>
      <w:r>
        <w:rPr>
          <w:rFonts w:hint="eastAsia"/>
        </w:rPr>
        <w:t>英语单词</w:t>
      </w:r>
      <w:r>
        <w:rPr>
          <w:rFonts w:hint="eastAsia"/>
        </w:rPr>
        <w:t>blackmail</w:t>
      </w:r>
      <w:r>
        <w:rPr>
          <w:rFonts w:hint="eastAsia"/>
        </w:rPr>
        <w:t>由</w:t>
      </w:r>
      <w:r>
        <w:rPr>
          <w:rFonts w:hint="eastAsia"/>
        </w:rPr>
        <w:t>black</w:t>
      </w:r>
      <w:r>
        <w:rPr>
          <w:rFonts w:hint="eastAsia"/>
        </w:rPr>
        <w:t>（黑色的）</w:t>
      </w:r>
      <w:r>
        <w:rPr>
          <w:rFonts w:hint="eastAsia"/>
        </w:rPr>
        <w:t>+mail</w:t>
      </w:r>
      <w:r>
        <w:rPr>
          <w:rFonts w:hint="eastAsia"/>
        </w:rPr>
        <w:t>（邮件）构成，为什么是“敲诈勒索”而不是“黑色邮件”的意思呢？难道敲诈勒索时要给对方发黑色邮件吗？</w:t>
      </w:r>
    </w:p>
    <w:p w14:paraId="69722E9E" w14:textId="77777777" w:rsidR="00F01AA1" w:rsidRDefault="00F01AA1" w:rsidP="00F01AA1">
      <w:pPr>
        <w:spacing w:beforeLines="0" w:line="360" w:lineRule="auto"/>
        <w:ind w:firstLineChars="202" w:firstLine="424"/>
      </w:pPr>
      <w:r>
        <w:rPr>
          <w:rFonts w:hint="eastAsia"/>
        </w:rPr>
        <w:t>其实，</w:t>
      </w:r>
      <w:r>
        <w:rPr>
          <w:rFonts w:hint="eastAsia"/>
        </w:rPr>
        <w:t>blackmail</w:t>
      </w:r>
      <w:r>
        <w:rPr>
          <w:rFonts w:hint="eastAsia"/>
        </w:rPr>
        <w:t>中的</w:t>
      </w:r>
      <w:r>
        <w:rPr>
          <w:rFonts w:hint="eastAsia"/>
        </w:rPr>
        <w:t>mail</w:t>
      </w:r>
      <w:r>
        <w:rPr>
          <w:rFonts w:hint="eastAsia"/>
        </w:rPr>
        <w:t>与现代英语中表示“邮件”的单词</w:t>
      </w:r>
      <w:r>
        <w:rPr>
          <w:rFonts w:hint="eastAsia"/>
        </w:rPr>
        <w:t>mail</w:t>
      </w:r>
      <w:r>
        <w:rPr>
          <w:rFonts w:hint="eastAsia"/>
        </w:rPr>
        <w:t>毫无关系，它源自古时苏格兰方言，指的是“地租”或“税金”。</w:t>
      </w:r>
    </w:p>
    <w:p w14:paraId="5C735FB4" w14:textId="77777777" w:rsidR="00F01AA1" w:rsidRDefault="00F01AA1" w:rsidP="00F01AA1">
      <w:pPr>
        <w:spacing w:beforeLines="0" w:line="360" w:lineRule="auto"/>
        <w:ind w:firstLineChars="202" w:firstLine="424"/>
      </w:pPr>
      <w:r>
        <w:rPr>
          <w:rFonts w:hint="eastAsia"/>
        </w:rPr>
        <w:t>16</w:t>
      </w:r>
      <w:r>
        <w:rPr>
          <w:rFonts w:hint="eastAsia"/>
        </w:rPr>
        <w:t>世纪时苏格兰农民向地主交租时，以白银形式缴纳的地租叫做</w:t>
      </w:r>
      <w:r>
        <w:rPr>
          <w:rFonts w:hint="eastAsia"/>
        </w:rPr>
        <w:t>white mail</w:t>
      </w:r>
      <w:r>
        <w:rPr>
          <w:rFonts w:hint="eastAsia"/>
        </w:rPr>
        <w:t>，而那些没有白银的穷困农民只能以牲畜或农产品形式缴纳地租，这种地租就叫做</w:t>
      </w:r>
      <w:r>
        <w:rPr>
          <w:rFonts w:hint="eastAsia"/>
        </w:rPr>
        <w:t>black mail</w:t>
      </w:r>
      <w:r>
        <w:rPr>
          <w:rFonts w:hint="eastAsia"/>
        </w:rPr>
        <w:t>。</w:t>
      </w:r>
    </w:p>
    <w:p w14:paraId="088EF07A" w14:textId="77777777" w:rsidR="00F01AA1" w:rsidRDefault="00F01AA1" w:rsidP="00F01AA1">
      <w:pPr>
        <w:spacing w:beforeLines="0" w:line="360" w:lineRule="auto"/>
        <w:ind w:firstLineChars="202" w:firstLine="424"/>
      </w:pPr>
      <w:r>
        <w:rPr>
          <w:rFonts w:hint="eastAsia"/>
        </w:rPr>
        <w:t>当时苏格兰和英格兰的边境地区盗匪流行，人们被迫向盗匪缴纳保护费才能求得一时平安。这种保护费也被称作</w:t>
      </w:r>
      <w:r>
        <w:rPr>
          <w:rFonts w:hint="eastAsia"/>
        </w:rPr>
        <w:t>black mail</w:t>
      </w:r>
      <w:r>
        <w:rPr>
          <w:rFonts w:hint="eastAsia"/>
        </w:rPr>
        <w:t>，因为这些地区以贫困农民为主，白银缺乏，只能以牲畜或农产品形式缴纳保护费。另外，这种收费都是非法的，不是光明正大的，属于“黑色收入”。</w:t>
      </w:r>
    </w:p>
    <w:p w14:paraId="5F2FD63C" w14:textId="77777777" w:rsidR="00F01AA1" w:rsidRDefault="00F01AA1" w:rsidP="00F01AA1">
      <w:pPr>
        <w:spacing w:beforeLines="0" w:line="360" w:lineRule="auto"/>
        <w:ind w:firstLineChars="202" w:firstLine="424"/>
      </w:pPr>
      <w:r>
        <w:rPr>
          <w:rFonts w:hint="eastAsia"/>
        </w:rPr>
        <w:t>后来，词组</w:t>
      </w:r>
      <w:r>
        <w:rPr>
          <w:rFonts w:hint="eastAsia"/>
        </w:rPr>
        <w:t>black mail</w:t>
      </w:r>
      <w:r>
        <w:rPr>
          <w:rFonts w:hint="eastAsia"/>
        </w:rPr>
        <w:t>合并为一个单词</w:t>
      </w:r>
      <w:r>
        <w:rPr>
          <w:rFonts w:hint="eastAsia"/>
        </w:rPr>
        <w:t>blackmail</w:t>
      </w:r>
      <w:r>
        <w:rPr>
          <w:rFonts w:hint="eastAsia"/>
        </w:rPr>
        <w:t>，不仅可以表示被迫缴纳的保护费，还可以泛指各种被敲诈勒索的钱财。它还可以用作动词，表示“敲诈勒索”这种行为。</w:t>
      </w:r>
    </w:p>
    <w:p w14:paraId="06D69FF6" w14:textId="493AAB84" w:rsidR="00F01AA1" w:rsidRPr="00F01AA1" w:rsidRDefault="00F01AA1" w:rsidP="00986FE5">
      <w:pPr>
        <w:pStyle w:val="a6"/>
        <w:numPr>
          <w:ilvl w:val="0"/>
          <w:numId w:val="12"/>
        </w:numPr>
        <w:spacing w:beforeLines="0" w:before="156" w:line="360" w:lineRule="auto"/>
        <w:ind w:firstLineChars="0"/>
      </w:pPr>
      <w:r>
        <w:lastRenderedPageBreak/>
        <w:t>blackmail</w:t>
      </w:r>
      <w:r>
        <w:rPr>
          <w:rFonts w:hint="eastAsia"/>
        </w:rPr>
        <w:t>：</w:t>
      </w:r>
      <w:r>
        <w:t>['blækmeɪl]  n.</w:t>
      </w:r>
      <w:r>
        <w:rPr>
          <w:rFonts w:hint="eastAsia"/>
        </w:rPr>
        <w:t>敲诈勒索，敲诈勒索所得之款</w:t>
      </w:r>
      <w:r>
        <w:t>vt.</w:t>
      </w:r>
      <w:r>
        <w:rPr>
          <w:rFonts w:hint="eastAsia"/>
        </w:rPr>
        <w:t>敲诈，勒索</w:t>
      </w:r>
    </w:p>
    <w:p w14:paraId="4A424E6F" w14:textId="77777777" w:rsidR="00F01AA1" w:rsidRPr="00F01AA1" w:rsidRDefault="00F01AA1" w:rsidP="00D07FD9">
      <w:pPr>
        <w:pStyle w:val="1"/>
        <w:numPr>
          <w:ilvl w:val="0"/>
          <w:numId w:val="10"/>
        </w:numPr>
        <w:spacing w:before="156" w:after="120"/>
        <w:rPr>
          <w:sz w:val="28"/>
          <w:szCs w:val="28"/>
          <w:shd w:val="clear" w:color="auto" w:fill="FFFFFF"/>
        </w:rPr>
      </w:pPr>
      <w:bookmarkStart w:id="62" w:name="_Toc115678678"/>
      <w:r w:rsidRPr="00F01AA1">
        <w:rPr>
          <w:rFonts w:hint="eastAsia"/>
          <w:sz w:val="28"/>
          <w:szCs w:val="28"/>
          <w:shd w:val="clear" w:color="auto" w:fill="FFFFFF"/>
        </w:rPr>
        <w:t>白色呢绒做成的</w:t>
      </w:r>
      <w:r w:rsidRPr="00F01AA1">
        <w:rPr>
          <w:rFonts w:hint="eastAsia"/>
          <w:sz w:val="28"/>
          <w:szCs w:val="28"/>
          <w:shd w:val="clear" w:color="auto" w:fill="FFFFFF"/>
        </w:rPr>
        <w:t>blanket</w:t>
      </w:r>
      <w:r w:rsidRPr="00F01AA1">
        <w:rPr>
          <w:rFonts w:hint="eastAsia"/>
          <w:sz w:val="28"/>
          <w:szCs w:val="28"/>
          <w:shd w:val="clear" w:color="auto" w:fill="FFFFFF"/>
        </w:rPr>
        <w:t>（毛毯）</w:t>
      </w:r>
      <w:bookmarkEnd w:id="62"/>
    </w:p>
    <w:p w14:paraId="78EF3634" w14:textId="77777777" w:rsidR="00F01AA1" w:rsidRDefault="00F01AA1" w:rsidP="00F01AA1">
      <w:pPr>
        <w:spacing w:beforeLines="0" w:line="360" w:lineRule="auto"/>
        <w:ind w:firstLineChars="202" w:firstLine="424"/>
      </w:pPr>
      <w:r>
        <w:rPr>
          <w:rFonts w:hint="eastAsia"/>
        </w:rPr>
        <w:t>英语单词</w:t>
      </w:r>
      <w:r>
        <w:rPr>
          <w:rFonts w:hint="eastAsia"/>
        </w:rPr>
        <w:t>blanket</w:t>
      </w:r>
      <w:r>
        <w:rPr>
          <w:rFonts w:hint="eastAsia"/>
        </w:rPr>
        <w:t>最初并不是表示“毛毯”，而是一种服装原料。该单词源自古法语单词</w:t>
      </w:r>
      <w:r>
        <w:rPr>
          <w:rFonts w:hint="eastAsia"/>
        </w:rPr>
        <w:t>blanchet</w:t>
      </w:r>
      <w:r>
        <w:rPr>
          <w:rFonts w:hint="eastAsia"/>
        </w:rPr>
        <w:t>，是</w:t>
      </w:r>
      <w:r>
        <w:rPr>
          <w:rFonts w:hint="eastAsia"/>
        </w:rPr>
        <w:t>blanc</w:t>
      </w:r>
      <w:r>
        <w:rPr>
          <w:rFonts w:hint="eastAsia"/>
        </w:rPr>
        <w:t>（白色的）的指小形式，指的是一种带有细毛的白色呢绒，可用来制作各种衣物。英语单词</w:t>
      </w:r>
      <w:r>
        <w:rPr>
          <w:rFonts w:hint="eastAsia"/>
        </w:rPr>
        <w:t>blank</w:t>
      </w:r>
      <w:r>
        <w:rPr>
          <w:rFonts w:hint="eastAsia"/>
        </w:rPr>
        <w:t>（空白）与此同源。</w:t>
      </w:r>
    </w:p>
    <w:p w14:paraId="19CB9C4F" w14:textId="77777777" w:rsidR="00F01AA1" w:rsidRDefault="00F01AA1" w:rsidP="00F01AA1">
      <w:pPr>
        <w:spacing w:beforeLines="0" w:line="360" w:lineRule="auto"/>
        <w:ind w:firstLineChars="202" w:firstLine="424"/>
      </w:pPr>
      <w:r>
        <w:rPr>
          <w:rFonts w:hint="eastAsia"/>
        </w:rPr>
        <w:t>据传，</w:t>
      </w:r>
      <w:r>
        <w:rPr>
          <w:rFonts w:hint="eastAsia"/>
        </w:rPr>
        <w:t>1320</w:t>
      </w:r>
      <w:r>
        <w:rPr>
          <w:rFonts w:hint="eastAsia"/>
        </w:rPr>
        <w:t>年，在英国最早的纺织工业中心布里斯托尔市，一毛纺品制造商在寒冷的冬夜里用这种白色呢绒铺床取暖，意外发现这种呢绒的保暖效果特别好，于是开始使用这种白色呢绒制作御寒用的毛毯，并在市场上取得了很好的销量。这种用白色呢绒做成的毛毯就被称为</w:t>
      </w:r>
      <w:r>
        <w:rPr>
          <w:rFonts w:hint="eastAsia"/>
        </w:rPr>
        <w:t>blanket</w:t>
      </w:r>
      <w:r>
        <w:rPr>
          <w:rFonts w:hint="eastAsia"/>
        </w:rPr>
        <w:t>，后来该词演变成对所有毛毯的总称。</w:t>
      </w:r>
    </w:p>
    <w:p w14:paraId="1334B7F7" w14:textId="77777777" w:rsidR="00F01AA1" w:rsidRDefault="00F01AA1" w:rsidP="00986FE5">
      <w:pPr>
        <w:pStyle w:val="a6"/>
        <w:numPr>
          <w:ilvl w:val="0"/>
          <w:numId w:val="12"/>
        </w:numPr>
        <w:spacing w:beforeLines="0" w:before="156" w:line="360" w:lineRule="auto"/>
        <w:ind w:firstLineChars="0"/>
      </w:pPr>
      <w:r>
        <w:t>blanket</w:t>
      </w:r>
      <w:r>
        <w:rPr>
          <w:rFonts w:hint="eastAsia"/>
        </w:rPr>
        <w:t>：</w:t>
      </w:r>
      <w:r>
        <w:t>['blæŋkɪt] n.</w:t>
      </w:r>
      <w:r>
        <w:rPr>
          <w:rFonts w:hint="eastAsia"/>
        </w:rPr>
        <w:t>毛毯，毯子</w:t>
      </w:r>
      <w:r>
        <w:t>vt.</w:t>
      </w:r>
      <w:r>
        <w:rPr>
          <w:rFonts w:hint="eastAsia"/>
        </w:rPr>
        <w:t>覆盖，掩盖，用毯子盖</w:t>
      </w:r>
    </w:p>
    <w:p w14:paraId="49D91E20" w14:textId="68823580" w:rsidR="00F01AA1" w:rsidRDefault="00F01AA1" w:rsidP="00986FE5">
      <w:pPr>
        <w:pStyle w:val="a6"/>
        <w:numPr>
          <w:ilvl w:val="0"/>
          <w:numId w:val="12"/>
        </w:numPr>
        <w:spacing w:beforeLines="0" w:before="156" w:line="360" w:lineRule="auto"/>
        <w:ind w:firstLineChars="0"/>
      </w:pPr>
      <w:r>
        <w:t>blank</w:t>
      </w:r>
      <w:r>
        <w:rPr>
          <w:rFonts w:hint="eastAsia"/>
        </w:rPr>
        <w:t>：</w:t>
      </w:r>
      <w:r>
        <w:t>[blæŋk] adj.</w:t>
      </w:r>
      <w:r>
        <w:rPr>
          <w:rFonts w:hint="eastAsia"/>
        </w:rPr>
        <w:t>空白的，空虚的</w:t>
      </w:r>
      <w:r>
        <w:t>n.</w:t>
      </w:r>
      <w:r>
        <w:rPr>
          <w:rFonts w:hint="eastAsia"/>
        </w:rPr>
        <w:t>空白，空虚</w:t>
      </w:r>
    </w:p>
    <w:p w14:paraId="6ECFDCCA" w14:textId="49E6FE87" w:rsidR="00F01AA1" w:rsidRPr="00F01AA1" w:rsidRDefault="00F01AA1" w:rsidP="00D07FD9">
      <w:pPr>
        <w:pStyle w:val="1"/>
        <w:numPr>
          <w:ilvl w:val="0"/>
          <w:numId w:val="10"/>
        </w:numPr>
        <w:spacing w:before="156" w:after="120"/>
        <w:rPr>
          <w:sz w:val="28"/>
          <w:szCs w:val="28"/>
          <w:shd w:val="clear" w:color="auto" w:fill="FFFFFF"/>
        </w:rPr>
      </w:pPr>
      <w:bookmarkStart w:id="63" w:name="_Toc115678679"/>
      <w:r w:rsidRPr="00F01AA1">
        <w:rPr>
          <w:rFonts w:hint="eastAsia"/>
          <w:sz w:val="28"/>
          <w:szCs w:val="28"/>
          <w:shd w:val="clear" w:color="auto" w:fill="FFFFFF"/>
        </w:rPr>
        <w:t>每年</w:t>
      </w:r>
      <w:r w:rsidRPr="00F01AA1">
        <w:rPr>
          <w:rFonts w:hint="eastAsia"/>
          <w:sz w:val="28"/>
          <w:szCs w:val="28"/>
          <w:shd w:val="clear" w:color="auto" w:fill="FFFFFF"/>
        </w:rPr>
        <w:t>40</w:t>
      </w:r>
      <w:r w:rsidRPr="00F01AA1">
        <w:rPr>
          <w:rFonts w:hint="eastAsia"/>
          <w:sz w:val="28"/>
          <w:szCs w:val="28"/>
          <w:shd w:val="clear" w:color="auto" w:fill="FFFFFF"/>
        </w:rPr>
        <w:t>万人亲吻</w:t>
      </w:r>
      <w:r w:rsidRPr="00D07FD9">
        <w:rPr>
          <w:rFonts w:hint="eastAsia"/>
          <w:sz w:val="28"/>
          <w:szCs w:val="28"/>
          <w:shd w:val="clear" w:color="auto" w:fill="FFFFFF"/>
        </w:rPr>
        <w:t>的</w:t>
      </w:r>
      <w:r w:rsidRPr="00D07FD9">
        <w:rPr>
          <w:rFonts w:hint="eastAsia"/>
          <w:sz w:val="28"/>
          <w:szCs w:val="28"/>
          <w:shd w:val="clear" w:color="auto" w:fill="FFFFFF"/>
        </w:rPr>
        <w:t>blarney stone</w:t>
      </w:r>
      <w:r w:rsidRPr="00D07FD9">
        <w:rPr>
          <w:rFonts w:hint="eastAsia"/>
          <w:sz w:val="28"/>
          <w:szCs w:val="28"/>
          <w:shd w:val="clear" w:color="auto" w:fill="FFFFFF"/>
        </w:rPr>
        <w:t>（巧言石）</w:t>
      </w:r>
      <w:bookmarkEnd w:id="63"/>
    </w:p>
    <w:p w14:paraId="4167545D" w14:textId="77777777" w:rsidR="00F01AA1" w:rsidRDefault="00F01AA1" w:rsidP="00F01AA1">
      <w:pPr>
        <w:spacing w:beforeLines="0" w:line="360" w:lineRule="auto"/>
        <w:ind w:firstLineChars="202" w:firstLine="424"/>
      </w:pPr>
      <w:r>
        <w:rPr>
          <w:rFonts w:hint="eastAsia"/>
        </w:rPr>
        <w:t>在爱尔兰的全国第二大城市科克附近的布拉尼（</w:t>
      </w:r>
      <w:r>
        <w:rPr>
          <w:rFonts w:hint="eastAsia"/>
        </w:rPr>
        <w:t>Blarney</w:t>
      </w:r>
      <w:r>
        <w:rPr>
          <w:rFonts w:hint="eastAsia"/>
        </w:rPr>
        <w:t>）镇，有一座历史悠久的布拉尼城堡（</w:t>
      </w:r>
      <w:r>
        <w:rPr>
          <w:rFonts w:hint="eastAsia"/>
        </w:rPr>
        <w:t>Blarney Castle</w:t>
      </w:r>
      <w:r>
        <w:rPr>
          <w:rFonts w:hint="eastAsia"/>
        </w:rPr>
        <w:t>）。城堡里有一块神奇的“巧言石”（</w:t>
      </w:r>
      <w:r>
        <w:rPr>
          <w:rFonts w:hint="eastAsia"/>
        </w:rPr>
        <w:t>blarney stone</w:t>
      </w:r>
      <w:r>
        <w:rPr>
          <w:rFonts w:hint="eastAsia"/>
        </w:rPr>
        <w:t>）。</w:t>
      </w:r>
    </w:p>
    <w:p w14:paraId="2FD47C6D" w14:textId="77777777" w:rsidR="00F01AA1" w:rsidRDefault="00F01AA1" w:rsidP="00F01AA1">
      <w:pPr>
        <w:spacing w:beforeLines="0" w:line="360" w:lineRule="auto"/>
        <w:ind w:firstLineChars="202" w:firstLine="424"/>
      </w:pPr>
      <w:r>
        <w:rPr>
          <w:rFonts w:hint="eastAsia"/>
        </w:rPr>
        <w:t>据说这块石头是苏格兰王所拥有的圣物“斯康石”的一半，也有人说它是《圣经》中所传的“雅各之石”。据说凡是能够亲吻到这块石头的人，就能够变得巧舌如簧、能言善辩，所以该城堡每年吸引了大量游客前来游览并亲吻这块石头。</w:t>
      </w:r>
    </w:p>
    <w:p w14:paraId="05B635F9" w14:textId="438B5478" w:rsidR="00F01AA1" w:rsidRDefault="00D07FD9" w:rsidP="00F01AA1">
      <w:pPr>
        <w:spacing w:beforeLines="0" w:line="360" w:lineRule="auto"/>
        <w:jc w:val="center"/>
      </w:pPr>
      <w:r>
        <w:rPr>
          <w:noProof/>
        </w:rPr>
        <w:drawing>
          <wp:inline distT="0" distB="0" distL="0" distR="0" wp14:anchorId="53345875" wp14:editId="1795BC4D">
            <wp:extent cx="4367628" cy="2563608"/>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4368052" cy="2563857"/>
                    </a:xfrm>
                    <a:prstGeom prst="rect">
                      <a:avLst/>
                    </a:prstGeom>
                  </pic:spPr>
                </pic:pic>
              </a:graphicData>
            </a:graphic>
          </wp:inline>
        </w:drawing>
      </w:r>
    </w:p>
    <w:p w14:paraId="3A4132CD" w14:textId="77777777" w:rsidR="00F01AA1" w:rsidRDefault="00F01AA1" w:rsidP="00F01AA1">
      <w:pPr>
        <w:spacing w:beforeLines="0" w:line="360" w:lineRule="auto"/>
        <w:ind w:firstLineChars="202" w:firstLine="424"/>
      </w:pPr>
      <w:r>
        <w:rPr>
          <w:rFonts w:hint="eastAsia"/>
        </w:rPr>
        <w:t>不过，要想吻到这块石头并非易事，因为它位于城堡城墙内侧一块峭壁之中，与城墙相</w:t>
      </w:r>
      <w:r>
        <w:rPr>
          <w:rFonts w:hint="eastAsia"/>
        </w:rPr>
        <w:lastRenderedPageBreak/>
        <w:t>隔大约半身距离。游客必须仰卧在城墙上，双手紧握城墙上方的铁栏杆，将上半身尽量探出，才能够到巧言石。虽然旁边有专人保护，但过程还是甚为惊险。</w:t>
      </w:r>
    </w:p>
    <w:p w14:paraId="1DB905FD" w14:textId="77777777" w:rsidR="00F01AA1" w:rsidRDefault="00F01AA1" w:rsidP="00F01AA1">
      <w:pPr>
        <w:spacing w:beforeLines="0" w:line="360" w:lineRule="auto"/>
        <w:ind w:firstLineChars="202" w:firstLine="424"/>
      </w:pPr>
      <w:r>
        <w:rPr>
          <w:rFonts w:hint="eastAsia"/>
        </w:rPr>
        <w:t>成功吻到巧言石的人，可以获得证书一张。据统计，每年全世界有近四十万张嘴亲吻这块石头。这块石头也被评选为世界上“细菌最多”的旅游景点。</w:t>
      </w:r>
    </w:p>
    <w:p w14:paraId="2BB10765" w14:textId="77777777" w:rsidR="00F01AA1" w:rsidRDefault="00F01AA1" w:rsidP="00F01AA1">
      <w:pPr>
        <w:spacing w:beforeLines="0" w:line="360" w:lineRule="auto"/>
        <w:ind w:firstLineChars="202" w:firstLine="424"/>
      </w:pPr>
      <w:r>
        <w:rPr>
          <w:rFonts w:hint="eastAsia"/>
        </w:rPr>
        <w:t>在英国文学名著《威克菲尔德的牧师》中，就描写了一位巧舌如簧、善于奉承的布拉尼夫人（</w:t>
      </w:r>
      <w:r>
        <w:rPr>
          <w:rFonts w:hint="eastAsia"/>
        </w:rPr>
        <w:t>Lady Blarney</w:t>
      </w:r>
      <w:r>
        <w:rPr>
          <w:rFonts w:hint="eastAsia"/>
        </w:rPr>
        <w:t>）。</w:t>
      </w:r>
    </w:p>
    <w:p w14:paraId="417574CC" w14:textId="77777777" w:rsidR="00F01AA1" w:rsidRDefault="00F01AA1" w:rsidP="00F01AA1">
      <w:pPr>
        <w:spacing w:beforeLines="0" w:line="360" w:lineRule="auto"/>
        <w:ind w:firstLineChars="202" w:firstLine="424"/>
      </w:pPr>
      <w:r>
        <w:rPr>
          <w:rFonts w:hint="eastAsia"/>
        </w:rPr>
        <w:t>正是因为“巧言石”的传说，原本是地名的英语单词</w:t>
      </w:r>
      <w:r>
        <w:rPr>
          <w:rFonts w:hint="eastAsia"/>
        </w:rPr>
        <w:t>blarney</w:t>
      </w:r>
      <w:r>
        <w:rPr>
          <w:rFonts w:hint="eastAsia"/>
        </w:rPr>
        <w:t>产生了“巧言”的含义。</w:t>
      </w:r>
    </w:p>
    <w:p w14:paraId="1A8D43A9" w14:textId="520E9E69" w:rsidR="00F01AA1" w:rsidRDefault="00F01AA1" w:rsidP="00986FE5">
      <w:pPr>
        <w:pStyle w:val="a6"/>
        <w:numPr>
          <w:ilvl w:val="0"/>
          <w:numId w:val="12"/>
        </w:numPr>
        <w:spacing w:beforeLines="0" w:before="156" w:line="360" w:lineRule="auto"/>
        <w:ind w:firstLineChars="0"/>
      </w:pPr>
      <w:r>
        <w:t>blarney</w:t>
      </w:r>
      <w:r>
        <w:rPr>
          <w:rFonts w:hint="eastAsia"/>
        </w:rPr>
        <w:t>：</w:t>
      </w:r>
      <w:r>
        <w:t>['bl</w:t>
      </w:r>
      <w:r>
        <w:rPr>
          <w:rFonts w:hint="eastAsia"/>
        </w:rPr>
        <w:t>ɑ</w:t>
      </w:r>
      <w:r>
        <w:t xml:space="preserve">ːnɪ]  </w:t>
      </w:r>
      <w:r>
        <w:rPr>
          <w:rFonts w:hint="eastAsia"/>
        </w:rPr>
        <w:t>巧言，奉承话，甜言蜜语</w:t>
      </w:r>
      <w:r>
        <w:t>v.</w:t>
      </w:r>
      <w:r>
        <w:rPr>
          <w:rFonts w:hint="eastAsia"/>
        </w:rPr>
        <w:t>哄骗，奉承，巧言劝诱</w:t>
      </w:r>
    </w:p>
    <w:p w14:paraId="44541B63" w14:textId="77777777" w:rsidR="00F01AA1" w:rsidRPr="00F01AA1" w:rsidRDefault="00F01AA1" w:rsidP="00D07FD9">
      <w:pPr>
        <w:pStyle w:val="1"/>
        <w:numPr>
          <w:ilvl w:val="0"/>
          <w:numId w:val="10"/>
        </w:numPr>
        <w:spacing w:before="156" w:after="120"/>
        <w:rPr>
          <w:sz w:val="28"/>
          <w:szCs w:val="28"/>
          <w:shd w:val="clear" w:color="auto" w:fill="FFFFFF"/>
        </w:rPr>
      </w:pPr>
      <w:bookmarkStart w:id="64" w:name="_Toc115678680"/>
      <w:r w:rsidRPr="00F01AA1">
        <w:rPr>
          <w:rFonts w:hint="eastAsia"/>
          <w:sz w:val="28"/>
          <w:szCs w:val="28"/>
          <w:shd w:val="clear" w:color="auto" w:fill="FFFFFF"/>
        </w:rPr>
        <w:t>在树干上刻画路标的</w:t>
      </w:r>
      <w:r w:rsidRPr="00F01AA1">
        <w:rPr>
          <w:rFonts w:hint="eastAsia"/>
          <w:sz w:val="28"/>
          <w:szCs w:val="28"/>
          <w:shd w:val="clear" w:color="auto" w:fill="FFFFFF"/>
        </w:rPr>
        <w:t>blazer</w:t>
      </w:r>
      <w:r w:rsidRPr="00F01AA1">
        <w:rPr>
          <w:rFonts w:hint="eastAsia"/>
          <w:sz w:val="28"/>
          <w:szCs w:val="28"/>
          <w:shd w:val="clear" w:color="auto" w:fill="FFFFFF"/>
        </w:rPr>
        <w:t>（开拓者）</w:t>
      </w:r>
      <w:bookmarkEnd w:id="64"/>
    </w:p>
    <w:p w14:paraId="408C4CBF" w14:textId="77777777" w:rsidR="00F01AA1" w:rsidRDefault="00F01AA1" w:rsidP="00F01AA1">
      <w:pPr>
        <w:spacing w:beforeLines="0" w:line="360" w:lineRule="auto"/>
        <w:ind w:firstLineChars="202" w:firstLine="424"/>
      </w:pPr>
      <w:r>
        <w:rPr>
          <w:rFonts w:hint="eastAsia"/>
        </w:rPr>
        <w:t>英语单词</w:t>
      </w:r>
      <w:r>
        <w:rPr>
          <w:rFonts w:hint="eastAsia"/>
        </w:rPr>
        <w:t>blaze</w:t>
      </w:r>
      <w:r>
        <w:rPr>
          <w:rFonts w:hint="eastAsia"/>
        </w:rPr>
        <w:t>来自古英语，源自原始日耳曼语，原本是个名词，本意是“火焰、火光、亮光”，后来还可以表示马或牛脸上的白色斑点。</w:t>
      </w:r>
    </w:p>
    <w:p w14:paraId="19402E26" w14:textId="77777777" w:rsidR="00F01AA1" w:rsidRDefault="00F01AA1" w:rsidP="00F01AA1">
      <w:pPr>
        <w:spacing w:beforeLines="0" w:line="360" w:lineRule="auto"/>
        <w:ind w:firstLineChars="202" w:firstLine="424"/>
      </w:pPr>
      <w:r>
        <w:rPr>
          <w:rFonts w:hint="eastAsia"/>
        </w:rPr>
        <w:t>在</w:t>
      </w:r>
      <w:r>
        <w:rPr>
          <w:rFonts w:hint="eastAsia"/>
        </w:rPr>
        <w:t>17</w:t>
      </w:r>
      <w:r>
        <w:rPr>
          <w:rFonts w:hint="eastAsia"/>
        </w:rPr>
        <w:t>世纪时，北美的殖民者在丛林中开辟道路时，常用斧头在树干上砍掉一块树皮，露出里面白色的树干，用作指示道路的标志。后人沿着树干上的标志走就不会迷路了。现在为了保护树木，改成了在树皮上刷白漆的做法。由于这种白色标志看起来有点像马脸上的白色斑点，故也被称为</w:t>
      </w:r>
      <w:r>
        <w:rPr>
          <w:rFonts w:hint="eastAsia"/>
        </w:rPr>
        <w:t>blaze</w:t>
      </w:r>
      <w:r>
        <w:rPr>
          <w:rFonts w:hint="eastAsia"/>
        </w:rPr>
        <w:t>。</w:t>
      </w:r>
    </w:p>
    <w:p w14:paraId="33664799" w14:textId="77777777" w:rsidR="00F01AA1" w:rsidRDefault="00F01AA1" w:rsidP="00F01AA1">
      <w:pPr>
        <w:spacing w:beforeLines="0" w:line="360" w:lineRule="auto"/>
        <w:ind w:firstLineChars="202" w:firstLine="424"/>
      </w:pPr>
      <w:r>
        <w:rPr>
          <w:rFonts w:hint="eastAsia"/>
        </w:rPr>
        <w:t>由于这个缘故，用作动词时，</w:t>
      </w:r>
      <w:r>
        <w:rPr>
          <w:rFonts w:hint="eastAsia"/>
        </w:rPr>
        <w:t>blaze</w:t>
      </w:r>
      <w:r>
        <w:rPr>
          <w:rFonts w:hint="eastAsia"/>
        </w:rPr>
        <w:t>除了表示“燃烧、闪耀”以外，还可以表示“在树干上刻或画路标”。短语</w:t>
      </w:r>
      <w:r>
        <w:rPr>
          <w:rFonts w:hint="eastAsia"/>
        </w:rPr>
        <w:t>to blaze the trail</w:t>
      </w:r>
      <w:r>
        <w:rPr>
          <w:rFonts w:hint="eastAsia"/>
        </w:rPr>
        <w:t>意思就是“开辟道路、在树皮上刻路标”。</w:t>
      </w:r>
    </w:p>
    <w:p w14:paraId="1A0094C8" w14:textId="77777777" w:rsidR="00F01AA1" w:rsidRDefault="00F01AA1" w:rsidP="00F01AA1">
      <w:pPr>
        <w:spacing w:beforeLines="0" w:line="360" w:lineRule="auto"/>
        <w:ind w:firstLineChars="202" w:firstLine="424"/>
      </w:pPr>
      <w:r>
        <w:rPr>
          <w:rFonts w:hint="eastAsia"/>
        </w:rPr>
        <w:t>blaze</w:t>
      </w:r>
      <w:r>
        <w:rPr>
          <w:rFonts w:hint="eastAsia"/>
        </w:rPr>
        <w:t>派生出名词</w:t>
      </w:r>
      <w:r>
        <w:rPr>
          <w:rFonts w:hint="eastAsia"/>
        </w:rPr>
        <w:t>blazer</w:t>
      </w:r>
      <w:r>
        <w:rPr>
          <w:rFonts w:hint="eastAsia"/>
        </w:rPr>
        <w:t>，后面加了一个施动者名词后缀</w:t>
      </w:r>
      <w:r>
        <w:rPr>
          <w:rFonts w:hint="eastAsia"/>
        </w:rPr>
        <w:t>-er</w:t>
      </w:r>
      <w:r>
        <w:rPr>
          <w:rFonts w:hint="eastAsia"/>
        </w:rPr>
        <w:t>。它主要有两个含义，一个是指休闲西装上衣，源自英国大学俚语，原本指剑桥大学圣约翰学员赛艇俱乐部成员所穿的一种红色法兰绒短上衣，现在可以泛指各种休闲西装上衣，尤其是带有学校、俱乐部、球队徽章的那种制服。</w:t>
      </w:r>
    </w:p>
    <w:p w14:paraId="23587F32" w14:textId="4589037A" w:rsidR="00F01AA1" w:rsidRDefault="00F01AA1" w:rsidP="00F01AA1">
      <w:pPr>
        <w:spacing w:beforeLines="0" w:line="360" w:lineRule="auto"/>
        <w:jc w:val="center"/>
      </w:pPr>
      <w:r>
        <w:rPr>
          <w:noProof/>
        </w:rPr>
        <w:lastRenderedPageBreak/>
        <w:drawing>
          <wp:inline distT="0" distB="0" distL="0" distR="0" wp14:anchorId="695B404F" wp14:editId="350F7ADA">
            <wp:extent cx="4806685" cy="2778919"/>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806685" cy="2778919"/>
                    </a:xfrm>
                    <a:prstGeom prst="rect">
                      <a:avLst/>
                    </a:prstGeom>
                    <a:noFill/>
                    <a:ln>
                      <a:noFill/>
                    </a:ln>
                  </pic:spPr>
                </pic:pic>
              </a:graphicData>
            </a:graphic>
          </wp:inline>
        </w:drawing>
      </w:r>
    </w:p>
    <w:p w14:paraId="15146008" w14:textId="77777777" w:rsidR="00F01AA1" w:rsidRDefault="00F01AA1" w:rsidP="00F01AA1">
      <w:pPr>
        <w:spacing w:beforeLines="0" w:line="360" w:lineRule="auto"/>
        <w:ind w:firstLineChars="202" w:firstLine="424"/>
      </w:pPr>
      <w:r>
        <w:rPr>
          <w:rFonts w:hint="eastAsia"/>
        </w:rPr>
        <w:t>blazer</w:t>
      </w:r>
      <w:r>
        <w:rPr>
          <w:rFonts w:hint="eastAsia"/>
        </w:rPr>
        <w:t>的另一个含义是“在树干上刻或画路标的人”，而短语</w:t>
      </w:r>
      <w:r>
        <w:rPr>
          <w:rFonts w:hint="eastAsia"/>
        </w:rPr>
        <w:t>trail blazer</w:t>
      </w:r>
      <w:r>
        <w:rPr>
          <w:rFonts w:hint="eastAsia"/>
        </w:rPr>
        <w:t>指的就是在丛林中开辟道路，并在树干上刻或画路标的人，即所谓的“开拓者”。美国</w:t>
      </w:r>
      <w:r>
        <w:rPr>
          <w:rFonts w:hint="eastAsia"/>
        </w:rPr>
        <w:t>NBA</w:t>
      </w:r>
      <w:r>
        <w:rPr>
          <w:rFonts w:hint="eastAsia"/>
        </w:rPr>
        <w:t>著名球队波特兰开拓者队的英文名就是</w:t>
      </w:r>
      <w:r>
        <w:rPr>
          <w:rFonts w:hint="eastAsia"/>
        </w:rPr>
        <w:t>Portland Trail Blazers</w:t>
      </w:r>
      <w:r>
        <w:rPr>
          <w:rFonts w:hint="eastAsia"/>
        </w:rPr>
        <w:t>。</w:t>
      </w:r>
    </w:p>
    <w:p w14:paraId="3972F505" w14:textId="77777777" w:rsidR="00F01AA1" w:rsidRDefault="00F01AA1" w:rsidP="00F01AA1">
      <w:pPr>
        <w:spacing w:beforeLines="0" w:line="360" w:lineRule="auto"/>
        <w:ind w:firstLineChars="202" w:firstLine="424"/>
      </w:pPr>
      <w:r>
        <w:rPr>
          <w:rFonts w:hint="eastAsia"/>
        </w:rPr>
        <w:t>波特兰开拓者队成立于</w:t>
      </w:r>
      <w:r>
        <w:rPr>
          <w:rFonts w:hint="eastAsia"/>
        </w:rPr>
        <w:t>1970</w:t>
      </w:r>
      <w:r>
        <w:rPr>
          <w:rFonts w:hint="eastAsia"/>
        </w:rPr>
        <w:t>年，当时波特兰正好是西部大开发的中心地，因此就用“开拓者”（</w:t>
      </w:r>
      <w:r>
        <w:rPr>
          <w:rFonts w:hint="eastAsia"/>
        </w:rPr>
        <w:t>Trail Blazers</w:t>
      </w:r>
      <w:r>
        <w:rPr>
          <w:rFonts w:hint="eastAsia"/>
        </w:rPr>
        <w:t>）给球队命名，以此反映时代特征。</w:t>
      </w:r>
    </w:p>
    <w:p w14:paraId="0A2EA1A1" w14:textId="77777777" w:rsidR="00F01AA1" w:rsidRDefault="00F01AA1" w:rsidP="00986FE5">
      <w:pPr>
        <w:pStyle w:val="a6"/>
        <w:numPr>
          <w:ilvl w:val="0"/>
          <w:numId w:val="12"/>
        </w:numPr>
        <w:spacing w:beforeLines="0" w:before="156" w:line="360" w:lineRule="auto"/>
        <w:ind w:firstLineChars="0"/>
      </w:pPr>
      <w:r>
        <w:t>blaze</w:t>
      </w:r>
      <w:r>
        <w:rPr>
          <w:rFonts w:hint="eastAsia"/>
        </w:rPr>
        <w:t>：</w:t>
      </w:r>
      <w:r>
        <w:t>[bleɪz] n.</w:t>
      </w:r>
      <w:r>
        <w:rPr>
          <w:rFonts w:hint="eastAsia"/>
        </w:rPr>
        <w:t>火焰，烈火；火光，光辉；情感爆发；树干上的路标；</w:t>
      </w:r>
      <w:r>
        <w:t>v.</w:t>
      </w:r>
      <w:r>
        <w:rPr>
          <w:rFonts w:hint="eastAsia"/>
        </w:rPr>
        <w:t>燃烧，闪耀，发光，爆发；在树干上刻路标</w:t>
      </w:r>
    </w:p>
    <w:p w14:paraId="407920B2" w14:textId="39FB44AD" w:rsidR="00F01AA1" w:rsidRDefault="00F01AA1" w:rsidP="00986FE5">
      <w:pPr>
        <w:pStyle w:val="a6"/>
        <w:numPr>
          <w:ilvl w:val="0"/>
          <w:numId w:val="12"/>
        </w:numPr>
        <w:spacing w:beforeLines="0" w:before="156" w:line="360" w:lineRule="auto"/>
        <w:ind w:firstLineChars="0"/>
      </w:pPr>
      <w:r>
        <w:t>blazer</w:t>
      </w:r>
      <w:r>
        <w:rPr>
          <w:rFonts w:hint="eastAsia"/>
        </w:rPr>
        <w:t>：</w:t>
      </w:r>
      <w:r>
        <w:t>[ˈbleɪzə(r)] n.</w:t>
      </w:r>
      <w:r>
        <w:rPr>
          <w:rFonts w:hint="eastAsia"/>
        </w:rPr>
        <w:t>休闲西装上衣；在树干上刻或画路标的人</w:t>
      </w:r>
    </w:p>
    <w:p w14:paraId="4D20485D" w14:textId="77777777" w:rsidR="00F01AA1" w:rsidRPr="00F01AA1" w:rsidRDefault="00F01AA1" w:rsidP="00D07FD9">
      <w:pPr>
        <w:pStyle w:val="1"/>
        <w:numPr>
          <w:ilvl w:val="0"/>
          <w:numId w:val="10"/>
        </w:numPr>
        <w:spacing w:before="156" w:after="120"/>
        <w:rPr>
          <w:sz w:val="28"/>
          <w:szCs w:val="28"/>
          <w:shd w:val="clear" w:color="auto" w:fill="FFFFFF"/>
        </w:rPr>
      </w:pPr>
      <w:bookmarkStart w:id="65" w:name="_Toc115678681"/>
      <w:r w:rsidRPr="00F01AA1">
        <w:rPr>
          <w:rFonts w:hint="eastAsia"/>
          <w:sz w:val="28"/>
          <w:szCs w:val="28"/>
          <w:shd w:val="clear" w:color="auto" w:fill="FFFFFF"/>
        </w:rPr>
        <w:t>给亡灵焚烧骨头的</w:t>
      </w:r>
      <w:r w:rsidRPr="00F01AA1">
        <w:rPr>
          <w:rFonts w:hint="eastAsia"/>
          <w:sz w:val="28"/>
          <w:szCs w:val="28"/>
          <w:shd w:val="clear" w:color="auto" w:fill="FFFFFF"/>
        </w:rPr>
        <w:t>bonfire</w:t>
      </w:r>
      <w:r w:rsidRPr="00F01AA1">
        <w:rPr>
          <w:rFonts w:hint="eastAsia"/>
          <w:sz w:val="28"/>
          <w:szCs w:val="28"/>
          <w:shd w:val="clear" w:color="auto" w:fill="FFFFFF"/>
        </w:rPr>
        <w:t>（篝火）</w:t>
      </w:r>
      <w:bookmarkEnd w:id="65"/>
    </w:p>
    <w:p w14:paraId="16CE3E4F" w14:textId="77777777" w:rsidR="00F01AA1" w:rsidRDefault="00F01AA1" w:rsidP="00F01AA1">
      <w:pPr>
        <w:spacing w:beforeLines="0" w:line="360" w:lineRule="auto"/>
        <w:ind w:firstLineChars="202" w:firstLine="424"/>
      </w:pPr>
      <w:r>
        <w:rPr>
          <w:rFonts w:hint="eastAsia"/>
        </w:rPr>
        <w:t>很多国家都有类似于“鬼节“的传统节日，英国也有，在古代叫做”萨温节“（</w:t>
      </w:r>
      <w:r>
        <w:rPr>
          <w:rFonts w:hint="eastAsia"/>
        </w:rPr>
        <w:t>Samhain</w:t>
      </w:r>
      <w:r>
        <w:rPr>
          <w:rFonts w:hint="eastAsia"/>
        </w:rPr>
        <w:t>），后来演变为现代的“万圣夜”（</w:t>
      </w:r>
      <w:r>
        <w:rPr>
          <w:rFonts w:hint="eastAsia"/>
        </w:rPr>
        <w:t>Halloween</w:t>
      </w:r>
      <w:r>
        <w:rPr>
          <w:rFonts w:hint="eastAsia"/>
        </w:rPr>
        <w:t>）。</w:t>
      </w:r>
    </w:p>
    <w:p w14:paraId="06761148" w14:textId="77777777" w:rsidR="00F01AA1" w:rsidRDefault="00F01AA1" w:rsidP="00F01AA1">
      <w:pPr>
        <w:spacing w:beforeLines="0" w:line="360" w:lineRule="auto"/>
        <w:ind w:firstLineChars="202" w:firstLine="424"/>
      </w:pPr>
      <w:r>
        <w:rPr>
          <w:rFonts w:hint="eastAsia"/>
        </w:rPr>
        <w:t>萨温节的时间是</w:t>
      </w:r>
      <w:r>
        <w:rPr>
          <w:rFonts w:hint="eastAsia"/>
        </w:rPr>
        <w:t>10</w:t>
      </w:r>
      <w:r>
        <w:rPr>
          <w:rFonts w:hint="eastAsia"/>
        </w:rPr>
        <w:t>月</w:t>
      </w:r>
      <w:r>
        <w:rPr>
          <w:rFonts w:hint="eastAsia"/>
        </w:rPr>
        <w:t>31</w:t>
      </w:r>
      <w:r>
        <w:rPr>
          <w:rFonts w:hint="eastAsia"/>
        </w:rPr>
        <w:t>日，在古代凯尔特历法中是一年的最后一天。古代凯尔特人相信，这一天是世界从光明（夏季）转入黑暗（冬季）的分界点，生与死的边际变得薄弱，亡灵和魔鬼能够轻松地跨越阴阳两个世界。</w:t>
      </w:r>
    </w:p>
    <w:p w14:paraId="5A007717" w14:textId="139A65C6" w:rsidR="00F01AA1" w:rsidRDefault="00F01AA1" w:rsidP="00F01AA1">
      <w:pPr>
        <w:spacing w:beforeLines="0" w:line="360" w:lineRule="auto"/>
        <w:ind w:firstLineChars="202" w:firstLine="424"/>
      </w:pPr>
      <w:r>
        <w:rPr>
          <w:rFonts w:hint="eastAsia"/>
        </w:rPr>
        <w:t>在这一天，凯尔特人会宰杀牲口，准备好各种精美的供品，请祖先们的亡灵享用。到了晚上，人们会点燃篝火、并穿上各种奇装异服，用火焰和舞蹈来驱逐魔鬼。</w:t>
      </w:r>
    </w:p>
    <w:p w14:paraId="2885C38F" w14:textId="77777777" w:rsidR="00F01AA1" w:rsidRDefault="00F01AA1" w:rsidP="00F01AA1">
      <w:pPr>
        <w:spacing w:beforeLines="0" w:line="360" w:lineRule="auto"/>
        <w:ind w:firstLineChars="202" w:firstLine="424"/>
      </w:pPr>
      <w:r>
        <w:rPr>
          <w:rFonts w:hint="eastAsia"/>
        </w:rPr>
        <w:t>人们还会在篝火中焚烧宰牲的骨头，贡献给路过的亡灵。英语单词</w:t>
      </w:r>
      <w:r>
        <w:rPr>
          <w:rFonts w:hint="eastAsia"/>
        </w:rPr>
        <w:t>bonfire</w:t>
      </w:r>
      <w:r>
        <w:rPr>
          <w:rFonts w:hint="eastAsia"/>
        </w:rPr>
        <w:t>就来源于此。它由单词</w:t>
      </w:r>
      <w:r>
        <w:rPr>
          <w:rFonts w:hint="eastAsia"/>
        </w:rPr>
        <w:t>bone</w:t>
      </w:r>
      <w:r>
        <w:rPr>
          <w:rFonts w:hint="eastAsia"/>
        </w:rPr>
        <w:t>（骨头）和</w:t>
      </w:r>
      <w:r>
        <w:rPr>
          <w:rFonts w:hint="eastAsia"/>
        </w:rPr>
        <w:t>fire</w:t>
      </w:r>
      <w:r>
        <w:rPr>
          <w:rFonts w:hint="eastAsia"/>
        </w:rPr>
        <w:t>（火）组合而成，字面意思就是焚烧骨头的火堆。</w:t>
      </w:r>
    </w:p>
    <w:p w14:paraId="1A265414" w14:textId="77777777" w:rsidR="00F01AA1" w:rsidRDefault="00F01AA1" w:rsidP="00F01AA1">
      <w:pPr>
        <w:spacing w:beforeLines="0" w:line="360" w:lineRule="auto"/>
        <w:ind w:firstLineChars="202" w:firstLine="424"/>
      </w:pPr>
      <w:r>
        <w:rPr>
          <w:rFonts w:hint="eastAsia"/>
        </w:rPr>
        <w:lastRenderedPageBreak/>
        <w:t>现在，</w:t>
      </w:r>
      <w:r>
        <w:rPr>
          <w:rFonts w:hint="eastAsia"/>
        </w:rPr>
        <w:t>bonfire</w:t>
      </w:r>
      <w:r>
        <w:rPr>
          <w:rFonts w:hint="eastAsia"/>
        </w:rPr>
        <w:t>一词的宗教色彩已经消失，可以泛指在野外用于庆祝、娱乐或取暖等用途的火堆，常常翻译为篝火。</w:t>
      </w:r>
    </w:p>
    <w:p w14:paraId="497DF1CF" w14:textId="4B743AF0" w:rsidR="00F01AA1" w:rsidRDefault="00F01AA1" w:rsidP="00986FE5">
      <w:pPr>
        <w:pStyle w:val="a6"/>
        <w:numPr>
          <w:ilvl w:val="0"/>
          <w:numId w:val="12"/>
        </w:numPr>
        <w:spacing w:beforeLines="0" w:before="156" w:line="360" w:lineRule="auto"/>
        <w:ind w:firstLineChars="0"/>
      </w:pPr>
      <w:r>
        <w:t>bonfire</w:t>
      </w:r>
      <w:r>
        <w:rPr>
          <w:rFonts w:hint="eastAsia"/>
        </w:rPr>
        <w:t>：</w:t>
      </w:r>
      <w:r>
        <w:t>[ˈbɒnfaɪə(r)]  n.</w:t>
      </w:r>
      <w:r>
        <w:rPr>
          <w:rFonts w:hint="eastAsia"/>
        </w:rPr>
        <w:t>篝火，营火</w:t>
      </w:r>
    </w:p>
    <w:p w14:paraId="525C1BFF" w14:textId="77777777" w:rsidR="00D07FD9" w:rsidRPr="00D07FD9" w:rsidRDefault="00D07FD9" w:rsidP="00D07FD9">
      <w:pPr>
        <w:pStyle w:val="1"/>
        <w:numPr>
          <w:ilvl w:val="0"/>
          <w:numId w:val="10"/>
        </w:numPr>
        <w:spacing w:before="156" w:after="120"/>
        <w:rPr>
          <w:sz w:val="28"/>
          <w:szCs w:val="28"/>
          <w:shd w:val="clear" w:color="auto" w:fill="FFFFFF"/>
        </w:rPr>
      </w:pPr>
      <w:bookmarkStart w:id="66" w:name="_Toc115678682"/>
      <w:r w:rsidRPr="00D07FD9">
        <w:rPr>
          <w:rFonts w:hint="eastAsia"/>
          <w:sz w:val="28"/>
          <w:szCs w:val="28"/>
          <w:shd w:val="clear" w:color="auto" w:fill="FFFFFF"/>
        </w:rPr>
        <w:t>购买股票所能获得的</w:t>
      </w:r>
      <w:r w:rsidRPr="00D07FD9">
        <w:rPr>
          <w:rFonts w:hint="eastAsia"/>
          <w:sz w:val="28"/>
          <w:szCs w:val="28"/>
          <w:shd w:val="clear" w:color="auto" w:fill="FFFFFF"/>
        </w:rPr>
        <w:t>bonus</w:t>
      </w:r>
      <w:r w:rsidRPr="00D07FD9">
        <w:rPr>
          <w:rFonts w:hint="eastAsia"/>
          <w:sz w:val="28"/>
          <w:szCs w:val="28"/>
          <w:shd w:val="clear" w:color="auto" w:fill="FFFFFF"/>
        </w:rPr>
        <w:t>（奖金、红利）</w:t>
      </w:r>
      <w:bookmarkEnd w:id="66"/>
    </w:p>
    <w:p w14:paraId="4D98F204" w14:textId="275C45F7" w:rsidR="00D07FD9" w:rsidRDefault="00D07FD9" w:rsidP="00D07FD9">
      <w:pPr>
        <w:spacing w:beforeLines="0" w:line="360" w:lineRule="auto"/>
        <w:ind w:firstLineChars="202" w:firstLine="424"/>
      </w:pPr>
      <w:r>
        <w:rPr>
          <w:rFonts w:hint="eastAsia"/>
        </w:rPr>
        <w:t>1733</w:t>
      </w:r>
      <w:r>
        <w:rPr>
          <w:rFonts w:hint="eastAsia"/>
        </w:rPr>
        <w:t>年，英国第一家证券交易所在一家名叫乔纳森的咖啡馆成立。</w:t>
      </w:r>
      <w:r>
        <w:rPr>
          <w:rFonts w:hint="eastAsia"/>
        </w:rPr>
        <w:t>1802</w:t>
      </w:r>
      <w:r>
        <w:rPr>
          <w:rFonts w:hint="eastAsia"/>
        </w:rPr>
        <w:t>年获得英国政府的正式批准。这家证券交易所即为现在伦敦证券交易所的前身。</w:t>
      </w:r>
    </w:p>
    <w:p w14:paraId="7F896801" w14:textId="77777777" w:rsidR="00D07FD9" w:rsidRDefault="00D07FD9" w:rsidP="00D07FD9">
      <w:pPr>
        <w:spacing w:beforeLines="0" w:line="360" w:lineRule="auto"/>
        <w:ind w:firstLineChars="202" w:firstLine="424"/>
      </w:pPr>
      <w:r>
        <w:rPr>
          <w:rFonts w:hint="eastAsia"/>
        </w:rPr>
        <w:t>早期人们对股票还不熟悉，为了劝说人们购买股票，证券交易商会大力向人们解释购买股票的各种收益。其中最基本的一项收益是“股息”（</w:t>
      </w:r>
      <w:r>
        <w:rPr>
          <w:rFonts w:hint="eastAsia"/>
        </w:rPr>
        <w:t>dividend</w:t>
      </w:r>
      <w:r>
        <w:rPr>
          <w:rFonts w:hint="eastAsia"/>
        </w:rPr>
        <w:t>），即股票持有人可以按照预定的比率，根据所购买的股份从所投资的公司的盈利中获得收益，就像从银行存款中获得固定比率的利息一样。另外，与银行存款不一样，在派发股息之后，如果公司还有盈余，股票持有人还有可能进一步瓜分盈余，获得更多收益。</w:t>
      </w:r>
    </w:p>
    <w:p w14:paraId="0DD95234" w14:textId="77777777" w:rsidR="00D07FD9" w:rsidRDefault="00D07FD9" w:rsidP="00D07FD9">
      <w:pPr>
        <w:spacing w:beforeLines="0" w:line="360" w:lineRule="auto"/>
        <w:ind w:firstLineChars="202" w:firstLine="424"/>
      </w:pPr>
      <w:r>
        <w:rPr>
          <w:rFonts w:hint="eastAsia"/>
        </w:rPr>
        <w:t>当时，英语中并没有一个对应单词用来表示这种股息之外的更多收益。于是证券交易商们借用了拉丁语中的</w:t>
      </w:r>
      <w:r>
        <w:rPr>
          <w:rFonts w:hint="eastAsia"/>
        </w:rPr>
        <w:t>bonus</w:t>
      </w:r>
      <w:r>
        <w:rPr>
          <w:rFonts w:hint="eastAsia"/>
        </w:rPr>
        <w:t>一词。该词的本意是“好处”（</w:t>
      </w:r>
      <w:r>
        <w:rPr>
          <w:rFonts w:hint="eastAsia"/>
        </w:rPr>
        <w:t>good</w:t>
      </w:r>
      <w:r>
        <w:rPr>
          <w:rFonts w:hint="eastAsia"/>
        </w:rPr>
        <w:t>），由词根词根</w:t>
      </w:r>
      <w:r>
        <w:rPr>
          <w:rFonts w:hint="eastAsia"/>
        </w:rPr>
        <w:t>bon-</w:t>
      </w:r>
      <w:r>
        <w:rPr>
          <w:rFonts w:hint="eastAsia"/>
        </w:rPr>
        <w:t>（好）衍生而来。从此以后，</w:t>
      </w:r>
      <w:r>
        <w:rPr>
          <w:rFonts w:hint="eastAsia"/>
        </w:rPr>
        <w:t>bonus</w:t>
      </w:r>
      <w:r>
        <w:rPr>
          <w:rFonts w:hint="eastAsia"/>
        </w:rPr>
        <w:t>一词就成为了对这种更多收益的称呼，中文一般翻译为“红利”。</w:t>
      </w:r>
    </w:p>
    <w:p w14:paraId="7D015D95" w14:textId="77777777" w:rsidR="00D07FD9" w:rsidRDefault="00D07FD9" w:rsidP="00D07FD9">
      <w:pPr>
        <w:spacing w:beforeLines="0" w:line="360" w:lineRule="auto"/>
        <w:ind w:firstLineChars="202" w:firstLine="424"/>
      </w:pPr>
      <w:r>
        <w:rPr>
          <w:rFonts w:hint="eastAsia"/>
        </w:rPr>
        <w:t>现在，</w:t>
      </w:r>
      <w:r>
        <w:rPr>
          <w:rFonts w:hint="eastAsia"/>
        </w:rPr>
        <w:t>bonus</w:t>
      </w:r>
      <w:r>
        <w:rPr>
          <w:rFonts w:hint="eastAsia"/>
        </w:rPr>
        <w:t>一词早已经超越了股票领域，用来泛指固定收益外的各种更多收益，如奖金、给退伍军人发放的一次性费用等，甚至还成为了贿赂的暗语。</w:t>
      </w:r>
    </w:p>
    <w:p w14:paraId="4FA46D8E" w14:textId="38701743" w:rsidR="00F01AA1" w:rsidRDefault="00D07FD9" w:rsidP="00D07FD9">
      <w:pPr>
        <w:spacing w:beforeLines="0" w:line="360" w:lineRule="auto"/>
        <w:ind w:firstLineChars="202" w:firstLine="424"/>
      </w:pPr>
      <w:r>
        <w:t>bonus</w:t>
      </w:r>
      <w:r>
        <w:rPr>
          <w:rFonts w:hint="eastAsia"/>
        </w:rPr>
        <w:t>：</w:t>
      </w:r>
      <w:r>
        <w:t>['bəʊnəs] n.</w:t>
      </w:r>
      <w:r>
        <w:rPr>
          <w:rFonts w:hint="eastAsia"/>
        </w:rPr>
        <w:t>奖金，红利，津贴，额外收益</w:t>
      </w:r>
    </w:p>
    <w:p w14:paraId="374DC3E7" w14:textId="77777777" w:rsidR="00D07FD9" w:rsidRPr="00D07FD9" w:rsidRDefault="00D07FD9" w:rsidP="00D07FD9">
      <w:pPr>
        <w:pStyle w:val="1"/>
        <w:numPr>
          <w:ilvl w:val="0"/>
          <w:numId w:val="10"/>
        </w:numPr>
        <w:spacing w:before="156" w:after="120"/>
        <w:rPr>
          <w:sz w:val="28"/>
          <w:szCs w:val="28"/>
          <w:shd w:val="clear" w:color="auto" w:fill="FFFFFF"/>
        </w:rPr>
      </w:pPr>
      <w:bookmarkStart w:id="67" w:name="_Toc115678683"/>
      <w:r w:rsidRPr="00D07FD9">
        <w:rPr>
          <w:rFonts w:hint="eastAsia"/>
          <w:sz w:val="28"/>
          <w:szCs w:val="28"/>
          <w:shd w:val="clear" w:color="auto" w:fill="FFFFFF"/>
        </w:rPr>
        <w:t>从城墙演变而来的</w:t>
      </w:r>
      <w:r w:rsidRPr="00D07FD9">
        <w:rPr>
          <w:rFonts w:hint="eastAsia"/>
          <w:sz w:val="28"/>
          <w:szCs w:val="28"/>
          <w:shd w:val="clear" w:color="auto" w:fill="FFFFFF"/>
        </w:rPr>
        <w:t>boulevard</w:t>
      </w:r>
      <w:r w:rsidRPr="00D07FD9">
        <w:rPr>
          <w:rFonts w:hint="eastAsia"/>
          <w:sz w:val="28"/>
          <w:szCs w:val="28"/>
          <w:shd w:val="clear" w:color="auto" w:fill="FFFFFF"/>
        </w:rPr>
        <w:t>（林荫大道）</w:t>
      </w:r>
      <w:bookmarkEnd w:id="67"/>
    </w:p>
    <w:p w14:paraId="4C12C6B4" w14:textId="77777777" w:rsidR="00D07FD9" w:rsidRDefault="00D07FD9" w:rsidP="00D07FD9">
      <w:pPr>
        <w:spacing w:beforeLines="0" w:line="360" w:lineRule="auto"/>
        <w:ind w:firstLineChars="202" w:firstLine="424"/>
      </w:pPr>
      <w:r>
        <w:rPr>
          <w:rFonts w:hint="eastAsia"/>
        </w:rPr>
        <w:t>英语单词</w:t>
      </w:r>
      <w:r>
        <w:rPr>
          <w:rFonts w:hint="eastAsia"/>
        </w:rPr>
        <w:t>boulevard</w:t>
      </w:r>
      <w:r>
        <w:rPr>
          <w:rFonts w:hint="eastAsia"/>
        </w:rPr>
        <w:t>来自法语，源自荷兰语，其中的</w:t>
      </w:r>
      <w:r>
        <w:rPr>
          <w:rFonts w:hint="eastAsia"/>
        </w:rPr>
        <w:t>boule</w:t>
      </w:r>
      <w:r>
        <w:rPr>
          <w:rFonts w:hint="eastAsia"/>
        </w:rPr>
        <w:t>表示“厚木板”，</w:t>
      </w:r>
      <w:r>
        <w:rPr>
          <w:rFonts w:hint="eastAsia"/>
        </w:rPr>
        <w:t>vard</w:t>
      </w:r>
      <w:r>
        <w:rPr>
          <w:rFonts w:hint="eastAsia"/>
        </w:rPr>
        <w:t>等于</w:t>
      </w:r>
      <w:r>
        <w:rPr>
          <w:rFonts w:hint="eastAsia"/>
        </w:rPr>
        <w:t>work</w:t>
      </w:r>
      <w:r>
        <w:rPr>
          <w:rFonts w:hint="eastAsia"/>
        </w:rPr>
        <w:t>（作品、产物），字面意思是“用厚木板做出来的东西”，原本指船上用厚木板做成的舷墙，被法国人用来表示要塞的城墙，与单词</w:t>
      </w:r>
      <w:r>
        <w:rPr>
          <w:rFonts w:hint="eastAsia"/>
        </w:rPr>
        <w:t>bulwark</w:t>
      </w:r>
      <w:r>
        <w:rPr>
          <w:rFonts w:hint="eastAsia"/>
        </w:rPr>
        <w:t>（壁垒）同源。</w:t>
      </w:r>
    </w:p>
    <w:p w14:paraId="121B0089" w14:textId="77777777" w:rsidR="00D07FD9" w:rsidRDefault="00D07FD9" w:rsidP="00D07FD9">
      <w:pPr>
        <w:spacing w:beforeLines="0" w:line="360" w:lineRule="auto"/>
        <w:ind w:firstLineChars="202" w:firstLine="424"/>
      </w:pPr>
      <w:r>
        <w:rPr>
          <w:rFonts w:hint="eastAsia"/>
        </w:rPr>
        <w:t>在中世纪，重要的城市或要塞都会修筑城墙。城墙顶部有宽阔的通道以便防御人员的通行。火药发明后，城墙的防护作用大大降低，常常被废弃不用。城墙顶部的宽阔通道成了人们散步遛马的好去处。有些城市甚至拆掉城墙，在原来的地方修建马路。</w:t>
      </w:r>
    </w:p>
    <w:p w14:paraId="0E3CCD9C" w14:textId="30F50F6C" w:rsidR="00D07FD9" w:rsidRDefault="00D07FD9" w:rsidP="00D07FD9">
      <w:pPr>
        <w:spacing w:beforeLines="0" w:line="360" w:lineRule="auto"/>
        <w:ind w:firstLineChars="202" w:firstLine="424"/>
      </w:pPr>
      <w:r>
        <w:rPr>
          <w:rFonts w:hint="eastAsia"/>
        </w:rPr>
        <w:t>由于在城墙遗址上修建的马路通常都比较宽阔，因此</w:t>
      </w:r>
      <w:r>
        <w:rPr>
          <w:rFonts w:hint="eastAsia"/>
        </w:rPr>
        <w:t>boulevard</w:t>
      </w:r>
      <w:r>
        <w:rPr>
          <w:rFonts w:hint="eastAsia"/>
        </w:rPr>
        <w:t>一词产生了“大马路、大道”的含义。该词进入英语后，专门用来表示“大道”，尤其是两旁有林荫的漂亮大道。美国洛杉矶市的日落大道（</w:t>
      </w:r>
      <w:r>
        <w:rPr>
          <w:rFonts w:hint="eastAsia"/>
        </w:rPr>
        <w:t>Sunset Boulevard</w:t>
      </w:r>
      <w:r>
        <w:rPr>
          <w:rFonts w:hint="eastAsia"/>
        </w:rPr>
        <w:t>）是全球知名的一条马路，是好莱坞名流文化和</w:t>
      </w:r>
      <w:r>
        <w:rPr>
          <w:rFonts w:hint="eastAsia"/>
        </w:rPr>
        <w:lastRenderedPageBreak/>
        <w:t>星光璀璨的标志符号。</w:t>
      </w:r>
    </w:p>
    <w:p w14:paraId="4DA891F1" w14:textId="77777777" w:rsidR="00D07FD9" w:rsidRDefault="00D07FD9" w:rsidP="00986FE5">
      <w:pPr>
        <w:pStyle w:val="a6"/>
        <w:numPr>
          <w:ilvl w:val="0"/>
          <w:numId w:val="12"/>
        </w:numPr>
        <w:spacing w:beforeLines="0" w:before="156" w:line="360" w:lineRule="auto"/>
        <w:ind w:firstLineChars="0"/>
      </w:pPr>
      <w:r>
        <w:t>boulevard</w:t>
      </w:r>
      <w:r>
        <w:rPr>
          <w:rFonts w:hint="eastAsia"/>
        </w:rPr>
        <w:t>：</w:t>
      </w:r>
      <w:r>
        <w:t>['buːləv</w:t>
      </w:r>
      <w:r>
        <w:rPr>
          <w:rFonts w:hint="eastAsia"/>
        </w:rPr>
        <w:t>ɑ</w:t>
      </w:r>
      <w:r>
        <w:t>ːd] n.</w:t>
      </w:r>
      <w:r>
        <w:rPr>
          <w:rFonts w:hint="eastAsia"/>
        </w:rPr>
        <w:t>林荫大道，大马路</w:t>
      </w:r>
    </w:p>
    <w:p w14:paraId="72E9517C" w14:textId="56F3B433" w:rsidR="00D07FD9" w:rsidRPr="00D07FD9" w:rsidRDefault="00D07FD9" w:rsidP="00986FE5">
      <w:pPr>
        <w:pStyle w:val="a6"/>
        <w:numPr>
          <w:ilvl w:val="0"/>
          <w:numId w:val="12"/>
        </w:numPr>
        <w:spacing w:beforeLines="0" w:before="156" w:line="360" w:lineRule="auto"/>
        <w:ind w:firstLineChars="0"/>
      </w:pPr>
      <w:r>
        <w:t>bulwark</w:t>
      </w:r>
      <w:r>
        <w:rPr>
          <w:rFonts w:hint="eastAsia"/>
        </w:rPr>
        <w:t>：</w:t>
      </w:r>
      <w:r>
        <w:t>[ˈbʊlwək] n.</w:t>
      </w:r>
      <w:r>
        <w:rPr>
          <w:rFonts w:hint="eastAsia"/>
        </w:rPr>
        <w:t>壁垒，保障，防浪堤</w:t>
      </w:r>
    </w:p>
    <w:p w14:paraId="0C3E3EEF" w14:textId="5092ABC5" w:rsidR="00D07FD9" w:rsidRPr="00D07FD9" w:rsidRDefault="00D07FD9" w:rsidP="00D07FD9">
      <w:pPr>
        <w:pStyle w:val="1"/>
        <w:numPr>
          <w:ilvl w:val="0"/>
          <w:numId w:val="10"/>
        </w:numPr>
        <w:spacing w:before="156" w:after="120"/>
        <w:rPr>
          <w:sz w:val="28"/>
          <w:szCs w:val="28"/>
          <w:shd w:val="clear" w:color="auto" w:fill="FFFFFF"/>
        </w:rPr>
      </w:pPr>
      <w:bookmarkStart w:id="68" w:name="_Toc115678684"/>
      <w:r w:rsidRPr="00D07FD9">
        <w:rPr>
          <w:rFonts w:hint="eastAsia"/>
          <w:sz w:val="28"/>
          <w:szCs w:val="28"/>
          <w:shd w:val="clear" w:color="auto" w:fill="FFFFFF"/>
        </w:rPr>
        <w:t>bowdlerize</w:t>
      </w:r>
      <w:r w:rsidRPr="00D07FD9">
        <w:rPr>
          <w:rFonts w:hint="eastAsia"/>
          <w:sz w:val="28"/>
          <w:szCs w:val="28"/>
          <w:shd w:val="clear" w:color="auto" w:fill="FFFFFF"/>
        </w:rPr>
        <w:t>（删改净化）——医生的洁癖</w:t>
      </w:r>
      <w:bookmarkEnd w:id="68"/>
    </w:p>
    <w:p w14:paraId="30E7537D" w14:textId="6B2B8F01" w:rsidR="00D07FD9" w:rsidRDefault="00D07FD9" w:rsidP="000D1CB8">
      <w:pPr>
        <w:spacing w:beforeLines="0" w:line="360" w:lineRule="auto"/>
        <w:ind w:firstLineChars="202" w:firstLine="424"/>
      </w:pPr>
      <w:r>
        <w:rPr>
          <w:rFonts w:hint="eastAsia"/>
        </w:rPr>
        <w:t>托马斯·鲍德勒（</w:t>
      </w:r>
      <w:r>
        <w:rPr>
          <w:rFonts w:hint="eastAsia"/>
        </w:rPr>
        <w:t>Thomas Bowdler</w:t>
      </w:r>
      <w:r>
        <w:rPr>
          <w:rFonts w:hint="eastAsia"/>
        </w:rPr>
        <w:t>）是</w:t>
      </w:r>
      <w:r>
        <w:rPr>
          <w:rFonts w:hint="eastAsia"/>
        </w:rPr>
        <w:t>18</w:t>
      </w:r>
      <w:r>
        <w:rPr>
          <w:rFonts w:hint="eastAsia"/>
        </w:rPr>
        <w:t>世纪英国一位著名的内科医生，是英国皇家学会会员，还是一名高超的国际象棋手。但让他名垂青史的既非他的精湛医术，也不是他的高超棋艺，而是他对《莎士比亚戏剧集》的删改净化。</w:t>
      </w:r>
      <w:r>
        <w:rPr>
          <w:rFonts w:hint="eastAsia"/>
        </w:rPr>
        <w:t xml:space="preserve"> </w:t>
      </w:r>
    </w:p>
    <w:p w14:paraId="00A430F2" w14:textId="77777777" w:rsidR="00D07FD9" w:rsidRDefault="00D07FD9" w:rsidP="00D07FD9">
      <w:pPr>
        <w:spacing w:beforeLines="0" w:line="360" w:lineRule="auto"/>
        <w:ind w:firstLineChars="202" w:firstLine="424"/>
      </w:pPr>
      <w:r>
        <w:rPr>
          <w:rFonts w:hint="eastAsia"/>
        </w:rPr>
        <w:t>英国大文豪莎士比亚在编写戏剧时，用词不拘一格，因此其作品中含有不少粗俗不雅的词语。由于担心这些不雅词汇对儿童产生不良影响，托马斯·鲍德勒投入大量时间，对《莎士比亚戏剧集》进行了删改和净化，保留了其中的精华，而将一些他认为粗俗的语句进行了删改。</w:t>
      </w:r>
    </w:p>
    <w:p w14:paraId="48370105" w14:textId="77777777" w:rsidR="00D07FD9" w:rsidRDefault="00D07FD9" w:rsidP="00D07FD9">
      <w:pPr>
        <w:spacing w:beforeLines="0" w:line="360" w:lineRule="auto"/>
        <w:ind w:firstLineChars="202" w:firstLine="424"/>
      </w:pPr>
      <w:r>
        <w:rPr>
          <w:rFonts w:hint="eastAsia"/>
        </w:rPr>
        <w:t>1807</w:t>
      </w:r>
      <w:r>
        <w:rPr>
          <w:rFonts w:hint="eastAsia"/>
        </w:rPr>
        <w:t>年，首版家庭版莎士比亚戏剧集出版，四卷十二开本，共二十四部戏剧。这样，在客厅中为全家朗读莎士比亚的著名戏剧时，就不至于因为某些不雅语句而引发尴尬了。</w:t>
      </w:r>
    </w:p>
    <w:p w14:paraId="012EF4A3" w14:textId="77777777" w:rsidR="00D07FD9" w:rsidRDefault="00D07FD9" w:rsidP="00D07FD9">
      <w:pPr>
        <w:spacing w:beforeLines="0" w:line="360" w:lineRule="auto"/>
        <w:ind w:firstLineChars="202" w:firstLine="424"/>
      </w:pPr>
      <w:r>
        <w:rPr>
          <w:rFonts w:hint="eastAsia"/>
        </w:rPr>
        <w:t>Bowdler</w:t>
      </w:r>
      <w:r>
        <w:rPr>
          <w:rFonts w:hint="eastAsia"/>
        </w:rPr>
        <w:t>对文学名著的删改行为，众人褒贬不一。有人鼓掌叫好，也有人讽刺是对名著的阉割。不管怎样，</w:t>
      </w:r>
      <w:r>
        <w:rPr>
          <w:rFonts w:hint="eastAsia"/>
        </w:rPr>
        <w:t>Bowdler</w:t>
      </w:r>
      <w:r>
        <w:rPr>
          <w:rFonts w:hint="eastAsia"/>
        </w:rPr>
        <w:t>的举动引发了人们对出版内容对儿童的影响的思考，最终引发了政府的出版审查制度（</w:t>
      </w:r>
      <w:r>
        <w:rPr>
          <w:rFonts w:hint="eastAsia"/>
        </w:rPr>
        <w:t>censorship</w:t>
      </w:r>
      <w:r>
        <w:rPr>
          <w:rFonts w:hint="eastAsia"/>
        </w:rPr>
        <w:t>）。</w:t>
      </w:r>
    </w:p>
    <w:p w14:paraId="016BC033" w14:textId="77777777" w:rsidR="00D07FD9" w:rsidRDefault="00D07FD9" w:rsidP="00D07FD9">
      <w:pPr>
        <w:spacing w:beforeLines="0" w:line="360" w:lineRule="auto"/>
        <w:ind w:firstLineChars="202" w:firstLine="424"/>
      </w:pPr>
      <w:r>
        <w:rPr>
          <w:rFonts w:hint="eastAsia"/>
        </w:rPr>
        <w:t>鲍德勒本人的名字也因此载入史册，从中诞生了</w:t>
      </w:r>
      <w:r>
        <w:rPr>
          <w:rFonts w:hint="eastAsia"/>
        </w:rPr>
        <w:t>bowdlerize</w:t>
      </w:r>
      <w:r>
        <w:rPr>
          <w:rFonts w:hint="eastAsia"/>
        </w:rPr>
        <w:t>这个单词，由鲍德勒的姓氏</w:t>
      </w:r>
      <w:r>
        <w:rPr>
          <w:rFonts w:hint="eastAsia"/>
        </w:rPr>
        <w:t>Bowdler</w:t>
      </w:r>
      <w:r>
        <w:rPr>
          <w:rFonts w:hint="eastAsia"/>
        </w:rPr>
        <w:t>加动词后缀</w:t>
      </w:r>
      <w:r>
        <w:rPr>
          <w:rFonts w:hint="eastAsia"/>
        </w:rPr>
        <w:t>-ize</w:t>
      </w:r>
      <w:r>
        <w:rPr>
          <w:rFonts w:hint="eastAsia"/>
        </w:rPr>
        <w:t>构成，意思就是“删改不雅词句”。</w:t>
      </w:r>
    </w:p>
    <w:p w14:paraId="705DA2A6" w14:textId="6036E2E7" w:rsidR="00D07FD9" w:rsidRPr="00F01AA1" w:rsidRDefault="00D07FD9" w:rsidP="00986FE5">
      <w:pPr>
        <w:pStyle w:val="a6"/>
        <w:numPr>
          <w:ilvl w:val="0"/>
          <w:numId w:val="12"/>
        </w:numPr>
        <w:spacing w:beforeLines="0" w:before="156" w:line="360" w:lineRule="auto"/>
        <w:ind w:firstLineChars="0"/>
      </w:pPr>
      <w:r>
        <w:t>bowdlerize</w:t>
      </w:r>
      <w:r>
        <w:rPr>
          <w:rFonts w:hint="eastAsia"/>
        </w:rPr>
        <w:t>：</w:t>
      </w:r>
      <w:r>
        <w:t>['baʊdləraɪz]  vt.</w:t>
      </w:r>
      <w:r>
        <w:rPr>
          <w:rFonts w:hint="eastAsia"/>
        </w:rPr>
        <w:t>删改，净化，删改不雅语句</w:t>
      </w:r>
    </w:p>
    <w:p w14:paraId="58CB6F38" w14:textId="6F23DFE8" w:rsidR="00D07FD9" w:rsidRPr="00D07FD9" w:rsidRDefault="00D07FD9" w:rsidP="003F7763">
      <w:pPr>
        <w:pStyle w:val="1"/>
        <w:numPr>
          <w:ilvl w:val="0"/>
          <w:numId w:val="10"/>
        </w:numPr>
        <w:spacing w:before="156" w:after="120"/>
        <w:rPr>
          <w:sz w:val="28"/>
          <w:szCs w:val="28"/>
          <w:shd w:val="clear" w:color="auto" w:fill="FFFFFF"/>
        </w:rPr>
      </w:pPr>
      <w:bookmarkStart w:id="69" w:name="_Toc115678685"/>
      <w:r w:rsidRPr="00D07FD9">
        <w:rPr>
          <w:rFonts w:hint="eastAsia"/>
          <w:sz w:val="28"/>
          <w:szCs w:val="28"/>
          <w:shd w:val="clear" w:color="auto" w:fill="FFFFFF"/>
        </w:rPr>
        <w:t>被</w:t>
      </w:r>
      <w:r w:rsidRPr="003F7763">
        <w:rPr>
          <w:rFonts w:hint="eastAsia"/>
          <w:sz w:val="28"/>
          <w:szCs w:val="28"/>
          <w:shd w:val="clear" w:color="auto" w:fill="FFFFFF"/>
        </w:rPr>
        <w:t>人</w:t>
      </w:r>
      <w:r w:rsidRPr="00D07FD9">
        <w:rPr>
          <w:rFonts w:hint="eastAsia"/>
          <w:sz w:val="28"/>
          <w:szCs w:val="28"/>
          <w:shd w:val="clear" w:color="auto" w:fill="FFFFFF"/>
        </w:rPr>
        <w:t>boycott</w:t>
      </w:r>
      <w:r w:rsidRPr="00D07FD9">
        <w:rPr>
          <w:rFonts w:hint="eastAsia"/>
          <w:sz w:val="28"/>
          <w:szCs w:val="28"/>
          <w:shd w:val="clear" w:color="auto" w:fill="FFFFFF"/>
        </w:rPr>
        <w:t>（抵制）</w:t>
      </w:r>
      <w:r w:rsidRPr="003F7763">
        <w:rPr>
          <w:rFonts w:hint="eastAsia"/>
          <w:sz w:val="28"/>
          <w:szCs w:val="28"/>
          <w:shd w:val="clear" w:color="auto" w:fill="FFFFFF"/>
        </w:rPr>
        <w:t>的</w:t>
      </w:r>
      <w:r w:rsidRPr="00D07FD9">
        <w:rPr>
          <w:rFonts w:hint="eastAsia"/>
          <w:sz w:val="28"/>
          <w:szCs w:val="28"/>
          <w:shd w:val="clear" w:color="auto" w:fill="FFFFFF"/>
        </w:rPr>
        <w:t>Boycott</w:t>
      </w:r>
      <w:r w:rsidRPr="00D07FD9">
        <w:rPr>
          <w:rFonts w:hint="eastAsia"/>
          <w:sz w:val="28"/>
          <w:szCs w:val="28"/>
          <w:shd w:val="clear" w:color="auto" w:fill="FFFFFF"/>
        </w:rPr>
        <w:t>（博伊科特）</w:t>
      </w:r>
      <w:bookmarkEnd w:id="69"/>
    </w:p>
    <w:p w14:paraId="78759980" w14:textId="77777777" w:rsidR="00D07FD9" w:rsidRDefault="00D07FD9" w:rsidP="00D07FD9">
      <w:pPr>
        <w:spacing w:beforeLines="0" w:line="360" w:lineRule="auto"/>
        <w:ind w:firstLineChars="202" w:firstLine="424"/>
      </w:pPr>
      <w:r>
        <w:rPr>
          <w:rFonts w:hint="eastAsia"/>
        </w:rPr>
        <w:t>网络上，经常有一些“热血青年”们叫嚷着，一会儿要抵制日货，一会儿要抵制美国。大家有没有想过，英语中表示“抵制”的单词</w:t>
      </w:r>
      <w:r>
        <w:rPr>
          <w:rFonts w:hint="eastAsia"/>
        </w:rPr>
        <w:t>boycott</w:t>
      </w:r>
      <w:r>
        <w:rPr>
          <w:rFonts w:hint="eastAsia"/>
        </w:rPr>
        <w:t>是怎么来的吗？</w:t>
      </w:r>
    </w:p>
    <w:p w14:paraId="4A5B3DB0" w14:textId="77777777" w:rsidR="00D07FD9" w:rsidRDefault="00D07FD9" w:rsidP="00D07FD9">
      <w:pPr>
        <w:spacing w:beforeLines="0" w:line="360" w:lineRule="auto"/>
        <w:ind w:firstLineChars="202" w:firstLine="424"/>
      </w:pPr>
      <w:r>
        <w:rPr>
          <w:rFonts w:hint="eastAsia"/>
        </w:rPr>
        <w:t>boycott</w:t>
      </w:r>
      <w:r>
        <w:rPr>
          <w:rFonts w:hint="eastAsia"/>
        </w:rPr>
        <w:t>其实来自</w:t>
      </w:r>
      <w:r>
        <w:rPr>
          <w:rFonts w:hint="eastAsia"/>
        </w:rPr>
        <w:t>19</w:t>
      </w:r>
      <w:r>
        <w:rPr>
          <w:rFonts w:hint="eastAsia"/>
        </w:rPr>
        <w:t>世纪一个叫做</w:t>
      </w:r>
      <w:r>
        <w:rPr>
          <w:rFonts w:hint="eastAsia"/>
        </w:rPr>
        <w:t>Charles Boycott</w:t>
      </w:r>
      <w:r>
        <w:rPr>
          <w:rFonts w:hint="eastAsia"/>
        </w:rPr>
        <w:t>（查尔斯·博伊科特）的英国人。他在</w:t>
      </w:r>
      <w:r>
        <w:rPr>
          <w:rFonts w:hint="eastAsia"/>
        </w:rPr>
        <w:t>70</w:t>
      </w:r>
      <w:r>
        <w:rPr>
          <w:rFonts w:hint="eastAsia"/>
        </w:rPr>
        <w:t>年代退役后移居爱尔兰，成为了当时爱尔兰大地主俄内伯爵的地产代理人，也就是帮地主经营土地的。</w:t>
      </w:r>
    </w:p>
    <w:p w14:paraId="093378FF" w14:textId="77777777" w:rsidR="00D07FD9" w:rsidRDefault="00D07FD9" w:rsidP="00D07FD9">
      <w:pPr>
        <w:spacing w:beforeLines="0" w:line="360" w:lineRule="auto"/>
        <w:ind w:firstLineChars="202" w:firstLine="424"/>
      </w:pPr>
      <w:r>
        <w:rPr>
          <w:rFonts w:hint="eastAsia"/>
        </w:rPr>
        <w:t>1880</w:t>
      </w:r>
      <w:r>
        <w:rPr>
          <w:rFonts w:hint="eastAsia"/>
        </w:rPr>
        <w:t>年，爱尔兰农民为了反抗地主的盘剥和压迫，纷纷自发组织各种形式的反抗。农</w:t>
      </w:r>
      <w:r>
        <w:rPr>
          <w:rFonts w:hint="eastAsia"/>
        </w:rPr>
        <w:lastRenderedPageBreak/>
        <w:t>民组织之一的“土地联盟”试图在爱尔兰进行土地改革，要求地主降低地租。博伊科特不仅拒绝降低地租，还驱逐参加运动的佃农，激起了爱尔兰人的公愤。</w:t>
      </w:r>
    </w:p>
    <w:p w14:paraId="16B592F9" w14:textId="77777777" w:rsidR="00D07FD9" w:rsidRDefault="00D07FD9" w:rsidP="00D07FD9">
      <w:pPr>
        <w:spacing w:beforeLines="0" w:line="360" w:lineRule="auto"/>
        <w:ind w:firstLineChars="202" w:firstLine="424"/>
      </w:pPr>
      <w:r>
        <w:rPr>
          <w:rFonts w:hint="eastAsia"/>
        </w:rPr>
        <w:t>因此，“土地联盟”组织当地民众对其进行了一种所谓的“道德流放”，退租他的土地，断绝与他的一切来往，拒绝为他提供任何商品和服务。没过多久，博伊科特便发现自己完全陷入困境，当地的面包店不肯卖面包给他，邮局拒绝给他送信，家里雇佣的马夫、园丁等人也受到了威胁，全都离他而去。博伊科特最后只能夹着尾巴灰溜溜地离开了爱尔兰。</w:t>
      </w:r>
    </w:p>
    <w:p w14:paraId="4ED4271C" w14:textId="77777777" w:rsidR="00D07FD9" w:rsidRDefault="00D07FD9" w:rsidP="00D07FD9">
      <w:pPr>
        <w:spacing w:beforeLines="0" w:line="360" w:lineRule="auto"/>
        <w:ind w:firstLineChars="202" w:firstLine="424"/>
      </w:pPr>
      <w:r>
        <w:rPr>
          <w:rFonts w:hint="eastAsia"/>
        </w:rPr>
        <w:t>博伊科特回到英国后，愤怒地向英国媒体披露了自己的遭遇。这件事被英国各大主流媒体报道后，产生了巨大的社会影响。有些人同情博伊科特，但更多人嘲笑他，认为他咎由自取。</w:t>
      </w:r>
    </w:p>
    <w:p w14:paraId="3BED300B" w14:textId="420ED6D8" w:rsidR="00D07FD9" w:rsidRDefault="00D07FD9" w:rsidP="00D07FD9">
      <w:pPr>
        <w:spacing w:beforeLines="0" w:line="360" w:lineRule="auto"/>
        <w:ind w:firstLineChars="202" w:firstLine="424"/>
      </w:pPr>
      <w:r>
        <w:rPr>
          <w:rFonts w:hint="eastAsia"/>
        </w:rPr>
        <w:t>后来，当人们对某个组织或活动不满时，就模仿爱尔兰农民对博伊科特的做法，联合起来进行抵制。而这种抵制行为就被人直接称为</w:t>
      </w:r>
      <w:r>
        <w:rPr>
          <w:rFonts w:hint="eastAsia"/>
        </w:rPr>
        <w:t>boycott</w:t>
      </w:r>
      <w:r>
        <w:rPr>
          <w:rFonts w:hint="eastAsia"/>
        </w:rPr>
        <w:t>，比如，</w:t>
      </w:r>
      <w:r>
        <w:rPr>
          <w:rFonts w:hint="eastAsia"/>
        </w:rPr>
        <w:t xml:space="preserve">The main opposition parties are boycotting the elections. </w:t>
      </w:r>
      <w:r>
        <w:rPr>
          <w:rFonts w:hint="eastAsia"/>
        </w:rPr>
        <w:t>主要的反对党都在抵制选举。</w:t>
      </w:r>
    </w:p>
    <w:p w14:paraId="1558EBCB" w14:textId="77777777" w:rsidR="00D07FD9" w:rsidRDefault="00D07FD9" w:rsidP="00D07FD9">
      <w:pPr>
        <w:spacing w:beforeLines="0" w:line="360" w:lineRule="auto"/>
        <w:ind w:firstLineChars="202" w:firstLine="424"/>
      </w:pPr>
      <w:r>
        <w:rPr>
          <w:rFonts w:hint="eastAsia"/>
        </w:rPr>
        <w:t>有趣的是，人们还模仿</w:t>
      </w:r>
      <w:r>
        <w:rPr>
          <w:rFonts w:hint="eastAsia"/>
        </w:rPr>
        <w:t>boycott</w:t>
      </w:r>
      <w:r>
        <w:rPr>
          <w:rFonts w:hint="eastAsia"/>
        </w:rPr>
        <w:t>的拼写，生造了</w:t>
      </w:r>
      <w:r>
        <w:rPr>
          <w:rFonts w:hint="eastAsia"/>
        </w:rPr>
        <w:t>girlcott</w:t>
      </w:r>
      <w:r>
        <w:rPr>
          <w:rFonts w:hint="eastAsia"/>
        </w:rPr>
        <w:t>，表示女性的抵制活动，作动词时表示使某个东西受到女性的抵制。</w:t>
      </w:r>
    </w:p>
    <w:p w14:paraId="1D8983CE" w14:textId="77777777" w:rsidR="00D07FD9" w:rsidRDefault="00D07FD9" w:rsidP="00986FE5">
      <w:pPr>
        <w:pStyle w:val="a6"/>
        <w:numPr>
          <w:ilvl w:val="0"/>
          <w:numId w:val="12"/>
        </w:numPr>
        <w:spacing w:beforeLines="0" w:before="156" w:line="360" w:lineRule="auto"/>
        <w:ind w:firstLineChars="0"/>
      </w:pPr>
      <w:r>
        <w:t>boycott</w:t>
      </w:r>
      <w:r>
        <w:rPr>
          <w:rFonts w:hint="eastAsia"/>
        </w:rPr>
        <w:t>：</w:t>
      </w:r>
      <w:r>
        <w:t>[ˈbɔɪkɒt] vt.</w:t>
      </w:r>
      <w:r>
        <w:rPr>
          <w:rFonts w:hint="eastAsia"/>
        </w:rPr>
        <w:t>抵制，拒绝参加或购买</w:t>
      </w:r>
      <w:r>
        <w:t>n.</w:t>
      </w:r>
      <w:r>
        <w:rPr>
          <w:rFonts w:hint="eastAsia"/>
        </w:rPr>
        <w:t>抵制运动，（姓氏）博伊科特</w:t>
      </w:r>
    </w:p>
    <w:p w14:paraId="43A0E2F2" w14:textId="3F922FD5" w:rsidR="00F01AA1" w:rsidRPr="00D07FD9" w:rsidRDefault="00D07FD9" w:rsidP="00986FE5">
      <w:pPr>
        <w:pStyle w:val="a6"/>
        <w:numPr>
          <w:ilvl w:val="0"/>
          <w:numId w:val="12"/>
        </w:numPr>
        <w:spacing w:beforeLines="0" w:before="156" w:line="360" w:lineRule="auto"/>
        <w:ind w:firstLineChars="0"/>
      </w:pPr>
      <w:r>
        <w:t>girlcott</w:t>
      </w:r>
      <w:r>
        <w:rPr>
          <w:rFonts w:hint="eastAsia"/>
        </w:rPr>
        <w:t>：</w:t>
      </w:r>
      <w:r>
        <w:t>[</w:t>
      </w:r>
      <w:r>
        <w:rPr>
          <w:rFonts w:hint="eastAsia"/>
        </w:rPr>
        <w:t>ɡ</w:t>
      </w:r>
      <w:r>
        <w:t>ɜːlkɒt] vt.</w:t>
      </w:r>
      <w:r>
        <w:rPr>
          <w:rFonts w:hint="eastAsia"/>
        </w:rPr>
        <w:t>使受女性的抵制</w:t>
      </w:r>
      <w:r>
        <w:t>n.</w:t>
      </w:r>
      <w:r>
        <w:rPr>
          <w:rFonts w:hint="eastAsia"/>
        </w:rPr>
        <w:t>女性的抵制运动</w:t>
      </w:r>
    </w:p>
    <w:p w14:paraId="5D8DF86C" w14:textId="2A177D8D" w:rsidR="00D07FD9" w:rsidRPr="00D07FD9" w:rsidRDefault="00D07FD9" w:rsidP="003F7763">
      <w:pPr>
        <w:pStyle w:val="1"/>
        <w:numPr>
          <w:ilvl w:val="0"/>
          <w:numId w:val="10"/>
        </w:numPr>
        <w:spacing w:before="156" w:after="120"/>
        <w:rPr>
          <w:sz w:val="28"/>
          <w:szCs w:val="28"/>
          <w:shd w:val="clear" w:color="auto" w:fill="FFFFFF"/>
        </w:rPr>
      </w:pPr>
      <w:bookmarkStart w:id="70" w:name="_Toc115678686"/>
      <w:r w:rsidRPr="00D07FD9">
        <w:rPr>
          <w:rFonts w:hint="eastAsia"/>
          <w:sz w:val="28"/>
          <w:szCs w:val="28"/>
          <w:shd w:val="clear" w:color="auto" w:fill="FFFFFF"/>
        </w:rPr>
        <w:t>brandy</w:t>
      </w:r>
      <w:r w:rsidRPr="00D07FD9">
        <w:rPr>
          <w:rFonts w:hint="eastAsia"/>
          <w:sz w:val="28"/>
          <w:szCs w:val="28"/>
          <w:shd w:val="clear" w:color="auto" w:fill="FFFFFF"/>
        </w:rPr>
        <w:t>（白兰地）其实</w:t>
      </w:r>
      <w:r w:rsidRPr="003F7763">
        <w:rPr>
          <w:rFonts w:hint="eastAsia"/>
          <w:sz w:val="28"/>
          <w:szCs w:val="28"/>
          <w:shd w:val="clear" w:color="auto" w:fill="FFFFFF"/>
        </w:rPr>
        <w:t>就</w:t>
      </w:r>
      <w:r w:rsidRPr="00D07FD9">
        <w:rPr>
          <w:rFonts w:hint="eastAsia"/>
          <w:sz w:val="28"/>
          <w:szCs w:val="28"/>
          <w:shd w:val="clear" w:color="auto" w:fill="FFFFFF"/>
        </w:rPr>
        <w:t>是兑水的“烧酒”</w:t>
      </w:r>
      <w:bookmarkEnd w:id="70"/>
    </w:p>
    <w:p w14:paraId="37EDE80C" w14:textId="77777777" w:rsidR="00D07FD9" w:rsidRDefault="00D07FD9" w:rsidP="00D07FD9">
      <w:pPr>
        <w:spacing w:beforeLines="0" w:line="360" w:lineRule="auto"/>
        <w:ind w:firstLineChars="202" w:firstLine="424"/>
      </w:pPr>
      <w:r>
        <w:rPr>
          <w:rFonts w:hint="eastAsia"/>
        </w:rPr>
        <w:t>英语单词</w:t>
      </w:r>
      <w:r>
        <w:rPr>
          <w:rFonts w:hint="eastAsia"/>
        </w:rPr>
        <w:t>brand</w:t>
      </w:r>
      <w:r>
        <w:rPr>
          <w:rFonts w:hint="eastAsia"/>
        </w:rPr>
        <w:t>源自古北欧语，本意是“火、燃烧、燃烧的木头”。复合单词</w:t>
      </w:r>
      <w:r>
        <w:rPr>
          <w:rFonts w:hint="eastAsia"/>
        </w:rPr>
        <w:t>brand-new</w:t>
      </w:r>
      <w:r>
        <w:rPr>
          <w:rFonts w:hint="eastAsia"/>
        </w:rPr>
        <w:t>（崭新的）中的</w:t>
      </w:r>
      <w:r>
        <w:rPr>
          <w:rFonts w:hint="eastAsia"/>
        </w:rPr>
        <w:t>brand</w:t>
      </w:r>
      <w:r>
        <w:rPr>
          <w:rFonts w:hint="eastAsia"/>
        </w:rPr>
        <w:t>用的就是其本意，整个单词的字面意思就是“刚出火炉的”，用来形容刚做好的铁制品。</w:t>
      </w:r>
    </w:p>
    <w:p w14:paraId="6B62EF6B" w14:textId="77777777" w:rsidR="00D07FD9" w:rsidRDefault="00D07FD9" w:rsidP="00D07FD9">
      <w:pPr>
        <w:spacing w:beforeLines="0" w:line="360" w:lineRule="auto"/>
        <w:ind w:firstLineChars="202" w:firstLine="424"/>
      </w:pPr>
      <w:r>
        <w:rPr>
          <w:rFonts w:hint="eastAsia"/>
        </w:rPr>
        <w:t>在古代，为了区分牲畜，牧场主往往会用烙铁在牲畜身上打上烙印。因此，单词</w:t>
      </w:r>
      <w:r>
        <w:rPr>
          <w:rFonts w:hint="eastAsia"/>
        </w:rPr>
        <w:t>brand</w:t>
      </w:r>
      <w:r>
        <w:rPr>
          <w:rFonts w:hint="eastAsia"/>
        </w:rPr>
        <w:t>在这种场景下衍生出“火印、烙印”的意思。而动物身上的烙印就是最早的品牌了，所以后来人们在表示商品的品牌时，依然沿用</w:t>
      </w:r>
      <w:r>
        <w:rPr>
          <w:rFonts w:hint="eastAsia"/>
        </w:rPr>
        <w:t>brand</w:t>
      </w:r>
      <w:r>
        <w:rPr>
          <w:rFonts w:hint="eastAsia"/>
        </w:rPr>
        <w:t>一词。</w:t>
      </w:r>
    </w:p>
    <w:p w14:paraId="6DF90EC1" w14:textId="784CF1B5" w:rsidR="00D07FD9" w:rsidRDefault="00D07FD9" w:rsidP="00D07FD9">
      <w:pPr>
        <w:spacing w:beforeLines="0" w:line="360" w:lineRule="auto"/>
        <w:ind w:firstLineChars="202" w:firstLine="424"/>
      </w:pPr>
      <w:r>
        <w:rPr>
          <w:rFonts w:hint="eastAsia"/>
        </w:rPr>
        <w:t>13</w:t>
      </w:r>
      <w:r>
        <w:rPr>
          <w:rFonts w:hint="eastAsia"/>
        </w:rPr>
        <w:t>世纪，荷兰商船将法国干邑地区盛产的葡萄酒运至北海沿岸国家，这些葡萄酒深受欢迎。约在</w:t>
      </w:r>
      <w:r>
        <w:rPr>
          <w:rFonts w:hint="eastAsia"/>
        </w:rPr>
        <w:t>16</w:t>
      </w:r>
      <w:r>
        <w:rPr>
          <w:rFonts w:hint="eastAsia"/>
        </w:rPr>
        <w:t>世纪中叶，为便于葡萄酒的出口，减少海运的船舱占用空间，同时也为避免因长途运输发生的葡萄酒变质现象，干邑地区的酒商把葡萄酒加以蒸馏浓缩后出口，然后输入国的厂家再按比例兑水稀释出售。</w:t>
      </w:r>
    </w:p>
    <w:p w14:paraId="5CADCA34" w14:textId="77777777" w:rsidR="00D07FD9" w:rsidRDefault="00D07FD9" w:rsidP="00D07FD9">
      <w:pPr>
        <w:spacing w:beforeLines="0" w:line="360" w:lineRule="auto"/>
        <w:ind w:firstLineChars="202" w:firstLine="424"/>
      </w:pPr>
      <w:r>
        <w:rPr>
          <w:rFonts w:hint="eastAsia"/>
        </w:rPr>
        <w:t>这种把葡萄酒加以蒸馏后制成的酒即为早期的法国白兰地。当时，荷兰人称这种酒为</w:t>
      </w:r>
      <w:r>
        <w:rPr>
          <w:rFonts w:hint="eastAsia"/>
        </w:rPr>
        <w:lastRenderedPageBreak/>
        <w:t>“</w:t>
      </w:r>
      <w:r>
        <w:rPr>
          <w:rFonts w:hint="eastAsia"/>
        </w:rPr>
        <w:t>brandewijn</w:t>
      </w:r>
      <w:r>
        <w:rPr>
          <w:rFonts w:hint="eastAsia"/>
        </w:rPr>
        <w:t>”，在英语中拼写为</w:t>
      </w:r>
      <w:r>
        <w:rPr>
          <w:rFonts w:hint="eastAsia"/>
        </w:rPr>
        <w:t>brandywine</w:t>
      </w:r>
      <w:r>
        <w:rPr>
          <w:rFonts w:hint="eastAsia"/>
        </w:rPr>
        <w:t>，字面意思是“烧过的葡萄酒”（</w:t>
      </w:r>
      <w:r>
        <w:rPr>
          <w:rFonts w:hint="eastAsia"/>
        </w:rPr>
        <w:t>burnt wine</w:t>
      </w:r>
      <w:r>
        <w:rPr>
          <w:rFonts w:hint="eastAsia"/>
        </w:rPr>
        <w:t>）。英语单词</w:t>
      </w:r>
      <w:r>
        <w:rPr>
          <w:rFonts w:hint="eastAsia"/>
        </w:rPr>
        <w:t>brandy</w:t>
      </w:r>
      <w:r>
        <w:rPr>
          <w:rFonts w:hint="eastAsia"/>
        </w:rPr>
        <w:t>就是</w:t>
      </w:r>
      <w:r>
        <w:rPr>
          <w:rFonts w:hint="eastAsia"/>
        </w:rPr>
        <w:t>brandywine</w:t>
      </w:r>
      <w:r>
        <w:rPr>
          <w:rFonts w:hint="eastAsia"/>
        </w:rPr>
        <w:t>的缩写，音译为“白兰地”。由此可见，看起来高大上的白兰地酒，其实就是兑水的“烧酒“而已。</w:t>
      </w:r>
    </w:p>
    <w:p w14:paraId="12330CF4" w14:textId="77777777" w:rsidR="00D07FD9" w:rsidRDefault="00D07FD9" w:rsidP="00986FE5">
      <w:pPr>
        <w:pStyle w:val="a6"/>
        <w:numPr>
          <w:ilvl w:val="0"/>
          <w:numId w:val="12"/>
        </w:numPr>
        <w:spacing w:beforeLines="0" w:before="156" w:line="360" w:lineRule="auto"/>
        <w:ind w:firstLineChars="0"/>
      </w:pPr>
      <w:r>
        <w:rPr>
          <w:rFonts w:hint="eastAsia"/>
        </w:rPr>
        <w:t>brand</w:t>
      </w:r>
      <w:r>
        <w:rPr>
          <w:rFonts w:hint="eastAsia"/>
        </w:rPr>
        <w:t>：</w:t>
      </w:r>
      <w:r>
        <w:rPr>
          <w:rFonts w:hint="eastAsia"/>
        </w:rPr>
        <w:t>[brænd]  n.</w:t>
      </w:r>
      <w:r>
        <w:rPr>
          <w:rFonts w:hint="eastAsia"/>
        </w:rPr>
        <w:t>品牌，商标，烙印</w:t>
      </w:r>
      <w:r>
        <w:rPr>
          <w:rFonts w:hint="eastAsia"/>
        </w:rPr>
        <w:t>vt.</w:t>
      </w:r>
      <w:r>
        <w:rPr>
          <w:rFonts w:hint="eastAsia"/>
        </w:rPr>
        <w:t>给……打烙印，印商标于……，铭刻于</w:t>
      </w:r>
    </w:p>
    <w:p w14:paraId="4B849ADF" w14:textId="77777777" w:rsidR="00D07FD9" w:rsidRDefault="00D07FD9" w:rsidP="00986FE5">
      <w:pPr>
        <w:pStyle w:val="a6"/>
        <w:numPr>
          <w:ilvl w:val="0"/>
          <w:numId w:val="12"/>
        </w:numPr>
        <w:spacing w:beforeLines="0" w:before="156" w:line="360" w:lineRule="auto"/>
        <w:ind w:firstLineChars="0"/>
      </w:pPr>
      <w:r>
        <w:rPr>
          <w:rFonts w:hint="eastAsia"/>
        </w:rPr>
        <w:t>brand-new</w:t>
      </w:r>
      <w:r>
        <w:rPr>
          <w:rFonts w:hint="eastAsia"/>
        </w:rPr>
        <w:t>：</w:t>
      </w:r>
      <w:r>
        <w:rPr>
          <w:rFonts w:hint="eastAsia"/>
        </w:rPr>
        <w:t>adj.</w:t>
      </w:r>
      <w:r>
        <w:rPr>
          <w:rFonts w:hint="eastAsia"/>
        </w:rPr>
        <w:t>崭新的，全新的</w:t>
      </w:r>
    </w:p>
    <w:p w14:paraId="46A876B3" w14:textId="393639A0" w:rsidR="00F01AA1" w:rsidRPr="00D07FD9" w:rsidRDefault="00D07FD9" w:rsidP="00986FE5">
      <w:pPr>
        <w:pStyle w:val="a6"/>
        <w:numPr>
          <w:ilvl w:val="0"/>
          <w:numId w:val="12"/>
        </w:numPr>
        <w:spacing w:beforeLines="0" w:before="156" w:line="360" w:lineRule="auto"/>
        <w:ind w:firstLineChars="0"/>
      </w:pPr>
      <w:r>
        <w:t>brandy</w:t>
      </w:r>
      <w:r>
        <w:rPr>
          <w:rFonts w:hint="eastAsia"/>
        </w:rPr>
        <w:t>：</w:t>
      </w:r>
      <w:r>
        <w:t>['brændɪ]  n.</w:t>
      </w:r>
      <w:r>
        <w:rPr>
          <w:rFonts w:hint="eastAsia"/>
        </w:rPr>
        <w:t>白兰地酒</w:t>
      </w:r>
    </w:p>
    <w:p w14:paraId="7AE46C43" w14:textId="77777777" w:rsidR="00D07FD9" w:rsidRPr="00D07FD9" w:rsidRDefault="00D07FD9" w:rsidP="003F7763">
      <w:pPr>
        <w:pStyle w:val="1"/>
        <w:numPr>
          <w:ilvl w:val="0"/>
          <w:numId w:val="10"/>
        </w:numPr>
        <w:spacing w:before="156" w:after="120"/>
        <w:rPr>
          <w:sz w:val="28"/>
          <w:szCs w:val="28"/>
          <w:shd w:val="clear" w:color="auto" w:fill="FFFFFF"/>
        </w:rPr>
      </w:pPr>
      <w:bookmarkStart w:id="71" w:name="_Toc115678687"/>
      <w:r w:rsidRPr="00D07FD9">
        <w:rPr>
          <w:rFonts w:hint="eastAsia"/>
          <w:sz w:val="28"/>
          <w:szCs w:val="28"/>
          <w:shd w:val="clear" w:color="auto" w:fill="FFFFFF"/>
        </w:rPr>
        <w:t>“英国”到底是</w:t>
      </w:r>
      <w:r w:rsidRPr="00D07FD9">
        <w:rPr>
          <w:rFonts w:hint="eastAsia"/>
          <w:sz w:val="28"/>
          <w:szCs w:val="28"/>
          <w:shd w:val="clear" w:color="auto" w:fill="FFFFFF"/>
        </w:rPr>
        <w:t>Britain</w:t>
      </w:r>
      <w:r w:rsidRPr="00D07FD9">
        <w:rPr>
          <w:rFonts w:hint="eastAsia"/>
          <w:sz w:val="28"/>
          <w:szCs w:val="28"/>
          <w:shd w:val="clear" w:color="auto" w:fill="FFFFFF"/>
        </w:rPr>
        <w:t>还是</w:t>
      </w:r>
      <w:r w:rsidRPr="00D07FD9">
        <w:rPr>
          <w:rFonts w:hint="eastAsia"/>
          <w:sz w:val="28"/>
          <w:szCs w:val="28"/>
          <w:shd w:val="clear" w:color="auto" w:fill="FFFFFF"/>
        </w:rPr>
        <w:t>England</w:t>
      </w:r>
      <w:r w:rsidRPr="00D07FD9">
        <w:rPr>
          <w:rFonts w:hint="eastAsia"/>
          <w:sz w:val="28"/>
          <w:szCs w:val="28"/>
          <w:shd w:val="clear" w:color="auto" w:fill="FFFFFF"/>
        </w:rPr>
        <w:t>？</w:t>
      </w:r>
      <w:bookmarkEnd w:id="71"/>
    </w:p>
    <w:p w14:paraId="4A6AE5D9" w14:textId="77777777" w:rsidR="00D07FD9" w:rsidRDefault="00D07FD9" w:rsidP="00D07FD9">
      <w:pPr>
        <w:spacing w:beforeLines="0" w:line="360" w:lineRule="auto"/>
        <w:ind w:firstLineChars="202" w:firstLine="424"/>
      </w:pPr>
      <w:r>
        <w:rPr>
          <w:rFonts w:hint="eastAsia"/>
        </w:rPr>
        <w:t>我们常说的“英国”，到底是</w:t>
      </w:r>
      <w:r>
        <w:rPr>
          <w:rFonts w:hint="eastAsia"/>
        </w:rPr>
        <w:t>Britain</w:t>
      </w:r>
      <w:r>
        <w:rPr>
          <w:rFonts w:hint="eastAsia"/>
        </w:rPr>
        <w:t>（不列颠）还是</w:t>
      </w:r>
      <w:r>
        <w:rPr>
          <w:rFonts w:hint="eastAsia"/>
        </w:rPr>
        <w:t>England</w:t>
      </w:r>
      <w:r>
        <w:rPr>
          <w:rFonts w:hint="eastAsia"/>
        </w:rPr>
        <w:t>（英格兰）？“英国人”到底是</w:t>
      </w:r>
      <w:r>
        <w:rPr>
          <w:rFonts w:hint="eastAsia"/>
        </w:rPr>
        <w:t>British</w:t>
      </w:r>
      <w:r>
        <w:rPr>
          <w:rFonts w:hint="eastAsia"/>
        </w:rPr>
        <w:t>还是</w:t>
      </w:r>
      <w:r>
        <w:rPr>
          <w:rFonts w:hint="eastAsia"/>
        </w:rPr>
        <w:t>English</w:t>
      </w:r>
      <w:r>
        <w:rPr>
          <w:rFonts w:hint="eastAsia"/>
        </w:rPr>
        <w:t>？要彻底弄清楚这个问题，我们就得从英国的地理和历史说起。</w:t>
      </w:r>
    </w:p>
    <w:p w14:paraId="02009525" w14:textId="77777777" w:rsidR="00D07FD9" w:rsidRDefault="00D07FD9" w:rsidP="00D07FD9">
      <w:pPr>
        <w:spacing w:beforeLines="0" w:line="360" w:lineRule="auto"/>
        <w:ind w:firstLineChars="202" w:firstLine="424"/>
      </w:pPr>
      <w:r>
        <w:rPr>
          <w:rFonts w:hint="eastAsia"/>
        </w:rPr>
        <w:t>英国位于欧洲西北部的不列颠群岛上。这个群岛由大不列颠和爱尔兰两个主要岛屿，以及周围一些小岛组成。其中英国本土所在的岛就是大不列颠岛（</w:t>
      </w:r>
      <w:r>
        <w:rPr>
          <w:rFonts w:hint="eastAsia"/>
        </w:rPr>
        <w:t>Great Britain</w:t>
      </w:r>
      <w:r>
        <w:rPr>
          <w:rFonts w:hint="eastAsia"/>
        </w:rPr>
        <w:t>）。</w:t>
      </w:r>
    </w:p>
    <w:p w14:paraId="6B6661B7" w14:textId="0062B106" w:rsidR="00D07FD9" w:rsidRDefault="00D07FD9" w:rsidP="00D07FD9">
      <w:pPr>
        <w:spacing w:beforeLines="0" w:line="360" w:lineRule="auto"/>
        <w:jc w:val="center"/>
      </w:pPr>
      <w:r>
        <w:rPr>
          <w:noProof/>
        </w:rPr>
        <w:drawing>
          <wp:inline distT="0" distB="0" distL="0" distR="0" wp14:anchorId="652DD26D" wp14:editId="4317DE6D">
            <wp:extent cx="3196796" cy="3214218"/>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3197822" cy="3215250"/>
                    </a:xfrm>
                    <a:prstGeom prst="rect">
                      <a:avLst/>
                    </a:prstGeom>
                  </pic:spPr>
                </pic:pic>
              </a:graphicData>
            </a:graphic>
          </wp:inline>
        </w:drawing>
      </w:r>
    </w:p>
    <w:p w14:paraId="51BF88F1" w14:textId="77777777" w:rsidR="00D07FD9" w:rsidRDefault="00D07FD9" w:rsidP="00D07FD9">
      <w:pPr>
        <w:spacing w:beforeLines="0" w:line="360" w:lineRule="auto"/>
        <w:ind w:firstLineChars="202" w:firstLine="424"/>
      </w:pPr>
      <w:r>
        <w:rPr>
          <w:rFonts w:hint="eastAsia"/>
        </w:rPr>
        <w:t>那么，“不列颠”（</w:t>
      </w:r>
      <w:r>
        <w:rPr>
          <w:rFonts w:hint="eastAsia"/>
        </w:rPr>
        <w:t>Britain</w:t>
      </w:r>
      <w:r>
        <w:rPr>
          <w:rFonts w:hint="eastAsia"/>
        </w:rPr>
        <w:t>）这个名字是怎么来的呢？它源于居住在这些岛屿上的原住民的名称。在古罗马帝国入侵不列颠地区之前，居住在这里的主要是凯尔特人的一个分支，古罗马人称他们为</w:t>
      </w:r>
      <w:r>
        <w:rPr>
          <w:rFonts w:hint="eastAsia"/>
        </w:rPr>
        <w:t>Brittani</w:t>
      </w:r>
      <w:r>
        <w:rPr>
          <w:rFonts w:hint="eastAsia"/>
        </w:rPr>
        <w:t>，这个名称后来演变为英语单词</w:t>
      </w:r>
      <w:r>
        <w:rPr>
          <w:rFonts w:hint="eastAsia"/>
        </w:rPr>
        <w:t>Briton</w:t>
      </w:r>
      <w:r>
        <w:rPr>
          <w:rFonts w:hint="eastAsia"/>
        </w:rPr>
        <w:t>（布列吞人）。</w:t>
      </w:r>
    </w:p>
    <w:p w14:paraId="3BF55FD7" w14:textId="77777777" w:rsidR="00D07FD9" w:rsidRDefault="00D07FD9" w:rsidP="00D07FD9">
      <w:pPr>
        <w:spacing w:beforeLines="0" w:line="360" w:lineRule="auto"/>
        <w:ind w:firstLineChars="202" w:firstLine="424"/>
      </w:pPr>
      <w:r>
        <w:rPr>
          <w:rFonts w:hint="eastAsia"/>
        </w:rPr>
        <w:t>公元前</w:t>
      </w:r>
      <w:r>
        <w:rPr>
          <w:rFonts w:hint="eastAsia"/>
        </w:rPr>
        <w:t>55</w:t>
      </w:r>
      <w:r>
        <w:rPr>
          <w:rFonts w:hint="eastAsia"/>
        </w:rPr>
        <w:t>年和公元前</w:t>
      </w:r>
      <w:r>
        <w:rPr>
          <w:rFonts w:hint="eastAsia"/>
        </w:rPr>
        <w:t>54</w:t>
      </w:r>
      <w:r>
        <w:rPr>
          <w:rFonts w:hint="eastAsia"/>
        </w:rPr>
        <w:t>年，古罗马的凯撒大帝曾两次成功入侵大不列颠岛。从公元</w:t>
      </w:r>
      <w:r>
        <w:rPr>
          <w:rFonts w:hint="eastAsia"/>
        </w:rPr>
        <w:t>43</w:t>
      </w:r>
      <w:r>
        <w:rPr>
          <w:rFonts w:hint="eastAsia"/>
        </w:rPr>
        <w:t>年开始，古罗马帝国经多次征讨，至公元</w:t>
      </w:r>
      <w:r>
        <w:rPr>
          <w:rFonts w:hint="eastAsia"/>
        </w:rPr>
        <w:t>61</w:t>
      </w:r>
      <w:r>
        <w:rPr>
          <w:rFonts w:hint="eastAsia"/>
        </w:rPr>
        <w:t>年终于将大不列颠岛的南部并入古罗马帝国</w:t>
      </w:r>
      <w:r>
        <w:rPr>
          <w:rFonts w:hint="eastAsia"/>
        </w:rPr>
        <w:lastRenderedPageBreak/>
        <w:t>版图，在此地建立了一个行省，叫做</w:t>
      </w:r>
      <w:r>
        <w:rPr>
          <w:rFonts w:hint="eastAsia"/>
        </w:rPr>
        <w:t>Brittania</w:t>
      </w:r>
      <w:r>
        <w:rPr>
          <w:rFonts w:hint="eastAsia"/>
        </w:rPr>
        <w:t>（不列颠尼亚），意思就是“布列吞人之地”。</w:t>
      </w:r>
    </w:p>
    <w:p w14:paraId="462BC1BC" w14:textId="7F5422DD" w:rsidR="00D07FD9" w:rsidRDefault="00D07FD9" w:rsidP="00D07FD9">
      <w:pPr>
        <w:spacing w:beforeLines="0" w:line="360" w:lineRule="auto"/>
        <w:ind w:firstLineChars="202" w:firstLine="424"/>
      </w:pPr>
      <w:r>
        <w:rPr>
          <w:rFonts w:hint="eastAsia"/>
        </w:rPr>
        <w:t>英语单词</w:t>
      </w:r>
      <w:r>
        <w:rPr>
          <w:rFonts w:hint="eastAsia"/>
        </w:rPr>
        <w:t>Britain</w:t>
      </w:r>
      <w:r>
        <w:rPr>
          <w:rFonts w:hint="eastAsia"/>
        </w:rPr>
        <w:t>（不列颠）就来源于此。它派生出形容词</w:t>
      </w:r>
      <w:r>
        <w:rPr>
          <w:rFonts w:hint="eastAsia"/>
        </w:rPr>
        <w:t>British</w:t>
      </w:r>
      <w:r>
        <w:rPr>
          <w:rFonts w:hint="eastAsia"/>
        </w:rPr>
        <w:t>，本意就是“不列颠的</w:t>
      </w:r>
      <w:r w:rsidR="00A62193">
        <w:rPr>
          <w:rFonts w:hint="eastAsia"/>
        </w:rPr>
        <w:t>”</w:t>
      </w:r>
      <w:r>
        <w:rPr>
          <w:rFonts w:hint="eastAsia"/>
        </w:rPr>
        <w:t>，转作名词时表示</w:t>
      </w:r>
      <w:r w:rsidR="00A62193">
        <w:rPr>
          <w:rFonts w:hint="eastAsia"/>
        </w:rPr>
        <w:t>“</w:t>
      </w:r>
      <w:r>
        <w:rPr>
          <w:rFonts w:hint="eastAsia"/>
        </w:rPr>
        <w:t>不列颠人，不列颠的居民</w:t>
      </w:r>
      <w:r w:rsidR="00A62193">
        <w:rPr>
          <w:rFonts w:hint="eastAsia"/>
        </w:rPr>
        <w:t>”</w:t>
      </w:r>
      <w:r>
        <w:rPr>
          <w:rFonts w:hint="eastAsia"/>
        </w:rPr>
        <w:t>。</w:t>
      </w:r>
    </w:p>
    <w:p w14:paraId="17B419C6" w14:textId="77777777" w:rsidR="00D07FD9" w:rsidRDefault="00D07FD9" w:rsidP="00D07FD9">
      <w:pPr>
        <w:spacing w:beforeLines="0" w:line="360" w:lineRule="auto"/>
        <w:ind w:firstLineChars="202" w:firstLine="424"/>
      </w:pPr>
      <w:r>
        <w:rPr>
          <w:rFonts w:hint="eastAsia"/>
        </w:rPr>
        <w:t>5</w:t>
      </w:r>
      <w:r>
        <w:rPr>
          <w:rFonts w:hint="eastAsia"/>
        </w:rPr>
        <w:t>世纪初，古罗马帝国由于内乱，不得不全面撤离不列颠地区。从</w:t>
      </w:r>
      <w:r>
        <w:rPr>
          <w:rFonts w:hint="eastAsia"/>
        </w:rPr>
        <w:t>5</w:t>
      </w:r>
      <w:r>
        <w:rPr>
          <w:rFonts w:hint="eastAsia"/>
        </w:rPr>
        <w:t>世纪中叶开始，来自北欧及德国地区的盎格鲁人、撒克逊人以及朱特人等日耳曼部族陆续入侵大不列颠，原有的布列吞人要么逃亡至北方苏格兰或西方威尔士等山地区域，要么与入侵者融合。到</w:t>
      </w:r>
      <w:r>
        <w:rPr>
          <w:rFonts w:hint="eastAsia"/>
        </w:rPr>
        <w:t>7</w:t>
      </w:r>
      <w:r>
        <w:rPr>
          <w:rFonts w:hint="eastAsia"/>
        </w:rPr>
        <w:t>世纪初，入侵的日耳曼人在大不列颠南部先后建立起</w:t>
      </w:r>
      <w:r>
        <w:rPr>
          <w:rFonts w:hint="eastAsia"/>
        </w:rPr>
        <w:t>7</w:t>
      </w:r>
      <w:r>
        <w:rPr>
          <w:rFonts w:hint="eastAsia"/>
        </w:rPr>
        <w:t>个小国家，并最后融合成了一个国家。</w:t>
      </w:r>
    </w:p>
    <w:p w14:paraId="7DF04605" w14:textId="762F18DC" w:rsidR="00D07FD9" w:rsidRDefault="00D07FD9" w:rsidP="00D07FD9">
      <w:pPr>
        <w:spacing w:beforeLines="0" w:line="360" w:lineRule="auto"/>
        <w:ind w:firstLineChars="202" w:firstLine="424"/>
      </w:pPr>
      <w:r>
        <w:rPr>
          <w:rFonts w:hint="eastAsia"/>
        </w:rPr>
        <w:t>这个国家就是</w:t>
      </w:r>
      <w:r>
        <w:rPr>
          <w:rFonts w:hint="eastAsia"/>
        </w:rPr>
        <w:t>England</w:t>
      </w:r>
      <w:r>
        <w:rPr>
          <w:rFonts w:hint="eastAsia"/>
        </w:rPr>
        <w:t>（英格兰），这个单词的字面意思就是</w:t>
      </w:r>
      <w:r>
        <w:rPr>
          <w:rFonts w:hint="eastAsia"/>
        </w:rPr>
        <w:t>the land of the Angles</w:t>
      </w:r>
      <w:r>
        <w:rPr>
          <w:rFonts w:hint="eastAsia"/>
        </w:rPr>
        <w:t>（盎格鲁人的土地）。它派生出形容词</w:t>
      </w:r>
      <w:r>
        <w:rPr>
          <w:rFonts w:hint="eastAsia"/>
        </w:rPr>
        <w:t>English</w:t>
      </w:r>
      <w:r>
        <w:rPr>
          <w:rFonts w:hint="eastAsia"/>
        </w:rPr>
        <w:t>，意思就是“英格兰的”，转作名词时表示“英格兰人，英语”。</w:t>
      </w:r>
    </w:p>
    <w:p w14:paraId="05BB19F1" w14:textId="77777777" w:rsidR="00D07FD9" w:rsidRDefault="00D07FD9" w:rsidP="00D07FD9">
      <w:pPr>
        <w:spacing w:beforeLines="0" w:line="360" w:lineRule="auto"/>
        <w:ind w:firstLineChars="202" w:firstLine="424"/>
      </w:pPr>
      <w:r>
        <w:rPr>
          <w:rFonts w:hint="eastAsia"/>
        </w:rPr>
        <w:t>在历史上，作为老大哥的英格兰多次试图吞并苏格兰、威尔士和爱尔兰这三个小弟，为此发动了多次战争。但在苏格兰人、威尔士人和爱尔兰人的抗争下，这三个地区最终都维持了独立。既然吞并不了，那就合并吧。于是，在近代，英格兰、苏格兰、威尔士和爱尔兰四家陆续签署合并协议，四家合并为一家，组成联合王国，这就是现在的英国。不过后来爱尔兰打了退堂鼓，退出了联合王国，只有北爱尔兰还留在联合王国。所以，现在英国的正式名称是“大不列颠及北爱尔兰联合王国”（</w:t>
      </w:r>
      <w:r>
        <w:rPr>
          <w:rFonts w:hint="eastAsia"/>
        </w:rPr>
        <w:t>United Kingdom of Great Britain and Northern Ireland</w:t>
      </w:r>
      <w:r>
        <w:rPr>
          <w:rFonts w:hint="eastAsia"/>
        </w:rPr>
        <w:t>），简称</w:t>
      </w:r>
      <w:r>
        <w:rPr>
          <w:rFonts w:hint="eastAsia"/>
        </w:rPr>
        <w:t>UK</w:t>
      </w:r>
      <w:r>
        <w:rPr>
          <w:rFonts w:hint="eastAsia"/>
        </w:rPr>
        <w:t>（联合王国）。英格兰只是英国的一部分。</w:t>
      </w:r>
    </w:p>
    <w:p w14:paraId="75DEEA38" w14:textId="0CD550CD" w:rsidR="00D07FD9" w:rsidRDefault="00D07FD9" w:rsidP="00D07FD9">
      <w:pPr>
        <w:spacing w:beforeLines="0" w:line="360" w:lineRule="auto"/>
        <w:jc w:val="center"/>
      </w:pPr>
      <w:r>
        <w:rPr>
          <w:noProof/>
        </w:rPr>
        <w:drawing>
          <wp:inline distT="0" distB="0" distL="0" distR="0" wp14:anchorId="01671452" wp14:editId="668A6CB8">
            <wp:extent cx="2683887" cy="3488787"/>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684326" cy="3489358"/>
                    </a:xfrm>
                    <a:prstGeom prst="rect">
                      <a:avLst/>
                    </a:prstGeom>
                    <a:noFill/>
                    <a:ln>
                      <a:noFill/>
                    </a:ln>
                  </pic:spPr>
                </pic:pic>
              </a:graphicData>
            </a:graphic>
          </wp:inline>
        </w:drawing>
      </w:r>
    </w:p>
    <w:p w14:paraId="03CC64FA" w14:textId="77777777" w:rsidR="00D07FD9" w:rsidRDefault="00D07FD9" w:rsidP="00D07FD9">
      <w:pPr>
        <w:spacing w:beforeLines="0" w:line="360" w:lineRule="auto"/>
        <w:ind w:firstLineChars="202" w:firstLine="424"/>
      </w:pPr>
      <w:r>
        <w:rPr>
          <w:rFonts w:hint="eastAsia"/>
        </w:rPr>
        <w:t>现在你们应该知道了，</w:t>
      </w:r>
      <w:r>
        <w:rPr>
          <w:rFonts w:hint="eastAsia"/>
        </w:rPr>
        <w:t>Britain</w:t>
      </w:r>
      <w:r>
        <w:rPr>
          <w:rFonts w:hint="eastAsia"/>
        </w:rPr>
        <w:t>（不列颠）是英国这个地方的古代名称，涵盖的范围更广。</w:t>
      </w:r>
      <w:r>
        <w:rPr>
          <w:rFonts w:hint="eastAsia"/>
        </w:rPr>
        <w:lastRenderedPageBreak/>
        <w:t>而</w:t>
      </w:r>
      <w:r>
        <w:rPr>
          <w:rFonts w:hint="eastAsia"/>
        </w:rPr>
        <w:t>England</w:t>
      </w:r>
      <w:r>
        <w:rPr>
          <w:rFonts w:hint="eastAsia"/>
        </w:rPr>
        <w:t>（英格兰）只是不列颠地区的一部分。同样的道理，</w:t>
      </w:r>
      <w:r>
        <w:rPr>
          <w:rFonts w:hint="eastAsia"/>
        </w:rPr>
        <w:t>British</w:t>
      </w:r>
      <w:r>
        <w:rPr>
          <w:rFonts w:hint="eastAsia"/>
        </w:rPr>
        <w:t>（不列颠的）可以用来形容整个英国，而</w:t>
      </w:r>
      <w:r>
        <w:rPr>
          <w:rFonts w:hint="eastAsia"/>
        </w:rPr>
        <w:t>English</w:t>
      </w:r>
      <w:r>
        <w:rPr>
          <w:rFonts w:hint="eastAsia"/>
        </w:rPr>
        <w:t>（英格兰的、英格兰人）却只能形容英格兰，并不包括苏格兰、威尔士和爱尔兰。</w:t>
      </w:r>
    </w:p>
    <w:p w14:paraId="534A7D65" w14:textId="77777777" w:rsidR="00D07FD9" w:rsidRDefault="00D07FD9" w:rsidP="00986FE5">
      <w:pPr>
        <w:pStyle w:val="a6"/>
        <w:numPr>
          <w:ilvl w:val="0"/>
          <w:numId w:val="12"/>
        </w:numPr>
        <w:spacing w:beforeLines="0" w:before="156" w:line="360" w:lineRule="auto"/>
        <w:ind w:firstLineChars="0"/>
      </w:pPr>
      <w:r>
        <w:t>Britain</w:t>
      </w:r>
      <w:r>
        <w:rPr>
          <w:rFonts w:hint="eastAsia"/>
        </w:rPr>
        <w:t>：</w:t>
      </w:r>
      <w:r>
        <w:t>['brɪt(ə)n] n.</w:t>
      </w:r>
      <w:r>
        <w:rPr>
          <w:rFonts w:hint="eastAsia"/>
        </w:rPr>
        <w:t>不列颠，英国</w:t>
      </w:r>
    </w:p>
    <w:p w14:paraId="6BB97CD5" w14:textId="77777777" w:rsidR="00D07FD9" w:rsidRDefault="00D07FD9" w:rsidP="00986FE5">
      <w:pPr>
        <w:pStyle w:val="a6"/>
        <w:numPr>
          <w:ilvl w:val="0"/>
          <w:numId w:val="12"/>
        </w:numPr>
        <w:spacing w:beforeLines="0" w:before="156" w:line="360" w:lineRule="auto"/>
        <w:ind w:firstLineChars="0"/>
      </w:pPr>
      <w:r>
        <w:t>British</w:t>
      </w:r>
      <w:r>
        <w:rPr>
          <w:rFonts w:hint="eastAsia"/>
        </w:rPr>
        <w:t>：</w:t>
      </w:r>
      <w:r>
        <w:t>[ˈbrɪtɪʃ] adj.</w:t>
      </w:r>
      <w:r>
        <w:rPr>
          <w:rFonts w:hint="eastAsia"/>
        </w:rPr>
        <w:t>不列颠的，英国的，英国人的</w:t>
      </w:r>
      <w:r>
        <w:t>n.</w:t>
      </w:r>
      <w:r>
        <w:rPr>
          <w:rFonts w:hint="eastAsia"/>
        </w:rPr>
        <w:t>英国人</w:t>
      </w:r>
    </w:p>
    <w:p w14:paraId="45F6DBDC" w14:textId="77777777" w:rsidR="00D07FD9" w:rsidRDefault="00D07FD9" w:rsidP="00986FE5">
      <w:pPr>
        <w:pStyle w:val="a6"/>
        <w:numPr>
          <w:ilvl w:val="0"/>
          <w:numId w:val="12"/>
        </w:numPr>
        <w:spacing w:beforeLines="0" w:before="156" w:line="360" w:lineRule="auto"/>
        <w:ind w:firstLineChars="0"/>
      </w:pPr>
      <w:r>
        <w:t>England</w:t>
      </w:r>
      <w:r>
        <w:rPr>
          <w:rFonts w:hint="eastAsia"/>
        </w:rPr>
        <w:t>：</w:t>
      </w:r>
      <w:r>
        <w:t>['iŋ</w:t>
      </w:r>
      <w:r>
        <w:rPr>
          <w:rFonts w:hint="eastAsia"/>
        </w:rPr>
        <w:t>ɡ</w:t>
      </w:r>
      <w:r>
        <w:t>lənd] n.</w:t>
      </w:r>
      <w:r>
        <w:rPr>
          <w:rFonts w:hint="eastAsia"/>
        </w:rPr>
        <w:t>英格兰</w:t>
      </w:r>
    </w:p>
    <w:p w14:paraId="7110F9D1" w14:textId="2A5D50BA" w:rsidR="00F01AA1" w:rsidRPr="00D07FD9" w:rsidRDefault="00D07FD9" w:rsidP="00986FE5">
      <w:pPr>
        <w:pStyle w:val="a6"/>
        <w:numPr>
          <w:ilvl w:val="0"/>
          <w:numId w:val="12"/>
        </w:numPr>
        <w:spacing w:beforeLines="0" w:before="156" w:line="360" w:lineRule="auto"/>
        <w:ind w:firstLineChars="0"/>
      </w:pPr>
      <w:r>
        <w:t>English</w:t>
      </w:r>
      <w:r>
        <w:rPr>
          <w:rFonts w:hint="eastAsia"/>
        </w:rPr>
        <w:t>：</w:t>
      </w:r>
      <w:r>
        <w:t>[ˈɪŋ</w:t>
      </w:r>
      <w:r>
        <w:rPr>
          <w:rFonts w:hint="eastAsia"/>
        </w:rPr>
        <w:t>ɡ</w:t>
      </w:r>
      <w:r>
        <w:t>lɪʃ] adj.</w:t>
      </w:r>
      <w:r>
        <w:rPr>
          <w:rFonts w:hint="eastAsia"/>
        </w:rPr>
        <w:t>英格兰的，英格兰人的，英语的</w:t>
      </w:r>
      <w:r>
        <w:t>n.</w:t>
      </w:r>
      <w:r>
        <w:rPr>
          <w:rFonts w:hint="eastAsia"/>
        </w:rPr>
        <w:t>英格兰人，英语</w:t>
      </w:r>
    </w:p>
    <w:p w14:paraId="1CB4F666" w14:textId="77777777" w:rsidR="00D07FD9" w:rsidRPr="00D07FD9" w:rsidRDefault="00D07FD9" w:rsidP="003F7763">
      <w:pPr>
        <w:pStyle w:val="1"/>
        <w:numPr>
          <w:ilvl w:val="0"/>
          <w:numId w:val="10"/>
        </w:numPr>
        <w:spacing w:before="156" w:after="120"/>
        <w:rPr>
          <w:sz w:val="28"/>
          <w:szCs w:val="28"/>
          <w:shd w:val="clear" w:color="auto" w:fill="FFFFFF"/>
        </w:rPr>
      </w:pPr>
      <w:bookmarkStart w:id="72" w:name="_Toc115678688"/>
      <w:r w:rsidRPr="00D07FD9">
        <w:rPr>
          <w:rFonts w:hint="eastAsia"/>
          <w:sz w:val="28"/>
          <w:szCs w:val="28"/>
          <w:shd w:val="clear" w:color="auto" w:fill="FFFFFF"/>
        </w:rPr>
        <w:t>藏在皮包里的</w:t>
      </w:r>
      <w:r w:rsidRPr="00D07FD9">
        <w:rPr>
          <w:rFonts w:hint="eastAsia"/>
          <w:sz w:val="28"/>
          <w:szCs w:val="28"/>
          <w:shd w:val="clear" w:color="auto" w:fill="FFFFFF"/>
        </w:rPr>
        <w:t>budget</w:t>
      </w:r>
      <w:r w:rsidRPr="00D07FD9">
        <w:rPr>
          <w:rFonts w:hint="eastAsia"/>
          <w:sz w:val="28"/>
          <w:szCs w:val="28"/>
          <w:shd w:val="clear" w:color="auto" w:fill="FFFFFF"/>
        </w:rPr>
        <w:t>（预算）</w:t>
      </w:r>
      <w:bookmarkEnd w:id="72"/>
    </w:p>
    <w:p w14:paraId="51FC772E" w14:textId="77777777" w:rsidR="00D07FD9" w:rsidRDefault="00D07FD9" w:rsidP="00D07FD9">
      <w:pPr>
        <w:spacing w:beforeLines="0" w:line="360" w:lineRule="auto"/>
        <w:ind w:firstLineChars="202" w:firstLine="424"/>
      </w:pPr>
      <w:r>
        <w:rPr>
          <w:rFonts w:hint="eastAsia"/>
        </w:rPr>
        <w:t>英语中表示“预算”的单词是</w:t>
      </w:r>
      <w:r>
        <w:rPr>
          <w:rFonts w:hint="eastAsia"/>
        </w:rPr>
        <w:t>budget</w:t>
      </w:r>
      <w:r>
        <w:rPr>
          <w:rFonts w:hint="eastAsia"/>
        </w:rPr>
        <w:t>，它源自中古法语名词</w:t>
      </w:r>
      <w:r>
        <w:rPr>
          <w:rFonts w:hint="eastAsia"/>
        </w:rPr>
        <w:t>bougette</w:t>
      </w:r>
      <w:r>
        <w:rPr>
          <w:rFonts w:hint="eastAsia"/>
        </w:rPr>
        <w:t>，是古法语名词</w:t>
      </w:r>
      <w:r>
        <w:rPr>
          <w:rFonts w:hint="eastAsia"/>
        </w:rPr>
        <w:t>bouge</w:t>
      </w:r>
      <w:r>
        <w:rPr>
          <w:rFonts w:hint="eastAsia"/>
        </w:rPr>
        <w:t>（皮包）的指小形式，字面意思就是“小皮包”。这个单词为什么能表示“预算”呢？这得从古人的一项生活习惯说起。</w:t>
      </w:r>
    </w:p>
    <w:p w14:paraId="6A997346" w14:textId="77777777" w:rsidR="00D07FD9" w:rsidRDefault="00D07FD9" w:rsidP="00D07FD9">
      <w:pPr>
        <w:spacing w:beforeLines="0" w:line="360" w:lineRule="auto"/>
        <w:ind w:firstLineChars="202" w:firstLine="424"/>
      </w:pPr>
      <w:r>
        <w:rPr>
          <w:rFonts w:hint="eastAsia"/>
        </w:rPr>
        <w:t>在我们中国，古代的医生常常用葫芦来装药，人们常常好奇葫芦里面到底装了些药，因此就有了“葫芦里卖的什么药”这句俗语。</w:t>
      </w:r>
    </w:p>
    <w:p w14:paraId="0A20E96D" w14:textId="77777777" w:rsidR="00D07FD9" w:rsidRDefault="00D07FD9" w:rsidP="00D07FD9">
      <w:pPr>
        <w:spacing w:beforeLines="0" w:line="360" w:lineRule="auto"/>
        <w:ind w:firstLineChars="202" w:firstLine="424"/>
      </w:pPr>
      <w:r>
        <w:rPr>
          <w:rFonts w:hint="eastAsia"/>
        </w:rPr>
        <w:t>在西方也有类似的俗语，叫做</w:t>
      </w:r>
      <w:r>
        <w:rPr>
          <w:rFonts w:hint="eastAsia"/>
        </w:rPr>
        <w:t>open one</w:t>
      </w:r>
      <w:r>
        <w:rPr>
          <w:rFonts w:hint="eastAsia"/>
        </w:rPr>
        <w:t>’</w:t>
      </w:r>
      <w:r>
        <w:rPr>
          <w:rFonts w:hint="eastAsia"/>
        </w:rPr>
        <w:t>s budget</w:t>
      </w:r>
      <w:r>
        <w:rPr>
          <w:rFonts w:hint="eastAsia"/>
        </w:rPr>
        <w:t>。这里的</w:t>
      </w:r>
      <w:r>
        <w:rPr>
          <w:rFonts w:hint="eastAsia"/>
        </w:rPr>
        <w:t>budget</w:t>
      </w:r>
      <w:r>
        <w:rPr>
          <w:rFonts w:hint="eastAsia"/>
        </w:rPr>
        <w:t>就是人们用来装东西的小皮包，就像我们中国的葫芦一样。</w:t>
      </w:r>
      <w:r>
        <w:rPr>
          <w:rFonts w:hint="eastAsia"/>
        </w:rPr>
        <w:t>open one</w:t>
      </w:r>
      <w:r>
        <w:rPr>
          <w:rFonts w:hint="eastAsia"/>
        </w:rPr>
        <w:t>’</w:t>
      </w:r>
      <w:r>
        <w:rPr>
          <w:rFonts w:hint="eastAsia"/>
        </w:rPr>
        <w:t>s budget</w:t>
      </w:r>
      <w:r>
        <w:rPr>
          <w:rFonts w:hint="eastAsia"/>
        </w:rPr>
        <w:t>的字面意思就是把某人的小皮包打开，让大家看清楚里面到底有什么东西，常用来比喻对大家都关心的问题作出回应，揭开谜底。</w:t>
      </w:r>
    </w:p>
    <w:p w14:paraId="5C40AFE4" w14:textId="77777777" w:rsidR="00D07FD9" w:rsidRDefault="00D07FD9" w:rsidP="00D07FD9">
      <w:pPr>
        <w:spacing w:beforeLines="0" w:line="360" w:lineRule="auto"/>
        <w:ind w:firstLineChars="202" w:firstLine="424"/>
      </w:pPr>
      <w:r>
        <w:rPr>
          <w:rFonts w:hint="eastAsia"/>
        </w:rPr>
        <w:t>在</w:t>
      </w:r>
      <w:r>
        <w:rPr>
          <w:rFonts w:hint="eastAsia"/>
        </w:rPr>
        <w:t>18</w:t>
      </w:r>
      <w:r>
        <w:rPr>
          <w:rFonts w:hint="eastAsia"/>
        </w:rPr>
        <w:t>世纪</w:t>
      </w:r>
      <w:r>
        <w:rPr>
          <w:rFonts w:hint="eastAsia"/>
        </w:rPr>
        <w:t>30</w:t>
      </w:r>
      <w:r>
        <w:rPr>
          <w:rFonts w:hint="eastAsia"/>
        </w:rPr>
        <w:t>年代，时任英国首相的罗伯特·沃波尔爵士推行税收改革，提出开征普遍消费税的建议，引起轩然大波。大家都在拭目以待沃波尔到底将对哪些消费品征税。</w:t>
      </w:r>
    </w:p>
    <w:p w14:paraId="378FE421" w14:textId="77777777" w:rsidR="00D07FD9" w:rsidRDefault="00D07FD9" w:rsidP="00D07FD9">
      <w:pPr>
        <w:spacing w:beforeLines="0" w:line="360" w:lineRule="auto"/>
        <w:ind w:firstLineChars="202" w:firstLine="424"/>
      </w:pPr>
      <w:r>
        <w:rPr>
          <w:rFonts w:hint="eastAsia"/>
        </w:rPr>
        <w:t>在</w:t>
      </w:r>
      <w:r>
        <w:rPr>
          <w:rFonts w:hint="eastAsia"/>
        </w:rPr>
        <w:t>1733</w:t>
      </w:r>
      <w:r>
        <w:rPr>
          <w:rFonts w:hint="eastAsia"/>
        </w:rPr>
        <w:t>年</w:t>
      </w:r>
      <w:r>
        <w:rPr>
          <w:rFonts w:hint="eastAsia"/>
        </w:rPr>
        <w:t>3</w:t>
      </w:r>
      <w:r>
        <w:rPr>
          <w:rFonts w:hint="eastAsia"/>
        </w:rPr>
        <w:t>月开幕的国会上，沃波尔终于解开了谜底，公布了详细的消费税征收方案。当时的媒体在讨论这件事情时，常常使用短语</w:t>
      </w:r>
      <w:r>
        <w:rPr>
          <w:rFonts w:hint="eastAsia"/>
        </w:rPr>
        <w:t>the budget is opened</w:t>
      </w:r>
      <w:r>
        <w:rPr>
          <w:rFonts w:hint="eastAsia"/>
        </w:rPr>
        <w:t>（皮包已打开，谜底已揭开）。因此，</w:t>
      </w:r>
      <w:r>
        <w:rPr>
          <w:rFonts w:hint="eastAsia"/>
        </w:rPr>
        <w:t>budget</w:t>
      </w:r>
      <w:r>
        <w:rPr>
          <w:rFonts w:hint="eastAsia"/>
        </w:rPr>
        <w:t>一词就引申出了“征税方案、财务计划”的含义。</w:t>
      </w:r>
    </w:p>
    <w:p w14:paraId="262F97D0" w14:textId="77777777" w:rsidR="00D07FD9" w:rsidRDefault="00D07FD9" w:rsidP="00D07FD9">
      <w:pPr>
        <w:spacing w:beforeLines="0" w:line="360" w:lineRule="auto"/>
        <w:ind w:firstLineChars="202" w:firstLine="424"/>
      </w:pPr>
      <w:r>
        <w:rPr>
          <w:rFonts w:hint="eastAsia"/>
        </w:rPr>
        <w:t>后来，当英国政府每年公布财政预算时，人们便习惯性地用短语</w:t>
      </w:r>
      <w:r>
        <w:rPr>
          <w:rFonts w:hint="eastAsia"/>
        </w:rPr>
        <w:t>open the budget</w:t>
      </w:r>
      <w:r>
        <w:rPr>
          <w:rFonts w:hint="eastAsia"/>
        </w:rPr>
        <w:t>来表示此事。时间长了，人们就把</w:t>
      </w:r>
      <w:r>
        <w:rPr>
          <w:rFonts w:hint="eastAsia"/>
        </w:rPr>
        <w:t>budget</w:t>
      </w:r>
      <w:r>
        <w:rPr>
          <w:rFonts w:hint="eastAsia"/>
        </w:rPr>
        <w:t>一词和“财政预算”画上了等号，可以用来表示各种预算或财务计划。</w:t>
      </w:r>
    </w:p>
    <w:p w14:paraId="0ADFC787" w14:textId="660083AD" w:rsidR="00D07FD9" w:rsidRDefault="00D07FD9" w:rsidP="00A62193">
      <w:pPr>
        <w:spacing w:beforeLines="0" w:line="360" w:lineRule="auto"/>
        <w:jc w:val="center"/>
      </w:pPr>
      <w:r>
        <w:rPr>
          <w:noProof/>
        </w:rPr>
        <w:lastRenderedPageBreak/>
        <w:drawing>
          <wp:inline distT="0" distB="0" distL="0" distR="0" wp14:anchorId="3CC8804E" wp14:editId="24FEFDD9">
            <wp:extent cx="4223490" cy="2621757"/>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4223490" cy="2621757"/>
                    </a:xfrm>
                    <a:prstGeom prst="rect">
                      <a:avLst/>
                    </a:prstGeom>
                  </pic:spPr>
                </pic:pic>
              </a:graphicData>
            </a:graphic>
          </wp:inline>
        </w:drawing>
      </w:r>
    </w:p>
    <w:p w14:paraId="45F64C07" w14:textId="77777777" w:rsidR="00D07FD9" w:rsidRDefault="00D07FD9" w:rsidP="00D07FD9">
      <w:pPr>
        <w:spacing w:beforeLines="0" w:line="360" w:lineRule="auto"/>
        <w:jc w:val="center"/>
      </w:pPr>
      <w:r>
        <w:rPr>
          <w:rFonts w:hint="eastAsia"/>
        </w:rPr>
        <w:t>小红箱里装的就是年度财政预算方案</w:t>
      </w:r>
    </w:p>
    <w:p w14:paraId="14CF750C" w14:textId="77777777" w:rsidR="00D07FD9" w:rsidRDefault="00D07FD9" w:rsidP="00D07FD9">
      <w:pPr>
        <w:spacing w:beforeLines="0" w:line="360" w:lineRule="auto"/>
        <w:ind w:firstLineChars="202" w:firstLine="424"/>
      </w:pPr>
      <w:r>
        <w:rPr>
          <w:rFonts w:hint="eastAsia"/>
        </w:rPr>
        <w:t>请看例句：</w:t>
      </w:r>
      <w:r>
        <w:rPr>
          <w:rFonts w:hint="eastAsia"/>
        </w:rPr>
        <w:t xml:space="preserve">The department has been shrinking year by year because of budget cuts. </w:t>
      </w:r>
      <w:r>
        <w:rPr>
          <w:rFonts w:hint="eastAsia"/>
        </w:rPr>
        <w:t>这个部门因为预算削减而逐年萎缩。</w:t>
      </w:r>
    </w:p>
    <w:p w14:paraId="75CA124A" w14:textId="77777777" w:rsidR="00D07FD9" w:rsidRDefault="00D07FD9" w:rsidP="00D07FD9">
      <w:pPr>
        <w:spacing w:beforeLines="0" w:line="360" w:lineRule="auto"/>
        <w:ind w:firstLineChars="202" w:firstLine="424"/>
      </w:pPr>
      <w:r>
        <w:rPr>
          <w:rFonts w:hint="eastAsia"/>
        </w:rPr>
        <w:t>budget</w:t>
      </w:r>
      <w:r>
        <w:rPr>
          <w:rFonts w:hint="eastAsia"/>
        </w:rPr>
        <w:t>还可以转做动词，表示编制预算，比如：</w:t>
      </w:r>
      <w:r>
        <w:rPr>
          <w:rFonts w:hint="eastAsia"/>
        </w:rPr>
        <w:t xml:space="preserve">The company has budgeted $ 10 million for advertising. </w:t>
      </w:r>
      <w:r>
        <w:rPr>
          <w:rFonts w:hint="eastAsia"/>
        </w:rPr>
        <w:t>公司已经做了</w:t>
      </w:r>
      <w:r>
        <w:rPr>
          <w:rFonts w:hint="eastAsia"/>
        </w:rPr>
        <w:t>1,000</w:t>
      </w:r>
      <w:r>
        <w:rPr>
          <w:rFonts w:hint="eastAsia"/>
        </w:rPr>
        <w:t>万美元的广告预算。</w:t>
      </w:r>
    </w:p>
    <w:p w14:paraId="23DC0A99" w14:textId="642CA547" w:rsidR="00F01AA1" w:rsidRDefault="00D07FD9" w:rsidP="00986FE5">
      <w:pPr>
        <w:pStyle w:val="a6"/>
        <w:numPr>
          <w:ilvl w:val="0"/>
          <w:numId w:val="12"/>
        </w:numPr>
        <w:spacing w:beforeLines="0" w:before="156" w:line="360" w:lineRule="auto"/>
        <w:ind w:firstLineChars="0"/>
      </w:pPr>
      <w:r>
        <w:t>budget</w:t>
      </w:r>
      <w:r>
        <w:rPr>
          <w:rFonts w:hint="eastAsia"/>
        </w:rPr>
        <w:t>：</w:t>
      </w:r>
      <w:r>
        <w:t>[ˈbʌdʒɪt] n.</w:t>
      </w:r>
      <w:r>
        <w:rPr>
          <w:rFonts w:hint="eastAsia"/>
        </w:rPr>
        <w:t>预算，预算费</w:t>
      </w:r>
      <w:r>
        <w:t>v.</w:t>
      </w:r>
      <w:r>
        <w:rPr>
          <w:rFonts w:hint="eastAsia"/>
        </w:rPr>
        <w:t>编制预算，把……编入预算</w:t>
      </w:r>
    </w:p>
    <w:p w14:paraId="12137A60" w14:textId="77777777" w:rsidR="00D07FD9" w:rsidRPr="00D07FD9" w:rsidRDefault="00D07FD9" w:rsidP="003F7763">
      <w:pPr>
        <w:pStyle w:val="1"/>
        <w:numPr>
          <w:ilvl w:val="0"/>
          <w:numId w:val="10"/>
        </w:numPr>
        <w:spacing w:before="156" w:after="120"/>
        <w:rPr>
          <w:sz w:val="28"/>
          <w:szCs w:val="28"/>
          <w:shd w:val="clear" w:color="auto" w:fill="FFFFFF"/>
        </w:rPr>
      </w:pPr>
      <w:bookmarkStart w:id="73" w:name="_Toc115678689"/>
      <w:r w:rsidRPr="00D07FD9">
        <w:rPr>
          <w:rFonts w:hint="eastAsia"/>
          <w:sz w:val="28"/>
          <w:szCs w:val="28"/>
          <w:shd w:val="clear" w:color="auto" w:fill="FFFFFF"/>
        </w:rPr>
        <w:t>负责在宴会上斟酒的</w:t>
      </w:r>
      <w:r w:rsidRPr="00D07FD9">
        <w:rPr>
          <w:rFonts w:hint="eastAsia"/>
          <w:sz w:val="28"/>
          <w:szCs w:val="28"/>
          <w:shd w:val="clear" w:color="auto" w:fill="FFFFFF"/>
        </w:rPr>
        <w:t>butler</w:t>
      </w:r>
      <w:r w:rsidRPr="00D07FD9">
        <w:rPr>
          <w:rFonts w:hint="eastAsia"/>
          <w:sz w:val="28"/>
          <w:szCs w:val="28"/>
          <w:shd w:val="clear" w:color="auto" w:fill="FFFFFF"/>
        </w:rPr>
        <w:t>（男管家）</w:t>
      </w:r>
      <w:bookmarkEnd w:id="73"/>
    </w:p>
    <w:p w14:paraId="289DE21C" w14:textId="77777777" w:rsidR="00D07FD9" w:rsidRDefault="00D07FD9" w:rsidP="00D07FD9">
      <w:pPr>
        <w:spacing w:beforeLines="0" w:line="360" w:lineRule="auto"/>
        <w:ind w:firstLineChars="202" w:firstLine="424"/>
      </w:pPr>
      <w:r>
        <w:rPr>
          <w:rFonts w:hint="eastAsia"/>
        </w:rPr>
        <w:t>英语单词</w:t>
      </w:r>
      <w:r>
        <w:rPr>
          <w:rFonts w:hint="eastAsia"/>
        </w:rPr>
        <w:t>butler</w:t>
      </w:r>
      <w:r>
        <w:rPr>
          <w:rFonts w:hint="eastAsia"/>
        </w:rPr>
        <w:t>（男管家）来自法语，前面的</w:t>
      </w:r>
      <w:r>
        <w:rPr>
          <w:rFonts w:hint="eastAsia"/>
        </w:rPr>
        <w:t>butl-</w:t>
      </w:r>
      <w:r>
        <w:rPr>
          <w:rFonts w:hint="eastAsia"/>
        </w:rPr>
        <w:t>其实就是</w:t>
      </w:r>
      <w:r>
        <w:rPr>
          <w:rFonts w:hint="eastAsia"/>
        </w:rPr>
        <w:t>bottle</w:t>
      </w:r>
      <w:r>
        <w:rPr>
          <w:rFonts w:hint="eastAsia"/>
        </w:rPr>
        <w:t>（瓶子），整个单词的字面意思就是“拿着酒瓶子负责斟酒的人”。</w:t>
      </w:r>
      <w:r>
        <w:rPr>
          <w:rFonts w:hint="eastAsia"/>
        </w:rPr>
        <w:t>butler</w:t>
      </w:r>
      <w:r>
        <w:rPr>
          <w:rFonts w:hint="eastAsia"/>
        </w:rPr>
        <w:t>其实就是贵族家中仆人的头领，在宴席上负责给主人和宾客们斟酒。</w:t>
      </w:r>
    </w:p>
    <w:p w14:paraId="6F0AC70F" w14:textId="77777777" w:rsidR="00D07FD9" w:rsidRDefault="00D07FD9" w:rsidP="00D07FD9">
      <w:pPr>
        <w:spacing w:beforeLines="0" w:line="360" w:lineRule="auto"/>
        <w:ind w:firstLineChars="202" w:firstLine="424"/>
      </w:pPr>
      <w:r>
        <w:rPr>
          <w:rFonts w:hint="eastAsia"/>
        </w:rPr>
        <w:t>Butler</w:t>
      </w:r>
      <w:r>
        <w:rPr>
          <w:rFonts w:hint="eastAsia"/>
        </w:rPr>
        <w:t>（巴特勒）还是一个常见的姓氏，显然源自职业，祖上是给贵族家做管家的，所以就以此为姓氏。</w:t>
      </w:r>
    </w:p>
    <w:p w14:paraId="4560D5A8" w14:textId="77777777" w:rsidR="00D07FD9" w:rsidRDefault="00D07FD9" w:rsidP="00D07FD9">
      <w:pPr>
        <w:spacing w:beforeLines="0" w:line="360" w:lineRule="auto"/>
        <w:ind w:firstLineChars="202" w:firstLine="424"/>
      </w:pPr>
      <w:r>
        <w:rPr>
          <w:rFonts w:hint="eastAsia"/>
        </w:rPr>
        <w:t>美国</w:t>
      </w:r>
      <w:r>
        <w:rPr>
          <w:rFonts w:hint="eastAsia"/>
        </w:rPr>
        <w:t>NBA</w:t>
      </w:r>
      <w:r>
        <w:rPr>
          <w:rFonts w:hint="eastAsia"/>
        </w:rPr>
        <w:t>就有一个</w:t>
      </w:r>
      <w:r>
        <w:rPr>
          <w:rFonts w:hint="eastAsia"/>
        </w:rPr>
        <w:t>Jimmy Butler</w:t>
      </w:r>
      <w:r>
        <w:rPr>
          <w:rFonts w:hint="eastAsia"/>
        </w:rPr>
        <w:t>（吉米·巴特勒），目前效力于迈阿密热火队，以球风硬朗著称。</w:t>
      </w:r>
    </w:p>
    <w:p w14:paraId="7E5B857B" w14:textId="77777777" w:rsidR="00D07FD9" w:rsidRDefault="00D07FD9" w:rsidP="00986FE5">
      <w:pPr>
        <w:pStyle w:val="a6"/>
        <w:numPr>
          <w:ilvl w:val="0"/>
          <w:numId w:val="12"/>
        </w:numPr>
        <w:spacing w:beforeLines="0" w:before="156" w:line="360" w:lineRule="auto"/>
        <w:ind w:firstLineChars="0"/>
      </w:pPr>
      <w:r>
        <w:t>butler</w:t>
      </w:r>
      <w:r>
        <w:rPr>
          <w:rFonts w:hint="eastAsia"/>
        </w:rPr>
        <w:t>：</w:t>
      </w:r>
      <w:r>
        <w:t>['bʌtlə] n.</w:t>
      </w:r>
      <w:r>
        <w:rPr>
          <w:rFonts w:hint="eastAsia"/>
        </w:rPr>
        <w:t>男管家，仆役长，（人名）巴特勒</w:t>
      </w:r>
    </w:p>
    <w:p w14:paraId="5B935655" w14:textId="22E8CE8E" w:rsidR="00D07FD9" w:rsidRPr="00D07FD9" w:rsidRDefault="00D07FD9" w:rsidP="00986FE5">
      <w:pPr>
        <w:pStyle w:val="a6"/>
        <w:numPr>
          <w:ilvl w:val="0"/>
          <w:numId w:val="12"/>
        </w:numPr>
        <w:spacing w:beforeLines="0" w:before="156" w:line="360" w:lineRule="auto"/>
        <w:ind w:firstLineChars="0"/>
      </w:pPr>
      <w:r>
        <w:t>bottle</w:t>
      </w:r>
      <w:r>
        <w:rPr>
          <w:rFonts w:hint="eastAsia"/>
        </w:rPr>
        <w:t>：</w:t>
      </w:r>
      <w:r>
        <w:t>[ˈbɒtl] n.</w:t>
      </w:r>
      <w:r>
        <w:rPr>
          <w:rFonts w:hint="eastAsia"/>
        </w:rPr>
        <w:t>瓶子</w:t>
      </w:r>
    </w:p>
    <w:p w14:paraId="381FD3FD" w14:textId="77777777" w:rsidR="00D07FD9" w:rsidRPr="00D07FD9" w:rsidRDefault="00D07FD9" w:rsidP="003F7763">
      <w:pPr>
        <w:pStyle w:val="1"/>
        <w:numPr>
          <w:ilvl w:val="0"/>
          <w:numId w:val="10"/>
        </w:numPr>
        <w:spacing w:before="156" w:after="120"/>
        <w:rPr>
          <w:sz w:val="28"/>
          <w:szCs w:val="28"/>
          <w:shd w:val="clear" w:color="auto" w:fill="FFFFFF"/>
        </w:rPr>
      </w:pPr>
      <w:bookmarkStart w:id="74" w:name="_Toc115678690"/>
      <w:r w:rsidRPr="00D07FD9">
        <w:rPr>
          <w:rFonts w:hint="eastAsia"/>
          <w:sz w:val="28"/>
          <w:szCs w:val="28"/>
          <w:shd w:val="clear" w:color="auto" w:fill="FFFFFF"/>
        </w:rPr>
        <w:lastRenderedPageBreak/>
        <w:t>聚在小房间里开会的</w:t>
      </w:r>
      <w:r w:rsidRPr="00D07FD9">
        <w:rPr>
          <w:rFonts w:hint="eastAsia"/>
          <w:sz w:val="28"/>
          <w:szCs w:val="28"/>
          <w:shd w:val="clear" w:color="auto" w:fill="FFFFFF"/>
        </w:rPr>
        <w:t>cabinet</w:t>
      </w:r>
      <w:r w:rsidRPr="00D07FD9">
        <w:rPr>
          <w:rFonts w:hint="eastAsia"/>
          <w:sz w:val="28"/>
          <w:szCs w:val="28"/>
          <w:shd w:val="clear" w:color="auto" w:fill="FFFFFF"/>
        </w:rPr>
        <w:t>（内阁）</w:t>
      </w:r>
      <w:bookmarkEnd w:id="74"/>
    </w:p>
    <w:p w14:paraId="1915F9A7" w14:textId="77777777" w:rsidR="00D07FD9" w:rsidRDefault="00D07FD9" w:rsidP="00D07FD9">
      <w:pPr>
        <w:spacing w:beforeLines="0" w:line="360" w:lineRule="auto"/>
        <w:ind w:firstLineChars="202" w:firstLine="424"/>
      </w:pPr>
      <w:r>
        <w:rPr>
          <w:rFonts w:hint="eastAsia"/>
        </w:rPr>
        <w:t>英语单词</w:t>
      </w:r>
      <w:r>
        <w:rPr>
          <w:rFonts w:hint="eastAsia"/>
        </w:rPr>
        <w:t>cabinet</w:t>
      </w:r>
      <w:r>
        <w:rPr>
          <w:rFonts w:hint="eastAsia"/>
        </w:rPr>
        <w:t>（内阁）源自古法语，是</w:t>
      </w:r>
      <w:r>
        <w:rPr>
          <w:rFonts w:hint="eastAsia"/>
        </w:rPr>
        <w:t>cabin</w:t>
      </w:r>
      <w:r>
        <w:rPr>
          <w:rFonts w:hint="eastAsia"/>
        </w:rPr>
        <w:t>（小屋、客舱、船舱）的指小形式，字面意思就是比小屋更小的空间，常用来表示收藏标本、财宝的壁橱或密室。</w:t>
      </w:r>
    </w:p>
    <w:p w14:paraId="7B172B65" w14:textId="77777777" w:rsidR="00D07FD9" w:rsidRDefault="00D07FD9" w:rsidP="00D07FD9">
      <w:pPr>
        <w:spacing w:beforeLines="0" w:line="360" w:lineRule="auto"/>
        <w:ind w:firstLineChars="202" w:firstLine="424"/>
      </w:pPr>
      <w:r>
        <w:rPr>
          <w:rFonts w:hint="eastAsia"/>
        </w:rPr>
        <w:t>我们现在常说的</w:t>
      </w:r>
      <w:r>
        <w:rPr>
          <w:rFonts w:hint="eastAsia"/>
        </w:rPr>
        <w:t>cabinet</w:t>
      </w:r>
      <w:r>
        <w:rPr>
          <w:rFonts w:hint="eastAsia"/>
        </w:rPr>
        <w:t>（内阁）是由中世纪英国国王的顾问机构枢密院（</w:t>
      </w:r>
      <w:r>
        <w:rPr>
          <w:rFonts w:hint="eastAsia"/>
        </w:rPr>
        <w:t>the Privy Council</w:t>
      </w:r>
      <w:r>
        <w:rPr>
          <w:rFonts w:hint="eastAsia"/>
        </w:rPr>
        <w:t>）中的外交委员会演变而来的。</w:t>
      </w:r>
      <w:r>
        <w:rPr>
          <w:rFonts w:hint="eastAsia"/>
        </w:rPr>
        <w:t>1066</w:t>
      </w:r>
      <w:r>
        <w:rPr>
          <w:rFonts w:hint="eastAsia"/>
        </w:rPr>
        <w:t>年的法国诺曼底公爵威廉征服英国以后，实行中央集权统治，设立了中央管理机关“御前会议”，是国王的咨询机构和办事机构。</w:t>
      </w:r>
    </w:p>
    <w:p w14:paraId="74B13363" w14:textId="77777777" w:rsidR="00D07FD9" w:rsidRDefault="00D07FD9" w:rsidP="00D07FD9">
      <w:pPr>
        <w:spacing w:beforeLines="0" w:line="360" w:lineRule="auto"/>
        <w:ind w:firstLineChars="202" w:firstLine="424"/>
      </w:pPr>
      <w:r>
        <w:rPr>
          <w:rFonts w:hint="eastAsia"/>
        </w:rPr>
        <w:t>到了</w:t>
      </w:r>
      <w:r>
        <w:rPr>
          <w:rFonts w:hint="eastAsia"/>
        </w:rPr>
        <w:t>15</w:t>
      </w:r>
      <w:r>
        <w:rPr>
          <w:rFonts w:hint="eastAsia"/>
        </w:rPr>
        <w:t>世纪，国王的御前会议更加固定和完善，发展成为枢密院，以后枢密院中又分设若干个委员会，分管各项事务，其中外交委员会地位最显要，也最得英王的信任。</w:t>
      </w:r>
    </w:p>
    <w:p w14:paraId="15EF9E9C" w14:textId="77777777" w:rsidR="00D07FD9" w:rsidRDefault="00D07FD9" w:rsidP="00D07FD9">
      <w:pPr>
        <w:spacing w:beforeLines="0" w:line="360" w:lineRule="auto"/>
        <w:ind w:firstLineChars="202" w:firstLine="424"/>
      </w:pPr>
      <w:r>
        <w:rPr>
          <w:rFonts w:hint="eastAsia"/>
        </w:rPr>
        <w:t>从查理二世、威廉三世到安娜女王，在庞大的枢密院会议上讨论政务之前，英王总要与外交委员会的少数亲信大臣聚集于一个小房间，秘密开会讨论。因此人们便该委员会称为</w:t>
      </w:r>
      <w:r>
        <w:rPr>
          <w:rFonts w:hint="eastAsia"/>
        </w:rPr>
        <w:t>cabinet council</w:t>
      </w:r>
      <w:r>
        <w:rPr>
          <w:rFonts w:hint="eastAsia"/>
        </w:rPr>
        <w:t>，后来简化为</w:t>
      </w:r>
      <w:r>
        <w:rPr>
          <w:rFonts w:hint="eastAsia"/>
        </w:rPr>
        <w:t>cabinet</w:t>
      </w:r>
      <w:r>
        <w:rPr>
          <w:rFonts w:hint="eastAsia"/>
        </w:rPr>
        <w:t>，用于表示政府中的核心成员组成的群体。</w:t>
      </w:r>
    </w:p>
    <w:p w14:paraId="24A474AE" w14:textId="77777777" w:rsidR="00D07FD9" w:rsidRDefault="00D07FD9" w:rsidP="00986FE5">
      <w:pPr>
        <w:pStyle w:val="a6"/>
        <w:numPr>
          <w:ilvl w:val="0"/>
          <w:numId w:val="12"/>
        </w:numPr>
        <w:spacing w:beforeLines="0" w:before="156" w:line="360" w:lineRule="auto"/>
        <w:ind w:firstLineChars="0"/>
      </w:pPr>
      <w:r>
        <w:t>cabinet</w:t>
      </w:r>
      <w:r>
        <w:rPr>
          <w:rFonts w:hint="eastAsia"/>
        </w:rPr>
        <w:t>：</w:t>
      </w:r>
      <w:r>
        <w:t>['kæbɪnɪt] n.</w:t>
      </w:r>
      <w:r>
        <w:rPr>
          <w:rFonts w:hint="eastAsia"/>
        </w:rPr>
        <w:t>内阁，壁橱，小陈列室</w:t>
      </w:r>
      <w:r>
        <w:t>adj.</w:t>
      </w:r>
      <w:r>
        <w:rPr>
          <w:rFonts w:hint="eastAsia"/>
        </w:rPr>
        <w:t>秘密的，内阁的</w:t>
      </w:r>
    </w:p>
    <w:p w14:paraId="19850A42" w14:textId="541CFEEB" w:rsidR="00D07FD9" w:rsidRDefault="00D07FD9" w:rsidP="00986FE5">
      <w:pPr>
        <w:pStyle w:val="a6"/>
        <w:numPr>
          <w:ilvl w:val="0"/>
          <w:numId w:val="12"/>
        </w:numPr>
        <w:spacing w:beforeLines="0" w:before="156" w:line="360" w:lineRule="auto"/>
        <w:ind w:firstLineChars="0"/>
      </w:pPr>
      <w:r>
        <w:t>cabin</w:t>
      </w:r>
      <w:r>
        <w:rPr>
          <w:rFonts w:hint="eastAsia"/>
        </w:rPr>
        <w:t>：</w:t>
      </w:r>
      <w:r>
        <w:t>[ˈkæbɪn] n.</w:t>
      </w:r>
      <w:r>
        <w:rPr>
          <w:rFonts w:hint="eastAsia"/>
        </w:rPr>
        <w:t>小屋，客舱，船舱</w:t>
      </w:r>
    </w:p>
    <w:p w14:paraId="4AE3F683" w14:textId="77777777" w:rsidR="00D07FD9" w:rsidRPr="00D07FD9" w:rsidRDefault="00D07FD9" w:rsidP="003F7763">
      <w:pPr>
        <w:pStyle w:val="1"/>
        <w:numPr>
          <w:ilvl w:val="0"/>
          <w:numId w:val="10"/>
        </w:numPr>
        <w:spacing w:before="156" w:after="120"/>
        <w:rPr>
          <w:sz w:val="28"/>
          <w:szCs w:val="28"/>
          <w:shd w:val="clear" w:color="auto" w:fill="FFFFFF"/>
        </w:rPr>
      </w:pPr>
      <w:bookmarkStart w:id="75" w:name="_Toc115678691"/>
      <w:r w:rsidRPr="00D07FD9">
        <w:rPr>
          <w:rFonts w:hint="eastAsia"/>
          <w:sz w:val="28"/>
          <w:szCs w:val="28"/>
          <w:shd w:val="clear" w:color="auto" w:fill="FFFFFF"/>
        </w:rPr>
        <w:t>贵族家里的“小首领”</w:t>
      </w:r>
      <w:r w:rsidRPr="00D07FD9">
        <w:rPr>
          <w:rFonts w:hint="eastAsia"/>
          <w:sz w:val="28"/>
          <w:szCs w:val="28"/>
          <w:shd w:val="clear" w:color="auto" w:fill="FFFFFF"/>
        </w:rPr>
        <w:t>cadet</w:t>
      </w:r>
      <w:r w:rsidRPr="00D07FD9">
        <w:rPr>
          <w:rFonts w:hint="eastAsia"/>
          <w:sz w:val="28"/>
          <w:szCs w:val="28"/>
          <w:shd w:val="clear" w:color="auto" w:fill="FFFFFF"/>
        </w:rPr>
        <w:t>（军校学员）</w:t>
      </w:r>
      <w:bookmarkEnd w:id="75"/>
    </w:p>
    <w:p w14:paraId="596FFD26" w14:textId="77777777" w:rsidR="00D07FD9" w:rsidRDefault="00D07FD9" w:rsidP="00D07FD9">
      <w:pPr>
        <w:spacing w:beforeLines="0" w:line="360" w:lineRule="auto"/>
        <w:ind w:firstLineChars="202" w:firstLine="424"/>
      </w:pPr>
      <w:r>
        <w:rPr>
          <w:rFonts w:hint="eastAsia"/>
        </w:rPr>
        <w:t>中世纪的欧洲普遍实行长子继承制，也就是说，贵族的爵位、领土等最重要的财富仅由长子一人继承，而不是平分给所有儿子。长子继承制能避免家产越分越少，保持足够的领地、武力和财产完整，进一步保持家族未来的影响力。</w:t>
      </w:r>
    </w:p>
    <w:p w14:paraId="5BE45EFC" w14:textId="77777777" w:rsidR="00D07FD9" w:rsidRDefault="00D07FD9" w:rsidP="00D07FD9">
      <w:pPr>
        <w:spacing w:beforeLines="0" w:line="360" w:lineRule="auto"/>
        <w:ind w:firstLineChars="202" w:firstLine="424"/>
      </w:pPr>
      <w:r>
        <w:rPr>
          <w:rFonts w:hint="eastAsia"/>
        </w:rPr>
        <w:t>然而，在这种制度安排下，贵族家中的其他儿子就吃亏了。为了自己的前途，很多贵族家的次子或幼子往往选择参军，希望能建功立业，为自己赢得一官半职。</w:t>
      </w:r>
    </w:p>
    <w:p w14:paraId="63E1E338" w14:textId="77777777" w:rsidR="00D07FD9" w:rsidRDefault="00D07FD9" w:rsidP="00D07FD9">
      <w:pPr>
        <w:spacing w:beforeLines="0" w:line="360" w:lineRule="auto"/>
        <w:ind w:firstLineChars="202" w:firstLine="424"/>
      </w:pPr>
      <w:r>
        <w:rPr>
          <w:rFonts w:hint="eastAsia"/>
        </w:rPr>
        <w:t>在英语中，这种参军的贵族子弟就被称为</w:t>
      </w:r>
      <w:r>
        <w:rPr>
          <w:rFonts w:hint="eastAsia"/>
        </w:rPr>
        <w:t>cadet</w:t>
      </w:r>
      <w:r>
        <w:rPr>
          <w:rFonts w:hint="eastAsia"/>
        </w:rPr>
        <w:t>。它来自法语，前面的</w:t>
      </w:r>
      <w:r>
        <w:rPr>
          <w:rFonts w:hint="eastAsia"/>
        </w:rPr>
        <w:t>cad-</w:t>
      </w:r>
      <w:r>
        <w:rPr>
          <w:rFonts w:hint="eastAsia"/>
        </w:rPr>
        <w:t>其实是拉丁词根</w:t>
      </w:r>
      <w:r>
        <w:rPr>
          <w:rFonts w:hint="eastAsia"/>
        </w:rPr>
        <w:t>capit-</w:t>
      </w:r>
      <w:r>
        <w:rPr>
          <w:rFonts w:hint="eastAsia"/>
        </w:rPr>
        <w:t>（头）在法语中的变体形式，后面的</w:t>
      </w:r>
      <w:r>
        <w:rPr>
          <w:rFonts w:hint="eastAsia"/>
        </w:rPr>
        <w:t>-et</w:t>
      </w:r>
      <w:r>
        <w:rPr>
          <w:rFonts w:hint="eastAsia"/>
        </w:rPr>
        <w:t>是个指小名词后缀。整个单词的字面意思就是“小头、小首领”。贵族家的老大是“大头、大首领”，他的弟弟自然就是“小头、小首领”了。</w:t>
      </w:r>
    </w:p>
    <w:p w14:paraId="282DCF86" w14:textId="7427FAC2" w:rsidR="00D07FD9" w:rsidRDefault="00D07FD9" w:rsidP="00D07FD9">
      <w:pPr>
        <w:spacing w:beforeLines="0" w:line="360" w:lineRule="auto"/>
        <w:ind w:firstLineChars="202" w:firstLine="424"/>
      </w:pPr>
      <w:r>
        <w:rPr>
          <w:rFonts w:hint="eastAsia"/>
        </w:rPr>
        <w:t>在历史上，常常有所谓的“次子军团”，比如在美剧《权利的游戏》中，就有一个次子军团，后来被龙母收服，变成龙母手下的一支主力军队。</w:t>
      </w:r>
    </w:p>
    <w:p w14:paraId="007F01C1" w14:textId="30D4F0D5" w:rsidR="00D07FD9" w:rsidRDefault="00D07FD9" w:rsidP="00D07FD9">
      <w:pPr>
        <w:spacing w:beforeLines="0" w:line="360" w:lineRule="auto"/>
        <w:ind w:firstLineChars="202" w:firstLine="424"/>
      </w:pPr>
      <w:r>
        <w:rPr>
          <w:rFonts w:hint="eastAsia"/>
        </w:rPr>
        <w:t>现在，英语单词</w:t>
      </w:r>
      <w:r>
        <w:rPr>
          <w:rFonts w:hint="eastAsia"/>
        </w:rPr>
        <w:t>cadet</w:t>
      </w:r>
      <w:r>
        <w:rPr>
          <w:rFonts w:hint="eastAsia"/>
        </w:rPr>
        <w:t>常用来表示军校或警校中的学员，他们就好比以前从军的贵族子弟。比如：</w:t>
      </w:r>
      <w:r>
        <w:rPr>
          <w:rFonts w:hint="eastAsia"/>
        </w:rPr>
        <w:t>He is a cadet at West Point.</w:t>
      </w:r>
      <w:r>
        <w:rPr>
          <w:rFonts w:hint="eastAsia"/>
        </w:rPr>
        <w:t>他是西点军校的学员。</w:t>
      </w:r>
    </w:p>
    <w:p w14:paraId="34067A67" w14:textId="0C00ADAA" w:rsidR="00D07FD9" w:rsidRPr="00D07FD9" w:rsidRDefault="00D07FD9" w:rsidP="00986FE5">
      <w:pPr>
        <w:pStyle w:val="a6"/>
        <w:numPr>
          <w:ilvl w:val="0"/>
          <w:numId w:val="12"/>
        </w:numPr>
        <w:spacing w:beforeLines="0" w:before="156" w:line="360" w:lineRule="auto"/>
        <w:ind w:firstLineChars="0"/>
      </w:pPr>
      <w:r>
        <w:lastRenderedPageBreak/>
        <w:t>cadet</w:t>
      </w:r>
      <w:r>
        <w:rPr>
          <w:rFonts w:hint="eastAsia"/>
        </w:rPr>
        <w:t>：</w:t>
      </w:r>
      <w:r>
        <w:t>[kəˈdet] n.</w:t>
      </w:r>
      <w:r>
        <w:rPr>
          <w:rFonts w:hint="eastAsia"/>
        </w:rPr>
        <w:t>军校或警校学员</w:t>
      </w:r>
    </w:p>
    <w:p w14:paraId="71D38AC9" w14:textId="77777777" w:rsidR="00D07FD9" w:rsidRPr="00D07FD9" w:rsidRDefault="00D07FD9" w:rsidP="003F7763">
      <w:pPr>
        <w:pStyle w:val="1"/>
        <w:numPr>
          <w:ilvl w:val="0"/>
          <w:numId w:val="10"/>
        </w:numPr>
        <w:spacing w:before="156" w:after="120"/>
        <w:rPr>
          <w:sz w:val="28"/>
          <w:szCs w:val="28"/>
          <w:shd w:val="clear" w:color="auto" w:fill="FFFFFF"/>
        </w:rPr>
      </w:pPr>
      <w:bookmarkStart w:id="76" w:name="_Toc115678692"/>
      <w:r w:rsidRPr="00D07FD9">
        <w:rPr>
          <w:rFonts w:hint="eastAsia"/>
          <w:sz w:val="28"/>
          <w:szCs w:val="28"/>
          <w:shd w:val="clear" w:color="auto" w:fill="FFFFFF"/>
        </w:rPr>
        <w:t>用途广泛的石头（</w:t>
      </w:r>
      <w:r w:rsidRPr="00D07FD9">
        <w:rPr>
          <w:rFonts w:hint="eastAsia"/>
          <w:sz w:val="28"/>
          <w:szCs w:val="28"/>
          <w:shd w:val="clear" w:color="auto" w:fill="FFFFFF"/>
        </w:rPr>
        <w:t>calc-</w:t>
      </w:r>
      <w:r w:rsidRPr="00D07FD9">
        <w:rPr>
          <w:rFonts w:hint="eastAsia"/>
          <w:sz w:val="28"/>
          <w:szCs w:val="28"/>
          <w:shd w:val="clear" w:color="auto" w:fill="FFFFFF"/>
        </w:rPr>
        <w:t>）</w:t>
      </w:r>
      <w:bookmarkEnd w:id="76"/>
    </w:p>
    <w:p w14:paraId="1773EE01" w14:textId="77777777" w:rsidR="00D07FD9" w:rsidRDefault="00D07FD9" w:rsidP="00D07FD9">
      <w:pPr>
        <w:spacing w:beforeLines="0" w:line="360" w:lineRule="auto"/>
        <w:ind w:firstLineChars="202" w:firstLine="424"/>
      </w:pPr>
      <w:r>
        <w:rPr>
          <w:rFonts w:hint="eastAsia"/>
        </w:rPr>
        <w:t>很早以前，古希腊人和古罗马人就发现，石灰岩质地较软，很容易破碎，在其他平面上摩擦时能够留下清晰的痕迹。在希腊语中，人们将这种岩石称为</w:t>
      </w:r>
      <w:r>
        <w:rPr>
          <w:rFonts w:hint="eastAsia"/>
        </w:rPr>
        <w:t>khalix</w:t>
      </w:r>
      <w:r>
        <w:rPr>
          <w:rFonts w:hint="eastAsia"/>
        </w:rPr>
        <w:t>，意思是“容易破碎的石头”。该词进入拉丁语后演变为</w:t>
      </w:r>
      <w:r>
        <w:rPr>
          <w:rFonts w:hint="eastAsia"/>
        </w:rPr>
        <w:t>calx</w:t>
      </w:r>
      <w:r>
        <w:rPr>
          <w:rFonts w:hint="eastAsia"/>
        </w:rPr>
        <w:t>，其属格形式为</w:t>
      </w:r>
      <w:r>
        <w:rPr>
          <w:rFonts w:hint="eastAsia"/>
        </w:rPr>
        <w:t>calcis</w:t>
      </w:r>
      <w:r>
        <w:rPr>
          <w:rFonts w:hint="eastAsia"/>
        </w:rPr>
        <w:t>。英语中表示“石灰岩、钙”的词根</w:t>
      </w:r>
      <w:r>
        <w:rPr>
          <w:rFonts w:hint="eastAsia"/>
        </w:rPr>
        <w:t>calc-</w:t>
      </w:r>
      <w:r>
        <w:rPr>
          <w:rFonts w:hint="eastAsia"/>
        </w:rPr>
        <w:t>就来源于此。</w:t>
      </w:r>
    </w:p>
    <w:p w14:paraId="6E0B2BC3" w14:textId="77777777" w:rsidR="00D07FD9" w:rsidRDefault="00D07FD9" w:rsidP="00D07FD9">
      <w:pPr>
        <w:spacing w:beforeLines="0" w:line="360" w:lineRule="auto"/>
        <w:ind w:firstLineChars="202" w:firstLine="424"/>
      </w:pPr>
      <w:r>
        <w:rPr>
          <w:rFonts w:hint="eastAsia"/>
        </w:rPr>
        <w:t>人们最初用这种石灰岩碎片作为书写工具，在石板上写写画画，这其实就是粉笔的前身。英语单词</w:t>
      </w:r>
      <w:r>
        <w:rPr>
          <w:rFonts w:hint="eastAsia"/>
        </w:rPr>
        <w:t>chalk</w:t>
      </w:r>
      <w:r>
        <w:rPr>
          <w:rFonts w:hint="eastAsia"/>
        </w:rPr>
        <w:t>（粉笔）就来源于拉丁语</w:t>
      </w:r>
      <w:r>
        <w:rPr>
          <w:rFonts w:hint="eastAsia"/>
        </w:rPr>
        <w:t>calx</w:t>
      </w:r>
      <w:r>
        <w:rPr>
          <w:rFonts w:hint="eastAsia"/>
        </w:rPr>
        <w:t>（石灰岩），原本指的就是这种用作书写工具的石灰岩碎片。</w:t>
      </w:r>
    </w:p>
    <w:p w14:paraId="5074D0BD" w14:textId="77777777" w:rsidR="00D07FD9" w:rsidRDefault="00D07FD9" w:rsidP="00D07FD9">
      <w:pPr>
        <w:spacing w:beforeLines="0" w:line="360" w:lineRule="auto"/>
        <w:ind w:firstLineChars="202" w:firstLine="424"/>
      </w:pPr>
      <w:r>
        <w:rPr>
          <w:rFonts w:hint="eastAsia"/>
        </w:rPr>
        <w:t>古人还用小石子来计数。在拉丁语中，小石子被称为</w:t>
      </w:r>
      <w:r>
        <w:rPr>
          <w:rFonts w:hint="eastAsia"/>
        </w:rPr>
        <w:t>calculus</w:t>
      </w:r>
      <w:r>
        <w:rPr>
          <w:rFonts w:hint="eastAsia"/>
        </w:rPr>
        <w:t>，是</w:t>
      </w:r>
      <w:r>
        <w:rPr>
          <w:rFonts w:hint="eastAsia"/>
        </w:rPr>
        <w:t>calx</w:t>
      </w:r>
      <w:r>
        <w:rPr>
          <w:rFonts w:hint="eastAsia"/>
        </w:rPr>
        <w:t>（石灰岩）的指小形式。由此衍生出动词</w:t>
      </w:r>
      <w:r>
        <w:rPr>
          <w:rFonts w:hint="eastAsia"/>
        </w:rPr>
        <w:t>calculate</w:t>
      </w:r>
      <w:r>
        <w:rPr>
          <w:rFonts w:hint="eastAsia"/>
        </w:rPr>
        <w:t>（计算）和动词</w:t>
      </w:r>
      <w:r>
        <w:rPr>
          <w:rFonts w:hint="eastAsia"/>
        </w:rPr>
        <w:t>calculation</w:t>
      </w:r>
      <w:r>
        <w:rPr>
          <w:rFonts w:hint="eastAsia"/>
        </w:rPr>
        <w:t>（计算）。</w:t>
      </w:r>
    </w:p>
    <w:p w14:paraId="3E595F93" w14:textId="77777777" w:rsidR="00D07FD9" w:rsidRDefault="00D07FD9" w:rsidP="00D07FD9">
      <w:pPr>
        <w:spacing w:beforeLines="0" w:line="360" w:lineRule="auto"/>
        <w:ind w:firstLineChars="202" w:firstLine="424"/>
      </w:pPr>
      <w:r>
        <w:rPr>
          <w:rFonts w:hint="eastAsia"/>
        </w:rPr>
        <w:t>拉丁语单词</w:t>
      </w:r>
      <w:r>
        <w:rPr>
          <w:rFonts w:hint="eastAsia"/>
        </w:rPr>
        <w:t>calculus</w:t>
      </w:r>
      <w:r>
        <w:rPr>
          <w:rFonts w:hint="eastAsia"/>
        </w:rPr>
        <w:t>（小石子）本身也进入了英语。在医学领域，它表示“结石”，而在数学领域，它表示“微小的一份”，常用于</w:t>
      </w:r>
      <w:r>
        <w:rPr>
          <w:rFonts w:hint="eastAsia"/>
        </w:rPr>
        <w:t>differential calculus</w:t>
      </w:r>
      <w:r>
        <w:rPr>
          <w:rFonts w:hint="eastAsia"/>
        </w:rPr>
        <w:t>（微分）和</w:t>
      </w:r>
      <w:r>
        <w:rPr>
          <w:rFonts w:hint="eastAsia"/>
        </w:rPr>
        <w:t>integral calculus</w:t>
      </w:r>
      <w:r>
        <w:rPr>
          <w:rFonts w:hint="eastAsia"/>
        </w:rPr>
        <w:t>（积分）当中，也可表示“微积分”。</w:t>
      </w:r>
    </w:p>
    <w:p w14:paraId="0675B4EB" w14:textId="77777777" w:rsidR="00D07FD9" w:rsidRDefault="00D07FD9" w:rsidP="00D07FD9">
      <w:pPr>
        <w:spacing w:beforeLines="0" w:line="360" w:lineRule="auto"/>
        <w:ind w:firstLineChars="202" w:firstLine="424"/>
      </w:pPr>
      <w:r>
        <w:rPr>
          <w:rFonts w:hint="eastAsia"/>
        </w:rPr>
        <w:t>科学家们最早从石灰岩中发现了钙元素，所以将其命名为</w:t>
      </w:r>
      <w:r>
        <w:rPr>
          <w:rFonts w:hint="eastAsia"/>
        </w:rPr>
        <w:t>calcium</w:t>
      </w:r>
      <w:r>
        <w:rPr>
          <w:rFonts w:hint="eastAsia"/>
        </w:rPr>
        <w:t>，由词根</w:t>
      </w:r>
      <w:r>
        <w:rPr>
          <w:rFonts w:hint="eastAsia"/>
        </w:rPr>
        <w:t>calc-</w:t>
      </w:r>
      <w:r>
        <w:rPr>
          <w:rFonts w:hint="eastAsia"/>
        </w:rPr>
        <w:t>（石灰岩）加化学名词后缀</w:t>
      </w:r>
      <w:r>
        <w:rPr>
          <w:rFonts w:hint="eastAsia"/>
        </w:rPr>
        <w:t>-ium</w:t>
      </w:r>
      <w:r>
        <w:rPr>
          <w:rFonts w:hint="eastAsia"/>
        </w:rPr>
        <w:t>组成。</w:t>
      </w:r>
    </w:p>
    <w:p w14:paraId="5F518D77" w14:textId="77777777" w:rsidR="00D07FD9" w:rsidRDefault="00D07FD9" w:rsidP="00D07FD9">
      <w:pPr>
        <w:spacing w:beforeLines="0" w:line="360" w:lineRule="auto"/>
        <w:ind w:firstLineChars="202" w:firstLine="424"/>
      </w:pPr>
      <w:r>
        <w:rPr>
          <w:rFonts w:hint="eastAsia"/>
        </w:rPr>
        <w:t>古时候在修建木船时，需要用特殊捻料来填补船板中的细小裂缝或结合处形成的细缝。古人很早就发现，利用石灰和其他材质混合制成的捻料特别适合填补船体缝隙，可以随着船板一起热胀冷缩，这样就可以保证船板不会透水。因此，英语中表示“填隙”的单词</w:t>
      </w:r>
      <w:r>
        <w:rPr>
          <w:rFonts w:hint="eastAsia"/>
        </w:rPr>
        <w:t>caulk</w:t>
      </w:r>
      <w:r>
        <w:rPr>
          <w:rFonts w:hint="eastAsia"/>
        </w:rPr>
        <w:t>也来自拉丁语</w:t>
      </w:r>
      <w:r>
        <w:rPr>
          <w:rFonts w:hint="eastAsia"/>
        </w:rPr>
        <w:t>calx</w:t>
      </w:r>
      <w:r>
        <w:rPr>
          <w:rFonts w:hint="eastAsia"/>
        </w:rPr>
        <w:t>（石灰岩）。</w:t>
      </w:r>
    </w:p>
    <w:p w14:paraId="43863E3E" w14:textId="77777777" w:rsidR="00D07FD9" w:rsidRDefault="00D07FD9" w:rsidP="00D07FD9">
      <w:pPr>
        <w:spacing w:beforeLines="0" w:line="360" w:lineRule="auto"/>
        <w:ind w:firstLineChars="202" w:firstLine="424"/>
      </w:pPr>
      <w:r>
        <w:rPr>
          <w:rFonts w:hint="eastAsia"/>
        </w:rPr>
        <w:t>词根</w:t>
      </w:r>
      <w:r>
        <w:rPr>
          <w:rFonts w:hint="eastAsia"/>
        </w:rPr>
        <w:t>calc-</w:t>
      </w:r>
      <w:r>
        <w:rPr>
          <w:rFonts w:hint="eastAsia"/>
        </w:rPr>
        <w:t>：石灰岩，钙</w:t>
      </w:r>
    </w:p>
    <w:p w14:paraId="100EB934" w14:textId="77777777" w:rsidR="00D07FD9" w:rsidRDefault="00D07FD9" w:rsidP="00986FE5">
      <w:pPr>
        <w:pStyle w:val="a6"/>
        <w:numPr>
          <w:ilvl w:val="0"/>
          <w:numId w:val="12"/>
        </w:numPr>
        <w:spacing w:beforeLines="0" w:before="156" w:line="360" w:lineRule="auto"/>
        <w:ind w:firstLineChars="0"/>
      </w:pPr>
      <w:r>
        <w:t>chalk</w:t>
      </w:r>
      <w:r>
        <w:rPr>
          <w:rFonts w:hint="eastAsia"/>
        </w:rPr>
        <w:t>：</w:t>
      </w:r>
      <w:r>
        <w:t>[tʃɔːk] n.</w:t>
      </w:r>
      <w:r>
        <w:rPr>
          <w:rFonts w:hint="eastAsia"/>
        </w:rPr>
        <w:t>粉笔</w:t>
      </w:r>
      <w:r>
        <w:t>v.</w:t>
      </w:r>
      <w:r>
        <w:rPr>
          <w:rFonts w:hint="eastAsia"/>
        </w:rPr>
        <w:t>用粉笔写</w:t>
      </w:r>
    </w:p>
    <w:p w14:paraId="1FE3A9DA" w14:textId="77777777" w:rsidR="00D07FD9" w:rsidRDefault="00D07FD9" w:rsidP="00986FE5">
      <w:pPr>
        <w:pStyle w:val="a6"/>
        <w:numPr>
          <w:ilvl w:val="0"/>
          <w:numId w:val="12"/>
        </w:numPr>
        <w:spacing w:beforeLines="0" w:before="156" w:line="360" w:lineRule="auto"/>
        <w:ind w:firstLineChars="0"/>
      </w:pPr>
      <w:r>
        <w:t>caulk</w:t>
      </w:r>
      <w:r>
        <w:rPr>
          <w:rFonts w:hint="eastAsia"/>
        </w:rPr>
        <w:t>：</w:t>
      </w:r>
      <w:r>
        <w:t>[kɔːk] vt.</w:t>
      </w:r>
      <w:r>
        <w:rPr>
          <w:rFonts w:hint="eastAsia"/>
        </w:rPr>
        <w:t>填隙使不渗水；捻缝</w:t>
      </w:r>
    </w:p>
    <w:p w14:paraId="7BF7DF3E" w14:textId="77777777" w:rsidR="00D07FD9" w:rsidRDefault="00D07FD9" w:rsidP="00986FE5">
      <w:pPr>
        <w:pStyle w:val="a6"/>
        <w:numPr>
          <w:ilvl w:val="0"/>
          <w:numId w:val="12"/>
        </w:numPr>
        <w:spacing w:beforeLines="0" w:before="156" w:line="360" w:lineRule="auto"/>
        <w:ind w:firstLineChars="0"/>
      </w:pPr>
      <w:r>
        <w:t>calculate</w:t>
      </w:r>
      <w:r>
        <w:rPr>
          <w:rFonts w:hint="eastAsia"/>
        </w:rPr>
        <w:t>：</w:t>
      </w:r>
      <w:r>
        <w:t>[ˈkælkjuleɪt] v.</w:t>
      </w:r>
      <w:r>
        <w:rPr>
          <w:rFonts w:hint="eastAsia"/>
        </w:rPr>
        <w:t>计算，打算</w:t>
      </w:r>
    </w:p>
    <w:p w14:paraId="6F3C3F90" w14:textId="77777777" w:rsidR="00D07FD9" w:rsidRDefault="00D07FD9" w:rsidP="00986FE5">
      <w:pPr>
        <w:pStyle w:val="a6"/>
        <w:numPr>
          <w:ilvl w:val="0"/>
          <w:numId w:val="12"/>
        </w:numPr>
        <w:spacing w:beforeLines="0" w:before="156" w:line="360" w:lineRule="auto"/>
        <w:ind w:firstLineChars="0"/>
      </w:pPr>
      <w:r>
        <w:t>calculation</w:t>
      </w:r>
      <w:r>
        <w:rPr>
          <w:rFonts w:hint="eastAsia"/>
        </w:rPr>
        <w:t>：</w:t>
      </w:r>
      <w:r>
        <w:t>[ˌkælkjuˈleɪʃn] n.</w:t>
      </w:r>
      <w:r>
        <w:rPr>
          <w:rFonts w:hint="eastAsia"/>
        </w:rPr>
        <w:t>计算</w:t>
      </w:r>
    </w:p>
    <w:p w14:paraId="755F62D5" w14:textId="77777777" w:rsidR="00D07FD9" w:rsidRDefault="00D07FD9" w:rsidP="00986FE5">
      <w:pPr>
        <w:pStyle w:val="a6"/>
        <w:numPr>
          <w:ilvl w:val="0"/>
          <w:numId w:val="12"/>
        </w:numPr>
        <w:spacing w:beforeLines="0" w:before="156" w:line="360" w:lineRule="auto"/>
        <w:ind w:firstLineChars="0"/>
      </w:pPr>
      <w:r>
        <w:t>calculus</w:t>
      </w:r>
      <w:r>
        <w:rPr>
          <w:rFonts w:hint="eastAsia"/>
        </w:rPr>
        <w:t>：</w:t>
      </w:r>
      <w:r>
        <w:t>[ˈkælkjələs] n.</w:t>
      </w:r>
      <w:r>
        <w:rPr>
          <w:rFonts w:hint="eastAsia"/>
        </w:rPr>
        <w:t>结石，微积分</w:t>
      </w:r>
    </w:p>
    <w:p w14:paraId="675F7864" w14:textId="77777777" w:rsidR="00D07FD9" w:rsidRDefault="00D07FD9" w:rsidP="00986FE5">
      <w:pPr>
        <w:pStyle w:val="a6"/>
        <w:numPr>
          <w:ilvl w:val="0"/>
          <w:numId w:val="12"/>
        </w:numPr>
        <w:spacing w:beforeLines="0" w:before="156" w:line="360" w:lineRule="auto"/>
        <w:ind w:firstLineChars="0"/>
      </w:pPr>
      <w:r>
        <w:lastRenderedPageBreak/>
        <w:t>calcium</w:t>
      </w:r>
      <w:r>
        <w:rPr>
          <w:rFonts w:hint="eastAsia"/>
        </w:rPr>
        <w:t>：</w:t>
      </w:r>
      <w:r>
        <w:t>[ˈkælsiəm] n.</w:t>
      </w:r>
      <w:r>
        <w:rPr>
          <w:rFonts w:hint="eastAsia"/>
        </w:rPr>
        <w:t>钙元素</w:t>
      </w:r>
    </w:p>
    <w:p w14:paraId="4BA923B0" w14:textId="549A8DA3" w:rsidR="00D07FD9" w:rsidRDefault="00D07FD9" w:rsidP="00986FE5">
      <w:pPr>
        <w:pStyle w:val="a6"/>
        <w:numPr>
          <w:ilvl w:val="0"/>
          <w:numId w:val="12"/>
        </w:numPr>
        <w:spacing w:beforeLines="0" w:before="156" w:line="360" w:lineRule="auto"/>
        <w:ind w:firstLineChars="0"/>
      </w:pPr>
      <w:r>
        <w:t>calcify</w:t>
      </w:r>
      <w:r>
        <w:rPr>
          <w:rFonts w:hint="eastAsia"/>
        </w:rPr>
        <w:t>：</w:t>
      </w:r>
      <w:r>
        <w:t>[ˈkælsɪfaɪ]v.</w:t>
      </w:r>
      <w:r>
        <w:rPr>
          <w:rFonts w:hint="eastAsia"/>
        </w:rPr>
        <w:t>（使）钙化</w:t>
      </w:r>
    </w:p>
    <w:p w14:paraId="38E92E60" w14:textId="77777777" w:rsidR="00D07FD9" w:rsidRPr="00D07FD9" w:rsidRDefault="00D07FD9" w:rsidP="003F7763">
      <w:pPr>
        <w:pStyle w:val="1"/>
        <w:numPr>
          <w:ilvl w:val="0"/>
          <w:numId w:val="10"/>
        </w:numPr>
        <w:spacing w:before="156" w:after="120"/>
        <w:rPr>
          <w:sz w:val="28"/>
          <w:szCs w:val="28"/>
          <w:shd w:val="clear" w:color="auto" w:fill="FFFFFF"/>
        </w:rPr>
      </w:pPr>
      <w:bookmarkStart w:id="77" w:name="_Toc115678693"/>
      <w:r w:rsidRPr="00D07FD9">
        <w:rPr>
          <w:rFonts w:hint="eastAsia"/>
          <w:sz w:val="28"/>
          <w:szCs w:val="28"/>
          <w:shd w:val="clear" w:color="auto" w:fill="FFFFFF"/>
        </w:rPr>
        <w:t>由暗室构成的</w:t>
      </w:r>
      <w:r w:rsidRPr="00D07FD9">
        <w:rPr>
          <w:rFonts w:hint="eastAsia"/>
          <w:sz w:val="28"/>
          <w:szCs w:val="28"/>
          <w:shd w:val="clear" w:color="auto" w:fill="FFFFFF"/>
        </w:rPr>
        <w:t>camera</w:t>
      </w:r>
      <w:r w:rsidRPr="00D07FD9">
        <w:rPr>
          <w:rFonts w:hint="eastAsia"/>
          <w:sz w:val="28"/>
          <w:szCs w:val="28"/>
          <w:shd w:val="clear" w:color="auto" w:fill="FFFFFF"/>
        </w:rPr>
        <w:t>（相机）</w:t>
      </w:r>
      <w:bookmarkEnd w:id="77"/>
    </w:p>
    <w:p w14:paraId="46887D79" w14:textId="77777777" w:rsidR="00D07FD9" w:rsidRDefault="00D07FD9" w:rsidP="00D07FD9">
      <w:pPr>
        <w:spacing w:beforeLines="0" w:line="360" w:lineRule="auto"/>
        <w:ind w:firstLineChars="202" w:firstLine="424"/>
      </w:pPr>
      <w:r>
        <w:rPr>
          <w:rFonts w:hint="eastAsia"/>
        </w:rPr>
        <w:t>英语单词</w:t>
      </w:r>
      <w:r>
        <w:rPr>
          <w:rFonts w:hint="eastAsia"/>
        </w:rPr>
        <w:t>camera</w:t>
      </w:r>
      <w:r>
        <w:rPr>
          <w:rFonts w:hint="eastAsia"/>
        </w:rPr>
        <w:t>（照相机）其实是拉丁语</w:t>
      </w:r>
      <w:r>
        <w:rPr>
          <w:rFonts w:hint="eastAsia"/>
        </w:rPr>
        <w:t>camera obscura</w:t>
      </w:r>
      <w:r>
        <w:rPr>
          <w:rFonts w:hint="eastAsia"/>
        </w:rPr>
        <w:t>的缩写，其中，</w:t>
      </w:r>
      <w:r>
        <w:rPr>
          <w:rFonts w:hint="eastAsia"/>
        </w:rPr>
        <w:t>camera=room</w:t>
      </w:r>
      <w:r>
        <w:rPr>
          <w:rFonts w:hint="eastAsia"/>
        </w:rPr>
        <w:t>（房间），</w:t>
      </w:r>
      <w:r>
        <w:rPr>
          <w:rFonts w:hint="eastAsia"/>
        </w:rPr>
        <w:t>obscura=dark</w:t>
      </w:r>
      <w:r>
        <w:rPr>
          <w:rFonts w:hint="eastAsia"/>
        </w:rPr>
        <w:t>（黑暗的），合起来就是“暗室”的意思。</w:t>
      </w:r>
    </w:p>
    <w:p w14:paraId="2D1349AB" w14:textId="77777777" w:rsidR="00D07FD9" w:rsidRDefault="00D07FD9" w:rsidP="00D07FD9">
      <w:pPr>
        <w:spacing w:beforeLines="0" w:line="360" w:lineRule="auto"/>
        <w:ind w:firstLineChars="202" w:firstLine="424"/>
      </w:pPr>
      <w:r>
        <w:rPr>
          <w:rFonts w:hint="eastAsia"/>
        </w:rPr>
        <w:t>拉丁语</w:t>
      </w:r>
      <w:r>
        <w:rPr>
          <w:rFonts w:hint="eastAsia"/>
        </w:rPr>
        <w:t>camera obscura</w:t>
      </w:r>
      <w:r>
        <w:rPr>
          <w:rFonts w:hint="eastAsia"/>
        </w:rPr>
        <w:t>原本指的是一种光学仪器，由小盒子和棱镜组成，用于研究小孔成像等光学问题，科学家开普勒最早使用这个术语。</w:t>
      </w:r>
    </w:p>
    <w:p w14:paraId="33FA5704" w14:textId="77777777" w:rsidR="00D07FD9" w:rsidRDefault="00D07FD9" w:rsidP="00D07FD9">
      <w:pPr>
        <w:spacing w:beforeLines="0" w:line="360" w:lineRule="auto"/>
        <w:ind w:firstLineChars="202" w:firstLine="424"/>
      </w:pPr>
      <w:r>
        <w:rPr>
          <w:rFonts w:hint="eastAsia"/>
        </w:rPr>
        <w:t>在</w:t>
      </w:r>
      <w:r>
        <w:rPr>
          <w:rFonts w:hint="eastAsia"/>
        </w:rPr>
        <w:t>16</w:t>
      </w:r>
      <w:r>
        <w:rPr>
          <w:rFonts w:hint="eastAsia"/>
        </w:rPr>
        <w:t>世纪文艺复兴时期，欧洲出现了供绘画用的</w:t>
      </w:r>
      <w:r>
        <w:rPr>
          <w:rFonts w:hint="eastAsia"/>
        </w:rPr>
        <w:t>camera obscura</w:t>
      </w:r>
      <w:r>
        <w:rPr>
          <w:rFonts w:hint="eastAsia"/>
        </w:rPr>
        <w:t>。通过这种光学仪器把景象投射到纸上，再由画家画下来。这是不是很像照相机啊？只不过需要人手工来画。</w:t>
      </w:r>
    </w:p>
    <w:p w14:paraId="35A3085B" w14:textId="136DEF04" w:rsidR="00D07FD9" w:rsidRDefault="00D07FD9" w:rsidP="00D07FD9">
      <w:pPr>
        <w:spacing w:beforeLines="0" w:line="360" w:lineRule="auto"/>
        <w:jc w:val="center"/>
      </w:pPr>
      <w:r>
        <w:rPr>
          <w:noProof/>
        </w:rPr>
        <w:drawing>
          <wp:inline distT="0" distB="0" distL="0" distR="0" wp14:anchorId="32A00834" wp14:editId="39325D59">
            <wp:extent cx="3457416" cy="2807171"/>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457416" cy="2807171"/>
                    </a:xfrm>
                    <a:prstGeom prst="rect">
                      <a:avLst/>
                    </a:prstGeom>
                    <a:noFill/>
                    <a:ln>
                      <a:noFill/>
                    </a:ln>
                  </pic:spPr>
                </pic:pic>
              </a:graphicData>
            </a:graphic>
          </wp:inline>
        </w:drawing>
      </w:r>
    </w:p>
    <w:p w14:paraId="4A845E87" w14:textId="77777777" w:rsidR="00D07FD9" w:rsidRDefault="00D07FD9" w:rsidP="00D07FD9">
      <w:pPr>
        <w:spacing w:beforeLines="0" w:line="360" w:lineRule="auto"/>
        <w:ind w:firstLineChars="202" w:firstLine="424"/>
      </w:pPr>
      <w:r>
        <w:rPr>
          <w:rFonts w:hint="eastAsia"/>
        </w:rPr>
        <w:t>18</w:t>
      </w:r>
      <w:r>
        <w:rPr>
          <w:rFonts w:hint="eastAsia"/>
        </w:rPr>
        <w:t>世纪初期，人们终于发明了感光胶卷，可以用它直接把画面记录下来，不需要人手工去画了。这就是最早的光学照相机。由于它脱胎于</w:t>
      </w:r>
      <w:r>
        <w:rPr>
          <w:rFonts w:hint="eastAsia"/>
        </w:rPr>
        <w:t>camera obscura</w:t>
      </w:r>
      <w:r>
        <w:rPr>
          <w:rFonts w:hint="eastAsia"/>
        </w:rPr>
        <w:t>，所以人们也将其称为</w:t>
      </w:r>
      <w:r>
        <w:rPr>
          <w:rFonts w:hint="eastAsia"/>
        </w:rPr>
        <w:t>camera obscura</w:t>
      </w:r>
      <w:r>
        <w:rPr>
          <w:rFonts w:hint="eastAsia"/>
        </w:rPr>
        <w:t>。后来，当照相机流行后，这个称谓被简化为</w:t>
      </w:r>
      <w:r>
        <w:rPr>
          <w:rFonts w:hint="eastAsia"/>
        </w:rPr>
        <w:t>camera</w:t>
      </w:r>
      <w:r>
        <w:rPr>
          <w:rFonts w:hint="eastAsia"/>
        </w:rPr>
        <w:t>。</w:t>
      </w:r>
    </w:p>
    <w:p w14:paraId="275BB61C" w14:textId="77777777" w:rsidR="00D07FD9" w:rsidRDefault="00D07FD9" w:rsidP="00D07FD9">
      <w:pPr>
        <w:spacing w:beforeLines="0" w:line="360" w:lineRule="auto"/>
        <w:ind w:firstLineChars="202" w:firstLine="424"/>
      </w:pPr>
      <w:r>
        <w:rPr>
          <w:rFonts w:hint="eastAsia"/>
        </w:rPr>
        <w:t>如果我们进一步细分，单词</w:t>
      </w:r>
      <w:r>
        <w:rPr>
          <w:rFonts w:hint="eastAsia"/>
        </w:rPr>
        <w:t>camera</w:t>
      </w:r>
      <w:r>
        <w:rPr>
          <w:rFonts w:hint="eastAsia"/>
        </w:rPr>
        <w:t>可以分解为词根</w:t>
      </w:r>
      <w:r>
        <w:rPr>
          <w:rFonts w:hint="eastAsia"/>
        </w:rPr>
        <w:t>camer-</w:t>
      </w:r>
      <w:r>
        <w:rPr>
          <w:rFonts w:hint="eastAsia"/>
        </w:rPr>
        <w:t>（房间）和名词后缀</w:t>
      </w:r>
      <w:r>
        <w:rPr>
          <w:rFonts w:hint="eastAsia"/>
        </w:rPr>
        <w:t>-a</w:t>
      </w:r>
      <w:r>
        <w:rPr>
          <w:rFonts w:hint="eastAsia"/>
        </w:rPr>
        <w:t>。英语单词</w:t>
      </w:r>
      <w:r>
        <w:rPr>
          <w:rFonts w:hint="eastAsia"/>
        </w:rPr>
        <w:t>chamber</w:t>
      </w:r>
      <w:r>
        <w:rPr>
          <w:rFonts w:hint="eastAsia"/>
        </w:rPr>
        <w:t>（房间、室）其实就来自词根</w:t>
      </w:r>
      <w:r>
        <w:rPr>
          <w:rFonts w:hint="eastAsia"/>
        </w:rPr>
        <w:t>camer-</w:t>
      </w:r>
      <w:r>
        <w:rPr>
          <w:rFonts w:hint="eastAsia"/>
        </w:rPr>
        <w:t>（房间），只是在经由法语时拼写形式发生了较大变化，前面的</w:t>
      </w:r>
      <w:r>
        <w:rPr>
          <w:rFonts w:hint="eastAsia"/>
        </w:rPr>
        <w:t>c-</w:t>
      </w:r>
      <w:r>
        <w:rPr>
          <w:rFonts w:hint="eastAsia"/>
        </w:rPr>
        <w:t>变成了</w:t>
      </w:r>
      <w:r>
        <w:rPr>
          <w:rFonts w:hint="eastAsia"/>
        </w:rPr>
        <w:t>ch-</w:t>
      </w:r>
      <w:r>
        <w:rPr>
          <w:rFonts w:hint="eastAsia"/>
        </w:rPr>
        <w:t>，中间的</w:t>
      </w:r>
      <w:r>
        <w:rPr>
          <w:rFonts w:hint="eastAsia"/>
        </w:rPr>
        <w:t>m</w:t>
      </w:r>
      <w:r>
        <w:rPr>
          <w:rFonts w:hint="eastAsia"/>
        </w:rPr>
        <w:t>后面加了一个</w:t>
      </w:r>
      <w:r>
        <w:rPr>
          <w:rFonts w:hint="eastAsia"/>
        </w:rPr>
        <w:t>b</w:t>
      </w:r>
      <w:r>
        <w:rPr>
          <w:rFonts w:hint="eastAsia"/>
        </w:rPr>
        <w:t>，因为法国人觉得鼻音字母</w:t>
      </w:r>
      <w:r>
        <w:rPr>
          <w:rFonts w:hint="eastAsia"/>
        </w:rPr>
        <w:t>m</w:t>
      </w:r>
      <w:r>
        <w:rPr>
          <w:rFonts w:hint="eastAsia"/>
        </w:rPr>
        <w:t>不好发音，所以就在后面加了一个响亮的字母</w:t>
      </w:r>
      <w:r>
        <w:rPr>
          <w:rFonts w:hint="eastAsia"/>
        </w:rPr>
        <w:t>b</w:t>
      </w:r>
      <w:r>
        <w:rPr>
          <w:rFonts w:hint="eastAsia"/>
        </w:rPr>
        <w:t>，这样就好发音了。类似的单词还有</w:t>
      </w:r>
      <w:r>
        <w:rPr>
          <w:rFonts w:hint="eastAsia"/>
        </w:rPr>
        <w:t>remember</w:t>
      </w:r>
      <w:r>
        <w:rPr>
          <w:rFonts w:hint="eastAsia"/>
        </w:rPr>
        <w:t>（记得），也是在鼻音字母</w:t>
      </w:r>
      <w:r>
        <w:rPr>
          <w:rFonts w:hint="eastAsia"/>
        </w:rPr>
        <w:t>m</w:t>
      </w:r>
      <w:r>
        <w:rPr>
          <w:rFonts w:hint="eastAsia"/>
        </w:rPr>
        <w:t>后面添加了一个字母</w:t>
      </w:r>
      <w:r>
        <w:rPr>
          <w:rFonts w:hint="eastAsia"/>
        </w:rPr>
        <w:t>b</w:t>
      </w:r>
      <w:r>
        <w:rPr>
          <w:rFonts w:hint="eastAsia"/>
        </w:rPr>
        <w:t>以便发音。</w:t>
      </w:r>
    </w:p>
    <w:p w14:paraId="5A55F594" w14:textId="77777777" w:rsidR="00D07FD9" w:rsidRDefault="00D07FD9" w:rsidP="00D07FD9">
      <w:pPr>
        <w:spacing w:beforeLines="0" w:line="360" w:lineRule="auto"/>
        <w:ind w:firstLineChars="202" w:firstLine="424"/>
      </w:pPr>
      <w:r>
        <w:rPr>
          <w:rFonts w:hint="eastAsia"/>
        </w:rPr>
        <w:t>来自词根</w:t>
      </w:r>
      <w:r>
        <w:rPr>
          <w:rFonts w:hint="eastAsia"/>
        </w:rPr>
        <w:t>camer-</w:t>
      </w:r>
      <w:r>
        <w:rPr>
          <w:rFonts w:hint="eastAsia"/>
        </w:rPr>
        <w:t>（房间）的单词还有</w:t>
      </w:r>
      <w:r>
        <w:rPr>
          <w:rFonts w:hint="eastAsia"/>
        </w:rPr>
        <w:t>bicameral</w:t>
      </w:r>
      <w:r>
        <w:rPr>
          <w:rFonts w:hint="eastAsia"/>
        </w:rPr>
        <w:t>（两院制的），前面加了一个前缀</w:t>
      </w:r>
      <w:r>
        <w:rPr>
          <w:rFonts w:hint="eastAsia"/>
        </w:rPr>
        <w:t>bi-</w:t>
      </w:r>
      <w:r>
        <w:rPr>
          <w:rFonts w:hint="eastAsia"/>
        </w:rPr>
        <w:t>（二），</w:t>
      </w:r>
      <w:r>
        <w:rPr>
          <w:rFonts w:hint="eastAsia"/>
        </w:rPr>
        <w:lastRenderedPageBreak/>
        <w:t>后面加了一个常见的形容词后缀</w:t>
      </w:r>
      <w:r>
        <w:rPr>
          <w:rFonts w:hint="eastAsia"/>
        </w:rPr>
        <w:t>-al</w:t>
      </w:r>
      <w:r>
        <w:rPr>
          <w:rFonts w:hint="eastAsia"/>
        </w:rPr>
        <w:t>，构成形容词，字面意思就是“有两个房间的”，特指在政治体制中有上下两个议院的。</w:t>
      </w:r>
    </w:p>
    <w:p w14:paraId="673A71A6" w14:textId="77777777" w:rsidR="00D07FD9" w:rsidRDefault="00D07FD9" w:rsidP="00D07FD9">
      <w:pPr>
        <w:spacing w:beforeLines="0" w:line="360" w:lineRule="auto"/>
        <w:ind w:firstLineChars="202" w:firstLine="424"/>
      </w:pPr>
      <w:r>
        <w:rPr>
          <w:rFonts w:hint="eastAsia"/>
        </w:rPr>
        <w:t>词根</w:t>
      </w:r>
      <w:r>
        <w:rPr>
          <w:rFonts w:hint="eastAsia"/>
        </w:rPr>
        <w:t>camer-</w:t>
      </w:r>
      <w:r>
        <w:rPr>
          <w:rFonts w:hint="eastAsia"/>
        </w:rPr>
        <w:t>：房间</w:t>
      </w:r>
    </w:p>
    <w:p w14:paraId="159E067E" w14:textId="77777777" w:rsidR="00D07FD9" w:rsidRDefault="00D07FD9" w:rsidP="00986FE5">
      <w:pPr>
        <w:pStyle w:val="a6"/>
        <w:numPr>
          <w:ilvl w:val="0"/>
          <w:numId w:val="12"/>
        </w:numPr>
        <w:spacing w:beforeLines="0" w:before="156" w:line="360" w:lineRule="auto"/>
        <w:ind w:firstLineChars="0"/>
      </w:pPr>
      <w:r>
        <w:t>camera</w:t>
      </w:r>
      <w:r>
        <w:rPr>
          <w:rFonts w:hint="eastAsia"/>
        </w:rPr>
        <w:t>：</w:t>
      </w:r>
      <w:r>
        <w:t>['kæm(ə)rə] n.</w:t>
      </w:r>
      <w:r>
        <w:rPr>
          <w:rFonts w:hint="eastAsia"/>
        </w:rPr>
        <w:t>照相机，摄像机</w:t>
      </w:r>
    </w:p>
    <w:p w14:paraId="43847C0B" w14:textId="77777777" w:rsidR="00D07FD9" w:rsidRDefault="00D07FD9" w:rsidP="00986FE5">
      <w:pPr>
        <w:pStyle w:val="a6"/>
        <w:numPr>
          <w:ilvl w:val="0"/>
          <w:numId w:val="12"/>
        </w:numPr>
        <w:spacing w:beforeLines="0" w:before="156" w:line="360" w:lineRule="auto"/>
        <w:ind w:firstLineChars="0"/>
      </w:pPr>
      <w:r>
        <w:t>chamber</w:t>
      </w:r>
      <w:r>
        <w:rPr>
          <w:rFonts w:hint="eastAsia"/>
        </w:rPr>
        <w:t>：</w:t>
      </w:r>
      <w:r>
        <w:t>[ˈtʃeɪmbə(r)] n.</w:t>
      </w:r>
      <w:r>
        <w:rPr>
          <w:rFonts w:hint="eastAsia"/>
        </w:rPr>
        <w:t>厅，堂，膛，房间，会所</w:t>
      </w:r>
    </w:p>
    <w:p w14:paraId="6991DF6D" w14:textId="6B8371EE" w:rsidR="00D07FD9" w:rsidRPr="00D07FD9" w:rsidRDefault="00D07FD9" w:rsidP="00986FE5">
      <w:pPr>
        <w:pStyle w:val="a6"/>
        <w:numPr>
          <w:ilvl w:val="0"/>
          <w:numId w:val="12"/>
        </w:numPr>
        <w:spacing w:beforeLines="0" w:before="156" w:line="360" w:lineRule="auto"/>
        <w:ind w:firstLineChars="0"/>
      </w:pPr>
      <w:r>
        <w:t>bicameral</w:t>
      </w:r>
      <w:r>
        <w:rPr>
          <w:rFonts w:hint="eastAsia"/>
        </w:rPr>
        <w:t>：</w:t>
      </w:r>
      <w:r>
        <w:t>[ˌbaɪˈkæmərəl] adj.</w:t>
      </w:r>
      <w:r>
        <w:rPr>
          <w:rFonts w:hint="eastAsia"/>
        </w:rPr>
        <w:t>两院制的，有两个议院的</w:t>
      </w:r>
    </w:p>
    <w:p w14:paraId="739DACD5" w14:textId="77777777" w:rsidR="00823289" w:rsidRPr="00823289" w:rsidRDefault="00823289" w:rsidP="003F7763">
      <w:pPr>
        <w:pStyle w:val="1"/>
        <w:numPr>
          <w:ilvl w:val="0"/>
          <w:numId w:val="10"/>
        </w:numPr>
        <w:spacing w:before="156" w:after="120"/>
        <w:rPr>
          <w:sz w:val="28"/>
          <w:szCs w:val="28"/>
          <w:shd w:val="clear" w:color="auto" w:fill="FFFFFF"/>
        </w:rPr>
      </w:pPr>
      <w:bookmarkStart w:id="78" w:name="_Toc115678694"/>
      <w:r w:rsidRPr="00823289">
        <w:rPr>
          <w:rFonts w:hint="eastAsia"/>
          <w:sz w:val="28"/>
          <w:szCs w:val="28"/>
          <w:shd w:val="clear" w:color="auto" w:fill="FFFFFF"/>
        </w:rPr>
        <w:t>当</w:t>
      </w:r>
      <w:r w:rsidRPr="00823289">
        <w:rPr>
          <w:rFonts w:hint="eastAsia"/>
          <w:sz w:val="28"/>
          <w:szCs w:val="28"/>
          <w:shd w:val="clear" w:color="auto" w:fill="FFFFFF"/>
        </w:rPr>
        <w:t>champion</w:t>
      </w:r>
      <w:r w:rsidRPr="00823289">
        <w:rPr>
          <w:rFonts w:hint="eastAsia"/>
          <w:sz w:val="28"/>
          <w:szCs w:val="28"/>
          <w:shd w:val="clear" w:color="auto" w:fill="FFFFFF"/>
        </w:rPr>
        <w:t>（冠军）也有风险，搞不好会掉脑袋</w:t>
      </w:r>
      <w:bookmarkEnd w:id="78"/>
    </w:p>
    <w:p w14:paraId="3D193EA8" w14:textId="77777777" w:rsidR="00823289" w:rsidRDefault="00823289" w:rsidP="00823289">
      <w:pPr>
        <w:spacing w:beforeLines="0" w:line="360" w:lineRule="auto"/>
        <w:ind w:firstLineChars="202" w:firstLine="424"/>
      </w:pPr>
      <w:r>
        <w:rPr>
          <w:rFonts w:hint="eastAsia"/>
        </w:rPr>
        <w:t>在古代战场上，为了避免双方士兵的大量伤亡，对战双方有时候会采取一对一决斗的方式来决定胜负。双方各自派出本方军队中最杰出的战士，代表全军进行决斗。这种决斗者就是</w:t>
      </w:r>
      <w:r>
        <w:rPr>
          <w:rFonts w:hint="eastAsia"/>
        </w:rPr>
        <w:t>champion</w:t>
      </w:r>
      <w:r>
        <w:rPr>
          <w:rFonts w:hint="eastAsia"/>
        </w:rPr>
        <w:t>。</w:t>
      </w:r>
    </w:p>
    <w:p w14:paraId="77BCB83C" w14:textId="77777777" w:rsidR="00823289" w:rsidRDefault="00823289" w:rsidP="00823289">
      <w:pPr>
        <w:spacing w:beforeLines="0" w:line="360" w:lineRule="auto"/>
        <w:ind w:firstLineChars="202" w:firstLine="424"/>
      </w:pPr>
      <w:r>
        <w:rPr>
          <w:rFonts w:hint="eastAsia"/>
        </w:rPr>
        <w:t>比如，在好莱坞史诗大片《特洛伊》中，我们就多次见识到了这种一对一决斗的场面。影片一开始，希腊联军进攻塞萨利王国。在战场上，双方就各自派出自己的</w:t>
      </w:r>
      <w:r>
        <w:rPr>
          <w:rFonts w:hint="eastAsia"/>
        </w:rPr>
        <w:t>champion</w:t>
      </w:r>
      <w:r>
        <w:rPr>
          <w:rFonts w:hint="eastAsia"/>
        </w:rPr>
        <w:t>，进行一对一决斗。</w:t>
      </w:r>
    </w:p>
    <w:p w14:paraId="371FA398" w14:textId="7C9A1CA6" w:rsidR="00823289" w:rsidRDefault="00823289" w:rsidP="00823289">
      <w:pPr>
        <w:spacing w:beforeLines="0" w:line="360" w:lineRule="auto"/>
        <w:ind w:firstLineChars="202" w:firstLine="424"/>
      </w:pPr>
      <w:r>
        <w:rPr>
          <w:rFonts w:hint="eastAsia"/>
        </w:rPr>
        <w:t>塞萨利方面派出的是他们的巨人勇士，壮实得像一头公牛。而希腊联军派出的</w:t>
      </w:r>
      <w:r>
        <w:rPr>
          <w:rFonts w:hint="eastAsia"/>
        </w:rPr>
        <w:t>champion</w:t>
      </w:r>
      <w:r>
        <w:rPr>
          <w:rFonts w:hint="eastAsia"/>
        </w:rPr>
        <w:t>则是希腊神话中的大英雄，英俊潇洒、骁勇善战的阿喀琉斯，由我最喜欢的好莱坞大帅哥布拉德·皮特扮演。</w:t>
      </w:r>
    </w:p>
    <w:p w14:paraId="411987D8" w14:textId="77777777" w:rsidR="00A62193" w:rsidRDefault="00A62193" w:rsidP="00A62193">
      <w:pPr>
        <w:spacing w:beforeLines="0" w:line="360" w:lineRule="auto"/>
        <w:ind w:firstLineChars="202" w:firstLine="424"/>
      </w:pPr>
      <w:r>
        <w:rPr>
          <w:rFonts w:hint="eastAsia"/>
        </w:rPr>
        <w:t>结果大家都看到了，顶着主角光辉的阿喀琉斯手起剑落，只用了一招就轻松杀死了对手，以一己之力帮助希腊联军赢得了这场战争。</w:t>
      </w:r>
    </w:p>
    <w:p w14:paraId="0746C0FC" w14:textId="77777777" w:rsidR="00823289" w:rsidRDefault="00823289" w:rsidP="00823289">
      <w:pPr>
        <w:spacing w:beforeLines="0" w:line="360" w:lineRule="auto"/>
        <w:ind w:firstLineChars="202" w:firstLine="424"/>
      </w:pPr>
      <w:r>
        <w:rPr>
          <w:rFonts w:hint="eastAsia"/>
        </w:rPr>
        <w:t>英语单词</w:t>
      </w:r>
      <w:r>
        <w:rPr>
          <w:rFonts w:hint="eastAsia"/>
        </w:rPr>
        <w:t>champion</w:t>
      </w:r>
      <w:r>
        <w:rPr>
          <w:rFonts w:hint="eastAsia"/>
        </w:rPr>
        <w:t>派生自拉丁词根</w:t>
      </w:r>
      <w:r>
        <w:rPr>
          <w:rFonts w:hint="eastAsia"/>
        </w:rPr>
        <w:t>camp-</w:t>
      </w:r>
      <w:r>
        <w:rPr>
          <w:rFonts w:hint="eastAsia"/>
        </w:rPr>
        <w:t>（旷野，引申为“战场”），字面意思就是“在战场上决斗的人”。因为他们通常是全军最杰出的战士，所以</w:t>
      </w:r>
      <w:r>
        <w:rPr>
          <w:rFonts w:hint="eastAsia"/>
        </w:rPr>
        <w:t>champion</w:t>
      </w:r>
      <w:r>
        <w:rPr>
          <w:rFonts w:hint="eastAsia"/>
        </w:rPr>
        <w:t>还引申为“冠军”、“最优秀者”。特洛伊的大王子赫克托耳就是他们的</w:t>
      </w:r>
      <w:r>
        <w:rPr>
          <w:rFonts w:hint="eastAsia"/>
        </w:rPr>
        <w:t>champion</w:t>
      </w:r>
      <w:r>
        <w:rPr>
          <w:rFonts w:hint="eastAsia"/>
        </w:rPr>
        <w:t>。</w:t>
      </w:r>
    </w:p>
    <w:p w14:paraId="2DEF009E" w14:textId="77777777" w:rsidR="00823289" w:rsidRDefault="00823289" w:rsidP="00823289">
      <w:pPr>
        <w:spacing w:beforeLines="0" w:line="360" w:lineRule="auto"/>
        <w:ind w:firstLineChars="202" w:firstLine="424"/>
      </w:pPr>
      <w:r>
        <w:rPr>
          <w:rFonts w:hint="eastAsia"/>
        </w:rPr>
        <w:t>但</w:t>
      </w:r>
      <w:r>
        <w:rPr>
          <w:rFonts w:hint="eastAsia"/>
        </w:rPr>
        <w:t>champion</w:t>
      </w:r>
      <w:r>
        <w:rPr>
          <w:rFonts w:hint="eastAsia"/>
        </w:rPr>
        <w:t>可不仅仅是一种荣誉称号，而是需要实打实地上战场做生死决斗的，那可真的是会掉脑袋的。这不，特洛伊的</w:t>
      </w:r>
      <w:r>
        <w:rPr>
          <w:rFonts w:hint="eastAsia"/>
        </w:rPr>
        <w:t>champion</w:t>
      </w:r>
      <w:r>
        <w:rPr>
          <w:rFonts w:hint="eastAsia"/>
        </w:rPr>
        <w:t>，大王子赫克托耳，就在决斗中丧命于阿喀琉斯剑下。</w:t>
      </w:r>
    </w:p>
    <w:p w14:paraId="66232B4E" w14:textId="77777777" w:rsidR="00823289" w:rsidRDefault="00823289" w:rsidP="00823289">
      <w:pPr>
        <w:spacing w:beforeLines="0" w:line="360" w:lineRule="auto"/>
        <w:ind w:firstLineChars="202" w:firstLine="424"/>
      </w:pPr>
      <w:r>
        <w:rPr>
          <w:rFonts w:hint="eastAsia"/>
        </w:rPr>
        <w:t>上战场去做</w:t>
      </w:r>
      <w:r>
        <w:rPr>
          <w:rFonts w:hint="eastAsia"/>
        </w:rPr>
        <w:t>champion</w:t>
      </w:r>
      <w:r>
        <w:rPr>
          <w:rFonts w:hint="eastAsia"/>
        </w:rPr>
        <w:t>也就意味着你拥护某个组织或某项事业，愿意为其赴汤蹈火。因此，</w:t>
      </w:r>
      <w:r>
        <w:rPr>
          <w:rFonts w:hint="eastAsia"/>
        </w:rPr>
        <w:t>champion</w:t>
      </w:r>
      <w:r>
        <w:rPr>
          <w:rFonts w:hint="eastAsia"/>
        </w:rPr>
        <w:t>还可以表示“拥护者”、“倡导者”，还可以转做动词，表示“拥护、为其奋斗”。比如：</w:t>
      </w:r>
      <w:r>
        <w:rPr>
          <w:rFonts w:hint="eastAsia"/>
        </w:rPr>
        <w:t>He has always championed the cause of gay rights.</w:t>
      </w:r>
      <w:r>
        <w:rPr>
          <w:rFonts w:hint="eastAsia"/>
        </w:rPr>
        <w:t>他一直在为争取同性恋的权利而斗争。</w:t>
      </w:r>
    </w:p>
    <w:p w14:paraId="6E41439F" w14:textId="77777777" w:rsidR="00823289" w:rsidRDefault="00823289" w:rsidP="00823289">
      <w:pPr>
        <w:spacing w:beforeLines="0" w:line="360" w:lineRule="auto"/>
        <w:ind w:firstLineChars="202" w:firstLine="424"/>
      </w:pPr>
      <w:r>
        <w:rPr>
          <w:rFonts w:hint="eastAsia"/>
        </w:rPr>
        <w:lastRenderedPageBreak/>
        <w:t>和单词</w:t>
      </w:r>
      <w:r>
        <w:rPr>
          <w:rFonts w:hint="eastAsia"/>
        </w:rPr>
        <w:t>champion</w:t>
      </w:r>
      <w:r>
        <w:rPr>
          <w:rFonts w:hint="eastAsia"/>
        </w:rPr>
        <w:t>（冠军）同根的还有</w:t>
      </w:r>
      <w:r>
        <w:rPr>
          <w:rFonts w:hint="eastAsia"/>
        </w:rPr>
        <w:t>champaign</w:t>
      </w:r>
      <w:r>
        <w:rPr>
          <w:rFonts w:hint="eastAsia"/>
        </w:rPr>
        <w:t>（旷野），也是由拉丁词根</w:t>
      </w:r>
      <w:r>
        <w:rPr>
          <w:rFonts w:hint="eastAsia"/>
        </w:rPr>
        <w:t>camp-</w:t>
      </w:r>
      <w:r>
        <w:rPr>
          <w:rFonts w:hint="eastAsia"/>
        </w:rPr>
        <w:t>（旷野，）派生来的。后面的</w:t>
      </w:r>
      <w:r>
        <w:rPr>
          <w:rFonts w:hint="eastAsia"/>
        </w:rPr>
        <w:t>-aign</w:t>
      </w:r>
      <w:r>
        <w:rPr>
          <w:rFonts w:hint="eastAsia"/>
        </w:rPr>
        <w:t>相当于形容词和名词后缀</w:t>
      </w:r>
      <w:r>
        <w:rPr>
          <w:rFonts w:hint="eastAsia"/>
        </w:rPr>
        <w:t>-an</w:t>
      </w:r>
      <w:r>
        <w:rPr>
          <w:rFonts w:hint="eastAsia"/>
        </w:rPr>
        <w:t>，前面的</w:t>
      </w:r>
      <w:r>
        <w:rPr>
          <w:rFonts w:hint="eastAsia"/>
        </w:rPr>
        <w:t>champ-</w:t>
      </w:r>
      <w:r>
        <w:rPr>
          <w:rFonts w:hint="eastAsia"/>
        </w:rPr>
        <w:t>其实就是词根</w:t>
      </w:r>
      <w:r>
        <w:rPr>
          <w:rFonts w:hint="eastAsia"/>
        </w:rPr>
        <w:t>camp-</w:t>
      </w:r>
      <w:r>
        <w:rPr>
          <w:rFonts w:hint="eastAsia"/>
        </w:rPr>
        <w:t>的音变形式。这两个单词都是途经法语进入英语的，所以前面的字母</w:t>
      </w:r>
      <w:r>
        <w:rPr>
          <w:rFonts w:hint="eastAsia"/>
        </w:rPr>
        <w:t>c-</w:t>
      </w:r>
      <w:r>
        <w:rPr>
          <w:rFonts w:hint="eastAsia"/>
        </w:rPr>
        <w:t>音变成了</w:t>
      </w:r>
      <w:r>
        <w:rPr>
          <w:rFonts w:hint="eastAsia"/>
        </w:rPr>
        <w:t>ch-</w:t>
      </w:r>
      <w:r>
        <w:rPr>
          <w:rFonts w:hint="eastAsia"/>
        </w:rPr>
        <w:t>，这也是法语单词的特点之一。</w:t>
      </w:r>
    </w:p>
    <w:p w14:paraId="58CC275E" w14:textId="77777777" w:rsidR="00823289" w:rsidRDefault="00823289" w:rsidP="00823289">
      <w:pPr>
        <w:spacing w:beforeLines="0" w:line="360" w:lineRule="auto"/>
        <w:ind w:firstLineChars="202" w:firstLine="424"/>
      </w:pPr>
      <w:r>
        <w:rPr>
          <w:rFonts w:hint="eastAsia"/>
        </w:rPr>
        <w:t>单词</w:t>
      </w:r>
      <w:r>
        <w:rPr>
          <w:rFonts w:hint="eastAsia"/>
        </w:rPr>
        <w:t>Champagne</w:t>
      </w:r>
      <w:r>
        <w:rPr>
          <w:rFonts w:hint="eastAsia"/>
        </w:rPr>
        <w:t>（香槟）和单词</w:t>
      </w:r>
      <w:r>
        <w:rPr>
          <w:rFonts w:hint="eastAsia"/>
        </w:rPr>
        <w:t>champaign</w:t>
      </w:r>
      <w:r>
        <w:rPr>
          <w:rFonts w:hint="eastAsia"/>
        </w:rPr>
        <w:t>（旷野）来自同一个法语单词，进入英语后拼写产生了差异。</w:t>
      </w:r>
      <w:r>
        <w:rPr>
          <w:rFonts w:hint="eastAsia"/>
        </w:rPr>
        <w:t>Champagne</w:t>
      </w:r>
      <w:r>
        <w:rPr>
          <w:rFonts w:hint="eastAsia"/>
        </w:rPr>
        <w:t>（香槟）原本是法国的一个地区，拥有大片原野。该地区拥有葡萄种植的独特气候环境，出产的葡萄酒香醇迷人，口味独特，被称为“香槟酒”（</w:t>
      </w:r>
      <w:r>
        <w:rPr>
          <w:rFonts w:hint="eastAsia"/>
        </w:rPr>
        <w:t>Champagne wine</w:t>
      </w:r>
      <w:r>
        <w:rPr>
          <w:rFonts w:hint="eastAsia"/>
        </w:rPr>
        <w:t>）。</w:t>
      </w:r>
    </w:p>
    <w:p w14:paraId="7DF2A8EC" w14:textId="5C9B7B14" w:rsidR="00823289" w:rsidRDefault="00823289" w:rsidP="00823289">
      <w:pPr>
        <w:spacing w:beforeLines="0" w:line="360" w:lineRule="auto"/>
        <w:ind w:firstLineChars="202" w:firstLine="424"/>
      </w:pPr>
      <w:r>
        <w:rPr>
          <w:rFonts w:hint="eastAsia"/>
        </w:rPr>
        <w:t>值得注意的是，</w:t>
      </w:r>
      <w:r>
        <w:t>Champagne</w:t>
      </w:r>
      <w:r>
        <w:rPr>
          <w:rFonts w:hint="eastAsia"/>
        </w:rPr>
        <w:t>的发音保留了法语特点，前面的</w:t>
      </w:r>
      <w:r>
        <w:t>ch-</w:t>
      </w:r>
      <w:r>
        <w:rPr>
          <w:rFonts w:hint="eastAsia"/>
        </w:rPr>
        <w:t>发作</w:t>
      </w:r>
      <w:r>
        <w:t>[ʃ]</w:t>
      </w:r>
      <w:r>
        <w:rPr>
          <w:rFonts w:hint="eastAsia"/>
        </w:rPr>
        <w:t>而非</w:t>
      </w:r>
      <w:r>
        <w:t>[tʃ]</w:t>
      </w:r>
      <w:r>
        <w:rPr>
          <w:rFonts w:hint="eastAsia"/>
        </w:rPr>
        <w:t>。</w:t>
      </w:r>
    </w:p>
    <w:p w14:paraId="61476A95" w14:textId="77777777" w:rsidR="00823289" w:rsidRDefault="00823289" w:rsidP="00823289">
      <w:pPr>
        <w:spacing w:beforeLines="0" w:line="360" w:lineRule="auto"/>
        <w:ind w:firstLineChars="202" w:firstLine="424"/>
      </w:pPr>
      <w:r>
        <w:rPr>
          <w:rFonts w:hint="eastAsia"/>
        </w:rPr>
        <w:t>单词</w:t>
      </w:r>
      <w:r>
        <w:rPr>
          <w:rFonts w:hint="eastAsia"/>
        </w:rPr>
        <w:t>campaign</w:t>
      </w:r>
      <w:r>
        <w:rPr>
          <w:rFonts w:hint="eastAsia"/>
        </w:rPr>
        <w:t>（战役、竞选）其实和</w:t>
      </w:r>
      <w:r>
        <w:rPr>
          <w:rFonts w:hint="eastAsia"/>
        </w:rPr>
        <w:t>champaign</w:t>
      </w:r>
      <w:r>
        <w:rPr>
          <w:rFonts w:hint="eastAsia"/>
        </w:rPr>
        <w:t>（旷野）同源，只是拼写上回归了拉丁语的原本形式，去掉了法语中增加的</w:t>
      </w:r>
      <w:r>
        <w:rPr>
          <w:rFonts w:hint="eastAsia"/>
        </w:rPr>
        <w:t>h</w:t>
      </w:r>
      <w:r>
        <w:rPr>
          <w:rFonts w:hint="eastAsia"/>
        </w:rPr>
        <w:t>。它的本意就是“旷野、旷野的”，引申为“在旷野中开展的活动”。古罗马时期，冬季天气寒冷，不适合开战。只有当春天来了后，军队才会离开大本营，开赴前线，在旷野中开展军事活动。</w:t>
      </w:r>
    </w:p>
    <w:p w14:paraId="60464B67" w14:textId="77777777" w:rsidR="00823289" w:rsidRDefault="00823289" w:rsidP="00823289">
      <w:pPr>
        <w:spacing w:beforeLines="0" w:line="360" w:lineRule="auto"/>
        <w:ind w:firstLineChars="202" w:firstLine="424"/>
      </w:pPr>
      <w:r>
        <w:rPr>
          <w:rFonts w:hint="eastAsia"/>
        </w:rPr>
        <w:t>因此，</w:t>
      </w:r>
      <w:r>
        <w:rPr>
          <w:rFonts w:hint="eastAsia"/>
        </w:rPr>
        <w:t>campaign</w:t>
      </w:r>
      <w:r>
        <w:rPr>
          <w:rFonts w:hint="eastAsia"/>
        </w:rPr>
        <w:t>常常指一年以内开展的军事活动，即“战役”。现在，</w:t>
      </w:r>
      <w:r>
        <w:rPr>
          <w:rFonts w:hint="eastAsia"/>
        </w:rPr>
        <w:t>campaign</w:t>
      </w:r>
      <w:r>
        <w:rPr>
          <w:rFonts w:hint="eastAsia"/>
        </w:rPr>
        <w:t>一词还可以表示按年度开展的重大活动，如竞选活动、市场营销活动等等。</w:t>
      </w:r>
    </w:p>
    <w:p w14:paraId="03C78FC1" w14:textId="77777777" w:rsidR="00823289" w:rsidRDefault="00823289" w:rsidP="00823289">
      <w:pPr>
        <w:spacing w:beforeLines="0" w:line="360" w:lineRule="auto"/>
        <w:ind w:firstLineChars="202" w:firstLine="424"/>
      </w:pPr>
      <w:r>
        <w:rPr>
          <w:rFonts w:hint="eastAsia"/>
        </w:rPr>
        <w:t>英语单词</w:t>
      </w:r>
      <w:r>
        <w:rPr>
          <w:rFonts w:hint="eastAsia"/>
        </w:rPr>
        <w:t>campus</w:t>
      </w:r>
      <w:r>
        <w:rPr>
          <w:rFonts w:hint="eastAsia"/>
        </w:rPr>
        <w:t>也来自拉丁词根</w:t>
      </w:r>
      <w:r>
        <w:rPr>
          <w:rFonts w:hint="eastAsia"/>
        </w:rPr>
        <w:t>camp-</w:t>
      </w:r>
      <w:r>
        <w:rPr>
          <w:rFonts w:hint="eastAsia"/>
        </w:rPr>
        <w:t>（旷野），保留了拉丁语的拼写方式，后面保留了拉丁语名词后缀</w:t>
      </w:r>
      <w:r>
        <w:rPr>
          <w:rFonts w:hint="eastAsia"/>
        </w:rPr>
        <w:t>-us</w:t>
      </w:r>
      <w:r>
        <w:rPr>
          <w:rFonts w:hint="eastAsia"/>
        </w:rPr>
        <w:t>。</w:t>
      </w:r>
      <w:r>
        <w:rPr>
          <w:rFonts w:hint="eastAsia"/>
        </w:rPr>
        <w:t>campus</w:t>
      </w:r>
      <w:r>
        <w:rPr>
          <w:rFonts w:hint="eastAsia"/>
        </w:rPr>
        <w:t>在英语中表示“校园”，尤其是大学校园。因为大学通常都建立在一大片空旷的平地上，还会有大片的草地。</w:t>
      </w:r>
    </w:p>
    <w:p w14:paraId="23D69FC3" w14:textId="77777777" w:rsidR="00823289" w:rsidRDefault="00823289" w:rsidP="00823289">
      <w:pPr>
        <w:spacing w:beforeLines="0" w:line="360" w:lineRule="auto"/>
        <w:ind w:firstLineChars="202" w:firstLine="424"/>
      </w:pPr>
      <w:r>
        <w:rPr>
          <w:rFonts w:hint="eastAsia"/>
        </w:rPr>
        <w:t>单词</w:t>
      </w:r>
      <w:r>
        <w:rPr>
          <w:rFonts w:hint="eastAsia"/>
        </w:rPr>
        <w:t>camp</w:t>
      </w:r>
      <w:r>
        <w:rPr>
          <w:rFonts w:hint="eastAsia"/>
        </w:rPr>
        <w:t>直接来自拉丁词根</w:t>
      </w:r>
      <w:r>
        <w:rPr>
          <w:rFonts w:hint="eastAsia"/>
        </w:rPr>
        <w:t>camp-</w:t>
      </w:r>
      <w:r>
        <w:rPr>
          <w:rFonts w:hint="eastAsia"/>
        </w:rPr>
        <w:t>（旷野），表示“露营之地”，因为古代军队通常都会选择在空旷的平地上安营扎寨。</w:t>
      </w:r>
      <w:r>
        <w:rPr>
          <w:rFonts w:hint="eastAsia"/>
        </w:rPr>
        <w:t>camp</w:t>
      </w:r>
      <w:r>
        <w:rPr>
          <w:rFonts w:hint="eastAsia"/>
        </w:rPr>
        <w:t>还可以转做动词，表示“去野外露营”。</w:t>
      </w:r>
    </w:p>
    <w:p w14:paraId="6E213B7A" w14:textId="77777777" w:rsidR="00823289" w:rsidRDefault="00823289" w:rsidP="00823289">
      <w:pPr>
        <w:spacing w:beforeLines="0" w:line="360" w:lineRule="auto"/>
        <w:ind w:firstLineChars="202" w:firstLine="424"/>
      </w:pPr>
      <w:r>
        <w:rPr>
          <w:rFonts w:hint="eastAsia"/>
        </w:rPr>
        <w:t>单词</w:t>
      </w:r>
      <w:r>
        <w:rPr>
          <w:rFonts w:hint="eastAsia"/>
        </w:rPr>
        <w:t>camp</w:t>
      </w:r>
      <w:r>
        <w:rPr>
          <w:rFonts w:hint="eastAsia"/>
        </w:rPr>
        <w:t>（营地、露营）前面附加更多前缀，还派生出单词</w:t>
      </w:r>
      <w:r>
        <w:rPr>
          <w:rFonts w:hint="eastAsia"/>
        </w:rPr>
        <w:t>encamp</w:t>
      </w:r>
      <w:r>
        <w:rPr>
          <w:rFonts w:hint="eastAsia"/>
        </w:rPr>
        <w:t>（扎营），字面意思就是“进入营地”；以及单词</w:t>
      </w:r>
      <w:r>
        <w:rPr>
          <w:rFonts w:hint="eastAsia"/>
        </w:rPr>
        <w:t>decamp</w:t>
      </w:r>
      <w:r>
        <w:rPr>
          <w:rFonts w:hint="eastAsia"/>
        </w:rPr>
        <w:t>（撤营），字面意思就是“离开营地”。</w:t>
      </w:r>
    </w:p>
    <w:p w14:paraId="1F6CE616" w14:textId="77777777" w:rsidR="00823289" w:rsidRDefault="00823289" w:rsidP="00823289">
      <w:pPr>
        <w:spacing w:beforeLines="0" w:line="360" w:lineRule="auto"/>
        <w:ind w:firstLineChars="202" w:firstLine="424"/>
      </w:pPr>
      <w:r>
        <w:rPr>
          <w:rFonts w:hint="eastAsia"/>
        </w:rPr>
        <w:t>词根：</w:t>
      </w:r>
      <w:r>
        <w:rPr>
          <w:rFonts w:hint="eastAsia"/>
        </w:rPr>
        <w:t>camp-</w:t>
      </w:r>
      <w:r>
        <w:rPr>
          <w:rFonts w:hint="eastAsia"/>
        </w:rPr>
        <w:t>（旷野，平地，战场，营地）</w:t>
      </w:r>
    </w:p>
    <w:p w14:paraId="2FC38EE5" w14:textId="77777777" w:rsidR="00823289" w:rsidRDefault="00823289" w:rsidP="00986FE5">
      <w:pPr>
        <w:pStyle w:val="a6"/>
        <w:numPr>
          <w:ilvl w:val="0"/>
          <w:numId w:val="12"/>
        </w:numPr>
        <w:spacing w:beforeLines="0" w:before="156" w:line="360" w:lineRule="auto"/>
        <w:ind w:firstLineChars="0"/>
      </w:pPr>
      <w:r>
        <w:rPr>
          <w:rFonts w:hint="eastAsia"/>
        </w:rPr>
        <w:t>camp</w:t>
      </w:r>
      <w:r>
        <w:rPr>
          <w:rFonts w:hint="eastAsia"/>
        </w:rPr>
        <w:t>：</w:t>
      </w:r>
      <w:r>
        <w:rPr>
          <w:rFonts w:hint="eastAsia"/>
        </w:rPr>
        <w:t>[kæmp]n.</w:t>
      </w:r>
      <w:r>
        <w:rPr>
          <w:rFonts w:hint="eastAsia"/>
        </w:rPr>
        <w:t>营地，露营</w:t>
      </w:r>
      <w:r>
        <w:rPr>
          <w:rFonts w:hint="eastAsia"/>
        </w:rPr>
        <w:t>v.</w:t>
      </w:r>
      <w:r>
        <w:rPr>
          <w:rFonts w:hint="eastAsia"/>
        </w:rPr>
        <w:t>露营，扎营</w:t>
      </w:r>
    </w:p>
    <w:p w14:paraId="7C4DA3CE" w14:textId="77777777" w:rsidR="00823289" w:rsidRDefault="00823289" w:rsidP="00986FE5">
      <w:pPr>
        <w:pStyle w:val="a6"/>
        <w:numPr>
          <w:ilvl w:val="0"/>
          <w:numId w:val="12"/>
        </w:numPr>
        <w:spacing w:beforeLines="0" w:before="156" w:line="360" w:lineRule="auto"/>
        <w:ind w:firstLineChars="0"/>
      </w:pPr>
      <w:r>
        <w:t>campus</w:t>
      </w:r>
      <w:r>
        <w:rPr>
          <w:rFonts w:hint="eastAsia"/>
        </w:rPr>
        <w:t>：</w:t>
      </w:r>
      <w:r>
        <w:t>['kæmpəs]n.</w:t>
      </w:r>
      <w:r>
        <w:rPr>
          <w:rFonts w:hint="eastAsia"/>
        </w:rPr>
        <w:t>（大学）校园，大学生活</w:t>
      </w:r>
    </w:p>
    <w:p w14:paraId="49921404" w14:textId="77777777" w:rsidR="00823289" w:rsidRDefault="00823289" w:rsidP="00986FE5">
      <w:pPr>
        <w:pStyle w:val="a6"/>
        <w:numPr>
          <w:ilvl w:val="0"/>
          <w:numId w:val="12"/>
        </w:numPr>
        <w:spacing w:beforeLines="0" w:before="156" w:line="360" w:lineRule="auto"/>
        <w:ind w:firstLineChars="0"/>
      </w:pPr>
      <w:r>
        <w:t>encamp</w:t>
      </w:r>
      <w:r>
        <w:rPr>
          <w:rFonts w:hint="eastAsia"/>
        </w:rPr>
        <w:t>：</w:t>
      </w:r>
      <w:r>
        <w:t>[ɪn'kæmp; en-]v.</w:t>
      </w:r>
      <w:r>
        <w:rPr>
          <w:rFonts w:hint="eastAsia"/>
        </w:rPr>
        <w:t>露营，扎营</w:t>
      </w:r>
    </w:p>
    <w:p w14:paraId="0416B2CD" w14:textId="77777777" w:rsidR="00823289" w:rsidRDefault="00823289" w:rsidP="00986FE5">
      <w:pPr>
        <w:pStyle w:val="a6"/>
        <w:numPr>
          <w:ilvl w:val="0"/>
          <w:numId w:val="12"/>
        </w:numPr>
        <w:spacing w:beforeLines="0" w:before="156" w:line="360" w:lineRule="auto"/>
        <w:ind w:firstLineChars="0"/>
      </w:pPr>
      <w:r>
        <w:rPr>
          <w:rFonts w:hint="eastAsia"/>
        </w:rPr>
        <w:t>decamp</w:t>
      </w:r>
      <w:r>
        <w:rPr>
          <w:rFonts w:hint="eastAsia"/>
        </w:rPr>
        <w:t>：</w:t>
      </w:r>
      <w:r>
        <w:rPr>
          <w:rFonts w:hint="eastAsia"/>
        </w:rPr>
        <w:t>[di'kæmp]v.</w:t>
      </w:r>
      <w:r>
        <w:rPr>
          <w:rFonts w:hint="eastAsia"/>
        </w:rPr>
        <w:t>撤营，逃走</w:t>
      </w:r>
    </w:p>
    <w:p w14:paraId="75D611AD" w14:textId="77777777" w:rsidR="00823289" w:rsidRDefault="00823289" w:rsidP="00986FE5">
      <w:pPr>
        <w:pStyle w:val="a6"/>
        <w:numPr>
          <w:ilvl w:val="0"/>
          <w:numId w:val="12"/>
        </w:numPr>
        <w:spacing w:beforeLines="0" w:before="156" w:line="360" w:lineRule="auto"/>
        <w:ind w:firstLineChars="0"/>
      </w:pPr>
      <w:r>
        <w:rPr>
          <w:rFonts w:hint="eastAsia"/>
        </w:rPr>
        <w:t>campaign</w:t>
      </w:r>
      <w:r>
        <w:rPr>
          <w:rFonts w:hint="eastAsia"/>
        </w:rPr>
        <w:t>：</w:t>
      </w:r>
      <w:r>
        <w:rPr>
          <w:rFonts w:hint="eastAsia"/>
        </w:rPr>
        <w:t>[kæm'pen]n.</w:t>
      </w:r>
      <w:r>
        <w:rPr>
          <w:rFonts w:hint="eastAsia"/>
        </w:rPr>
        <w:t>战役，（竞选、营销）活动</w:t>
      </w:r>
    </w:p>
    <w:p w14:paraId="30710452" w14:textId="77777777" w:rsidR="00823289" w:rsidRDefault="00823289" w:rsidP="00986FE5">
      <w:pPr>
        <w:pStyle w:val="a6"/>
        <w:numPr>
          <w:ilvl w:val="0"/>
          <w:numId w:val="12"/>
        </w:numPr>
        <w:spacing w:beforeLines="0" w:before="156" w:line="360" w:lineRule="auto"/>
        <w:ind w:firstLineChars="0"/>
      </w:pPr>
      <w:r>
        <w:lastRenderedPageBreak/>
        <w:t>champaign</w:t>
      </w:r>
      <w:r>
        <w:rPr>
          <w:rFonts w:hint="eastAsia"/>
        </w:rPr>
        <w:t>：</w:t>
      </w:r>
      <w:r>
        <w:t xml:space="preserve">[ʃæm'pen]n. </w:t>
      </w:r>
      <w:r>
        <w:rPr>
          <w:rFonts w:hint="eastAsia"/>
        </w:rPr>
        <w:t>平原；原野</w:t>
      </w:r>
    </w:p>
    <w:p w14:paraId="7ABF9BF8" w14:textId="77777777" w:rsidR="00823289" w:rsidRDefault="00823289" w:rsidP="00986FE5">
      <w:pPr>
        <w:pStyle w:val="a6"/>
        <w:numPr>
          <w:ilvl w:val="0"/>
          <w:numId w:val="12"/>
        </w:numPr>
        <w:spacing w:beforeLines="0" w:before="156" w:line="360" w:lineRule="auto"/>
        <w:ind w:firstLineChars="0"/>
      </w:pPr>
      <w:r>
        <w:t>champagne</w:t>
      </w:r>
      <w:r>
        <w:rPr>
          <w:rFonts w:hint="eastAsia"/>
        </w:rPr>
        <w:t>：</w:t>
      </w:r>
      <w:r>
        <w:t xml:space="preserve"> [ʃæm'pen]n. </w:t>
      </w:r>
      <w:r>
        <w:rPr>
          <w:rFonts w:hint="eastAsia"/>
        </w:rPr>
        <w:t>香槟酒；香槟酒色</w:t>
      </w:r>
    </w:p>
    <w:p w14:paraId="03B972A5" w14:textId="23CF85A9" w:rsidR="00D07FD9" w:rsidRPr="00823289" w:rsidRDefault="00823289" w:rsidP="00986FE5">
      <w:pPr>
        <w:pStyle w:val="a6"/>
        <w:numPr>
          <w:ilvl w:val="0"/>
          <w:numId w:val="12"/>
        </w:numPr>
        <w:spacing w:beforeLines="0" w:before="156" w:line="360" w:lineRule="auto"/>
        <w:ind w:firstLineChars="0"/>
      </w:pPr>
      <w:r>
        <w:t>champion</w:t>
      </w:r>
      <w:r>
        <w:rPr>
          <w:rFonts w:hint="eastAsia"/>
        </w:rPr>
        <w:t>：</w:t>
      </w:r>
      <w:r>
        <w:t>['tʃæmpɪən]n.</w:t>
      </w:r>
      <w:r>
        <w:rPr>
          <w:rFonts w:hint="eastAsia"/>
        </w:rPr>
        <w:t>冠军，拥护者</w:t>
      </w:r>
      <w:r>
        <w:t>adj.</w:t>
      </w:r>
      <w:r>
        <w:rPr>
          <w:rFonts w:hint="eastAsia"/>
        </w:rPr>
        <w:t>优胜的，第一流的</w:t>
      </w:r>
      <w:r>
        <w:t>vt.</w:t>
      </w:r>
      <w:r>
        <w:rPr>
          <w:rFonts w:hint="eastAsia"/>
        </w:rPr>
        <w:t>支持，拥护</w:t>
      </w:r>
    </w:p>
    <w:p w14:paraId="6590A6D6" w14:textId="77777777" w:rsidR="00512A88" w:rsidRPr="00512A88" w:rsidRDefault="00512A88" w:rsidP="003F7763">
      <w:pPr>
        <w:pStyle w:val="1"/>
        <w:numPr>
          <w:ilvl w:val="0"/>
          <w:numId w:val="10"/>
        </w:numPr>
        <w:spacing w:before="156" w:after="120"/>
        <w:rPr>
          <w:sz w:val="28"/>
          <w:szCs w:val="28"/>
          <w:shd w:val="clear" w:color="auto" w:fill="FFFFFF"/>
        </w:rPr>
      </w:pPr>
      <w:bookmarkStart w:id="79" w:name="_Toc115678695"/>
      <w:r w:rsidRPr="00512A88">
        <w:rPr>
          <w:rFonts w:hint="eastAsia"/>
          <w:sz w:val="28"/>
          <w:szCs w:val="28"/>
          <w:shd w:val="clear" w:color="auto" w:fill="FFFFFF"/>
        </w:rPr>
        <w:t>从一个小村庄发展而来的</w:t>
      </w:r>
      <w:r w:rsidRPr="00512A88">
        <w:rPr>
          <w:rFonts w:hint="eastAsia"/>
          <w:sz w:val="28"/>
          <w:szCs w:val="28"/>
          <w:shd w:val="clear" w:color="auto" w:fill="FFFFFF"/>
        </w:rPr>
        <w:t>Canada</w:t>
      </w:r>
      <w:r w:rsidRPr="00512A88">
        <w:rPr>
          <w:rFonts w:hint="eastAsia"/>
          <w:sz w:val="28"/>
          <w:szCs w:val="28"/>
          <w:shd w:val="clear" w:color="auto" w:fill="FFFFFF"/>
        </w:rPr>
        <w:t>（加拿大）</w:t>
      </w:r>
      <w:bookmarkEnd w:id="79"/>
    </w:p>
    <w:p w14:paraId="64BBE27E" w14:textId="77777777" w:rsidR="00512A88" w:rsidRDefault="00512A88" w:rsidP="00512A88">
      <w:pPr>
        <w:spacing w:beforeLines="0" w:line="360" w:lineRule="auto"/>
        <w:ind w:firstLineChars="202" w:firstLine="424"/>
      </w:pPr>
      <w:r>
        <w:rPr>
          <w:rFonts w:hint="eastAsia"/>
        </w:rPr>
        <w:t>加拿大（</w:t>
      </w:r>
      <w:r>
        <w:rPr>
          <w:rFonts w:hint="eastAsia"/>
        </w:rPr>
        <w:t>Canada</w:t>
      </w:r>
      <w:r>
        <w:rPr>
          <w:rFonts w:hint="eastAsia"/>
        </w:rPr>
        <w:t>）是世界上国土面积第二大的国家，仅次于俄罗斯。“加拿大”这个名字，一看就让人感觉很大气，不过你可能并不知道，</w:t>
      </w:r>
      <w:r>
        <w:rPr>
          <w:rFonts w:hint="eastAsia"/>
        </w:rPr>
        <w:t>Canada</w:t>
      </w:r>
      <w:r>
        <w:rPr>
          <w:rFonts w:hint="eastAsia"/>
        </w:rPr>
        <w:t>这个单词原本指的只不过是个小小的村庄而已。</w:t>
      </w:r>
    </w:p>
    <w:p w14:paraId="1B8E82E0" w14:textId="34513A12" w:rsidR="00512A88" w:rsidRDefault="00512A88" w:rsidP="00512A88">
      <w:pPr>
        <w:spacing w:beforeLines="0" w:line="360" w:lineRule="auto"/>
        <w:ind w:firstLineChars="202" w:firstLine="424"/>
      </w:pPr>
      <w:r>
        <w:rPr>
          <w:rFonts w:hint="eastAsia"/>
        </w:rPr>
        <w:t>16</w:t>
      </w:r>
      <w:r>
        <w:rPr>
          <w:rFonts w:hint="eastAsia"/>
        </w:rPr>
        <w:t>世纪初，法国探险家卡蒂埃乘船横渡大西洋驶抵加拿大的圣劳伦斯海湾。他沿着圣劳伦斯河逆流而上，到达魁北克地区。</w:t>
      </w:r>
    </w:p>
    <w:p w14:paraId="56259354" w14:textId="522FBA1D" w:rsidR="00512A88" w:rsidRDefault="00512A88" w:rsidP="00A62193">
      <w:pPr>
        <w:spacing w:beforeLines="0" w:line="360" w:lineRule="auto"/>
        <w:ind w:firstLineChars="202" w:firstLine="424"/>
      </w:pPr>
      <w:r>
        <w:rPr>
          <w:rFonts w:hint="eastAsia"/>
        </w:rPr>
        <w:t>登陆后，在一个印第安人村庄里，卡蒂埃向当地印第安人打听这个地方叫什么。当地人指着村庄高声说道“</w:t>
      </w:r>
      <w:r>
        <w:rPr>
          <w:rFonts w:hint="eastAsia"/>
        </w:rPr>
        <w:t>Canada</w:t>
      </w:r>
      <w:r>
        <w:rPr>
          <w:rFonts w:hint="eastAsia"/>
        </w:rPr>
        <w:t>”，这个单词在印第安语中意思是“村庄”。卡蒂埃误以为这是当地的地名，赶紧将发音记录下来，这就是单词</w:t>
      </w:r>
      <w:r>
        <w:rPr>
          <w:rFonts w:hint="eastAsia"/>
        </w:rPr>
        <w:t>Canada</w:t>
      </w:r>
      <w:r>
        <w:rPr>
          <w:rFonts w:hint="eastAsia"/>
        </w:rPr>
        <w:t>的来源。</w:t>
      </w:r>
    </w:p>
    <w:p w14:paraId="7A91D3AE" w14:textId="77777777" w:rsidR="00512A88" w:rsidRDefault="00512A88" w:rsidP="00512A88">
      <w:pPr>
        <w:spacing w:beforeLines="0" w:line="360" w:lineRule="auto"/>
        <w:ind w:firstLineChars="202" w:firstLine="424"/>
      </w:pPr>
      <w:r>
        <w:rPr>
          <w:rFonts w:hint="eastAsia"/>
        </w:rPr>
        <w:t>从此以后，欧洲殖民者们便将这个地方称为</w:t>
      </w:r>
      <w:r>
        <w:rPr>
          <w:rFonts w:hint="eastAsia"/>
        </w:rPr>
        <w:t>Canada</w:t>
      </w:r>
      <w:r>
        <w:rPr>
          <w:rFonts w:hint="eastAsia"/>
        </w:rPr>
        <w:t>，它所包含范围越来越广，最终变成了对整个加拿大的称呼。它派生出形容词</w:t>
      </w:r>
      <w:r>
        <w:rPr>
          <w:rFonts w:hint="eastAsia"/>
        </w:rPr>
        <w:t>Canadian</w:t>
      </w:r>
      <w:r>
        <w:rPr>
          <w:rFonts w:hint="eastAsia"/>
        </w:rPr>
        <w:t>，意思就是“加拿大的”，转作名词表示“加拿大人”。</w:t>
      </w:r>
    </w:p>
    <w:p w14:paraId="4772B611" w14:textId="77777777" w:rsidR="00512A88" w:rsidRDefault="00512A88" w:rsidP="00986FE5">
      <w:pPr>
        <w:pStyle w:val="a6"/>
        <w:numPr>
          <w:ilvl w:val="0"/>
          <w:numId w:val="12"/>
        </w:numPr>
        <w:spacing w:beforeLines="0" w:before="156" w:line="360" w:lineRule="auto"/>
        <w:ind w:firstLineChars="0"/>
      </w:pPr>
      <w:r>
        <w:t>Canada</w:t>
      </w:r>
      <w:r>
        <w:rPr>
          <w:rFonts w:hint="eastAsia"/>
        </w:rPr>
        <w:t>：</w:t>
      </w:r>
      <w:r>
        <w:t>[ˈkænədə] n.</w:t>
      </w:r>
      <w:r>
        <w:rPr>
          <w:rFonts w:hint="eastAsia"/>
        </w:rPr>
        <w:t>加拿大</w:t>
      </w:r>
    </w:p>
    <w:p w14:paraId="6A882B74" w14:textId="16BF8DC2" w:rsidR="00D07FD9" w:rsidRDefault="00512A88" w:rsidP="00986FE5">
      <w:pPr>
        <w:pStyle w:val="a6"/>
        <w:numPr>
          <w:ilvl w:val="0"/>
          <w:numId w:val="12"/>
        </w:numPr>
        <w:spacing w:beforeLines="0" w:before="156" w:line="360" w:lineRule="auto"/>
        <w:ind w:firstLineChars="0"/>
      </w:pPr>
      <w:r>
        <w:t>Canadian</w:t>
      </w:r>
      <w:r>
        <w:rPr>
          <w:rFonts w:hint="eastAsia"/>
        </w:rPr>
        <w:t>：</w:t>
      </w:r>
      <w:r>
        <w:t>[kəˈneɪdiən] adj.</w:t>
      </w:r>
      <w:r>
        <w:rPr>
          <w:rFonts w:hint="eastAsia"/>
        </w:rPr>
        <w:t>加拿大的，加拿大人的</w:t>
      </w:r>
      <w:r>
        <w:t>n.</w:t>
      </w:r>
      <w:r>
        <w:rPr>
          <w:rFonts w:hint="eastAsia"/>
        </w:rPr>
        <w:t>加拿大人</w:t>
      </w:r>
    </w:p>
    <w:p w14:paraId="75214ED7" w14:textId="77777777" w:rsidR="006D7ECA" w:rsidRPr="006D7ECA" w:rsidRDefault="006D7ECA" w:rsidP="003F7763">
      <w:pPr>
        <w:pStyle w:val="1"/>
        <w:numPr>
          <w:ilvl w:val="0"/>
          <w:numId w:val="10"/>
        </w:numPr>
        <w:spacing w:before="156" w:after="120"/>
        <w:rPr>
          <w:sz w:val="28"/>
          <w:szCs w:val="28"/>
          <w:shd w:val="clear" w:color="auto" w:fill="FFFFFF"/>
        </w:rPr>
      </w:pPr>
      <w:bookmarkStart w:id="80" w:name="_Toc115678696"/>
      <w:r w:rsidRPr="006D7ECA">
        <w:rPr>
          <w:rFonts w:hint="eastAsia"/>
          <w:sz w:val="28"/>
          <w:szCs w:val="28"/>
          <w:shd w:val="clear" w:color="auto" w:fill="FFFFFF"/>
        </w:rPr>
        <w:t>形如螃蟹的</w:t>
      </w:r>
      <w:r w:rsidRPr="006D7ECA">
        <w:rPr>
          <w:rFonts w:hint="eastAsia"/>
          <w:sz w:val="28"/>
          <w:szCs w:val="28"/>
          <w:shd w:val="clear" w:color="auto" w:fill="FFFFFF"/>
        </w:rPr>
        <w:t>cancer</w:t>
      </w:r>
      <w:r w:rsidRPr="006D7ECA">
        <w:rPr>
          <w:rFonts w:hint="eastAsia"/>
          <w:sz w:val="28"/>
          <w:szCs w:val="28"/>
          <w:shd w:val="clear" w:color="auto" w:fill="FFFFFF"/>
        </w:rPr>
        <w:t>（癌、恶性肿瘤）</w:t>
      </w:r>
      <w:bookmarkEnd w:id="80"/>
    </w:p>
    <w:p w14:paraId="3A5CDD54" w14:textId="77777777" w:rsidR="006D7ECA" w:rsidRDefault="006D7ECA" w:rsidP="006D7ECA">
      <w:pPr>
        <w:spacing w:beforeLines="0" w:line="360" w:lineRule="auto"/>
        <w:ind w:firstLineChars="202" w:firstLine="424"/>
      </w:pPr>
      <w:r>
        <w:rPr>
          <w:rFonts w:hint="eastAsia"/>
        </w:rPr>
        <w:t>英语中表示“癌、恶性肿瘤”的单词是</w:t>
      </w:r>
      <w:r>
        <w:rPr>
          <w:rFonts w:hint="eastAsia"/>
        </w:rPr>
        <w:t>cancer</w:t>
      </w:r>
      <w:r>
        <w:rPr>
          <w:rFonts w:hint="eastAsia"/>
        </w:rPr>
        <w:t>，它来自拉丁语，本意是“螃蟹”，如巨蟹座就是</w:t>
      </w:r>
      <w:r>
        <w:rPr>
          <w:rFonts w:hint="eastAsia"/>
        </w:rPr>
        <w:t>Cancer</w:t>
      </w:r>
      <w:r>
        <w:rPr>
          <w:rFonts w:hint="eastAsia"/>
        </w:rPr>
        <w:t>。小写单词</w:t>
      </w:r>
      <w:r>
        <w:rPr>
          <w:rFonts w:hint="eastAsia"/>
        </w:rPr>
        <w:t>cancer</w:t>
      </w:r>
      <w:r>
        <w:rPr>
          <w:rFonts w:hint="eastAsia"/>
        </w:rPr>
        <w:t>则表示“癌症”。螃蟹和癌症是怎么扯上关系的呢？</w:t>
      </w:r>
    </w:p>
    <w:p w14:paraId="7BE30512" w14:textId="77777777" w:rsidR="006D7ECA" w:rsidRDefault="006D7ECA" w:rsidP="006D7ECA">
      <w:pPr>
        <w:spacing w:beforeLines="0" w:line="360" w:lineRule="auto"/>
        <w:ind w:firstLineChars="202" w:firstLine="424"/>
      </w:pPr>
      <w:r>
        <w:rPr>
          <w:rFonts w:hint="eastAsia"/>
        </w:rPr>
        <w:t>原来，古希腊名医希波克拉底发现，病人体表可见的恶性肿瘤通常在外观上很像螃蟹，有一个坚实的中心，然后向周围伸出一些形如螃蟹腿的分支。因此，希波克拉底就把这种恶性肿瘤称为</w:t>
      </w:r>
      <w:r>
        <w:rPr>
          <w:rFonts w:hint="eastAsia"/>
        </w:rPr>
        <w:t>karkinos</w:t>
      </w:r>
      <w:r>
        <w:rPr>
          <w:rFonts w:hint="eastAsia"/>
        </w:rPr>
        <w:t>，在希腊语中本意就是“螃蟹”。</w:t>
      </w:r>
    </w:p>
    <w:p w14:paraId="5EDCE5E8" w14:textId="77777777" w:rsidR="006D7ECA" w:rsidRDefault="006D7ECA" w:rsidP="006D7ECA">
      <w:pPr>
        <w:spacing w:beforeLines="0" w:line="360" w:lineRule="auto"/>
        <w:ind w:firstLineChars="202" w:firstLine="424"/>
      </w:pPr>
      <w:r>
        <w:rPr>
          <w:rFonts w:hint="eastAsia"/>
        </w:rPr>
        <w:t>希腊语单词</w:t>
      </w:r>
      <w:r>
        <w:rPr>
          <w:rFonts w:hint="eastAsia"/>
        </w:rPr>
        <w:t>karkinos</w:t>
      </w:r>
      <w:r>
        <w:rPr>
          <w:rFonts w:hint="eastAsia"/>
        </w:rPr>
        <w:t>在拉丁语中拼写变成</w:t>
      </w:r>
      <w:r>
        <w:rPr>
          <w:rFonts w:hint="eastAsia"/>
        </w:rPr>
        <w:t>cancer</w:t>
      </w:r>
      <w:r>
        <w:rPr>
          <w:rFonts w:hint="eastAsia"/>
        </w:rPr>
        <w:t>，后来进入英语，既表示“螃蟹”，也表示“癌症”。英语中表示“癌症”的词根</w:t>
      </w:r>
      <w:r>
        <w:rPr>
          <w:rFonts w:hint="eastAsia"/>
        </w:rPr>
        <w:t>carcino-</w:t>
      </w:r>
      <w:r>
        <w:rPr>
          <w:rFonts w:hint="eastAsia"/>
        </w:rPr>
        <w:t>则直接来自希腊语单词</w:t>
      </w:r>
      <w:r>
        <w:rPr>
          <w:rFonts w:hint="eastAsia"/>
        </w:rPr>
        <w:t>karkinos</w:t>
      </w:r>
      <w:r>
        <w:rPr>
          <w:rFonts w:hint="eastAsia"/>
        </w:rPr>
        <w:t>，由它派生出的常见单词有</w:t>
      </w:r>
      <w:r>
        <w:rPr>
          <w:rFonts w:hint="eastAsia"/>
        </w:rPr>
        <w:t>carcinoma</w:t>
      </w:r>
      <w:r>
        <w:rPr>
          <w:rFonts w:hint="eastAsia"/>
        </w:rPr>
        <w:t>（癌、恶性上皮肿瘤）和</w:t>
      </w:r>
      <w:r>
        <w:rPr>
          <w:rFonts w:hint="eastAsia"/>
        </w:rPr>
        <w:t>carcinogen</w:t>
      </w:r>
      <w:r>
        <w:rPr>
          <w:rFonts w:hint="eastAsia"/>
        </w:rPr>
        <w:t>（致癌物质）。</w:t>
      </w:r>
    </w:p>
    <w:p w14:paraId="5B6CE66C" w14:textId="77777777" w:rsidR="006D7ECA" w:rsidRDefault="006D7ECA" w:rsidP="00986FE5">
      <w:pPr>
        <w:pStyle w:val="a6"/>
        <w:numPr>
          <w:ilvl w:val="0"/>
          <w:numId w:val="12"/>
        </w:numPr>
        <w:spacing w:beforeLines="0" w:before="156" w:line="360" w:lineRule="auto"/>
        <w:ind w:firstLineChars="0"/>
      </w:pPr>
      <w:r>
        <w:lastRenderedPageBreak/>
        <w:t>cancer</w:t>
      </w:r>
      <w:r>
        <w:rPr>
          <w:rFonts w:hint="eastAsia"/>
        </w:rPr>
        <w:t>：</w:t>
      </w:r>
      <w:r>
        <w:t>['kænsə] n.</w:t>
      </w:r>
      <w:r>
        <w:rPr>
          <w:rFonts w:hint="eastAsia"/>
        </w:rPr>
        <w:t>恶性肿瘤，癌症；螃蟹</w:t>
      </w:r>
    </w:p>
    <w:p w14:paraId="7BD0A1B6" w14:textId="77777777" w:rsidR="006D7ECA" w:rsidRDefault="006D7ECA" w:rsidP="00986FE5">
      <w:pPr>
        <w:pStyle w:val="a6"/>
        <w:numPr>
          <w:ilvl w:val="0"/>
          <w:numId w:val="12"/>
        </w:numPr>
        <w:spacing w:beforeLines="0" w:before="156" w:line="360" w:lineRule="auto"/>
        <w:ind w:firstLineChars="0"/>
      </w:pPr>
      <w:r>
        <w:t>carcinoma</w:t>
      </w:r>
      <w:r>
        <w:rPr>
          <w:rFonts w:hint="eastAsia"/>
        </w:rPr>
        <w:t>：</w:t>
      </w:r>
      <w:r>
        <w:t>[ˌk</w:t>
      </w:r>
      <w:r>
        <w:rPr>
          <w:rFonts w:hint="eastAsia"/>
        </w:rPr>
        <w:t>ɑ</w:t>
      </w:r>
      <w:r>
        <w:t>ːsɪˈnəʊmə] n.</w:t>
      </w:r>
      <w:r>
        <w:rPr>
          <w:rFonts w:hint="eastAsia"/>
        </w:rPr>
        <w:t>癌，恶性上皮肿瘤</w:t>
      </w:r>
    </w:p>
    <w:p w14:paraId="322597FB" w14:textId="0DD8B337" w:rsidR="00512A88" w:rsidRDefault="006D7ECA" w:rsidP="00986FE5">
      <w:pPr>
        <w:pStyle w:val="a6"/>
        <w:numPr>
          <w:ilvl w:val="0"/>
          <w:numId w:val="12"/>
        </w:numPr>
        <w:spacing w:beforeLines="0" w:before="156" w:line="360" w:lineRule="auto"/>
        <w:ind w:firstLineChars="0"/>
      </w:pPr>
      <w:r>
        <w:t>carcinogen</w:t>
      </w:r>
      <w:r>
        <w:rPr>
          <w:rFonts w:hint="eastAsia"/>
        </w:rPr>
        <w:t>：</w:t>
      </w:r>
      <w:r>
        <w:t>[k</w:t>
      </w:r>
      <w:r>
        <w:rPr>
          <w:rFonts w:hint="eastAsia"/>
        </w:rPr>
        <w:t>ɑ</w:t>
      </w:r>
      <w:r>
        <w:t>ːˈsɪnədʒən] n.</w:t>
      </w:r>
      <w:r>
        <w:rPr>
          <w:rFonts w:hint="eastAsia"/>
        </w:rPr>
        <w:t>致癌物质</w:t>
      </w:r>
    </w:p>
    <w:p w14:paraId="2D22D9A8" w14:textId="501AC88F" w:rsidR="006D7ECA" w:rsidRPr="006D7ECA" w:rsidRDefault="006D7ECA" w:rsidP="003F7763">
      <w:pPr>
        <w:pStyle w:val="1"/>
        <w:numPr>
          <w:ilvl w:val="0"/>
          <w:numId w:val="10"/>
        </w:numPr>
        <w:spacing w:before="156" w:after="120"/>
        <w:rPr>
          <w:sz w:val="28"/>
          <w:szCs w:val="28"/>
          <w:shd w:val="clear" w:color="auto" w:fill="FFFFFF"/>
        </w:rPr>
      </w:pPr>
      <w:bookmarkStart w:id="81" w:name="_Toc115678697"/>
      <w:r w:rsidRPr="006D7ECA">
        <w:rPr>
          <w:rFonts w:hint="eastAsia"/>
          <w:sz w:val="28"/>
          <w:szCs w:val="28"/>
          <w:shd w:val="clear" w:color="auto" w:fill="FFFFFF"/>
        </w:rPr>
        <w:t>没房子就别想当</w:t>
      </w:r>
      <w:r w:rsidRPr="006D7ECA">
        <w:rPr>
          <w:rFonts w:hint="eastAsia"/>
          <w:sz w:val="28"/>
          <w:szCs w:val="28"/>
          <w:shd w:val="clear" w:color="auto" w:fill="FFFFFF"/>
        </w:rPr>
        <w:t>husband</w:t>
      </w:r>
      <w:r w:rsidRPr="006D7ECA">
        <w:rPr>
          <w:rFonts w:hint="eastAsia"/>
          <w:sz w:val="28"/>
          <w:szCs w:val="28"/>
          <w:shd w:val="clear" w:color="auto" w:fill="FFFFFF"/>
        </w:rPr>
        <w:t>（丈夫）</w:t>
      </w:r>
      <w:bookmarkEnd w:id="81"/>
    </w:p>
    <w:p w14:paraId="67EC52F3" w14:textId="77777777" w:rsidR="006D7ECA" w:rsidRDefault="006D7ECA" w:rsidP="006D7ECA">
      <w:pPr>
        <w:spacing w:beforeLines="0" w:line="360" w:lineRule="auto"/>
        <w:ind w:firstLineChars="202" w:firstLine="424"/>
      </w:pPr>
      <w:r>
        <w:rPr>
          <w:rFonts w:hint="eastAsia"/>
        </w:rPr>
        <w:t>现在我国很多女性在择偶时，都会要求男方有自己的住房，因此住房也被我们中国人戏称为“丈母娘刚需”。</w:t>
      </w:r>
    </w:p>
    <w:p w14:paraId="106C69CA" w14:textId="77777777" w:rsidR="006D7ECA" w:rsidRDefault="006D7ECA" w:rsidP="006D7ECA">
      <w:pPr>
        <w:spacing w:beforeLines="0" w:line="360" w:lineRule="auto"/>
        <w:ind w:firstLineChars="202" w:firstLine="424"/>
      </w:pPr>
      <w:r>
        <w:rPr>
          <w:rFonts w:hint="eastAsia"/>
        </w:rPr>
        <w:t>那么在西方社会中，是否也存在这样的“丈母娘刚需”呢？博士我没娶过洋媳妇，不太了解情况，但从英语单词</w:t>
      </w:r>
      <w:r>
        <w:rPr>
          <w:rFonts w:hint="eastAsia"/>
        </w:rPr>
        <w:t>husband</w:t>
      </w:r>
      <w:r>
        <w:rPr>
          <w:rFonts w:hint="eastAsia"/>
        </w:rPr>
        <w:t>（丈夫）来看，在古代欧洲，要想当个</w:t>
      </w:r>
      <w:r>
        <w:rPr>
          <w:rFonts w:hint="eastAsia"/>
        </w:rPr>
        <w:t>husband</w:t>
      </w:r>
      <w:r>
        <w:rPr>
          <w:rFonts w:hint="eastAsia"/>
        </w:rPr>
        <w:t>（丈夫），还真的要有自己的房子。</w:t>
      </w:r>
    </w:p>
    <w:p w14:paraId="231D317D" w14:textId="77777777" w:rsidR="006D7ECA" w:rsidRDefault="006D7ECA" w:rsidP="006D7ECA">
      <w:pPr>
        <w:spacing w:beforeLines="0" w:line="360" w:lineRule="auto"/>
        <w:ind w:firstLineChars="202" w:firstLine="424"/>
      </w:pPr>
      <w:r>
        <w:rPr>
          <w:rFonts w:hint="eastAsia"/>
        </w:rPr>
        <w:t>单词</w:t>
      </w:r>
      <w:r>
        <w:rPr>
          <w:rFonts w:hint="eastAsia"/>
        </w:rPr>
        <w:t>husband</w:t>
      </w:r>
      <w:r>
        <w:rPr>
          <w:rFonts w:hint="eastAsia"/>
        </w:rPr>
        <w:t>来自日耳曼语，前面的</w:t>
      </w:r>
      <w:r>
        <w:rPr>
          <w:rFonts w:hint="eastAsia"/>
        </w:rPr>
        <w:t>hus-</w:t>
      </w:r>
      <w:r>
        <w:rPr>
          <w:rFonts w:hint="eastAsia"/>
        </w:rPr>
        <w:t>和单词</w:t>
      </w:r>
      <w:r>
        <w:rPr>
          <w:rFonts w:hint="eastAsia"/>
        </w:rPr>
        <w:t>house</w:t>
      </w:r>
      <w:r>
        <w:rPr>
          <w:rFonts w:hint="eastAsia"/>
        </w:rPr>
        <w:t>（房屋）同源，意思就是“房屋“。后面的</w:t>
      </w:r>
      <w:r>
        <w:rPr>
          <w:rFonts w:hint="eastAsia"/>
        </w:rPr>
        <w:t>band</w:t>
      </w:r>
      <w:r>
        <w:rPr>
          <w:rFonts w:hint="eastAsia"/>
        </w:rPr>
        <w:t>表示”居住者、房主“。整个单词的字面意思就是”住在自己房屋里的男人、房屋的主人，一家之主“。</w:t>
      </w:r>
    </w:p>
    <w:p w14:paraId="50D4E4CE" w14:textId="77777777" w:rsidR="006D7ECA" w:rsidRDefault="006D7ECA" w:rsidP="006D7ECA">
      <w:pPr>
        <w:spacing w:beforeLines="0" w:line="360" w:lineRule="auto"/>
        <w:ind w:firstLineChars="202" w:firstLine="424"/>
      </w:pPr>
      <w:r>
        <w:rPr>
          <w:rFonts w:hint="eastAsia"/>
        </w:rPr>
        <w:t>这个单词其实最早指的是“自耕农”，也就是拥有一定人身自由的佃农，与其相对的是没有人身自由的农奴。农奴依附于地主或贵族，住在主人提供的房屋里，没有自己的房屋。而自耕农拥有一定的人身自由，可以住在自己的房屋里，是小家庭里的“一家之主“，所以被称为</w:t>
      </w:r>
      <w:r>
        <w:rPr>
          <w:rFonts w:hint="eastAsia"/>
        </w:rPr>
        <w:t>husband</w:t>
      </w:r>
      <w:r>
        <w:rPr>
          <w:rFonts w:hint="eastAsia"/>
        </w:rPr>
        <w:t>。</w:t>
      </w:r>
    </w:p>
    <w:p w14:paraId="379711BA" w14:textId="77777777" w:rsidR="006D7ECA" w:rsidRDefault="006D7ECA" w:rsidP="006D7ECA">
      <w:pPr>
        <w:spacing w:beforeLines="0" w:line="360" w:lineRule="auto"/>
        <w:ind w:firstLineChars="202" w:firstLine="424"/>
      </w:pPr>
      <w:r>
        <w:rPr>
          <w:rFonts w:hint="eastAsia"/>
        </w:rPr>
        <w:t>从</w:t>
      </w:r>
      <w:r>
        <w:rPr>
          <w:rFonts w:hint="eastAsia"/>
        </w:rPr>
        <w:t>13</w:t>
      </w:r>
      <w:r>
        <w:rPr>
          <w:rFonts w:hint="eastAsia"/>
        </w:rPr>
        <w:t>世纪后期开始，</w:t>
      </w:r>
      <w:r>
        <w:rPr>
          <w:rFonts w:hint="eastAsia"/>
        </w:rPr>
        <w:t>husband</w:t>
      </w:r>
      <w:r>
        <w:rPr>
          <w:rFonts w:hint="eastAsia"/>
        </w:rPr>
        <w:t>一词逐渐用来表示“丈夫”，代替了英语中原本表示“丈夫”的单词</w:t>
      </w:r>
      <w:r>
        <w:rPr>
          <w:rFonts w:hint="eastAsia"/>
        </w:rPr>
        <w:t>wer</w:t>
      </w:r>
      <w:r>
        <w:rPr>
          <w:rFonts w:hint="eastAsia"/>
        </w:rPr>
        <w:t>。现在，很多人光知道</w:t>
      </w:r>
      <w:r>
        <w:rPr>
          <w:rFonts w:hint="eastAsia"/>
        </w:rPr>
        <w:t>husband</w:t>
      </w:r>
      <w:r>
        <w:rPr>
          <w:rFonts w:hint="eastAsia"/>
        </w:rPr>
        <w:t>表示“丈夫”，根本不知道它的本意。但是在单词</w:t>
      </w:r>
      <w:r>
        <w:rPr>
          <w:rFonts w:hint="eastAsia"/>
        </w:rPr>
        <w:t>husbandman</w:t>
      </w:r>
      <w:r>
        <w:rPr>
          <w:rFonts w:hint="eastAsia"/>
        </w:rPr>
        <w:t>（农夫）和</w:t>
      </w:r>
      <w:r>
        <w:rPr>
          <w:rFonts w:hint="eastAsia"/>
        </w:rPr>
        <w:t>husbandry</w:t>
      </w:r>
      <w:r>
        <w:rPr>
          <w:rFonts w:hint="eastAsia"/>
        </w:rPr>
        <w:t>（农牧业）中，</w:t>
      </w:r>
      <w:r>
        <w:rPr>
          <w:rFonts w:hint="eastAsia"/>
        </w:rPr>
        <w:t>husband</w:t>
      </w:r>
      <w:r>
        <w:rPr>
          <w:rFonts w:hint="eastAsia"/>
        </w:rPr>
        <w:t>都取其本意“自耕农”。</w:t>
      </w:r>
    </w:p>
    <w:p w14:paraId="398FDA46" w14:textId="77777777" w:rsidR="006D7ECA" w:rsidRDefault="006D7ECA" w:rsidP="006D7ECA">
      <w:pPr>
        <w:spacing w:beforeLines="0" w:line="360" w:lineRule="auto"/>
        <w:ind w:firstLineChars="202" w:firstLine="424"/>
      </w:pPr>
      <w:r>
        <w:rPr>
          <w:rFonts w:hint="eastAsia"/>
        </w:rPr>
        <w:t>现在你们应该知道了，在中世纪的欧洲，要想当一个</w:t>
      </w:r>
      <w:r>
        <w:rPr>
          <w:rFonts w:hint="eastAsia"/>
        </w:rPr>
        <w:t>husband</w:t>
      </w:r>
      <w:r>
        <w:rPr>
          <w:rFonts w:hint="eastAsia"/>
        </w:rPr>
        <w:t>，最要紧的是在农村建个房子，再租上几亩农田，然后就可以考虑“老婆孩子热炕头”了。</w:t>
      </w:r>
    </w:p>
    <w:p w14:paraId="5EB570C4" w14:textId="77777777" w:rsidR="006D7ECA" w:rsidRDefault="006D7ECA" w:rsidP="00986FE5">
      <w:pPr>
        <w:pStyle w:val="a6"/>
        <w:numPr>
          <w:ilvl w:val="0"/>
          <w:numId w:val="12"/>
        </w:numPr>
        <w:spacing w:beforeLines="0" w:before="156" w:line="360" w:lineRule="auto"/>
        <w:ind w:firstLineChars="0"/>
      </w:pPr>
      <w:r>
        <w:t>husband</w:t>
      </w:r>
      <w:r>
        <w:rPr>
          <w:rFonts w:hint="eastAsia"/>
        </w:rPr>
        <w:t>：</w:t>
      </w:r>
      <w:r>
        <w:t>[ˈhʌzbənd] n.</w:t>
      </w:r>
      <w:r>
        <w:rPr>
          <w:rFonts w:hint="eastAsia"/>
        </w:rPr>
        <w:t>丈夫</w:t>
      </w:r>
    </w:p>
    <w:p w14:paraId="71B3F806" w14:textId="5E39DE01" w:rsidR="006D7ECA" w:rsidRDefault="006D7ECA" w:rsidP="00986FE5">
      <w:pPr>
        <w:pStyle w:val="a6"/>
        <w:numPr>
          <w:ilvl w:val="0"/>
          <w:numId w:val="12"/>
        </w:numPr>
        <w:spacing w:beforeLines="0" w:before="156" w:line="360" w:lineRule="auto"/>
        <w:ind w:firstLineChars="0"/>
      </w:pPr>
      <w:r>
        <w:t>husbandman</w:t>
      </w:r>
      <w:r>
        <w:rPr>
          <w:rFonts w:hint="eastAsia"/>
        </w:rPr>
        <w:t>：</w:t>
      </w:r>
      <w:r>
        <w:t>['hʌzbəndmən] n.</w:t>
      </w:r>
      <w:r>
        <w:rPr>
          <w:rFonts w:hint="eastAsia"/>
        </w:rPr>
        <w:t>农夫，百姓</w:t>
      </w:r>
    </w:p>
    <w:p w14:paraId="115F9E83" w14:textId="203F02CE" w:rsidR="006D7ECA" w:rsidRPr="006D7ECA" w:rsidRDefault="006D7ECA" w:rsidP="00986FE5">
      <w:pPr>
        <w:pStyle w:val="a6"/>
        <w:numPr>
          <w:ilvl w:val="0"/>
          <w:numId w:val="12"/>
        </w:numPr>
        <w:spacing w:beforeLines="0" w:before="156" w:line="360" w:lineRule="auto"/>
        <w:ind w:firstLineChars="0"/>
      </w:pPr>
      <w:r>
        <w:t>husbandry</w:t>
      </w:r>
      <w:r>
        <w:rPr>
          <w:rFonts w:hint="eastAsia"/>
        </w:rPr>
        <w:t>：</w:t>
      </w:r>
      <w:r>
        <w:t>[ˈhʌzbəndri] n.</w:t>
      </w:r>
      <w:r>
        <w:rPr>
          <w:rFonts w:hint="eastAsia"/>
        </w:rPr>
        <w:t>农牧业</w:t>
      </w:r>
    </w:p>
    <w:p w14:paraId="3ECDAD13" w14:textId="77777777" w:rsidR="006D7ECA" w:rsidRPr="006D7ECA" w:rsidRDefault="006D7ECA" w:rsidP="003F7763">
      <w:pPr>
        <w:pStyle w:val="1"/>
        <w:numPr>
          <w:ilvl w:val="0"/>
          <w:numId w:val="10"/>
        </w:numPr>
        <w:spacing w:before="156" w:after="120"/>
        <w:rPr>
          <w:sz w:val="28"/>
          <w:szCs w:val="28"/>
          <w:shd w:val="clear" w:color="auto" w:fill="FFFFFF"/>
        </w:rPr>
      </w:pPr>
      <w:bookmarkStart w:id="82" w:name="_Toc115678698"/>
      <w:r w:rsidRPr="006D7ECA">
        <w:rPr>
          <w:rFonts w:hint="eastAsia"/>
          <w:sz w:val="28"/>
          <w:szCs w:val="28"/>
          <w:shd w:val="clear" w:color="auto" w:fill="FFFFFF"/>
        </w:rPr>
        <w:lastRenderedPageBreak/>
        <w:t>身穿白衣的</w:t>
      </w:r>
      <w:r w:rsidRPr="006D7ECA">
        <w:rPr>
          <w:rFonts w:hint="eastAsia"/>
          <w:sz w:val="28"/>
          <w:szCs w:val="28"/>
          <w:shd w:val="clear" w:color="auto" w:fill="FFFFFF"/>
        </w:rPr>
        <w:t>candidate</w:t>
      </w:r>
      <w:r w:rsidRPr="006D7ECA">
        <w:rPr>
          <w:rFonts w:hint="eastAsia"/>
          <w:sz w:val="28"/>
          <w:szCs w:val="28"/>
          <w:shd w:val="clear" w:color="auto" w:fill="FFFFFF"/>
        </w:rPr>
        <w:t>（候选人）</w:t>
      </w:r>
      <w:bookmarkEnd w:id="82"/>
    </w:p>
    <w:p w14:paraId="225E1E93" w14:textId="77777777" w:rsidR="006D7ECA" w:rsidRDefault="006D7ECA" w:rsidP="006D7ECA">
      <w:pPr>
        <w:spacing w:beforeLines="0" w:line="360" w:lineRule="auto"/>
        <w:ind w:firstLineChars="202" w:firstLine="424"/>
      </w:pPr>
      <w:r>
        <w:rPr>
          <w:rFonts w:hint="eastAsia"/>
        </w:rPr>
        <w:t>在古罗马时期，竞选公职者在竞选活动中，常身穿一袭纯白色的托加（</w:t>
      </w:r>
      <w:r>
        <w:rPr>
          <w:rFonts w:hint="eastAsia"/>
        </w:rPr>
        <w:t>toga</w:t>
      </w:r>
      <w:r>
        <w:rPr>
          <w:rFonts w:hint="eastAsia"/>
        </w:rPr>
        <w:t>，古罗马人穿的长袍），作为候选人的标志。之所以要身穿白袍，一来表示自己品德清白无瑕，二来白衣服在人群中格外醒目，有助于吸引群众的注意力。在拉丁语中，这种人就被称为</w:t>
      </w:r>
      <w:r>
        <w:rPr>
          <w:rFonts w:hint="eastAsia"/>
        </w:rPr>
        <w:t>candidatus</w:t>
      </w:r>
      <w:r>
        <w:rPr>
          <w:rFonts w:hint="eastAsia"/>
        </w:rPr>
        <w:t>（身穿白衣者）。这就是英语单词</w:t>
      </w:r>
      <w:r>
        <w:rPr>
          <w:rFonts w:hint="eastAsia"/>
        </w:rPr>
        <w:t>candidate</w:t>
      </w:r>
      <w:r>
        <w:rPr>
          <w:rFonts w:hint="eastAsia"/>
        </w:rPr>
        <w:t>（候选人）的由来。</w:t>
      </w:r>
    </w:p>
    <w:p w14:paraId="7D840F15" w14:textId="77777777" w:rsidR="006D7ECA" w:rsidRDefault="006D7ECA" w:rsidP="006D7ECA">
      <w:pPr>
        <w:spacing w:beforeLines="0" w:line="360" w:lineRule="auto"/>
        <w:ind w:firstLineChars="202" w:firstLine="424"/>
      </w:pPr>
      <w:r>
        <w:rPr>
          <w:rFonts w:hint="eastAsia"/>
        </w:rPr>
        <w:t>单词</w:t>
      </w:r>
      <w:r>
        <w:rPr>
          <w:rFonts w:hint="eastAsia"/>
        </w:rPr>
        <w:t>candidate</w:t>
      </w:r>
      <w:r>
        <w:rPr>
          <w:rFonts w:hint="eastAsia"/>
        </w:rPr>
        <w:t>（候选人）中，前面的</w:t>
      </w:r>
      <w:r>
        <w:rPr>
          <w:rFonts w:hint="eastAsia"/>
        </w:rPr>
        <w:t>candid-</w:t>
      </w:r>
      <w:r>
        <w:rPr>
          <w:rFonts w:hint="eastAsia"/>
        </w:rPr>
        <w:t>意思是“白色的，发白光的，明亮的”，英语单词</w:t>
      </w:r>
      <w:r>
        <w:rPr>
          <w:rFonts w:hint="eastAsia"/>
        </w:rPr>
        <w:t>candid</w:t>
      </w:r>
      <w:r>
        <w:rPr>
          <w:rFonts w:hint="eastAsia"/>
        </w:rPr>
        <w:t>（坦白的，坦率的）就来源于此；后面的</w:t>
      </w:r>
      <w:r>
        <w:rPr>
          <w:rFonts w:hint="eastAsia"/>
        </w:rPr>
        <w:t>-ate</w:t>
      </w:r>
      <w:r>
        <w:rPr>
          <w:rFonts w:hint="eastAsia"/>
        </w:rPr>
        <w:t>来自拉丁语动词的完成分词后缀，相当于英语中的</w:t>
      </w:r>
      <w:r>
        <w:rPr>
          <w:rFonts w:hint="eastAsia"/>
        </w:rPr>
        <w:t>-ed</w:t>
      </w:r>
      <w:r>
        <w:rPr>
          <w:rFonts w:hint="eastAsia"/>
        </w:rPr>
        <w:t>，表示动作已结束，在这里构成名词，表示动作产生的结果，也就是“身穿白衣的人”。</w:t>
      </w:r>
    </w:p>
    <w:p w14:paraId="4E438739" w14:textId="77777777" w:rsidR="006D7ECA" w:rsidRDefault="006D7ECA" w:rsidP="006D7ECA">
      <w:pPr>
        <w:spacing w:beforeLines="0" w:line="360" w:lineRule="auto"/>
        <w:ind w:firstLineChars="202" w:firstLine="424"/>
      </w:pPr>
      <w:r>
        <w:rPr>
          <w:rFonts w:hint="eastAsia"/>
        </w:rPr>
        <w:t>和</w:t>
      </w:r>
      <w:r>
        <w:rPr>
          <w:rFonts w:hint="eastAsia"/>
        </w:rPr>
        <w:t>candidate</w:t>
      </w:r>
      <w:r>
        <w:rPr>
          <w:rFonts w:hint="eastAsia"/>
        </w:rPr>
        <w:t>（候选人）同源的还有名词</w:t>
      </w:r>
      <w:r>
        <w:rPr>
          <w:rFonts w:hint="eastAsia"/>
        </w:rPr>
        <w:t>candidacy</w:t>
      </w:r>
      <w:r>
        <w:rPr>
          <w:rFonts w:hint="eastAsia"/>
        </w:rPr>
        <w:t>（候选状态、候选资格），后面的后缀变成了抽象名词后缀</w:t>
      </w:r>
      <w:r>
        <w:rPr>
          <w:rFonts w:hint="eastAsia"/>
        </w:rPr>
        <w:t>-acy</w:t>
      </w:r>
      <w:r>
        <w:rPr>
          <w:rFonts w:hint="eastAsia"/>
        </w:rPr>
        <w:t>，表示某种状态和性质。</w:t>
      </w:r>
    </w:p>
    <w:p w14:paraId="0FA77372" w14:textId="77777777" w:rsidR="006D7ECA" w:rsidRDefault="006D7ECA" w:rsidP="006D7ECA">
      <w:pPr>
        <w:spacing w:beforeLines="0" w:line="360" w:lineRule="auto"/>
        <w:ind w:firstLineChars="202" w:firstLine="424"/>
      </w:pPr>
      <w:r>
        <w:rPr>
          <w:rFonts w:hint="eastAsia"/>
        </w:rPr>
        <w:t>单词</w:t>
      </w:r>
      <w:r>
        <w:rPr>
          <w:rFonts w:hint="eastAsia"/>
        </w:rPr>
        <w:t>candid</w:t>
      </w:r>
      <w:r>
        <w:rPr>
          <w:rFonts w:hint="eastAsia"/>
        </w:rPr>
        <w:t>（坦白的、坦率的）还可以进一步分解为拉丁词根</w:t>
      </w:r>
      <w:r>
        <w:rPr>
          <w:rFonts w:hint="eastAsia"/>
        </w:rPr>
        <w:t>cand-</w:t>
      </w:r>
      <w:r>
        <w:rPr>
          <w:rFonts w:hint="eastAsia"/>
        </w:rPr>
        <w:t>（发光，白亮）和形容词后缀</w:t>
      </w:r>
      <w:r>
        <w:rPr>
          <w:rFonts w:hint="eastAsia"/>
        </w:rPr>
        <w:t>-id</w:t>
      </w:r>
      <w:r>
        <w:rPr>
          <w:rFonts w:hint="eastAsia"/>
        </w:rPr>
        <w:t>（看起来像是……的），字面意思就是“看起来像是正在发光的”。</w:t>
      </w:r>
      <w:r>
        <w:rPr>
          <w:rFonts w:hint="eastAsia"/>
        </w:rPr>
        <w:t>candid</w:t>
      </w:r>
      <w:r>
        <w:rPr>
          <w:rFonts w:hint="eastAsia"/>
        </w:rPr>
        <w:t>还可以表示“抓拍的、偷拍的”，因为抓拍的照片都是“坦白的”，如实反映真实情况的。</w:t>
      </w:r>
    </w:p>
    <w:p w14:paraId="260498CF" w14:textId="77777777" w:rsidR="006D7ECA" w:rsidRDefault="006D7ECA" w:rsidP="006D7ECA">
      <w:pPr>
        <w:spacing w:beforeLines="0" w:line="360" w:lineRule="auto"/>
        <w:ind w:firstLineChars="202" w:firstLine="424"/>
      </w:pPr>
      <w:r>
        <w:rPr>
          <w:rFonts w:hint="eastAsia"/>
        </w:rPr>
        <w:t>包含词根</w:t>
      </w:r>
      <w:r>
        <w:rPr>
          <w:rFonts w:hint="eastAsia"/>
        </w:rPr>
        <w:t>cand-</w:t>
      </w:r>
      <w:r>
        <w:rPr>
          <w:rFonts w:hint="eastAsia"/>
        </w:rPr>
        <w:t>的常见单词还有</w:t>
      </w:r>
      <w:r>
        <w:rPr>
          <w:rFonts w:hint="eastAsia"/>
        </w:rPr>
        <w:t>candle</w:t>
      </w:r>
      <w:r>
        <w:rPr>
          <w:rFonts w:hint="eastAsia"/>
        </w:rPr>
        <w:t>（蜡烛），后面添加了一个表示“工具、手段”的名词后缀</w:t>
      </w:r>
      <w:r>
        <w:rPr>
          <w:rFonts w:hint="eastAsia"/>
        </w:rPr>
        <w:t>-le</w:t>
      </w:r>
      <w:r>
        <w:rPr>
          <w:rFonts w:hint="eastAsia"/>
        </w:rPr>
        <w:t>，字面意思就是“用来发光的东西”。</w:t>
      </w:r>
    </w:p>
    <w:p w14:paraId="1F7C13E1" w14:textId="77777777" w:rsidR="006D7ECA" w:rsidRDefault="006D7ECA" w:rsidP="006D7ECA">
      <w:pPr>
        <w:spacing w:beforeLines="0" w:line="360" w:lineRule="auto"/>
        <w:ind w:firstLineChars="202" w:firstLine="424"/>
      </w:pPr>
      <w:r>
        <w:rPr>
          <w:rFonts w:hint="eastAsia"/>
        </w:rPr>
        <w:t>单词</w:t>
      </w:r>
      <w:r>
        <w:rPr>
          <w:rFonts w:hint="eastAsia"/>
        </w:rPr>
        <w:t>candle</w:t>
      </w:r>
      <w:r>
        <w:rPr>
          <w:rFonts w:hint="eastAsia"/>
        </w:rPr>
        <w:t>（蜡烛）进一步派生出单词</w:t>
      </w:r>
      <w:r>
        <w:rPr>
          <w:rFonts w:hint="eastAsia"/>
        </w:rPr>
        <w:t>chandler</w:t>
      </w:r>
      <w:r>
        <w:rPr>
          <w:rFonts w:hint="eastAsia"/>
        </w:rPr>
        <w:t>，意思是“蜡烛商、蜡烛制造商”。它由单词</w:t>
      </w:r>
      <w:r>
        <w:rPr>
          <w:rFonts w:hint="eastAsia"/>
        </w:rPr>
        <w:t>candle</w:t>
      </w:r>
      <w:r>
        <w:rPr>
          <w:rFonts w:hint="eastAsia"/>
        </w:rPr>
        <w:t>（蜡烛）加后缀</w:t>
      </w:r>
      <w:r>
        <w:rPr>
          <w:rFonts w:hint="eastAsia"/>
        </w:rPr>
        <w:t>-er</w:t>
      </w:r>
      <w:r>
        <w:rPr>
          <w:rFonts w:hint="eastAsia"/>
        </w:rPr>
        <w:t>（者）组合而成，只是开头的辅音</w:t>
      </w:r>
      <w:r>
        <w:rPr>
          <w:rFonts w:hint="eastAsia"/>
        </w:rPr>
        <w:t>c</w:t>
      </w:r>
      <w:r>
        <w:rPr>
          <w:rFonts w:hint="eastAsia"/>
        </w:rPr>
        <w:t>经由法语时变成了</w:t>
      </w:r>
      <w:r>
        <w:rPr>
          <w:rFonts w:hint="eastAsia"/>
        </w:rPr>
        <w:t>ch</w:t>
      </w:r>
      <w:r>
        <w:rPr>
          <w:rFonts w:hint="eastAsia"/>
        </w:rPr>
        <w:t>。</w:t>
      </w:r>
    </w:p>
    <w:p w14:paraId="7613732E" w14:textId="77777777" w:rsidR="006D7ECA" w:rsidRDefault="006D7ECA" w:rsidP="006D7ECA">
      <w:pPr>
        <w:spacing w:beforeLines="0" w:line="360" w:lineRule="auto"/>
        <w:ind w:firstLineChars="202" w:firstLine="424"/>
      </w:pPr>
      <w:r>
        <w:rPr>
          <w:rFonts w:hint="eastAsia"/>
        </w:rPr>
        <w:t>首字母大写的</w:t>
      </w:r>
      <w:r>
        <w:rPr>
          <w:rFonts w:hint="eastAsia"/>
        </w:rPr>
        <w:t>Chandler</w:t>
      </w:r>
      <w:r>
        <w:rPr>
          <w:rFonts w:hint="eastAsia"/>
        </w:rPr>
        <w:t>（钱德勒）则是一个常见的姓氏，显然是因为其祖上是制造或销售蜡烛的。</w:t>
      </w:r>
      <w:r>
        <w:rPr>
          <w:rFonts w:hint="eastAsia"/>
        </w:rPr>
        <w:t>Chandler</w:t>
      </w:r>
      <w:r>
        <w:rPr>
          <w:rFonts w:hint="eastAsia"/>
        </w:rPr>
        <w:t>（钱德勒）有时候还会被用作名字，美剧</w:t>
      </w:r>
      <w:r>
        <w:rPr>
          <w:rFonts w:hint="eastAsia"/>
        </w:rPr>
        <w:t>Friends</w:t>
      </w:r>
      <w:r>
        <w:rPr>
          <w:rFonts w:hint="eastAsia"/>
        </w:rPr>
        <w:t>（老友记）里面就有一个十分搞笑的</w:t>
      </w:r>
      <w:r>
        <w:rPr>
          <w:rFonts w:hint="eastAsia"/>
        </w:rPr>
        <w:t>Chandler Bing</w:t>
      </w:r>
      <w:r>
        <w:rPr>
          <w:rFonts w:hint="eastAsia"/>
        </w:rPr>
        <w:t>（钱德勒</w:t>
      </w:r>
      <w:r>
        <w:rPr>
          <w:rFonts w:hint="eastAsia"/>
        </w:rPr>
        <w:t>-</w:t>
      </w:r>
      <w:r>
        <w:rPr>
          <w:rFonts w:hint="eastAsia"/>
        </w:rPr>
        <w:t>宾）。</w:t>
      </w:r>
    </w:p>
    <w:p w14:paraId="41C1B519" w14:textId="77777777" w:rsidR="006D7ECA" w:rsidRDefault="006D7ECA" w:rsidP="006D7ECA">
      <w:pPr>
        <w:spacing w:beforeLines="0" w:line="360" w:lineRule="auto"/>
        <w:ind w:firstLineChars="202" w:firstLine="424"/>
      </w:pPr>
      <w:r>
        <w:rPr>
          <w:rFonts w:hint="eastAsia"/>
        </w:rPr>
        <w:t>同样由</w:t>
      </w:r>
      <w:r>
        <w:rPr>
          <w:rFonts w:hint="eastAsia"/>
        </w:rPr>
        <w:t>candle</w:t>
      </w:r>
      <w:r>
        <w:rPr>
          <w:rFonts w:hint="eastAsia"/>
        </w:rPr>
        <w:t>（蜡烛）派生而来的单词还有</w:t>
      </w:r>
      <w:r>
        <w:rPr>
          <w:rFonts w:hint="eastAsia"/>
        </w:rPr>
        <w:t>chandelier</w:t>
      </w:r>
      <w:r>
        <w:rPr>
          <w:rFonts w:hint="eastAsia"/>
        </w:rPr>
        <w:t>（枝形吊灯），原本指的是可以同时插多根蜡烛的枝形架子。后来电灯替代了蜡烛，所以</w:t>
      </w:r>
      <w:r>
        <w:rPr>
          <w:rFonts w:hint="eastAsia"/>
        </w:rPr>
        <w:t>chandelier</w:t>
      </w:r>
      <w:r>
        <w:rPr>
          <w:rFonts w:hint="eastAsia"/>
        </w:rPr>
        <w:t>的含义就变成了“枝形吊灯”。</w:t>
      </w:r>
    </w:p>
    <w:p w14:paraId="178D8CBE" w14:textId="77777777" w:rsidR="006D7ECA" w:rsidRDefault="006D7ECA" w:rsidP="006D7ECA">
      <w:pPr>
        <w:spacing w:beforeLines="0" w:line="360" w:lineRule="auto"/>
        <w:ind w:firstLineChars="202" w:firstLine="424"/>
      </w:pPr>
      <w:r>
        <w:rPr>
          <w:rFonts w:hint="eastAsia"/>
        </w:rPr>
        <w:t>由词根</w:t>
      </w:r>
      <w:r>
        <w:rPr>
          <w:rFonts w:hint="eastAsia"/>
        </w:rPr>
        <w:t>cand-</w:t>
      </w:r>
      <w:r>
        <w:rPr>
          <w:rFonts w:hint="eastAsia"/>
        </w:rPr>
        <w:t>（发光，白亮）派生的单词还有</w:t>
      </w:r>
      <w:r>
        <w:rPr>
          <w:rFonts w:hint="eastAsia"/>
        </w:rPr>
        <w:t>candor</w:t>
      </w:r>
      <w:r>
        <w:rPr>
          <w:rFonts w:hint="eastAsia"/>
        </w:rPr>
        <w:t>（坦白，直率），后面的名词后缀</w:t>
      </w:r>
      <w:r>
        <w:rPr>
          <w:rFonts w:hint="eastAsia"/>
        </w:rPr>
        <w:t>-or</w:t>
      </w:r>
      <w:r>
        <w:rPr>
          <w:rFonts w:hint="eastAsia"/>
        </w:rPr>
        <w:t>相当于常见名词后缀</w:t>
      </w:r>
      <w:r>
        <w:rPr>
          <w:rFonts w:hint="eastAsia"/>
        </w:rPr>
        <w:t>-ness</w:t>
      </w:r>
      <w:r>
        <w:rPr>
          <w:rFonts w:hint="eastAsia"/>
        </w:rPr>
        <w:t>，表示某种状态。</w:t>
      </w:r>
    </w:p>
    <w:p w14:paraId="60A0E749" w14:textId="2C5D152A" w:rsidR="006D7ECA" w:rsidRDefault="006D7ECA" w:rsidP="006D7ECA">
      <w:pPr>
        <w:spacing w:beforeLines="0" w:line="360" w:lineRule="auto"/>
        <w:ind w:firstLineChars="202" w:firstLine="424"/>
      </w:pPr>
      <w:r>
        <w:rPr>
          <w:rFonts w:hint="eastAsia"/>
        </w:rPr>
        <w:t>单词</w:t>
      </w:r>
      <w:r>
        <w:rPr>
          <w:rFonts w:hint="eastAsia"/>
        </w:rPr>
        <w:t>candescent</w:t>
      </w:r>
      <w:r>
        <w:rPr>
          <w:rFonts w:hint="eastAsia"/>
        </w:rPr>
        <w:t>（白炽的）也是由词根</w:t>
      </w:r>
      <w:r>
        <w:rPr>
          <w:rFonts w:hint="eastAsia"/>
        </w:rPr>
        <w:t>cand-</w:t>
      </w:r>
      <w:r>
        <w:rPr>
          <w:rFonts w:hint="eastAsia"/>
        </w:rPr>
        <w:t>（发光，白亮）派生出来的，后面添加了拉丁语表始动词形式</w:t>
      </w:r>
      <w:r>
        <w:rPr>
          <w:rFonts w:hint="eastAsia"/>
        </w:rPr>
        <w:t>-esc</w:t>
      </w:r>
      <w:r>
        <w:rPr>
          <w:rFonts w:hint="eastAsia"/>
        </w:rPr>
        <w:t>和形容词后缀</w:t>
      </w:r>
      <w:r>
        <w:rPr>
          <w:rFonts w:hint="eastAsia"/>
        </w:rPr>
        <w:t>-ent</w:t>
      </w:r>
      <w:r>
        <w:rPr>
          <w:rFonts w:hint="eastAsia"/>
        </w:rPr>
        <w:t>，字面意思就是“开始发光的，开始变得白亮的”。</w:t>
      </w:r>
    </w:p>
    <w:p w14:paraId="63730C85" w14:textId="77777777" w:rsidR="006D7ECA" w:rsidRDefault="006D7ECA" w:rsidP="006D7ECA">
      <w:pPr>
        <w:spacing w:beforeLines="0" w:line="360" w:lineRule="auto"/>
        <w:ind w:firstLineChars="202" w:firstLine="424"/>
      </w:pPr>
      <w:r>
        <w:rPr>
          <w:rFonts w:hint="eastAsia"/>
        </w:rPr>
        <w:t>词根：</w:t>
      </w:r>
      <w:r>
        <w:rPr>
          <w:rFonts w:hint="eastAsia"/>
        </w:rPr>
        <w:t>cand-</w:t>
      </w:r>
      <w:r>
        <w:rPr>
          <w:rFonts w:hint="eastAsia"/>
        </w:rPr>
        <w:t>（发光，白亮）</w:t>
      </w:r>
    </w:p>
    <w:p w14:paraId="4FB43CF5" w14:textId="77777777" w:rsidR="006D7ECA" w:rsidRDefault="006D7ECA" w:rsidP="00986FE5">
      <w:pPr>
        <w:pStyle w:val="a6"/>
        <w:numPr>
          <w:ilvl w:val="0"/>
          <w:numId w:val="12"/>
        </w:numPr>
        <w:spacing w:beforeLines="0" w:before="156" w:line="360" w:lineRule="auto"/>
        <w:ind w:firstLineChars="0"/>
      </w:pPr>
      <w:r>
        <w:lastRenderedPageBreak/>
        <w:t>candidate</w:t>
      </w:r>
      <w:r>
        <w:rPr>
          <w:rFonts w:hint="eastAsia"/>
        </w:rPr>
        <w:t>：</w:t>
      </w:r>
      <w:r>
        <w:t>[ˈkændɪˌdet, -dɪt]n.</w:t>
      </w:r>
      <w:r>
        <w:rPr>
          <w:rFonts w:hint="eastAsia"/>
        </w:rPr>
        <w:t>候选人</w:t>
      </w:r>
    </w:p>
    <w:p w14:paraId="50935965" w14:textId="77777777" w:rsidR="006D7ECA" w:rsidRDefault="006D7ECA" w:rsidP="00986FE5">
      <w:pPr>
        <w:pStyle w:val="a6"/>
        <w:numPr>
          <w:ilvl w:val="0"/>
          <w:numId w:val="12"/>
        </w:numPr>
        <w:spacing w:beforeLines="0" w:before="156" w:line="360" w:lineRule="auto"/>
        <w:ind w:firstLineChars="0"/>
      </w:pPr>
      <w:r>
        <w:t>candidacy</w:t>
      </w:r>
      <w:r>
        <w:rPr>
          <w:rFonts w:hint="eastAsia"/>
        </w:rPr>
        <w:t>：</w:t>
      </w:r>
      <w:r>
        <w:t>['kændədəsi]n.</w:t>
      </w:r>
      <w:r>
        <w:rPr>
          <w:rFonts w:hint="eastAsia"/>
        </w:rPr>
        <w:t>候选资格，候选状态</w:t>
      </w:r>
    </w:p>
    <w:p w14:paraId="3FD96217" w14:textId="77777777" w:rsidR="006D7ECA" w:rsidRDefault="006D7ECA" w:rsidP="00986FE5">
      <w:pPr>
        <w:pStyle w:val="a6"/>
        <w:numPr>
          <w:ilvl w:val="0"/>
          <w:numId w:val="12"/>
        </w:numPr>
        <w:spacing w:beforeLines="0" w:before="156" w:line="360" w:lineRule="auto"/>
        <w:ind w:firstLineChars="0"/>
      </w:pPr>
      <w:r>
        <w:t>candid</w:t>
      </w:r>
      <w:r>
        <w:rPr>
          <w:rFonts w:hint="eastAsia"/>
        </w:rPr>
        <w:t>：</w:t>
      </w:r>
      <w:r>
        <w:t>['kændɪd]adj.</w:t>
      </w:r>
      <w:r>
        <w:rPr>
          <w:rFonts w:hint="eastAsia"/>
        </w:rPr>
        <w:t>坦白的，直率的，公正的</w:t>
      </w:r>
    </w:p>
    <w:p w14:paraId="1194E380" w14:textId="77777777" w:rsidR="006D7ECA" w:rsidRDefault="006D7ECA" w:rsidP="00986FE5">
      <w:pPr>
        <w:pStyle w:val="a6"/>
        <w:numPr>
          <w:ilvl w:val="0"/>
          <w:numId w:val="12"/>
        </w:numPr>
        <w:spacing w:beforeLines="0" w:before="156" w:line="360" w:lineRule="auto"/>
        <w:ind w:firstLineChars="0"/>
      </w:pPr>
      <w:r>
        <w:rPr>
          <w:rFonts w:hint="eastAsia"/>
        </w:rPr>
        <w:t>candle</w:t>
      </w:r>
      <w:r>
        <w:rPr>
          <w:rFonts w:hint="eastAsia"/>
        </w:rPr>
        <w:t>：</w:t>
      </w:r>
      <w:r>
        <w:rPr>
          <w:rFonts w:hint="eastAsia"/>
        </w:rPr>
        <w:t>['kændl]n.</w:t>
      </w:r>
      <w:r>
        <w:rPr>
          <w:rFonts w:hint="eastAsia"/>
        </w:rPr>
        <w:t>蜡烛</w:t>
      </w:r>
    </w:p>
    <w:p w14:paraId="17E8627F" w14:textId="77777777" w:rsidR="006D7ECA" w:rsidRDefault="006D7ECA" w:rsidP="00986FE5">
      <w:pPr>
        <w:pStyle w:val="a6"/>
        <w:numPr>
          <w:ilvl w:val="0"/>
          <w:numId w:val="12"/>
        </w:numPr>
        <w:spacing w:beforeLines="0" w:before="156" w:line="360" w:lineRule="auto"/>
        <w:ind w:firstLineChars="0"/>
      </w:pPr>
      <w:r>
        <w:t>chandler</w:t>
      </w:r>
      <w:r>
        <w:rPr>
          <w:rFonts w:hint="eastAsia"/>
        </w:rPr>
        <w:t>：</w:t>
      </w:r>
      <w:r>
        <w:t>['tʃændlɚ]n.</w:t>
      </w:r>
      <w:r>
        <w:rPr>
          <w:rFonts w:hint="eastAsia"/>
        </w:rPr>
        <w:t>蜡烛商；（人名）钱德勒</w:t>
      </w:r>
    </w:p>
    <w:p w14:paraId="49175011" w14:textId="77777777" w:rsidR="006D7ECA" w:rsidRDefault="006D7ECA" w:rsidP="00986FE5">
      <w:pPr>
        <w:pStyle w:val="a6"/>
        <w:numPr>
          <w:ilvl w:val="0"/>
          <w:numId w:val="12"/>
        </w:numPr>
        <w:spacing w:beforeLines="0" w:before="156" w:line="360" w:lineRule="auto"/>
        <w:ind w:firstLineChars="0"/>
      </w:pPr>
      <w:r>
        <w:t>chandelier</w:t>
      </w:r>
      <w:r>
        <w:rPr>
          <w:rFonts w:hint="eastAsia"/>
        </w:rPr>
        <w:t>：</w:t>
      </w:r>
      <w:r>
        <w:t>[,ʃændə'lɪr]n.</w:t>
      </w:r>
      <w:r>
        <w:rPr>
          <w:rFonts w:hint="eastAsia"/>
        </w:rPr>
        <w:t>枝形吊灯</w:t>
      </w:r>
    </w:p>
    <w:p w14:paraId="1E678348" w14:textId="77777777" w:rsidR="006D7ECA" w:rsidRDefault="006D7ECA" w:rsidP="00986FE5">
      <w:pPr>
        <w:pStyle w:val="a6"/>
        <w:numPr>
          <w:ilvl w:val="0"/>
          <w:numId w:val="12"/>
        </w:numPr>
        <w:spacing w:beforeLines="0" w:before="156" w:line="360" w:lineRule="auto"/>
        <w:ind w:firstLineChars="0"/>
      </w:pPr>
      <w:r>
        <w:t>candor</w:t>
      </w:r>
      <w:r>
        <w:rPr>
          <w:rFonts w:hint="eastAsia"/>
        </w:rPr>
        <w:t>：</w:t>
      </w:r>
      <w:r>
        <w:t>['kændɚ]n.</w:t>
      </w:r>
      <w:r>
        <w:rPr>
          <w:rFonts w:hint="eastAsia"/>
        </w:rPr>
        <w:t>坦白，直率</w:t>
      </w:r>
    </w:p>
    <w:p w14:paraId="2F8DF929" w14:textId="76DC60A9" w:rsidR="006D7ECA" w:rsidRDefault="006D7ECA" w:rsidP="00986FE5">
      <w:pPr>
        <w:pStyle w:val="a6"/>
        <w:numPr>
          <w:ilvl w:val="0"/>
          <w:numId w:val="12"/>
        </w:numPr>
        <w:spacing w:beforeLines="0" w:before="156" w:line="360" w:lineRule="auto"/>
        <w:ind w:firstLineChars="0"/>
      </w:pPr>
      <w:r>
        <w:t>candescent</w:t>
      </w:r>
      <w:r>
        <w:rPr>
          <w:rFonts w:hint="eastAsia"/>
        </w:rPr>
        <w:t>：</w:t>
      </w:r>
      <w:r>
        <w:t>[kæn'dɛsnt]adj.</w:t>
      </w:r>
      <w:r>
        <w:rPr>
          <w:rFonts w:hint="eastAsia"/>
        </w:rPr>
        <w:t>白炽的，发白热光的</w:t>
      </w:r>
    </w:p>
    <w:p w14:paraId="460255AB" w14:textId="77777777" w:rsidR="006D7ECA" w:rsidRPr="006D7ECA" w:rsidRDefault="006D7ECA" w:rsidP="003F7763">
      <w:pPr>
        <w:pStyle w:val="1"/>
        <w:numPr>
          <w:ilvl w:val="0"/>
          <w:numId w:val="10"/>
        </w:numPr>
        <w:spacing w:before="156" w:after="120"/>
        <w:rPr>
          <w:sz w:val="28"/>
          <w:szCs w:val="28"/>
          <w:shd w:val="clear" w:color="auto" w:fill="FFFFFF"/>
        </w:rPr>
      </w:pPr>
      <w:bookmarkStart w:id="83" w:name="_Toc115678699"/>
      <w:r w:rsidRPr="006D7ECA">
        <w:rPr>
          <w:rFonts w:hint="eastAsia"/>
          <w:sz w:val="28"/>
          <w:szCs w:val="28"/>
          <w:shd w:val="clear" w:color="auto" w:fill="FFFFFF"/>
        </w:rPr>
        <w:t>cannibal</w:t>
      </w:r>
      <w:r w:rsidRPr="006D7ECA">
        <w:rPr>
          <w:rFonts w:hint="eastAsia"/>
          <w:sz w:val="28"/>
          <w:szCs w:val="28"/>
          <w:shd w:val="clear" w:color="auto" w:fill="FFFFFF"/>
        </w:rPr>
        <w:t>（食人者）——传说中食人肉的加勒比土著</w:t>
      </w:r>
      <w:bookmarkEnd w:id="83"/>
    </w:p>
    <w:p w14:paraId="330F8B58" w14:textId="77777777" w:rsidR="006D7ECA" w:rsidRDefault="006D7ECA" w:rsidP="006D7ECA">
      <w:pPr>
        <w:spacing w:beforeLines="0" w:line="360" w:lineRule="auto"/>
        <w:ind w:firstLineChars="202" w:firstLine="424"/>
      </w:pPr>
      <w:r>
        <w:rPr>
          <w:rFonts w:hint="eastAsia"/>
        </w:rPr>
        <w:t>当哥伦布第一次抵达南美洲时，在与巴哈马群岛上的泰诺人交流中，得知在该群岛的东方，即现在的海地、多米尼加等地，居住着一群野蛮好战、有有食人肉习俗的土著人。根据泰诺人的描述，这些人经常攻击泰诺人，杀死男人，掳走妇女和儿童，并将儿童阉割、养肥后吃掉。</w:t>
      </w:r>
    </w:p>
    <w:p w14:paraId="16D89E3A" w14:textId="77777777" w:rsidR="006D7ECA" w:rsidRDefault="006D7ECA" w:rsidP="006D7ECA">
      <w:pPr>
        <w:spacing w:beforeLines="0" w:line="360" w:lineRule="auto"/>
        <w:ind w:firstLineChars="202" w:firstLine="424"/>
      </w:pPr>
      <w:r>
        <w:rPr>
          <w:rFonts w:hint="eastAsia"/>
        </w:rPr>
        <w:t>哥伦布根据泰诺人对这些土著人的称呼，将其翻译为西班牙语</w:t>
      </w:r>
      <w:r>
        <w:rPr>
          <w:rFonts w:hint="eastAsia"/>
        </w:rPr>
        <w:t>Caniba</w:t>
      </w:r>
      <w:r>
        <w:rPr>
          <w:rFonts w:hint="eastAsia"/>
        </w:rPr>
        <w:t>，并在旅行日记中记录了他们的食人习俗。现在我们知道，其实这些土著就是</w:t>
      </w:r>
      <w:r>
        <w:rPr>
          <w:rFonts w:hint="eastAsia"/>
        </w:rPr>
        <w:t>Carib</w:t>
      </w:r>
      <w:r>
        <w:rPr>
          <w:rFonts w:hint="eastAsia"/>
        </w:rPr>
        <w:t>（加勒比人），并且他们并没有食人的习俗，有关他们食人的描述都仅仅是传说而已。</w:t>
      </w:r>
    </w:p>
    <w:p w14:paraId="60141087" w14:textId="77777777" w:rsidR="006D7ECA" w:rsidRDefault="006D7ECA" w:rsidP="006D7ECA">
      <w:pPr>
        <w:spacing w:beforeLines="0" w:line="360" w:lineRule="auto"/>
        <w:ind w:firstLineChars="202" w:firstLine="424"/>
      </w:pPr>
      <w:r>
        <w:rPr>
          <w:rFonts w:hint="eastAsia"/>
        </w:rPr>
        <w:t>2005</w:t>
      </w:r>
      <w:r>
        <w:rPr>
          <w:rFonts w:hint="eastAsia"/>
        </w:rPr>
        <w:t>年，《加勒比海盗》第二部的摄制组曾邀请加勒比族人参与拍摄，当酋长查尔斯·威廉斯获知片中有段情节暗示当地部落是食人族之后，特意下令禁止族人参与影片拍摄，并指责电影让外界误解加勒比族人为食人部落。</w:t>
      </w:r>
    </w:p>
    <w:p w14:paraId="0F1D3F61" w14:textId="77777777" w:rsidR="006D7ECA" w:rsidRDefault="006D7ECA" w:rsidP="006D7ECA">
      <w:pPr>
        <w:spacing w:beforeLines="0" w:line="360" w:lineRule="auto"/>
        <w:ind w:firstLineChars="202" w:firstLine="424"/>
      </w:pPr>
      <w:r>
        <w:rPr>
          <w:rFonts w:hint="eastAsia"/>
        </w:rPr>
        <w:t>英语单词</w:t>
      </w:r>
      <w:r>
        <w:rPr>
          <w:rFonts w:hint="eastAsia"/>
        </w:rPr>
        <w:t>cannibal</w:t>
      </w:r>
      <w:r>
        <w:rPr>
          <w:rFonts w:hint="eastAsia"/>
        </w:rPr>
        <w:t>就源自西班牙语</w:t>
      </w:r>
      <w:r>
        <w:rPr>
          <w:rFonts w:hint="eastAsia"/>
        </w:rPr>
        <w:t>Caniba</w:t>
      </w:r>
      <w:r>
        <w:rPr>
          <w:rFonts w:hint="eastAsia"/>
        </w:rPr>
        <w:t>，原本指的就是加勒比土著，因为有关他们的食人传说，使得单词</w:t>
      </w:r>
      <w:r>
        <w:rPr>
          <w:rFonts w:hint="eastAsia"/>
        </w:rPr>
        <w:t>cannibal</w:t>
      </w:r>
      <w:r>
        <w:rPr>
          <w:rFonts w:hint="eastAsia"/>
        </w:rPr>
        <w:t>逐渐变成了“食人者”的代名词。</w:t>
      </w:r>
    </w:p>
    <w:p w14:paraId="70152C99" w14:textId="73B7DF62" w:rsidR="006D7ECA" w:rsidRDefault="006D7ECA" w:rsidP="00986FE5">
      <w:pPr>
        <w:pStyle w:val="a6"/>
        <w:numPr>
          <w:ilvl w:val="0"/>
          <w:numId w:val="12"/>
        </w:numPr>
        <w:spacing w:beforeLines="0" w:before="156" w:line="360" w:lineRule="auto"/>
        <w:ind w:firstLineChars="0"/>
      </w:pPr>
      <w:r>
        <w:t>cannibal</w:t>
      </w:r>
      <w:r>
        <w:rPr>
          <w:rFonts w:hint="eastAsia"/>
        </w:rPr>
        <w:t>：</w:t>
      </w:r>
      <w:r>
        <w:t>[ˈkænɪbl]  n.</w:t>
      </w:r>
      <w:r>
        <w:rPr>
          <w:rFonts w:hint="eastAsia"/>
        </w:rPr>
        <w:t>食人者，吃同类的动物</w:t>
      </w:r>
      <w:r>
        <w:t>adj.</w:t>
      </w:r>
      <w:r>
        <w:rPr>
          <w:rFonts w:hint="eastAsia"/>
        </w:rPr>
        <w:t>食人的，吃同类的</w:t>
      </w:r>
    </w:p>
    <w:p w14:paraId="775CEAE8" w14:textId="77777777" w:rsidR="006D7ECA" w:rsidRDefault="006D7ECA" w:rsidP="00986FE5">
      <w:pPr>
        <w:pStyle w:val="a6"/>
        <w:numPr>
          <w:ilvl w:val="0"/>
          <w:numId w:val="12"/>
        </w:numPr>
        <w:spacing w:beforeLines="0" w:before="156" w:line="360" w:lineRule="auto"/>
        <w:ind w:firstLineChars="0"/>
      </w:pPr>
      <w:r>
        <w:t>cannibalism</w:t>
      </w:r>
      <w:r>
        <w:rPr>
          <w:rFonts w:hint="eastAsia"/>
        </w:rPr>
        <w:t>：</w:t>
      </w:r>
      <w:r>
        <w:t>[ˈkænɪbəlɪzəm] n.</w:t>
      </w:r>
      <w:r>
        <w:rPr>
          <w:rFonts w:hint="eastAsia"/>
        </w:rPr>
        <w:t>食人的行为，同类相残的行为</w:t>
      </w:r>
    </w:p>
    <w:p w14:paraId="42ACB3E7" w14:textId="77777777" w:rsidR="006D7ECA" w:rsidRDefault="006D7ECA" w:rsidP="00986FE5">
      <w:pPr>
        <w:pStyle w:val="a6"/>
        <w:numPr>
          <w:ilvl w:val="0"/>
          <w:numId w:val="12"/>
        </w:numPr>
        <w:spacing w:beforeLines="0" w:before="156" w:line="360" w:lineRule="auto"/>
        <w:ind w:firstLineChars="0"/>
      </w:pPr>
      <w:r>
        <w:t>Carib</w:t>
      </w:r>
      <w:r>
        <w:rPr>
          <w:rFonts w:hint="eastAsia"/>
        </w:rPr>
        <w:t>：</w:t>
      </w:r>
      <w:r>
        <w:t>[ˈkærɪb] n.</w:t>
      </w:r>
      <w:r>
        <w:rPr>
          <w:rFonts w:hint="eastAsia"/>
        </w:rPr>
        <w:t>加勒比人</w:t>
      </w:r>
    </w:p>
    <w:p w14:paraId="7F751D90" w14:textId="767E74DD" w:rsidR="006D7ECA" w:rsidRDefault="006D7ECA" w:rsidP="00986FE5">
      <w:pPr>
        <w:pStyle w:val="a6"/>
        <w:numPr>
          <w:ilvl w:val="0"/>
          <w:numId w:val="12"/>
        </w:numPr>
        <w:spacing w:beforeLines="0" w:before="156" w:line="360" w:lineRule="auto"/>
        <w:ind w:firstLineChars="0"/>
      </w:pPr>
      <w:r>
        <w:t>Caribbean</w:t>
      </w:r>
      <w:r>
        <w:rPr>
          <w:rFonts w:hint="eastAsia"/>
        </w:rPr>
        <w:t>：</w:t>
      </w:r>
      <w:r>
        <w:t>[ˌkærɪˈbiːən] adj.</w:t>
      </w:r>
      <w:r>
        <w:rPr>
          <w:rFonts w:hint="eastAsia"/>
        </w:rPr>
        <w:t>加勒比人的，加勒比海的，加勒比语的</w:t>
      </w:r>
      <w:r>
        <w:t>n.</w:t>
      </w:r>
      <w:r>
        <w:rPr>
          <w:rFonts w:hint="eastAsia"/>
        </w:rPr>
        <w:t>加勒比海</w:t>
      </w:r>
    </w:p>
    <w:p w14:paraId="64743F5F" w14:textId="77777777" w:rsidR="006D7ECA" w:rsidRPr="006D7ECA" w:rsidRDefault="006D7ECA" w:rsidP="003F7763">
      <w:pPr>
        <w:pStyle w:val="1"/>
        <w:numPr>
          <w:ilvl w:val="0"/>
          <w:numId w:val="10"/>
        </w:numPr>
        <w:spacing w:before="156" w:after="120"/>
        <w:rPr>
          <w:sz w:val="28"/>
          <w:szCs w:val="28"/>
          <w:shd w:val="clear" w:color="auto" w:fill="FFFFFF"/>
        </w:rPr>
      </w:pPr>
      <w:bookmarkStart w:id="84" w:name="_Toc115678700"/>
      <w:r w:rsidRPr="006D7ECA">
        <w:rPr>
          <w:rFonts w:hint="eastAsia"/>
          <w:sz w:val="28"/>
          <w:szCs w:val="28"/>
          <w:shd w:val="clear" w:color="auto" w:fill="FFFFFF"/>
        </w:rPr>
        <w:lastRenderedPageBreak/>
        <w:t>古人最常见的</w:t>
      </w:r>
      <w:r w:rsidRPr="006D7ECA">
        <w:rPr>
          <w:rFonts w:hint="eastAsia"/>
          <w:sz w:val="28"/>
          <w:szCs w:val="28"/>
          <w:shd w:val="clear" w:color="auto" w:fill="FFFFFF"/>
        </w:rPr>
        <w:t>capital</w:t>
      </w:r>
      <w:r w:rsidRPr="006D7ECA">
        <w:rPr>
          <w:rFonts w:hint="eastAsia"/>
          <w:sz w:val="28"/>
          <w:szCs w:val="28"/>
          <w:shd w:val="clear" w:color="auto" w:fill="FFFFFF"/>
        </w:rPr>
        <w:t>（资产）原来是</w:t>
      </w:r>
      <w:r w:rsidRPr="006D7ECA">
        <w:rPr>
          <w:rFonts w:hint="eastAsia"/>
          <w:sz w:val="28"/>
          <w:szCs w:val="28"/>
          <w:shd w:val="clear" w:color="auto" w:fill="FFFFFF"/>
        </w:rPr>
        <w:t>cattle</w:t>
      </w:r>
      <w:r w:rsidRPr="006D7ECA">
        <w:rPr>
          <w:rFonts w:hint="eastAsia"/>
          <w:sz w:val="28"/>
          <w:szCs w:val="28"/>
          <w:shd w:val="clear" w:color="auto" w:fill="FFFFFF"/>
        </w:rPr>
        <w:t>（牲畜）</w:t>
      </w:r>
      <w:bookmarkEnd w:id="84"/>
    </w:p>
    <w:p w14:paraId="28000E8B" w14:textId="77777777" w:rsidR="006D7ECA" w:rsidRDefault="006D7ECA" w:rsidP="006D7ECA">
      <w:pPr>
        <w:spacing w:beforeLines="0" w:line="360" w:lineRule="auto"/>
        <w:ind w:firstLineChars="202" w:firstLine="424"/>
      </w:pPr>
      <w:r>
        <w:rPr>
          <w:rFonts w:hint="eastAsia"/>
        </w:rPr>
        <w:t>英语单词</w:t>
      </w:r>
      <w:r>
        <w:rPr>
          <w:rFonts w:hint="eastAsia"/>
        </w:rPr>
        <w:t>capital</w:t>
      </w:r>
      <w:r>
        <w:rPr>
          <w:rFonts w:hint="eastAsia"/>
        </w:rPr>
        <w:t>来自古法语，源自拉丁语，由词根</w:t>
      </w:r>
      <w:r>
        <w:rPr>
          <w:rFonts w:hint="eastAsia"/>
        </w:rPr>
        <w:t>capit-</w:t>
      </w:r>
      <w:r>
        <w:rPr>
          <w:rFonts w:hint="eastAsia"/>
        </w:rPr>
        <w:t>（头）和形容词后缀</w:t>
      </w:r>
      <w:r>
        <w:rPr>
          <w:rFonts w:hint="eastAsia"/>
        </w:rPr>
        <w:t>-al</w:t>
      </w:r>
      <w:r>
        <w:rPr>
          <w:rFonts w:hint="eastAsia"/>
        </w:rPr>
        <w:t>组成，字面意思就是“头的”。</w:t>
      </w:r>
    </w:p>
    <w:p w14:paraId="6740C638" w14:textId="77777777" w:rsidR="006D7ECA" w:rsidRDefault="006D7ECA" w:rsidP="006D7ECA">
      <w:pPr>
        <w:spacing w:beforeLines="0" w:line="360" w:lineRule="auto"/>
        <w:ind w:firstLineChars="202" w:firstLine="424"/>
      </w:pPr>
      <w:r>
        <w:rPr>
          <w:rFonts w:hint="eastAsia"/>
        </w:rPr>
        <w:t>capital</w:t>
      </w:r>
      <w:r>
        <w:rPr>
          <w:rFonts w:hint="eastAsia"/>
        </w:rPr>
        <w:t>常常转做名词，不仅可以表示“首都”，还可以表示牲畜的“头数”。由于在古代牲畜是很重要的财产，拥有多少头牲畜代表了拥有财富的多少，所以表示牲畜“头数”的单词</w:t>
      </w:r>
      <w:r>
        <w:rPr>
          <w:rFonts w:hint="eastAsia"/>
        </w:rPr>
        <w:t>capital</w:t>
      </w:r>
      <w:r>
        <w:rPr>
          <w:rFonts w:hint="eastAsia"/>
        </w:rPr>
        <w:t>就衍生了“资本、财富”的含义。</w:t>
      </w:r>
    </w:p>
    <w:p w14:paraId="37A411C3" w14:textId="77777777" w:rsidR="006D7ECA" w:rsidRDefault="006D7ECA" w:rsidP="006D7ECA">
      <w:pPr>
        <w:spacing w:beforeLines="0" w:line="360" w:lineRule="auto"/>
        <w:ind w:firstLineChars="202" w:firstLine="424"/>
      </w:pPr>
      <w:r>
        <w:rPr>
          <w:rFonts w:hint="eastAsia"/>
        </w:rPr>
        <w:t>英语中表示“牲畜”的单词</w:t>
      </w:r>
      <w:r>
        <w:rPr>
          <w:rFonts w:hint="eastAsia"/>
        </w:rPr>
        <w:t>cattle</w:t>
      </w:r>
      <w:r>
        <w:rPr>
          <w:rFonts w:hint="eastAsia"/>
        </w:rPr>
        <w:t>和</w:t>
      </w:r>
      <w:r>
        <w:rPr>
          <w:rFonts w:hint="eastAsia"/>
        </w:rPr>
        <w:t>capital</w:t>
      </w:r>
      <w:r>
        <w:rPr>
          <w:rFonts w:hint="eastAsia"/>
        </w:rPr>
        <w:t>同源，只是在法语中发生了音变，导致拼写差异很大。</w:t>
      </w:r>
      <w:r>
        <w:rPr>
          <w:rFonts w:hint="eastAsia"/>
        </w:rPr>
        <w:t>cattle</w:t>
      </w:r>
      <w:r>
        <w:rPr>
          <w:rFonts w:hint="eastAsia"/>
        </w:rPr>
        <w:t>原本可以表示各种“资产、财富”，但现在仅表示牲畜，尤其是家里的牛，是古人最常见的资产和财富。</w:t>
      </w:r>
    </w:p>
    <w:p w14:paraId="2C4A46E0" w14:textId="367B6AF5" w:rsidR="006D7ECA" w:rsidRDefault="006D7ECA" w:rsidP="00986FE5">
      <w:pPr>
        <w:pStyle w:val="a6"/>
        <w:numPr>
          <w:ilvl w:val="0"/>
          <w:numId w:val="12"/>
        </w:numPr>
        <w:spacing w:beforeLines="0" w:before="156" w:line="360" w:lineRule="auto"/>
        <w:ind w:firstLineChars="0"/>
      </w:pPr>
      <w:r>
        <w:t>capital</w:t>
      </w:r>
      <w:r>
        <w:rPr>
          <w:rFonts w:hint="eastAsia"/>
        </w:rPr>
        <w:t>：</w:t>
      </w:r>
      <w:r>
        <w:t>['kæpitəl]  adj.</w:t>
      </w:r>
      <w:r>
        <w:rPr>
          <w:rFonts w:hint="eastAsia"/>
        </w:rPr>
        <w:t>首都的，重要的，大写的</w:t>
      </w:r>
      <w:r>
        <w:t>n.</w:t>
      </w:r>
      <w:r>
        <w:rPr>
          <w:rFonts w:hint="eastAsia"/>
        </w:rPr>
        <w:t>资本，资金，首都，省会，大写字母</w:t>
      </w:r>
    </w:p>
    <w:p w14:paraId="473E4918" w14:textId="388DBB78" w:rsidR="006D7ECA" w:rsidRDefault="006D7ECA" w:rsidP="00986FE5">
      <w:pPr>
        <w:pStyle w:val="a6"/>
        <w:numPr>
          <w:ilvl w:val="0"/>
          <w:numId w:val="12"/>
        </w:numPr>
        <w:spacing w:beforeLines="0" w:before="156" w:line="360" w:lineRule="auto"/>
        <w:ind w:firstLineChars="0"/>
      </w:pPr>
      <w:r>
        <w:t>cattle</w:t>
      </w:r>
      <w:r>
        <w:rPr>
          <w:rFonts w:hint="eastAsia"/>
        </w:rPr>
        <w:t>：</w:t>
      </w:r>
      <w:r>
        <w:t>[ˈkætl] n.</w:t>
      </w:r>
      <w:r>
        <w:rPr>
          <w:rFonts w:hint="eastAsia"/>
        </w:rPr>
        <w:t>牲畜，牛</w:t>
      </w:r>
    </w:p>
    <w:p w14:paraId="5CF1203E" w14:textId="533ACBD9" w:rsidR="0046070E" w:rsidRPr="0046070E" w:rsidRDefault="0046070E" w:rsidP="003F7763">
      <w:pPr>
        <w:pStyle w:val="1"/>
        <w:numPr>
          <w:ilvl w:val="0"/>
          <w:numId w:val="10"/>
        </w:numPr>
        <w:spacing w:before="156" w:after="120"/>
        <w:rPr>
          <w:sz w:val="28"/>
          <w:szCs w:val="28"/>
          <w:shd w:val="clear" w:color="auto" w:fill="FFFFFF"/>
        </w:rPr>
      </w:pPr>
      <w:bookmarkStart w:id="85" w:name="_Toc115678701"/>
      <w:r w:rsidRPr="0046070E">
        <w:rPr>
          <w:rFonts w:hint="eastAsia"/>
          <w:sz w:val="28"/>
          <w:szCs w:val="28"/>
          <w:shd w:val="clear" w:color="auto" w:fill="FFFFFF"/>
        </w:rPr>
        <w:t>career</w:t>
      </w:r>
      <w:r w:rsidRPr="0046070E">
        <w:rPr>
          <w:rFonts w:hint="eastAsia"/>
          <w:sz w:val="28"/>
          <w:szCs w:val="28"/>
          <w:shd w:val="clear" w:color="auto" w:fill="FFFFFF"/>
        </w:rPr>
        <w:t>（职业生涯）</w:t>
      </w:r>
      <w:r w:rsidRPr="003F7763">
        <w:rPr>
          <w:rFonts w:hint="eastAsia"/>
          <w:sz w:val="28"/>
          <w:szCs w:val="28"/>
          <w:shd w:val="clear" w:color="auto" w:fill="FFFFFF"/>
        </w:rPr>
        <w:t>其实就是在赛道上的全力奔跑</w:t>
      </w:r>
      <w:bookmarkEnd w:id="85"/>
    </w:p>
    <w:p w14:paraId="06A1CC09" w14:textId="77777777" w:rsidR="0046070E" w:rsidRDefault="0046070E" w:rsidP="0046070E">
      <w:pPr>
        <w:spacing w:beforeLines="0" w:line="360" w:lineRule="auto"/>
        <w:ind w:firstLineChars="202" w:firstLine="424"/>
      </w:pPr>
      <w:r>
        <w:rPr>
          <w:rFonts w:hint="eastAsia"/>
        </w:rPr>
        <w:t>英语中我们常用单词</w:t>
      </w:r>
      <w:r>
        <w:rPr>
          <w:rFonts w:hint="eastAsia"/>
        </w:rPr>
        <w:t>career</w:t>
      </w:r>
      <w:r>
        <w:rPr>
          <w:rFonts w:hint="eastAsia"/>
        </w:rPr>
        <w:t>来表示某人的职业生涯，比如：</w:t>
      </w:r>
      <w:r>
        <w:rPr>
          <w:rFonts w:hint="eastAsia"/>
        </w:rPr>
        <w:t>My career is over!</w:t>
      </w:r>
      <w:r>
        <w:rPr>
          <w:rFonts w:hint="eastAsia"/>
        </w:rPr>
        <w:t>我的职业生涯完蛋了。这个单词来自古法语，源自拉丁语，衍生自拉丁词根</w:t>
      </w:r>
      <w:r>
        <w:rPr>
          <w:rFonts w:hint="eastAsia"/>
        </w:rPr>
        <w:t>car-</w:t>
      </w:r>
      <w:r>
        <w:rPr>
          <w:rFonts w:hint="eastAsia"/>
        </w:rPr>
        <w:t>（车），和词根</w:t>
      </w:r>
      <w:r>
        <w:rPr>
          <w:rFonts w:hint="eastAsia"/>
        </w:rPr>
        <w:t>curr-</w:t>
      </w:r>
      <w:r>
        <w:rPr>
          <w:rFonts w:hint="eastAsia"/>
        </w:rPr>
        <w:t>（奔跑，驾车疾驰）同源，本意是指“供马车疾驰的道路”。</w:t>
      </w:r>
    </w:p>
    <w:p w14:paraId="29ADECB7" w14:textId="77777777" w:rsidR="0046070E" w:rsidRDefault="0046070E" w:rsidP="0046070E">
      <w:pPr>
        <w:spacing w:beforeLines="0" w:line="360" w:lineRule="auto"/>
        <w:ind w:firstLineChars="202" w:firstLine="424"/>
      </w:pPr>
      <w:r>
        <w:rPr>
          <w:rFonts w:hint="eastAsia"/>
        </w:rPr>
        <w:t>古罗马人经常举行马车竞速比赛。在比赛中，选手们驾驶着四匹马拉的两轮车，在环形赛道上高速行驶。这种赛道就是</w:t>
      </w:r>
      <w:r>
        <w:rPr>
          <w:rFonts w:hint="eastAsia"/>
        </w:rPr>
        <w:t>career</w:t>
      </w:r>
      <w:r>
        <w:rPr>
          <w:rFonts w:hint="eastAsia"/>
        </w:rPr>
        <w:t>。</w:t>
      </w:r>
    </w:p>
    <w:p w14:paraId="54720AFF" w14:textId="77777777" w:rsidR="0046070E" w:rsidRDefault="0046070E" w:rsidP="0046070E">
      <w:pPr>
        <w:spacing w:beforeLines="0" w:line="360" w:lineRule="auto"/>
        <w:ind w:firstLineChars="202" w:firstLine="424"/>
      </w:pPr>
      <w:r>
        <w:rPr>
          <w:rFonts w:hint="eastAsia"/>
        </w:rPr>
        <w:t>后来，</w:t>
      </w:r>
      <w:r>
        <w:rPr>
          <w:rFonts w:hint="eastAsia"/>
        </w:rPr>
        <w:t>career</w:t>
      </w:r>
      <w:r>
        <w:rPr>
          <w:rFonts w:hint="eastAsia"/>
        </w:rPr>
        <w:t>一词的含义从“赛道”引申为“马车在赛道上的高速行驶”，泛指“全速前进、高速奔跑”，比如：</w:t>
      </w:r>
      <w:r>
        <w:rPr>
          <w:rFonts w:hint="eastAsia"/>
        </w:rPr>
        <w:t>The trumpets sounded, and the knights charged each other in full career.</w:t>
      </w:r>
      <w:r>
        <w:rPr>
          <w:rFonts w:hint="eastAsia"/>
        </w:rPr>
        <w:t>随着一声号响，两名骑士朝着对方全速冲去。</w:t>
      </w:r>
    </w:p>
    <w:p w14:paraId="63196AE5" w14:textId="77777777" w:rsidR="0046070E" w:rsidRDefault="0046070E" w:rsidP="0046070E">
      <w:pPr>
        <w:spacing w:beforeLines="0" w:line="360" w:lineRule="auto"/>
        <w:ind w:firstLineChars="202" w:firstLine="424"/>
      </w:pPr>
      <w:r>
        <w:rPr>
          <w:rFonts w:hint="eastAsia"/>
        </w:rPr>
        <w:t>我们常说，职场如赛场。人在职场中的发展就像是马车在赛道上的疾驰。因此，在现代，</w:t>
      </w:r>
      <w:r>
        <w:rPr>
          <w:rFonts w:hint="eastAsia"/>
        </w:rPr>
        <w:t>career</w:t>
      </w:r>
      <w:r>
        <w:rPr>
          <w:rFonts w:hint="eastAsia"/>
        </w:rPr>
        <w:t>常用来比喻人的事业或职业生涯、职业发展路线。</w:t>
      </w:r>
    </w:p>
    <w:p w14:paraId="5FC54921" w14:textId="77777777" w:rsidR="0046070E" w:rsidRDefault="0046070E" w:rsidP="0046070E">
      <w:pPr>
        <w:spacing w:beforeLines="0" w:line="360" w:lineRule="auto"/>
        <w:ind w:firstLineChars="202" w:firstLine="424"/>
      </w:pPr>
      <w:r>
        <w:rPr>
          <w:rFonts w:hint="eastAsia"/>
        </w:rPr>
        <w:t>中国有家著名的猎头公司叫做“科锐”，它的英文名就是</w:t>
      </w:r>
      <w:r>
        <w:rPr>
          <w:rFonts w:hint="eastAsia"/>
        </w:rPr>
        <w:t>Career</w:t>
      </w:r>
      <w:r>
        <w:rPr>
          <w:rFonts w:hint="eastAsia"/>
        </w:rPr>
        <w:t>。职场小说《杜拉拉升职记》里面就曾经提到过这家公司，我老婆也曾经在这家公司干过一段时间。</w:t>
      </w:r>
    </w:p>
    <w:p w14:paraId="43416138" w14:textId="6EFBDE5B" w:rsidR="006D7ECA" w:rsidRPr="00512A88" w:rsidRDefault="0046070E" w:rsidP="00986FE5">
      <w:pPr>
        <w:pStyle w:val="a6"/>
        <w:numPr>
          <w:ilvl w:val="0"/>
          <w:numId w:val="12"/>
        </w:numPr>
        <w:spacing w:beforeLines="0" w:before="156" w:line="360" w:lineRule="auto"/>
        <w:ind w:firstLineChars="0"/>
      </w:pPr>
      <w:r>
        <w:t>career</w:t>
      </w:r>
      <w:r>
        <w:rPr>
          <w:rFonts w:hint="eastAsia"/>
        </w:rPr>
        <w:t>：</w:t>
      </w:r>
      <w:r>
        <w:t>[</w:t>
      </w:r>
      <w:r w:rsidRPr="0046070E">
        <w:t>kəˈrɪə(r)</w:t>
      </w:r>
      <w:r>
        <w:t xml:space="preserve">]n. </w:t>
      </w:r>
      <w:r>
        <w:rPr>
          <w:rFonts w:hint="eastAsia"/>
        </w:rPr>
        <w:t>生涯；职业；事业；速度，全速</w:t>
      </w:r>
      <w:r>
        <w:t xml:space="preserve">adj. </w:t>
      </w:r>
      <w:r>
        <w:rPr>
          <w:rFonts w:hint="eastAsia"/>
        </w:rPr>
        <w:t>作为毕生职业的</w:t>
      </w:r>
      <w:r>
        <w:t xml:space="preserve">vi. </w:t>
      </w:r>
      <w:r>
        <w:rPr>
          <w:rFonts w:hint="eastAsia"/>
        </w:rPr>
        <w:t>全速</w:t>
      </w:r>
      <w:r>
        <w:rPr>
          <w:rFonts w:hint="eastAsia"/>
        </w:rPr>
        <w:lastRenderedPageBreak/>
        <w:t>前进</w:t>
      </w:r>
    </w:p>
    <w:p w14:paraId="2ECA44B1" w14:textId="77777777" w:rsidR="00890C08" w:rsidRPr="00890C08" w:rsidRDefault="00890C08" w:rsidP="003F7763">
      <w:pPr>
        <w:pStyle w:val="1"/>
        <w:numPr>
          <w:ilvl w:val="0"/>
          <w:numId w:val="10"/>
        </w:numPr>
        <w:spacing w:before="156" w:after="120"/>
        <w:rPr>
          <w:sz w:val="28"/>
          <w:szCs w:val="28"/>
          <w:shd w:val="clear" w:color="auto" w:fill="FFFFFF"/>
        </w:rPr>
      </w:pPr>
      <w:bookmarkStart w:id="86" w:name="_Toc115678702"/>
      <w:r w:rsidRPr="00890C08">
        <w:rPr>
          <w:rFonts w:hint="eastAsia"/>
          <w:sz w:val="28"/>
          <w:szCs w:val="28"/>
          <w:shd w:val="clear" w:color="auto" w:fill="FFFFFF"/>
        </w:rPr>
        <w:t>小小一张卡片（</w:t>
      </w:r>
      <w:r w:rsidRPr="00890C08">
        <w:rPr>
          <w:rFonts w:hint="eastAsia"/>
          <w:sz w:val="28"/>
          <w:szCs w:val="28"/>
          <w:shd w:val="clear" w:color="auto" w:fill="FFFFFF"/>
        </w:rPr>
        <w:t>card</w:t>
      </w:r>
      <w:r w:rsidRPr="00890C08">
        <w:rPr>
          <w:rFonts w:hint="eastAsia"/>
          <w:sz w:val="28"/>
          <w:szCs w:val="28"/>
          <w:shd w:val="clear" w:color="auto" w:fill="FFFFFF"/>
        </w:rPr>
        <w:t>），用途还真不少</w:t>
      </w:r>
      <w:bookmarkEnd w:id="86"/>
    </w:p>
    <w:p w14:paraId="4751189F" w14:textId="77777777" w:rsidR="00890C08" w:rsidRDefault="00890C08" w:rsidP="00890C08">
      <w:pPr>
        <w:spacing w:beforeLines="0" w:line="360" w:lineRule="auto"/>
        <w:ind w:firstLineChars="202" w:firstLine="424"/>
      </w:pPr>
      <w:r>
        <w:rPr>
          <w:rFonts w:hint="eastAsia"/>
        </w:rPr>
        <w:t>英语单词</w:t>
      </w:r>
      <w:r>
        <w:rPr>
          <w:rFonts w:hint="eastAsia"/>
        </w:rPr>
        <w:t>card</w:t>
      </w:r>
      <w:r>
        <w:rPr>
          <w:rFonts w:hint="eastAsia"/>
        </w:rPr>
        <w:t>是一个很常见的简单单词，常被根据其发音译为“卡片”。这个单词来自拉丁语词根</w:t>
      </w:r>
      <w:r>
        <w:rPr>
          <w:rFonts w:hint="eastAsia"/>
        </w:rPr>
        <w:t>cart-/chart-</w:t>
      </w:r>
      <w:r>
        <w:rPr>
          <w:rFonts w:hint="eastAsia"/>
        </w:rPr>
        <w:t>，意思是“纸张、纸板”，来自希腊语，本意指“一张莎草纸”，最终可能源自埃及语。由于纸张用途广泛，所以英语中表示“纸张、纸板”的词根</w:t>
      </w:r>
      <w:r>
        <w:rPr>
          <w:rFonts w:hint="eastAsia"/>
        </w:rPr>
        <w:t>cart-/chart-</w:t>
      </w:r>
      <w:r>
        <w:rPr>
          <w:rFonts w:hint="eastAsia"/>
        </w:rPr>
        <w:t>衍生出不少与“纸”相关的单词。</w:t>
      </w:r>
      <w:r>
        <w:rPr>
          <w:rFonts w:hint="eastAsia"/>
        </w:rPr>
        <w:t xml:space="preserve"> </w:t>
      </w:r>
    </w:p>
    <w:p w14:paraId="2E073C70" w14:textId="77777777" w:rsidR="00890C08" w:rsidRDefault="00890C08" w:rsidP="00890C08">
      <w:pPr>
        <w:spacing w:beforeLines="0" w:line="360" w:lineRule="auto"/>
        <w:ind w:firstLineChars="202" w:firstLine="424"/>
      </w:pPr>
      <w:r>
        <w:rPr>
          <w:rFonts w:hint="eastAsia"/>
        </w:rPr>
        <w:t>我们平时玩的纸牌，在英语中就是</w:t>
      </w:r>
      <w:r>
        <w:rPr>
          <w:rFonts w:hint="eastAsia"/>
        </w:rPr>
        <w:t>card</w:t>
      </w:r>
      <w:r>
        <w:rPr>
          <w:rFonts w:hint="eastAsia"/>
        </w:rPr>
        <w:t>。在纸牌游戏中，如果觉得某张牌没什么用，你会在出牌时捎带着把它扔掉，这种行为就是</w:t>
      </w:r>
      <w:r>
        <w:rPr>
          <w:rFonts w:hint="eastAsia"/>
        </w:rPr>
        <w:t>discard</w:t>
      </w:r>
      <w:r>
        <w:rPr>
          <w:rFonts w:hint="eastAsia"/>
        </w:rPr>
        <w:t>，由此引申出“抛弃”之意。</w:t>
      </w:r>
    </w:p>
    <w:p w14:paraId="18E56E7C" w14:textId="77777777" w:rsidR="00890C08" w:rsidRDefault="00890C08" w:rsidP="00890C08">
      <w:pPr>
        <w:spacing w:beforeLines="0" w:line="360" w:lineRule="auto"/>
        <w:ind w:firstLineChars="202" w:firstLine="424"/>
      </w:pPr>
      <w:r>
        <w:rPr>
          <w:rFonts w:hint="eastAsia"/>
        </w:rPr>
        <w:t>小孩子爱看的动画片，最早是由画家一张一张画在纸板上，然后连续闪现形成动画效果，所以在英语中称为</w:t>
      </w:r>
      <w:r>
        <w:rPr>
          <w:rFonts w:hint="eastAsia"/>
        </w:rPr>
        <w:t>cartoon</w:t>
      </w:r>
      <w:r>
        <w:rPr>
          <w:rFonts w:hint="eastAsia"/>
        </w:rPr>
        <w:t>（卡通片）。这个单词来自意大利语</w:t>
      </w:r>
      <w:r>
        <w:rPr>
          <w:rFonts w:hint="eastAsia"/>
        </w:rPr>
        <w:t>cartone</w:t>
      </w:r>
      <w:r>
        <w:rPr>
          <w:rFonts w:hint="eastAsia"/>
        </w:rPr>
        <w:t>，由词根</w:t>
      </w:r>
      <w:r>
        <w:rPr>
          <w:rFonts w:hint="eastAsia"/>
        </w:rPr>
        <w:t>cart-</w:t>
      </w:r>
      <w:r>
        <w:rPr>
          <w:rFonts w:hint="eastAsia"/>
        </w:rPr>
        <w:t>（纸板）加指大形式后缀</w:t>
      </w:r>
      <w:r>
        <w:rPr>
          <w:rFonts w:hint="eastAsia"/>
        </w:rPr>
        <w:t>-one</w:t>
      </w:r>
      <w:r>
        <w:rPr>
          <w:rFonts w:hint="eastAsia"/>
        </w:rPr>
        <w:t>组成，字面意思就是“厚纸板”，进入英语后后缀</w:t>
      </w:r>
      <w:r>
        <w:rPr>
          <w:rFonts w:hint="eastAsia"/>
        </w:rPr>
        <w:t>-one</w:t>
      </w:r>
      <w:r>
        <w:rPr>
          <w:rFonts w:hint="eastAsia"/>
        </w:rPr>
        <w:t>变成了</w:t>
      </w:r>
      <w:r>
        <w:rPr>
          <w:rFonts w:hint="eastAsia"/>
        </w:rPr>
        <w:t>-oon</w:t>
      </w:r>
      <w:r>
        <w:rPr>
          <w:rFonts w:hint="eastAsia"/>
        </w:rPr>
        <w:t>。</w:t>
      </w:r>
    </w:p>
    <w:p w14:paraId="1EEB59CA" w14:textId="77777777" w:rsidR="00890C08" w:rsidRDefault="00890C08" w:rsidP="00890C08">
      <w:pPr>
        <w:spacing w:beforeLines="0" w:line="360" w:lineRule="auto"/>
        <w:ind w:firstLineChars="202" w:firstLine="424"/>
      </w:pPr>
      <w:r>
        <w:rPr>
          <w:rFonts w:hint="eastAsia"/>
        </w:rPr>
        <w:t xml:space="preserve"> </w:t>
      </w:r>
      <w:r>
        <w:rPr>
          <w:rFonts w:hint="eastAsia"/>
        </w:rPr>
        <w:t>与</w:t>
      </w:r>
      <w:r>
        <w:rPr>
          <w:rFonts w:hint="eastAsia"/>
        </w:rPr>
        <w:t>cartoon</w:t>
      </w:r>
      <w:r>
        <w:rPr>
          <w:rFonts w:hint="eastAsia"/>
        </w:rPr>
        <w:t>（卡通片）拥有相同的意大利语词源的单词是</w:t>
      </w:r>
      <w:r>
        <w:rPr>
          <w:rFonts w:hint="eastAsia"/>
        </w:rPr>
        <w:t>carton</w:t>
      </w:r>
      <w:r>
        <w:rPr>
          <w:rFonts w:hint="eastAsia"/>
        </w:rPr>
        <w:t>（纸板箱），它的本意就是“厚纸板”。由于人们常用厚纸板来制作纸板箱，所以</w:t>
      </w:r>
      <w:r>
        <w:rPr>
          <w:rFonts w:hint="eastAsia"/>
        </w:rPr>
        <w:t>carton</w:t>
      </w:r>
      <w:r>
        <w:rPr>
          <w:rFonts w:hint="eastAsia"/>
        </w:rPr>
        <w:t>一词常被用来表示“纸板箱”。</w:t>
      </w:r>
    </w:p>
    <w:p w14:paraId="4903A380" w14:textId="77777777" w:rsidR="00890C08" w:rsidRDefault="00890C08" w:rsidP="00890C08">
      <w:pPr>
        <w:spacing w:beforeLines="0" w:line="360" w:lineRule="auto"/>
        <w:ind w:firstLineChars="202" w:firstLine="424"/>
      </w:pPr>
      <w:r>
        <w:rPr>
          <w:rFonts w:hint="eastAsia"/>
        </w:rPr>
        <w:t>早期的航海图大部分都画在一大张厚纸板上，表示航海图的单词</w:t>
      </w:r>
      <w:r>
        <w:rPr>
          <w:rFonts w:hint="eastAsia"/>
        </w:rPr>
        <w:t>chart</w:t>
      </w:r>
      <w:r>
        <w:rPr>
          <w:rFonts w:hint="eastAsia"/>
        </w:rPr>
        <w:t>就直接来自词根</w:t>
      </w:r>
      <w:r>
        <w:rPr>
          <w:rFonts w:hint="eastAsia"/>
        </w:rPr>
        <w:t>chart-</w:t>
      </w:r>
      <w:r>
        <w:rPr>
          <w:rFonts w:hint="eastAsia"/>
        </w:rPr>
        <w:t>，本意就是“纸板”，进一步衍生出“图纸、图表”之意，现在还常常用来表示“排行榜”。</w:t>
      </w:r>
    </w:p>
    <w:p w14:paraId="55A06F7A" w14:textId="77777777" w:rsidR="00890C08" w:rsidRDefault="00890C08" w:rsidP="00890C08">
      <w:pPr>
        <w:spacing w:beforeLines="0" w:line="360" w:lineRule="auto"/>
        <w:ind w:firstLineChars="202" w:firstLine="424"/>
      </w:pPr>
      <w:r>
        <w:rPr>
          <w:rFonts w:hint="eastAsia"/>
        </w:rPr>
        <w:t>中世纪的特许状通常是一张小卡片，在英语中被称为</w:t>
      </w:r>
      <w:r>
        <w:rPr>
          <w:rFonts w:hint="eastAsia"/>
        </w:rPr>
        <w:t>charter</w:t>
      </w:r>
      <w:r>
        <w:rPr>
          <w:rFonts w:hint="eastAsia"/>
        </w:rPr>
        <w:t>，由词根</w:t>
      </w:r>
      <w:r>
        <w:rPr>
          <w:rFonts w:hint="eastAsia"/>
        </w:rPr>
        <w:t>chart-</w:t>
      </w:r>
      <w:r>
        <w:rPr>
          <w:rFonts w:hint="eastAsia"/>
        </w:rPr>
        <w:t>（纸张）和指小名词后缀</w:t>
      </w:r>
      <w:r>
        <w:rPr>
          <w:rFonts w:hint="eastAsia"/>
        </w:rPr>
        <w:t>-er</w:t>
      </w:r>
      <w:r>
        <w:rPr>
          <w:rFonts w:hint="eastAsia"/>
        </w:rPr>
        <w:t>组成，字面意思就是“小卡片”。现在，</w:t>
      </w:r>
      <w:r>
        <w:rPr>
          <w:rFonts w:hint="eastAsia"/>
        </w:rPr>
        <w:t>charter</w:t>
      </w:r>
      <w:r>
        <w:rPr>
          <w:rFonts w:hint="eastAsia"/>
        </w:rPr>
        <w:t>还可以表示“执照、宪章”。</w:t>
      </w:r>
    </w:p>
    <w:p w14:paraId="13EDC556" w14:textId="56B177BB" w:rsidR="00890C08" w:rsidRDefault="00890C08" w:rsidP="00890C08">
      <w:pPr>
        <w:spacing w:beforeLines="0" w:line="360" w:lineRule="auto"/>
        <w:ind w:firstLineChars="202" w:firstLine="424"/>
      </w:pPr>
      <w:r>
        <w:rPr>
          <w:rFonts w:hint="eastAsia"/>
        </w:rPr>
        <w:t>构成了英国君主立宪制的法律基础的“大宪章”在英语中就是</w:t>
      </w:r>
      <w:r>
        <w:rPr>
          <w:rFonts w:hint="eastAsia"/>
        </w:rPr>
        <w:t>Great</w:t>
      </w:r>
      <w:r>
        <w:t xml:space="preserve"> </w:t>
      </w:r>
      <w:r>
        <w:rPr>
          <w:rFonts w:hint="eastAsia"/>
        </w:rPr>
        <w:t>Charter</w:t>
      </w:r>
      <w:r>
        <w:rPr>
          <w:rFonts w:hint="eastAsia"/>
        </w:rPr>
        <w:t>。它写在一张羊皮纸卷上，由一个序言和</w:t>
      </w:r>
      <w:r>
        <w:rPr>
          <w:rFonts w:hint="eastAsia"/>
        </w:rPr>
        <w:t>63</w:t>
      </w:r>
      <w:r>
        <w:rPr>
          <w:rFonts w:hint="eastAsia"/>
        </w:rPr>
        <w:t>个条款构成。</w:t>
      </w:r>
    </w:p>
    <w:p w14:paraId="23B821A7" w14:textId="77777777" w:rsidR="00890C08" w:rsidRDefault="00890C08" w:rsidP="00890C08">
      <w:pPr>
        <w:spacing w:beforeLines="0" w:line="360" w:lineRule="auto"/>
        <w:ind w:firstLineChars="202" w:firstLine="424"/>
      </w:pPr>
      <w:r>
        <w:rPr>
          <w:rFonts w:hint="eastAsia"/>
        </w:rPr>
        <w:t>英语单词</w:t>
      </w:r>
      <w:r>
        <w:rPr>
          <w:rFonts w:hint="eastAsia"/>
        </w:rPr>
        <w:t>cartel</w:t>
      </w:r>
      <w:r>
        <w:rPr>
          <w:rFonts w:hint="eastAsia"/>
        </w:rPr>
        <w:t>（卡特尔）也来自词根</w:t>
      </w:r>
      <w:r>
        <w:rPr>
          <w:rFonts w:hint="eastAsia"/>
        </w:rPr>
        <w:t>cart-</w:t>
      </w:r>
      <w:r>
        <w:rPr>
          <w:rFonts w:hint="eastAsia"/>
        </w:rPr>
        <w:t>（纸张），后面加了一个指小名词后缀</w:t>
      </w:r>
      <w:r>
        <w:rPr>
          <w:rFonts w:hint="eastAsia"/>
        </w:rPr>
        <w:t>-el</w:t>
      </w:r>
      <w:r>
        <w:rPr>
          <w:rFonts w:hint="eastAsia"/>
        </w:rPr>
        <w:t>，合起来整个单词的字面意思也是“小卡片”。它原本表示交战双方签订的停火交换俘虏的协议，从</w:t>
      </w:r>
      <w:r>
        <w:rPr>
          <w:rFonts w:hint="eastAsia"/>
        </w:rPr>
        <w:t>20</w:t>
      </w:r>
      <w:r>
        <w:rPr>
          <w:rFonts w:hint="eastAsia"/>
        </w:rPr>
        <w:t>世纪初开始用来表示原本相互竞争的企业达成的联合控制市场的协议，引申为多个企业组成的垄断联盟。</w:t>
      </w:r>
    </w:p>
    <w:p w14:paraId="2CBF1333" w14:textId="77777777" w:rsidR="00890C08" w:rsidRDefault="00890C08" w:rsidP="00890C08">
      <w:pPr>
        <w:spacing w:beforeLines="0" w:line="360" w:lineRule="auto"/>
        <w:ind w:firstLineChars="202" w:firstLine="424"/>
      </w:pPr>
      <w:r>
        <w:rPr>
          <w:rFonts w:hint="eastAsia"/>
        </w:rPr>
        <w:t>词根</w:t>
      </w:r>
      <w:r>
        <w:rPr>
          <w:rFonts w:hint="eastAsia"/>
        </w:rPr>
        <w:t>cart-/chart-</w:t>
      </w:r>
      <w:r>
        <w:rPr>
          <w:rFonts w:hint="eastAsia"/>
        </w:rPr>
        <w:t>（纸张，纸板）</w:t>
      </w:r>
    </w:p>
    <w:p w14:paraId="395061C5" w14:textId="77777777" w:rsidR="00890C08" w:rsidRDefault="00890C08" w:rsidP="00986FE5">
      <w:pPr>
        <w:pStyle w:val="a6"/>
        <w:numPr>
          <w:ilvl w:val="0"/>
          <w:numId w:val="12"/>
        </w:numPr>
        <w:spacing w:beforeLines="0" w:before="156" w:line="360" w:lineRule="auto"/>
        <w:ind w:firstLineChars="0"/>
      </w:pPr>
      <w:r>
        <w:t>card</w:t>
      </w:r>
      <w:r>
        <w:rPr>
          <w:rFonts w:hint="eastAsia"/>
        </w:rPr>
        <w:t>：</w:t>
      </w:r>
      <w:r>
        <w:t>[k</w:t>
      </w:r>
      <w:r>
        <w:rPr>
          <w:rFonts w:hint="eastAsia"/>
        </w:rPr>
        <w:t>ɑ</w:t>
      </w:r>
      <w:r>
        <w:t>ːd] n.</w:t>
      </w:r>
      <w:r>
        <w:rPr>
          <w:rFonts w:hint="eastAsia"/>
        </w:rPr>
        <w:t>卡片，纸牌</w:t>
      </w:r>
    </w:p>
    <w:p w14:paraId="5BC39F07" w14:textId="77777777" w:rsidR="00890C08" w:rsidRDefault="00890C08" w:rsidP="00986FE5">
      <w:pPr>
        <w:pStyle w:val="a6"/>
        <w:numPr>
          <w:ilvl w:val="0"/>
          <w:numId w:val="12"/>
        </w:numPr>
        <w:spacing w:beforeLines="0" w:before="156" w:line="360" w:lineRule="auto"/>
        <w:ind w:firstLineChars="0"/>
      </w:pPr>
      <w:r>
        <w:t>discard</w:t>
      </w:r>
      <w:r>
        <w:rPr>
          <w:rFonts w:hint="eastAsia"/>
        </w:rPr>
        <w:t>：</w:t>
      </w:r>
      <w:r>
        <w:t>[dɪˈsk</w:t>
      </w:r>
      <w:r>
        <w:rPr>
          <w:rFonts w:hint="eastAsia"/>
        </w:rPr>
        <w:t>ɑ</w:t>
      </w:r>
      <w:r>
        <w:t>ːd] v.</w:t>
      </w:r>
      <w:r>
        <w:rPr>
          <w:rFonts w:hint="eastAsia"/>
        </w:rPr>
        <w:t>抛弃，放弃</w:t>
      </w:r>
    </w:p>
    <w:p w14:paraId="7AB8AEEC" w14:textId="77777777" w:rsidR="00890C08" w:rsidRDefault="00890C08" w:rsidP="00986FE5">
      <w:pPr>
        <w:pStyle w:val="a6"/>
        <w:numPr>
          <w:ilvl w:val="0"/>
          <w:numId w:val="12"/>
        </w:numPr>
        <w:spacing w:beforeLines="0" w:before="156" w:line="360" w:lineRule="auto"/>
        <w:ind w:firstLineChars="0"/>
      </w:pPr>
      <w:r>
        <w:lastRenderedPageBreak/>
        <w:t>cartoon</w:t>
      </w:r>
      <w:r>
        <w:rPr>
          <w:rFonts w:hint="eastAsia"/>
        </w:rPr>
        <w:t>：</w:t>
      </w:r>
      <w:r>
        <w:t>[k</w:t>
      </w:r>
      <w:r>
        <w:rPr>
          <w:rFonts w:hint="eastAsia"/>
        </w:rPr>
        <w:t>ɑ</w:t>
      </w:r>
      <w:r>
        <w:t>ːˈtuːn] n.</w:t>
      </w:r>
      <w:r>
        <w:rPr>
          <w:rFonts w:hint="eastAsia"/>
        </w:rPr>
        <w:t>动画片，卡通片</w:t>
      </w:r>
    </w:p>
    <w:p w14:paraId="1A1B9CB5" w14:textId="77777777" w:rsidR="00890C08" w:rsidRDefault="00890C08" w:rsidP="00986FE5">
      <w:pPr>
        <w:pStyle w:val="a6"/>
        <w:numPr>
          <w:ilvl w:val="0"/>
          <w:numId w:val="12"/>
        </w:numPr>
        <w:spacing w:beforeLines="0" w:before="156" w:line="360" w:lineRule="auto"/>
        <w:ind w:firstLineChars="0"/>
      </w:pPr>
      <w:r>
        <w:t>carton</w:t>
      </w:r>
      <w:r>
        <w:rPr>
          <w:rFonts w:hint="eastAsia"/>
        </w:rPr>
        <w:t>：</w:t>
      </w:r>
      <w:r>
        <w:t>[ˈk</w:t>
      </w:r>
      <w:r>
        <w:rPr>
          <w:rFonts w:hint="eastAsia"/>
        </w:rPr>
        <w:t>ɑ</w:t>
      </w:r>
      <w:r>
        <w:t>ːtn] n.</w:t>
      </w:r>
      <w:r>
        <w:rPr>
          <w:rFonts w:hint="eastAsia"/>
        </w:rPr>
        <w:t>纸板箱</w:t>
      </w:r>
    </w:p>
    <w:p w14:paraId="305780BB" w14:textId="77777777" w:rsidR="00890C08" w:rsidRDefault="00890C08" w:rsidP="00986FE5">
      <w:pPr>
        <w:pStyle w:val="a6"/>
        <w:numPr>
          <w:ilvl w:val="0"/>
          <w:numId w:val="12"/>
        </w:numPr>
        <w:spacing w:beforeLines="0" w:before="156" w:line="360" w:lineRule="auto"/>
        <w:ind w:firstLineChars="0"/>
      </w:pPr>
      <w:r>
        <w:t>chart</w:t>
      </w:r>
      <w:r>
        <w:rPr>
          <w:rFonts w:hint="eastAsia"/>
        </w:rPr>
        <w:t>：</w:t>
      </w:r>
      <w:r>
        <w:t>[tʃ</w:t>
      </w:r>
      <w:r>
        <w:rPr>
          <w:rFonts w:hint="eastAsia"/>
        </w:rPr>
        <w:t>ɑ</w:t>
      </w:r>
      <w:r>
        <w:t>ːt] n.</w:t>
      </w:r>
      <w:r>
        <w:rPr>
          <w:rFonts w:hint="eastAsia"/>
        </w:rPr>
        <w:t>海图，图表，图纸，排行榜</w:t>
      </w:r>
    </w:p>
    <w:p w14:paraId="27F24985" w14:textId="77777777" w:rsidR="00890C08" w:rsidRDefault="00890C08" w:rsidP="00986FE5">
      <w:pPr>
        <w:pStyle w:val="a6"/>
        <w:numPr>
          <w:ilvl w:val="0"/>
          <w:numId w:val="12"/>
        </w:numPr>
        <w:spacing w:beforeLines="0" w:before="156" w:line="360" w:lineRule="auto"/>
        <w:ind w:firstLineChars="0"/>
      </w:pPr>
      <w:r>
        <w:t>charter</w:t>
      </w:r>
      <w:r>
        <w:rPr>
          <w:rFonts w:hint="eastAsia"/>
        </w:rPr>
        <w:t>：</w:t>
      </w:r>
      <w:r>
        <w:t>[ˈtʃ</w:t>
      </w:r>
      <w:r>
        <w:rPr>
          <w:rFonts w:hint="eastAsia"/>
        </w:rPr>
        <w:t>ɑ</w:t>
      </w:r>
      <w:r>
        <w:t>ːtər] n.</w:t>
      </w:r>
      <w:r>
        <w:rPr>
          <w:rFonts w:hint="eastAsia"/>
        </w:rPr>
        <w:t>执照，宪章，许可证，特许状</w:t>
      </w:r>
    </w:p>
    <w:p w14:paraId="5642579F" w14:textId="14FB4704" w:rsidR="00F01AA1" w:rsidRPr="00890C08" w:rsidRDefault="00890C08" w:rsidP="00986FE5">
      <w:pPr>
        <w:pStyle w:val="a6"/>
        <w:numPr>
          <w:ilvl w:val="0"/>
          <w:numId w:val="12"/>
        </w:numPr>
        <w:spacing w:beforeLines="0" w:before="156" w:line="360" w:lineRule="auto"/>
        <w:ind w:firstLineChars="0"/>
      </w:pPr>
      <w:r>
        <w:t>cartel</w:t>
      </w:r>
      <w:r>
        <w:rPr>
          <w:rFonts w:hint="eastAsia"/>
        </w:rPr>
        <w:t>：</w:t>
      </w:r>
      <w:r>
        <w:t>[k</w:t>
      </w:r>
      <w:r>
        <w:rPr>
          <w:rFonts w:hint="eastAsia"/>
        </w:rPr>
        <w:t>ɑ</w:t>
      </w:r>
      <w:r>
        <w:t>ː'tel] n.</w:t>
      </w:r>
      <w:r>
        <w:rPr>
          <w:rFonts w:hint="eastAsia"/>
        </w:rPr>
        <w:t>卡特尔，企业联合，垄断联盟，俘虏交换协议</w:t>
      </w:r>
    </w:p>
    <w:p w14:paraId="3E96F2DA" w14:textId="6FD3FB54" w:rsidR="006833DE" w:rsidRPr="006833DE" w:rsidRDefault="006833DE" w:rsidP="003F7763">
      <w:pPr>
        <w:pStyle w:val="1"/>
        <w:numPr>
          <w:ilvl w:val="0"/>
          <w:numId w:val="10"/>
        </w:numPr>
        <w:spacing w:before="156" w:after="120"/>
        <w:rPr>
          <w:sz w:val="28"/>
          <w:szCs w:val="28"/>
          <w:shd w:val="clear" w:color="auto" w:fill="FFFFFF"/>
        </w:rPr>
      </w:pPr>
      <w:bookmarkStart w:id="87" w:name="_Toc115678703"/>
      <w:r w:rsidRPr="003F7763">
        <w:rPr>
          <w:rFonts w:hint="eastAsia"/>
          <w:sz w:val="28"/>
          <w:szCs w:val="28"/>
          <w:shd w:val="clear" w:color="auto" w:fill="FFFFFF"/>
        </w:rPr>
        <w:t>“卡死”阶级分层的印度</w:t>
      </w:r>
      <w:r w:rsidRPr="006833DE">
        <w:rPr>
          <w:rFonts w:hint="eastAsia"/>
          <w:sz w:val="28"/>
          <w:szCs w:val="28"/>
          <w:shd w:val="clear" w:color="auto" w:fill="FFFFFF"/>
        </w:rPr>
        <w:t>caste</w:t>
      </w:r>
      <w:r w:rsidRPr="006833DE">
        <w:rPr>
          <w:rFonts w:hint="eastAsia"/>
          <w:sz w:val="28"/>
          <w:szCs w:val="28"/>
          <w:shd w:val="clear" w:color="auto" w:fill="FFFFFF"/>
        </w:rPr>
        <w:t>（种姓）制度</w:t>
      </w:r>
      <w:bookmarkEnd w:id="87"/>
    </w:p>
    <w:p w14:paraId="0568289A" w14:textId="6ABD9F46" w:rsidR="006833DE" w:rsidRDefault="006833DE" w:rsidP="006833DE">
      <w:pPr>
        <w:spacing w:beforeLines="0" w:line="360" w:lineRule="auto"/>
        <w:ind w:firstLineChars="202" w:firstLine="424"/>
      </w:pPr>
      <w:r>
        <w:rPr>
          <w:rFonts w:hint="eastAsia"/>
        </w:rPr>
        <w:t>据《印度时报》报道，印度再次发生荣誉谋杀事件，一高种姓少女违背父母意愿与低种姓男子结婚。婚后二人被女方的父亲挥刀砍死，女方被杀时已经怀孕。酿成这种人间悲剧的罪魁祸首就是印度的“种姓”（</w:t>
      </w:r>
      <w:r>
        <w:rPr>
          <w:rFonts w:hint="eastAsia"/>
        </w:rPr>
        <w:t>caste</w:t>
      </w:r>
      <w:r>
        <w:rPr>
          <w:rFonts w:hint="eastAsia"/>
        </w:rPr>
        <w:t>）制度。</w:t>
      </w:r>
    </w:p>
    <w:p w14:paraId="4251DB47" w14:textId="77777777" w:rsidR="006833DE" w:rsidRDefault="006833DE" w:rsidP="006833DE">
      <w:pPr>
        <w:spacing w:beforeLines="0" w:line="360" w:lineRule="auto"/>
        <w:ind w:firstLineChars="202" w:firstLine="424"/>
      </w:pPr>
      <w:r>
        <w:rPr>
          <w:rFonts w:hint="eastAsia"/>
        </w:rPr>
        <w:t>印度、孟加拉、斯里兰卡等南亚国家很早就有严格的种姓制度，所有人被划分为三六九等，即所谓的“种姓”，同一种姓的人可以通婚，禁止跨种姓通婚。</w:t>
      </w:r>
    </w:p>
    <w:p w14:paraId="595610E7" w14:textId="7ED5F24A" w:rsidR="006833DE" w:rsidRDefault="006833DE" w:rsidP="006924CF">
      <w:pPr>
        <w:spacing w:beforeLines="0" w:line="360" w:lineRule="auto"/>
        <w:jc w:val="center"/>
      </w:pPr>
      <w:r>
        <w:rPr>
          <w:noProof/>
        </w:rPr>
        <w:drawing>
          <wp:inline distT="0" distB="0" distL="0" distR="0" wp14:anchorId="1B7B7F4E" wp14:editId="7F19C258">
            <wp:extent cx="3687128" cy="334975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688316" cy="3350834"/>
                    </a:xfrm>
                    <a:prstGeom prst="rect">
                      <a:avLst/>
                    </a:prstGeom>
                    <a:noFill/>
                    <a:ln>
                      <a:noFill/>
                    </a:ln>
                  </pic:spPr>
                </pic:pic>
              </a:graphicData>
            </a:graphic>
          </wp:inline>
        </w:drawing>
      </w:r>
    </w:p>
    <w:p w14:paraId="55D34D27" w14:textId="77777777" w:rsidR="006833DE" w:rsidRDefault="006833DE" w:rsidP="006833DE">
      <w:pPr>
        <w:spacing w:beforeLines="0" w:line="360" w:lineRule="auto"/>
        <w:ind w:firstLineChars="202" w:firstLine="424"/>
      </w:pPr>
      <w:r>
        <w:rPr>
          <w:rFonts w:hint="eastAsia"/>
        </w:rPr>
        <w:t>现在印度虽然已经废除了相关法律，但种姓制度对社会的影响依然存在。现在在印度，高种姓男人可以迎娶低种姓女人，但高种姓女人绝不可以嫁给低种姓男人，否则将可能付出生命的代价。</w:t>
      </w:r>
    </w:p>
    <w:p w14:paraId="0C3DE653" w14:textId="77777777" w:rsidR="006833DE" w:rsidRDefault="006833DE" w:rsidP="006833DE">
      <w:pPr>
        <w:spacing w:beforeLines="0" w:line="360" w:lineRule="auto"/>
        <w:ind w:firstLineChars="202" w:firstLine="424"/>
      </w:pPr>
      <w:r>
        <w:rPr>
          <w:rFonts w:hint="eastAsia"/>
        </w:rPr>
        <w:t>15</w:t>
      </w:r>
      <w:r>
        <w:rPr>
          <w:rFonts w:hint="eastAsia"/>
        </w:rPr>
        <w:t>世纪葡萄牙人在印度建立贸易据点后，首先用葡萄牙语单词</w:t>
      </w:r>
      <w:r>
        <w:rPr>
          <w:rFonts w:hint="eastAsia"/>
        </w:rPr>
        <w:t>casta</w:t>
      </w:r>
      <w:r>
        <w:rPr>
          <w:rFonts w:hint="eastAsia"/>
        </w:rPr>
        <w:t>来表示印度的“种姓”。随着西方社会对该制度的兴趣，该词逐渐被普遍采用，进入英语后拼写为</w:t>
      </w:r>
      <w:r>
        <w:rPr>
          <w:rFonts w:hint="eastAsia"/>
        </w:rPr>
        <w:t>caste</w:t>
      </w:r>
      <w:r>
        <w:rPr>
          <w:rFonts w:hint="eastAsia"/>
        </w:rPr>
        <w:t>。</w:t>
      </w:r>
    </w:p>
    <w:p w14:paraId="1A2D84A7" w14:textId="77777777" w:rsidR="006833DE" w:rsidRDefault="006833DE" w:rsidP="006833DE">
      <w:pPr>
        <w:spacing w:beforeLines="0" w:line="360" w:lineRule="auto"/>
        <w:ind w:firstLineChars="202" w:firstLine="424"/>
      </w:pPr>
      <w:r>
        <w:rPr>
          <w:rFonts w:hint="eastAsia"/>
        </w:rPr>
        <w:lastRenderedPageBreak/>
        <w:t>无论是葡萄牙语单词</w:t>
      </w:r>
      <w:r>
        <w:rPr>
          <w:rFonts w:hint="eastAsia"/>
        </w:rPr>
        <w:t>casta</w:t>
      </w:r>
      <w:r>
        <w:rPr>
          <w:rFonts w:hint="eastAsia"/>
        </w:rPr>
        <w:t>，还是英语单词</w:t>
      </w:r>
      <w:r>
        <w:rPr>
          <w:rFonts w:hint="eastAsia"/>
        </w:rPr>
        <w:t>caste</w:t>
      </w:r>
      <w:r>
        <w:rPr>
          <w:rFonts w:hint="eastAsia"/>
        </w:rPr>
        <w:t>，它们都来自拉丁词根</w:t>
      </w:r>
      <w:r>
        <w:rPr>
          <w:rFonts w:hint="eastAsia"/>
        </w:rPr>
        <w:t>cas-</w:t>
      </w:r>
      <w:r>
        <w:rPr>
          <w:rFonts w:hint="eastAsia"/>
        </w:rPr>
        <w:t>（切断），后面的字母</w:t>
      </w:r>
      <w:r>
        <w:rPr>
          <w:rFonts w:hint="eastAsia"/>
        </w:rPr>
        <w:t>t</w:t>
      </w:r>
      <w:r>
        <w:rPr>
          <w:rFonts w:hint="eastAsia"/>
        </w:rPr>
        <w:t>则来自拉丁语动词的完成分词后缀，相当于</w:t>
      </w:r>
      <w:r>
        <w:rPr>
          <w:rFonts w:hint="eastAsia"/>
        </w:rPr>
        <w:t>-ed</w:t>
      </w:r>
      <w:r>
        <w:rPr>
          <w:rFonts w:hint="eastAsia"/>
        </w:rPr>
        <w:t>，表示动作已经完成，动作产生的结果。</w:t>
      </w:r>
      <w:r>
        <w:rPr>
          <w:rFonts w:hint="eastAsia"/>
        </w:rPr>
        <w:t>casta/caste</w:t>
      </w:r>
      <w:r>
        <w:rPr>
          <w:rFonts w:hint="eastAsia"/>
        </w:rPr>
        <w:t>的字面意思就是“被切断的东西”，引申为“切断与其他种族的通婚，保证自己血统纯粹的社会群体”，也就是所谓的“种姓”</w:t>
      </w:r>
    </w:p>
    <w:p w14:paraId="3562B550" w14:textId="77777777" w:rsidR="006833DE" w:rsidRDefault="006833DE" w:rsidP="006833DE">
      <w:pPr>
        <w:spacing w:beforeLines="0" w:line="360" w:lineRule="auto"/>
        <w:ind w:firstLineChars="202" w:firstLine="424"/>
      </w:pPr>
      <w:r>
        <w:rPr>
          <w:rFonts w:hint="eastAsia"/>
        </w:rPr>
        <w:t>单词</w:t>
      </w:r>
      <w:r>
        <w:rPr>
          <w:rFonts w:hint="eastAsia"/>
        </w:rPr>
        <w:t>caste</w:t>
      </w:r>
      <w:r>
        <w:rPr>
          <w:rFonts w:hint="eastAsia"/>
        </w:rPr>
        <w:t>谐音“卡死的”，可以用来帮助记忆：</w:t>
      </w:r>
      <w:r>
        <w:rPr>
          <w:rFonts w:hint="eastAsia"/>
        </w:rPr>
        <w:t>caste</w:t>
      </w:r>
      <w:r>
        <w:rPr>
          <w:rFonts w:hint="eastAsia"/>
        </w:rPr>
        <w:t>就是“卡死的”社会阶层。</w:t>
      </w:r>
    </w:p>
    <w:p w14:paraId="26D290C9" w14:textId="77777777" w:rsidR="006833DE" w:rsidRDefault="006833DE" w:rsidP="006833DE">
      <w:pPr>
        <w:spacing w:beforeLines="0" w:line="360" w:lineRule="auto"/>
        <w:ind w:firstLineChars="202" w:firstLine="424"/>
      </w:pPr>
      <w:r>
        <w:rPr>
          <w:rFonts w:hint="eastAsia"/>
        </w:rPr>
        <w:t>单纯</w:t>
      </w:r>
      <w:r>
        <w:rPr>
          <w:rFonts w:hint="eastAsia"/>
        </w:rPr>
        <w:t>chaste</w:t>
      </w:r>
      <w:r>
        <w:rPr>
          <w:rFonts w:hint="eastAsia"/>
        </w:rPr>
        <w:t>和</w:t>
      </w:r>
      <w:r>
        <w:rPr>
          <w:rFonts w:hint="eastAsia"/>
        </w:rPr>
        <w:t>caste</w:t>
      </w:r>
      <w:r>
        <w:rPr>
          <w:rFonts w:hint="eastAsia"/>
        </w:rPr>
        <w:t>同源，只是前面的</w:t>
      </w:r>
      <w:r>
        <w:rPr>
          <w:rFonts w:hint="eastAsia"/>
        </w:rPr>
        <w:t>c</w:t>
      </w:r>
      <w:r>
        <w:rPr>
          <w:rFonts w:hint="eastAsia"/>
        </w:rPr>
        <w:t>在法语中发生音变，拼写变成了</w:t>
      </w:r>
      <w:r>
        <w:rPr>
          <w:rFonts w:hint="eastAsia"/>
        </w:rPr>
        <w:t>ch</w:t>
      </w:r>
      <w:r>
        <w:rPr>
          <w:rFonts w:hint="eastAsia"/>
        </w:rPr>
        <w:t>。</w:t>
      </w:r>
      <w:r>
        <w:rPr>
          <w:rFonts w:hint="eastAsia"/>
        </w:rPr>
        <w:t>chaste</w:t>
      </w:r>
      <w:r>
        <w:rPr>
          <w:rFonts w:hint="eastAsia"/>
        </w:rPr>
        <w:t>的字面意思就是“与不洁之物切断联系的”，引申为“纯洁的”，进一步引申为“贞洁的、有道德的”，比如，</w:t>
      </w:r>
      <w:r>
        <w:rPr>
          <w:rFonts w:hint="eastAsia"/>
        </w:rPr>
        <w:t>a chaste virgin</w:t>
      </w:r>
      <w:r>
        <w:rPr>
          <w:rFonts w:hint="eastAsia"/>
        </w:rPr>
        <w:t>（一位纯洁的处女）。</w:t>
      </w:r>
    </w:p>
    <w:p w14:paraId="378B10A2" w14:textId="77777777" w:rsidR="006833DE" w:rsidRDefault="006833DE" w:rsidP="00986FE5">
      <w:pPr>
        <w:pStyle w:val="a6"/>
        <w:numPr>
          <w:ilvl w:val="0"/>
          <w:numId w:val="12"/>
        </w:numPr>
        <w:spacing w:beforeLines="0" w:before="156" w:line="360" w:lineRule="auto"/>
        <w:ind w:firstLineChars="0"/>
      </w:pPr>
      <w:r>
        <w:t>caste</w:t>
      </w:r>
      <w:r>
        <w:rPr>
          <w:rFonts w:hint="eastAsia"/>
        </w:rPr>
        <w:t>：</w:t>
      </w:r>
      <w:r>
        <w:t>[k</w:t>
      </w:r>
      <w:r>
        <w:rPr>
          <w:rFonts w:hint="eastAsia"/>
        </w:rPr>
        <w:t>ɑ</w:t>
      </w:r>
      <w:r>
        <w:t>ːst] n.</w:t>
      </w:r>
      <w:r>
        <w:rPr>
          <w:rFonts w:hint="eastAsia"/>
        </w:rPr>
        <w:t>（印度社会中的）种姓；（具有严格等级差别的）社会地位；（排他的）社会团体</w:t>
      </w:r>
    </w:p>
    <w:p w14:paraId="212D1A9F" w14:textId="6D09E7FF" w:rsidR="0046070E" w:rsidRPr="006833DE" w:rsidRDefault="006833DE" w:rsidP="00986FE5">
      <w:pPr>
        <w:pStyle w:val="a6"/>
        <w:numPr>
          <w:ilvl w:val="0"/>
          <w:numId w:val="12"/>
        </w:numPr>
        <w:spacing w:beforeLines="0" w:before="156" w:line="360" w:lineRule="auto"/>
        <w:ind w:firstLineChars="0"/>
      </w:pPr>
      <w:r>
        <w:t>chaste</w:t>
      </w:r>
      <w:r>
        <w:rPr>
          <w:rFonts w:hint="eastAsia"/>
        </w:rPr>
        <w:t>：</w:t>
      </w:r>
      <w:r>
        <w:t xml:space="preserve">[tʃeɪst] adj. </w:t>
      </w:r>
      <w:r>
        <w:rPr>
          <w:rFonts w:hint="eastAsia"/>
        </w:rPr>
        <w:t>纯洁的；贞洁的；有道德的；朴素的</w:t>
      </w:r>
    </w:p>
    <w:p w14:paraId="31AF1B7C" w14:textId="77777777" w:rsidR="00A36DA7" w:rsidRPr="00A36DA7" w:rsidRDefault="00A36DA7" w:rsidP="003F7763">
      <w:pPr>
        <w:pStyle w:val="1"/>
        <w:numPr>
          <w:ilvl w:val="0"/>
          <w:numId w:val="10"/>
        </w:numPr>
        <w:spacing w:before="156" w:after="120"/>
        <w:rPr>
          <w:sz w:val="28"/>
          <w:szCs w:val="28"/>
          <w:shd w:val="clear" w:color="auto" w:fill="FFFFFF"/>
        </w:rPr>
      </w:pPr>
      <w:bookmarkStart w:id="88" w:name="_Toc115678704"/>
      <w:r w:rsidRPr="00A36DA7">
        <w:rPr>
          <w:rFonts w:hint="eastAsia"/>
          <w:sz w:val="28"/>
          <w:szCs w:val="28"/>
          <w:shd w:val="clear" w:color="auto" w:fill="FFFFFF"/>
        </w:rPr>
        <w:t>谷物女神</w:t>
      </w:r>
      <w:r w:rsidRPr="00A36DA7">
        <w:rPr>
          <w:rFonts w:hint="eastAsia"/>
          <w:sz w:val="28"/>
          <w:szCs w:val="28"/>
          <w:shd w:val="clear" w:color="auto" w:fill="FFFFFF"/>
        </w:rPr>
        <w:t>Ceres</w:t>
      </w:r>
      <w:r w:rsidRPr="00A36DA7">
        <w:rPr>
          <w:rFonts w:hint="eastAsia"/>
          <w:sz w:val="28"/>
          <w:szCs w:val="28"/>
          <w:shd w:val="clear" w:color="auto" w:fill="FFFFFF"/>
        </w:rPr>
        <w:t>：敢抢我女儿，我断你口粮！</w:t>
      </w:r>
      <w:bookmarkEnd w:id="88"/>
    </w:p>
    <w:p w14:paraId="155CBE7D" w14:textId="77777777" w:rsidR="00A36DA7" w:rsidRDefault="00A36DA7" w:rsidP="00A36DA7">
      <w:pPr>
        <w:spacing w:beforeLines="0" w:line="360" w:lineRule="auto"/>
        <w:ind w:firstLineChars="202" w:firstLine="424"/>
      </w:pPr>
      <w:r>
        <w:rPr>
          <w:rFonts w:hint="eastAsia"/>
        </w:rPr>
        <w:t>古罗马神话中有位谷物女神叫做刻瑞斯（</w:t>
      </w:r>
      <w:r>
        <w:rPr>
          <w:rFonts w:hint="eastAsia"/>
        </w:rPr>
        <w:t>Ceres</w:t>
      </w:r>
      <w:r>
        <w:rPr>
          <w:rFonts w:hint="eastAsia"/>
        </w:rPr>
        <w:t>）。她是是神王朱庇特的姐姐和第四个妻子，掌管农业、谷物和丰产，等同于古希腊神话中的德墨忒尔（</w:t>
      </w:r>
      <w:r>
        <w:rPr>
          <w:rFonts w:hint="eastAsia"/>
        </w:rPr>
        <w:t>Demeter</w:t>
      </w:r>
      <w:r>
        <w:rPr>
          <w:rFonts w:hint="eastAsia"/>
        </w:rPr>
        <w:t>）。</w:t>
      </w:r>
    </w:p>
    <w:p w14:paraId="7DAB951F" w14:textId="77777777" w:rsidR="00A36DA7" w:rsidRDefault="00A36DA7" w:rsidP="00A36DA7">
      <w:pPr>
        <w:spacing w:beforeLines="0" w:line="360" w:lineRule="auto"/>
        <w:ind w:firstLineChars="202" w:firstLine="424"/>
      </w:pPr>
      <w:r>
        <w:rPr>
          <w:rFonts w:hint="eastAsia"/>
        </w:rPr>
        <w:t>据说冥王普鲁托看上了刻瑞斯的爱女科瑞（</w:t>
      </w:r>
      <w:r>
        <w:rPr>
          <w:rFonts w:hint="eastAsia"/>
        </w:rPr>
        <w:t>Core</w:t>
      </w:r>
      <w:r>
        <w:rPr>
          <w:rFonts w:hint="eastAsia"/>
        </w:rPr>
        <w:t>，即希腊神话中的珀尔塞福涅），把她劫到了冥府当了冥后。刻瑞斯四处寻找女儿，不问农事，导致庄稼死亡，饥馑遍地。</w:t>
      </w:r>
    </w:p>
    <w:p w14:paraId="12F252A7" w14:textId="77777777" w:rsidR="00A36DA7" w:rsidRDefault="00A36DA7" w:rsidP="00A36DA7">
      <w:pPr>
        <w:spacing w:beforeLines="0" w:line="360" w:lineRule="auto"/>
        <w:ind w:firstLineChars="202" w:firstLine="424"/>
      </w:pPr>
      <w:r>
        <w:rPr>
          <w:rFonts w:hint="eastAsia"/>
        </w:rPr>
        <w:t>人们再也没有祭品来供奉神灵。没办法，天神朱庇特命令冥王释放科瑞。冥王不敢违命，但又不甘心，就在科瑞离开之际，哄骗她吃下施了魔咒的石榴籽，使得她无法断绝与冥府的联系。</w:t>
      </w:r>
    </w:p>
    <w:p w14:paraId="078B2178" w14:textId="77777777" w:rsidR="00A36DA7" w:rsidRDefault="00A36DA7" w:rsidP="00A36DA7">
      <w:pPr>
        <w:spacing w:beforeLines="0" w:line="360" w:lineRule="auto"/>
        <w:ind w:firstLineChars="202" w:firstLine="424"/>
      </w:pPr>
      <w:r>
        <w:rPr>
          <w:rFonts w:hint="eastAsia"/>
        </w:rPr>
        <w:t>因此，科瑞每年有</w:t>
      </w:r>
      <w:r>
        <w:rPr>
          <w:rFonts w:hint="eastAsia"/>
        </w:rPr>
        <w:t>8</w:t>
      </w:r>
      <w:r>
        <w:rPr>
          <w:rFonts w:hint="eastAsia"/>
        </w:rPr>
        <w:t>个月时间在人间陪伴母亲，</w:t>
      </w:r>
      <w:r>
        <w:rPr>
          <w:rFonts w:hint="eastAsia"/>
        </w:rPr>
        <w:t>4</w:t>
      </w:r>
      <w:r>
        <w:rPr>
          <w:rFonts w:hint="eastAsia"/>
        </w:rPr>
        <w:t>个月时间重返冥府陪伴冥王。在有女儿陪伴的时期，谷物女神心情愉快，世间万物蓬勃生长；而在女儿离开的</w:t>
      </w:r>
      <w:r>
        <w:rPr>
          <w:rFonts w:hint="eastAsia"/>
        </w:rPr>
        <w:t>4</w:t>
      </w:r>
      <w:r>
        <w:rPr>
          <w:rFonts w:hint="eastAsia"/>
        </w:rPr>
        <w:t>个月中，谷物女神心情低落，万物枯竭，这就是人间的冬天。就这样，人间出现枯荣轮回，人类也不能再像黄金时代那样不劳而获，坐等庄稼自己长出来，而是需要去播种耕耘。</w:t>
      </w:r>
    </w:p>
    <w:p w14:paraId="45BD80BA" w14:textId="77777777" w:rsidR="00A36DA7" w:rsidRDefault="00A36DA7" w:rsidP="00A36DA7">
      <w:pPr>
        <w:spacing w:beforeLines="0" w:line="360" w:lineRule="auto"/>
        <w:ind w:firstLineChars="202" w:firstLine="424"/>
      </w:pPr>
      <w:r>
        <w:rPr>
          <w:rFonts w:hint="eastAsia"/>
        </w:rPr>
        <w:t>谷物女神刻瑞斯的名字</w:t>
      </w:r>
      <w:r>
        <w:rPr>
          <w:rFonts w:hint="eastAsia"/>
        </w:rPr>
        <w:t>Ceres</w:t>
      </w:r>
      <w:r>
        <w:rPr>
          <w:rFonts w:hint="eastAsia"/>
        </w:rPr>
        <w:t>来自拉丁语词根</w:t>
      </w:r>
      <w:r>
        <w:rPr>
          <w:rFonts w:hint="eastAsia"/>
        </w:rPr>
        <w:t>cer-</w:t>
      </w:r>
      <w:r>
        <w:rPr>
          <w:rFonts w:hint="eastAsia"/>
        </w:rPr>
        <w:t>（生长），所以她就是掌管万物生长的女神。英语单词</w:t>
      </w:r>
      <w:r>
        <w:rPr>
          <w:rFonts w:hint="eastAsia"/>
        </w:rPr>
        <w:t>cereal</w:t>
      </w:r>
      <w:r>
        <w:rPr>
          <w:rFonts w:hint="eastAsia"/>
        </w:rPr>
        <w:t>（谷物的）就来源于此，它原本是个形容词，意思就是“属于谷物女神的“，转做名词，表示谷物女神掌管的各种庄稼。</w:t>
      </w:r>
    </w:p>
    <w:p w14:paraId="12004999" w14:textId="77777777" w:rsidR="00A36DA7" w:rsidRDefault="00A36DA7" w:rsidP="00A36DA7">
      <w:pPr>
        <w:spacing w:beforeLines="0" w:line="360" w:lineRule="auto"/>
        <w:ind w:firstLineChars="202" w:firstLine="424"/>
      </w:pPr>
      <w:r>
        <w:rPr>
          <w:rFonts w:hint="eastAsia"/>
        </w:rPr>
        <w:t>英语单词</w:t>
      </w:r>
      <w:r>
        <w:rPr>
          <w:rFonts w:hint="eastAsia"/>
        </w:rPr>
        <w:t>create</w:t>
      </w:r>
      <w:r>
        <w:rPr>
          <w:rFonts w:hint="eastAsia"/>
        </w:rPr>
        <w:t>（创造）同样来自拉丁语词根</w:t>
      </w:r>
      <w:r>
        <w:rPr>
          <w:rFonts w:hint="eastAsia"/>
        </w:rPr>
        <w:t>cer-</w:t>
      </w:r>
      <w:r>
        <w:rPr>
          <w:rFonts w:hint="eastAsia"/>
        </w:rPr>
        <w:t>（生长），前面的</w:t>
      </w:r>
      <w:r>
        <w:rPr>
          <w:rFonts w:hint="eastAsia"/>
        </w:rPr>
        <w:t>cre-</w:t>
      </w:r>
      <w:r>
        <w:rPr>
          <w:rFonts w:hint="eastAsia"/>
        </w:rPr>
        <w:t>其实就是</w:t>
      </w:r>
      <w:r>
        <w:rPr>
          <w:rFonts w:hint="eastAsia"/>
        </w:rPr>
        <w:t>cer-</w:t>
      </w:r>
      <w:r>
        <w:rPr>
          <w:rFonts w:hint="eastAsia"/>
        </w:rPr>
        <w:t>的变化形式，元音字母</w:t>
      </w:r>
      <w:r>
        <w:rPr>
          <w:rFonts w:hint="eastAsia"/>
        </w:rPr>
        <w:t>e</w:t>
      </w:r>
      <w:r>
        <w:rPr>
          <w:rFonts w:hint="eastAsia"/>
        </w:rPr>
        <w:t>的位置挪到了辅音字母</w:t>
      </w:r>
      <w:r>
        <w:rPr>
          <w:rFonts w:hint="eastAsia"/>
        </w:rPr>
        <w:t>r</w:t>
      </w:r>
      <w:r>
        <w:rPr>
          <w:rFonts w:hint="eastAsia"/>
        </w:rPr>
        <w:t>的后面。</w:t>
      </w:r>
    </w:p>
    <w:p w14:paraId="301426E2" w14:textId="5F4EE756" w:rsidR="00A36DA7" w:rsidRDefault="00A36DA7" w:rsidP="00986FE5">
      <w:pPr>
        <w:pStyle w:val="a6"/>
        <w:numPr>
          <w:ilvl w:val="0"/>
          <w:numId w:val="12"/>
        </w:numPr>
        <w:spacing w:beforeLines="0" w:before="156" w:line="360" w:lineRule="auto"/>
        <w:ind w:firstLineChars="0"/>
      </w:pPr>
      <w:r>
        <w:lastRenderedPageBreak/>
        <w:t>Ceres</w:t>
      </w:r>
      <w:r>
        <w:rPr>
          <w:rFonts w:hint="eastAsia"/>
        </w:rPr>
        <w:t>：</w:t>
      </w:r>
      <w:r>
        <w:t>[</w:t>
      </w:r>
      <w:r w:rsidRPr="00A36DA7">
        <w:t>ˈsɪəriːz</w:t>
      </w:r>
      <w:r>
        <w:t>] n.</w:t>
      </w:r>
      <w:r>
        <w:rPr>
          <w:rFonts w:hint="eastAsia"/>
        </w:rPr>
        <w:t>科瑞斯，谷物女神</w:t>
      </w:r>
    </w:p>
    <w:p w14:paraId="10247DB4" w14:textId="77777777" w:rsidR="00A36DA7" w:rsidRDefault="00A36DA7" w:rsidP="00986FE5">
      <w:pPr>
        <w:pStyle w:val="a6"/>
        <w:numPr>
          <w:ilvl w:val="0"/>
          <w:numId w:val="12"/>
        </w:numPr>
        <w:spacing w:beforeLines="0" w:before="156" w:line="360" w:lineRule="auto"/>
        <w:ind w:firstLineChars="0"/>
      </w:pPr>
      <w:r>
        <w:t>cereal</w:t>
      </w:r>
      <w:r>
        <w:rPr>
          <w:rFonts w:hint="eastAsia"/>
        </w:rPr>
        <w:t>：</w:t>
      </w:r>
      <w:r>
        <w:t>['sɪərɪəl] adj.</w:t>
      </w:r>
      <w:r>
        <w:rPr>
          <w:rFonts w:hint="eastAsia"/>
        </w:rPr>
        <w:t>谷物的，谷类的</w:t>
      </w:r>
      <w:r>
        <w:t>n.</w:t>
      </w:r>
      <w:r>
        <w:rPr>
          <w:rFonts w:hint="eastAsia"/>
        </w:rPr>
        <w:t>谷物，谷类植物，谷类食物，麦片</w:t>
      </w:r>
    </w:p>
    <w:p w14:paraId="269815F1" w14:textId="62F70E72" w:rsidR="0046070E" w:rsidRDefault="00A36DA7" w:rsidP="00986FE5">
      <w:pPr>
        <w:pStyle w:val="a6"/>
        <w:numPr>
          <w:ilvl w:val="0"/>
          <w:numId w:val="12"/>
        </w:numPr>
        <w:spacing w:beforeLines="0" w:before="156" w:line="360" w:lineRule="auto"/>
        <w:ind w:firstLineChars="0"/>
      </w:pPr>
      <w:r>
        <w:t>create</w:t>
      </w:r>
      <w:r>
        <w:rPr>
          <w:rFonts w:hint="eastAsia"/>
        </w:rPr>
        <w:t>：</w:t>
      </w:r>
      <w:r>
        <w:t>[kriˈeɪt] vt.</w:t>
      </w:r>
      <w:r>
        <w:rPr>
          <w:rFonts w:hint="eastAsia"/>
        </w:rPr>
        <w:t>创造，创作，造成</w:t>
      </w:r>
    </w:p>
    <w:p w14:paraId="1B752000" w14:textId="77777777" w:rsidR="00A36DA7" w:rsidRPr="00A36DA7" w:rsidRDefault="00A36DA7" w:rsidP="003F7763">
      <w:pPr>
        <w:pStyle w:val="1"/>
        <w:numPr>
          <w:ilvl w:val="0"/>
          <w:numId w:val="10"/>
        </w:numPr>
        <w:spacing w:before="156" w:after="120"/>
        <w:rPr>
          <w:sz w:val="28"/>
          <w:szCs w:val="28"/>
          <w:shd w:val="clear" w:color="auto" w:fill="FFFFFF"/>
        </w:rPr>
      </w:pPr>
      <w:bookmarkStart w:id="89" w:name="_Toc115678705"/>
      <w:r w:rsidRPr="00A36DA7">
        <w:rPr>
          <w:rFonts w:hint="eastAsia"/>
          <w:sz w:val="28"/>
          <w:szCs w:val="28"/>
          <w:shd w:val="clear" w:color="auto" w:fill="FFFFFF"/>
        </w:rPr>
        <w:t>坐在方格栏杆旁边的</w:t>
      </w:r>
      <w:r w:rsidRPr="00A36DA7">
        <w:rPr>
          <w:rFonts w:hint="eastAsia"/>
          <w:sz w:val="28"/>
          <w:szCs w:val="28"/>
          <w:shd w:val="clear" w:color="auto" w:fill="FFFFFF"/>
        </w:rPr>
        <w:t>chancellor</w:t>
      </w:r>
      <w:r w:rsidRPr="00A36DA7">
        <w:rPr>
          <w:rFonts w:hint="eastAsia"/>
          <w:sz w:val="28"/>
          <w:szCs w:val="28"/>
          <w:shd w:val="clear" w:color="auto" w:fill="FFFFFF"/>
        </w:rPr>
        <w:t>（总理）</w:t>
      </w:r>
      <w:bookmarkEnd w:id="89"/>
    </w:p>
    <w:p w14:paraId="11D0013A" w14:textId="77777777" w:rsidR="00A36DA7" w:rsidRDefault="00A36DA7" w:rsidP="00A36DA7">
      <w:pPr>
        <w:spacing w:beforeLines="0" w:line="360" w:lineRule="auto"/>
        <w:ind w:firstLineChars="202" w:firstLine="424"/>
      </w:pPr>
      <w:r>
        <w:rPr>
          <w:rFonts w:hint="eastAsia"/>
        </w:rPr>
        <w:t>我们知道，英国的政府首脑叫做</w:t>
      </w:r>
      <w:r>
        <w:rPr>
          <w:rFonts w:hint="eastAsia"/>
        </w:rPr>
        <w:t>Prime Minister</w:t>
      </w:r>
      <w:r>
        <w:rPr>
          <w:rFonts w:hint="eastAsia"/>
        </w:rPr>
        <w:t>（首相），德国的政府首脑在英语中叫做</w:t>
      </w:r>
      <w:r>
        <w:rPr>
          <w:rFonts w:hint="eastAsia"/>
        </w:rPr>
        <w:t>chancellor</w:t>
      </w:r>
      <w:r>
        <w:rPr>
          <w:rFonts w:hint="eastAsia"/>
        </w:rPr>
        <w:t>，在中文中一般译为“总理”。那么，这个</w:t>
      </w:r>
      <w:r>
        <w:rPr>
          <w:rFonts w:hint="eastAsia"/>
        </w:rPr>
        <w:t>chancellor</w:t>
      </w:r>
      <w:r>
        <w:rPr>
          <w:rFonts w:hint="eastAsia"/>
        </w:rPr>
        <w:t>到底是怎么来的呢？</w:t>
      </w:r>
    </w:p>
    <w:p w14:paraId="697F7888" w14:textId="77777777" w:rsidR="00A36DA7" w:rsidRDefault="00A36DA7" w:rsidP="00A36DA7">
      <w:pPr>
        <w:spacing w:beforeLines="0" w:line="360" w:lineRule="auto"/>
        <w:ind w:firstLineChars="202" w:firstLine="424"/>
      </w:pPr>
      <w:r>
        <w:rPr>
          <w:rFonts w:hint="eastAsia"/>
        </w:rPr>
        <w:t>单词</w:t>
      </w:r>
      <w:r>
        <w:rPr>
          <w:rFonts w:hint="eastAsia"/>
        </w:rPr>
        <w:t>chancellor</w:t>
      </w:r>
      <w:r>
        <w:rPr>
          <w:rFonts w:hint="eastAsia"/>
        </w:rPr>
        <w:t>来自拉丁语，前面的</w:t>
      </w:r>
      <w:r>
        <w:rPr>
          <w:rFonts w:hint="eastAsia"/>
        </w:rPr>
        <w:t>chancell-</w:t>
      </w:r>
      <w:r>
        <w:rPr>
          <w:rFonts w:hint="eastAsia"/>
        </w:rPr>
        <w:t>来自拉丁语词根</w:t>
      </w:r>
      <w:r>
        <w:rPr>
          <w:rFonts w:hint="eastAsia"/>
        </w:rPr>
        <w:t>cancell-</w:t>
      </w:r>
      <w:r>
        <w:rPr>
          <w:rFonts w:hint="eastAsia"/>
        </w:rPr>
        <w:t>，本意是“方格栏杆”，在教堂中用来分隔听众和讲坛，在法庭上用来分隔审判席和旁听席。</w:t>
      </w:r>
      <w:r>
        <w:rPr>
          <w:rFonts w:hint="eastAsia"/>
        </w:rPr>
        <w:t>chancellor</w:t>
      </w:r>
      <w:r>
        <w:rPr>
          <w:rFonts w:hint="eastAsia"/>
        </w:rPr>
        <w:t>的字面意思就是“坐在方格栏杆旁边的人”，他负责开关栏杆，引导人员入座。后来，</w:t>
      </w:r>
      <w:r>
        <w:rPr>
          <w:rFonts w:hint="eastAsia"/>
        </w:rPr>
        <w:t>chancellor</w:t>
      </w:r>
      <w:r>
        <w:rPr>
          <w:rFonts w:hint="eastAsia"/>
        </w:rPr>
        <w:t>的职责范围越来越大，还包括了材料准备、法庭记录、文书起草等工作，相当于法官的秘书。</w:t>
      </w:r>
    </w:p>
    <w:p w14:paraId="6032CB8E" w14:textId="77777777" w:rsidR="00A36DA7" w:rsidRDefault="00A36DA7" w:rsidP="00A36DA7">
      <w:pPr>
        <w:spacing w:beforeLines="0" w:line="360" w:lineRule="auto"/>
        <w:ind w:firstLineChars="202" w:firstLine="424"/>
      </w:pPr>
      <w:r>
        <w:rPr>
          <w:rFonts w:hint="eastAsia"/>
        </w:rPr>
        <w:t>在英国，</w:t>
      </w:r>
      <w:r>
        <w:rPr>
          <w:rFonts w:hint="eastAsia"/>
        </w:rPr>
        <w:t>chancellor</w:t>
      </w:r>
      <w:r>
        <w:rPr>
          <w:rFonts w:hint="eastAsia"/>
        </w:rPr>
        <w:t>从法官的秘书演变为国王的秘书，负责掌管国王的御印，变成了首席大法官兼掌玺大臣。而在德国、奥地利和瑞士等国家，</w:t>
      </w:r>
      <w:r>
        <w:rPr>
          <w:rFonts w:hint="eastAsia"/>
        </w:rPr>
        <w:t>chancellor</w:t>
      </w:r>
      <w:r>
        <w:rPr>
          <w:rFonts w:hint="eastAsia"/>
        </w:rPr>
        <w:t>的地位一路高升，最终演变成为政府首脑，翻译为“总理”。在美国一些大学，行政负责人也被称为</w:t>
      </w:r>
      <w:r>
        <w:rPr>
          <w:rFonts w:hint="eastAsia"/>
        </w:rPr>
        <w:t>chancellor</w:t>
      </w:r>
      <w:r>
        <w:rPr>
          <w:rFonts w:hint="eastAsia"/>
        </w:rPr>
        <w:t>，可以翻译为“校长”。</w:t>
      </w:r>
    </w:p>
    <w:p w14:paraId="048B42E0" w14:textId="77777777" w:rsidR="00A36DA7" w:rsidRDefault="00A36DA7" w:rsidP="00A36DA7">
      <w:pPr>
        <w:spacing w:beforeLines="0" w:line="360" w:lineRule="auto"/>
        <w:ind w:firstLineChars="202" w:firstLine="424"/>
      </w:pPr>
      <w:r>
        <w:rPr>
          <w:rFonts w:hint="eastAsia"/>
        </w:rPr>
        <w:t>和</w:t>
      </w:r>
      <w:r>
        <w:rPr>
          <w:rFonts w:hint="eastAsia"/>
        </w:rPr>
        <w:t>chancellor</w:t>
      </w:r>
      <w:r>
        <w:rPr>
          <w:rFonts w:hint="eastAsia"/>
        </w:rPr>
        <w:t>同源的单词还有</w:t>
      </w:r>
      <w:r>
        <w:rPr>
          <w:rFonts w:hint="eastAsia"/>
        </w:rPr>
        <w:t>chancel</w:t>
      </w:r>
      <w:r>
        <w:rPr>
          <w:rFonts w:hint="eastAsia"/>
        </w:rPr>
        <w:t>，它常翻译为“高坛”，指的是教堂中靠近圣坛的核心区域，以前用方格栏杆与其他区域隔开，供神职人员和唱诗班专用。它其实就来自拉丁语词根</w:t>
      </w:r>
      <w:r>
        <w:rPr>
          <w:rFonts w:hint="eastAsia"/>
        </w:rPr>
        <w:t>cancell-</w:t>
      </w:r>
      <w:r>
        <w:rPr>
          <w:rFonts w:hint="eastAsia"/>
        </w:rPr>
        <w:t>（方格栏杆）。</w:t>
      </w:r>
    </w:p>
    <w:p w14:paraId="7A136C9F" w14:textId="77777777" w:rsidR="00A36DA7" w:rsidRDefault="00A36DA7" w:rsidP="00A36DA7">
      <w:pPr>
        <w:spacing w:beforeLines="0" w:line="360" w:lineRule="auto"/>
        <w:ind w:firstLineChars="202" w:firstLine="424"/>
      </w:pPr>
      <w:r>
        <w:rPr>
          <w:rFonts w:hint="eastAsia"/>
        </w:rPr>
        <w:t>来自词根</w:t>
      </w:r>
      <w:r>
        <w:rPr>
          <w:rFonts w:hint="eastAsia"/>
        </w:rPr>
        <w:t>cancell-</w:t>
      </w:r>
      <w:r>
        <w:rPr>
          <w:rFonts w:hint="eastAsia"/>
        </w:rPr>
        <w:t>（方格栏杆）的还有英语单词</w:t>
      </w:r>
      <w:r>
        <w:rPr>
          <w:rFonts w:hint="eastAsia"/>
        </w:rPr>
        <w:t>cancel</w:t>
      </w:r>
      <w:r>
        <w:rPr>
          <w:rFonts w:hint="eastAsia"/>
        </w:rPr>
        <w:t>（撤销）。中世纪罗马抄写员在抄写经书时，在笔误之处打上一个叉，表示撤销。多个叉连在一起就成了</w:t>
      </w:r>
      <w:r>
        <w:rPr>
          <w:rFonts w:hint="eastAsia"/>
        </w:rPr>
        <w:t>XXXX</w:t>
      </w:r>
      <w:r>
        <w:rPr>
          <w:rFonts w:hint="eastAsia"/>
        </w:rPr>
        <w:t>，就像方格栏杆一样，因此衍生出英语单词</w:t>
      </w:r>
      <w:r>
        <w:rPr>
          <w:rFonts w:hint="eastAsia"/>
        </w:rPr>
        <w:t>cancel</w:t>
      </w:r>
      <w:r>
        <w:rPr>
          <w:rFonts w:hint="eastAsia"/>
        </w:rPr>
        <w:t>（撤销）。</w:t>
      </w:r>
    </w:p>
    <w:p w14:paraId="563AFD61" w14:textId="77777777" w:rsidR="00A36DA7" w:rsidRDefault="00A36DA7" w:rsidP="00A36DA7">
      <w:pPr>
        <w:spacing w:beforeLines="0" w:line="360" w:lineRule="auto"/>
        <w:ind w:firstLineChars="202" w:firstLine="424"/>
      </w:pPr>
      <w:r>
        <w:rPr>
          <w:rFonts w:hint="eastAsia"/>
        </w:rPr>
        <w:t>最后解释一下拼写差异。单词</w:t>
      </w:r>
      <w:r>
        <w:rPr>
          <w:rFonts w:hint="eastAsia"/>
        </w:rPr>
        <w:t>chancellor</w:t>
      </w:r>
      <w:r>
        <w:rPr>
          <w:rFonts w:hint="eastAsia"/>
        </w:rPr>
        <w:t>（总理）和</w:t>
      </w:r>
      <w:r>
        <w:rPr>
          <w:rFonts w:hint="eastAsia"/>
        </w:rPr>
        <w:t>chancel</w:t>
      </w:r>
      <w:r>
        <w:rPr>
          <w:rFonts w:hint="eastAsia"/>
        </w:rPr>
        <w:t>（高坛）都是经由古法语进入英语的，前面的字母</w:t>
      </w:r>
      <w:r>
        <w:rPr>
          <w:rFonts w:hint="eastAsia"/>
        </w:rPr>
        <w:t>c</w:t>
      </w:r>
      <w:r>
        <w:rPr>
          <w:rFonts w:hint="eastAsia"/>
        </w:rPr>
        <w:t>发生了音变，变成了</w:t>
      </w:r>
      <w:r>
        <w:rPr>
          <w:rFonts w:hint="eastAsia"/>
        </w:rPr>
        <w:t>ch-</w:t>
      </w:r>
      <w:r>
        <w:rPr>
          <w:rFonts w:hint="eastAsia"/>
        </w:rPr>
        <w:t>。</w:t>
      </w:r>
    </w:p>
    <w:p w14:paraId="3017688D" w14:textId="77777777" w:rsidR="00A36DA7" w:rsidRDefault="00A36DA7" w:rsidP="00986FE5">
      <w:pPr>
        <w:pStyle w:val="a6"/>
        <w:numPr>
          <w:ilvl w:val="0"/>
          <w:numId w:val="12"/>
        </w:numPr>
        <w:spacing w:beforeLines="0" w:before="156" w:line="360" w:lineRule="auto"/>
        <w:ind w:firstLineChars="0"/>
      </w:pPr>
      <w:r>
        <w:t>chancellor</w:t>
      </w:r>
      <w:r>
        <w:rPr>
          <w:rFonts w:hint="eastAsia"/>
        </w:rPr>
        <w:t>：</w:t>
      </w:r>
      <w:r>
        <w:t>[ˈtʃ</w:t>
      </w:r>
      <w:r>
        <w:rPr>
          <w:rFonts w:hint="eastAsia"/>
        </w:rPr>
        <w:t>ɑ</w:t>
      </w:r>
      <w:r>
        <w:t>ːnsələr] n.</w:t>
      </w:r>
      <w:r>
        <w:rPr>
          <w:rFonts w:hint="eastAsia"/>
        </w:rPr>
        <w:t>总理，大臣，校长，大法官</w:t>
      </w:r>
    </w:p>
    <w:p w14:paraId="0D12BBCC" w14:textId="77777777" w:rsidR="00A36DA7" w:rsidRDefault="00A36DA7" w:rsidP="00986FE5">
      <w:pPr>
        <w:pStyle w:val="a6"/>
        <w:numPr>
          <w:ilvl w:val="0"/>
          <w:numId w:val="12"/>
        </w:numPr>
        <w:spacing w:beforeLines="0" w:before="156" w:line="360" w:lineRule="auto"/>
        <w:ind w:firstLineChars="0"/>
      </w:pPr>
      <w:r>
        <w:t>chancel</w:t>
      </w:r>
      <w:r>
        <w:rPr>
          <w:rFonts w:hint="eastAsia"/>
        </w:rPr>
        <w:t>：</w:t>
      </w:r>
      <w:r>
        <w:t>[ˈtʃ</w:t>
      </w:r>
      <w:r>
        <w:rPr>
          <w:rFonts w:hint="eastAsia"/>
        </w:rPr>
        <w:t>ɑ</w:t>
      </w:r>
      <w:r>
        <w:t>ːnsl] n.</w:t>
      </w:r>
      <w:r>
        <w:rPr>
          <w:rFonts w:hint="eastAsia"/>
        </w:rPr>
        <w:t>教堂的高坛</w:t>
      </w:r>
    </w:p>
    <w:p w14:paraId="2D959506" w14:textId="22BB3B08" w:rsidR="00A36DA7" w:rsidRDefault="00A36DA7" w:rsidP="00986FE5">
      <w:pPr>
        <w:pStyle w:val="a6"/>
        <w:numPr>
          <w:ilvl w:val="0"/>
          <w:numId w:val="12"/>
        </w:numPr>
        <w:spacing w:beforeLines="0" w:before="156" w:line="360" w:lineRule="auto"/>
        <w:ind w:firstLineChars="0"/>
      </w:pPr>
      <w:r>
        <w:t>cancel</w:t>
      </w:r>
      <w:r>
        <w:rPr>
          <w:rFonts w:hint="eastAsia"/>
        </w:rPr>
        <w:t>：</w:t>
      </w:r>
      <w:r>
        <w:t>[ˈkænsl] v.</w:t>
      </w:r>
      <w:r>
        <w:rPr>
          <w:rFonts w:hint="eastAsia"/>
        </w:rPr>
        <w:t>撤销</w:t>
      </w:r>
    </w:p>
    <w:p w14:paraId="2CCBC3ED" w14:textId="77777777" w:rsidR="00A36DA7" w:rsidRPr="00A36DA7" w:rsidRDefault="00A36DA7" w:rsidP="003F7763">
      <w:pPr>
        <w:pStyle w:val="1"/>
        <w:numPr>
          <w:ilvl w:val="0"/>
          <w:numId w:val="10"/>
        </w:numPr>
        <w:spacing w:before="156" w:after="120"/>
        <w:rPr>
          <w:sz w:val="28"/>
          <w:szCs w:val="28"/>
          <w:shd w:val="clear" w:color="auto" w:fill="FFFFFF"/>
        </w:rPr>
      </w:pPr>
      <w:bookmarkStart w:id="90" w:name="_Toc115678706"/>
      <w:r w:rsidRPr="00A36DA7">
        <w:rPr>
          <w:rFonts w:hint="eastAsia"/>
          <w:sz w:val="28"/>
          <w:szCs w:val="28"/>
          <w:shd w:val="clear" w:color="auto" w:fill="FFFFFF"/>
        </w:rPr>
        <w:lastRenderedPageBreak/>
        <w:t>混沌之神卡俄斯（</w:t>
      </w:r>
      <w:r w:rsidRPr="00A36DA7">
        <w:rPr>
          <w:rFonts w:hint="eastAsia"/>
          <w:sz w:val="28"/>
          <w:szCs w:val="28"/>
          <w:shd w:val="clear" w:color="auto" w:fill="FFFFFF"/>
        </w:rPr>
        <w:t>Chaos</w:t>
      </w:r>
      <w:r w:rsidRPr="00A36DA7">
        <w:rPr>
          <w:rFonts w:hint="eastAsia"/>
          <w:sz w:val="28"/>
          <w:szCs w:val="28"/>
          <w:shd w:val="clear" w:color="auto" w:fill="FFFFFF"/>
        </w:rPr>
        <w:t>）</w:t>
      </w:r>
      <w:bookmarkEnd w:id="90"/>
    </w:p>
    <w:p w14:paraId="41CDE8DE" w14:textId="740B35DD" w:rsidR="00A36DA7" w:rsidRDefault="00A36DA7" w:rsidP="00A62193">
      <w:pPr>
        <w:spacing w:beforeLines="0" w:line="360" w:lineRule="auto"/>
        <w:ind w:firstLineChars="202" w:firstLine="424"/>
        <w:jc w:val="left"/>
      </w:pPr>
      <w:r>
        <w:t>英语单词</w:t>
      </w:r>
      <w:r>
        <w:t>chaos</w:t>
      </w:r>
      <w:r>
        <w:t>（混沌）源自古希腊神话中的混沌之神卡俄斯（</w:t>
      </w:r>
      <w:r>
        <w:t>Chaos</w:t>
      </w:r>
      <w:r>
        <w:t>）。在古希腊神话中，卡俄斯（</w:t>
      </w:r>
      <w:r>
        <w:t>Chaos</w:t>
      </w:r>
      <w:r>
        <w:t>）是原始神之一，代表宇宙形成之前模糊一团的景象。</w:t>
      </w:r>
    </w:p>
    <w:p w14:paraId="66120842" w14:textId="77777777" w:rsidR="00A36DA7" w:rsidRDefault="00A36DA7" w:rsidP="00C65999">
      <w:pPr>
        <w:spacing w:beforeLines="0" w:line="360" w:lineRule="auto"/>
        <w:ind w:firstLineChars="202" w:firstLine="424"/>
      </w:pPr>
      <w:r>
        <w:t>根据古希腊著名历史学家赫西奥德（</w:t>
      </w:r>
      <w:r>
        <w:t>Hesiod</w:t>
      </w:r>
      <w:r>
        <w:t>）的《神谱》和早期希腊神话记载：宇宙之初只有卡俄斯，祂是一个无边无际、一无所有的虚空。随后祂依靠无性繁殖从自身内部诞生了大地女神、深渊神、黑暗神、黑夜女神和爱神等五大创世神，世界由此开始。</w:t>
      </w:r>
    </w:p>
    <w:p w14:paraId="7B2E0B1D" w14:textId="77777777" w:rsidR="00A36DA7" w:rsidRDefault="00A36DA7" w:rsidP="00C65999">
      <w:pPr>
        <w:spacing w:beforeLines="0" w:line="360" w:lineRule="auto"/>
        <w:ind w:firstLineChars="202" w:firstLine="424"/>
      </w:pPr>
      <w:r>
        <w:t>卡俄斯（</w:t>
      </w:r>
      <w:r>
        <w:t>Chaos</w:t>
      </w:r>
      <w:r>
        <w:t>）在希腊语中拼写为</w:t>
      </w:r>
      <w:r>
        <w:t>khaos</w:t>
      </w:r>
      <w:r>
        <w:t>，本意是</w:t>
      </w:r>
      <w:r>
        <w:t>“</w:t>
      </w:r>
      <w:r>
        <w:t>虚空、裂开</w:t>
      </w:r>
      <w:r>
        <w:t>”</w:t>
      </w:r>
      <w:r>
        <w:t>，由词干</w:t>
      </w:r>
      <w:r>
        <w:t>kha</w:t>
      </w:r>
      <w:r>
        <w:t>（空洞）和名词后缀</w:t>
      </w:r>
      <w:r>
        <w:t>-os</w:t>
      </w:r>
      <w:r>
        <w:t>构成。该词在拉丁语中拼写为</w:t>
      </w:r>
      <w:r>
        <w:t>chaos</w:t>
      </w:r>
      <w:r>
        <w:t>，并经由法语进入英语，形成了英语单词</w:t>
      </w:r>
      <w:r>
        <w:t>chaos</w:t>
      </w:r>
      <w:r>
        <w:t>。</w:t>
      </w:r>
    </w:p>
    <w:p w14:paraId="2B2462BD" w14:textId="77777777" w:rsidR="00A36DA7" w:rsidRDefault="00A36DA7" w:rsidP="00C65999">
      <w:pPr>
        <w:spacing w:beforeLines="0" w:line="360" w:lineRule="auto"/>
        <w:ind w:firstLineChars="202" w:firstLine="424"/>
      </w:pPr>
      <w:r>
        <w:t>现在，</w:t>
      </w:r>
      <w:r>
        <w:t>chaos</w:t>
      </w:r>
      <w:r>
        <w:t>常常被用来表示</w:t>
      </w:r>
      <w:r>
        <w:t>“</w:t>
      </w:r>
      <w:r>
        <w:t>混乱、混沌</w:t>
      </w:r>
      <w:r>
        <w:t>”</w:t>
      </w:r>
      <w:r>
        <w:t>。该含义源自赫西奥德的说法，他用</w:t>
      </w:r>
      <w:r>
        <w:t>chaos</w:t>
      </w:r>
      <w:r>
        <w:t>描述秩序诞生之前的宇宙。</w:t>
      </w:r>
    </w:p>
    <w:p w14:paraId="41E28ED9" w14:textId="273EB14B" w:rsidR="00A36DA7" w:rsidRDefault="00A36DA7" w:rsidP="00C65999">
      <w:pPr>
        <w:spacing w:beforeLines="0" w:line="360" w:lineRule="auto"/>
        <w:ind w:firstLineChars="202" w:firstLine="424"/>
      </w:pPr>
      <w:r>
        <w:t>chaos</w:t>
      </w:r>
      <w:r>
        <w:t>派生出形容词</w:t>
      </w:r>
      <w:r>
        <w:t>chaotic</w:t>
      </w:r>
      <w:r>
        <w:t>，后面加了一个希腊语中的常见形容词后缀</w:t>
      </w:r>
      <w:r>
        <w:t>-tic</w:t>
      </w:r>
      <w:r>
        <w:t>，意思就是</w:t>
      </w:r>
      <w:r>
        <w:t>“</w:t>
      </w:r>
      <w:r>
        <w:t>混沌的、混乱的</w:t>
      </w:r>
      <w:r>
        <w:t>”</w:t>
      </w:r>
      <w:r>
        <w:t>。比如，</w:t>
      </w:r>
      <w:r>
        <w:t>The traffic in the city is chaotic in the rush hour.</w:t>
      </w:r>
      <w:r>
        <w:t>在上下班高峰时段，城里的交通一片混乱。</w:t>
      </w:r>
    </w:p>
    <w:p w14:paraId="03AB8C14" w14:textId="77777777" w:rsidR="00A36DA7" w:rsidRDefault="00A36DA7" w:rsidP="00986FE5">
      <w:pPr>
        <w:pStyle w:val="a6"/>
        <w:numPr>
          <w:ilvl w:val="0"/>
          <w:numId w:val="12"/>
        </w:numPr>
        <w:spacing w:beforeLines="0" w:before="156" w:line="360" w:lineRule="auto"/>
        <w:ind w:firstLineChars="0"/>
      </w:pPr>
      <w:r w:rsidRPr="00986FE5">
        <w:t>chaos</w:t>
      </w:r>
      <w:r>
        <w:t>：</w:t>
      </w:r>
      <w:r>
        <w:t xml:space="preserve">[ˈkeɪɒs] n. </w:t>
      </w:r>
      <w:r>
        <w:t>混沌，混乱</w:t>
      </w:r>
    </w:p>
    <w:p w14:paraId="2CD726C6" w14:textId="2DECB3FE" w:rsidR="00A36DA7" w:rsidRDefault="00A36DA7" w:rsidP="00986FE5">
      <w:pPr>
        <w:pStyle w:val="a6"/>
        <w:numPr>
          <w:ilvl w:val="0"/>
          <w:numId w:val="12"/>
        </w:numPr>
        <w:spacing w:beforeLines="0" w:before="156" w:line="360" w:lineRule="auto"/>
        <w:ind w:firstLineChars="0"/>
      </w:pPr>
      <w:r w:rsidRPr="00986FE5">
        <w:t>chaotic</w:t>
      </w:r>
      <w:r>
        <w:t>：</w:t>
      </w:r>
      <w:r>
        <w:t>[keɪˈɒtɪk] adj.</w:t>
      </w:r>
      <w:r>
        <w:t>混沌的，混乱的</w:t>
      </w:r>
    </w:p>
    <w:p w14:paraId="7D3C9F0A" w14:textId="033AD3C7" w:rsidR="00A36DA7" w:rsidRPr="00A36DA7" w:rsidRDefault="003F7763" w:rsidP="003F7763">
      <w:pPr>
        <w:pStyle w:val="1"/>
        <w:numPr>
          <w:ilvl w:val="0"/>
          <w:numId w:val="10"/>
        </w:numPr>
        <w:spacing w:before="156" w:after="120"/>
        <w:rPr>
          <w:sz w:val="28"/>
          <w:szCs w:val="28"/>
          <w:shd w:val="clear" w:color="auto" w:fill="FFFFFF"/>
        </w:rPr>
      </w:pPr>
      <w:bookmarkStart w:id="91" w:name="_Toc115678707"/>
      <w:r>
        <w:rPr>
          <w:rFonts w:hint="eastAsia"/>
          <w:sz w:val="28"/>
          <w:szCs w:val="28"/>
          <w:shd w:val="clear" w:color="auto" w:fill="FFFFFF"/>
        </w:rPr>
        <w:t>church</w:t>
      </w:r>
      <w:r>
        <w:rPr>
          <w:rFonts w:hint="eastAsia"/>
          <w:sz w:val="28"/>
          <w:szCs w:val="28"/>
          <w:shd w:val="clear" w:color="auto" w:fill="FFFFFF"/>
        </w:rPr>
        <w:t>、</w:t>
      </w:r>
      <w:r>
        <w:rPr>
          <w:rFonts w:hint="eastAsia"/>
          <w:sz w:val="28"/>
          <w:szCs w:val="28"/>
          <w:shd w:val="clear" w:color="auto" w:fill="FFFFFF"/>
        </w:rPr>
        <w:t>cathedral</w:t>
      </w:r>
      <w:r>
        <w:rPr>
          <w:rFonts w:hint="eastAsia"/>
          <w:sz w:val="28"/>
          <w:szCs w:val="28"/>
          <w:shd w:val="clear" w:color="auto" w:fill="FFFFFF"/>
        </w:rPr>
        <w:t>和</w:t>
      </w:r>
      <w:r>
        <w:rPr>
          <w:rFonts w:hint="eastAsia"/>
          <w:sz w:val="28"/>
          <w:szCs w:val="28"/>
          <w:shd w:val="clear" w:color="auto" w:fill="FFFFFF"/>
        </w:rPr>
        <w:t>chapel</w:t>
      </w:r>
      <w:r>
        <w:rPr>
          <w:rFonts w:hint="eastAsia"/>
          <w:sz w:val="28"/>
          <w:szCs w:val="28"/>
          <w:shd w:val="clear" w:color="auto" w:fill="FFFFFF"/>
        </w:rPr>
        <w:t>都是哪种教堂</w:t>
      </w:r>
      <w:bookmarkEnd w:id="91"/>
    </w:p>
    <w:p w14:paraId="17E61CED" w14:textId="77777777" w:rsidR="00A36DA7" w:rsidRDefault="00A36DA7" w:rsidP="00A36DA7">
      <w:pPr>
        <w:spacing w:beforeLines="0" w:line="360" w:lineRule="auto"/>
        <w:ind w:firstLineChars="202" w:firstLine="424"/>
      </w:pPr>
      <w:r>
        <w:rPr>
          <w:rFonts w:hint="eastAsia"/>
        </w:rPr>
        <w:t>英语中表示“教堂”的常见单词是</w:t>
      </w:r>
      <w:r>
        <w:rPr>
          <w:rFonts w:hint="eastAsia"/>
        </w:rPr>
        <w:t>church</w:t>
      </w:r>
      <w:r>
        <w:rPr>
          <w:rFonts w:hint="eastAsia"/>
        </w:rPr>
        <w:t>，它来自日耳曼语，本意是“主的房子”。除此以外，表示“教堂”的单词还有</w:t>
      </w:r>
      <w:r>
        <w:rPr>
          <w:rFonts w:hint="eastAsia"/>
        </w:rPr>
        <w:t>cathedral</w:t>
      </w:r>
      <w:r>
        <w:rPr>
          <w:rFonts w:hint="eastAsia"/>
        </w:rPr>
        <w:t>（大教堂）和</w:t>
      </w:r>
      <w:r>
        <w:rPr>
          <w:rFonts w:hint="eastAsia"/>
        </w:rPr>
        <w:t>chapel</w:t>
      </w:r>
      <w:r>
        <w:rPr>
          <w:rFonts w:hint="eastAsia"/>
        </w:rPr>
        <w:t>（小教堂）。</w:t>
      </w:r>
    </w:p>
    <w:p w14:paraId="3064D657" w14:textId="77777777" w:rsidR="00A36DA7" w:rsidRDefault="00A36DA7" w:rsidP="00A36DA7">
      <w:pPr>
        <w:spacing w:beforeLines="0" w:line="360" w:lineRule="auto"/>
        <w:ind w:firstLineChars="202" w:firstLine="424"/>
      </w:pPr>
      <w:r>
        <w:rPr>
          <w:rFonts w:hint="eastAsia"/>
        </w:rPr>
        <w:t>单词</w:t>
      </w:r>
      <w:r>
        <w:rPr>
          <w:rFonts w:hint="eastAsia"/>
        </w:rPr>
        <w:t>cathedral</w:t>
      </w:r>
      <w:r>
        <w:rPr>
          <w:rFonts w:hint="eastAsia"/>
        </w:rPr>
        <w:t>常常被翻译为“大教堂”，很容易让人误解为“规模较大的教堂”。实际上，</w:t>
      </w:r>
      <w:r>
        <w:rPr>
          <w:rFonts w:hint="eastAsia"/>
        </w:rPr>
        <w:t>cathedral</w:t>
      </w:r>
      <w:r>
        <w:rPr>
          <w:rFonts w:hint="eastAsia"/>
        </w:rPr>
        <w:t>的准确含义是“主教座堂”，是指在主教制的基督教会中，设有主教座位的教堂，是教区主教的正式驻地，因而被视为教区的中心，其建筑大多比堂区的其他普通教堂更加宏美壮观。</w:t>
      </w:r>
    </w:p>
    <w:p w14:paraId="64283DB1" w14:textId="77777777" w:rsidR="00A36DA7" w:rsidRDefault="00A36DA7" w:rsidP="00A36DA7">
      <w:pPr>
        <w:spacing w:beforeLines="0" w:line="360" w:lineRule="auto"/>
        <w:ind w:firstLineChars="202" w:firstLine="424"/>
      </w:pPr>
      <w:r>
        <w:rPr>
          <w:rFonts w:hint="eastAsia"/>
        </w:rPr>
        <w:t>单词</w:t>
      </w:r>
      <w:r>
        <w:rPr>
          <w:rFonts w:hint="eastAsia"/>
        </w:rPr>
        <w:t>cathedral</w:t>
      </w:r>
      <w:r>
        <w:rPr>
          <w:rFonts w:hint="eastAsia"/>
        </w:rPr>
        <w:t>来自拉丁语名词</w:t>
      </w:r>
      <w:r>
        <w:rPr>
          <w:rFonts w:hint="eastAsia"/>
        </w:rPr>
        <w:t>cathedra</w:t>
      </w:r>
      <w:r>
        <w:rPr>
          <w:rFonts w:hint="eastAsia"/>
        </w:rPr>
        <w:t>（安乐椅、主教座位），后者来自希腊语，由前缀</w:t>
      </w:r>
      <w:r>
        <w:rPr>
          <w:rFonts w:hint="eastAsia"/>
        </w:rPr>
        <w:t>cat-</w:t>
      </w:r>
      <w:r>
        <w:rPr>
          <w:rFonts w:hint="eastAsia"/>
        </w:rPr>
        <w:t>（向下）和词根</w:t>
      </w:r>
      <w:r>
        <w:rPr>
          <w:rFonts w:hint="eastAsia"/>
        </w:rPr>
        <w:t>hedr-</w:t>
      </w:r>
      <w:r>
        <w:rPr>
          <w:rFonts w:hint="eastAsia"/>
        </w:rPr>
        <w:t>（座位）及名词后缀</w:t>
      </w:r>
      <w:r>
        <w:rPr>
          <w:rFonts w:hint="eastAsia"/>
        </w:rPr>
        <w:t>-a</w:t>
      </w:r>
      <w:r>
        <w:rPr>
          <w:rFonts w:hint="eastAsia"/>
        </w:rPr>
        <w:t>组合而成，其中词根</w:t>
      </w:r>
      <w:r>
        <w:rPr>
          <w:rFonts w:hint="eastAsia"/>
        </w:rPr>
        <w:t>hedr-</w:t>
      </w:r>
      <w:r>
        <w:rPr>
          <w:rFonts w:hint="eastAsia"/>
        </w:rPr>
        <w:t>和拉丁词根</w:t>
      </w:r>
      <w:r>
        <w:rPr>
          <w:rFonts w:hint="eastAsia"/>
        </w:rPr>
        <w:t>sed-</w:t>
      </w:r>
      <w:r>
        <w:rPr>
          <w:rFonts w:hint="eastAsia"/>
        </w:rPr>
        <w:t>（坐）、日耳曼单词</w:t>
      </w:r>
      <w:r>
        <w:rPr>
          <w:rFonts w:hint="eastAsia"/>
        </w:rPr>
        <w:t>sit-</w:t>
      </w:r>
      <w:r>
        <w:rPr>
          <w:rFonts w:hint="eastAsia"/>
        </w:rPr>
        <w:t>（坐）来自同一个老祖宗，只不过发生了音变，最主要的一个变化是开头的字母</w:t>
      </w:r>
      <w:r>
        <w:rPr>
          <w:rFonts w:hint="eastAsia"/>
        </w:rPr>
        <w:t>s</w:t>
      </w:r>
      <w:r>
        <w:rPr>
          <w:rFonts w:hint="eastAsia"/>
        </w:rPr>
        <w:t>在希腊语中变成了</w:t>
      </w:r>
      <w:r>
        <w:rPr>
          <w:rFonts w:hint="eastAsia"/>
        </w:rPr>
        <w:t>h</w:t>
      </w:r>
      <w:r>
        <w:rPr>
          <w:rFonts w:hint="eastAsia"/>
        </w:rPr>
        <w:t>。</w:t>
      </w:r>
    </w:p>
    <w:p w14:paraId="2DBC6AAE" w14:textId="77777777" w:rsidR="00A36DA7" w:rsidRDefault="00A36DA7" w:rsidP="00A36DA7">
      <w:pPr>
        <w:spacing w:beforeLines="0" w:line="360" w:lineRule="auto"/>
        <w:ind w:firstLineChars="202" w:firstLine="424"/>
      </w:pPr>
      <w:r>
        <w:rPr>
          <w:rFonts w:hint="eastAsia"/>
        </w:rPr>
        <w:lastRenderedPageBreak/>
        <w:t>cathedral</w:t>
      </w:r>
      <w:r>
        <w:rPr>
          <w:rFonts w:hint="eastAsia"/>
        </w:rPr>
        <w:t>其实就是名词</w:t>
      </w:r>
      <w:r>
        <w:rPr>
          <w:rFonts w:hint="eastAsia"/>
        </w:rPr>
        <w:t>cathedra</w:t>
      </w:r>
      <w:r>
        <w:rPr>
          <w:rFonts w:hint="eastAsia"/>
        </w:rPr>
        <w:t>的形容词形式，字面意思就是“设有主教座位的”。由于主教座位通常设在教区中最主要的教堂里，于是这种教堂就被人们叫作</w:t>
      </w:r>
      <w:r>
        <w:rPr>
          <w:rFonts w:hint="eastAsia"/>
        </w:rPr>
        <w:t>cathedral church</w:t>
      </w:r>
      <w:r>
        <w:rPr>
          <w:rFonts w:hint="eastAsia"/>
        </w:rPr>
        <w:t>（设有主教座位的教堂），后来简略为</w:t>
      </w:r>
      <w:r>
        <w:rPr>
          <w:rFonts w:hint="eastAsia"/>
        </w:rPr>
        <w:t>cathedral</w:t>
      </w:r>
      <w:r>
        <w:rPr>
          <w:rFonts w:hint="eastAsia"/>
        </w:rPr>
        <w:t>。</w:t>
      </w:r>
    </w:p>
    <w:p w14:paraId="577E23CF" w14:textId="77777777" w:rsidR="00A36DA7" w:rsidRDefault="00A36DA7" w:rsidP="00A36DA7">
      <w:pPr>
        <w:spacing w:beforeLines="0" w:line="360" w:lineRule="auto"/>
        <w:ind w:firstLineChars="202" w:firstLine="424"/>
      </w:pPr>
      <w:r>
        <w:rPr>
          <w:rFonts w:hint="eastAsia"/>
        </w:rPr>
        <w:t>说完了单词</w:t>
      </w:r>
      <w:r>
        <w:rPr>
          <w:rFonts w:hint="eastAsia"/>
        </w:rPr>
        <w:t>cathedral</w:t>
      </w:r>
      <w:r>
        <w:rPr>
          <w:rFonts w:hint="eastAsia"/>
        </w:rPr>
        <w:t>（大教堂），我们再来说一说</w:t>
      </w:r>
      <w:r>
        <w:rPr>
          <w:rFonts w:hint="eastAsia"/>
        </w:rPr>
        <w:t>chapel</w:t>
      </w:r>
      <w:r>
        <w:rPr>
          <w:rFonts w:hint="eastAsia"/>
        </w:rPr>
        <w:t>（小教堂）。</w:t>
      </w:r>
    </w:p>
    <w:p w14:paraId="1D30A194" w14:textId="77777777" w:rsidR="00A36DA7" w:rsidRDefault="00A36DA7" w:rsidP="00A36DA7">
      <w:pPr>
        <w:spacing w:beforeLines="0" w:line="360" w:lineRule="auto"/>
        <w:ind w:firstLineChars="202" w:firstLine="424"/>
      </w:pPr>
      <w:r>
        <w:rPr>
          <w:rFonts w:hint="eastAsia"/>
        </w:rPr>
        <w:t>单词</w:t>
      </w:r>
      <w:r>
        <w:rPr>
          <w:rFonts w:hint="eastAsia"/>
        </w:rPr>
        <w:t>chapel</w:t>
      </w:r>
      <w:r>
        <w:rPr>
          <w:rFonts w:hint="eastAsia"/>
        </w:rPr>
        <w:t>来自古法语，源自拉丁语，前面的</w:t>
      </w:r>
      <w:r>
        <w:rPr>
          <w:rFonts w:hint="eastAsia"/>
        </w:rPr>
        <w:t>chap-</w:t>
      </w:r>
      <w:r>
        <w:rPr>
          <w:rFonts w:hint="eastAsia"/>
        </w:rPr>
        <w:t>等于单词</w:t>
      </w:r>
      <w:r>
        <w:rPr>
          <w:rFonts w:hint="eastAsia"/>
        </w:rPr>
        <w:t>cape</w:t>
      </w:r>
      <w:r>
        <w:rPr>
          <w:rFonts w:hint="eastAsia"/>
        </w:rPr>
        <w:t>（斗篷），前面的字母</w:t>
      </w:r>
      <w:r>
        <w:rPr>
          <w:rFonts w:hint="eastAsia"/>
        </w:rPr>
        <w:t>c</w:t>
      </w:r>
      <w:r>
        <w:rPr>
          <w:rFonts w:hint="eastAsia"/>
        </w:rPr>
        <w:t>在法语中音变成了</w:t>
      </w:r>
      <w:r>
        <w:rPr>
          <w:rFonts w:hint="eastAsia"/>
        </w:rPr>
        <w:t>ch-</w:t>
      </w:r>
      <w:r>
        <w:rPr>
          <w:rFonts w:hint="eastAsia"/>
        </w:rPr>
        <w:t>。后面的</w:t>
      </w:r>
      <w:r>
        <w:rPr>
          <w:rFonts w:hint="eastAsia"/>
        </w:rPr>
        <w:t>-el</w:t>
      </w:r>
      <w:r>
        <w:rPr>
          <w:rFonts w:hint="eastAsia"/>
        </w:rPr>
        <w:t>是个指小后缀。整个单词的字面意思就是“小斗篷”，原本指圣徒马丁所遗留的半截斗篷。</w:t>
      </w:r>
    </w:p>
    <w:p w14:paraId="19916FE4" w14:textId="77777777" w:rsidR="00A36DA7" w:rsidRDefault="00A36DA7" w:rsidP="00A36DA7">
      <w:pPr>
        <w:spacing w:beforeLines="0" w:line="360" w:lineRule="auto"/>
        <w:ind w:firstLineChars="202" w:firstLine="424"/>
      </w:pPr>
      <w:r>
        <w:rPr>
          <w:rFonts w:hint="eastAsia"/>
        </w:rPr>
        <w:t>马丁是四世纪时生活在法兰西的都尔市（</w:t>
      </w:r>
      <w:r>
        <w:rPr>
          <w:rFonts w:hint="eastAsia"/>
        </w:rPr>
        <w:t>Tours</w:t>
      </w:r>
      <w:r>
        <w:rPr>
          <w:rFonts w:hint="eastAsia"/>
        </w:rPr>
        <w:t>）里的一位基督教僧侣。他原本是一名罗马士兵，后来受洗成为了一名虔诚的基督教徒。他为人友善，生活俭朴。据说他有次在途中遭遇暴风雪，见到路边有一位饥寒交迫的乞丐，他毫不犹豫地将自己的斗篷撕成两半，将其一半盖在这位乞丐身上，使他免于死于饥寒。</w:t>
      </w:r>
    </w:p>
    <w:p w14:paraId="3461418F" w14:textId="70F1BB12" w:rsidR="00A36DA7" w:rsidRDefault="00A36DA7" w:rsidP="00A36DA7">
      <w:pPr>
        <w:spacing w:beforeLines="0" w:line="360" w:lineRule="auto"/>
        <w:ind w:firstLineChars="202" w:firstLine="424"/>
      </w:pPr>
      <w:r>
        <w:rPr>
          <w:rFonts w:hint="eastAsia"/>
        </w:rPr>
        <w:t>马丁死后被基督教会封为圣徒，他遗留下来的半截斗篷被法兰克的国王们作为圣物世代相传，安放在王宫中国王用来做礼拜的小礼堂。这座小礼堂就被称为</w:t>
      </w:r>
      <w:r>
        <w:rPr>
          <w:rFonts w:hint="eastAsia"/>
        </w:rPr>
        <w:t>chapel</w:t>
      </w:r>
      <w:r>
        <w:rPr>
          <w:rFonts w:hint="eastAsia"/>
        </w:rPr>
        <w:t>。</w:t>
      </w:r>
    </w:p>
    <w:p w14:paraId="787976F3" w14:textId="49B7CD4C" w:rsidR="00A36DA7" w:rsidRDefault="00A36DA7" w:rsidP="00A36DA7">
      <w:pPr>
        <w:spacing w:beforeLines="0" w:line="360" w:lineRule="auto"/>
        <w:ind w:firstLineChars="202" w:firstLine="424"/>
      </w:pPr>
      <w:r>
        <w:rPr>
          <w:rFonts w:hint="eastAsia"/>
        </w:rPr>
        <w:t>chapel</w:t>
      </w:r>
      <w:r>
        <w:rPr>
          <w:rFonts w:hint="eastAsia"/>
        </w:rPr>
        <w:t>一般被译为“小教堂”或“小礼拜堂”，现在常指学校、医院等机构中专门用于礼拜的附属教堂。</w:t>
      </w:r>
    </w:p>
    <w:p w14:paraId="66D54388" w14:textId="77777777" w:rsidR="00A36DA7" w:rsidRDefault="00A36DA7" w:rsidP="00986FE5">
      <w:pPr>
        <w:pStyle w:val="a6"/>
        <w:numPr>
          <w:ilvl w:val="0"/>
          <w:numId w:val="12"/>
        </w:numPr>
        <w:spacing w:beforeLines="0" w:before="156" w:line="360" w:lineRule="auto"/>
        <w:ind w:firstLineChars="0"/>
      </w:pPr>
      <w:r>
        <w:t>church</w:t>
      </w:r>
      <w:r>
        <w:rPr>
          <w:rFonts w:hint="eastAsia"/>
        </w:rPr>
        <w:t>：</w:t>
      </w:r>
      <w:r>
        <w:t>[tʃɜːtʃ] n.</w:t>
      </w:r>
      <w:r>
        <w:rPr>
          <w:rFonts w:hint="eastAsia"/>
        </w:rPr>
        <w:t>教堂</w:t>
      </w:r>
    </w:p>
    <w:p w14:paraId="1E8CB0F8" w14:textId="77777777" w:rsidR="00A36DA7" w:rsidRDefault="00A36DA7" w:rsidP="00986FE5">
      <w:pPr>
        <w:pStyle w:val="a6"/>
        <w:numPr>
          <w:ilvl w:val="0"/>
          <w:numId w:val="12"/>
        </w:numPr>
        <w:spacing w:beforeLines="0" w:before="156" w:line="360" w:lineRule="auto"/>
        <w:ind w:firstLineChars="0"/>
      </w:pPr>
      <w:r>
        <w:t>cathedral</w:t>
      </w:r>
      <w:r>
        <w:rPr>
          <w:rFonts w:hint="eastAsia"/>
        </w:rPr>
        <w:t>：</w:t>
      </w:r>
      <w:r>
        <w:t>[kəˈθiːdrəl] n.</w:t>
      </w:r>
      <w:r>
        <w:rPr>
          <w:rFonts w:hint="eastAsia"/>
        </w:rPr>
        <w:t>大教堂，主教座堂</w:t>
      </w:r>
      <w:r>
        <w:t>adj.</w:t>
      </w:r>
      <w:r>
        <w:rPr>
          <w:rFonts w:hint="eastAsia"/>
        </w:rPr>
        <w:t>主教座位的</w:t>
      </w:r>
    </w:p>
    <w:p w14:paraId="6CC1EE1D" w14:textId="166DD78A" w:rsidR="00A36DA7" w:rsidRDefault="00A36DA7" w:rsidP="00986FE5">
      <w:pPr>
        <w:pStyle w:val="a6"/>
        <w:numPr>
          <w:ilvl w:val="0"/>
          <w:numId w:val="12"/>
        </w:numPr>
        <w:spacing w:beforeLines="0" w:before="156" w:line="360" w:lineRule="auto"/>
        <w:ind w:firstLineChars="0"/>
      </w:pPr>
      <w:r>
        <w:t>chapel</w:t>
      </w:r>
      <w:r>
        <w:rPr>
          <w:rFonts w:hint="eastAsia"/>
        </w:rPr>
        <w:t>：</w:t>
      </w:r>
      <w:r>
        <w:t>[ˈtʃæpl] n.</w:t>
      </w:r>
      <w:r>
        <w:rPr>
          <w:rFonts w:hint="eastAsia"/>
        </w:rPr>
        <w:t>小教堂，小礼拜堂</w:t>
      </w:r>
    </w:p>
    <w:p w14:paraId="6174A6A0" w14:textId="77777777" w:rsidR="00A36DA7" w:rsidRPr="00A36DA7" w:rsidRDefault="00A36DA7" w:rsidP="003F7763">
      <w:pPr>
        <w:pStyle w:val="1"/>
        <w:numPr>
          <w:ilvl w:val="0"/>
          <w:numId w:val="10"/>
        </w:numPr>
        <w:spacing w:before="156" w:after="120"/>
        <w:rPr>
          <w:sz w:val="28"/>
          <w:szCs w:val="28"/>
          <w:shd w:val="clear" w:color="auto" w:fill="FFFFFF"/>
        </w:rPr>
      </w:pPr>
      <w:bookmarkStart w:id="92" w:name="_Toc115678708"/>
      <w:r w:rsidRPr="00A36DA7">
        <w:rPr>
          <w:rFonts w:hint="eastAsia"/>
          <w:sz w:val="28"/>
          <w:szCs w:val="28"/>
          <w:shd w:val="clear" w:color="auto" w:fill="FFFFFF"/>
        </w:rPr>
        <w:t>老天爷恩赐的</w:t>
      </w:r>
      <w:r w:rsidRPr="00A36DA7">
        <w:rPr>
          <w:rFonts w:hint="eastAsia"/>
          <w:sz w:val="28"/>
          <w:szCs w:val="28"/>
          <w:shd w:val="clear" w:color="auto" w:fill="FFFFFF"/>
        </w:rPr>
        <w:t>charisma</w:t>
      </w:r>
      <w:r w:rsidRPr="00A36DA7">
        <w:rPr>
          <w:rFonts w:hint="eastAsia"/>
          <w:sz w:val="28"/>
          <w:szCs w:val="28"/>
          <w:shd w:val="clear" w:color="auto" w:fill="FFFFFF"/>
        </w:rPr>
        <w:t>（非凡魅力）</w:t>
      </w:r>
      <w:bookmarkEnd w:id="92"/>
    </w:p>
    <w:p w14:paraId="049A48A8" w14:textId="3A48C410" w:rsidR="00A36DA7" w:rsidRDefault="00A36DA7" w:rsidP="00A36DA7">
      <w:pPr>
        <w:spacing w:beforeLines="0" w:line="360" w:lineRule="auto"/>
        <w:ind w:firstLineChars="202" w:firstLine="424"/>
      </w:pPr>
      <w:r>
        <w:rPr>
          <w:rFonts w:hint="eastAsia"/>
        </w:rPr>
        <w:t>在英语中形容一个领袖具有非凡的人格魅力时，人们常常使用单词</w:t>
      </w:r>
      <w:r>
        <w:rPr>
          <w:rFonts w:hint="eastAsia"/>
        </w:rPr>
        <w:t>charisma</w:t>
      </w:r>
      <w:r>
        <w:rPr>
          <w:rFonts w:hint="eastAsia"/>
        </w:rPr>
        <w:t>，意思是“非凡魅力、领袖气质”，比如</w:t>
      </w:r>
      <w:r>
        <w:rPr>
          <w:rFonts w:hint="eastAsia"/>
        </w:rPr>
        <w:t>The president has great personal charisma.</w:t>
      </w:r>
      <w:r>
        <w:rPr>
          <w:rFonts w:hint="eastAsia"/>
        </w:rPr>
        <w:t>总统拥有超凡的个人魅力。</w:t>
      </w:r>
    </w:p>
    <w:p w14:paraId="54A686CD" w14:textId="77777777" w:rsidR="00A36DA7" w:rsidRDefault="00A36DA7" w:rsidP="00A36DA7">
      <w:pPr>
        <w:spacing w:beforeLines="0" w:line="360" w:lineRule="auto"/>
        <w:ind w:firstLineChars="202" w:firstLine="424"/>
      </w:pPr>
      <w:r>
        <w:rPr>
          <w:rFonts w:hint="eastAsia"/>
        </w:rPr>
        <w:t>英语单词</w:t>
      </w:r>
      <w:r>
        <w:rPr>
          <w:rFonts w:hint="eastAsia"/>
        </w:rPr>
        <w:t>charisma</w:t>
      </w:r>
      <w:r>
        <w:rPr>
          <w:rFonts w:hint="eastAsia"/>
        </w:rPr>
        <w:t>（非凡魅力）源自希腊语，由词根</w:t>
      </w:r>
      <w:r>
        <w:rPr>
          <w:rFonts w:hint="eastAsia"/>
        </w:rPr>
        <w:t>char-</w:t>
      </w:r>
      <w:r>
        <w:rPr>
          <w:rFonts w:hint="eastAsia"/>
        </w:rPr>
        <w:t>（恩惠、恩赐）和动词后缀</w:t>
      </w:r>
      <w:r>
        <w:rPr>
          <w:rFonts w:hint="eastAsia"/>
        </w:rPr>
        <w:t>-is</w:t>
      </w:r>
      <w:r>
        <w:rPr>
          <w:rFonts w:hint="eastAsia"/>
        </w:rPr>
        <w:t>及名词后缀</w:t>
      </w:r>
      <w:r>
        <w:rPr>
          <w:rFonts w:hint="eastAsia"/>
        </w:rPr>
        <w:t>-ma</w:t>
      </w:r>
      <w:r>
        <w:rPr>
          <w:rFonts w:hint="eastAsia"/>
        </w:rPr>
        <w:t>组成，字面意思就是“神的恩惠造成的结果、神赐的能力”。它原本是一个基督教专用术语，指某些基督徒因为蒙受神恩而被赋予的一种天赋，如医治病人、说各种方言、展现神迹等，出于《圣经·新约》的《哥林多前书》。</w:t>
      </w:r>
    </w:p>
    <w:p w14:paraId="54E11C3D" w14:textId="77777777" w:rsidR="00A36DA7" w:rsidRDefault="00A36DA7" w:rsidP="00A36DA7">
      <w:pPr>
        <w:spacing w:beforeLines="0" w:line="360" w:lineRule="auto"/>
        <w:ind w:firstLineChars="202" w:firstLine="424"/>
      </w:pPr>
      <w:r>
        <w:rPr>
          <w:rFonts w:hint="eastAsia"/>
        </w:rPr>
        <w:t>古时人们对一些基督徒身上展现出来的异于常人的才能感到不可思议，因此解释为神的</w:t>
      </w:r>
      <w:r>
        <w:rPr>
          <w:rFonts w:hint="eastAsia"/>
        </w:rPr>
        <w:lastRenderedPageBreak/>
        <w:t>恩惠（</w:t>
      </w:r>
      <w:r>
        <w:rPr>
          <w:rFonts w:hint="eastAsia"/>
        </w:rPr>
        <w:t>charisma</w:t>
      </w:r>
      <w:r>
        <w:rPr>
          <w:rFonts w:hint="eastAsia"/>
        </w:rPr>
        <w:t>）。其实很多情况是基督徒为了说服他人信教而耍的一种戏法。</w:t>
      </w:r>
    </w:p>
    <w:p w14:paraId="73C3CA28" w14:textId="77777777" w:rsidR="00A36DA7" w:rsidRDefault="00A36DA7" w:rsidP="00A36DA7">
      <w:pPr>
        <w:spacing w:beforeLines="0" w:line="360" w:lineRule="auto"/>
        <w:ind w:firstLineChars="202" w:firstLine="424"/>
      </w:pPr>
      <w:r>
        <w:rPr>
          <w:rFonts w:hint="eastAsia"/>
        </w:rPr>
        <w:t>20</w:t>
      </w:r>
      <w:r>
        <w:rPr>
          <w:rFonts w:hint="eastAsia"/>
        </w:rPr>
        <w:t>世纪初，社会学家韦伯（</w:t>
      </w:r>
      <w:r>
        <w:rPr>
          <w:rFonts w:hint="eastAsia"/>
        </w:rPr>
        <w:t>Max Weber</w:t>
      </w:r>
      <w:r>
        <w:rPr>
          <w:rFonts w:hint="eastAsia"/>
        </w:rPr>
        <w:t>）将该词引入社会学领域，提出了“魅力型领导理论”，指领导者利用其自身魅力鼓励追随者并作出重大组织变革的一种领导理论。</w:t>
      </w:r>
    </w:p>
    <w:p w14:paraId="66C79ED6" w14:textId="77777777" w:rsidR="00A36DA7" w:rsidRDefault="00A36DA7" w:rsidP="00A36DA7">
      <w:pPr>
        <w:spacing w:beforeLines="0" w:line="360" w:lineRule="auto"/>
        <w:ind w:firstLineChars="202" w:firstLine="424"/>
      </w:pPr>
      <w:r>
        <w:rPr>
          <w:rFonts w:hint="eastAsia"/>
        </w:rPr>
        <w:t>在该理论中，韦伯用</w:t>
      </w:r>
      <w:r>
        <w:rPr>
          <w:rFonts w:hint="eastAsia"/>
        </w:rPr>
        <w:t>charisma</w:t>
      </w:r>
      <w:r>
        <w:rPr>
          <w:rFonts w:hint="eastAsia"/>
        </w:rPr>
        <w:t>一词来表示领导者对下属的一种天然吸引力、感染力和影响力，就像以前的基督徒所展现出的特殊才能。</w:t>
      </w:r>
    </w:p>
    <w:p w14:paraId="1CC28FC2" w14:textId="77777777" w:rsidR="00A36DA7" w:rsidRDefault="00A36DA7" w:rsidP="00A36DA7">
      <w:pPr>
        <w:spacing w:beforeLines="0" w:line="360" w:lineRule="auto"/>
        <w:ind w:firstLineChars="202" w:firstLine="424"/>
      </w:pPr>
      <w:r>
        <w:rPr>
          <w:rFonts w:hint="eastAsia"/>
        </w:rPr>
        <w:t>因此，</w:t>
      </w:r>
      <w:r>
        <w:rPr>
          <w:rFonts w:hint="eastAsia"/>
        </w:rPr>
        <w:t>charisma</w:t>
      </w:r>
      <w:r>
        <w:rPr>
          <w:rFonts w:hint="eastAsia"/>
        </w:rPr>
        <w:t>一词超越神学界，在社会中得到广泛应用，常常用来形容某些人尤其是国家领袖身上的那种非凡魅力，比如，</w:t>
      </w:r>
      <w:r>
        <w:rPr>
          <w:rFonts w:hint="eastAsia"/>
        </w:rPr>
        <w:t>He was elected to power on the strength of his charisma.</w:t>
      </w:r>
      <w:r>
        <w:rPr>
          <w:rFonts w:hint="eastAsia"/>
        </w:rPr>
        <w:t>他凭借自己的非凡魅力当选掌权。</w:t>
      </w:r>
    </w:p>
    <w:p w14:paraId="153C2277" w14:textId="77777777" w:rsidR="00A36DA7" w:rsidRDefault="00A36DA7" w:rsidP="00A36DA7">
      <w:pPr>
        <w:spacing w:beforeLines="0" w:line="360" w:lineRule="auto"/>
        <w:ind w:firstLineChars="202" w:firstLine="424"/>
      </w:pPr>
      <w:r>
        <w:rPr>
          <w:rFonts w:hint="eastAsia"/>
        </w:rPr>
        <w:t>charisma</w:t>
      </w:r>
      <w:r>
        <w:rPr>
          <w:rFonts w:hint="eastAsia"/>
        </w:rPr>
        <w:t>和单词</w:t>
      </w:r>
      <w:r>
        <w:rPr>
          <w:rFonts w:hint="eastAsia"/>
        </w:rPr>
        <w:t>charm</w:t>
      </w:r>
      <w:r>
        <w:rPr>
          <w:rFonts w:hint="eastAsia"/>
        </w:rPr>
        <w:t>（魅力）虽然拼写非常像，但实际上词源无关，来自不同的词根。不过，我们可以借助</w:t>
      </w:r>
      <w:r>
        <w:rPr>
          <w:rFonts w:hint="eastAsia"/>
        </w:rPr>
        <w:t>charm</w:t>
      </w:r>
      <w:r>
        <w:rPr>
          <w:rFonts w:hint="eastAsia"/>
        </w:rPr>
        <w:t>（魅力）来记忆单词</w:t>
      </w:r>
      <w:r>
        <w:rPr>
          <w:rFonts w:hint="eastAsia"/>
        </w:rPr>
        <w:t>charisma</w:t>
      </w:r>
      <w:r>
        <w:rPr>
          <w:rFonts w:hint="eastAsia"/>
        </w:rPr>
        <w:t>（非凡魅力）。</w:t>
      </w:r>
    </w:p>
    <w:p w14:paraId="3F02D96A" w14:textId="77777777" w:rsidR="00A36DA7" w:rsidRDefault="00A36DA7" w:rsidP="00A36DA7">
      <w:pPr>
        <w:spacing w:beforeLines="0" w:line="360" w:lineRule="auto"/>
        <w:ind w:firstLineChars="202" w:firstLine="424"/>
      </w:pPr>
      <w:r>
        <w:rPr>
          <w:rFonts w:hint="eastAsia"/>
        </w:rPr>
        <w:t>charisma</w:t>
      </w:r>
      <w:r>
        <w:rPr>
          <w:rFonts w:hint="eastAsia"/>
        </w:rPr>
        <w:t>的形容词形式是</w:t>
      </w:r>
      <w:r>
        <w:rPr>
          <w:rFonts w:hint="eastAsia"/>
        </w:rPr>
        <w:t>charismatic</w:t>
      </w:r>
      <w:r>
        <w:rPr>
          <w:rFonts w:hint="eastAsia"/>
        </w:rPr>
        <w:t>，后面加了一个形容词后缀</w:t>
      </w:r>
      <w:r>
        <w:rPr>
          <w:rFonts w:hint="eastAsia"/>
        </w:rPr>
        <w:t>-tic</w:t>
      </w:r>
      <w:r>
        <w:rPr>
          <w:rFonts w:hint="eastAsia"/>
        </w:rPr>
        <w:t>，意思是“有超凡魅力的”。</w:t>
      </w:r>
    </w:p>
    <w:p w14:paraId="6B5B9B76" w14:textId="77777777" w:rsidR="00A36DA7" w:rsidRDefault="00A36DA7" w:rsidP="00986FE5">
      <w:pPr>
        <w:pStyle w:val="a6"/>
        <w:numPr>
          <w:ilvl w:val="0"/>
          <w:numId w:val="12"/>
        </w:numPr>
        <w:spacing w:beforeLines="0" w:before="156" w:line="360" w:lineRule="auto"/>
        <w:ind w:firstLineChars="0"/>
      </w:pPr>
      <w:r>
        <w:t>charisma</w:t>
      </w:r>
      <w:r>
        <w:rPr>
          <w:rFonts w:hint="eastAsia"/>
        </w:rPr>
        <w:t>：</w:t>
      </w:r>
      <w:r>
        <w:t>[kə'rɪzmə] n.</w:t>
      </w:r>
      <w:r>
        <w:rPr>
          <w:rFonts w:hint="eastAsia"/>
        </w:rPr>
        <w:t>领袖气质，非凡魅力，非凡的领导力</w:t>
      </w:r>
    </w:p>
    <w:p w14:paraId="3467E38C" w14:textId="77777777" w:rsidR="00A36DA7" w:rsidRDefault="00A36DA7" w:rsidP="00986FE5">
      <w:pPr>
        <w:pStyle w:val="a6"/>
        <w:numPr>
          <w:ilvl w:val="0"/>
          <w:numId w:val="12"/>
        </w:numPr>
        <w:spacing w:beforeLines="0" w:before="156" w:line="360" w:lineRule="auto"/>
        <w:ind w:firstLineChars="0"/>
      </w:pPr>
      <w:r>
        <w:t>charm</w:t>
      </w:r>
      <w:r>
        <w:rPr>
          <w:rFonts w:hint="eastAsia"/>
        </w:rPr>
        <w:t>：</w:t>
      </w:r>
      <w:r>
        <w:t>[tʃ</w:t>
      </w:r>
      <w:r>
        <w:rPr>
          <w:rFonts w:hint="eastAsia"/>
        </w:rPr>
        <w:t>ɑ</w:t>
      </w:r>
      <w:r>
        <w:t>ːm] n.</w:t>
      </w:r>
      <w:r>
        <w:rPr>
          <w:rFonts w:hint="eastAsia"/>
        </w:rPr>
        <w:t>魅力，吸引力，魔力</w:t>
      </w:r>
    </w:p>
    <w:p w14:paraId="23BFBA2B" w14:textId="10913812" w:rsidR="00A36DA7" w:rsidRDefault="00A36DA7" w:rsidP="00986FE5">
      <w:pPr>
        <w:pStyle w:val="a6"/>
        <w:numPr>
          <w:ilvl w:val="0"/>
          <w:numId w:val="12"/>
        </w:numPr>
        <w:spacing w:beforeLines="0" w:before="156" w:line="360" w:lineRule="auto"/>
        <w:ind w:firstLineChars="0"/>
      </w:pPr>
      <w:r>
        <w:t>charismatic</w:t>
      </w:r>
      <w:r>
        <w:rPr>
          <w:rFonts w:hint="eastAsia"/>
        </w:rPr>
        <w:t>：</w:t>
      </w:r>
      <w:r>
        <w:t>[ˌkærɪzˈmætɪk] adj.</w:t>
      </w:r>
      <w:r>
        <w:rPr>
          <w:rFonts w:hint="eastAsia"/>
        </w:rPr>
        <w:t>有超凡魅力的</w:t>
      </w:r>
    </w:p>
    <w:p w14:paraId="70C81EEC" w14:textId="2D04AACF" w:rsidR="00A36DA7" w:rsidRPr="00A36DA7" w:rsidRDefault="00A36DA7" w:rsidP="003F7763">
      <w:pPr>
        <w:pStyle w:val="1"/>
        <w:numPr>
          <w:ilvl w:val="0"/>
          <w:numId w:val="10"/>
        </w:numPr>
        <w:spacing w:before="156" w:after="120"/>
        <w:rPr>
          <w:sz w:val="28"/>
          <w:szCs w:val="28"/>
          <w:shd w:val="clear" w:color="auto" w:fill="FFFFFF"/>
        </w:rPr>
      </w:pPr>
      <w:bookmarkStart w:id="93" w:name="_Toc115678709"/>
      <w:r w:rsidRPr="003F7763">
        <w:rPr>
          <w:rFonts w:hint="eastAsia"/>
          <w:sz w:val="28"/>
          <w:szCs w:val="28"/>
          <w:shd w:val="clear" w:color="auto" w:fill="FFFFFF"/>
        </w:rPr>
        <w:t>一位狂热士兵</w:t>
      </w:r>
      <w:r w:rsidRPr="00A36DA7">
        <w:rPr>
          <w:rFonts w:hint="eastAsia"/>
          <w:sz w:val="28"/>
          <w:szCs w:val="28"/>
          <w:shd w:val="clear" w:color="auto" w:fill="FFFFFF"/>
        </w:rPr>
        <w:t>的</w:t>
      </w:r>
      <w:r w:rsidRPr="003F7763">
        <w:rPr>
          <w:rFonts w:hint="eastAsia"/>
          <w:sz w:val="28"/>
          <w:szCs w:val="28"/>
          <w:shd w:val="clear" w:color="auto" w:fill="FFFFFF"/>
        </w:rPr>
        <w:t>chauvinism</w:t>
      </w:r>
      <w:r w:rsidRPr="003F7763">
        <w:rPr>
          <w:rFonts w:hint="eastAsia"/>
          <w:sz w:val="28"/>
          <w:szCs w:val="28"/>
          <w:shd w:val="clear" w:color="auto" w:fill="FFFFFF"/>
        </w:rPr>
        <w:t>（沙文主义）</w:t>
      </w:r>
      <w:bookmarkEnd w:id="93"/>
    </w:p>
    <w:p w14:paraId="73EB70C1" w14:textId="77777777" w:rsidR="00A36DA7" w:rsidRDefault="00A36DA7" w:rsidP="00A36DA7">
      <w:pPr>
        <w:spacing w:beforeLines="0" w:line="360" w:lineRule="auto"/>
        <w:ind w:firstLineChars="202" w:firstLine="424"/>
      </w:pPr>
      <w:r>
        <w:rPr>
          <w:rFonts w:hint="eastAsia"/>
        </w:rPr>
        <w:t>英语单词</w:t>
      </w:r>
      <w:r>
        <w:rPr>
          <w:rFonts w:hint="eastAsia"/>
        </w:rPr>
        <w:t>chauvinism</w:t>
      </w:r>
      <w:r>
        <w:rPr>
          <w:rFonts w:hint="eastAsia"/>
        </w:rPr>
        <w:t>（沙文主义）源自法国士兵尼古拉•沙文（</w:t>
      </w:r>
      <w:r>
        <w:rPr>
          <w:rFonts w:hint="eastAsia"/>
        </w:rPr>
        <w:t>Nicolas Chauvin</w:t>
      </w:r>
      <w:r>
        <w:rPr>
          <w:rFonts w:hint="eastAsia"/>
        </w:rPr>
        <w:t>）的姓氏。沙文出生于法国第一共和国时代，</w:t>
      </w:r>
      <w:r>
        <w:rPr>
          <w:rFonts w:hint="eastAsia"/>
        </w:rPr>
        <w:t>18</w:t>
      </w:r>
      <w:r>
        <w:rPr>
          <w:rFonts w:hint="eastAsia"/>
        </w:rPr>
        <w:t>岁入伍，在战斗中表现英勇，曾</w:t>
      </w:r>
      <w:r>
        <w:rPr>
          <w:rFonts w:hint="eastAsia"/>
        </w:rPr>
        <w:t>17</w:t>
      </w:r>
      <w:r>
        <w:rPr>
          <w:rFonts w:hint="eastAsia"/>
        </w:rPr>
        <w:t>次负伤，是法国的传奇士兵。</w:t>
      </w:r>
    </w:p>
    <w:p w14:paraId="145A4A0B" w14:textId="11DF4BEC" w:rsidR="00A36DA7" w:rsidRDefault="00A36DA7" w:rsidP="00A36DA7">
      <w:pPr>
        <w:spacing w:beforeLines="0" w:line="360" w:lineRule="auto"/>
        <w:ind w:firstLineChars="202" w:firstLine="424"/>
      </w:pPr>
      <w:r>
        <w:rPr>
          <w:rFonts w:hint="eastAsia"/>
        </w:rPr>
        <w:t>沙文积极拥护拿破仑的侵略扩张政策，愿意为之献出自己的生命。为了表彰他的忠诚和奉献，拿破仑本人曾经向他赠送了荣誉军刀和</w:t>
      </w:r>
      <w:r>
        <w:rPr>
          <w:rFonts w:hint="eastAsia"/>
        </w:rPr>
        <w:t xml:space="preserve">200 </w:t>
      </w:r>
      <w:r>
        <w:rPr>
          <w:rFonts w:hint="eastAsia"/>
        </w:rPr>
        <w:t>法郎的退休金。</w:t>
      </w:r>
    </w:p>
    <w:p w14:paraId="6ABAFAFF" w14:textId="77777777" w:rsidR="00A36DA7" w:rsidRDefault="00A36DA7" w:rsidP="00A36DA7">
      <w:pPr>
        <w:spacing w:beforeLines="0" w:line="360" w:lineRule="auto"/>
        <w:ind w:firstLineChars="202" w:firstLine="424"/>
      </w:pPr>
      <w:r>
        <w:rPr>
          <w:rFonts w:hint="eastAsia"/>
        </w:rPr>
        <w:t>在后拿破仑时期，狂热爱国在法国不再流行，作为拿破仑的狂热崇拜者，沙文成为了人们的讥讽对象。在</w:t>
      </w:r>
      <w:r>
        <w:rPr>
          <w:rFonts w:hint="eastAsia"/>
        </w:rPr>
        <w:t>1831</w:t>
      </w:r>
      <w:r>
        <w:rPr>
          <w:rFonts w:hint="eastAsia"/>
        </w:rPr>
        <w:t>年的一部法国喜剧《三色帽徽》中，首次出现了</w:t>
      </w:r>
      <w:r>
        <w:rPr>
          <w:rFonts w:hint="eastAsia"/>
        </w:rPr>
        <w:t>chauvinism</w:t>
      </w:r>
      <w:r>
        <w:rPr>
          <w:rFonts w:hint="eastAsia"/>
        </w:rPr>
        <w:t>（沙文主义）一词，以讽刺的口吻对沙文的这种狂妄自大、鄙视其他民族的情绪进行了描写。</w:t>
      </w:r>
    </w:p>
    <w:p w14:paraId="722968ED" w14:textId="77777777" w:rsidR="00A36DA7" w:rsidRDefault="00A36DA7" w:rsidP="00A36DA7">
      <w:pPr>
        <w:spacing w:beforeLines="0" w:line="360" w:lineRule="auto"/>
        <w:ind w:firstLineChars="202" w:firstLine="424"/>
      </w:pPr>
      <w:r>
        <w:rPr>
          <w:rFonts w:hint="eastAsia"/>
        </w:rPr>
        <w:t>现在，</w:t>
      </w:r>
      <w:r>
        <w:rPr>
          <w:rFonts w:hint="eastAsia"/>
        </w:rPr>
        <w:t>chauvinism</w:t>
      </w:r>
      <w:r>
        <w:rPr>
          <w:rFonts w:hint="eastAsia"/>
        </w:rPr>
        <w:t>（沙文主义）一般用来描述过高看重自己所在国家、民族或团体，鄙视其他国家、民族或团体的思想和态度，如大国沙文主义、民族沙文主义、男性沙文主义。</w:t>
      </w:r>
    </w:p>
    <w:p w14:paraId="72387232" w14:textId="39AB2E41" w:rsidR="00A36DA7" w:rsidRDefault="00A36DA7" w:rsidP="00986FE5">
      <w:pPr>
        <w:pStyle w:val="a6"/>
        <w:numPr>
          <w:ilvl w:val="0"/>
          <w:numId w:val="12"/>
        </w:numPr>
        <w:spacing w:beforeLines="0" w:before="156" w:line="360" w:lineRule="auto"/>
        <w:ind w:firstLineChars="0"/>
      </w:pPr>
      <w:r>
        <w:t>chauvinism</w:t>
      </w:r>
      <w:r>
        <w:rPr>
          <w:rFonts w:hint="eastAsia"/>
        </w:rPr>
        <w:t>：</w:t>
      </w:r>
      <w:r>
        <w:t>[ˈʃəʊvɪnɪzəm]  n.</w:t>
      </w:r>
      <w:r>
        <w:rPr>
          <w:rFonts w:hint="eastAsia"/>
        </w:rPr>
        <w:t>沙文主义，盲目爱国主义</w:t>
      </w:r>
    </w:p>
    <w:p w14:paraId="4A039393" w14:textId="77777777" w:rsidR="004B20FD" w:rsidRPr="004B20FD" w:rsidRDefault="004B20FD" w:rsidP="004B20FD">
      <w:pPr>
        <w:pStyle w:val="1"/>
        <w:numPr>
          <w:ilvl w:val="0"/>
          <w:numId w:val="10"/>
        </w:numPr>
        <w:spacing w:before="156" w:after="120"/>
        <w:rPr>
          <w:sz w:val="28"/>
          <w:szCs w:val="28"/>
          <w:shd w:val="clear" w:color="auto" w:fill="FFFFFF"/>
        </w:rPr>
      </w:pPr>
      <w:bookmarkStart w:id="94" w:name="_Toc115678710"/>
      <w:r w:rsidRPr="004B20FD">
        <w:rPr>
          <w:rFonts w:hint="eastAsia"/>
          <w:sz w:val="28"/>
          <w:szCs w:val="28"/>
          <w:shd w:val="clear" w:color="auto" w:fill="FFFFFF"/>
        </w:rPr>
        <w:lastRenderedPageBreak/>
        <w:t>连续将军的</w:t>
      </w:r>
      <w:r w:rsidRPr="004B20FD">
        <w:rPr>
          <w:rFonts w:hint="eastAsia"/>
          <w:sz w:val="28"/>
          <w:szCs w:val="28"/>
          <w:shd w:val="clear" w:color="auto" w:fill="FFFFFF"/>
        </w:rPr>
        <w:t>chess</w:t>
      </w:r>
      <w:r w:rsidRPr="004B20FD">
        <w:rPr>
          <w:rFonts w:hint="eastAsia"/>
          <w:sz w:val="28"/>
          <w:szCs w:val="28"/>
          <w:shd w:val="clear" w:color="auto" w:fill="FFFFFF"/>
        </w:rPr>
        <w:t>（国际象棋）游戏</w:t>
      </w:r>
      <w:bookmarkEnd w:id="94"/>
    </w:p>
    <w:p w14:paraId="29101764" w14:textId="77777777" w:rsidR="004B20FD" w:rsidRDefault="004B20FD" w:rsidP="004B20FD">
      <w:pPr>
        <w:spacing w:beforeLines="0" w:line="360" w:lineRule="auto"/>
        <w:ind w:firstLineChars="202" w:firstLine="424"/>
      </w:pPr>
      <w:r>
        <w:rPr>
          <w:rFonts w:hint="eastAsia"/>
        </w:rPr>
        <w:t>关于国际象棋，大部分历史学者认为起源于古印度，后来流传至波斯，再经过阿拉伯流传至欧洲。文献中关于国际象棋的最早记录是在萨珊王朝时期用波斯文写的。</w:t>
      </w:r>
    </w:p>
    <w:p w14:paraId="4AF2D290" w14:textId="268DA122" w:rsidR="004B20FD" w:rsidRDefault="004B20FD" w:rsidP="004B20FD">
      <w:pPr>
        <w:spacing w:beforeLines="0" w:line="360" w:lineRule="auto"/>
        <w:ind w:firstLineChars="202" w:firstLine="424"/>
      </w:pPr>
      <w:r>
        <w:rPr>
          <w:rFonts w:hint="eastAsia"/>
        </w:rPr>
        <w:t>英语单词</w:t>
      </w:r>
      <w:r>
        <w:rPr>
          <w:rFonts w:hint="eastAsia"/>
        </w:rPr>
        <w:t>check</w:t>
      </w:r>
      <w:r>
        <w:rPr>
          <w:rFonts w:hint="eastAsia"/>
        </w:rPr>
        <w:t>就来源于古代波斯人下棋时的术语。它源自古波斯语</w:t>
      </w:r>
      <w:r>
        <w:rPr>
          <w:rFonts w:hint="eastAsia"/>
        </w:rPr>
        <w:t>shah</w:t>
      </w:r>
      <w:r>
        <w:rPr>
          <w:rFonts w:hint="eastAsia"/>
        </w:rPr>
        <w:t>，本意是“国王”。下棋时，当一方还差一步就可以吃掉对方的国王时，就会发出警告“</w:t>
      </w:r>
      <w:r>
        <w:rPr>
          <w:rFonts w:hint="eastAsia"/>
        </w:rPr>
        <w:t>check</w:t>
      </w:r>
      <w:r>
        <w:rPr>
          <w:rFonts w:hint="eastAsia"/>
        </w:rPr>
        <w:t>（国王）”，相当于我们中国人下象棋时说的“将军！”，提醒对方我下一步就要吃掉你的国王了。</w:t>
      </w:r>
    </w:p>
    <w:p w14:paraId="3DF73081" w14:textId="31E3948E" w:rsidR="004B20FD" w:rsidRDefault="004B20FD" w:rsidP="004B20FD">
      <w:pPr>
        <w:spacing w:beforeLines="0" w:line="360" w:lineRule="auto"/>
        <w:ind w:firstLineChars="202" w:firstLine="424"/>
      </w:pPr>
      <w:r>
        <w:rPr>
          <w:rFonts w:hint="eastAsia"/>
        </w:rPr>
        <w:t>当对手发出</w:t>
      </w:r>
      <w:r>
        <w:rPr>
          <w:rFonts w:hint="eastAsia"/>
        </w:rPr>
        <w:t>check</w:t>
      </w:r>
      <w:r>
        <w:rPr>
          <w:rFonts w:hint="eastAsia"/>
        </w:rPr>
        <w:t>的提醒时，自己就要仔细检查本方棋盘中国王的安全，所以</w:t>
      </w:r>
      <w:r>
        <w:rPr>
          <w:rFonts w:hint="eastAsia"/>
        </w:rPr>
        <w:t>check</w:t>
      </w:r>
      <w:r>
        <w:rPr>
          <w:rFonts w:hint="eastAsia"/>
        </w:rPr>
        <w:t>一词延伸出现在的“检查”、“核查”等含义。比如，</w:t>
      </w:r>
      <w:r>
        <w:rPr>
          <w:rFonts w:hint="eastAsia"/>
        </w:rPr>
        <w:t>Please check the bill.</w:t>
      </w:r>
      <w:r>
        <w:rPr>
          <w:rFonts w:hint="eastAsia"/>
        </w:rPr>
        <w:t>请核对一下账单。</w:t>
      </w:r>
    </w:p>
    <w:p w14:paraId="7402A3A9" w14:textId="10D1EF74" w:rsidR="004B20FD" w:rsidRDefault="004B20FD" w:rsidP="004B20FD">
      <w:pPr>
        <w:spacing w:beforeLines="0" w:line="360" w:lineRule="auto"/>
        <w:ind w:firstLineChars="202" w:firstLine="424"/>
      </w:pPr>
      <w:r>
        <w:rPr>
          <w:rFonts w:hint="eastAsia"/>
        </w:rPr>
        <w:t>当被人</w:t>
      </w:r>
      <w:r>
        <w:rPr>
          <w:rFonts w:hint="eastAsia"/>
        </w:rPr>
        <w:t>check</w:t>
      </w:r>
      <w:r>
        <w:rPr>
          <w:rFonts w:hint="eastAsia"/>
        </w:rPr>
        <w:t>（将军）时，因为需要保证本方国王的安全，，原来的进攻计划就会受阻，因此</w:t>
      </w:r>
      <w:r>
        <w:rPr>
          <w:rFonts w:hint="eastAsia"/>
        </w:rPr>
        <w:t>check</w:t>
      </w:r>
      <w:r>
        <w:rPr>
          <w:rFonts w:hint="eastAsia"/>
        </w:rPr>
        <w:t>又衍生出“阻止、克制”之意。比如，</w:t>
      </w:r>
      <w:r>
        <w:rPr>
          <w:rFonts w:hint="eastAsia"/>
        </w:rPr>
        <w:t>He tried to check his opponent's attack.</w:t>
      </w:r>
      <w:r>
        <w:rPr>
          <w:rFonts w:hint="eastAsia"/>
        </w:rPr>
        <w:t>他试图阻止对方的进攻。</w:t>
      </w:r>
    </w:p>
    <w:p w14:paraId="0C7623EC" w14:textId="77777777" w:rsidR="004B20FD" w:rsidRDefault="004B20FD" w:rsidP="004B20FD">
      <w:pPr>
        <w:spacing w:beforeLines="0" w:line="360" w:lineRule="auto"/>
        <w:ind w:firstLineChars="202" w:firstLine="424"/>
      </w:pPr>
      <w:r>
        <w:rPr>
          <w:rFonts w:hint="eastAsia"/>
        </w:rPr>
        <w:t>在金融领域，</w:t>
      </w:r>
      <w:r>
        <w:rPr>
          <w:rFonts w:hint="eastAsia"/>
        </w:rPr>
        <w:t>check</w:t>
      </w:r>
      <w:r>
        <w:rPr>
          <w:rFonts w:hint="eastAsia"/>
        </w:rPr>
        <w:t>一词还可以表示银行常用的一种寄存账户，它用作某位顾客的所有权标志，可以用来核实账户，避免账户失窃或损失。后来，这种寄存账户发展为银行支票，拼写演变为</w:t>
      </w:r>
      <w:r>
        <w:rPr>
          <w:rFonts w:hint="eastAsia"/>
        </w:rPr>
        <w:t>cheque</w:t>
      </w:r>
      <w:r>
        <w:rPr>
          <w:rFonts w:hint="eastAsia"/>
        </w:rPr>
        <w:t>，但在美式英语中，常常保持为</w:t>
      </w:r>
      <w:r>
        <w:rPr>
          <w:rFonts w:hint="eastAsia"/>
        </w:rPr>
        <w:t>check</w:t>
      </w:r>
      <w:r>
        <w:rPr>
          <w:rFonts w:hint="eastAsia"/>
        </w:rPr>
        <w:t>。</w:t>
      </w:r>
    </w:p>
    <w:p w14:paraId="3E6CB17A" w14:textId="77777777" w:rsidR="004B20FD" w:rsidRDefault="004B20FD" w:rsidP="004B20FD">
      <w:pPr>
        <w:spacing w:beforeLines="0" w:line="360" w:lineRule="auto"/>
        <w:ind w:firstLineChars="202" w:firstLine="424"/>
      </w:pPr>
      <w:r>
        <w:rPr>
          <w:rFonts w:hint="eastAsia"/>
        </w:rPr>
        <w:t>英语单词</w:t>
      </w:r>
      <w:r>
        <w:rPr>
          <w:rFonts w:hint="eastAsia"/>
        </w:rPr>
        <w:t>chess</w:t>
      </w:r>
      <w:r>
        <w:rPr>
          <w:rFonts w:hint="eastAsia"/>
        </w:rPr>
        <w:t>（国际象棋）和</w:t>
      </w:r>
      <w:r>
        <w:rPr>
          <w:rFonts w:hint="eastAsia"/>
        </w:rPr>
        <w:t>check</w:t>
      </w:r>
      <w:r>
        <w:rPr>
          <w:rFonts w:hint="eastAsia"/>
        </w:rPr>
        <w:t>一样，都来自古波斯语</w:t>
      </w:r>
      <w:r>
        <w:rPr>
          <w:rFonts w:hint="eastAsia"/>
        </w:rPr>
        <w:t>shah</w:t>
      </w:r>
      <w:r>
        <w:rPr>
          <w:rFonts w:hint="eastAsia"/>
        </w:rPr>
        <w:t>（国王），是</w:t>
      </w:r>
      <w:r>
        <w:rPr>
          <w:rFonts w:hint="eastAsia"/>
        </w:rPr>
        <w:t>check</w:t>
      </w:r>
      <w:r>
        <w:rPr>
          <w:rFonts w:hint="eastAsia"/>
        </w:rPr>
        <w:t>的复数形式，字面意思就是“连续将军的游戏”。</w:t>
      </w:r>
    </w:p>
    <w:p w14:paraId="62EE6689" w14:textId="77777777" w:rsidR="004B20FD" w:rsidRDefault="004B20FD" w:rsidP="004B20FD">
      <w:pPr>
        <w:spacing w:beforeLines="0" w:line="360" w:lineRule="auto"/>
        <w:ind w:firstLineChars="202" w:firstLine="424"/>
      </w:pPr>
      <w:r>
        <w:rPr>
          <w:rFonts w:hint="eastAsia"/>
        </w:rPr>
        <w:t>单词</w:t>
      </w:r>
      <w:r>
        <w:rPr>
          <w:rFonts w:hint="eastAsia"/>
        </w:rPr>
        <w:t>checkmate</w:t>
      </w:r>
      <w:r>
        <w:rPr>
          <w:rFonts w:hint="eastAsia"/>
        </w:rPr>
        <w:t>同样来自象棋游戏，它源自波斯语</w:t>
      </w:r>
      <w:r>
        <w:rPr>
          <w:rFonts w:hint="eastAsia"/>
        </w:rPr>
        <w:t>shah mat</w:t>
      </w:r>
      <w:r>
        <w:rPr>
          <w:rFonts w:hint="eastAsia"/>
        </w:rPr>
        <w:t>（国王阵亡），在象棋游戏中表示棋盘中的国王被将死，游戏结束。因此，</w:t>
      </w:r>
      <w:r>
        <w:rPr>
          <w:rFonts w:hint="eastAsia"/>
        </w:rPr>
        <w:t>checkmate</w:t>
      </w:r>
      <w:r>
        <w:rPr>
          <w:rFonts w:hint="eastAsia"/>
        </w:rPr>
        <w:t>除了表示象棋游戏中“将死”外，还可以比喻“挫败、使彻底失败”。比如：</w:t>
      </w:r>
      <w:r>
        <w:rPr>
          <w:rFonts w:hint="eastAsia"/>
        </w:rPr>
        <w:t>She hoped the plan will checkmate her opponents.</w:t>
      </w:r>
      <w:r>
        <w:rPr>
          <w:rFonts w:hint="eastAsia"/>
        </w:rPr>
        <w:t>她希望这个计划能够彻底挫败对手。</w:t>
      </w:r>
    </w:p>
    <w:p w14:paraId="337701B9" w14:textId="77777777" w:rsidR="004B20FD" w:rsidRDefault="004B20FD" w:rsidP="004B20FD">
      <w:pPr>
        <w:spacing w:beforeLines="0" w:line="360" w:lineRule="auto"/>
        <w:ind w:firstLineChars="202" w:firstLine="424"/>
      </w:pPr>
      <w:r>
        <w:rPr>
          <w:rFonts w:hint="eastAsia"/>
        </w:rPr>
        <w:t>chess</w:t>
      </w:r>
      <w:r>
        <w:rPr>
          <w:rFonts w:hint="eastAsia"/>
        </w:rPr>
        <w:t>派生出单词</w:t>
      </w:r>
      <w:r>
        <w:rPr>
          <w:rFonts w:hint="eastAsia"/>
        </w:rPr>
        <w:t>chequer</w:t>
      </w:r>
      <w:r>
        <w:rPr>
          <w:rFonts w:hint="eastAsia"/>
        </w:rPr>
        <w:t>（方格图案）。这个单词前面的</w:t>
      </w:r>
      <w:r>
        <w:rPr>
          <w:rFonts w:hint="eastAsia"/>
        </w:rPr>
        <w:t>chequ-</w:t>
      </w:r>
      <w:r>
        <w:rPr>
          <w:rFonts w:hint="eastAsia"/>
        </w:rPr>
        <w:t>相当于</w:t>
      </w:r>
      <w:r>
        <w:rPr>
          <w:rFonts w:hint="eastAsia"/>
        </w:rPr>
        <w:t>chess</w:t>
      </w:r>
      <w:r>
        <w:rPr>
          <w:rFonts w:hint="eastAsia"/>
        </w:rPr>
        <w:t>（国际象棋），后面的</w:t>
      </w:r>
      <w:r>
        <w:rPr>
          <w:rFonts w:hint="eastAsia"/>
        </w:rPr>
        <w:t>-er</w:t>
      </w:r>
      <w:r>
        <w:rPr>
          <w:rFonts w:hint="eastAsia"/>
        </w:rPr>
        <w:t>相当于形容词和名词后缀</w:t>
      </w:r>
      <w:r>
        <w:rPr>
          <w:rFonts w:hint="eastAsia"/>
        </w:rPr>
        <w:t>-ery</w:t>
      </w:r>
      <w:r>
        <w:rPr>
          <w:rFonts w:hint="eastAsia"/>
        </w:rPr>
        <w:t>，在这里表示“场所”，所以</w:t>
      </w:r>
      <w:r>
        <w:rPr>
          <w:rFonts w:hint="eastAsia"/>
        </w:rPr>
        <w:t>chequer</w:t>
      </w:r>
      <w:r>
        <w:rPr>
          <w:rFonts w:hint="eastAsia"/>
        </w:rPr>
        <w:t>的字面意思就是“下国际象棋的场所”，也就是国际象棋的棋盘，通常是黑白交替的方格图案，所以</w:t>
      </w:r>
      <w:r>
        <w:rPr>
          <w:rFonts w:hint="eastAsia"/>
        </w:rPr>
        <w:t>chequer</w:t>
      </w:r>
      <w:r>
        <w:rPr>
          <w:rFonts w:hint="eastAsia"/>
        </w:rPr>
        <w:t>引申为“方格图案”。</w:t>
      </w:r>
    </w:p>
    <w:p w14:paraId="01B3CF12" w14:textId="77777777" w:rsidR="004B20FD" w:rsidRDefault="004B20FD" w:rsidP="004B20FD">
      <w:pPr>
        <w:spacing w:beforeLines="0" w:line="360" w:lineRule="auto"/>
        <w:ind w:firstLineChars="202" w:firstLine="424"/>
      </w:pPr>
      <w:r>
        <w:rPr>
          <w:rFonts w:hint="eastAsia"/>
        </w:rPr>
        <w:t>chequer</w:t>
      </w:r>
      <w:r>
        <w:rPr>
          <w:rFonts w:hint="eastAsia"/>
        </w:rPr>
        <w:t>在美式英语中拼写为</w:t>
      </w:r>
      <w:r>
        <w:rPr>
          <w:rFonts w:hint="eastAsia"/>
        </w:rPr>
        <w:t>checker</w:t>
      </w:r>
      <w:r>
        <w:rPr>
          <w:rFonts w:hint="eastAsia"/>
        </w:rPr>
        <w:t>。所以</w:t>
      </w:r>
      <w:r>
        <w:rPr>
          <w:rFonts w:hint="eastAsia"/>
        </w:rPr>
        <w:t>checker</w:t>
      </w:r>
      <w:r>
        <w:rPr>
          <w:rFonts w:hint="eastAsia"/>
        </w:rPr>
        <w:t>这个单词有两个含义，它既可以看作是动词</w:t>
      </w:r>
      <w:r>
        <w:rPr>
          <w:rFonts w:hint="eastAsia"/>
        </w:rPr>
        <w:t>check</w:t>
      </w:r>
      <w:r>
        <w:rPr>
          <w:rFonts w:hint="eastAsia"/>
        </w:rPr>
        <w:t>（检查、核对）的施动者名词形式，在美式英语中又可以看作是单词</w:t>
      </w:r>
      <w:r>
        <w:rPr>
          <w:rFonts w:hint="eastAsia"/>
        </w:rPr>
        <w:t>chequer</w:t>
      </w:r>
      <w:r>
        <w:rPr>
          <w:rFonts w:hint="eastAsia"/>
        </w:rPr>
        <w:t>的变体形式，表示“方格图案”。</w:t>
      </w:r>
    </w:p>
    <w:p w14:paraId="6A1B9351" w14:textId="77777777" w:rsidR="004B20FD" w:rsidRDefault="004B20FD" w:rsidP="004B20FD">
      <w:pPr>
        <w:spacing w:beforeLines="0" w:line="360" w:lineRule="auto"/>
        <w:ind w:firstLineChars="202" w:firstLine="424"/>
      </w:pPr>
      <w:r>
        <w:rPr>
          <w:rFonts w:hint="eastAsia"/>
        </w:rPr>
        <w:t>英语单词</w:t>
      </w:r>
      <w:r>
        <w:rPr>
          <w:rFonts w:hint="eastAsia"/>
        </w:rPr>
        <w:t>exchequer</w:t>
      </w:r>
      <w:r>
        <w:rPr>
          <w:rFonts w:hint="eastAsia"/>
        </w:rPr>
        <w:t>（国库）其实和</w:t>
      </w:r>
      <w:r>
        <w:rPr>
          <w:rFonts w:hint="eastAsia"/>
        </w:rPr>
        <w:t>chequer</w:t>
      </w:r>
      <w:r>
        <w:rPr>
          <w:rFonts w:hint="eastAsia"/>
        </w:rPr>
        <w:t>（方格图案）同源，本意就是“棋盘”。拼写为什么不一样呢？因为发生了音变，第一个辅音</w:t>
      </w:r>
      <w:r>
        <w:rPr>
          <w:rFonts w:hint="eastAsia"/>
        </w:rPr>
        <w:t>[ch]</w:t>
      </w:r>
      <w:r>
        <w:rPr>
          <w:rFonts w:hint="eastAsia"/>
        </w:rPr>
        <w:t>前面多了一个</w:t>
      </w:r>
      <w:r>
        <w:rPr>
          <w:rFonts w:hint="eastAsia"/>
        </w:rPr>
        <w:t>[es]</w:t>
      </w:r>
      <w:r>
        <w:rPr>
          <w:rFonts w:hint="eastAsia"/>
        </w:rPr>
        <w:t>，在拼写上变成了</w:t>
      </w:r>
      <w:r>
        <w:rPr>
          <w:rFonts w:hint="eastAsia"/>
        </w:rPr>
        <w:lastRenderedPageBreak/>
        <w:t>ex-</w:t>
      </w:r>
      <w:r>
        <w:rPr>
          <w:rFonts w:hint="eastAsia"/>
        </w:rPr>
        <w:t>。所以大家要注意，这个单词前面的</w:t>
      </w:r>
      <w:r>
        <w:rPr>
          <w:rFonts w:hint="eastAsia"/>
        </w:rPr>
        <w:t>ex-</w:t>
      </w:r>
      <w:r>
        <w:rPr>
          <w:rFonts w:hint="eastAsia"/>
        </w:rPr>
        <w:t>并不是表示“出来”的前缀</w:t>
      </w:r>
      <w:r>
        <w:rPr>
          <w:rFonts w:hint="eastAsia"/>
        </w:rPr>
        <w:t>ex-</w:t>
      </w:r>
      <w:r>
        <w:rPr>
          <w:rFonts w:hint="eastAsia"/>
        </w:rPr>
        <w:t>，而是仅仅用来辅助发音的，并没有实际含义。</w:t>
      </w:r>
    </w:p>
    <w:p w14:paraId="068C4C55" w14:textId="77777777" w:rsidR="004B20FD" w:rsidRDefault="004B20FD" w:rsidP="004B20FD">
      <w:pPr>
        <w:spacing w:beforeLines="0" w:line="360" w:lineRule="auto"/>
        <w:ind w:firstLineChars="202" w:firstLine="424"/>
      </w:pPr>
      <w:r>
        <w:rPr>
          <w:rFonts w:hint="eastAsia"/>
        </w:rPr>
        <w:t>在诺曼王朝时期，英国的国库管理人员在计算国库收入时，会在一张大桌子上铺上印有宛如棋盘的方格图案的桌布，然后在方格中摆上代表数字的筹码，利用筹码和方格进行计算。因为桌布的图案很像棋盘，人们就用本意为“棋盘”的单词</w:t>
      </w:r>
      <w:r>
        <w:rPr>
          <w:rFonts w:hint="eastAsia"/>
        </w:rPr>
        <w:t>exchequer</w:t>
      </w:r>
      <w:r>
        <w:rPr>
          <w:rFonts w:hint="eastAsia"/>
        </w:rPr>
        <w:t>来表示这张大桌子。由于这张大桌子是国库的象征，因此</w:t>
      </w:r>
      <w:r>
        <w:rPr>
          <w:rFonts w:hint="eastAsia"/>
        </w:rPr>
        <w:t>exchequer</w:t>
      </w:r>
      <w:r>
        <w:rPr>
          <w:rFonts w:hint="eastAsia"/>
        </w:rPr>
        <w:t>一词也被用来表示国库本身。</w:t>
      </w:r>
    </w:p>
    <w:p w14:paraId="4F590190" w14:textId="77777777" w:rsidR="004B20FD" w:rsidRDefault="004B20FD" w:rsidP="004B20FD">
      <w:pPr>
        <w:spacing w:beforeLines="0" w:line="360" w:lineRule="auto"/>
        <w:ind w:firstLineChars="202" w:firstLine="424"/>
      </w:pPr>
      <w:r>
        <w:rPr>
          <w:rFonts w:hint="eastAsia"/>
        </w:rPr>
        <w:t>现在</w:t>
      </w:r>
      <w:r>
        <w:rPr>
          <w:rFonts w:hint="eastAsia"/>
        </w:rPr>
        <w:t>exchequer</w:t>
      </w:r>
      <w:r>
        <w:rPr>
          <w:rFonts w:hint="eastAsia"/>
        </w:rPr>
        <w:t>的本意已经被人遗忘，仅仅用来表示“国库、财政部”。英国的财政大臣就是</w:t>
      </w:r>
      <w:r>
        <w:rPr>
          <w:rFonts w:hint="eastAsia"/>
        </w:rPr>
        <w:t>the Chancellor of the Exchequer</w:t>
      </w:r>
      <w:r>
        <w:rPr>
          <w:rFonts w:hint="eastAsia"/>
        </w:rPr>
        <w:t>。</w:t>
      </w:r>
    </w:p>
    <w:p w14:paraId="5827DF11" w14:textId="77777777" w:rsidR="004B20FD" w:rsidRDefault="004B20FD" w:rsidP="00986FE5">
      <w:pPr>
        <w:pStyle w:val="a6"/>
        <w:numPr>
          <w:ilvl w:val="0"/>
          <w:numId w:val="12"/>
        </w:numPr>
        <w:spacing w:beforeLines="0" w:before="156" w:line="360" w:lineRule="auto"/>
        <w:ind w:firstLineChars="0"/>
      </w:pPr>
      <w:r>
        <w:t>check</w:t>
      </w:r>
      <w:r>
        <w:rPr>
          <w:rFonts w:hint="eastAsia"/>
        </w:rPr>
        <w:t>：</w:t>
      </w:r>
      <w:r>
        <w:t>[tʃek] n.</w:t>
      </w:r>
      <w:r>
        <w:rPr>
          <w:rFonts w:hint="eastAsia"/>
        </w:rPr>
        <w:t>核对，检验</w:t>
      </w:r>
      <w:r>
        <w:t>v.</w:t>
      </w:r>
      <w:r>
        <w:rPr>
          <w:rFonts w:hint="eastAsia"/>
        </w:rPr>
        <w:t>检查，核查，制止，打勾，将一军</w:t>
      </w:r>
    </w:p>
    <w:p w14:paraId="0CA5742F" w14:textId="77777777" w:rsidR="004B20FD" w:rsidRDefault="004B20FD" w:rsidP="00986FE5">
      <w:pPr>
        <w:pStyle w:val="a6"/>
        <w:numPr>
          <w:ilvl w:val="0"/>
          <w:numId w:val="12"/>
        </w:numPr>
        <w:spacing w:beforeLines="0" w:before="156" w:line="360" w:lineRule="auto"/>
        <w:ind w:firstLineChars="0"/>
      </w:pPr>
      <w:r>
        <w:t>cheque</w:t>
      </w:r>
      <w:r>
        <w:rPr>
          <w:rFonts w:hint="eastAsia"/>
        </w:rPr>
        <w:t>：</w:t>
      </w:r>
      <w:r>
        <w:t xml:space="preserve">[tʃek] n. </w:t>
      </w:r>
      <w:r>
        <w:rPr>
          <w:rFonts w:hint="eastAsia"/>
        </w:rPr>
        <w:t>支票，美式拼写为</w:t>
      </w:r>
      <w:r>
        <w:t>check</w:t>
      </w:r>
    </w:p>
    <w:p w14:paraId="4266DCDB" w14:textId="77777777" w:rsidR="004B20FD" w:rsidRDefault="004B20FD" w:rsidP="00986FE5">
      <w:pPr>
        <w:pStyle w:val="a6"/>
        <w:numPr>
          <w:ilvl w:val="0"/>
          <w:numId w:val="12"/>
        </w:numPr>
        <w:spacing w:beforeLines="0" w:before="156" w:line="360" w:lineRule="auto"/>
        <w:ind w:firstLineChars="0"/>
      </w:pPr>
      <w:r>
        <w:t>chess</w:t>
      </w:r>
      <w:r>
        <w:rPr>
          <w:rFonts w:hint="eastAsia"/>
        </w:rPr>
        <w:t>：</w:t>
      </w:r>
      <w:r>
        <w:t>[tʃes] n.</w:t>
      </w:r>
      <w:r>
        <w:rPr>
          <w:rFonts w:hint="eastAsia"/>
        </w:rPr>
        <w:t>国际象棋</w:t>
      </w:r>
    </w:p>
    <w:p w14:paraId="7F3396B8" w14:textId="77777777" w:rsidR="004B20FD" w:rsidRDefault="004B20FD" w:rsidP="00986FE5">
      <w:pPr>
        <w:pStyle w:val="a6"/>
        <w:numPr>
          <w:ilvl w:val="0"/>
          <w:numId w:val="12"/>
        </w:numPr>
        <w:spacing w:beforeLines="0" w:before="156" w:line="360" w:lineRule="auto"/>
        <w:ind w:firstLineChars="0"/>
      </w:pPr>
      <w:r>
        <w:t>checkmate</w:t>
      </w:r>
      <w:r>
        <w:rPr>
          <w:rFonts w:hint="eastAsia"/>
        </w:rPr>
        <w:t>：</w:t>
      </w:r>
      <w:r>
        <w:t xml:space="preserve">['tʃekmeɪt] vt. </w:t>
      </w:r>
      <w:r>
        <w:rPr>
          <w:rFonts w:hint="eastAsia"/>
        </w:rPr>
        <w:t>把…将死；使彻底失败</w:t>
      </w:r>
      <w:r>
        <w:t xml:space="preserve">n. </w:t>
      </w:r>
      <w:r>
        <w:rPr>
          <w:rFonts w:hint="eastAsia"/>
        </w:rPr>
        <w:t>将死；挫败</w:t>
      </w:r>
    </w:p>
    <w:p w14:paraId="792A16E3" w14:textId="77777777" w:rsidR="004B20FD" w:rsidRDefault="004B20FD" w:rsidP="00986FE5">
      <w:pPr>
        <w:pStyle w:val="a6"/>
        <w:numPr>
          <w:ilvl w:val="0"/>
          <w:numId w:val="12"/>
        </w:numPr>
        <w:spacing w:beforeLines="0" w:before="156" w:line="360" w:lineRule="auto"/>
        <w:ind w:firstLineChars="0"/>
      </w:pPr>
      <w:r>
        <w:t>chequer</w:t>
      </w:r>
      <w:r>
        <w:rPr>
          <w:rFonts w:hint="eastAsia"/>
        </w:rPr>
        <w:t>：</w:t>
      </w:r>
      <w:r>
        <w:t>[ˈtʃekə(r)] n.</w:t>
      </w:r>
      <w:r>
        <w:rPr>
          <w:rFonts w:hint="eastAsia"/>
        </w:rPr>
        <w:t>方格图案，美式拼写为</w:t>
      </w:r>
      <w:r>
        <w:t>checker</w:t>
      </w:r>
    </w:p>
    <w:p w14:paraId="5EBD0104" w14:textId="77777777" w:rsidR="004B20FD" w:rsidRPr="004B20FD" w:rsidRDefault="004B20FD" w:rsidP="00986FE5">
      <w:pPr>
        <w:pStyle w:val="a6"/>
        <w:numPr>
          <w:ilvl w:val="0"/>
          <w:numId w:val="12"/>
        </w:numPr>
        <w:spacing w:beforeLines="0" w:before="156" w:line="360" w:lineRule="auto"/>
        <w:ind w:firstLineChars="0"/>
      </w:pPr>
      <w:r>
        <w:t>exchequer</w:t>
      </w:r>
      <w:r>
        <w:rPr>
          <w:rFonts w:hint="eastAsia"/>
        </w:rPr>
        <w:t>：</w:t>
      </w:r>
      <w:r>
        <w:t>[ɪks'tʃekə(r)] n.</w:t>
      </w:r>
      <w:r>
        <w:rPr>
          <w:rFonts w:hint="eastAsia"/>
        </w:rPr>
        <w:t>国库，财政部，财源</w:t>
      </w:r>
    </w:p>
    <w:p w14:paraId="7B06E4B8" w14:textId="293D2045" w:rsidR="0046070E" w:rsidRPr="003F7763" w:rsidRDefault="00772128" w:rsidP="003F7763">
      <w:pPr>
        <w:pStyle w:val="1"/>
        <w:numPr>
          <w:ilvl w:val="0"/>
          <w:numId w:val="10"/>
        </w:numPr>
        <w:spacing w:before="156" w:after="120"/>
        <w:rPr>
          <w:sz w:val="28"/>
          <w:szCs w:val="28"/>
          <w:shd w:val="clear" w:color="auto" w:fill="FFFFFF"/>
        </w:rPr>
      </w:pPr>
      <w:bookmarkStart w:id="95" w:name="_Toc115678711"/>
      <w:r w:rsidRPr="003F7763">
        <w:rPr>
          <w:rFonts w:hint="eastAsia"/>
          <w:sz w:val="28"/>
          <w:szCs w:val="28"/>
          <w:shd w:val="clear" w:color="auto" w:fill="FFFFFF"/>
        </w:rPr>
        <w:t>从</w:t>
      </w:r>
      <w:r w:rsidRPr="003F7763">
        <w:rPr>
          <w:rFonts w:hint="eastAsia"/>
          <w:sz w:val="28"/>
          <w:szCs w:val="28"/>
          <w:shd w:val="clear" w:color="auto" w:fill="FFFFFF"/>
        </w:rPr>
        <w:t>alchemist</w:t>
      </w:r>
      <w:r w:rsidRPr="003F7763">
        <w:rPr>
          <w:rFonts w:hint="eastAsia"/>
          <w:sz w:val="28"/>
          <w:szCs w:val="28"/>
          <w:shd w:val="clear" w:color="auto" w:fill="FFFFFF"/>
        </w:rPr>
        <w:t>（炼金术士）到</w:t>
      </w:r>
      <w:r w:rsidRPr="003F7763">
        <w:rPr>
          <w:rFonts w:hint="eastAsia"/>
          <w:sz w:val="28"/>
          <w:szCs w:val="28"/>
          <w:shd w:val="clear" w:color="auto" w:fill="FFFFFF"/>
        </w:rPr>
        <w:t>chemist</w:t>
      </w:r>
      <w:r w:rsidRPr="003F7763">
        <w:rPr>
          <w:rFonts w:hint="eastAsia"/>
          <w:sz w:val="28"/>
          <w:szCs w:val="28"/>
          <w:shd w:val="clear" w:color="auto" w:fill="FFFFFF"/>
        </w:rPr>
        <w:t>（化学家）</w:t>
      </w:r>
      <w:bookmarkEnd w:id="95"/>
    </w:p>
    <w:p w14:paraId="7B1FFEFD" w14:textId="77777777" w:rsidR="00772128" w:rsidRDefault="00772128" w:rsidP="00772128">
      <w:pPr>
        <w:spacing w:beforeLines="0" w:line="360" w:lineRule="auto"/>
        <w:ind w:firstLineChars="202" w:firstLine="424"/>
      </w:pPr>
      <w:r>
        <w:rPr>
          <w:rFonts w:hint="eastAsia"/>
        </w:rPr>
        <w:t>很早以来，人们就希望能找到一种方法，将低贱的金属变为昂贵的金子。这种方法就是所谓的炼金术。西方古代炼金术认为金属都是活的有机体，可以逐渐进化成为十全十美的黄金。这个进化发展可以通过人工方式加以促进。</w:t>
      </w:r>
    </w:p>
    <w:p w14:paraId="560DB002" w14:textId="4C5423DC" w:rsidR="00772128" w:rsidRDefault="00772128" w:rsidP="00772128">
      <w:pPr>
        <w:spacing w:beforeLines="0" w:line="360" w:lineRule="auto"/>
        <w:ind w:firstLineChars="202" w:firstLine="424"/>
      </w:pPr>
      <w:r>
        <w:rPr>
          <w:rFonts w:hint="eastAsia"/>
        </w:rPr>
        <w:t>据说炼金术最早在古埃及兴起，在阿拉伯语中叫做</w:t>
      </w:r>
      <w:r>
        <w:rPr>
          <w:rFonts w:hint="eastAsia"/>
        </w:rPr>
        <w:t>al kimiya</w:t>
      </w:r>
      <w:r>
        <w:rPr>
          <w:rFonts w:hint="eastAsia"/>
        </w:rPr>
        <w:t>。其中，</w:t>
      </w:r>
      <w:r>
        <w:rPr>
          <w:rFonts w:hint="eastAsia"/>
        </w:rPr>
        <w:t>al</w:t>
      </w:r>
      <w:r>
        <w:rPr>
          <w:rFonts w:hint="eastAsia"/>
        </w:rPr>
        <w:t>是阿拉伯语中的定冠词，相当于英语中的定冠词</w:t>
      </w:r>
      <w:r>
        <w:rPr>
          <w:rFonts w:hint="eastAsia"/>
        </w:rPr>
        <w:t>the</w:t>
      </w:r>
      <w:r>
        <w:rPr>
          <w:rFonts w:hint="eastAsia"/>
        </w:rPr>
        <w:t>。</w:t>
      </w:r>
      <w:r>
        <w:rPr>
          <w:rFonts w:hint="eastAsia"/>
        </w:rPr>
        <w:t>kimiya</w:t>
      </w:r>
      <w:r>
        <w:rPr>
          <w:rFonts w:hint="eastAsia"/>
        </w:rPr>
        <w:t>来自埃及语，意思是“黑土”。古埃及人认为创造之神库努姆（</w:t>
      </w:r>
      <w:r>
        <w:rPr>
          <w:rFonts w:hint="eastAsia"/>
        </w:rPr>
        <w:t>Khnum</w:t>
      </w:r>
      <w:r>
        <w:rPr>
          <w:rFonts w:hint="eastAsia"/>
        </w:rPr>
        <w:t>）用一撮黑土创造了人。所以炼金术（</w:t>
      </w:r>
      <w:r>
        <w:rPr>
          <w:rFonts w:hint="eastAsia"/>
        </w:rPr>
        <w:t>al kimiya</w:t>
      </w:r>
      <w:r>
        <w:rPr>
          <w:rFonts w:hint="eastAsia"/>
        </w:rPr>
        <w:t>）意思就是“用黑土创造万物的艺术”。炼金术认为，黑色象征着起初的混沌状态，炼金的第一步就是“黑化”，即使物质回归至原初状态，然后再转变为其他物质。</w:t>
      </w:r>
    </w:p>
    <w:p w14:paraId="5F7B9BFE" w14:textId="77777777" w:rsidR="00772128" w:rsidRDefault="00772128" w:rsidP="00772128">
      <w:pPr>
        <w:spacing w:beforeLines="0" w:line="360" w:lineRule="auto"/>
        <w:ind w:firstLineChars="202" w:firstLine="424"/>
      </w:pPr>
      <w:r>
        <w:rPr>
          <w:rFonts w:hint="eastAsia"/>
        </w:rPr>
        <w:t>炼金术由阿拉伯人传入欧洲后，其名称</w:t>
      </w:r>
      <w:r>
        <w:rPr>
          <w:rFonts w:hint="eastAsia"/>
        </w:rPr>
        <w:t>al kimiya</w:t>
      </w:r>
      <w:r>
        <w:rPr>
          <w:rFonts w:hint="eastAsia"/>
        </w:rPr>
        <w:t>演变成拉丁语</w:t>
      </w:r>
      <w:r>
        <w:rPr>
          <w:rFonts w:hint="eastAsia"/>
        </w:rPr>
        <w:t>alkimia</w:t>
      </w:r>
      <w:r>
        <w:rPr>
          <w:rFonts w:hint="eastAsia"/>
        </w:rPr>
        <w:t>，经由法语进入英语后，演变为英语单词</w:t>
      </w:r>
      <w:r>
        <w:rPr>
          <w:rFonts w:hint="eastAsia"/>
        </w:rPr>
        <w:t>alchemy</w:t>
      </w:r>
      <w:r>
        <w:rPr>
          <w:rFonts w:hint="eastAsia"/>
        </w:rPr>
        <w:t>（炼金术），从事炼金术的人就是</w:t>
      </w:r>
      <w:r>
        <w:rPr>
          <w:rFonts w:hint="eastAsia"/>
        </w:rPr>
        <w:t>alchemist</w:t>
      </w:r>
      <w:r>
        <w:rPr>
          <w:rFonts w:hint="eastAsia"/>
        </w:rPr>
        <w:t>（炼金术士），他们就是最初的化学家。</w:t>
      </w:r>
    </w:p>
    <w:p w14:paraId="6A26BAF0" w14:textId="77777777" w:rsidR="00772128" w:rsidRDefault="00772128" w:rsidP="00772128">
      <w:pPr>
        <w:spacing w:beforeLines="0" w:line="360" w:lineRule="auto"/>
        <w:ind w:firstLineChars="202" w:firstLine="424"/>
      </w:pPr>
      <w:r>
        <w:rPr>
          <w:rFonts w:hint="eastAsia"/>
        </w:rPr>
        <w:lastRenderedPageBreak/>
        <w:t>英语中表示“化学家”的单词</w:t>
      </w:r>
      <w:r>
        <w:rPr>
          <w:rFonts w:hint="eastAsia"/>
        </w:rPr>
        <w:t>chemist</w:t>
      </w:r>
      <w:r>
        <w:rPr>
          <w:rFonts w:hint="eastAsia"/>
        </w:rPr>
        <w:t>其实就来自</w:t>
      </w:r>
      <w:r>
        <w:rPr>
          <w:rFonts w:hint="eastAsia"/>
        </w:rPr>
        <w:t>alchemist</w:t>
      </w:r>
      <w:r>
        <w:rPr>
          <w:rFonts w:hint="eastAsia"/>
        </w:rPr>
        <w:t>（炼金术士），仅仅是去掉了前缀</w:t>
      </w:r>
      <w:r>
        <w:rPr>
          <w:rFonts w:hint="eastAsia"/>
        </w:rPr>
        <w:t>al-</w:t>
      </w:r>
      <w:r>
        <w:rPr>
          <w:rFonts w:hint="eastAsia"/>
        </w:rPr>
        <w:t>而已。</w:t>
      </w:r>
      <w:r>
        <w:rPr>
          <w:rFonts w:hint="eastAsia"/>
        </w:rPr>
        <w:t>chemist</w:t>
      </w:r>
      <w:r>
        <w:rPr>
          <w:rFonts w:hint="eastAsia"/>
        </w:rPr>
        <w:t>（化学家）所从事的专业就是</w:t>
      </w:r>
      <w:r>
        <w:rPr>
          <w:rFonts w:hint="eastAsia"/>
        </w:rPr>
        <w:t>chemistry</w:t>
      </w:r>
      <w:r>
        <w:rPr>
          <w:rFonts w:hint="eastAsia"/>
        </w:rPr>
        <w:t>（化学）。</w:t>
      </w:r>
    </w:p>
    <w:p w14:paraId="6ADE7408" w14:textId="77777777" w:rsidR="00772128" w:rsidRDefault="00772128" w:rsidP="00772128">
      <w:pPr>
        <w:spacing w:beforeLines="0" w:line="360" w:lineRule="auto"/>
        <w:ind w:firstLineChars="202" w:firstLine="424"/>
      </w:pPr>
      <w:r>
        <w:rPr>
          <w:rFonts w:hint="eastAsia"/>
        </w:rPr>
        <w:t>词根</w:t>
      </w:r>
      <w:r>
        <w:rPr>
          <w:rFonts w:hint="eastAsia"/>
        </w:rPr>
        <w:t>chem-</w:t>
      </w:r>
      <w:r>
        <w:rPr>
          <w:rFonts w:hint="eastAsia"/>
        </w:rPr>
        <w:t>：炼金、化学</w:t>
      </w:r>
    </w:p>
    <w:p w14:paraId="731657DB" w14:textId="77777777" w:rsidR="00772128" w:rsidRDefault="00772128" w:rsidP="00986FE5">
      <w:pPr>
        <w:pStyle w:val="a6"/>
        <w:numPr>
          <w:ilvl w:val="0"/>
          <w:numId w:val="12"/>
        </w:numPr>
        <w:spacing w:beforeLines="0" w:before="156" w:line="360" w:lineRule="auto"/>
        <w:ind w:firstLineChars="0"/>
      </w:pPr>
      <w:r>
        <w:t>alchemy</w:t>
      </w:r>
      <w:r>
        <w:rPr>
          <w:rFonts w:hint="eastAsia"/>
        </w:rPr>
        <w:t>：</w:t>
      </w:r>
      <w:r>
        <w:t>[ˈælkəmi]  n.</w:t>
      </w:r>
      <w:r>
        <w:rPr>
          <w:rFonts w:hint="eastAsia"/>
        </w:rPr>
        <w:t>炼金术，炼丹术，魔力</w:t>
      </w:r>
    </w:p>
    <w:p w14:paraId="3B355DA0" w14:textId="77777777" w:rsidR="00772128" w:rsidRDefault="00772128" w:rsidP="00986FE5">
      <w:pPr>
        <w:pStyle w:val="a6"/>
        <w:numPr>
          <w:ilvl w:val="0"/>
          <w:numId w:val="12"/>
        </w:numPr>
        <w:spacing w:beforeLines="0" w:before="156" w:line="360" w:lineRule="auto"/>
        <w:ind w:firstLineChars="0"/>
      </w:pPr>
      <w:r>
        <w:t>alchemist</w:t>
      </w:r>
      <w:r>
        <w:rPr>
          <w:rFonts w:hint="eastAsia"/>
        </w:rPr>
        <w:t>：</w:t>
      </w:r>
      <w:r>
        <w:t>[ˈælkəmɪst] n.</w:t>
      </w:r>
      <w:r>
        <w:rPr>
          <w:rFonts w:hint="eastAsia"/>
        </w:rPr>
        <w:t>炼金术士</w:t>
      </w:r>
    </w:p>
    <w:p w14:paraId="0955A0B7" w14:textId="28E3009E" w:rsidR="00772128" w:rsidRDefault="00772128" w:rsidP="00986FE5">
      <w:pPr>
        <w:pStyle w:val="a6"/>
        <w:numPr>
          <w:ilvl w:val="0"/>
          <w:numId w:val="12"/>
        </w:numPr>
        <w:spacing w:beforeLines="0" w:before="156" w:line="360" w:lineRule="auto"/>
        <w:ind w:firstLineChars="0"/>
      </w:pPr>
      <w:r>
        <w:t>chemist</w:t>
      </w:r>
      <w:r>
        <w:rPr>
          <w:rFonts w:hint="eastAsia"/>
        </w:rPr>
        <w:t>：</w:t>
      </w:r>
      <w:r>
        <w:t>[ˈkemɪst] n.</w:t>
      </w:r>
      <w:r>
        <w:rPr>
          <w:rFonts w:hint="eastAsia"/>
        </w:rPr>
        <w:t>化学家，化学工作者，药剂师</w:t>
      </w:r>
    </w:p>
    <w:p w14:paraId="35033AF0" w14:textId="77777777" w:rsidR="00772128" w:rsidRDefault="00772128" w:rsidP="00986FE5">
      <w:pPr>
        <w:pStyle w:val="a6"/>
        <w:numPr>
          <w:ilvl w:val="0"/>
          <w:numId w:val="12"/>
        </w:numPr>
        <w:spacing w:beforeLines="0" w:before="156" w:line="360" w:lineRule="auto"/>
        <w:ind w:firstLineChars="0"/>
      </w:pPr>
      <w:r>
        <w:t>chemistry</w:t>
      </w:r>
      <w:r>
        <w:rPr>
          <w:rFonts w:hint="eastAsia"/>
        </w:rPr>
        <w:t>：</w:t>
      </w:r>
      <w:r>
        <w:t>['kemɪstrɪ] n.</w:t>
      </w:r>
      <w:r>
        <w:rPr>
          <w:rFonts w:hint="eastAsia"/>
        </w:rPr>
        <w:t>化学，化学过程</w:t>
      </w:r>
    </w:p>
    <w:p w14:paraId="290BBD6D" w14:textId="4241058D" w:rsidR="00772128" w:rsidRDefault="00772128" w:rsidP="00986FE5">
      <w:pPr>
        <w:pStyle w:val="a6"/>
        <w:numPr>
          <w:ilvl w:val="0"/>
          <w:numId w:val="12"/>
        </w:numPr>
        <w:spacing w:beforeLines="0" w:before="156" w:line="360" w:lineRule="auto"/>
        <w:ind w:firstLineChars="0"/>
      </w:pPr>
      <w:r>
        <w:t>chemical</w:t>
      </w:r>
      <w:r>
        <w:rPr>
          <w:rFonts w:hint="eastAsia"/>
        </w:rPr>
        <w:t>：</w:t>
      </w:r>
      <w:r>
        <w:t>[ˈkemɪkl] adj.</w:t>
      </w:r>
      <w:r>
        <w:rPr>
          <w:rFonts w:hint="eastAsia"/>
        </w:rPr>
        <w:t>化学的</w:t>
      </w:r>
    </w:p>
    <w:p w14:paraId="3101AC91" w14:textId="7AB82FDE" w:rsidR="001A3E7B" w:rsidRPr="001A3E7B" w:rsidRDefault="001A3E7B" w:rsidP="003F7763">
      <w:pPr>
        <w:pStyle w:val="1"/>
        <w:numPr>
          <w:ilvl w:val="0"/>
          <w:numId w:val="10"/>
        </w:numPr>
        <w:spacing w:before="156" w:after="120"/>
        <w:rPr>
          <w:sz w:val="28"/>
          <w:szCs w:val="28"/>
          <w:shd w:val="clear" w:color="auto" w:fill="FFFFFF"/>
        </w:rPr>
      </w:pPr>
      <w:bookmarkStart w:id="96" w:name="_Toc115678712"/>
      <w:r w:rsidRPr="003F7763">
        <w:rPr>
          <w:rFonts w:hint="eastAsia"/>
          <w:sz w:val="28"/>
          <w:szCs w:val="28"/>
          <w:shd w:val="clear" w:color="auto" w:fill="FFFFFF"/>
        </w:rPr>
        <w:t>英语中</w:t>
      </w:r>
      <w:r w:rsidRPr="001A3E7B">
        <w:rPr>
          <w:rFonts w:hint="eastAsia"/>
          <w:sz w:val="28"/>
          <w:szCs w:val="28"/>
          <w:shd w:val="clear" w:color="auto" w:fill="FFFFFF"/>
        </w:rPr>
        <w:t>如何优雅地称呼女性的胸部？</w:t>
      </w:r>
      <w:bookmarkEnd w:id="96"/>
    </w:p>
    <w:p w14:paraId="754BAEB0" w14:textId="77777777" w:rsidR="001A3E7B" w:rsidRDefault="001A3E7B" w:rsidP="001A3E7B">
      <w:pPr>
        <w:spacing w:beforeLines="0" w:line="360" w:lineRule="auto"/>
        <w:ind w:firstLineChars="202" w:firstLine="424"/>
      </w:pPr>
      <w:r>
        <w:rPr>
          <w:rFonts w:hint="eastAsia"/>
        </w:rPr>
        <w:t>汉语中对女性胸部的称呼有很多，比如，专业一点的有“乳房”，粗俗一点的有“奶子”，随意一点的有“咪咪、波波”。诸多称呼，反应了汉语的博大精深。那么，在英语中，表示女性胸部的单词都有哪些呢？</w:t>
      </w:r>
    </w:p>
    <w:p w14:paraId="1942A31C" w14:textId="77777777" w:rsidR="001A3E7B" w:rsidRDefault="001A3E7B" w:rsidP="001A3E7B">
      <w:pPr>
        <w:spacing w:beforeLines="0" w:line="360" w:lineRule="auto"/>
        <w:ind w:firstLineChars="202" w:firstLine="424"/>
      </w:pPr>
      <w:r>
        <w:rPr>
          <w:rFonts w:hint="eastAsia"/>
        </w:rPr>
        <w:t>英语中表示女性胸部的常见单词是</w:t>
      </w:r>
      <w:r>
        <w:rPr>
          <w:rFonts w:hint="eastAsia"/>
        </w:rPr>
        <w:t>breast</w:t>
      </w:r>
      <w:r>
        <w:rPr>
          <w:rFonts w:hint="eastAsia"/>
        </w:rPr>
        <w:t>，它来自英国人的本族语日耳曼语，本意是“膨胀之物”，因此它实际上指的是女性的乳房。由于这个原因，一些上流社会的人觉得这个单词不太文雅，因此就改用单词</w:t>
      </w:r>
      <w:r>
        <w:rPr>
          <w:rFonts w:hint="eastAsia"/>
        </w:rPr>
        <w:t>chest</w:t>
      </w:r>
      <w:r>
        <w:rPr>
          <w:rFonts w:hint="eastAsia"/>
        </w:rPr>
        <w:t>来表示女性胸部。</w:t>
      </w:r>
    </w:p>
    <w:p w14:paraId="167163AB" w14:textId="77777777" w:rsidR="001A3E7B" w:rsidRDefault="001A3E7B" w:rsidP="001A3E7B">
      <w:pPr>
        <w:spacing w:beforeLines="0" w:line="360" w:lineRule="auto"/>
        <w:ind w:firstLineChars="202" w:firstLine="424"/>
      </w:pPr>
      <w:r>
        <w:rPr>
          <w:rFonts w:hint="eastAsia"/>
        </w:rPr>
        <w:t>单词</w:t>
      </w:r>
      <w:r>
        <w:rPr>
          <w:rFonts w:hint="eastAsia"/>
        </w:rPr>
        <w:t>chest</w:t>
      </w:r>
      <w:r>
        <w:rPr>
          <w:rFonts w:hint="eastAsia"/>
        </w:rPr>
        <w:t>最终源自希腊语，本意是“箱子”。在医学领域，</w:t>
      </w:r>
      <w:r>
        <w:rPr>
          <w:rFonts w:hint="eastAsia"/>
        </w:rPr>
        <w:t>chest</w:t>
      </w:r>
      <w:r>
        <w:rPr>
          <w:rFonts w:hint="eastAsia"/>
        </w:rPr>
        <w:t>还可以表示“胸腔“，也就是容纳内脏的”箱子“。它原本是一个医学术语，比较文雅，所以就被那些教养高的上流人士拿来替代单词</w:t>
      </w:r>
      <w:r>
        <w:rPr>
          <w:rFonts w:hint="eastAsia"/>
        </w:rPr>
        <w:t>breast</w:t>
      </w:r>
      <w:r>
        <w:rPr>
          <w:rFonts w:hint="eastAsia"/>
        </w:rPr>
        <w:t>，变成了对女性胸部的委婉称呼。</w:t>
      </w:r>
    </w:p>
    <w:p w14:paraId="5E9BB1EB" w14:textId="77777777" w:rsidR="001A3E7B" w:rsidRDefault="001A3E7B" w:rsidP="001A3E7B">
      <w:pPr>
        <w:spacing w:beforeLines="0" w:line="360" w:lineRule="auto"/>
        <w:ind w:firstLineChars="202" w:firstLine="424"/>
      </w:pPr>
      <w:r>
        <w:rPr>
          <w:rFonts w:hint="eastAsia"/>
        </w:rPr>
        <w:t>英语中与“胸”有关的单词还有</w:t>
      </w:r>
      <w:r>
        <w:rPr>
          <w:rFonts w:hint="eastAsia"/>
        </w:rPr>
        <w:t>bosom</w:t>
      </w:r>
      <w:r>
        <w:rPr>
          <w:rFonts w:hint="eastAsia"/>
        </w:rPr>
        <w:t>。它来自日耳曼语，本意就是胸部、胸怀，比如，</w:t>
      </w:r>
      <w:r>
        <w:rPr>
          <w:rFonts w:hint="eastAsia"/>
        </w:rPr>
        <w:t>in one</w:t>
      </w:r>
      <w:r>
        <w:rPr>
          <w:rFonts w:hint="eastAsia"/>
        </w:rPr>
        <w:t>’</w:t>
      </w:r>
      <w:r>
        <w:rPr>
          <w:rFonts w:hint="eastAsia"/>
        </w:rPr>
        <w:t>s bosom</w:t>
      </w:r>
      <w:r>
        <w:rPr>
          <w:rFonts w:hint="eastAsia"/>
        </w:rPr>
        <w:t>意思就是“在某人的怀中”。</w:t>
      </w:r>
      <w:r>
        <w:rPr>
          <w:rFonts w:hint="eastAsia"/>
        </w:rPr>
        <w:t>bosom</w:t>
      </w:r>
      <w:r>
        <w:rPr>
          <w:rFonts w:hint="eastAsia"/>
        </w:rPr>
        <w:t>还可以用来委婉地表示女性的乳房。它派生出形容词</w:t>
      </w:r>
      <w:r>
        <w:rPr>
          <w:rFonts w:hint="eastAsia"/>
        </w:rPr>
        <w:t>bosomy</w:t>
      </w:r>
      <w:r>
        <w:rPr>
          <w:rFonts w:hint="eastAsia"/>
        </w:rPr>
        <w:t>，意思就是“胸部丰满的”。</w:t>
      </w:r>
    </w:p>
    <w:p w14:paraId="6AD8E2CC" w14:textId="77777777" w:rsidR="001A3E7B" w:rsidRDefault="001A3E7B" w:rsidP="001A3E7B">
      <w:pPr>
        <w:spacing w:beforeLines="0" w:line="360" w:lineRule="auto"/>
        <w:ind w:firstLineChars="202" w:firstLine="424"/>
      </w:pPr>
      <w:r>
        <w:rPr>
          <w:rFonts w:hint="eastAsia"/>
        </w:rPr>
        <w:t>在口语中，美国人常用</w:t>
      </w:r>
      <w:r>
        <w:rPr>
          <w:rFonts w:hint="eastAsia"/>
        </w:rPr>
        <w:t>boob</w:t>
      </w:r>
      <w:r>
        <w:rPr>
          <w:rFonts w:hint="eastAsia"/>
        </w:rPr>
        <w:t>一词来表示女性胸部，常采用复数形式</w:t>
      </w:r>
      <w:r>
        <w:rPr>
          <w:rFonts w:hint="eastAsia"/>
        </w:rPr>
        <w:t>boobs</w:t>
      </w:r>
      <w:r>
        <w:rPr>
          <w:rFonts w:hint="eastAsia"/>
        </w:rPr>
        <w:t>。这个单词好比汉语中的“波波”，是个比较随意的说法。</w:t>
      </w:r>
      <w:r>
        <w:rPr>
          <w:rFonts w:hint="eastAsia"/>
        </w:rPr>
        <w:t>boob</w:t>
      </w:r>
      <w:r>
        <w:rPr>
          <w:rFonts w:hint="eastAsia"/>
        </w:rPr>
        <w:t>的前身是</w:t>
      </w:r>
      <w:r>
        <w:rPr>
          <w:rFonts w:hint="eastAsia"/>
        </w:rPr>
        <w:t>bubby</w:t>
      </w:r>
      <w:r>
        <w:rPr>
          <w:rFonts w:hint="eastAsia"/>
        </w:rPr>
        <w:t>和</w:t>
      </w:r>
      <w:r>
        <w:rPr>
          <w:rFonts w:hint="eastAsia"/>
        </w:rPr>
        <w:t>booby</w:t>
      </w:r>
      <w:r>
        <w:rPr>
          <w:rFonts w:hint="eastAsia"/>
        </w:rPr>
        <w:t>，最终可能来自拉丁语，本意是“小姑娘”。</w:t>
      </w:r>
    </w:p>
    <w:p w14:paraId="1D823997" w14:textId="77777777" w:rsidR="001A3E7B" w:rsidRDefault="001A3E7B" w:rsidP="00986FE5">
      <w:pPr>
        <w:pStyle w:val="a6"/>
        <w:numPr>
          <w:ilvl w:val="0"/>
          <w:numId w:val="12"/>
        </w:numPr>
        <w:spacing w:beforeLines="0" w:before="156" w:line="360" w:lineRule="auto"/>
        <w:ind w:firstLineChars="0"/>
      </w:pPr>
      <w:r>
        <w:rPr>
          <w:rFonts w:hint="eastAsia"/>
        </w:rPr>
        <w:t>breast</w:t>
      </w:r>
      <w:r>
        <w:rPr>
          <w:rFonts w:hint="eastAsia"/>
        </w:rPr>
        <w:t>：</w:t>
      </w:r>
      <w:r>
        <w:rPr>
          <w:rFonts w:hint="eastAsia"/>
        </w:rPr>
        <w:t>[brest] n.</w:t>
      </w:r>
      <w:r>
        <w:rPr>
          <w:rFonts w:hint="eastAsia"/>
        </w:rPr>
        <w:t>胸部，胸脯，乳房</w:t>
      </w:r>
    </w:p>
    <w:p w14:paraId="27E826B4" w14:textId="77777777" w:rsidR="001A3E7B" w:rsidRDefault="001A3E7B" w:rsidP="00986FE5">
      <w:pPr>
        <w:pStyle w:val="a6"/>
        <w:numPr>
          <w:ilvl w:val="0"/>
          <w:numId w:val="12"/>
        </w:numPr>
        <w:spacing w:beforeLines="0" w:before="156" w:line="360" w:lineRule="auto"/>
        <w:ind w:firstLineChars="0"/>
      </w:pPr>
      <w:r>
        <w:t>chest</w:t>
      </w:r>
      <w:r>
        <w:rPr>
          <w:rFonts w:hint="eastAsia"/>
        </w:rPr>
        <w:t>：</w:t>
      </w:r>
      <w:r>
        <w:t>[tʃest] n.</w:t>
      </w:r>
      <w:r>
        <w:rPr>
          <w:rFonts w:hint="eastAsia"/>
        </w:rPr>
        <w:t>胸部，胸膛，箱子，金库。</w:t>
      </w:r>
    </w:p>
    <w:p w14:paraId="1021A0DC" w14:textId="77777777" w:rsidR="001A3E7B" w:rsidRDefault="001A3E7B" w:rsidP="00986FE5">
      <w:pPr>
        <w:pStyle w:val="a6"/>
        <w:numPr>
          <w:ilvl w:val="0"/>
          <w:numId w:val="12"/>
        </w:numPr>
        <w:spacing w:beforeLines="0" w:before="156" w:line="360" w:lineRule="auto"/>
        <w:ind w:firstLineChars="0"/>
      </w:pPr>
      <w:r>
        <w:lastRenderedPageBreak/>
        <w:t>bosom</w:t>
      </w:r>
      <w:r>
        <w:rPr>
          <w:rFonts w:hint="eastAsia"/>
        </w:rPr>
        <w:t>：</w:t>
      </w:r>
      <w:r>
        <w:t>[ˈbʊzəm] n.</w:t>
      </w:r>
      <w:r>
        <w:rPr>
          <w:rFonts w:hint="eastAsia"/>
        </w:rPr>
        <w:t>胸部，乳房，胸怀，内部</w:t>
      </w:r>
      <w:r>
        <w:t>adj.</w:t>
      </w:r>
      <w:r>
        <w:rPr>
          <w:rFonts w:hint="eastAsia"/>
        </w:rPr>
        <w:t>知心的，亲密的</w:t>
      </w:r>
    </w:p>
    <w:p w14:paraId="7524C6C0" w14:textId="77777777" w:rsidR="001A3E7B" w:rsidRDefault="001A3E7B" w:rsidP="00986FE5">
      <w:pPr>
        <w:pStyle w:val="a6"/>
        <w:numPr>
          <w:ilvl w:val="0"/>
          <w:numId w:val="12"/>
        </w:numPr>
        <w:spacing w:beforeLines="0" w:before="156" w:line="360" w:lineRule="auto"/>
        <w:ind w:firstLineChars="0"/>
      </w:pPr>
      <w:r>
        <w:t>bosomy</w:t>
      </w:r>
      <w:r>
        <w:rPr>
          <w:rFonts w:hint="eastAsia"/>
        </w:rPr>
        <w:t>：</w:t>
      </w:r>
      <w:r>
        <w:t>[ˈbʊzəmi] adj.</w:t>
      </w:r>
      <w:r>
        <w:rPr>
          <w:rFonts w:hint="eastAsia"/>
        </w:rPr>
        <w:t>胸部丰满的</w:t>
      </w:r>
    </w:p>
    <w:p w14:paraId="537ED307" w14:textId="08B1D349" w:rsidR="001A3E7B" w:rsidRDefault="001A3E7B" w:rsidP="00986FE5">
      <w:pPr>
        <w:pStyle w:val="a6"/>
        <w:numPr>
          <w:ilvl w:val="0"/>
          <w:numId w:val="12"/>
        </w:numPr>
        <w:spacing w:beforeLines="0" w:before="156" w:line="360" w:lineRule="auto"/>
        <w:ind w:firstLineChars="0"/>
      </w:pPr>
      <w:r>
        <w:t>boob</w:t>
      </w:r>
      <w:r>
        <w:rPr>
          <w:rFonts w:hint="eastAsia"/>
        </w:rPr>
        <w:t>：</w:t>
      </w:r>
      <w:r>
        <w:t>[buːb] n.</w:t>
      </w:r>
      <w:r>
        <w:rPr>
          <w:rFonts w:hint="eastAsia"/>
        </w:rPr>
        <w:t>女性的乳房，波波</w:t>
      </w:r>
    </w:p>
    <w:p w14:paraId="764F909C" w14:textId="420BFD0B" w:rsidR="001A3E7B" w:rsidRPr="001A3E7B" w:rsidRDefault="001A3E7B" w:rsidP="003F7763">
      <w:pPr>
        <w:pStyle w:val="1"/>
        <w:numPr>
          <w:ilvl w:val="0"/>
          <w:numId w:val="10"/>
        </w:numPr>
        <w:spacing w:before="156" w:after="120"/>
        <w:rPr>
          <w:sz w:val="28"/>
          <w:szCs w:val="28"/>
          <w:shd w:val="clear" w:color="auto" w:fill="FFFFFF"/>
        </w:rPr>
      </w:pPr>
      <w:bookmarkStart w:id="97" w:name="_Toc115678713"/>
      <w:r w:rsidRPr="001A3E7B">
        <w:rPr>
          <w:rFonts w:hint="eastAsia"/>
          <w:sz w:val="28"/>
          <w:szCs w:val="28"/>
          <w:shd w:val="clear" w:color="auto" w:fill="FFFFFF"/>
        </w:rPr>
        <w:t>会引发</w:t>
      </w:r>
      <w:r w:rsidR="00025F28" w:rsidRPr="001A3E7B">
        <w:rPr>
          <w:rFonts w:hint="eastAsia"/>
          <w:sz w:val="28"/>
          <w:szCs w:val="28"/>
          <w:shd w:val="clear" w:color="auto" w:fill="FFFFFF"/>
        </w:rPr>
        <w:t>cholera</w:t>
      </w:r>
      <w:r w:rsidR="00025F28" w:rsidRPr="003F7763">
        <w:rPr>
          <w:rFonts w:hint="eastAsia"/>
          <w:sz w:val="28"/>
          <w:szCs w:val="28"/>
          <w:shd w:val="clear" w:color="auto" w:fill="FFFFFF"/>
        </w:rPr>
        <w:t>（</w:t>
      </w:r>
      <w:r w:rsidRPr="001A3E7B">
        <w:rPr>
          <w:rFonts w:hint="eastAsia"/>
          <w:sz w:val="28"/>
          <w:szCs w:val="28"/>
          <w:shd w:val="clear" w:color="auto" w:fill="FFFFFF"/>
        </w:rPr>
        <w:t>霍乱）的</w:t>
      </w:r>
      <w:r w:rsidR="00025F28" w:rsidRPr="001A3E7B">
        <w:rPr>
          <w:rFonts w:hint="eastAsia"/>
          <w:sz w:val="28"/>
          <w:szCs w:val="28"/>
          <w:shd w:val="clear" w:color="auto" w:fill="FFFFFF"/>
        </w:rPr>
        <w:t>choler</w:t>
      </w:r>
      <w:r w:rsidR="00025F28" w:rsidRPr="003F7763">
        <w:rPr>
          <w:rFonts w:hint="eastAsia"/>
          <w:sz w:val="28"/>
          <w:szCs w:val="28"/>
          <w:shd w:val="clear" w:color="auto" w:fill="FFFFFF"/>
        </w:rPr>
        <w:t>（</w:t>
      </w:r>
      <w:r w:rsidRPr="001A3E7B">
        <w:rPr>
          <w:rFonts w:hint="eastAsia"/>
          <w:sz w:val="28"/>
          <w:szCs w:val="28"/>
          <w:shd w:val="clear" w:color="auto" w:fill="FFFFFF"/>
        </w:rPr>
        <w:t>胆汁）</w:t>
      </w:r>
      <w:bookmarkEnd w:id="97"/>
    </w:p>
    <w:p w14:paraId="15ACA55D" w14:textId="77777777" w:rsidR="001A3E7B" w:rsidRDefault="001A3E7B" w:rsidP="001A3E7B">
      <w:pPr>
        <w:spacing w:beforeLines="0" w:line="360" w:lineRule="auto"/>
        <w:ind w:firstLineChars="202" w:firstLine="424"/>
      </w:pPr>
      <w:r>
        <w:rPr>
          <w:rFonts w:hint="eastAsia"/>
        </w:rPr>
        <w:t>英语单词</w:t>
      </w:r>
      <w:r>
        <w:rPr>
          <w:rFonts w:hint="eastAsia"/>
        </w:rPr>
        <w:t>choler</w:t>
      </w:r>
      <w:r>
        <w:rPr>
          <w:rFonts w:hint="eastAsia"/>
        </w:rPr>
        <w:t>（胆汁）源自希腊语名词</w:t>
      </w:r>
      <w:r>
        <w:rPr>
          <w:rFonts w:hint="eastAsia"/>
        </w:rPr>
        <w:t>khole</w:t>
      </w:r>
      <w:r>
        <w:rPr>
          <w:rFonts w:hint="eastAsia"/>
        </w:rPr>
        <w:t>（胆汁），本意是是“黄绿色之物”，因为胆汁就是黄绿色的。</w:t>
      </w:r>
    </w:p>
    <w:p w14:paraId="0170B0AF" w14:textId="77777777" w:rsidR="001A3E7B" w:rsidRDefault="001A3E7B" w:rsidP="001A3E7B">
      <w:pPr>
        <w:spacing w:beforeLines="0" w:line="360" w:lineRule="auto"/>
        <w:ind w:firstLineChars="202" w:firstLine="424"/>
      </w:pPr>
      <w:r>
        <w:rPr>
          <w:rFonts w:hint="eastAsia"/>
        </w:rPr>
        <w:t>choler</w:t>
      </w:r>
      <w:r>
        <w:rPr>
          <w:rFonts w:hint="eastAsia"/>
        </w:rPr>
        <w:t>派生出</w:t>
      </w:r>
      <w:r>
        <w:rPr>
          <w:rFonts w:hint="eastAsia"/>
        </w:rPr>
        <w:t>choleric</w:t>
      </w:r>
      <w:r>
        <w:rPr>
          <w:rFonts w:hint="eastAsia"/>
        </w:rPr>
        <w:t>，本意是“胆汁质的，多胆汁的”。根据西方古人的体液学理论，胆汁分泌过多会引发人愤怒，胆汁多的人脾气暴躁，容易发怒，所以</w:t>
      </w:r>
      <w:r>
        <w:rPr>
          <w:rFonts w:hint="eastAsia"/>
        </w:rPr>
        <w:t>choleric</w:t>
      </w:r>
      <w:r>
        <w:rPr>
          <w:rFonts w:hint="eastAsia"/>
        </w:rPr>
        <w:t>引申为“暴躁易怒的”。</w:t>
      </w:r>
    </w:p>
    <w:p w14:paraId="60E8231F" w14:textId="19B6F498" w:rsidR="001A3E7B" w:rsidRDefault="001A3E7B" w:rsidP="001A3E7B">
      <w:pPr>
        <w:spacing w:beforeLines="0" w:line="360" w:lineRule="auto"/>
        <w:ind w:firstLineChars="202" w:firstLine="424"/>
      </w:pPr>
      <w:r>
        <w:rPr>
          <w:rFonts w:hint="eastAsia"/>
        </w:rPr>
        <w:t>英语中表示“霍乱”的单词</w:t>
      </w:r>
      <w:r>
        <w:rPr>
          <w:rFonts w:hint="eastAsia"/>
        </w:rPr>
        <w:t>cholera</w:t>
      </w:r>
      <w:r>
        <w:rPr>
          <w:rFonts w:hint="eastAsia"/>
        </w:rPr>
        <w:t>和单词</w:t>
      </w:r>
      <w:r>
        <w:rPr>
          <w:rFonts w:hint="eastAsia"/>
        </w:rPr>
        <w:t>choler</w:t>
      </w:r>
      <w:r>
        <w:rPr>
          <w:rFonts w:hint="eastAsia"/>
        </w:rPr>
        <w:t>（胆汁）同源，本意就是“胆汁引发的疾病”。这是因为西方古人认为霍乱是由胆汁分泌异常引发的。当然，我们现在已经知道，霍乱其实是一种由病菌引发的传染病，跟胆汁无关。</w:t>
      </w:r>
    </w:p>
    <w:p w14:paraId="449842EA" w14:textId="2BCE567F" w:rsidR="001A3E7B" w:rsidRDefault="001A3E7B" w:rsidP="00986FE5">
      <w:pPr>
        <w:pStyle w:val="a6"/>
        <w:numPr>
          <w:ilvl w:val="0"/>
          <w:numId w:val="12"/>
        </w:numPr>
        <w:spacing w:beforeLines="0" w:before="156" w:line="360" w:lineRule="auto"/>
        <w:ind w:firstLineChars="0"/>
      </w:pPr>
      <w:r>
        <w:t>choler</w:t>
      </w:r>
      <w:r>
        <w:rPr>
          <w:rFonts w:hint="eastAsia"/>
        </w:rPr>
        <w:t>：</w:t>
      </w:r>
      <w:r>
        <w:t>['kɒlə</w:t>
      </w:r>
      <w:r w:rsidRPr="001A3E7B">
        <w:t>(r)</w:t>
      </w:r>
      <w:r>
        <w:t>] n.</w:t>
      </w:r>
      <w:r>
        <w:rPr>
          <w:rFonts w:hint="eastAsia"/>
        </w:rPr>
        <w:t>胆汁，愤怒</w:t>
      </w:r>
    </w:p>
    <w:p w14:paraId="29034FF1" w14:textId="204BDF01" w:rsidR="001A3E7B" w:rsidRDefault="001A3E7B" w:rsidP="00986FE5">
      <w:pPr>
        <w:pStyle w:val="a6"/>
        <w:numPr>
          <w:ilvl w:val="0"/>
          <w:numId w:val="12"/>
        </w:numPr>
        <w:spacing w:beforeLines="0" w:before="156" w:line="360" w:lineRule="auto"/>
        <w:ind w:firstLineChars="0"/>
      </w:pPr>
      <w:r>
        <w:t>cholera</w:t>
      </w:r>
      <w:r>
        <w:rPr>
          <w:rFonts w:hint="eastAsia"/>
        </w:rPr>
        <w:t>：</w:t>
      </w:r>
      <w:r>
        <w:t>['kɒlərə] n.</w:t>
      </w:r>
      <w:r>
        <w:rPr>
          <w:rFonts w:hint="eastAsia"/>
        </w:rPr>
        <w:t>霍乱</w:t>
      </w:r>
    </w:p>
    <w:p w14:paraId="47D3F666" w14:textId="026D26B0" w:rsidR="00025F28" w:rsidRPr="00025F28" w:rsidRDefault="00025F28" w:rsidP="003F7763">
      <w:pPr>
        <w:pStyle w:val="1"/>
        <w:numPr>
          <w:ilvl w:val="0"/>
          <w:numId w:val="10"/>
        </w:numPr>
        <w:spacing w:before="156" w:after="120"/>
        <w:rPr>
          <w:sz w:val="28"/>
          <w:szCs w:val="28"/>
          <w:shd w:val="clear" w:color="auto" w:fill="FFFFFF"/>
        </w:rPr>
      </w:pPr>
      <w:bookmarkStart w:id="98" w:name="_Toc115678714"/>
      <w:r w:rsidRPr="003F7763">
        <w:rPr>
          <w:rFonts w:hint="eastAsia"/>
          <w:sz w:val="28"/>
          <w:szCs w:val="28"/>
          <w:shd w:val="clear" w:color="auto" w:fill="FFFFFF"/>
        </w:rPr>
        <w:t>被膏立的</w:t>
      </w:r>
      <w:r w:rsidRPr="003F7763">
        <w:rPr>
          <w:rFonts w:hint="eastAsia"/>
          <w:sz w:val="28"/>
          <w:szCs w:val="28"/>
          <w:shd w:val="clear" w:color="auto" w:fill="FFFFFF"/>
        </w:rPr>
        <w:t>Christ</w:t>
      </w:r>
      <w:r w:rsidRPr="003F7763">
        <w:rPr>
          <w:rFonts w:hint="eastAsia"/>
          <w:sz w:val="28"/>
          <w:szCs w:val="28"/>
          <w:shd w:val="clear" w:color="auto" w:fill="FFFFFF"/>
        </w:rPr>
        <w:t>（</w:t>
      </w:r>
      <w:r w:rsidRPr="00025F28">
        <w:rPr>
          <w:rFonts w:hint="eastAsia"/>
          <w:sz w:val="28"/>
          <w:szCs w:val="28"/>
          <w:shd w:val="clear" w:color="auto" w:fill="FFFFFF"/>
        </w:rPr>
        <w:t>基督）</w:t>
      </w:r>
      <w:bookmarkEnd w:id="98"/>
    </w:p>
    <w:p w14:paraId="77DC0F87" w14:textId="77777777" w:rsidR="00025F28" w:rsidRDefault="00025F28" w:rsidP="00025F28">
      <w:pPr>
        <w:spacing w:beforeLines="0" w:line="360" w:lineRule="auto"/>
        <w:ind w:firstLineChars="202" w:firstLine="424"/>
      </w:pPr>
      <w:r>
        <w:rPr>
          <w:rFonts w:hint="eastAsia"/>
        </w:rPr>
        <w:t>英语中表示耶稣基督的单词</w:t>
      </w:r>
      <w:r>
        <w:rPr>
          <w:rFonts w:hint="eastAsia"/>
        </w:rPr>
        <w:t>Christ</w:t>
      </w:r>
      <w:r>
        <w:rPr>
          <w:rFonts w:hint="eastAsia"/>
        </w:rPr>
        <w:t>源自希腊语，字面意思是“被膏立者”，前面的</w:t>
      </w:r>
      <w:r>
        <w:rPr>
          <w:rFonts w:hint="eastAsia"/>
        </w:rPr>
        <w:t>chris-</w:t>
      </w:r>
      <w:r>
        <w:rPr>
          <w:rFonts w:hint="eastAsia"/>
        </w:rPr>
        <w:t>表示“膏立、涂抹油膏”，后面的</w:t>
      </w:r>
      <w:r>
        <w:rPr>
          <w:rFonts w:hint="eastAsia"/>
        </w:rPr>
        <w:t>-t</w:t>
      </w:r>
      <w:r>
        <w:rPr>
          <w:rFonts w:hint="eastAsia"/>
        </w:rPr>
        <w:t>等同于</w:t>
      </w:r>
      <w:r>
        <w:rPr>
          <w:rFonts w:hint="eastAsia"/>
        </w:rPr>
        <w:t>-ed</w:t>
      </w:r>
      <w:r>
        <w:rPr>
          <w:rFonts w:hint="eastAsia"/>
        </w:rPr>
        <w:t>，表示被动和完成，合起来意思就是“被膏立者”。同源单词还有</w:t>
      </w:r>
      <w:r>
        <w:rPr>
          <w:rFonts w:hint="eastAsia"/>
        </w:rPr>
        <w:t>chrism</w:t>
      </w:r>
      <w:r>
        <w:rPr>
          <w:rFonts w:hint="eastAsia"/>
        </w:rPr>
        <w:t>（圣油、圣油仪式）。</w:t>
      </w:r>
    </w:p>
    <w:p w14:paraId="4FDFCA37" w14:textId="77777777" w:rsidR="00025F28" w:rsidRDefault="00025F28" w:rsidP="00025F28">
      <w:pPr>
        <w:spacing w:beforeLines="0" w:line="360" w:lineRule="auto"/>
        <w:ind w:firstLineChars="202" w:firstLine="424"/>
      </w:pPr>
      <w:r>
        <w:rPr>
          <w:rFonts w:hint="eastAsia"/>
        </w:rPr>
        <w:t>Christ</w:t>
      </w:r>
      <w:r>
        <w:rPr>
          <w:rFonts w:hint="eastAsia"/>
        </w:rPr>
        <w:t>其实是对犹太教中的</w:t>
      </w:r>
      <w:r>
        <w:rPr>
          <w:rFonts w:hint="eastAsia"/>
        </w:rPr>
        <w:t>mashiah</w:t>
      </w:r>
      <w:r>
        <w:rPr>
          <w:rFonts w:hint="eastAsia"/>
        </w:rPr>
        <w:t>（弥赛亚）的意译。在犹太教中，人们将上帝指派来的救世主称为</w:t>
      </w:r>
      <w:r>
        <w:rPr>
          <w:rFonts w:hint="eastAsia"/>
        </w:rPr>
        <w:t>mashiah</w:t>
      </w:r>
      <w:r>
        <w:rPr>
          <w:rFonts w:hint="eastAsia"/>
        </w:rPr>
        <w:t>（弥赛亚），它来自希伯来语，字面意思是“被膏立者、被上帝指派者”，翻译为希腊语就是</w:t>
      </w:r>
      <w:r>
        <w:rPr>
          <w:rFonts w:hint="eastAsia"/>
        </w:rPr>
        <w:t>Christ</w:t>
      </w:r>
      <w:r>
        <w:rPr>
          <w:rFonts w:hint="eastAsia"/>
        </w:rPr>
        <w:t>。</w:t>
      </w:r>
    </w:p>
    <w:p w14:paraId="6E7B871D" w14:textId="3F5F8E38" w:rsidR="00025F28" w:rsidRDefault="00025F28" w:rsidP="00025F28">
      <w:pPr>
        <w:spacing w:beforeLines="0" w:line="360" w:lineRule="auto"/>
        <w:ind w:firstLineChars="202" w:firstLine="424"/>
      </w:pPr>
      <w:r>
        <w:rPr>
          <w:rFonts w:hint="eastAsia"/>
        </w:rPr>
        <w:t>在基督教中，耶稣的门徒认为耶稣就是上帝指派的的救世主，所以称其为</w:t>
      </w:r>
      <w:r>
        <w:rPr>
          <w:rFonts w:hint="eastAsia"/>
        </w:rPr>
        <w:t>Christ</w:t>
      </w:r>
      <w:r>
        <w:rPr>
          <w:rFonts w:hint="eastAsia"/>
        </w:rPr>
        <w:t>（被膏立者）。希腊语拼写为</w:t>
      </w:r>
      <w:r>
        <w:rPr>
          <w:rFonts w:hint="eastAsia"/>
        </w:rPr>
        <w:t>Khristos</w:t>
      </w:r>
      <w:r>
        <w:rPr>
          <w:rFonts w:hint="eastAsia"/>
        </w:rPr>
        <w:t>，拉丁语拼写为</w:t>
      </w:r>
      <w:r>
        <w:rPr>
          <w:rFonts w:hint="eastAsia"/>
        </w:rPr>
        <w:t>Christus</w:t>
      </w:r>
      <w:r>
        <w:rPr>
          <w:rFonts w:hint="eastAsia"/>
        </w:rPr>
        <w:t>，中文音译为“基利斯督”，简称为“基督”。</w:t>
      </w:r>
    </w:p>
    <w:p w14:paraId="5930DEBC" w14:textId="77777777" w:rsidR="00025F28" w:rsidRDefault="00025F28" w:rsidP="00025F28">
      <w:pPr>
        <w:spacing w:beforeLines="0" w:line="360" w:lineRule="auto"/>
        <w:ind w:firstLineChars="202" w:firstLine="424"/>
      </w:pPr>
      <w:r>
        <w:rPr>
          <w:rFonts w:hint="eastAsia"/>
        </w:rPr>
        <w:t>信仰基督的人就是</w:t>
      </w:r>
      <w:r>
        <w:rPr>
          <w:rFonts w:hint="eastAsia"/>
        </w:rPr>
        <w:t>Christian</w:t>
      </w:r>
      <w:r>
        <w:rPr>
          <w:rFonts w:hint="eastAsia"/>
        </w:rPr>
        <w:t>（基督徒），常见女子名</w:t>
      </w:r>
      <w:r>
        <w:rPr>
          <w:rFonts w:hint="eastAsia"/>
        </w:rPr>
        <w:t>christine</w:t>
      </w:r>
      <w:r>
        <w:rPr>
          <w:rFonts w:hint="eastAsia"/>
        </w:rPr>
        <w:t>（克莉丝汀）和</w:t>
      </w:r>
      <w:r>
        <w:rPr>
          <w:rFonts w:hint="eastAsia"/>
        </w:rPr>
        <w:t>Christina</w:t>
      </w:r>
      <w:r>
        <w:rPr>
          <w:rFonts w:hint="eastAsia"/>
        </w:rPr>
        <w:t>（克里斯蒂娜）都来自</w:t>
      </w:r>
      <w:r>
        <w:rPr>
          <w:rFonts w:hint="eastAsia"/>
        </w:rPr>
        <w:t>Christian</w:t>
      </w:r>
      <w:r>
        <w:rPr>
          <w:rFonts w:hint="eastAsia"/>
        </w:rPr>
        <w:t>，意思就是基督的信徒。</w:t>
      </w:r>
    </w:p>
    <w:p w14:paraId="6968B873" w14:textId="77777777" w:rsidR="00025F28" w:rsidRDefault="00025F28" w:rsidP="00025F28">
      <w:pPr>
        <w:spacing w:beforeLines="0" w:line="360" w:lineRule="auto"/>
        <w:ind w:firstLineChars="202" w:firstLine="424"/>
      </w:pPr>
      <w:r>
        <w:rPr>
          <w:rFonts w:hint="eastAsia"/>
        </w:rPr>
        <w:lastRenderedPageBreak/>
        <w:t>表示圣诞节的单词</w:t>
      </w:r>
      <w:r>
        <w:rPr>
          <w:rFonts w:hint="eastAsia"/>
        </w:rPr>
        <w:t>Christmas</w:t>
      </w:r>
      <w:r>
        <w:rPr>
          <w:rFonts w:hint="eastAsia"/>
        </w:rPr>
        <w:t>其实是短语</w:t>
      </w:r>
      <w:r>
        <w:rPr>
          <w:rFonts w:hint="eastAsia"/>
        </w:rPr>
        <w:t>Christ</w:t>
      </w:r>
      <w:r>
        <w:rPr>
          <w:rFonts w:hint="eastAsia"/>
        </w:rPr>
        <w:t>’</w:t>
      </w:r>
      <w:r>
        <w:rPr>
          <w:rFonts w:hint="eastAsia"/>
        </w:rPr>
        <w:t>s Mass</w:t>
      </w:r>
      <w:r>
        <w:rPr>
          <w:rFonts w:hint="eastAsia"/>
        </w:rPr>
        <w:t>（基督的弥撒）的缩写。基督教会在每年</w:t>
      </w:r>
      <w:r>
        <w:rPr>
          <w:rFonts w:hint="eastAsia"/>
        </w:rPr>
        <w:t>12</w:t>
      </w:r>
      <w:r>
        <w:rPr>
          <w:rFonts w:hint="eastAsia"/>
        </w:rPr>
        <w:t>月</w:t>
      </w:r>
      <w:r>
        <w:rPr>
          <w:rFonts w:hint="eastAsia"/>
        </w:rPr>
        <w:t>25</w:t>
      </w:r>
      <w:r>
        <w:rPr>
          <w:rFonts w:hint="eastAsia"/>
        </w:rPr>
        <w:t>日凌晨举行弥撒，庆祝耶稣诞生，该弥撒就被称为</w:t>
      </w:r>
      <w:r>
        <w:rPr>
          <w:rFonts w:hint="eastAsia"/>
        </w:rPr>
        <w:t>Christ</w:t>
      </w:r>
      <w:r>
        <w:rPr>
          <w:rFonts w:hint="eastAsia"/>
        </w:rPr>
        <w:t>’</w:t>
      </w:r>
      <w:r>
        <w:rPr>
          <w:rFonts w:hint="eastAsia"/>
        </w:rPr>
        <w:t>s Mass</w:t>
      </w:r>
      <w:r>
        <w:rPr>
          <w:rFonts w:hint="eastAsia"/>
        </w:rPr>
        <w:t>（基督的弥撒），到</w:t>
      </w:r>
      <w:r>
        <w:rPr>
          <w:rFonts w:hint="eastAsia"/>
        </w:rPr>
        <w:t>14</w:t>
      </w:r>
      <w:r>
        <w:rPr>
          <w:rFonts w:hint="eastAsia"/>
        </w:rPr>
        <w:t>世纪左右被缩写为</w:t>
      </w:r>
      <w:r>
        <w:rPr>
          <w:rFonts w:hint="eastAsia"/>
        </w:rPr>
        <w:t>Christmas</w:t>
      </w:r>
      <w:r>
        <w:rPr>
          <w:rFonts w:hint="eastAsia"/>
        </w:rPr>
        <w:t>，变成了圣诞节。</w:t>
      </w:r>
    </w:p>
    <w:p w14:paraId="2600852E" w14:textId="77777777" w:rsidR="00025F28" w:rsidRDefault="00025F28" w:rsidP="00986FE5">
      <w:pPr>
        <w:pStyle w:val="a6"/>
        <w:numPr>
          <w:ilvl w:val="0"/>
          <w:numId w:val="12"/>
        </w:numPr>
        <w:spacing w:beforeLines="0" w:before="156" w:line="360" w:lineRule="auto"/>
        <w:ind w:firstLineChars="0"/>
      </w:pPr>
      <w:r>
        <w:t>Christ</w:t>
      </w:r>
      <w:r>
        <w:rPr>
          <w:rFonts w:hint="eastAsia"/>
        </w:rPr>
        <w:t>：</w:t>
      </w:r>
      <w:r>
        <w:t>[kraɪst] n.</w:t>
      </w:r>
      <w:r>
        <w:rPr>
          <w:rFonts w:hint="eastAsia"/>
        </w:rPr>
        <w:t>基督，救世主</w:t>
      </w:r>
    </w:p>
    <w:p w14:paraId="7D020BCD" w14:textId="77777777" w:rsidR="00025F28" w:rsidRDefault="00025F28" w:rsidP="00986FE5">
      <w:pPr>
        <w:pStyle w:val="a6"/>
        <w:numPr>
          <w:ilvl w:val="0"/>
          <w:numId w:val="12"/>
        </w:numPr>
        <w:spacing w:beforeLines="0" w:before="156" w:line="360" w:lineRule="auto"/>
        <w:ind w:firstLineChars="0"/>
      </w:pPr>
      <w:r>
        <w:t>chrism</w:t>
      </w:r>
      <w:r>
        <w:rPr>
          <w:rFonts w:hint="eastAsia"/>
        </w:rPr>
        <w:t>：</w:t>
      </w:r>
      <w:r>
        <w:t>[krɪzəm] n.</w:t>
      </w:r>
      <w:r>
        <w:rPr>
          <w:rFonts w:hint="eastAsia"/>
        </w:rPr>
        <w:t>圣油，圣油仪式</w:t>
      </w:r>
    </w:p>
    <w:p w14:paraId="528BAC5C" w14:textId="77777777" w:rsidR="00025F28" w:rsidRDefault="00025F28" w:rsidP="00986FE5">
      <w:pPr>
        <w:pStyle w:val="a6"/>
        <w:numPr>
          <w:ilvl w:val="0"/>
          <w:numId w:val="12"/>
        </w:numPr>
        <w:spacing w:beforeLines="0" w:before="156" w:line="360" w:lineRule="auto"/>
        <w:ind w:firstLineChars="0"/>
      </w:pPr>
      <w:r>
        <w:t>Christian</w:t>
      </w:r>
      <w:r>
        <w:rPr>
          <w:rFonts w:hint="eastAsia"/>
        </w:rPr>
        <w:t>：</w:t>
      </w:r>
      <w:r>
        <w:t>[ˈkrɪstʃən] n.</w:t>
      </w:r>
      <w:r>
        <w:rPr>
          <w:rFonts w:hint="eastAsia"/>
        </w:rPr>
        <w:t>基督徒</w:t>
      </w:r>
      <w:r>
        <w:t>adj.</w:t>
      </w:r>
      <w:r>
        <w:rPr>
          <w:rFonts w:hint="eastAsia"/>
        </w:rPr>
        <w:t>信仰基督的</w:t>
      </w:r>
    </w:p>
    <w:p w14:paraId="3CDCF642" w14:textId="53602D0C" w:rsidR="001A3E7B" w:rsidRPr="00025F28" w:rsidRDefault="00025F28" w:rsidP="00986FE5">
      <w:pPr>
        <w:pStyle w:val="a6"/>
        <w:numPr>
          <w:ilvl w:val="0"/>
          <w:numId w:val="12"/>
        </w:numPr>
        <w:spacing w:beforeLines="0" w:before="156" w:line="360" w:lineRule="auto"/>
        <w:ind w:firstLineChars="0"/>
      </w:pPr>
      <w:r>
        <w:t>Christmas</w:t>
      </w:r>
      <w:r>
        <w:rPr>
          <w:rFonts w:hint="eastAsia"/>
        </w:rPr>
        <w:t>：</w:t>
      </w:r>
      <w:r>
        <w:t>[ˈkrɪsməs] n.</w:t>
      </w:r>
      <w:r>
        <w:rPr>
          <w:rFonts w:hint="eastAsia"/>
        </w:rPr>
        <w:t>圣诞节</w:t>
      </w:r>
    </w:p>
    <w:p w14:paraId="178C90A9" w14:textId="4C258489" w:rsidR="00025F28" w:rsidRPr="00025F28" w:rsidRDefault="00025F28" w:rsidP="003F7763">
      <w:pPr>
        <w:pStyle w:val="1"/>
        <w:numPr>
          <w:ilvl w:val="0"/>
          <w:numId w:val="10"/>
        </w:numPr>
        <w:spacing w:before="156" w:after="120"/>
        <w:rPr>
          <w:sz w:val="28"/>
          <w:szCs w:val="28"/>
          <w:shd w:val="clear" w:color="auto" w:fill="FFFFFF"/>
        </w:rPr>
      </w:pPr>
      <w:bookmarkStart w:id="99" w:name="_Toc115678715"/>
      <w:r w:rsidRPr="00025F28">
        <w:rPr>
          <w:rFonts w:hint="eastAsia"/>
          <w:sz w:val="28"/>
          <w:szCs w:val="28"/>
          <w:shd w:val="clear" w:color="auto" w:fill="FFFFFF"/>
        </w:rPr>
        <w:t>城里人比农村人更文明</w:t>
      </w:r>
      <w:r w:rsidRPr="003F7763">
        <w:rPr>
          <w:rFonts w:hint="eastAsia"/>
          <w:sz w:val="28"/>
          <w:szCs w:val="28"/>
          <w:shd w:val="clear" w:color="auto" w:fill="FFFFFF"/>
        </w:rPr>
        <w:t>吗</w:t>
      </w:r>
      <w:bookmarkEnd w:id="99"/>
    </w:p>
    <w:p w14:paraId="3B139692" w14:textId="77777777" w:rsidR="00025F28" w:rsidRDefault="00025F28" w:rsidP="00025F28">
      <w:pPr>
        <w:spacing w:beforeLines="0" w:line="360" w:lineRule="auto"/>
        <w:ind w:firstLineChars="202" w:firstLine="424"/>
      </w:pPr>
      <w:r>
        <w:rPr>
          <w:rFonts w:hint="eastAsia"/>
        </w:rPr>
        <w:t>很多人都觉得，与农村人相比，城里人文明程度更高。英语单词</w:t>
      </w:r>
      <w:r>
        <w:rPr>
          <w:rFonts w:hint="eastAsia"/>
        </w:rPr>
        <w:t>civil</w:t>
      </w:r>
      <w:r>
        <w:rPr>
          <w:rFonts w:hint="eastAsia"/>
        </w:rPr>
        <w:t>就体现了这么一种观点。</w:t>
      </w:r>
    </w:p>
    <w:p w14:paraId="5D0BC980" w14:textId="565A6425" w:rsidR="00025F28" w:rsidRDefault="00025F28" w:rsidP="00025F28">
      <w:pPr>
        <w:spacing w:beforeLines="0" w:line="360" w:lineRule="auto"/>
        <w:ind w:firstLineChars="202" w:firstLine="424"/>
      </w:pPr>
      <w:r>
        <w:rPr>
          <w:rFonts w:hint="eastAsia"/>
        </w:rPr>
        <w:t>单词</w:t>
      </w:r>
      <w:r>
        <w:rPr>
          <w:rFonts w:hint="eastAsia"/>
        </w:rPr>
        <w:t>civil</w:t>
      </w:r>
      <w:r>
        <w:rPr>
          <w:rFonts w:hint="eastAsia"/>
        </w:rPr>
        <w:t>来自古法语，源自拉丁语，由词根</w:t>
      </w:r>
      <w:r>
        <w:rPr>
          <w:rFonts w:hint="eastAsia"/>
        </w:rPr>
        <w:t>civ-</w:t>
      </w:r>
      <w:r>
        <w:rPr>
          <w:rFonts w:hint="eastAsia"/>
        </w:rPr>
        <w:t>（市民）加形容词后缀</w:t>
      </w:r>
      <w:r>
        <w:rPr>
          <w:rFonts w:hint="eastAsia"/>
        </w:rPr>
        <w:t>-il</w:t>
      </w:r>
      <w:r>
        <w:rPr>
          <w:rFonts w:hint="eastAsia"/>
        </w:rPr>
        <w:t>组成，字面意思就是“与市民有关的”，和与单词</w:t>
      </w:r>
      <w:r>
        <w:rPr>
          <w:rFonts w:hint="eastAsia"/>
        </w:rPr>
        <w:t>city</w:t>
      </w:r>
      <w:r>
        <w:rPr>
          <w:rFonts w:hint="eastAsia"/>
        </w:rPr>
        <w:t>（城市）、</w:t>
      </w:r>
      <w:r>
        <w:rPr>
          <w:rFonts w:hint="eastAsia"/>
        </w:rPr>
        <w:t>citizen</w:t>
      </w:r>
      <w:r>
        <w:rPr>
          <w:rFonts w:hint="eastAsia"/>
        </w:rPr>
        <w:t>（市民、公民）同源。</w:t>
      </w:r>
    </w:p>
    <w:p w14:paraId="713C0122" w14:textId="77777777" w:rsidR="00025F28" w:rsidRDefault="00025F28" w:rsidP="00025F28">
      <w:pPr>
        <w:spacing w:beforeLines="0" w:line="360" w:lineRule="auto"/>
        <w:ind w:firstLineChars="202" w:firstLine="424"/>
      </w:pPr>
      <w:r>
        <w:rPr>
          <w:rFonts w:hint="eastAsia"/>
        </w:rPr>
        <w:t>civil</w:t>
      </w:r>
      <w:r>
        <w:rPr>
          <w:rFonts w:hint="eastAsia"/>
        </w:rPr>
        <w:t>一词除了“民用的、民事的”等含义外，还可以表示“文明的、文雅的、有礼貌的”。因此，</w:t>
      </w:r>
      <w:r>
        <w:rPr>
          <w:rFonts w:hint="eastAsia"/>
        </w:rPr>
        <w:t>civil</w:t>
      </w:r>
      <w:r>
        <w:rPr>
          <w:rFonts w:hint="eastAsia"/>
        </w:rPr>
        <w:t>还派生出动词</w:t>
      </w:r>
      <w:r>
        <w:rPr>
          <w:rFonts w:hint="eastAsia"/>
        </w:rPr>
        <w:t>civilize</w:t>
      </w:r>
      <w:r>
        <w:rPr>
          <w:rFonts w:hint="eastAsia"/>
        </w:rPr>
        <w:t>（使文明、教化）和名词</w:t>
      </w:r>
      <w:r>
        <w:rPr>
          <w:rFonts w:hint="eastAsia"/>
        </w:rPr>
        <w:t>civilization</w:t>
      </w:r>
      <w:r>
        <w:rPr>
          <w:rFonts w:hint="eastAsia"/>
        </w:rPr>
        <w:t>（文明）等单词。</w:t>
      </w:r>
    </w:p>
    <w:p w14:paraId="14A2D463" w14:textId="298BEAD5" w:rsidR="00025F28" w:rsidRDefault="00025F28" w:rsidP="00025F28">
      <w:pPr>
        <w:spacing w:beforeLines="0" w:line="360" w:lineRule="auto"/>
        <w:ind w:firstLineChars="202" w:firstLine="424"/>
      </w:pPr>
      <w:r>
        <w:rPr>
          <w:rFonts w:hint="eastAsia"/>
        </w:rPr>
        <w:t>这是因为大部分学者都认为，人类修建城市，开始城市生活，这才是人类文明的开始。在这之前，人们散居在乡村，从事农耕生活，所进行的活动</w:t>
      </w:r>
      <w:r w:rsidR="0017197C">
        <w:rPr>
          <w:rFonts w:hint="eastAsia"/>
        </w:rPr>
        <w:t>及其成果</w:t>
      </w:r>
      <w:r>
        <w:rPr>
          <w:rFonts w:hint="eastAsia"/>
        </w:rPr>
        <w:t>只能算是</w:t>
      </w:r>
      <w:r>
        <w:rPr>
          <w:rFonts w:hint="eastAsia"/>
        </w:rPr>
        <w:t>culture</w:t>
      </w:r>
      <w:r>
        <w:rPr>
          <w:rFonts w:hint="eastAsia"/>
        </w:rPr>
        <w:t>（文化、耕作、栽培），而非</w:t>
      </w:r>
      <w:r>
        <w:rPr>
          <w:rFonts w:hint="eastAsia"/>
        </w:rPr>
        <w:t>civilization</w:t>
      </w:r>
      <w:r>
        <w:rPr>
          <w:rFonts w:hint="eastAsia"/>
        </w:rPr>
        <w:t>（文明）。</w:t>
      </w:r>
    </w:p>
    <w:p w14:paraId="22214A98" w14:textId="77777777" w:rsidR="00025F28" w:rsidRDefault="00025F28" w:rsidP="00025F28">
      <w:pPr>
        <w:spacing w:beforeLines="0" w:line="360" w:lineRule="auto"/>
        <w:ind w:firstLineChars="202" w:firstLine="424"/>
      </w:pPr>
      <w:r>
        <w:rPr>
          <w:rFonts w:hint="eastAsia"/>
        </w:rPr>
        <w:t>所以在考古学上，农业社会生活遗址被称为“文化遗址”，而城市生活遗址才被称为“文明遗址”。</w:t>
      </w:r>
    </w:p>
    <w:p w14:paraId="22ACAD34" w14:textId="77777777" w:rsidR="00025F28" w:rsidRDefault="00025F28" w:rsidP="00986FE5">
      <w:pPr>
        <w:pStyle w:val="a6"/>
        <w:numPr>
          <w:ilvl w:val="0"/>
          <w:numId w:val="12"/>
        </w:numPr>
        <w:spacing w:beforeLines="0" w:before="156" w:line="360" w:lineRule="auto"/>
        <w:ind w:firstLineChars="0"/>
      </w:pPr>
      <w:r>
        <w:t>civil</w:t>
      </w:r>
      <w:r>
        <w:rPr>
          <w:rFonts w:hint="eastAsia"/>
        </w:rPr>
        <w:t>：</w:t>
      </w:r>
      <w:r>
        <w:t xml:space="preserve">['sɪvl] adj. </w:t>
      </w:r>
      <w:r>
        <w:rPr>
          <w:rFonts w:hint="eastAsia"/>
        </w:rPr>
        <w:t>公民的；民间的；文职的；民事的；民用的；文明的；文雅的；有礼貌的</w:t>
      </w:r>
    </w:p>
    <w:p w14:paraId="557D568B" w14:textId="77777777" w:rsidR="00025F28" w:rsidRDefault="00025F28" w:rsidP="00986FE5">
      <w:pPr>
        <w:pStyle w:val="a6"/>
        <w:numPr>
          <w:ilvl w:val="0"/>
          <w:numId w:val="12"/>
        </w:numPr>
        <w:spacing w:beforeLines="0" w:before="156" w:line="360" w:lineRule="auto"/>
        <w:ind w:firstLineChars="0"/>
      </w:pPr>
      <w:r>
        <w:t>civilize</w:t>
      </w:r>
      <w:r>
        <w:rPr>
          <w:rFonts w:hint="eastAsia"/>
        </w:rPr>
        <w:t>：</w:t>
      </w:r>
      <w:r>
        <w:t>[ˈsɪvəlaɪz] v.</w:t>
      </w:r>
      <w:r>
        <w:rPr>
          <w:rFonts w:hint="eastAsia"/>
        </w:rPr>
        <w:t>教化，使变得文明，变得文明</w:t>
      </w:r>
    </w:p>
    <w:p w14:paraId="6C0B881A" w14:textId="446DE43E" w:rsidR="001A3E7B" w:rsidRDefault="00025F28" w:rsidP="00986FE5">
      <w:pPr>
        <w:pStyle w:val="a6"/>
        <w:numPr>
          <w:ilvl w:val="0"/>
          <w:numId w:val="12"/>
        </w:numPr>
        <w:spacing w:beforeLines="0" w:before="156" w:line="360" w:lineRule="auto"/>
        <w:ind w:firstLineChars="0"/>
      </w:pPr>
      <w:r>
        <w:t>civilization</w:t>
      </w:r>
      <w:r>
        <w:rPr>
          <w:rFonts w:hint="eastAsia"/>
        </w:rPr>
        <w:t>：</w:t>
      </w:r>
      <w:r>
        <w:t>[ˌsɪvəlaɪˈzeɪʃn] n.</w:t>
      </w:r>
      <w:r>
        <w:rPr>
          <w:rFonts w:hint="eastAsia"/>
        </w:rPr>
        <w:t>文明</w:t>
      </w:r>
    </w:p>
    <w:p w14:paraId="1F4E97D7" w14:textId="675E06CF" w:rsidR="00025F28" w:rsidRDefault="0017197C" w:rsidP="00986FE5">
      <w:pPr>
        <w:pStyle w:val="a6"/>
        <w:numPr>
          <w:ilvl w:val="0"/>
          <w:numId w:val="12"/>
        </w:numPr>
        <w:spacing w:beforeLines="0" w:before="156" w:line="360" w:lineRule="auto"/>
        <w:ind w:firstLineChars="0"/>
      </w:pPr>
      <w:r>
        <w:rPr>
          <w:rFonts w:hint="eastAsia"/>
        </w:rPr>
        <w:t>culture</w:t>
      </w:r>
      <w:r>
        <w:rPr>
          <w:rFonts w:hint="eastAsia"/>
        </w:rPr>
        <w:t>：</w:t>
      </w:r>
      <w:r>
        <w:rPr>
          <w:rFonts w:hint="eastAsia"/>
        </w:rPr>
        <w:t>[</w:t>
      </w:r>
      <w:r w:rsidRPr="0017197C">
        <w:t>ˈkʌltʃə(r)</w:t>
      </w:r>
      <w:r>
        <w:t>] n.</w:t>
      </w:r>
      <w:r>
        <w:rPr>
          <w:rFonts w:hint="eastAsia"/>
        </w:rPr>
        <w:t>文化，修养，栽培</w:t>
      </w:r>
      <w:r>
        <w:rPr>
          <w:rFonts w:hint="eastAsia"/>
        </w:rPr>
        <w:t>vt.</w:t>
      </w:r>
      <w:r>
        <w:rPr>
          <w:rFonts w:hint="eastAsia"/>
        </w:rPr>
        <w:t>培养</w:t>
      </w:r>
    </w:p>
    <w:p w14:paraId="7789FB1C" w14:textId="77777777" w:rsidR="00A155A6" w:rsidRPr="00A155A6" w:rsidRDefault="00A155A6" w:rsidP="003F7763">
      <w:pPr>
        <w:pStyle w:val="1"/>
        <w:numPr>
          <w:ilvl w:val="0"/>
          <w:numId w:val="10"/>
        </w:numPr>
        <w:spacing w:before="156" w:after="120"/>
        <w:rPr>
          <w:sz w:val="28"/>
          <w:szCs w:val="28"/>
          <w:shd w:val="clear" w:color="auto" w:fill="FFFFFF"/>
        </w:rPr>
      </w:pPr>
      <w:bookmarkStart w:id="100" w:name="_Toc115678716"/>
      <w:r w:rsidRPr="00A155A6">
        <w:rPr>
          <w:rFonts w:hint="eastAsia"/>
          <w:sz w:val="28"/>
          <w:szCs w:val="28"/>
          <w:shd w:val="clear" w:color="auto" w:fill="FFFFFF"/>
        </w:rPr>
        <w:lastRenderedPageBreak/>
        <w:t>都是客户，为什么</w:t>
      </w:r>
      <w:r w:rsidRPr="00A155A6">
        <w:rPr>
          <w:rFonts w:hint="eastAsia"/>
          <w:sz w:val="28"/>
          <w:szCs w:val="28"/>
          <w:shd w:val="clear" w:color="auto" w:fill="FFFFFF"/>
        </w:rPr>
        <w:t>patron</w:t>
      </w:r>
      <w:r w:rsidRPr="00A155A6">
        <w:rPr>
          <w:rFonts w:hint="eastAsia"/>
          <w:sz w:val="28"/>
          <w:szCs w:val="28"/>
          <w:shd w:val="clear" w:color="auto" w:fill="FFFFFF"/>
        </w:rPr>
        <w:t>就比</w:t>
      </w:r>
      <w:r w:rsidRPr="00A155A6">
        <w:rPr>
          <w:rFonts w:hint="eastAsia"/>
          <w:sz w:val="28"/>
          <w:szCs w:val="28"/>
          <w:shd w:val="clear" w:color="auto" w:fill="FFFFFF"/>
        </w:rPr>
        <w:t>client</w:t>
      </w:r>
      <w:r w:rsidRPr="00A155A6">
        <w:rPr>
          <w:rFonts w:hint="eastAsia"/>
          <w:sz w:val="28"/>
          <w:szCs w:val="28"/>
          <w:shd w:val="clear" w:color="auto" w:fill="FFFFFF"/>
        </w:rPr>
        <w:t>牛逼？</w:t>
      </w:r>
      <w:bookmarkEnd w:id="100"/>
    </w:p>
    <w:p w14:paraId="004EE5AB" w14:textId="77777777" w:rsidR="00A155A6" w:rsidRDefault="00A155A6" w:rsidP="00A155A6">
      <w:pPr>
        <w:spacing w:beforeLines="0" w:line="360" w:lineRule="auto"/>
        <w:ind w:firstLineChars="202" w:firstLine="424"/>
      </w:pPr>
      <w:r>
        <w:rPr>
          <w:rFonts w:hint="eastAsia"/>
        </w:rPr>
        <w:t>在古罗马时期，无权无势的平民通常需要投靠一位有权有势的贵族，双方形成一种叫做</w:t>
      </w:r>
      <w:r>
        <w:rPr>
          <w:rFonts w:hint="eastAsia"/>
        </w:rPr>
        <w:t>client-patron</w:t>
      </w:r>
      <w:r>
        <w:rPr>
          <w:rFonts w:hint="eastAsia"/>
        </w:rPr>
        <w:t>（被保护人和庇护人）的社会关系。贵族为投靠自己的平民提供庇护，帮助解决平民在生活中遇到的困难；而平民则需要效忠于这位贵族，在打仗时为贵族上战场，在选举时投票给他。一位贵族门下的</w:t>
      </w:r>
      <w:r>
        <w:rPr>
          <w:rFonts w:hint="eastAsia"/>
        </w:rPr>
        <w:t>client</w:t>
      </w:r>
      <w:r>
        <w:rPr>
          <w:rFonts w:hint="eastAsia"/>
        </w:rPr>
        <w:t>（被保护人）可能超过上千人，形成了一股比家族更庞大的社会势力。</w:t>
      </w:r>
    </w:p>
    <w:p w14:paraId="43EC4EBC" w14:textId="77777777" w:rsidR="00A155A6" w:rsidRDefault="00A155A6" w:rsidP="00A155A6">
      <w:pPr>
        <w:spacing w:beforeLines="0" w:line="360" w:lineRule="auto"/>
        <w:ind w:firstLineChars="202" w:firstLine="424"/>
      </w:pPr>
      <w:r>
        <w:rPr>
          <w:rFonts w:hint="eastAsia"/>
        </w:rPr>
        <w:t>单词</w:t>
      </w:r>
      <w:r>
        <w:rPr>
          <w:rFonts w:hint="eastAsia"/>
        </w:rPr>
        <w:t>patron</w:t>
      </w:r>
      <w:r>
        <w:rPr>
          <w:rFonts w:hint="eastAsia"/>
        </w:rPr>
        <w:t>（庇护人）来自拉丁词根</w:t>
      </w:r>
      <w:r>
        <w:rPr>
          <w:rFonts w:hint="eastAsia"/>
        </w:rPr>
        <w:t>pater-</w:t>
      </w:r>
      <w:r>
        <w:rPr>
          <w:rFonts w:hint="eastAsia"/>
        </w:rPr>
        <w:t>（父亲），字面意思就是“像父亲一样的人”。对</w:t>
      </w:r>
      <w:r>
        <w:rPr>
          <w:rFonts w:hint="eastAsia"/>
        </w:rPr>
        <w:t>client</w:t>
      </w:r>
      <w:r>
        <w:rPr>
          <w:rFonts w:hint="eastAsia"/>
        </w:rPr>
        <w:t>（被保护人）而言，</w:t>
      </w:r>
      <w:r>
        <w:rPr>
          <w:rFonts w:hint="eastAsia"/>
        </w:rPr>
        <w:t>patron</w:t>
      </w:r>
      <w:r>
        <w:rPr>
          <w:rFonts w:hint="eastAsia"/>
        </w:rPr>
        <w:t>（庇护人）就像是他的再生父母，所以尊称为</w:t>
      </w:r>
      <w:r>
        <w:rPr>
          <w:rFonts w:hint="eastAsia"/>
        </w:rPr>
        <w:t>patron</w:t>
      </w:r>
      <w:r>
        <w:rPr>
          <w:rFonts w:hint="eastAsia"/>
        </w:rPr>
        <w:t>（像父亲一样的人）。</w:t>
      </w:r>
    </w:p>
    <w:p w14:paraId="051C11BE" w14:textId="77777777" w:rsidR="00A155A6" w:rsidRDefault="00A155A6" w:rsidP="00A155A6">
      <w:pPr>
        <w:spacing w:beforeLines="0" w:line="360" w:lineRule="auto"/>
        <w:ind w:firstLineChars="202" w:firstLine="424"/>
      </w:pPr>
      <w:r>
        <w:rPr>
          <w:rFonts w:hint="eastAsia"/>
        </w:rPr>
        <w:t>在中世纪时期，艺术家的收入主要来自上流人士的资助。达官贵人如果欣赏某位艺术家的才华，就会花大价钱购买他的作品。这种购买艺术家的作品、资助艺术家的人常常被艺术家尊称为</w:t>
      </w:r>
      <w:r>
        <w:rPr>
          <w:rFonts w:hint="eastAsia"/>
        </w:rPr>
        <w:t>patron</w:t>
      </w:r>
      <w:r>
        <w:rPr>
          <w:rFonts w:hint="eastAsia"/>
        </w:rPr>
        <w:t>。因此，</w:t>
      </w:r>
      <w:r>
        <w:rPr>
          <w:rFonts w:hint="eastAsia"/>
        </w:rPr>
        <w:t>patron</w:t>
      </w:r>
      <w:r>
        <w:rPr>
          <w:rFonts w:hint="eastAsia"/>
        </w:rPr>
        <w:t>一词又衍生出“主顾、赞助人”之意。</w:t>
      </w:r>
    </w:p>
    <w:p w14:paraId="0ED45127" w14:textId="0B423241" w:rsidR="00A155A6" w:rsidRDefault="00A155A6" w:rsidP="00A155A6">
      <w:pPr>
        <w:spacing w:beforeLines="0" w:line="360" w:lineRule="auto"/>
        <w:ind w:firstLineChars="202" w:firstLine="424"/>
      </w:pPr>
      <w:r>
        <w:rPr>
          <w:rFonts w:hint="eastAsia"/>
        </w:rPr>
        <w:t>在现代，</w:t>
      </w:r>
      <w:r>
        <w:rPr>
          <w:rFonts w:hint="eastAsia"/>
        </w:rPr>
        <w:t>patron</w:t>
      </w:r>
      <w:r>
        <w:rPr>
          <w:rFonts w:hint="eastAsia"/>
        </w:rPr>
        <w:t>一词的含义已经泛化，可以表示各种行业的大主顾，但依然含有“赞助、庇护”的含义，因此一般指的是那种经常惠顾的老主顾，而不是一般的顾客。</w:t>
      </w:r>
    </w:p>
    <w:p w14:paraId="05C27216" w14:textId="4DB7D24F" w:rsidR="00A155A6" w:rsidRDefault="00A155A6" w:rsidP="00A155A6">
      <w:pPr>
        <w:spacing w:beforeLines="0" w:line="360" w:lineRule="auto"/>
        <w:ind w:firstLineChars="202" w:firstLine="424"/>
      </w:pPr>
      <w:r>
        <w:rPr>
          <w:rFonts w:hint="eastAsia"/>
        </w:rPr>
        <w:t>由</w:t>
      </w:r>
      <w:r>
        <w:rPr>
          <w:rFonts w:hint="eastAsia"/>
        </w:rPr>
        <w:t>patron</w:t>
      </w:r>
      <w:r>
        <w:rPr>
          <w:rFonts w:hint="eastAsia"/>
        </w:rPr>
        <w:t>派生的动词</w:t>
      </w:r>
      <w:r>
        <w:rPr>
          <w:rFonts w:hint="eastAsia"/>
        </w:rPr>
        <w:t>patronize</w:t>
      </w:r>
      <w:r>
        <w:rPr>
          <w:rFonts w:hint="eastAsia"/>
        </w:rPr>
        <w:t>一词既可以表示“资助、经常光顾”之意，也可以表示“以赞助人身份自居、以高人一等的态度对待”。比如，</w:t>
      </w:r>
      <w:r>
        <w:rPr>
          <w:rFonts w:hint="eastAsia"/>
        </w:rPr>
        <w:t>Don</w:t>
      </w:r>
      <w:r>
        <w:rPr>
          <w:rFonts w:hint="eastAsia"/>
        </w:rPr>
        <w:t>’</w:t>
      </w:r>
      <w:r>
        <w:rPr>
          <w:rFonts w:hint="eastAsia"/>
        </w:rPr>
        <w:t>t patronize me</w:t>
      </w:r>
      <w:r>
        <w:rPr>
          <w:rFonts w:hint="eastAsia"/>
        </w:rPr>
        <w:t>，</w:t>
      </w:r>
      <w:r>
        <w:rPr>
          <w:rFonts w:hint="eastAsia"/>
        </w:rPr>
        <w:t>You</w:t>
      </w:r>
      <w:r>
        <w:rPr>
          <w:rFonts w:hint="eastAsia"/>
        </w:rPr>
        <w:t>’</w:t>
      </w:r>
      <w:r>
        <w:rPr>
          <w:rFonts w:hint="eastAsia"/>
        </w:rPr>
        <w:t>re not my boss.</w:t>
      </w:r>
      <w:r>
        <w:rPr>
          <w:rFonts w:hint="eastAsia"/>
        </w:rPr>
        <w:t>别在我面前摆架子，你又不是我老板。</w:t>
      </w:r>
    </w:p>
    <w:p w14:paraId="0F9F5C83" w14:textId="09F88CA1" w:rsidR="00A155A6" w:rsidRDefault="00A155A6" w:rsidP="00A155A6">
      <w:pPr>
        <w:spacing w:beforeLines="0" w:line="360" w:lineRule="auto"/>
        <w:ind w:firstLineChars="202" w:firstLine="424"/>
      </w:pPr>
      <w:r>
        <w:rPr>
          <w:rFonts w:hint="eastAsia"/>
        </w:rPr>
        <w:t>单词</w:t>
      </w:r>
      <w:r>
        <w:rPr>
          <w:rFonts w:hint="eastAsia"/>
        </w:rPr>
        <w:t>client</w:t>
      </w:r>
      <w:r>
        <w:rPr>
          <w:rFonts w:hint="eastAsia"/>
        </w:rPr>
        <w:t>（被保护人）派生自拉丁词根</w:t>
      </w:r>
      <w:r>
        <w:rPr>
          <w:rFonts w:hint="eastAsia"/>
        </w:rPr>
        <w:t>cli-</w:t>
      </w:r>
      <w:r>
        <w:rPr>
          <w:rFonts w:hint="eastAsia"/>
        </w:rPr>
        <w:t>（倾斜），字面意思就是“倾向、依附他人的人”，也就是“依赖者、追随者”。</w:t>
      </w:r>
    </w:p>
    <w:p w14:paraId="51408154" w14:textId="1F37C492" w:rsidR="00A155A6" w:rsidRDefault="00A155A6" w:rsidP="00A155A6">
      <w:pPr>
        <w:spacing w:beforeLines="0" w:line="360" w:lineRule="auto"/>
        <w:ind w:firstLineChars="202" w:firstLine="424"/>
      </w:pPr>
      <w:r>
        <w:rPr>
          <w:rFonts w:hint="eastAsia"/>
        </w:rPr>
        <w:t>进入英语时，</w:t>
      </w:r>
      <w:r>
        <w:rPr>
          <w:rFonts w:hint="eastAsia"/>
        </w:rPr>
        <w:t>client</w:t>
      </w:r>
      <w:r>
        <w:rPr>
          <w:rFonts w:hint="eastAsia"/>
        </w:rPr>
        <w:t>原本特指律师的客户，因为在法律事务上，客户必须听从律师的建议，就像是古代保护民听从贵族的命令一样。现在，</w:t>
      </w:r>
      <w:r>
        <w:rPr>
          <w:rFonts w:hint="eastAsia"/>
        </w:rPr>
        <w:t>client</w:t>
      </w:r>
      <w:r>
        <w:rPr>
          <w:rFonts w:hint="eastAsia"/>
        </w:rPr>
        <w:t>可以表示律师、医生、咨询顾问等专业人士的客户，他们通常会尊重并听从这些专业人士的建议。请看例句：</w:t>
      </w:r>
      <w:r>
        <w:rPr>
          <w:rFonts w:hint="eastAsia"/>
        </w:rPr>
        <w:t>The lawyer persuaded the federal prosecutors not to arrest his client.</w:t>
      </w:r>
      <w:r>
        <w:rPr>
          <w:rFonts w:hint="eastAsia"/>
        </w:rPr>
        <w:t>律师说服联邦检察官不要拘留他的委托人。</w:t>
      </w:r>
    </w:p>
    <w:p w14:paraId="32AE6316" w14:textId="77777777" w:rsidR="00A155A6" w:rsidRDefault="00A155A6" w:rsidP="00A155A6">
      <w:pPr>
        <w:spacing w:beforeLines="0" w:line="360" w:lineRule="auto"/>
        <w:ind w:firstLineChars="202" w:firstLine="424"/>
      </w:pPr>
      <w:r>
        <w:rPr>
          <w:rFonts w:hint="eastAsia"/>
        </w:rPr>
        <w:t>现在你们知道了，</w:t>
      </w:r>
      <w:r>
        <w:rPr>
          <w:rFonts w:hint="eastAsia"/>
        </w:rPr>
        <w:t>patron</w:t>
      </w:r>
      <w:r>
        <w:rPr>
          <w:rFonts w:hint="eastAsia"/>
        </w:rPr>
        <w:t>和</w:t>
      </w:r>
      <w:r>
        <w:rPr>
          <w:rFonts w:hint="eastAsia"/>
        </w:rPr>
        <w:t>client</w:t>
      </w:r>
      <w:r>
        <w:rPr>
          <w:rFonts w:hint="eastAsia"/>
        </w:rPr>
        <w:t>虽然都可以表示“客户”，但他们的地位却有着天壤之别。如果某人是你的</w:t>
      </w:r>
      <w:r>
        <w:rPr>
          <w:rFonts w:hint="eastAsia"/>
        </w:rPr>
        <w:t>patron</w:t>
      </w:r>
      <w:r>
        <w:rPr>
          <w:rFonts w:hint="eastAsia"/>
        </w:rPr>
        <w:t>，那你得好好巴结他。但如果某人是你的</w:t>
      </w:r>
      <w:r>
        <w:rPr>
          <w:rFonts w:hint="eastAsia"/>
        </w:rPr>
        <w:t>client</w:t>
      </w:r>
      <w:r>
        <w:rPr>
          <w:rFonts w:hint="eastAsia"/>
        </w:rPr>
        <w:t>，那就应该换做他来巴结你了，因为他需要依仗你的专业知识。</w:t>
      </w:r>
    </w:p>
    <w:p w14:paraId="671C0839" w14:textId="45BEB2D3" w:rsidR="00A155A6" w:rsidRDefault="00A155A6" w:rsidP="00986FE5">
      <w:pPr>
        <w:pStyle w:val="a6"/>
        <w:numPr>
          <w:ilvl w:val="0"/>
          <w:numId w:val="12"/>
        </w:numPr>
        <w:spacing w:beforeLines="0" w:before="156" w:line="360" w:lineRule="auto"/>
        <w:ind w:firstLineChars="0"/>
      </w:pPr>
      <w:r>
        <w:t>patron</w:t>
      </w:r>
      <w:r>
        <w:rPr>
          <w:rFonts w:hint="eastAsia"/>
        </w:rPr>
        <w:t>：</w:t>
      </w:r>
      <w:r>
        <w:t>['peɪtrən] n.</w:t>
      </w:r>
      <w:r>
        <w:rPr>
          <w:rFonts w:hint="eastAsia"/>
        </w:rPr>
        <w:t>主顾、赞助人、庇护人</w:t>
      </w:r>
    </w:p>
    <w:p w14:paraId="39746C9E" w14:textId="47071872" w:rsidR="00A155A6" w:rsidRDefault="00A155A6" w:rsidP="00986FE5">
      <w:pPr>
        <w:pStyle w:val="a6"/>
        <w:numPr>
          <w:ilvl w:val="0"/>
          <w:numId w:val="12"/>
        </w:numPr>
        <w:spacing w:beforeLines="0" w:before="156" w:line="360" w:lineRule="auto"/>
        <w:ind w:firstLineChars="0"/>
      </w:pPr>
      <w:r>
        <w:lastRenderedPageBreak/>
        <w:t>patronize</w:t>
      </w:r>
      <w:r>
        <w:rPr>
          <w:rFonts w:hint="eastAsia"/>
        </w:rPr>
        <w:t>：</w:t>
      </w:r>
      <w:r>
        <w:t>[ˈpætrənaɪz] vt.</w:t>
      </w:r>
      <w:r>
        <w:rPr>
          <w:rFonts w:hint="eastAsia"/>
        </w:rPr>
        <w:t>以高人一等的态度对待；经常光顾，惠顾；资助；保护</w:t>
      </w:r>
    </w:p>
    <w:p w14:paraId="1D381B47" w14:textId="4277B12E" w:rsidR="0017197C" w:rsidRDefault="00A155A6" w:rsidP="00986FE5">
      <w:pPr>
        <w:pStyle w:val="a6"/>
        <w:numPr>
          <w:ilvl w:val="0"/>
          <w:numId w:val="12"/>
        </w:numPr>
        <w:spacing w:beforeLines="0" w:before="156" w:line="360" w:lineRule="auto"/>
        <w:ind w:firstLineChars="0"/>
      </w:pPr>
      <w:r>
        <w:t>client</w:t>
      </w:r>
      <w:r>
        <w:rPr>
          <w:rFonts w:hint="eastAsia"/>
        </w:rPr>
        <w:t>：</w:t>
      </w:r>
      <w:r>
        <w:t>['klaɪənt] n.</w:t>
      </w:r>
      <w:r>
        <w:rPr>
          <w:rFonts w:hint="eastAsia"/>
        </w:rPr>
        <w:t>客户，顾客，委托人</w:t>
      </w:r>
    </w:p>
    <w:p w14:paraId="6A8237D4" w14:textId="77777777" w:rsidR="008D7EE7" w:rsidRPr="008D7EE7" w:rsidRDefault="008D7EE7" w:rsidP="003F7763">
      <w:pPr>
        <w:pStyle w:val="1"/>
        <w:numPr>
          <w:ilvl w:val="0"/>
          <w:numId w:val="10"/>
        </w:numPr>
        <w:spacing w:before="156" w:after="120"/>
        <w:rPr>
          <w:sz w:val="28"/>
          <w:szCs w:val="28"/>
          <w:shd w:val="clear" w:color="auto" w:fill="FFFFFF"/>
        </w:rPr>
      </w:pPr>
      <w:bookmarkStart w:id="101" w:name="_Toc115678717"/>
      <w:r w:rsidRPr="008D7EE7">
        <w:rPr>
          <w:rFonts w:hint="eastAsia"/>
          <w:sz w:val="28"/>
          <w:szCs w:val="28"/>
          <w:shd w:val="clear" w:color="auto" w:fill="FFFFFF"/>
        </w:rPr>
        <w:t>不同地区为什么气候（</w:t>
      </w:r>
      <w:r w:rsidRPr="008D7EE7">
        <w:rPr>
          <w:rFonts w:hint="eastAsia"/>
          <w:sz w:val="28"/>
          <w:szCs w:val="28"/>
          <w:shd w:val="clear" w:color="auto" w:fill="FFFFFF"/>
        </w:rPr>
        <w:t>climate</w:t>
      </w:r>
      <w:r w:rsidRPr="008D7EE7">
        <w:rPr>
          <w:rFonts w:hint="eastAsia"/>
          <w:sz w:val="28"/>
          <w:szCs w:val="28"/>
          <w:shd w:val="clear" w:color="auto" w:fill="FFFFFF"/>
        </w:rPr>
        <w:t>）不同</w:t>
      </w:r>
      <w:bookmarkEnd w:id="101"/>
    </w:p>
    <w:p w14:paraId="2077F2FB" w14:textId="77777777" w:rsidR="008D7EE7" w:rsidRDefault="008D7EE7" w:rsidP="008D7EE7">
      <w:pPr>
        <w:spacing w:beforeLines="0" w:line="360" w:lineRule="auto"/>
        <w:ind w:firstLineChars="202" w:firstLine="424"/>
      </w:pPr>
      <w:r>
        <w:rPr>
          <w:rFonts w:hint="eastAsia"/>
        </w:rPr>
        <w:t>古希腊人很早就发现，一个地区的气候与太阳光线的倾斜角度有关。越靠近赤道，太阳光倾角越小，气候就越温暖；越靠近极点，太阳光倾角越大，气候就越寒冷。</w:t>
      </w:r>
    </w:p>
    <w:p w14:paraId="0ED94EEC" w14:textId="77777777" w:rsidR="008D7EE7" w:rsidRDefault="008D7EE7" w:rsidP="008D7EE7">
      <w:pPr>
        <w:spacing w:beforeLines="0" w:line="360" w:lineRule="auto"/>
        <w:ind w:firstLineChars="202" w:firstLine="424"/>
      </w:pPr>
      <w:r>
        <w:rPr>
          <w:rFonts w:hint="eastAsia"/>
        </w:rPr>
        <w:t>我们现在知道，不同地区太阳光倾角之所以不同，是因为地球是圆的。但古代的希腊人还不知道，依然认为地球是平的，只是不同地区有不同的坡度，地区坡度的不同造成了太阳光倾角的不同。</w:t>
      </w:r>
    </w:p>
    <w:p w14:paraId="688A25AC" w14:textId="77777777" w:rsidR="008D7EE7" w:rsidRDefault="008D7EE7" w:rsidP="008D7EE7">
      <w:pPr>
        <w:spacing w:beforeLines="0" w:line="360" w:lineRule="auto"/>
        <w:ind w:firstLineChars="202" w:firstLine="424"/>
      </w:pPr>
      <w:r>
        <w:rPr>
          <w:rFonts w:hint="eastAsia"/>
        </w:rPr>
        <w:t>因此，他们将地球划分成很多块平行斜坡，每条斜坡的坡度都有所不同，这些平行的斜坡就是希腊人划分的气候带。古希腊著名的天文学家和地理学家托勒密（</w:t>
      </w:r>
      <w:r>
        <w:rPr>
          <w:rFonts w:hint="eastAsia"/>
        </w:rPr>
        <w:t xml:space="preserve"> Ptolemy </w:t>
      </w:r>
      <w:r>
        <w:rPr>
          <w:rFonts w:hint="eastAsia"/>
        </w:rPr>
        <w:t>）就将世界从赤道到北极划分为</w:t>
      </w:r>
      <w:r>
        <w:rPr>
          <w:rFonts w:hint="eastAsia"/>
        </w:rPr>
        <w:t>24</w:t>
      </w:r>
      <w:r>
        <w:rPr>
          <w:rFonts w:hint="eastAsia"/>
        </w:rPr>
        <w:t>个气候带。</w:t>
      </w:r>
    </w:p>
    <w:p w14:paraId="681B7511" w14:textId="77777777" w:rsidR="008D7EE7" w:rsidRDefault="008D7EE7" w:rsidP="008D7EE7">
      <w:pPr>
        <w:spacing w:beforeLines="0" w:line="360" w:lineRule="auto"/>
        <w:ind w:firstLineChars="202" w:firstLine="424"/>
      </w:pPr>
      <w:r>
        <w:rPr>
          <w:rFonts w:hint="eastAsia"/>
        </w:rPr>
        <w:t>英语单词</w:t>
      </w:r>
      <w:r>
        <w:rPr>
          <w:rFonts w:hint="eastAsia"/>
        </w:rPr>
        <w:t>climate</w:t>
      </w:r>
      <w:r>
        <w:rPr>
          <w:rFonts w:hint="eastAsia"/>
        </w:rPr>
        <w:t>（气候）就源自希腊语名词</w:t>
      </w:r>
      <w:r w:rsidRPr="008D7EE7">
        <w:t>klima</w:t>
      </w:r>
      <w:r>
        <w:rPr>
          <w:rFonts w:hint="eastAsia"/>
        </w:rPr>
        <w:t>（倾斜）的宾格形式</w:t>
      </w:r>
      <w:r>
        <w:rPr>
          <w:rFonts w:hint="eastAsia"/>
        </w:rPr>
        <w:t>klimatos</w:t>
      </w:r>
      <w:r>
        <w:rPr>
          <w:rFonts w:hint="eastAsia"/>
        </w:rPr>
        <w:t>，前面的</w:t>
      </w:r>
      <w:r>
        <w:rPr>
          <w:rFonts w:hint="eastAsia"/>
        </w:rPr>
        <w:t>cli-</w:t>
      </w:r>
      <w:r>
        <w:rPr>
          <w:rFonts w:hint="eastAsia"/>
        </w:rPr>
        <w:t>等于词根</w:t>
      </w:r>
      <w:r>
        <w:rPr>
          <w:rFonts w:hint="eastAsia"/>
        </w:rPr>
        <w:t>clin-</w:t>
      </w:r>
      <w:r>
        <w:rPr>
          <w:rFonts w:hint="eastAsia"/>
        </w:rPr>
        <w:t>（倾斜），末尾的鼻音字母</w:t>
      </w:r>
      <w:r>
        <w:rPr>
          <w:rFonts w:hint="eastAsia"/>
        </w:rPr>
        <w:t>n</w:t>
      </w:r>
      <w:r>
        <w:rPr>
          <w:rFonts w:hint="eastAsia"/>
        </w:rPr>
        <w:t>在</w:t>
      </w:r>
      <w:r>
        <w:rPr>
          <w:rFonts w:hint="eastAsia"/>
        </w:rPr>
        <w:t>m</w:t>
      </w:r>
      <w:r>
        <w:rPr>
          <w:rFonts w:hint="eastAsia"/>
        </w:rPr>
        <w:t>前面脱落了。后面的</w:t>
      </w:r>
      <w:r>
        <w:rPr>
          <w:rFonts w:hint="eastAsia"/>
        </w:rPr>
        <w:t>-mat</w:t>
      </w:r>
      <w:r>
        <w:rPr>
          <w:rFonts w:hint="eastAsia"/>
        </w:rPr>
        <w:t>等于常见名词后缀</w:t>
      </w:r>
      <w:r>
        <w:rPr>
          <w:rFonts w:hint="eastAsia"/>
        </w:rPr>
        <w:t>-ma</w:t>
      </w:r>
      <w:r>
        <w:rPr>
          <w:rFonts w:hint="eastAsia"/>
        </w:rPr>
        <w:t>，构成名词。整个单词的字面意思就是“倾斜、倾斜之物”。</w:t>
      </w:r>
    </w:p>
    <w:p w14:paraId="501C148F" w14:textId="01AF24E4" w:rsidR="008D7EE7" w:rsidRDefault="008D7EE7" w:rsidP="008D7EE7">
      <w:pPr>
        <w:spacing w:beforeLines="0" w:line="360" w:lineRule="auto"/>
        <w:ind w:firstLineChars="202" w:firstLine="424"/>
      </w:pPr>
      <w:r>
        <w:rPr>
          <w:rFonts w:hint="eastAsia"/>
        </w:rPr>
        <w:t>climate</w:t>
      </w:r>
      <w:r>
        <w:rPr>
          <w:rFonts w:hint="eastAsia"/>
        </w:rPr>
        <w:t>原本指的就是古希腊人所谓的地球上的“斜坡”，引申为具有不同气候的地区、地带。现在，</w:t>
      </w:r>
      <w:r>
        <w:rPr>
          <w:rFonts w:hint="eastAsia"/>
        </w:rPr>
        <w:t>climate</w:t>
      </w:r>
      <w:r>
        <w:rPr>
          <w:rFonts w:hint="eastAsia"/>
        </w:rPr>
        <w:t>直接表示不同地方的“气候”。比如：</w:t>
      </w:r>
      <w:r>
        <w:t xml:space="preserve">These plants flourish in a damp climate. </w:t>
      </w:r>
      <w:r>
        <w:rPr>
          <w:rFonts w:hint="eastAsia"/>
        </w:rPr>
        <w:t>这些植物在潮湿的气候下长势茂盛。</w:t>
      </w:r>
    </w:p>
    <w:p w14:paraId="658BD691" w14:textId="1AF43CF8" w:rsidR="008D7EE7" w:rsidRDefault="008D7EE7" w:rsidP="008D7EE7">
      <w:pPr>
        <w:spacing w:beforeLines="0" w:line="360" w:lineRule="auto"/>
        <w:ind w:firstLineChars="202" w:firstLine="424"/>
      </w:pPr>
      <w:r>
        <w:rPr>
          <w:rFonts w:hint="eastAsia"/>
        </w:rPr>
        <w:t>climatic</w:t>
      </w:r>
      <w:r>
        <w:rPr>
          <w:rFonts w:hint="eastAsia"/>
        </w:rPr>
        <w:t>的形容词形式是</w:t>
      </w:r>
      <w:r>
        <w:rPr>
          <w:rFonts w:hint="eastAsia"/>
        </w:rPr>
        <w:t>climatic</w:t>
      </w:r>
      <w:r>
        <w:rPr>
          <w:rFonts w:hint="eastAsia"/>
        </w:rPr>
        <w:t>（气候的），在</w:t>
      </w:r>
      <w:r>
        <w:rPr>
          <w:rFonts w:hint="eastAsia"/>
        </w:rPr>
        <w:t>climate</w:t>
      </w:r>
      <w:r>
        <w:rPr>
          <w:rFonts w:hint="eastAsia"/>
        </w:rPr>
        <w:t>后面去掉词尾</w:t>
      </w:r>
      <w:r>
        <w:rPr>
          <w:rFonts w:hint="eastAsia"/>
        </w:rPr>
        <w:t>e</w:t>
      </w:r>
      <w:r>
        <w:rPr>
          <w:rFonts w:hint="eastAsia"/>
        </w:rPr>
        <w:t>，附加了常见形容词后缀</w:t>
      </w:r>
      <w:r>
        <w:rPr>
          <w:rFonts w:hint="eastAsia"/>
        </w:rPr>
        <w:t>-ic</w:t>
      </w:r>
      <w:r>
        <w:rPr>
          <w:rFonts w:hint="eastAsia"/>
        </w:rPr>
        <w:t>。</w:t>
      </w:r>
    </w:p>
    <w:p w14:paraId="40B35C7B" w14:textId="77777777" w:rsidR="008D7EE7" w:rsidRDefault="008D7EE7" w:rsidP="00986FE5">
      <w:pPr>
        <w:pStyle w:val="a6"/>
        <w:numPr>
          <w:ilvl w:val="0"/>
          <w:numId w:val="12"/>
        </w:numPr>
        <w:spacing w:beforeLines="0" w:before="156" w:line="360" w:lineRule="auto"/>
        <w:ind w:firstLineChars="0"/>
      </w:pPr>
      <w:r>
        <w:t>climate</w:t>
      </w:r>
      <w:r>
        <w:rPr>
          <w:rFonts w:hint="eastAsia"/>
        </w:rPr>
        <w:t>：</w:t>
      </w:r>
      <w:r>
        <w:t>['klaɪmət] n.</w:t>
      </w:r>
      <w:r>
        <w:rPr>
          <w:rFonts w:hint="eastAsia"/>
        </w:rPr>
        <w:t>气候</w:t>
      </w:r>
    </w:p>
    <w:p w14:paraId="1F0F9615" w14:textId="3BEFB26D" w:rsidR="00A155A6" w:rsidRDefault="008D7EE7" w:rsidP="00986FE5">
      <w:pPr>
        <w:pStyle w:val="a6"/>
        <w:numPr>
          <w:ilvl w:val="0"/>
          <w:numId w:val="12"/>
        </w:numPr>
        <w:spacing w:beforeLines="0" w:before="156" w:line="360" w:lineRule="auto"/>
        <w:ind w:firstLineChars="0"/>
      </w:pPr>
      <w:r>
        <w:t>climatic</w:t>
      </w:r>
      <w:r>
        <w:rPr>
          <w:rFonts w:hint="eastAsia"/>
        </w:rPr>
        <w:t>：</w:t>
      </w:r>
      <w:r>
        <w:t>[klaɪˈmætɪk] adj.</w:t>
      </w:r>
      <w:r>
        <w:rPr>
          <w:rFonts w:hint="eastAsia"/>
        </w:rPr>
        <w:t>气候的，与气候有关的</w:t>
      </w:r>
    </w:p>
    <w:p w14:paraId="6BA095BB" w14:textId="16881153" w:rsidR="003D2BFE" w:rsidRPr="003D2BFE" w:rsidRDefault="003D2BFE" w:rsidP="003F7763">
      <w:pPr>
        <w:pStyle w:val="1"/>
        <w:numPr>
          <w:ilvl w:val="0"/>
          <w:numId w:val="10"/>
        </w:numPr>
        <w:spacing w:before="156" w:after="120"/>
        <w:rPr>
          <w:sz w:val="28"/>
          <w:szCs w:val="28"/>
          <w:shd w:val="clear" w:color="auto" w:fill="FFFFFF"/>
        </w:rPr>
      </w:pPr>
      <w:bookmarkStart w:id="102" w:name="_Toc115678718"/>
      <w:r w:rsidRPr="003D2BFE">
        <w:rPr>
          <w:rFonts w:hint="eastAsia"/>
          <w:sz w:val="28"/>
          <w:szCs w:val="28"/>
          <w:shd w:val="clear" w:color="auto" w:fill="FFFFFF"/>
        </w:rPr>
        <w:t>帮助忒修斯逃出迷宫的</w:t>
      </w:r>
      <w:r w:rsidRPr="003F7763">
        <w:rPr>
          <w:rFonts w:hint="eastAsia"/>
          <w:sz w:val="28"/>
          <w:szCs w:val="28"/>
          <w:shd w:val="clear" w:color="auto" w:fill="FFFFFF"/>
        </w:rPr>
        <w:t>clue</w:t>
      </w:r>
      <w:r w:rsidRPr="003F7763">
        <w:rPr>
          <w:rFonts w:hint="eastAsia"/>
          <w:sz w:val="28"/>
          <w:szCs w:val="28"/>
          <w:shd w:val="clear" w:color="auto" w:fill="FFFFFF"/>
        </w:rPr>
        <w:t>（线索</w:t>
      </w:r>
      <w:r w:rsidRPr="003D2BFE">
        <w:rPr>
          <w:rFonts w:hint="eastAsia"/>
          <w:sz w:val="28"/>
          <w:szCs w:val="28"/>
          <w:shd w:val="clear" w:color="auto" w:fill="FFFFFF"/>
        </w:rPr>
        <w:t>）</w:t>
      </w:r>
      <w:bookmarkEnd w:id="102"/>
    </w:p>
    <w:p w14:paraId="2CF0314F" w14:textId="77777777" w:rsidR="003D2BFE" w:rsidRDefault="003D2BFE" w:rsidP="003D2BFE">
      <w:pPr>
        <w:spacing w:beforeLines="0" w:line="360" w:lineRule="auto"/>
        <w:ind w:firstLineChars="202" w:firstLine="424"/>
      </w:pPr>
      <w:r>
        <w:rPr>
          <w:rFonts w:hint="eastAsia"/>
        </w:rPr>
        <w:t>英语单词</w:t>
      </w:r>
      <w:r>
        <w:rPr>
          <w:rFonts w:hint="eastAsia"/>
        </w:rPr>
        <w:t>clue</w:t>
      </w:r>
      <w:r>
        <w:rPr>
          <w:rFonts w:hint="eastAsia"/>
        </w:rPr>
        <w:t>来自日耳曼语，本意是“线团、一团线”。它的含义从“线团”演变为“线索”，这与古希腊神话中忒修斯利用线团逃离迷宫的故事有关。</w:t>
      </w:r>
    </w:p>
    <w:p w14:paraId="455992B5" w14:textId="77777777" w:rsidR="003D2BFE" w:rsidRDefault="003D2BFE" w:rsidP="003D2BFE">
      <w:pPr>
        <w:spacing w:beforeLines="0" w:line="360" w:lineRule="auto"/>
        <w:ind w:firstLineChars="202" w:firstLine="424"/>
      </w:pPr>
      <w:r>
        <w:rPr>
          <w:rFonts w:hint="eastAsia"/>
        </w:rPr>
        <w:t>据说，克里特国王米诺斯的儿子被雅典人杀害。米诺斯替儿子报仇，打败了雅典人，强迫他们每年给公牛怪米诺陶洛斯进贡七对童男童女。雅典国王埃勾斯的儿子、英雄忒修斯</w:t>
      </w:r>
      <w:r>
        <w:rPr>
          <w:rFonts w:hint="eastAsia"/>
        </w:rPr>
        <w:lastRenderedPageBreak/>
        <w:t>（</w:t>
      </w:r>
      <w:r>
        <w:rPr>
          <w:rFonts w:hint="eastAsia"/>
        </w:rPr>
        <w:t>Theseus</w:t>
      </w:r>
      <w:r>
        <w:rPr>
          <w:rFonts w:hint="eastAsia"/>
        </w:rPr>
        <w:t>）为了替民除害，自愿作为贡品前往克里特岛。克里特国王的女儿阿里阿德涅（</w:t>
      </w:r>
      <w:r>
        <w:rPr>
          <w:rFonts w:hint="eastAsia"/>
        </w:rPr>
        <w:t>Ariadne</w:t>
      </w:r>
      <w:r>
        <w:rPr>
          <w:rFonts w:hint="eastAsia"/>
        </w:rPr>
        <w:t>）爱上了忒修斯，送给他一把利剑和一个线团。</w:t>
      </w:r>
    </w:p>
    <w:p w14:paraId="688BFD99" w14:textId="77777777" w:rsidR="003D2BFE" w:rsidRDefault="003D2BFE" w:rsidP="003D2BFE">
      <w:pPr>
        <w:spacing w:beforeLines="0" w:line="360" w:lineRule="auto"/>
        <w:ind w:firstLineChars="202" w:firstLine="424"/>
      </w:pPr>
      <w:r>
        <w:rPr>
          <w:rFonts w:hint="eastAsia"/>
        </w:rPr>
        <w:t>忒修斯进入迷宫，手持利剑杀死了公牛怪，然后顺着线团原路返回，顺利逃离迷宫。</w:t>
      </w:r>
    </w:p>
    <w:p w14:paraId="5D8CBECE" w14:textId="57FC1BEB" w:rsidR="003D2BFE" w:rsidRDefault="003D2BFE" w:rsidP="003D2BFE">
      <w:pPr>
        <w:spacing w:beforeLines="0" w:line="360" w:lineRule="auto"/>
        <w:jc w:val="center"/>
      </w:pPr>
      <w:r>
        <w:rPr>
          <w:noProof/>
        </w:rPr>
        <w:drawing>
          <wp:inline distT="0" distB="0" distL="0" distR="0" wp14:anchorId="4D4D9D02" wp14:editId="3D3C8F93">
            <wp:extent cx="3332321" cy="3432184"/>
            <wp:effectExtent l="0" t="0" r="0" b="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332672" cy="3432545"/>
                    </a:xfrm>
                    <a:prstGeom prst="rect">
                      <a:avLst/>
                    </a:prstGeom>
                    <a:noFill/>
                    <a:ln>
                      <a:noFill/>
                    </a:ln>
                  </pic:spPr>
                </pic:pic>
              </a:graphicData>
            </a:graphic>
          </wp:inline>
        </w:drawing>
      </w:r>
    </w:p>
    <w:p w14:paraId="7B80D813" w14:textId="77777777" w:rsidR="003D2BFE" w:rsidRDefault="003D2BFE" w:rsidP="003D2BFE">
      <w:pPr>
        <w:spacing w:beforeLines="0" w:line="360" w:lineRule="auto"/>
        <w:ind w:firstLineChars="202" w:firstLine="424"/>
      </w:pPr>
      <w:r>
        <w:rPr>
          <w:rFonts w:hint="eastAsia"/>
        </w:rPr>
        <w:t>因为忒修斯是凭借线团逃出迷宫的，线团成了他破解迷宫的线索。由此，单词</w:t>
      </w:r>
      <w:r>
        <w:rPr>
          <w:rFonts w:hint="eastAsia"/>
        </w:rPr>
        <w:t>clue</w:t>
      </w:r>
      <w:r>
        <w:rPr>
          <w:rFonts w:hint="eastAsia"/>
        </w:rPr>
        <w:t>就从“线团”引申出“线索、提示”的含义。短语</w:t>
      </w:r>
      <w:r>
        <w:rPr>
          <w:rFonts w:hint="eastAsia"/>
        </w:rPr>
        <w:t>not have a clue</w:t>
      </w:r>
      <w:r>
        <w:rPr>
          <w:rFonts w:hint="eastAsia"/>
        </w:rPr>
        <w:t>意思就是“完全不知道”，比如，</w:t>
      </w:r>
      <w:r>
        <w:rPr>
          <w:rFonts w:hint="eastAsia"/>
        </w:rPr>
        <w:t xml:space="preserve">I don't have a clue where she lives. </w:t>
      </w:r>
      <w:r>
        <w:rPr>
          <w:rFonts w:hint="eastAsia"/>
        </w:rPr>
        <w:t>我完全不知道她住在哪里。</w:t>
      </w:r>
    </w:p>
    <w:p w14:paraId="46B574FD" w14:textId="18EE38AE" w:rsidR="008D7EE7" w:rsidRPr="003D2BFE" w:rsidRDefault="003D2BFE" w:rsidP="00986FE5">
      <w:pPr>
        <w:pStyle w:val="a6"/>
        <w:numPr>
          <w:ilvl w:val="0"/>
          <w:numId w:val="12"/>
        </w:numPr>
        <w:spacing w:beforeLines="0" w:before="156" w:line="360" w:lineRule="auto"/>
        <w:ind w:firstLineChars="0"/>
      </w:pPr>
      <w:r>
        <w:t>clue</w:t>
      </w:r>
      <w:r>
        <w:rPr>
          <w:rFonts w:hint="eastAsia"/>
        </w:rPr>
        <w:t>：</w:t>
      </w:r>
      <w:r>
        <w:t>[kluː] n.</w:t>
      </w:r>
      <w:r>
        <w:rPr>
          <w:rFonts w:hint="eastAsia"/>
        </w:rPr>
        <w:t>线索，提示，情节</w:t>
      </w:r>
    </w:p>
    <w:p w14:paraId="477C5C39" w14:textId="77777777" w:rsidR="003D2BFE" w:rsidRPr="003D2BFE" w:rsidRDefault="003D2BFE" w:rsidP="003F7763">
      <w:pPr>
        <w:pStyle w:val="1"/>
        <w:numPr>
          <w:ilvl w:val="0"/>
          <w:numId w:val="10"/>
        </w:numPr>
        <w:spacing w:before="156" w:after="120"/>
        <w:rPr>
          <w:sz w:val="28"/>
          <w:szCs w:val="28"/>
          <w:shd w:val="clear" w:color="auto" w:fill="FFFFFF"/>
        </w:rPr>
      </w:pPr>
      <w:bookmarkStart w:id="103" w:name="_Toc115678719"/>
      <w:r w:rsidRPr="003D2BFE">
        <w:rPr>
          <w:rFonts w:hint="eastAsia"/>
          <w:sz w:val="28"/>
          <w:szCs w:val="28"/>
          <w:shd w:val="clear" w:color="auto" w:fill="FFFFFF"/>
        </w:rPr>
        <w:t>coach</w:t>
      </w:r>
      <w:r w:rsidRPr="003D2BFE">
        <w:rPr>
          <w:rFonts w:hint="eastAsia"/>
          <w:sz w:val="28"/>
          <w:szCs w:val="28"/>
          <w:shd w:val="clear" w:color="auto" w:fill="FFFFFF"/>
        </w:rPr>
        <w:t>为什么既表示马车又表示教练</w:t>
      </w:r>
      <w:bookmarkEnd w:id="103"/>
    </w:p>
    <w:p w14:paraId="202CCCF4" w14:textId="77777777" w:rsidR="003D2BFE" w:rsidRDefault="003D2BFE" w:rsidP="003D2BFE">
      <w:pPr>
        <w:spacing w:beforeLines="0" w:line="360" w:lineRule="auto"/>
        <w:ind w:firstLineChars="202" w:firstLine="424"/>
      </w:pPr>
      <w:r>
        <w:rPr>
          <w:rFonts w:hint="eastAsia"/>
        </w:rPr>
        <w:t>在英语中，单词</w:t>
      </w:r>
      <w:r>
        <w:rPr>
          <w:rFonts w:hint="eastAsia"/>
        </w:rPr>
        <w:t>coach</w:t>
      </w:r>
      <w:r>
        <w:rPr>
          <w:rFonts w:hint="eastAsia"/>
        </w:rPr>
        <w:t>有两个主要含义：</w:t>
      </w:r>
      <w:r>
        <w:rPr>
          <w:rFonts w:hint="eastAsia"/>
        </w:rPr>
        <w:t>1</w:t>
      </w:r>
      <w:r>
        <w:rPr>
          <w:rFonts w:hint="eastAsia"/>
        </w:rPr>
        <w:t>）四轮大马车、长途公交车、火车的旅客车厢；</w:t>
      </w:r>
      <w:r>
        <w:rPr>
          <w:rFonts w:hint="eastAsia"/>
        </w:rPr>
        <w:t>2</w:t>
      </w:r>
      <w:r>
        <w:rPr>
          <w:rFonts w:hint="eastAsia"/>
        </w:rPr>
        <w:t>）教练。这两个含义看起来风马牛不相及，怎么会来自同一个单词呢？这就得从</w:t>
      </w:r>
      <w:r>
        <w:rPr>
          <w:rFonts w:hint="eastAsia"/>
        </w:rPr>
        <w:t>coach</w:t>
      </w:r>
      <w:r>
        <w:rPr>
          <w:rFonts w:hint="eastAsia"/>
        </w:rPr>
        <w:t>的词源说起。</w:t>
      </w:r>
    </w:p>
    <w:p w14:paraId="34E0B291" w14:textId="77777777" w:rsidR="003D2BFE" w:rsidRDefault="003D2BFE" w:rsidP="003D2BFE">
      <w:pPr>
        <w:spacing w:beforeLines="0" w:line="360" w:lineRule="auto"/>
        <w:ind w:firstLineChars="202" w:firstLine="424"/>
      </w:pPr>
      <w:r>
        <w:rPr>
          <w:rFonts w:hint="eastAsia"/>
        </w:rPr>
        <w:t>coach</w:t>
      </w:r>
      <w:r>
        <w:rPr>
          <w:rFonts w:hint="eastAsia"/>
        </w:rPr>
        <w:t>其实源自匈牙利的一个村庄名称，在匈牙利语中叫做</w:t>
      </w:r>
      <w:r>
        <w:rPr>
          <w:rFonts w:hint="eastAsia"/>
        </w:rPr>
        <w:t>Kocs</w:t>
      </w:r>
      <w:r>
        <w:rPr>
          <w:rFonts w:hint="eastAsia"/>
        </w:rPr>
        <w:t>（科奇）。这个村庄在匈牙利西北部，距离布达佩斯</w:t>
      </w:r>
      <w:r>
        <w:rPr>
          <w:rFonts w:hint="eastAsia"/>
        </w:rPr>
        <w:t>40</w:t>
      </w:r>
      <w:r>
        <w:rPr>
          <w:rFonts w:hint="eastAsia"/>
        </w:rPr>
        <w:t>多英里。这个村庄里的居民大部分都以制作马车为生，是远近闻名的“马车之乡”。</w:t>
      </w:r>
    </w:p>
    <w:p w14:paraId="4A48301F" w14:textId="37431458" w:rsidR="003D2BFE" w:rsidRDefault="003D2BFE" w:rsidP="003D2BFE">
      <w:pPr>
        <w:spacing w:beforeLines="0" w:line="360" w:lineRule="auto"/>
        <w:ind w:firstLineChars="202" w:firstLine="424"/>
      </w:pPr>
      <w:r>
        <w:rPr>
          <w:rFonts w:hint="eastAsia"/>
        </w:rPr>
        <w:t>在</w:t>
      </w:r>
      <w:r>
        <w:rPr>
          <w:rFonts w:hint="eastAsia"/>
        </w:rPr>
        <w:t>15</w:t>
      </w:r>
      <w:r>
        <w:rPr>
          <w:rFonts w:hint="eastAsia"/>
        </w:rPr>
        <w:t>世纪期间，这个村庄出产一种带有顶盖的豪华马车，配备了当地人发明的缓冲减震系统，乘坐舒适度远远超过其他产品，连当时的匈牙利国王也非常喜爱，钦点为御用马车。</w:t>
      </w:r>
    </w:p>
    <w:p w14:paraId="23704A4A" w14:textId="2AD520FC" w:rsidR="003D2BFE" w:rsidRDefault="003D2BFE" w:rsidP="003D2BFE">
      <w:pPr>
        <w:spacing w:beforeLines="0" w:line="360" w:lineRule="auto"/>
        <w:jc w:val="center"/>
      </w:pPr>
      <w:r>
        <w:rPr>
          <w:noProof/>
        </w:rPr>
        <w:lastRenderedPageBreak/>
        <w:drawing>
          <wp:inline distT="0" distB="0" distL="0" distR="0" wp14:anchorId="225B6B19" wp14:editId="09AE636A">
            <wp:extent cx="4424204" cy="2586556"/>
            <wp:effectExtent l="0" t="0" r="0" b="0"/>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4424204" cy="2586556"/>
                    </a:xfrm>
                    <a:prstGeom prst="rect">
                      <a:avLst/>
                    </a:prstGeom>
                    <a:noFill/>
                    <a:ln>
                      <a:noFill/>
                    </a:ln>
                  </pic:spPr>
                </pic:pic>
              </a:graphicData>
            </a:graphic>
          </wp:inline>
        </w:drawing>
      </w:r>
    </w:p>
    <w:p w14:paraId="78F31823" w14:textId="77777777" w:rsidR="003D2BFE" w:rsidRDefault="003D2BFE" w:rsidP="003D2BFE">
      <w:pPr>
        <w:spacing w:beforeLines="0" w:line="360" w:lineRule="auto"/>
        <w:ind w:firstLineChars="202" w:firstLine="424"/>
      </w:pPr>
      <w:r>
        <w:rPr>
          <w:rFonts w:hint="eastAsia"/>
        </w:rPr>
        <w:t>得到王室的青睐后，这种马车声名远扬，被人们用它的出产地</w:t>
      </w:r>
      <w:r>
        <w:rPr>
          <w:rFonts w:hint="eastAsia"/>
        </w:rPr>
        <w:t>Kocs</w:t>
      </w:r>
      <w:r>
        <w:rPr>
          <w:rFonts w:hint="eastAsia"/>
        </w:rPr>
        <w:t>命名，经由德语、法语进入英语，变成了英语单词</w:t>
      </w:r>
      <w:r>
        <w:rPr>
          <w:rFonts w:hint="eastAsia"/>
        </w:rPr>
        <w:t>coach</w:t>
      </w:r>
      <w:r>
        <w:rPr>
          <w:rFonts w:hint="eastAsia"/>
        </w:rPr>
        <w:t>，成为了豪华马车的代名词。</w:t>
      </w:r>
    </w:p>
    <w:p w14:paraId="7DEDC34A" w14:textId="77777777" w:rsidR="003D2BFE" w:rsidRDefault="003D2BFE" w:rsidP="003D2BFE">
      <w:pPr>
        <w:spacing w:beforeLines="0" w:line="360" w:lineRule="auto"/>
        <w:ind w:firstLineChars="202" w:firstLine="424"/>
      </w:pPr>
      <w:r>
        <w:rPr>
          <w:rFonts w:hint="eastAsia"/>
        </w:rPr>
        <w:t>18</w:t>
      </w:r>
      <w:r>
        <w:rPr>
          <w:rFonts w:hint="eastAsia"/>
        </w:rPr>
        <w:t>世纪</w:t>
      </w:r>
      <w:r>
        <w:rPr>
          <w:rFonts w:hint="eastAsia"/>
        </w:rPr>
        <w:t>80</w:t>
      </w:r>
      <w:r>
        <w:rPr>
          <w:rFonts w:hint="eastAsia"/>
        </w:rPr>
        <w:t>年代，英国皇家邮政局引进了这种</w:t>
      </w:r>
      <w:r>
        <w:rPr>
          <w:rFonts w:hint="eastAsia"/>
        </w:rPr>
        <w:t>coach</w:t>
      </w:r>
      <w:r>
        <w:rPr>
          <w:rFonts w:hint="eastAsia"/>
        </w:rPr>
        <w:t>马车，用来运输邮件。除了马车夫和邮差的座位外，这种马车还有四个乘客位，可以运输乘客。这种马车就是长途公交车的前身。</w:t>
      </w:r>
    </w:p>
    <w:p w14:paraId="6B24BC38" w14:textId="77777777" w:rsidR="003D2BFE" w:rsidRDefault="003D2BFE" w:rsidP="003D2BFE">
      <w:pPr>
        <w:spacing w:beforeLines="0" w:line="360" w:lineRule="auto"/>
        <w:ind w:firstLineChars="202" w:firstLine="424"/>
      </w:pPr>
      <w:r>
        <w:rPr>
          <w:rFonts w:hint="eastAsia"/>
        </w:rPr>
        <w:t>现在，长途公交车虽然早已经改成汽车了，但名字没变，依然叫做</w:t>
      </w:r>
      <w:r>
        <w:rPr>
          <w:rFonts w:hint="eastAsia"/>
        </w:rPr>
        <w:t>coach</w:t>
      </w:r>
      <w:r>
        <w:rPr>
          <w:rFonts w:hint="eastAsia"/>
        </w:rPr>
        <w:t>。火车问世后，人们改乘火车了，但旅客车厢也照例称为</w:t>
      </w:r>
      <w:r>
        <w:rPr>
          <w:rFonts w:hint="eastAsia"/>
        </w:rPr>
        <w:t>coach</w:t>
      </w:r>
      <w:r>
        <w:rPr>
          <w:rFonts w:hint="eastAsia"/>
        </w:rPr>
        <w:t>。</w:t>
      </w:r>
    </w:p>
    <w:p w14:paraId="1D8E88C9" w14:textId="77777777" w:rsidR="003D2BFE" w:rsidRDefault="003D2BFE" w:rsidP="003D2BFE">
      <w:pPr>
        <w:spacing w:beforeLines="0" w:line="360" w:lineRule="auto"/>
        <w:ind w:firstLineChars="202" w:firstLine="424"/>
      </w:pPr>
      <w:r>
        <w:rPr>
          <w:rFonts w:hint="eastAsia"/>
        </w:rPr>
        <w:t>那么，</w:t>
      </w:r>
      <w:r>
        <w:rPr>
          <w:rFonts w:hint="eastAsia"/>
        </w:rPr>
        <w:t>coach</w:t>
      </w:r>
      <w:r>
        <w:rPr>
          <w:rFonts w:hint="eastAsia"/>
        </w:rPr>
        <w:t>为什么又可以表示教练呢？这种称谓最早来自牛津大学。当时，有些学生学习差，就雇佣了家庭教师来给自己补习，帮助自己通过考试。其他学生就嘲讽这些学渣，说他们需要坐</w:t>
      </w:r>
      <w:r>
        <w:rPr>
          <w:rFonts w:hint="eastAsia"/>
        </w:rPr>
        <w:t>coach</w:t>
      </w:r>
      <w:r>
        <w:rPr>
          <w:rFonts w:hint="eastAsia"/>
        </w:rPr>
        <w:t>才能通过考试。所以，</w:t>
      </w:r>
      <w:r>
        <w:rPr>
          <w:rFonts w:hint="eastAsia"/>
        </w:rPr>
        <w:t>coach</w:t>
      </w:r>
      <w:r>
        <w:rPr>
          <w:rFonts w:hint="eastAsia"/>
        </w:rPr>
        <w:t>就被用来表示家庭教师。</w:t>
      </w:r>
    </w:p>
    <w:p w14:paraId="3C13ECD8" w14:textId="77777777" w:rsidR="003D2BFE" w:rsidRDefault="003D2BFE" w:rsidP="003D2BFE">
      <w:pPr>
        <w:spacing w:beforeLines="0" w:line="360" w:lineRule="auto"/>
        <w:ind w:firstLineChars="202" w:firstLine="424"/>
      </w:pPr>
      <w:r>
        <w:rPr>
          <w:rFonts w:hint="eastAsia"/>
        </w:rPr>
        <w:t>后来，这种称谓从大学流传开，并进入体育界，被用来表示运动员的教练。他们就像是家庭教师一样，帮助运动员训练，提高比赛成绩。</w:t>
      </w:r>
    </w:p>
    <w:p w14:paraId="24D624D9" w14:textId="77777777" w:rsidR="003D2BFE" w:rsidRDefault="003D2BFE" w:rsidP="003D2BFE">
      <w:pPr>
        <w:spacing w:beforeLines="0" w:line="360" w:lineRule="auto"/>
        <w:ind w:firstLineChars="202" w:firstLine="424"/>
      </w:pPr>
      <w:r>
        <w:rPr>
          <w:rFonts w:hint="eastAsia"/>
        </w:rPr>
        <w:t>Coach</w:t>
      </w:r>
      <w:r>
        <w:rPr>
          <w:rFonts w:hint="eastAsia"/>
        </w:rPr>
        <w:t>（蔻驰）还是一家著名的皮革制品品牌。它成立于</w:t>
      </w:r>
      <w:r>
        <w:rPr>
          <w:rFonts w:hint="eastAsia"/>
        </w:rPr>
        <w:t>1941</w:t>
      </w:r>
      <w:r>
        <w:rPr>
          <w:rFonts w:hint="eastAsia"/>
        </w:rPr>
        <w:t>年的美国纽约，品牌形象就是一架豪华马车，象征着</w:t>
      </w:r>
      <w:r>
        <w:rPr>
          <w:rFonts w:hint="eastAsia"/>
        </w:rPr>
        <w:t>Coach</w:t>
      </w:r>
      <w:r>
        <w:rPr>
          <w:rFonts w:hint="eastAsia"/>
        </w:rPr>
        <w:t>的高档品质。</w:t>
      </w:r>
    </w:p>
    <w:p w14:paraId="6D2FC2F3" w14:textId="12F0B456" w:rsidR="0017197C" w:rsidRPr="003D2BFE" w:rsidRDefault="003D2BFE" w:rsidP="00986FE5">
      <w:pPr>
        <w:pStyle w:val="a6"/>
        <w:numPr>
          <w:ilvl w:val="0"/>
          <w:numId w:val="12"/>
        </w:numPr>
        <w:spacing w:beforeLines="0" w:before="156" w:line="360" w:lineRule="auto"/>
        <w:ind w:firstLineChars="0"/>
      </w:pPr>
      <w:r>
        <w:t>coach</w:t>
      </w:r>
      <w:r>
        <w:rPr>
          <w:rFonts w:hint="eastAsia"/>
        </w:rPr>
        <w:t>：</w:t>
      </w:r>
      <w:r>
        <w:t>[kəʊtʃ] n.</w:t>
      </w:r>
      <w:r>
        <w:rPr>
          <w:rFonts w:hint="eastAsia"/>
        </w:rPr>
        <w:t>教练，四轮大马车，长途公交车，火车的旅客车厢</w:t>
      </w:r>
      <w:r>
        <w:t>v.</w:t>
      </w:r>
      <w:r>
        <w:rPr>
          <w:rFonts w:hint="eastAsia"/>
        </w:rPr>
        <w:t>训练，指导</w:t>
      </w:r>
    </w:p>
    <w:p w14:paraId="57EFF7AA" w14:textId="4138E9E1" w:rsidR="003D77E1" w:rsidRPr="003D77E1" w:rsidRDefault="003D77E1" w:rsidP="003F7763">
      <w:pPr>
        <w:pStyle w:val="1"/>
        <w:numPr>
          <w:ilvl w:val="0"/>
          <w:numId w:val="10"/>
        </w:numPr>
        <w:spacing w:before="156" w:after="120"/>
        <w:rPr>
          <w:sz w:val="28"/>
          <w:szCs w:val="28"/>
          <w:shd w:val="clear" w:color="auto" w:fill="FFFFFF"/>
        </w:rPr>
      </w:pPr>
      <w:bookmarkStart w:id="104" w:name="_Toc115678720"/>
      <w:r w:rsidRPr="003D77E1">
        <w:rPr>
          <w:rFonts w:hint="eastAsia"/>
          <w:sz w:val="28"/>
          <w:szCs w:val="28"/>
          <w:shd w:val="clear" w:color="auto" w:fill="FFFFFF"/>
        </w:rPr>
        <w:t>comedy</w:t>
      </w:r>
      <w:r w:rsidRPr="003D77E1">
        <w:rPr>
          <w:rFonts w:hint="eastAsia"/>
          <w:sz w:val="28"/>
          <w:szCs w:val="28"/>
          <w:shd w:val="clear" w:color="auto" w:fill="FFFFFF"/>
        </w:rPr>
        <w:t>（喜剧）和</w:t>
      </w:r>
      <w:r w:rsidRPr="003D77E1">
        <w:rPr>
          <w:rFonts w:hint="eastAsia"/>
          <w:sz w:val="28"/>
          <w:szCs w:val="28"/>
          <w:shd w:val="clear" w:color="auto" w:fill="FFFFFF"/>
        </w:rPr>
        <w:t>tragedy</w:t>
      </w:r>
      <w:r w:rsidRPr="003D77E1">
        <w:rPr>
          <w:rFonts w:hint="eastAsia"/>
          <w:sz w:val="28"/>
          <w:szCs w:val="28"/>
          <w:shd w:val="clear" w:color="auto" w:fill="FFFFFF"/>
        </w:rPr>
        <w:t>（悲剧）都来自这个节日</w:t>
      </w:r>
      <w:bookmarkEnd w:id="104"/>
    </w:p>
    <w:p w14:paraId="08D6BC5C" w14:textId="77777777" w:rsidR="003D77E1" w:rsidRDefault="003D77E1" w:rsidP="003D77E1">
      <w:pPr>
        <w:spacing w:beforeLines="0" w:line="360" w:lineRule="auto"/>
        <w:ind w:firstLineChars="202" w:firstLine="424"/>
      </w:pPr>
      <w:r>
        <w:rPr>
          <w:rFonts w:hint="eastAsia"/>
        </w:rPr>
        <w:t>西方的戏剧源自古希腊的</w:t>
      </w:r>
      <w:r>
        <w:rPr>
          <w:rFonts w:hint="eastAsia"/>
        </w:rPr>
        <w:t>comedy</w:t>
      </w:r>
      <w:r>
        <w:rPr>
          <w:rFonts w:hint="eastAsia"/>
        </w:rPr>
        <w:t>（喜剧）和</w:t>
      </w:r>
      <w:r>
        <w:rPr>
          <w:rFonts w:hint="eastAsia"/>
        </w:rPr>
        <w:t>tragedy</w:t>
      </w:r>
      <w:r>
        <w:rPr>
          <w:rFonts w:hint="eastAsia"/>
        </w:rPr>
        <w:t>（悲剧），而古希腊的喜剧和悲剧其实都源自酒神节——庆祝酒神狄奥尼索斯生日的庆典活动。</w:t>
      </w:r>
    </w:p>
    <w:p w14:paraId="579F04C8" w14:textId="77777777" w:rsidR="003D77E1" w:rsidRDefault="003D77E1" w:rsidP="003D77E1">
      <w:pPr>
        <w:spacing w:beforeLines="0" w:line="360" w:lineRule="auto"/>
        <w:ind w:firstLineChars="202" w:firstLine="424"/>
      </w:pPr>
      <w:r>
        <w:rPr>
          <w:rFonts w:hint="eastAsia"/>
        </w:rPr>
        <w:t>古希腊喜剧（</w:t>
      </w:r>
      <w:r>
        <w:rPr>
          <w:rFonts w:hint="eastAsia"/>
        </w:rPr>
        <w:t>comedy</w:t>
      </w:r>
      <w:r>
        <w:rPr>
          <w:rFonts w:hint="eastAsia"/>
        </w:rPr>
        <w:t>）起源于酒神节时的狂欢游行。游行者化装为鸟兽，载歌载舞，</w:t>
      </w:r>
      <w:r>
        <w:rPr>
          <w:rFonts w:hint="eastAsia"/>
        </w:rPr>
        <w:lastRenderedPageBreak/>
        <w:t>一边游行，一边歌唱着给酒神的颂歌。</w:t>
      </w:r>
    </w:p>
    <w:p w14:paraId="031E2283" w14:textId="77777777" w:rsidR="003D77E1" w:rsidRDefault="003D77E1" w:rsidP="003D77E1">
      <w:pPr>
        <w:spacing w:beforeLines="0" w:line="360" w:lineRule="auto"/>
        <w:ind w:firstLineChars="202" w:firstLine="424"/>
      </w:pPr>
      <w:r>
        <w:rPr>
          <w:rFonts w:hint="eastAsia"/>
        </w:rPr>
        <w:t>这种颂歌在希腊语中被称为</w:t>
      </w:r>
      <w:r>
        <w:rPr>
          <w:rFonts w:hint="eastAsia"/>
        </w:rPr>
        <w:t>komoidia</w:t>
      </w:r>
      <w:r>
        <w:rPr>
          <w:rFonts w:hint="eastAsia"/>
        </w:rPr>
        <w:t>，由</w:t>
      </w:r>
      <w:r>
        <w:rPr>
          <w:rFonts w:hint="eastAsia"/>
        </w:rPr>
        <w:t>komos</w:t>
      </w:r>
      <w:r>
        <w:rPr>
          <w:rFonts w:hint="eastAsia"/>
        </w:rPr>
        <w:t>（狂欢游行）与</w:t>
      </w:r>
      <w:r>
        <w:rPr>
          <w:rFonts w:hint="eastAsia"/>
        </w:rPr>
        <w:t>aoidia</w:t>
      </w:r>
      <w:r>
        <w:rPr>
          <w:rFonts w:hint="eastAsia"/>
        </w:rPr>
        <w:t>（歌）组合而成，字面意思就是“狂欢游行时唱的颂歌”。这个单词经由拉丁语及法语进入英语后，演变为英语单词</w:t>
      </w:r>
      <w:r>
        <w:rPr>
          <w:rFonts w:hint="eastAsia"/>
        </w:rPr>
        <w:t>comedy</w:t>
      </w:r>
      <w:r>
        <w:rPr>
          <w:rFonts w:hint="eastAsia"/>
        </w:rPr>
        <w:t>（喜剧）。</w:t>
      </w:r>
    </w:p>
    <w:p w14:paraId="4FCAAC65" w14:textId="77777777" w:rsidR="003D77E1" w:rsidRDefault="003D77E1" w:rsidP="003D77E1">
      <w:pPr>
        <w:spacing w:beforeLines="0" w:line="360" w:lineRule="auto"/>
        <w:ind w:firstLineChars="202" w:firstLine="424"/>
      </w:pPr>
      <w:r>
        <w:rPr>
          <w:rFonts w:hint="eastAsia"/>
        </w:rPr>
        <w:t>刚开始时，游行队伍中只有一个合唱队歌唱酒神颂歌。后来，人们觉得过于单调，有人灵机一动，在队伍中增加了一个角色，专门负责与合唱队的队长按照事先写好的台词进行对白，这就是最初的喜剧演员，负责对白和表演。</w:t>
      </w:r>
    </w:p>
    <w:p w14:paraId="3982AC0A" w14:textId="77777777" w:rsidR="003D77E1" w:rsidRDefault="003D77E1" w:rsidP="003D77E1">
      <w:pPr>
        <w:spacing w:beforeLines="0" w:line="360" w:lineRule="auto"/>
        <w:ind w:firstLineChars="202" w:firstLine="424"/>
      </w:pPr>
      <w:r>
        <w:rPr>
          <w:rFonts w:hint="eastAsia"/>
        </w:rPr>
        <w:t>后来，演员的数量越来越多，表演的成分也慢慢超过了合唱，希腊喜剧就这样诞生了。</w:t>
      </w:r>
    </w:p>
    <w:p w14:paraId="065106ED" w14:textId="77777777" w:rsidR="003D77E1" w:rsidRDefault="003D77E1" w:rsidP="003D77E1">
      <w:pPr>
        <w:spacing w:beforeLines="0" w:line="360" w:lineRule="auto"/>
        <w:ind w:firstLineChars="202" w:firstLine="424"/>
      </w:pPr>
      <w:r>
        <w:rPr>
          <w:rFonts w:hint="eastAsia"/>
        </w:rPr>
        <w:t>单词</w:t>
      </w:r>
      <w:r>
        <w:rPr>
          <w:rFonts w:hint="eastAsia"/>
        </w:rPr>
        <w:t>tragedy</w:t>
      </w:r>
      <w:r>
        <w:rPr>
          <w:rFonts w:hint="eastAsia"/>
        </w:rPr>
        <w:t>（悲剧）同样源自希腊语。它由</w:t>
      </w:r>
      <w:r>
        <w:rPr>
          <w:rFonts w:hint="eastAsia"/>
        </w:rPr>
        <w:t>tragos</w:t>
      </w:r>
      <w:r>
        <w:rPr>
          <w:rFonts w:hint="eastAsia"/>
        </w:rPr>
        <w:t>（山羊）</w:t>
      </w:r>
      <w:r>
        <w:rPr>
          <w:rFonts w:hint="eastAsia"/>
        </w:rPr>
        <w:t>+oide</w:t>
      </w:r>
      <w:r>
        <w:rPr>
          <w:rFonts w:hint="eastAsia"/>
        </w:rPr>
        <w:t>（</w:t>
      </w:r>
      <w:r>
        <w:rPr>
          <w:rFonts w:hint="eastAsia"/>
        </w:rPr>
        <w:t>ode</w:t>
      </w:r>
      <w:r>
        <w:rPr>
          <w:rFonts w:hint="eastAsia"/>
        </w:rPr>
        <w:t>，颂歌）组成，字面意思就是“山羊之歌”。</w:t>
      </w:r>
    </w:p>
    <w:p w14:paraId="62922474" w14:textId="77777777" w:rsidR="003D77E1" w:rsidRDefault="003D77E1" w:rsidP="003D77E1">
      <w:pPr>
        <w:spacing w:beforeLines="0" w:line="360" w:lineRule="auto"/>
        <w:ind w:firstLineChars="202" w:firstLine="424"/>
      </w:pPr>
      <w:r>
        <w:rPr>
          <w:rFonts w:hint="eastAsia"/>
        </w:rPr>
        <w:t>“悲剧”与“山羊”到底有何关系呢？关于这一点，历来众说纷纭，莫衷一是，有一种说法是，悲剧源自古希腊的酒神节上表演的“羊人剧”（</w:t>
      </w:r>
      <w:r>
        <w:rPr>
          <w:rFonts w:hint="eastAsia"/>
        </w:rPr>
        <w:t>satyr plays</w:t>
      </w:r>
      <w:r>
        <w:rPr>
          <w:rFonts w:hint="eastAsia"/>
        </w:rPr>
        <w:t>）。在羊人剧中，演员身披羊皮，装扮成羊人，所以被称为“山羊之歌”。</w:t>
      </w:r>
    </w:p>
    <w:p w14:paraId="1B8D72C0" w14:textId="5C42B82D" w:rsidR="003D77E1" w:rsidRDefault="00A62193" w:rsidP="00A62193">
      <w:pPr>
        <w:spacing w:beforeLines="0" w:line="360" w:lineRule="auto"/>
        <w:jc w:val="center"/>
      </w:pPr>
      <w:r>
        <w:rPr>
          <w:noProof/>
        </w:rPr>
        <w:drawing>
          <wp:inline distT="0" distB="0" distL="0" distR="0" wp14:anchorId="06A0792F" wp14:editId="3708FA04">
            <wp:extent cx="3772729" cy="240381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3774712" cy="2405079"/>
                    </a:xfrm>
                    <a:prstGeom prst="rect">
                      <a:avLst/>
                    </a:prstGeom>
                  </pic:spPr>
                </pic:pic>
              </a:graphicData>
            </a:graphic>
          </wp:inline>
        </w:drawing>
      </w:r>
    </w:p>
    <w:p w14:paraId="1C77E5DA" w14:textId="77777777" w:rsidR="003D77E1" w:rsidRDefault="003D77E1" w:rsidP="003D77E1">
      <w:pPr>
        <w:spacing w:beforeLines="0" w:line="360" w:lineRule="auto"/>
        <w:ind w:firstLineChars="202" w:firstLine="424"/>
      </w:pPr>
      <w:r>
        <w:rPr>
          <w:rFonts w:hint="eastAsia"/>
        </w:rPr>
        <w:t>另一种说法是，在酒神节上歌手们为了竞争作为奖品的山羊而高唱悲歌。还有一种说法，在酒神节上歌手们围绕着献祭给酒神的山羊歌唱酒神的不幸。</w:t>
      </w:r>
    </w:p>
    <w:p w14:paraId="3EB99537" w14:textId="77777777" w:rsidR="003D77E1" w:rsidRDefault="003D77E1" w:rsidP="00986FE5">
      <w:pPr>
        <w:pStyle w:val="a6"/>
        <w:numPr>
          <w:ilvl w:val="0"/>
          <w:numId w:val="12"/>
        </w:numPr>
        <w:spacing w:beforeLines="0" w:before="156" w:line="360" w:lineRule="auto"/>
        <w:ind w:firstLineChars="0"/>
      </w:pPr>
      <w:r>
        <w:t>comedy</w:t>
      </w:r>
      <w:r>
        <w:rPr>
          <w:rFonts w:hint="eastAsia"/>
        </w:rPr>
        <w:t>：</w:t>
      </w:r>
      <w:r>
        <w:t>[ˈkɒmədi]  n.</w:t>
      </w:r>
      <w:r>
        <w:rPr>
          <w:rFonts w:hint="eastAsia"/>
        </w:rPr>
        <w:t>喜剧</w:t>
      </w:r>
    </w:p>
    <w:p w14:paraId="709E4195" w14:textId="77777777" w:rsidR="003D77E1" w:rsidRDefault="003D77E1" w:rsidP="00986FE5">
      <w:pPr>
        <w:pStyle w:val="a6"/>
        <w:numPr>
          <w:ilvl w:val="0"/>
          <w:numId w:val="12"/>
        </w:numPr>
        <w:spacing w:beforeLines="0" w:before="156" w:line="360" w:lineRule="auto"/>
        <w:ind w:firstLineChars="0"/>
      </w:pPr>
      <w:r>
        <w:t>comedic</w:t>
      </w:r>
      <w:r>
        <w:rPr>
          <w:rFonts w:hint="eastAsia"/>
        </w:rPr>
        <w:t>：</w:t>
      </w:r>
      <w:r>
        <w:t>[kəˈmiːdɪk] adj.</w:t>
      </w:r>
      <w:r>
        <w:rPr>
          <w:rFonts w:hint="eastAsia"/>
        </w:rPr>
        <w:t>喜剧的</w:t>
      </w:r>
    </w:p>
    <w:p w14:paraId="0246F2D5" w14:textId="77777777" w:rsidR="003D77E1" w:rsidRDefault="003D77E1" w:rsidP="00986FE5">
      <w:pPr>
        <w:pStyle w:val="a6"/>
        <w:numPr>
          <w:ilvl w:val="0"/>
          <w:numId w:val="12"/>
        </w:numPr>
        <w:spacing w:beforeLines="0" w:before="156" w:line="360" w:lineRule="auto"/>
        <w:ind w:firstLineChars="0"/>
      </w:pPr>
      <w:r>
        <w:t>comedian</w:t>
      </w:r>
      <w:r>
        <w:rPr>
          <w:rFonts w:hint="eastAsia"/>
        </w:rPr>
        <w:t>：</w:t>
      </w:r>
      <w:r>
        <w:t>[kəˈmiːdiən] n.</w:t>
      </w:r>
      <w:r>
        <w:rPr>
          <w:rFonts w:hint="eastAsia"/>
        </w:rPr>
        <w:t>喜剧演员；滑稽人物</w:t>
      </w:r>
    </w:p>
    <w:p w14:paraId="76DE9909" w14:textId="77777777" w:rsidR="003D77E1" w:rsidRDefault="003D77E1" w:rsidP="00986FE5">
      <w:pPr>
        <w:pStyle w:val="a6"/>
        <w:numPr>
          <w:ilvl w:val="0"/>
          <w:numId w:val="12"/>
        </w:numPr>
        <w:spacing w:beforeLines="0" w:before="156" w:line="360" w:lineRule="auto"/>
        <w:ind w:firstLineChars="0"/>
      </w:pPr>
      <w:r>
        <w:t>tragedy</w:t>
      </w:r>
      <w:r>
        <w:rPr>
          <w:rFonts w:hint="eastAsia"/>
        </w:rPr>
        <w:t>：</w:t>
      </w:r>
      <w:r>
        <w:t>[ˈtrædʒədi] n.</w:t>
      </w:r>
      <w:r>
        <w:rPr>
          <w:rFonts w:hint="eastAsia"/>
        </w:rPr>
        <w:t>悲剧，悲惨的事</w:t>
      </w:r>
    </w:p>
    <w:p w14:paraId="54A1EF4C" w14:textId="77777777" w:rsidR="003D77E1" w:rsidRDefault="003D77E1" w:rsidP="00986FE5">
      <w:pPr>
        <w:pStyle w:val="a6"/>
        <w:numPr>
          <w:ilvl w:val="0"/>
          <w:numId w:val="12"/>
        </w:numPr>
        <w:spacing w:beforeLines="0" w:before="156" w:line="360" w:lineRule="auto"/>
        <w:ind w:firstLineChars="0"/>
      </w:pPr>
      <w:r>
        <w:lastRenderedPageBreak/>
        <w:t>tragic</w:t>
      </w:r>
      <w:r>
        <w:rPr>
          <w:rFonts w:hint="eastAsia"/>
        </w:rPr>
        <w:t>：</w:t>
      </w:r>
      <w:r>
        <w:t>['trædʒɪk]  adj.</w:t>
      </w:r>
      <w:r>
        <w:rPr>
          <w:rFonts w:hint="eastAsia"/>
        </w:rPr>
        <w:t>悲剧的，悲惨的，不幸的</w:t>
      </w:r>
    </w:p>
    <w:p w14:paraId="09F5D220" w14:textId="7DA27DE2" w:rsidR="0017197C" w:rsidRDefault="003D77E1" w:rsidP="00986FE5">
      <w:pPr>
        <w:pStyle w:val="a6"/>
        <w:numPr>
          <w:ilvl w:val="0"/>
          <w:numId w:val="12"/>
        </w:numPr>
        <w:spacing w:beforeLines="0" w:before="156" w:line="360" w:lineRule="auto"/>
        <w:ind w:firstLineChars="0"/>
      </w:pPr>
      <w:r>
        <w:t>tragedian</w:t>
      </w:r>
      <w:r>
        <w:rPr>
          <w:rFonts w:hint="eastAsia"/>
        </w:rPr>
        <w:t>：</w:t>
      </w:r>
      <w:r>
        <w:t>[trəˈdʒiːdiən] n.</w:t>
      </w:r>
      <w:r>
        <w:rPr>
          <w:rFonts w:hint="eastAsia"/>
        </w:rPr>
        <w:t>悲剧演员；悲剧作家</w:t>
      </w:r>
    </w:p>
    <w:p w14:paraId="0BA2136F" w14:textId="77777777" w:rsidR="00805BB3" w:rsidRPr="00805BB3" w:rsidRDefault="00805BB3" w:rsidP="003F7763">
      <w:pPr>
        <w:pStyle w:val="1"/>
        <w:numPr>
          <w:ilvl w:val="0"/>
          <w:numId w:val="10"/>
        </w:numPr>
        <w:spacing w:before="156" w:after="120"/>
        <w:rPr>
          <w:sz w:val="28"/>
          <w:szCs w:val="28"/>
          <w:shd w:val="clear" w:color="auto" w:fill="FFFFFF"/>
        </w:rPr>
      </w:pPr>
      <w:bookmarkStart w:id="105" w:name="_Toc115678721"/>
      <w:r w:rsidRPr="00805BB3">
        <w:rPr>
          <w:rFonts w:hint="eastAsia"/>
          <w:sz w:val="28"/>
          <w:szCs w:val="28"/>
          <w:shd w:val="clear" w:color="auto" w:fill="FFFFFF"/>
        </w:rPr>
        <w:t>住在同一个房间的</w:t>
      </w:r>
      <w:r w:rsidRPr="00805BB3">
        <w:rPr>
          <w:rFonts w:hint="eastAsia"/>
          <w:sz w:val="28"/>
          <w:szCs w:val="28"/>
          <w:shd w:val="clear" w:color="auto" w:fill="FFFFFF"/>
        </w:rPr>
        <w:t>comrade</w:t>
      </w:r>
      <w:r w:rsidRPr="00805BB3">
        <w:rPr>
          <w:rFonts w:hint="eastAsia"/>
          <w:sz w:val="28"/>
          <w:szCs w:val="28"/>
          <w:shd w:val="clear" w:color="auto" w:fill="FFFFFF"/>
        </w:rPr>
        <w:t>（同志）</w:t>
      </w:r>
      <w:bookmarkEnd w:id="105"/>
    </w:p>
    <w:p w14:paraId="48300D24" w14:textId="77777777" w:rsidR="00805BB3" w:rsidRDefault="00805BB3" w:rsidP="00805BB3">
      <w:pPr>
        <w:spacing w:beforeLines="0" w:line="360" w:lineRule="auto"/>
        <w:ind w:firstLineChars="202" w:firstLine="424"/>
      </w:pPr>
      <w:r>
        <w:rPr>
          <w:rFonts w:hint="eastAsia"/>
        </w:rPr>
        <w:t>年纪稍大一点的人，对“同志”这个称呼一定不会陌生。“同志”的意思是“志同道合者”，是新中国成立后大力提倡的人和人之间的相互称呼。</w:t>
      </w:r>
    </w:p>
    <w:p w14:paraId="0315247E" w14:textId="77777777" w:rsidR="00805BB3" w:rsidRDefault="00805BB3" w:rsidP="00805BB3">
      <w:pPr>
        <w:spacing w:beforeLines="0" w:line="360" w:lineRule="auto"/>
        <w:ind w:firstLineChars="202" w:firstLine="424"/>
      </w:pPr>
      <w:r>
        <w:rPr>
          <w:rFonts w:hint="eastAsia"/>
        </w:rPr>
        <w:t>在英语中，表示“同志”的单词是</w:t>
      </w:r>
      <w:r>
        <w:rPr>
          <w:rFonts w:hint="eastAsia"/>
        </w:rPr>
        <w:t>comrade</w:t>
      </w:r>
      <w:r>
        <w:rPr>
          <w:rFonts w:hint="eastAsia"/>
        </w:rPr>
        <w:t>，它来自法语</w:t>
      </w:r>
      <w:r>
        <w:rPr>
          <w:rFonts w:hint="eastAsia"/>
        </w:rPr>
        <w:t>camarade</w:t>
      </w:r>
      <w:r>
        <w:rPr>
          <w:rFonts w:hint="eastAsia"/>
        </w:rPr>
        <w:t>，源自西班牙语</w:t>
      </w:r>
      <w:r>
        <w:rPr>
          <w:rFonts w:hint="eastAsia"/>
        </w:rPr>
        <w:t>camarada</w:t>
      </w:r>
      <w:r>
        <w:rPr>
          <w:rFonts w:hint="eastAsia"/>
        </w:rPr>
        <w:t>，由拉丁词根</w:t>
      </w:r>
      <w:r>
        <w:rPr>
          <w:rFonts w:hint="eastAsia"/>
        </w:rPr>
        <w:t>camer-</w:t>
      </w:r>
      <w:r>
        <w:rPr>
          <w:rFonts w:hint="eastAsia"/>
        </w:rPr>
        <w:t>（房间）和名词后缀</w:t>
      </w:r>
      <w:r>
        <w:rPr>
          <w:rFonts w:hint="eastAsia"/>
        </w:rPr>
        <w:t>-ada</w:t>
      </w:r>
      <w:r>
        <w:rPr>
          <w:rFonts w:hint="eastAsia"/>
        </w:rPr>
        <w:t>组合而成，字面意思就是“住在同一个房间的人”，在西班牙军队中用来称呼住在同一个房间的战友，含有“亲密战友”之意。</w:t>
      </w:r>
    </w:p>
    <w:p w14:paraId="0798DC6A" w14:textId="77777777" w:rsidR="00805BB3" w:rsidRDefault="00805BB3" w:rsidP="00805BB3">
      <w:pPr>
        <w:spacing w:beforeLines="0" w:line="360" w:lineRule="auto"/>
        <w:ind w:firstLineChars="202" w:firstLine="424"/>
      </w:pPr>
      <w:r>
        <w:rPr>
          <w:rFonts w:hint="eastAsia"/>
        </w:rPr>
        <w:t>19</w:t>
      </w:r>
      <w:r>
        <w:rPr>
          <w:rFonts w:hint="eastAsia"/>
        </w:rPr>
        <w:t>世纪中期，社会主义革命在法国蓬勃发展，革命者希望用一个能够体现平等的词来代替以前所用的“先生”、“太太”、“小姐”等称谓，于是选择了西班牙语</w:t>
      </w:r>
      <w:r>
        <w:rPr>
          <w:rFonts w:hint="eastAsia"/>
        </w:rPr>
        <w:t>camarada</w:t>
      </w:r>
      <w:r>
        <w:rPr>
          <w:rFonts w:hint="eastAsia"/>
        </w:rPr>
        <w:t>，在法语中拼写为</w:t>
      </w:r>
      <w:r>
        <w:rPr>
          <w:rFonts w:hint="eastAsia"/>
        </w:rPr>
        <w:t>camarade</w:t>
      </w:r>
      <w:r>
        <w:rPr>
          <w:rFonts w:hint="eastAsia"/>
        </w:rPr>
        <w:t>。英语单词</w:t>
      </w:r>
      <w:r>
        <w:rPr>
          <w:rFonts w:hint="eastAsia"/>
        </w:rPr>
        <w:t>comrade</w:t>
      </w:r>
      <w:r>
        <w:rPr>
          <w:rFonts w:hint="eastAsia"/>
        </w:rPr>
        <w:t>就来自法语</w:t>
      </w:r>
      <w:r>
        <w:rPr>
          <w:rFonts w:hint="eastAsia"/>
        </w:rPr>
        <w:t>camarade</w:t>
      </w:r>
      <w:r>
        <w:rPr>
          <w:rFonts w:hint="eastAsia"/>
        </w:rPr>
        <w:t>。</w:t>
      </w:r>
    </w:p>
    <w:p w14:paraId="25F2EB70" w14:textId="77777777" w:rsidR="00805BB3" w:rsidRDefault="00805BB3" w:rsidP="00805BB3">
      <w:pPr>
        <w:spacing w:beforeLines="0" w:line="360" w:lineRule="auto"/>
        <w:ind w:firstLineChars="202" w:firstLine="424"/>
      </w:pPr>
      <w:r>
        <w:rPr>
          <w:rFonts w:hint="eastAsia"/>
        </w:rPr>
        <w:t>中文中的“同志”一词，早已有之，在古代是朋友之间的称呼。比如，春秋时期，左丘明在《国语·晋语四》中对“同志”一词作了解释：“同德则同心，同心则同志。”《后汉书·刘陶传》曰：“所与交友，必也同志。”</w:t>
      </w:r>
    </w:p>
    <w:p w14:paraId="52CB8DFB" w14:textId="77777777" w:rsidR="00805BB3" w:rsidRDefault="00805BB3" w:rsidP="00805BB3">
      <w:pPr>
        <w:spacing w:beforeLines="0" w:line="360" w:lineRule="auto"/>
        <w:ind w:firstLineChars="202" w:firstLine="424"/>
      </w:pPr>
      <w:r>
        <w:rPr>
          <w:rFonts w:hint="eastAsia"/>
        </w:rPr>
        <w:t>到了近现代，“同志”成为政党内部成员之间的称呼。孙中山在其著名的《总理遗嘱》中也呼吁：“革命尚未成功，同志仍须努力。”</w:t>
      </w:r>
    </w:p>
    <w:p w14:paraId="790B446A" w14:textId="77777777" w:rsidR="00805BB3" w:rsidRDefault="00805BB3" w:rsidP="00805BB3">
      <w:pPr>
        <w:spacing w:beforeLines="0" w:line="360" w:lineRule="auto"/>
        <w:ind w:firstLineChars="202" w:firstLine="424"/>
      </w:pPr>
      <w:r>
        <w:rPr>
          <w:rFonts w:hint="eastAsia"/>
        </w:rPr>
        <w:t>新中国成立后，“同志”这个称呼从党内推广至全民。无论社会地位高低，大家打招呼时一律称呼“同志”，给人一种相互平等的感觉。</w:t>
      </w:r>
    </w:p>
    <w:p w14:paraId="52AF3359" w14:textId="77777777" w:rsidR="00805BB3" w:rsidRDefault="00805BB3" w:rsidP="00805BB3">
      <w:pPr>
        <w:spacing w:beforeLines="0" w:line="360" w:lineRule="auto"/>
        <w:ind w:firstLineChars="202" w:firstLine="424"/>
      </w:pPr>
      <w:r>
        <w:rPr>
          <w:rFonts w:hint="eastAsia"/>
        </w:rPr>
        <w:t>不过到了现在，“同志”一词和“小姐”一样，已经发生异化，变成了对同性恋者的委婉称呼。因此，在现在的街头巷尾已经很少听到“同志”这个称呼了。</w:t>
      </w:r>
    </w:p>
    <w:p w14:paraId="2BBB58D1" w14:textId="77777777" w:rsidR="00805BB3" w:rsidRDefault="00805BB3" w:rsidP="00805BB3">
      <w:pPr>
        <w:spacing w:beforeLines="0" w:line="360" w:lineRule="auto"/>
        <w:ind w:firstLineChars="202" w:firstLine="424"/>
      </w:pPr>
      <w:r>
        <w:rPr>
          <w:rFonts w:hint="eastAsia"/>
        </w:rPr>
        <w:t>朋友们，你们曾经有过叫别人“同志”或被人叫做“同志”的时刻吗？</w:t>
      </w:r>
    </w:p>
    <w:p w14:paraId="5DC43279" w14:textId="1BD3A671" w:rsidR="003D77E1" w:rsidRDefault="00805BB3" w:rsidP="00986FE5">
      <w:pPr>
        <w:pStyle w:val="a6"/>
        <w:numPr>
          <w:ilvl w:val="0"/>
          <w:numId w:val="12"/>
        </w:numPr>
        <w:spacing w:beforeLines="0" w:before="156" w:line="360" w:lineRule="auto"/>
        <w:ind w:firstLineChars="0"/>
      </w:pPr>
      <w:r>
        <w:t>comrade</w:t>
      </w:r>
      <w:r>
        <w:rPr>
          <w:rFonts w:hint="eastAsia"/>
        </w:rPr>
        <w:t>：</w:t>
      </w:r>
      <w:r>
        <w:t>['kɒmreɪd] n.</w:t>
      </w:r>
      <w:r>
        <w:rPr>
          <w:rFonts w:hint="eastAsia"/>
        </w:rPr>
        <w:t>同志</w:t>
      </w:r>
    </w:p>
    <w:p w14:paraId="0E1832B9" w14:textId="77777777" w:rsidR="00805BB3" w:rsidRPr="00805BB3" w:rsidRDefault="00805BB3" w:rsidP="003F7763">
      <w:pPr>
        <w:pStyle w:val="1"/>
        <w:numPr>
          <w:ilvl w:val="0"/>
          <w:numId w:val="10"/>
        </w:numPr>
        <w:spacing w:before="156" w:after="120"/>
        <w:rPr>
          <w:sz w:val="28"/>
          <w:szCs w:val="28"/>
          <w:shd w:val="clear" w:color="auto" w:fill="FFFFFF"/>
        </w:rPr>
      </w:pPr>
      <w:bookmarkStart w:id="106" w:name="_Toc115678722"/>
      <w:r w:rsidRPr="00805BB3">
        <w:rPr>
          <w:rFonts w:hint="eastAsia"/>
          <w:sz w:val="28"/>
          <w:szCs w:val="28"/>
          <w:shd w:val="clear" w:color="auto" w:fill="FFFFFF"/>
        </w:rPr>
        <w:t>发明了</w:t>
      </w:r>
      <w:r w:rsidRPr="00805BB3">
        <w:rPr>
          <w:rFonts w:hint="eastAsia"/>
          <w:sz w:val="28"/>
          <w:szCs w:val="28"/>
          <w:shd w:val="clear" w:color="auto" w:fill="FFFFFF"/>
        </w:rPr>
        <w:t>condom</w:t>
      </w:r>
      <w:r w:rsidRPr="00805BB3">
        <w:rPr>
          <w:rFonts w:hint="eastAsia"/>
          <w:sz w:val="28"/>
          <w:szCs w:val="28"/>
          <w:shd w:val="clear" w:color="auto" w:fill="FFFFFF"/>
        </w:rPr>
        <w:t>（避孕套）的英国医生</w:t>
      </w:r>
      <w:bookmarkEnd w:id="106"/>
    </w:p>
    <w:p w14:paraId="477CD5C4" w14:textId="77777777" w:rsidR="00805BB3" w:rsidRDefault="00805BB3" w:rsidP="00805BB3">
      <w:pPr>
        <w:spacing w:beforeLines="0" w:line="360" w:lineRule="auto"/>
        <w:ind w:firstLineChars="202" w:firstLine="424"/>
      </w:pPr>
      <w:r>
        <w:rPr>
          <w:rFonts w:hint="eastAsia"/>
        </w:rPr>
        <w:t>避孕套在英语中被称为</w:t>
      </w:r>
      <w:r>
        <w:rPr>
          <w:rFonts w:hint="eastAsia"/>
        </w:rPr>
        <w:t>condom</w:t>
      </w:r>
      <w:r>
        <w:rPr>
          <w:rFonts w:hint="eastAsia"/>
        </w:rPr>
        <w:t>，这个名字据说来源于它的发明者、</w:t>
      </w:r>
      <w:r>
        <w:rPr>
          <w:rFonts w:hint="eastAsia"/>
        </w:rPr>
        <w:t>17</w:t>
      </w:r>
      <w:r>
        <w:rPr>
          <w:rFonts w:hint="eastAsia"/>
        </w:rPr>
        <w:t>世纪晚期的英国医生约瑟夫•康德姆（</w:t>
      </w:r>
      <w:r>
        <w:rPr>
          <w:rFonts w:hint="eastAsia"/>
        </w:rPr>
        <w:t>JosephCondom</w:t>
      </w:r>
      <w:r>
        <w:rPr>
          <w:rFonts w:hint="eastAsia"/>
        </w:rPr>
        <w:t>）的姓氏。</w:t>
      </w:r>
    </w:p>
    <w:p w14:paraId="72AF4EB5" w14:textId="77777777" w:rsidR="00805BB3" w:rsidRDefault="00805BB3" w:rsidP="00805BB3">
      <w:pPr>
        <w:spacing w:beforeLines="0" w:line="360" w:lineRule="auto"/>
        <w:ind w:firstLineChars="202" w:firstLine="424"/>
      </w:pPr>
      <w:r>
        <w:rPr>
          <w:rFonts w:hint="eastAsia"/>
        </w:rPr>
        <w:t>康德姆是当时的英国国王查理二世的御医。他利用小羊的盲肠发明了避孕套。先把羊肠</w:t>
      </w:r>
      <w:r>
        <w:rPr>
          <w:rFonts w:hint="eastAsia"/>
        </w:rPr>
        <w:lastRenderedPageBreak/>
        <w:t>剪成适当的长度，晒干，接着用油脂和麦麸使它柔软，直至变成薄薄的橡皮状。</w:t>
      </w:r>
    </w:p>
    <w:p w14:paraId="189E9E0F" w14:textId="77777777" w:rsidR="00805BB3" w:rsidRDefault="00805BB3" w:rsidP="00805BB3">
      <w:pPr>
        <w:spacing w:beforeLines="0" w:line="360" w:lineRule="auto"/>
        <w:ind w:firstLineChars="202" w:firstLine="424"/>
      </w:pPr>
      <w:r>
        <w:rPr>
          <w:rFonts w:hint="eastAsia"/>
        </w:rPr>
        <w:t>有了康德姆的发明，查理二世终于无需担心私生子或性病问题，可以放心大胆地与众多情妇尽情享受鱼水之欢了。国王龙颜大悦，立马就封了康德姆一个骑士勋爵。</w:t>
      </w:r>
    </w:p>
    <w:p w14:paraId="7C0A479D" w14:textId="77777777" w:rsidR="00805BB3" w:rsidRDefault="00805BB3" w:rsidP="00805BB3">
      <w:pPr>
        <w:spacing w:beforeLines="0" w:line="360" w:lineRule="auto"/>
        <w:ind w:firstLineChars="202" w:firstLine="424"/>
      </w:pPr>
      <w:r>
        <w:rPr>
          <w:rFonts w:hint="eastAsia"/>
        </w:rPr>
        <w:t>因为这个缘故，人们就用康德姆的姓氏来命名避孕套，将其称为</w:t>
      </w:r>
      <w:r>
        <w:rPr>
          <w:rFonts w:hint="eastAsia"/>
        </w:rPr>
        <w:t>condom</w:t>
      </w:r>
      <w:r>
        <w:rPr>
          <w:rFonts w:hint="eastAsia"/>
        </w:rPr>
        <w:t>。不知道这位康德姆勋爵的后裔，在被人称呼为</w:t>
      </w:r>
      <w:r>
        <w:rPr>
          <w:rFonts w:hint="eastAsia"/>
        </w:rPr>
        <w:t>Mr. Condom</w:t>
      </w:r>
      <w:r>
        <w:rPr>
          <w:rFonts w:hint="eastAsia"/>
        </w:rPr>
        <w:t>（避孕套先生）或</w:t>
      </w:r>
      <w:r>
        <w:rPr>
          <w:rFonts w:hint="eastAsia"/>
        </w:rPr>
        <w:t>Miss Condom</w:t>
      </w:r>
      <w:r>
        <w:rPr>
          <w:rFonts w:hint="eastAsia"/>
        </w:rPr>
        <w:t>（避孕套小姐）时，心里到底是何感想。</w:t>
      </w:r>
    </w:p>
    <w:p w14:paraId="21A50C8D" w14:textId="316A5DB4" w:rsidR="00805BB3" w:rsidRDefault="00805BB3" w:rsidP="00986FE5">
      <w:pPr>
        <w:pStyle w:val="a6"/>
        <w:numPr>
          <w:ilvl w:val="0"/>
          <w:numId w:val="12"/>
        </w:numPr>
        <w:spacing w:beforeLines="0" w:before="156" w:line="360" w:lineRule="auto"/>
        <w:ind w:firstLineChars="0"/>
      </w:pPr>
      <w:r>
        <w:t>condom</w:t>
      </w:r>
      <w:r>
        <w:rPr>
          <w:rFonts w:hint="eastAsia"/>
        </w:rPr>
        <w:t>：</w:t>
      </w:r>
      <w:r>
        <w:t>[ˈkɒndɒm] n.</w:t>
      </w:r>
      <w:r>
        <w:rPr>
          <w:rFonts w:hint="eastAsia"/>
        </w:rPr>
        <w:t>避孕套</w:t>
      </w:r>
    </w:p>
    <w:p w14:paraId="65383FDE" w14:textId="77777777" w:rsidR="00495E66" w:rsidRPr="00495E66" w:rsidRDefault="00495E66" w:rsidP="002D5E0D">
      <w:pPr>
        <w:pStyle w:val="1"/>
        <w:numPr>
          <w:ilvl w:val="0"/>
          <w:numId w:val="10"/>
        </w:numPr>
        <w:spacing w:before="156" w:after="120"/>
        <w:rPr>
          <w:sz w:val="28"/>
          <w:szCs w:val="28"/>
          <w:shd w:val="clear" w:color="auto" w:fill="FFFFFF"/>
        </w:rPr>
      </w:pPr>
      <w:bookmarkStart w:id="107" w:name="_Toc115678723"/>
      <w:r w:rsidRPr="00495E66">
        <w:rPr>
          <w:rFonts w:hint="eastAsia"/>
          <w:sz w:val="28"/>
          <w:szCs w:val="28"/>
          <w:shd w:val="clear" w:color="auto" w:fill="FFFFFF"/>
        </w:rPr>
        <w:t>consul</w:t>
      </w:r>
      <w:r w:rsidRPr="00495E66">
        <w:rPr>
          <w:rFonts w:hint="eastAsia"/>
          <w:sz w:val="28"/>
          <w:szCs w:val="28"/>
          <w:shd w:val="clear" w:color="auto" w:fill="FFFFFF"/>
        </w:rPr>
        <w:t>，从古罗马的执政官到现代的领事</w:t>
      </w:r>
      <w:bookmarkEnd w:id="107"/>
    </w:p>
    <w:p w14:paraId="1C7070B0" w14:textId="2B844C7B" w:rsidR="00495E66" w:rsidRDefault="00495E66" w:rsidP="00495E66">
      <w:pPr>
        <w:spacing w:beforeLines="0" w:line="360" w:lineRule="auto"/>
        <w:ind w:firstLineChars="202" w:firstLine="424"/>
      </w:pPr>
      <w:r>
        <w:rPr>
          <w:rFonts w:hint="eastAsia"/>
        </w:rPr>
        <w:t>英语单词</w:t>
      </w:r>
      <w:r>
        <w:rPr>
          <w:rFonts w:hint="eastAsia"/>
        </w:rPr>
        <w:t>consul</w:t>
      </w:r>
      <w:r>
        <w:rPr>
          <w:rFonts w:hint="eastAsia"/>
        </w:rPr>
        <w:t>（领事）来自拉丁语，原本指的是古罗马时期的执政官，由公民大会选出，人数一般为两名。</w:t>
      </w:r>
      <w:r>
        <w:rPr>
          <w:rFonts w:hint="eastAsia"/>
        </w:rPr>
        <w:t>consul</w:t>
      </w:r>
      <w:r>
        <w:rPr>
          <w:rFonts w:hint="eastAsia"/>
        </w:rPr>
        <w:t>一词由前缀</w:t>
      </w:r>
      <w:r>
        <w:rPr>
          <w:rFonts w:hint="eastAsia"/>
        </w:rPr>
        <w:t>con-</w:t>
      </w:r>
      <w:r>
        <w:rPr>
          <w:rFonts w:hint="eastAsia"/>
        </w:rPr>
        <w:t>（一起）和词根</w:t>
      </w:r>
      <w:r>
        <w:rPr>
          <w:rFonts w:hint="eastAsia"/>
        </w:rPr>
        <w:t>sul-</w:t>
      </w:r>
      <w:r>
        <w:rPr>
          <w:rFonts w:hint="eastAsia"/>
        </w:rPr>
        <w:t>（召集）组合而成，字面意思就是“召集（元老院议员）一起开会商议”。</w:t>
      </w:r>
    </w:p>
    <w:p w14:paraId="2BE1EDA3" w14:textId="77777777" w:rsidR="00495E66" w:rsidRDefault="00495E66" w:rsidP="00495E66">
      <w:pPr>
        <w:spacing w:beforeLines="0" w:line="360" w:lineRule="auto"/>
        <w:ind w:firstLineChars="202" w:firstLine="424"/>
      </w:pPr>
      <w:r>
        <w:rPr>
          <w:rFonts w:hint="eastAsia"/>
        </w:rPr>
        <w:t>古罗马的执政官在处理国政时常常会召集元老院会议，向元老院议员们征求意见，故此得名</w:t>
      </w:r>
      <w:r>
        <w:rPr>
          <w:rFonts w:hint="eastAsia"/>
        </w:rPr>
        <w:t>consul</w:t>
      </w:r>
      <w:r>
        <w:rPr>
          <w:rFonts w:hint="eastAsia"/>
        </w:rPr>
        <w:t>。</w:t>
      </w:r>
    </w:p>
    <w:p w14:paraId="13AAE8D2" w14:textId="77777777" w:rsidR="00495E66" w:rsidRDefault="00495E66" w:rsidP="00495E66">
      <w:pPr>
        <w:spacing w:beforeLines="0" w:line="360" w:lineRule="auto"/>
        <w:ind w:firstLineChars="202" w:firstLine="424"/>
      </w:pPr>
      <w:r>
        <w:rPr>
          <w:rFonts w:hint="eastAsia"/>
        </w:rPr>
        <w:t>古罗马执政官的任期只有一年，到期后通常会被委任为行省总督，前往帝国统治下的某个行省，作为帝国代表全权统治该行省。</w:t>
      </w:r>
    </w:p>
    <w:p w14:paraId="413ABEEA" w14:textId="77777777" w:rsidR="00495E66" w:rsidRDefault="00495E66" w:rsidP="00495E66">
      <w:pPr>
        <w:spacing w:beforeLines="0" w:line="360" w:lineRule="auto"/>
        <w:ind w:firstLineChars="202" w:firstLine="424"/>
      </w:pPr>
      <w:r>
        <w:rPr>
          <w:rFonts w:hint="eastAsia"/>
        </w:rPr>
        <w:t>中世纪后期，国际商贸日益兴隆。在同一个地方经商的外国商人为了协调解决彼此的商业争议，自行组织起来，推举一位或多位人士担任仲裁人，负责仲裁彼此的商务争议。</w:t>
      </w:r>
    </w:p>
    <w:p w14:paraId="712F158F" w14:textId="77777777" w:rsidR="00495E66" w:rsidRDefault="00495E66" w:rsidP="00495E66">
      <w:pPr>
        <w:spacing w:beforeLines="0" w:line="360" w:lineRule="auto"/>
        <w:ind w:firstLineChars="202" w:firstLine="424"/>
      </w:pPr>
      <w:r>
        <w:rPr>
          <w:rFonts w:hint="eastAsia"/>
        </w:rPr>
        <w:t>这种仲裁人也被称为</w:t>
      </w:r>
      <w:r>
        <w:rPr>
          <w:rFonts w:hint="eastAsia"/>
        </w:rPr>
        <w:t xml:space="preserve"> consul</w:t>
      </w:r>
      <w:r>
        <w:rPr>
          <w:rFonts w:hint="eastAsia"/>
        </w:rPr>
        <w:t>。之所以称为</w:t>
      </w:r>
      <w:r>
        <w:rPr>
          <w:rFonts w:hint="eastAsia"/>
        </w:rPr>
        <w:t xml:space="preserve"> consul </w:t>
      </w:r>
      <w:r>
        <w:rPr>
          <w:rFonts w:hint="eastAsia"/>
        </w:rPr>
        <w:t>，是因为他和古罗马执政官一样，都是由众人推选出的，在一定任期内担任仲裁者。</w:t>
      </w:r>
    </w:p>
    <w:p w14:paraId="5DE58266" w14:textId="77777777" w:rsidR="00495E66" w:rsidRDefault="00495E66" w:rsidP="00495E66">
      <w:pPr>
        <w:spacing w:beforeLines="0" w:line="360" w:lineRule="auto"/>
        <w:ind w:firstLineChars="202" w:firstLine="424"/>
      </w:pPr>
      <w:r>
        <w:rPr>
          <w:rFonts w:hint="eastAsia"/>
        </w:rPr>
        <w:t>后来，各国派遣至外国，代表本国政府处理侨务及通商等事务的官员也被称为</w:t>
      </w:r>
      <w:r>
        <w:rPr>
          <w:rFonts w:hint="eastAsia"/>
        </w:rPr>
        <w:t>consul</w:t>
      </w:r>
      <w:r>
        <w:rPr>
          <w:rFonts w:hint="eastAsia"/>
        </w:rPr>
        <w:t>，中文译为“领事”。</w:t>
      </w:r>
    </w:p>
    <w:p w14:paraId="50512D20" w14:textId="26D33542" w:rsidR="00495E66" w:rsidRDefault="00495E66" w:rsidP="00495E66">
      <w:pPr>
        <w:spacing w:beforeLines="0" w:line="360" w:lineRule="auto"/>
        <w:ind w:firstLineChars="202" w:firstLine="424"/>
      </w:pPr>
      <w:r>
        <w:rPr>
          <w:rFonts w:hint="eastAsia"/>
        </w:rPr>
        <w:t>和</w:t>
      </w:r>
      <w:r>
        <w:rPr>
          <w:rFonts w:hint="eastAsia"/>
        </w:rPr>
        <w:t>consul</w:t>
      </w:r>
      <w:r>
        <w:rPr>
          <w:rFonts w:hint="eastAsia"/>
        </w:rPr>
        <w:t>同源的单词还有</w:t>
      </w:r>
      <w:r>
        <w:rPr>
          <w:rFonts w:hint="eastAsia"/>
        </w:rPr>
        <w:t>consult</w:t>
      </w:r>
      <w:r>
        <w:rPr>
          <w:rFonts w:hint="eastAsia"/>
        </w:rPr>
        <w:t>（咨询），末尾多了一个字母</w:t>
      </w:r>
      <w:r>
        <w:rPr>
          <w:rFonts w:hint="eastAsia"/>
        </w:rPr>
        <w:t>t</w:t>
      </w:r>
      <w:r>
        <w:rPr>
          <w:rFonts w:hint="eastAsia"/>
        </w:rPr>
        <w:t>，来自拉丁语动词的反复形式。</w:t>
      </w:r>
      <w:r>
        <w:rPr>
          <w:rFonts w:hint="eastAsia"/>
        </w:rPr>
        <w:t>consult</w:t>
      </w:r>
      <w:r>
        <w:rPr>
          <w:rFonts w:hint="eastAsia"/>
        </w:rPr>
        <w:t>的本意也是“召集到一起开会商议”，引申为“咨询，请教”，比如：</w:t>
      </w:r>
      <w:r w:rsidRPr="00495E66">
        <w:t>If the pain continues, consult your doctor.</w:t>
      </w:r>
      <w:r>
        <w:t xml:space="preserve"> </w:t>
      </w:r>
      <w:r>
        <w:rPr>
          <w:rFonts w:hint="eastAsia"/>
        </w:rPr>
        <w:t>如果疼痛持续不消退，请咨询你的医生。</w:t>
      </w:r>
    </w:p>
    <w:p w14:paraId="0FAEEE56" w14:textId="30787D9B" w:rsidR="00495E66" w:rsidRDefault="00495E66" w:rsidP="00495E66">
      <w:pPr>
        <w:spacing w:beforeLines="0" w:line="360" w:lineRule="auto"/>
        <w:ind w:firstLineChars="202" w:firstLine="424"/>
      </w:pPr>
      <w:r>
        <w:rPr>
          <w:rFonts w:hint="eastAsia"/>
        </w:rPr>
        <w:t>consult</w:t>
      </w:r>
      <w:r>
        <w:rPr>
          <w:rFonts w:hint="eastAsia"/>
        </w:rPr>
        <w:t>（咨询）派生出名词</w:t>
      </w:r>
      <w:r>
        <w:rPr>
          <w:rFonts w:hint="eastAsia"/>
        </w:rPr>
        <w:t>consultant</w:t>
      </w:r>
      <w:r>
        <w:rPr>
          <w:rFonts w:hint="eastAsia"/>
        </w:rPr>
        <w:t>，后面的</w:t>
      </w:r>
      <w:r>
        <w:rPr>
          <w:rFonts w:hint="eastAsia"/>
        </w:rPr>
        <w:t>-ant</w:t>
      </w:r>
      <w:r>
        <w:rPr>
          <w:rFonts w:hint="eastAsia"/>
        </w:rPr>
        <w:t>来自拉丁语动词的现在分词后缀，相当于</w:t>
      </w:r>
      <w:r>
        <w:rPr>
          <w:rFonts w:hint="eastAsia"/>
        </w:rPr>
        <w:t>ing</w:t>
      </w:r>
      <w:r>
        <w:rPr>
          <w:rFonts w:hint="eastAsia"/>
        </w:rPr>
        <w:t>，表示能够做某事，常构成名词表示能够做某事的人。</w:t>
      </w:r>
      <w:r>
        <w:rPr>
          <w:rFonts w:hint="eastAsia"/>
        </w:rPr>
        <w:t>consultant</w:t>
      </w:r>
      <w:r>
        <w:rPr>
          <w:rFonts w:hint="eastAsia"/>
        </w:rPr>
        <w:t>原本表示“咨询者”，但后来转而表示“被咨询者”，也就是被他人求教的人，也就是所谓的“顾问”。比如：</w:t>
      </w:r>
      <w:r>
        <w:t xml:space="preserve">She is a consultant to the government. </w:t>
      </w:r>
      <w:r>
        <w:rPr>
          <w:rFonts w:hint="eastAsia"/>
        </w:rPr>
        <w:t>她是一名政府顾问。</w:t>
      </w:r>
    </w:p>
    <w:p w14:paraId="197769F8" w14:textId="4EC8C851" w:rsidR="00495E66" w:rsidRDefault="00495E66" w:rsidP="00495E66">
      <w:pPr>
        <w:spacing w:beforeLines="0" w:line="360" w:lineRule="auto"/>
        <w:ind w:firstLineChars="202" w:firstLine="424"/>
      </w:pPr>
      <w:r>
        <w:rPr>
          <w:rFonts w:hint="eastAsia"/>
        </w:rPr>
        <w:lastRenderedPageBreak/>
        <w:t>consult</w:t>
      </w:r>
      <w:r>
        <w:rPr>
          <w:rFonts w:hint="eastAsia"/>
        </w:rPr>
        <w:t>（咨询）还派生出名词</w:t>
      </w:r>
      <w:r>
        <w:rPr>
          <w:rFonts w:hint="eastAsia"/>
        </w:rPr>
        <w:t>consultancy</w:t>
      </w:r>
      <w:r>
        <w:rPr>
          <w:rFonts w:hint="eastAsia"/>
        </w:rPr>
        <w:t>，表示“咨询工作，咨询业务，咨询公司”，比如：</w:t>
      </w:r>
      <w:r>
        <w:t xml:space="preserve">The project provides both consultancy and training. </w:t>
      </w:r>
      <w:r>
        <w:rPr>
          <w:rFonts w:hint="eastAsia"/>
        </w:rPr>
        <w:t>这个项目既提供咨询也提供培训。</w:t>
      </w:r>
    </w:p>
    <w:p w14:paraId="4601EECC" w14:textId="0DA37603" w:rsidR="00495E66" w:rsidRDefault="00495E66" w:rsidP="00495E66">
      <w:pPr>
        <w:spacing w:beforeLines="0" w:line="360" w:lineRule="auto"/>
        <w:ind w:firstLineChars="202" w:firstLine="424"/>
      </w:pPr>
      <w:r>
        <w:rPr>
          <w:rFonts w:hint="eastAsia"/>
        </w:rPr>
        <w:t>consult</w:t>
      </w:r>
      <w:r>
        <w:rPr>
          <w:rFonts w:hint="eastAsia"/>
        </w:rPr>
        <w:t>（咨询）还派生出单词</w:t>
      </w:r>
      <w:r>
        <w:rPr>
          <w:rFonts w:hint="eastAsia"/>
        </w:rPr>
        <w:t>consultation</w:t>
      </w:r>
      <w:r>
        <w:rPr>
          <w:rFonts w:hint="eastAsia"/>
        </w:rPr>
        <w:t>，表示“咨询、磋商”的行为本身，比如：</w:t>
      </w:r>
      <w:r>
        <w:t xml:space="preserve">The decision was taken after close consultation with local residents. </w:t>
      </w:r>
      <w:r>
        <w:rPr>
          <w:rFonts w:hint="eastAsia"/>
        </w:rPr>
        <w:t>这项决定是在与当地居民仔细磋商后作出的。</w:t>
      </w:r>
    </w:p>
    <w:p w14:paraId="52F3174C" w14:textId="7FC07617" w:rsidR="00495E66" w:rsidRDefault="00495E66" w:rsidP="00495E66">
      <w:pPr>
        <w:spacing w:beforeLines="0" w:line="360" w:lineRule="auto"/>
        <w:ind w:firstLineChars="202" w:firstLine="424"/>
      </w:pPr>
      <w:r>
        <w:rPr>
          <w:rFonts w:hint="eastAsia"/>
        </w:rPr>
        <w:t>consultancy</w:t>
      </w:r>
      <w:r>
        <w:rPr>
          <w:rFonts w:hint="eastAsia"/>
        </w:rPr>
        <w:t>和</w:t>
      </w:r>
      <w:r>
        <w:rPr>
          <w:rFonts w:hint="eastAsia"/>
        </w:rPr>
        <w:t>consultation</w:t>
      </w:r>
      <w:r>
        <w:rPr>
          <w:rFonts w:hint="eastAsia"/>
        </w:rPr>
        <w:t>都可以表示“咨询、商议”这个行为，细微区别在于：</w:t>
      </w:r>
      <w:r>
        <w:rPr>
          <w:rFonts w:hint="eastAsia"/>
        </w:rPr>
        <w:t>consultancy</w:t>
      </w:r>
      <w:r>
        <w:rPr>
          <w:rFonts w:hint="eastAsia"/>
        </w:rPr>
        <w:t>更强调“咨询”这个抽象概念，而</w:t>
      </w:r>
      <w:r>
        <w:rPr>
          <w:rFonts w:hint="eastAsia"/>
        </w:rPr>
        <w:t>consultation</w:t>
      </w:r>
      <w:r>
        <w:rPr>
          <w:rFonts w:hint="eastAsia"/>
        </w:rPr>
        <w:t>指的是“咨询”这个具体行为。</w:t>
      </w:r>
    </w:p>
    <w:p w14:paraId="272031AC" w14:textId="498BF28E" w:rsidR="00495E66" w:rsidRDefault="00495E66" w:rsidP="00986FE5">
      <w:pPr>
        <w:pStyle w:val="a6"/>
        <w:numPr>
          <w:ilvl w:val="0"/>
          <w:numId w:val="12"/>
        </w:numPr>
        <w:spacing w:beforeLines="0" w:before="156" w:line="360" w:lineRule="auto"/>
        <w:ind w:firstLineChars="0"/>
      </w:pPr>
      <w:r>
        <w:t>consul</w:t>
      </w:r>
      <w:r>
        <w:rPr>
          <w:rFonts w:hint="eastAsia"/>
        </w:rPr>
        <w:t>：</w:t>
      </w:r>
      <w:r>
        <w:t>[ˈkɒns</w:t>
      </w:r>
      <w:r w:rsidRPr="00495E66">
        <w:t>(ə)</w:t>
      </w:r>
      <w:r>
        <w:t>l] n.</w:t>
      </w:r>
      <w:r>
        <w:rPr>
          <w:rFonts w:hint="eastAsia"/>
        </w:rPr>
        <w:t>领事，（古罗马）执政官</w:t>
      </w:r>
    </w:p>
    <w:p w14:paraId="191E6323" w14:textId="32C2DD4A" w:rsidR="00495E66" w:rsidRDefault="00495E66" w:rsidP="00986FE5">
      <w:pPr>
        <w:pStyle w:val="a6"/>
        <w:numPr>
          <w:ilvl w:val="0"/>
          <w:numId w:val="12"/>
        </w:numPr>
        <w:spacing w:beforeLines="0" w:before="156" w:line="360" w:lineRule="auto"/>
        <w:ind w:firstLineChars="0"/>
      </w:pPr>
      <w:r>
        <w:t>consult</w:t>
      </w:r>
      <w:r>
        <w:rPr>
          <w:rFonts w:hint="eastAsia"/>
        </w:rPr>
        <w:t>：</w:t>
      </w:r>
      <w:r>
        <w:t>[kənˈsʌlt] v.</w:t>
      </w:r>
      <w:r>
        <w:rPr>
          <w:rFonts w:hint="eastAsia"/>
        </w:rPr>
        <w:t>咨询，请教，和……商议</w:t>
      </w:r>
    </w:p>
    <w:p w14:paraId="3A1AFFFF" w14:textId="2CEAC225" w:rsidR="00805BB3" w:rsidRDefault="00495E66" w:rsidP="00986FE5">
      <w:pPr>
        <w:pStyle w:val="a6"/>
        <w:numPr>
          <w:ilvl w:val="0"/>
          <w:numId w:val="12"/>
        </w:numPr>
        <w:spacing w:beforeLines="0" w:before="156" w:line="360" w:lineRule="auto"/>
        <w:ind w:firstLineChars="0"/>
      </w:pPr>
      <w:r>
        <w:t>consultant</w:t>
      </w:r>
      <w:r>
        <w:rPr>
          <w:rFonts w:hint="eastAsia"/>
        </w:rPr>
        <w:t>：</w:t>
      </w:r>
      <w:r>
        <w:t>[kənˈsʌltənt] n.</w:t>
      </w:r>
      <w:r>
        <w:rPr>
          <w:rFonts w:hint="eastAsia"/>
        </w:rPr>
        <w:t>咨询顾问</w:t>
      </w:r>
    </w:p>
    <w:p w14:paraId="4526C44E" w14:textId="3A99D530" w:rsidR="00495E66" w:rsidRDefault="00495E66" w:rsidP="00986FE5">
      <w:pPr>
        <w:pStyle w:val="a6"/>
        <w:numPr>
          <w:ilvl w:val="0"/>
          <w:numId w:val="12"/>
        </w:numPr>
        <w:spacing w:beforeLines="0" w:before="156" w:line="360" w:lineRule="auto"/>
        <w:ind w:firstLineChars="0"/>
      </w:pPr>
      <w:r>
        <w:rPr>
          <w:rFonts w:hint="eastAsia"/>
        </w:rPr>
        <w:t>consultancy</w:t>
      </w:r>
      <w:r>
        <w:rPr>
          <w:rFonts w:hint="eastAsia"/>
        </w:rPr>
        <w:t>：</w:t>
      </w:r>
      <w:r>
        <w:rPr>
          <w:rFonts w:hint="eastAsia"/>
        </w:rPr>
        <w:t>[</w:t>
      </w:r>
      <w:r w:rsidRPr="00495E66">
        <w:t>kənˈsʌltənsi</w:t>
      </w:r>
      <w:r>
        <w:t>] n.</w:t>
      </w:r>
      <w:r>
        <w:rPr>
          <w:rFonts w:hint="eastAsia"/>
        </w:rPr>
        <w:t>咨询工作，咨询业，咨询公司</w:t>
      </w:r>
    </w:p>
    <w:p w14:paraId="12759112" w14:textId="6DF803E9" w:rsidR="00495E66" w:rsidRPr="00495E66" w:rsidRDefault="00495E66" w:rsidP="00986FE5">
      <w:pPr>
        <w:pStyle w:val="a6"/>
        <w:numPr>
          <w:ilvl w:val="0"/>
          <w:numId w:val="12"/>
        </w:numPr>
        <w:spacing w:beforeLines="0" w:before="156" w:line="360" w:lineRule="auto"/>
        <w:ind w:firstLineChars="0"/>
      </w:pPr>
      <w:r>
        <w:rPr>
          <w:rFonts w:hint="eastAsia"/>
        </w:rPr>
        <w:t>consultation</w:t>
      </w:r>
      <w:r>
        <w:rPr>
          <w:rFonts w:hint="eastAsia"/>
        </w:rPr>
        <w:t>：</w:t>
      </w:r>
      <w:r>
        <w:rPr>
          <w:rFonts w:hint="eastAsia"/>
        </w:rPr>
        <w:t>[</w:t>
      </w:r>
      <w:r w:rsidRPr="00495E66">
        <w:t>ˌkɒnslˈteɪʃn</w:t>
      </w:r>
      <w:r>
        <w:t xml:space="preserve">] </w:t>
      </w:r>
      <w:r>
        <w:rPr>
          <w:rFonts w:hint="eastAsia"/>
        </w:rPr>
        <w:t>n</w:t>
      </w:r>
      <w:r>
        <w:t>.</w:t>
      </w:r>
      <w:r>
        <w:rPr>
          <w:rFonts w:hint="eastAsia"/>
        </w:rPr>
        <w:t>咨询，磋商</w:t>
      </w:r>
    </w:p>
    <w:p w14:paraId="5A3564C2" w14:textId="77777777" w:rsidR="00495E66" w:rsidRPr="00495E66" w:rsidRDefault="00495E66" w:rsidP="002D5E0D">
      <w:pPr>
        <w:pStyle w:val="1"/>
        <w:numPr>
          <w:ilvl w:val="0"/>
          <w:numId w:val="10"/>
        </w:numPr>
        <w:spacing w:before="156" w:after="120"/>
        <w:rPr>
          <w:sz w:val="28"/>
          <w:szCs w:val="28"/>
          <w:shd w:val="clear" w:color="auto" w:fill="FFFFFF"/>
        </w:rPr>
      </w:pPr>
      <w:bookmarkStart w:id="108" w:name="_Toc115678724"/>
      <w:r w:rsidRPr="00495E66">
        <w:rPr>
          <w:rFonts w:hint="eastAsia"/>
          <w:sz w:val="28"/>
          <w:szCs w:val="28"/>
          <w:shd w:val="clear" w:color="auto" w:fill="FFFFFF"/>
        </w:rPr>
        <w:t>划定范围观鸟占卜的</w:t>
      </w:r>
      <w:r w:rsidRPr="00495E66">
        <w:rPr>
          <w:rFonts w:hint="eastAsia"/>
          <w:sz w:val="28"/>
          <w:szCs w:val="28"/>
          <w:shd w:val="clear" w:color="auto" w:fill="FFFFFF"/>
        </w:rPr>
        <w:t>temple</w:t>
      </w:r>
      <w:r w:rsidRPr="00495E66">
        <w:rPr>
          <w:rFonts w:hint="eastAsia"/>
          <w:sz w:val="28"/>
          <w:szCs w:val="28"/>
          <w:shd w:val="clear" w:color="auto" w:fill="FFFFFF"/>
        </w:rPr>
        <w:t>（寺庙）</w:t>
      </w:r>
      <w:bookmarkEnd w:id="108"/>
    </w:p>
    <w:p w14:paraId="4B9ADF98" w14:textId="77777777" w:rsidR="00495E66" w:rsidRDefault="00495E66" w:rsidP="00495E66">
      <w:pPr>
        <w:spacing w:beforeLines="0" w:line="360" w:lineRule="auto"/>
        <w:ind w:firstLineChars="202" w:firstLine="424"/>
      </w:pPr>
      <w:r>
        <w:rPr>
          <w:rFonts w:hint="eastAsia"/>
        </w:rPr>
        <w:t>英语单词</w:t>
      </w:r>
      <w:r>
        <w:rPr>
          <w:rFonts w:hint="eastAsia"/>
        </w:rPr>
        <w:t>temple</w:t>
      </w:r>
      <w:r>
        <w:rPr>
          <w:rFonts w:hint="eastAsia"/>
        </w:rPr>
        <w:t>（寺庙）来自拉丁语，本意是“框架、分隔开的一块区域”，原本指框出来用于占卜的区域。</w:t>
      </w:r>
    </w:p>
    <w:p w14:paraId="583641AF" w14:textId="77777777" w:rsidR="00495E66" w:rsidRDefault="00495E66" w:rsidP="00495E66">
      <w:pPr>
        <w:spacing w:beforeLines="0" w:line="360" w:lineRule="auto"/>
        <w:ind w:firstLineChars="202" w:firstLine="424"/>
      </w:pPr>
      <w:r>
        <w:rPr>
          <w:rFonts w:hint="eastAsia"/>
        </w:rPr>
        <w:t>古罗马人在占卜时，会用手或魔杖在空中划出一块区域，然后观察这片天空中飞鸟从何方飞入。还有可能在地面上划出一块区域，然后在这个区域内进行占卜。单词</w:t>
      </w:r>
      <w:r>
        <w:rPr>
          <w:rFonts w:hint="eastAsia"/>
        </w:rPr>
        <w:t>temple</w:t>
      </w:r>
      <w:r>
        <w:rPr>
          <w:rFonts w:hint="eastAsia"/>
        </w:rPr>
        <w:t>原本指的就是这块区域，后来才演变为这块区域内的宗教建筑，即神殿、寺庙等。</w:t>
      </w:r>
    </w:p>
    <w:p w14:paraId="17E6FF74" w14:textId="77777777" w:rsidR="00495E66" w:rsidRDefault="00495E66" w:rsidP="00495E66">
      <w:pPr>
        <w:spacing w:beforeLines="0" w:line="360" w:lineRule="auto"/>
        <w:ind w:firstLineChars="202" w:firstLine="424"/>
      </w:pPr>
      <w:r>
        <w:rPr>
          <w:rFonts w:hint="eastAsia"/>
        </w:rPr>
        <w:t>单词</w:t>
      </w:r>
      <w:r>
        <w:rPr>
          <w:rFonts w:hint="eastAsia"/>
        </w:rPr>
        <w:t>template</w:t>
      </w:r>
      <w:r>
        <w:rPr>
          <w:rFonts w:hint="eastAsia"/>
        </w:rPr>
        <w:t>（模板）与</w:t>
      </w:r>
      <w:r>
        <w:rPr>
          <w:rFonts w:hint="eastAsia"/>
        </w:rPr>
        <w:t>temple</w:t>
      </w:r>
      <w:r>
        <w:rPr>
          <w:rFonts w:hint="eastAsia"/>
        </w:rPr>
        <w:t>同源，其实就是它的指小形式，本意就是“小框架”。</w:t>
      </w:r>
    </w:p>
    <w:p w14:paraId="176558A5" w14:textId="14E499DF" w:rsidR="00495E66" w:rsidRDefault="00495E66" w:rsidP="00495E66">
      <w:pPr>
        <w:spacing w:beforeLines="0" w:line="360" w:lineRule="auto"/>
        <w:ind w:firstLineChars="202" w:firstLine="424"/>
      </w:pPr>
      <w:r>
        <w:rPr>
          <w:rFonts w:hint="eastAsia"/>
        </w:rPr>
        <w:t>和</w:t>
      </w:r>
      <w:r>
        <w:rPr>
          <w:rFonts w:hint="eastAsia"/>
        </w:rPr>
        <w:t>temple</w:t>
      </w:r>
      <w:r>
        <w:rPr>
          <w:rFonts w:hint="eastAsia"/>
        </w:rPr>
        <w:t>同源的还有单词</w:t>
      </w:r>
      <w:r>
        <w:rPr>
          <w:rFonts w:hint="eastAsia"/>
        </w:rPr>
        <w:t>contemplate</w:t>
      </w:r>
      <w:r>
        <w:rPr>
          <w:rFonts w:hint="eastAsia"/>
        </w:rPr>
        <w:t>（注视、沉思）。前缀</w:t>
      </w:r>
      <w:r>
        <w:rPr>
          <w:rFonts w:hint="eastAsia"/>
        </w:rPr>
        <w:t>con-</w:t>
      </w:r>
      <w:r>
        <w:rPr>
          <w:rFonts w:hint="eastAsia"/>
        </w:rPr>
        <w:t>等于</w:t>
      </w:r>
      <w:r>
        <w:rPr>
          <w:rFonts w:hint="eastAsia"/>
        </w:rPr>
        <w:t>com-</w:t>
      </w:r>
      <w:r>
        <w:rPr>
          <w:rFonts w:hint="eastAsia"/>
        </w:rPr>
        <w:t>，用来加强语气，中间的词根</w:t>
      </w:r>
      <w:r>
        <w:rPr>
          <w:rFonts w:hint="eastAsia"/>
        </w:rPr>
        <w:t>templ-</w:t>
      </w:r>
      <w:r>
        <w:rPr>
          <w:rFonts w:hint="eastAsia"/>
        </w:rPr>
        <w:t>等于单词</w:t>
      </w:r>
      <w:r>
        <w:rPr>
          <w:rFonts w:hint="eastAsia"/>
        </w:rPr>
        <w:t>temple</w:t>
      </w:r>
      <w:r>
        <w:rPr>
          <w:rFonts w:hint="eastAsia"/>
        </w:rPr>
        <w:t>，意思是“划出一片区域来观鸟占卜”。后面加了一个动词后缀</w:t>
      </w:r>
      <w:r>
        <w:rPr>
          <w:rFonts w:hint="eastAsia"/>
        </w:rPr>
        <w:t>-ate</w:t>
      </w:r>
      <w:r>
        <w:rPr>
          <w:rFonts w:hint="eastAsia"/>
        </w:rPr>
        <w:t>，构成动词，字面意思就是“划出一片区域，然后仔细观察鸟在其中的飞行情况，思索其代表的预兆”。因此，</w:t>
      </w:r>
      <w:r>
        <w:rPr>
          <w:rFonts w:hint="eastAsia"/>
        </w:rPr>
        <w:t>contemplate</w:t>
      </w:r>
      <w:r>
        <w:rPr>
          <w:rFonts w:hint="eastAsia"/>
        </w:rPr>
        <w:t>一词既含有“注视”的意思，又含有“沉思”的意思。</w:t>
      </w:r>
    </w:p>
    <w:p w14:paraId="26066E56" w14:textId="1BA2C5B7" w:rsidR="00495E66" w:rsidRDefault="00495E66" w:rsidP="00986FE5">
      <w:pPr>
        <w:pStyle w:val="a6"/>
        <w:numPr>
          <w:ilvl w:val="0"/>
          <w:numId w:val="12"/>
        </w:numPr>
        <w:spacing w:beforeLines="0" w:before="156" w:line="360" w:lineRule="auto"/>
        <w:ind w:firstLineChars="0"/>
      </w:pPr>
      <w:r>
        <w:rPr>
          <w:rFonts w:hint="eastAsia"/>
        </w:rPr>
        <w:t>temple</w:t>
      </w:r>
      <w:r>
        <w:rPr>
          <w:rFonts w:hint="eastAsia"/>
        </w:rPr>
        <w:t>：</w:t>
      </w:r>
      <w:r>
        <w:rPr>
          <w:rFonts w:hint="eastAsia"/>
        </w:rPr>
        <w:t>['temp</w:t>
      </w:r>
      <w:r w:rsidRPr="00495E66">
        <w:t>(ə)</w:t>
      </w:r>
      <w:r>
        <w:rPr>
          <w:rFonts w:hint="eastAsia"/>
        </w:rPr>
        <w:t>l] n.</w:t>
      </w:r>
      <w:r>
        <w:rPr>
          <w:rFonts w:hint="eastAsia"/>
        </w:rPr>
        <w:t>寺庙，神殿</w:t>
      </w:r>
    </w:p>
    <w:p w14:paraId="5FC39C27" w14:textId="77777777" w:rsidR="00495E66" w:rsidRDefault="00495E66" w:rsidP="00986FE5">
      <w:pPr>
        <w:pStyle w:val="a6"/>
        <w:numPr>
          <w:ilvl w:val="0"/>
          <w:numId w:val="12"/>
        </w:numPr>
        <w:spacing w:beforeLines="0" w:before="156" w:line="360" w:lineRule="auto"/>
        <w:ind w:firstLineChars="0"/>
      </w:pPr>
      <w:r>
        <w:t>template</w:t>
      </w:r>
      <w:r>
        <w:rPr>
          <w:rFonts w:hint="eastAsia"/>
        </w:rPr>
        <w:t>：</w:t>
      </w:r>
      <w:r>
        <w:t>[ˈtempleɪt] n.</w:t>
      </w:r>
      <w:r>
        <w:rPr>
          <w:rFonts w:hint="eastAsia"/>
        </w:rPr>
        <w:t>模板，样板</w:t>
      </w:r>
    </w:p>
    <w:p w14:paraId="6E4A65DF" w14:textId="77777777" w:rsidR="00495E66" w:rsidRDefault="00495E66" w:rsidP="00986FE5">
      <w:pPr>
        <w:pStyle w:val="a6"/>
        <w:numPr>
          <w:ilvl w:val="0"/>
          <w:numId w:val="12"/>
        </w:numPr>
        <w:spacing w:beforeLines="0" w:before="156" w:line="360" w:lineRule="auto"/>
        <w:ind w:firstLineChars="0"/>
      </w:pPr>
      <w:r>
        <w:lastRenderedPageBreak/>
        <w:t>contemplate</w:t>
      </w:r>
      <w:r>
        <w:rPr>
          <w:rFonts w:hint="eastAsia"/>
        </w:rPr>
        <w:t>：</w:t>
      </w:r>
      <w:r>
        <w:t>['kɒntempleɪt] v.</w:t>
      </w:r>
      <w:r>
        <w:rPr>
          <w:rFonts w:hint="eastAsia"/>
        </w:rPr>
        <w:t>注视，沉思，冥思苦想</w:t>
      </w:r>
    </w:p>
    <w:p w14:paraId="722659CF" w14:textId="0FF93934" w:rsidR="00805BB3" w:rsidRDefault="00495E66" w:rsidP="00986FE5">
      <w:pPr>
        <w:pStyle w:val="a6"/>
        <w:numPr>
          <w:ilvl w:val="0"/>
          <w:numId w:val="12"/>
        </w:numPr>
        <w:spacing w:beforeLines="0" w:before="156" w:line="360" w:lineRule="auto"/>
        <w:ind w:firstLineChars="0"/>
      </w:pPr>
      <w:r>
        <w:t>contemplation</w:t>
      </w:r>
      <w:r>
        <w:rPr>
          <w:rFonts w:hint="eastAsia"/>
        </w:rPr>
        <w:t>：</w:t>
      </w:r>
      <w:r>
        <w:t>[ˌkɒntəmˈpleɪʃ</w:t>
      </w:r>
      <w:r w:rsidRPr="00495E66">
        <w:t>(ə)</w:t>
      </w:r>
      <w:r>
        <w:t>n] n.</w:t>
      </w:r>
      <w:r>
        <w:rPr>
          <w:rFonts w:hint="eastAsia"/>
        </w:rPr>
        <w:t>注视，沉思</w:t>
      </w:r>
    </w:p>
    <w:p w14:paraId="7EBEBA7A" w14:textId="7ED8555C" w:rsidR="00495E66" w:rsidRPr="00495E66" w:rsidRDefault="00495E66" w:rsidP="002D5E0D">
      <w:pPr>
        <w:pStyle w:val="1"/>
        <w:numPr>
          <w:ilvl w:val="0"/>
          <w:numId w:val="10"/>
        </w:numPr>
        <w:spacing w:before="156" w:after="120"/>
        <w:rPr>
          <w:sz w:val="28"/>
          <w:szCs w:val="28"/>
          <w:shd w:val="clear" w:color="auto" w:fill="FFFFFF"/>
        </w:rPr>
      </w:pPr>
      <w:bookmarkStart w:id="109" w:name="_Toc115678725"/>
      <w:r w:rsidRPr="00495E66">
        <w:rPr>
          <w:rFonts w:hint="eastAsia"/>
          <w:sz w:val="28"/>
          <w:szCs w:val="28"/>
          <w:shd w:val="clear" w:color="auto" w:fill="FFFFFF"/>
        </w:rPr>
        <w:t>cosmetic</w:t>
      </w:r>
      <w:r w:rsidRPr="002D5E0D">
        <w:rPr>
          <w:rFonts w:hint="eastAsia"/>
          <w:sz w:val="28"/>
          <w:szCs w:val="28"/>
          <w:shd w:val="clear" w:color="auto" w:fill="FFFFFF"/>
        </w:rPr>
        <w:t>（化妆品）就是女人的</w:t>
      </w:r>
      <w:r w:rsidRPr="002D5E0D">
        <w:rPr>
          <w:rFonts w:hint="eastAsia"/>
          <w:sz w:val="28"/>
          <w:szCs w:val="28"/>
          <w:shd w:val="clear" w:color="auto" w:fill="FFFFFF"/>
        </w:rPr>
        <w:t>cosmos</w:t>
      </w:r>
      <w:r w:rsidRPr="002D5E0D">
        <w:rPr>
          <w:rFonts w:hint="eastAsia"/>
          <w:sz w:val="28"/>
          <w:szCs w:val="28"/>
          <w:shd w:val="clear" w:color="auto" w:fill="FFFFFF"/>
        </w:rPr>
        <w:t>（宇宙）</w:t>
      </w:r>
      <w:bookmarkEnd w:id="109"/>
    </w:p>
    <w:p w14:paraId="7BE3C779" w14:textId="77777777" w:rsidR="00495E66" w:rsidRDefault="00495E66" w:rsidP="00495E66">
      <w:pPr>
        <w:spacing w:beforeLines="0" w:line="360" w:lineRule="auto"/>
        <w:ind w:firstLineChars="202" w:firstLine="424"/>
      </w:pPr>
      <w:r>
        <w:rPr>
          <w:rFonts w:hint="eastAsia"/>
        </w:rPr>
        <w:t>英语单词</w:t>
      </w:r>
      <w:r>
        <w:rPr>
          <w:rFonts w:hint="eastAsia"/>
        </w:rPr>
        <w:t>cosmos</w:t>
      </w:r>
      <w:r>
        <w:rPr>
          <w:rFonts w:hint="eastAsia"/>
        </w:rPr>
        <w:t>（宇宙）源自希腊语</w:t>
      </w:r>
      <w:r>
        <w:rPr>
          <w:rFonts w:hint="eastAsia"/>
        </w:rPr>
        <w:t>kosmos</w:t>
      </w:r>
      <w:r>
        <w:rPr>
          <w:rFonts w:hint="eastAsia"/>
        </w:rPr>
        <w:t>，本意是“秩序”，表示由多个部分构成但又和谐有序的体系。古希腊哲学家、数学家毕达哥拉斯（</w:t>
      </w:r>
      <w:r>
        <w:rPr>
          <w:rFonts w:hint="eastAsia"/>
        </w:rPr>
        <w:t>Pythagoras</w:t>
      </w:r>
      <w:r>
        <w:rPr>
          <w:rFonts w:hint="eastAsia"/>
        </w:rPr>
        <w:t>）首次用它来表示产生秩序之后的宇宙，是</w:t>
      </w:r>
      <w:r>
        <w:rPr>
          <w:rFonts w:hint="eastAsia"/>
        </w:rPr>
        <w:t>chaos</w:t>
      </w:r>
      <w:r>
        <w:rPr>
          <w:rFonts w:hint="eastAsia"/>
        </w:rPr>
        <w:t>（混沌）的反面。</w:t>
      </w:r>
    </w:p>
    <w:p w14:paraId="7CF71239" w14:textId="77777777" w:rsidR="00495E66" w:rsidRDefault="00495E66" w:rsidP="00495E66">
      <w:pPr>
        <w:spacing w:beforeLines="0" w:line="360" w:lineRule="auto"/>
        <w:ind w:firstLineChars="202" w:firstLine="424"/>
      </w:pPr>
      <w:r>
        <w:rPr>
          <w:rFonts w:hint="eastAsia"/>
        </w:rPr>
        <w:t>cosmos</w:t>
      </w:r>
      <w:r>
        <w:rPr>
          <w:rFonts w:hint="eastAsia"/>
        </w:rPr>
        <w:t>的形容词是</w:t>
      </w:r>
      <w:r>
        <w:rPr>
          <w:rFonts w:hint="eastAsia"/>
        </w:rPr>
        <w:t>cosmic</w:t>
      </w:r>
      <w:r>
        <w:rPr>
          <w:rFonts w:hint="eastAsia"/>
        </w:rPr>
        <w:t>，后面的名词后缀</w:t>
      </w:r>
      <w:r>
        <w:rPr>
          <w:rFonts w:hint="eastAsia"/>
        </w:rPr>
        <w:t>-os</w:t>
      </w:r>
      <w:r>
        <w:rPr>
          <w:rFonts w:hint="eastAsia"/>
        </w:rPr>
        <w:t>变成了形容词后缀</w:t>
      </w:r>
      <w:r>
        <w:rPr>
          <w:rFonts w:hint="eastAsia"/>
        </w:rPr>
        <w:t>-ic</w:t>
      </w:r>
      <w:r>
        <w:rPr>
          <w:rFonts w:hint="eastAsia"/>
        </w:rPr>
        <w:t>，意思是“宇宙的，与宇宙有关的”。</w:t>
      </w:r>
    </w:p>
    <w:p w14:paraId="1A9D6B2F" w14:textId="77777777" w:rsidR="00495E66" w:rsidRDefault="00495E66" w:rsidP="00495E66">
      <w:pPr>
        <w:spacing w:beforeLines="0" w:line="360" w:lineRule="auto"/>
        <w:ind w:firstLineChars="202" w:firstLine="424"/>
      </w:pPr>
      <w:r>
        <w:rPr>
          <w:rFonts w:hint="eastAsia"/>
        </w:rPr>
        <w:t>cosmos</w:t>
      </w:r>
      <w:r>
        <w:rPr>
          <w:rFonts w:hint="eastAsia"/>
        </w:rPr>
        <w:t>中的词根</w:t>
      </w:r>
      <w:r>
        <w:rPr>
          <w:rFonts w:hint="eastAsia"/>
        </w:rPr>
        <w:t>cosm-</w:t>
      </w:r>
      <w:r>
        <w:rPr>
          <w:rFonts w:hint="eastAsia"/>
        </w:rPr>
        <w:t>用作名词时表示“秩序”，用作动词时表示“使变得有序、使变得优美”，引申出“装饰、美化”等含义。</w:t>
      </w:r>
    </w:p>
    <w:p w14:paraId="5547774B" w14:textId="4680796E" w:rsidR="00495E66" w:rsidRDefault="00495E66" w:rsidP="00495E66">
      <w:pPr>
        <w:spacing w:beforeLines="0" w:line="360" w:lineRule="auto"/>
        <w:ind w:firstLineChars="202" w:firstLine="424"/>
      </w:pPr>
      <w:r>
        <w:rPr>
          <w:rFonts w:hint="eastAsia"/>
        </w:rPr>
        <w:t>由词根</w:t>
      </w:r>
      <w:r>
        <w:rPr>
          <w:rFonts w:hint="eastAsia"/>
        </w:rPr>
        <w:t>cosm-</w:t>
      </w:r>
      <w:r>
        <w:rPr>
          <w:rFonts w:hint="eastAsia"/>
        </w:rPr>
        <w:t>派生出的单词还有</w:t>
      </w:r>
      <w:r>
        <w:rPr>
          <w:rFonts w:hint="eastAsia"/>
        </w:rPr>
        <w:t>cosmetic</w:t>
      </w:r>
      <w:r>
        <w:rPr>
          <w:rFonts w:hint="eastAsia"/>
        </w:rPr>
        <w:t>。词根</w:t>
      </w:r>
      <w:r>
        <w:rPr>
          <w:rFonts w:hint="eastAsia"/>
        </w:rPr>
        <w:t>cosm-</w:t>
      </w:r>
      <w:r>
        <w:rPr>
          <w:rFonts w:hint="eastAsia"/>
        </w:rPr>
        <w:t>后面附带了一个元音字母</w:t>
      </w:r>
      <w:r>
        <w:rPr>
          <w:rFonts w:hint="eastAsia"/>
        </w:rPr>
        <w:t>e</w:t>
      </w:r>
      <w:r>
        <w:rPr>
          <w:rFonts w:hint="eastAsia"/>
        </w:rPr>
        <w:t>，来自词根的动词词尾，可以简单地看做是连接字母。后面的</w:t>
      </w:r>
      <w:r>
        <w:rPr>
          <w:rFonts w:hint="eastAsia"/>
        </w:rPr>
        <w:t>-tic</w:t>
      </w:r>
      <w:r>
        <w:rPr>
          <w:rFonts w:hint="eastAsia"/>
        </w:rPr>
        <w:t>是希腊语中的</w:t>
      </w:r>
      <w:r w:rsidR="00FB5EA6">
        <w:rPr>
          <w:rFonts w:hint="eastAsia"/>
        </w:rPr>
        <w:t>动词性</w:t>
      </w:r>
      <w:r>
        <w:rPr>
          <w:rFonts w:hint="eastAsia"/>
        </w:rPr>
        <w:t>形容词后缀，</w:t>
      </w:r>
      <w:r w:rsidR="00FB5EA6">
        <w:rPr>
          <w:rFonts w:hint="eastAsia"/>
        </w:rPr>
        <w:t>前面的</w:t>
      </w:r>
      <w:r w:rsidR="00FB5EA6">
        <w:rPr>
          <w:rFonts w:hint="eastAsia"/>
        </w:rPr>
        <w:t>t</w:t>
      </w:r>
      <w:r w:rsidR="00FB5EA6">
        <w:rPr>
          <w:rFonts w:hint="eastAsia"/>
        </w:rPr>
        <w:t>表示某种行为，合起来表示“与某种行为相关的”</w:t>
      </w:r>
      <w:r>
        <w:rPr>
          <w:rFonts w:hint="eastAsia"/>
        </w:rPr>
        <w:t>。</w:t>
      </w:r>
    </w:p>
    <w:p w14:paraId="0A9320BE" w14:textId="584B6163" w:rsidR="00495E66" w:rsidRDefault="00495E66" w:rsidP="00495E66">
      <w:pPr>
        <w:spacing w:beforeLines="0" w:line="360" w:lineRule="auto"/>
        <w:ind w:firstLineChars="202" w:firstLine="424"/>
      </w:pPr>
      <w:r>
        <w:rPr>
          <w:rFonts w:hint="eastAsia"/>
        </w:rPr>
        <w:t>cosmetic</w:t>
      </w:r>
      <w:r>
        <w:rPr>
          <w:rFonts w:hint="eastAsia"/>
        </w:rPr>
        <w:t>原本是个形容词，意思是“</w:t>
      </w:r>
      <w:r w:rsidR="00FB5EA6">
        <w:rPr>
          <w:rFonts w:hint="eastAsia"/>
        </w:rPr>
        <w:t>与美容行为相关</w:t>
      </w:r>
      <w:r>
        <w:rPr>
          <w:rFonts w:hint="eastAsia"/>
        </w:rPr>
        <w:t>的</w:t>
      </w:r>
      <w:r w:rsidR="00FB5EA6">
        <w:rPr>
          <w:rFonts w:hint="eastAsia"/>
        </w:rPr>
        <w:t>，用来美容的</w:t>
      </w:r>
      <w:r>
        <w:rPr>
          <w:rFonts w:hint="eastAsia"/>
        </w:rPr>
        <w:t>”。它还可以转做名词，表示</w:t>
      </w:r>
      <w:r w:rsidR="00FB5EA6">
        <w:rPr>
          <w:rFonts w:hint="eastAsia"/>
        </w:rPr>
        <w:t>“用来美容的东西”，也就是</w:t>
      </w:r>
      <w:r>
        <w:rPr>
          <w:rFonts w:hint="eastAsia"/>
        </w:rPr>
        <w:t>“化妆品、美容用品”。</w:t>
      </w:r>
    </w:p>
    <w:p w14:paraId="5FC45310" w14:textId="77777777" w:rsidR="00495E66" w:rsidRDefault="00495E66" w:rsidP="00495E66">
      <w:pPr>
        <w:spacing w:beforeLines="0" w:line="360" w:lineRule="auto"/>
        <w:ind w:firstLineChars="202" w:firstLine="424"/>
      </w:pPr>
      <w:r>
        <w:rPr>
          <w:rFonts w:hint="eastAsia"/>
        </w:rPr>
        <w:t>女人常说，饭可以不吃，美容不可不做。从词源学角度来说，这种说法其实很有道理，毕竟，美容和化妆品（</w:t>
      </w:r>
      <w:r>
        <w:rPr>
          <w:rFonts w:hint="eastAsia"/>
        </w:rPr>
        <w:t>cosmetic</w:t>
      </w:r>
      <w:r>
        <w:rPr>
          <w:rFonts w:hint="eastAsia"/>
        </w:rPr>
        <w:t>）这玩意儿，从宇宙（</w:t>
      </w:r>
      <w:r>
        <w:rPr>
          <w:rFonts w:hint="eastAsia"/>
        </w:rPr>
        <w:t>cosmos</w:t>
      </w:r>
      <w:r>
        <w:rPr>
          <w:rFonts w:hint="eastAsia"/>
        </w:rPr>
        <w:t>）诞生之时就存在了。对女人来说，没有了化妆品（</w:t>
      </w:r>
      <w:r>
        <w:rPr>
          <w:rFonts w:hint="eastAsia"/>
        </w:rPr>
        <w:t>cosmetic</w:t>
      </w:r>
      <w:r>
        <w:rPr>
          <w:rFonts w:hint="eastAsia"/>
        </w:rPr>
        <w:t>），宇宙（</w:t>
      </w:r>
      <w:r>
        <w:rPr>
          <w:rFonts w:hint="eastAsia"/>
        </w:rPr>
        <w:t>cosmos</w:t>
      </w:r>
      <w:r>
        <w:rPr>
          <w:rFonts w:hint="eastAsia"/>
        </w:rPr>
        <w:t>）也就不存在了。</w:t>
      </w:r>
    </w:p>
    <w:p w14:paraId="4278C636" w14:textId="77777777" w:rsidR="00495E66" w:rsidRDefault="00495E66" w:rsidP="00986FE5">
      <w:pPr>
        <w:pStyle w:val="a6"/>
        <w:numPr>
          <w:ilvl w:val="0"/>
          <w:numId w:val="12"/>
        </w:numPr>
        <w:spacing w:beforeLines="0" w:before="156" w:line="360" w:lineRule="auto"/>
        <w:ind w:firstLineChars="0"/>
      </w:pPr>
      <w:r>
        <w:t>cosmos</w:t>
      </w:r>
      <w:r>
        <w:rPr>
          <w:rFonts w:hint="eastAsia"/>
        </w:rPr>
        <w:t>：</w:t>
      </w:r>
      <w:r>
        <w:t>['kɒzmɒs] n.</w:t>
      </w:r>
      <w:r>
        <w:rPr>
          <w:rFonts w:hint="eastAsia"/>
        </w:rPr>
        <w:t>宇宙；和谐；秩序</w:t>
      </w:r>
    </w:p>
    <w:p w14:paraId="2E58DAE3" w14:textId="77777777" w:rsidR="00495E66" w:rsidRDefault="00495E66" w:rsidP="00986FE5">
      <w:pPr>
        <w:pStyle w:val="a6"/>
        <w:numPr>
          <w:ilvl w:val="0"/>
          <w:numId w:val="12"/>
        </w:numPr>
        <w:spacing w:beforeLines="0" w:before="156" w:line="360" w:lineRule="auto"/>
        <w:ind w:firstLineChars="0"/>
      </w:pPr>
      <w:r>
        <w:t>cosmic</w:t>
      </w:r>
      <w:r>
        <w:rPr>
          <w:rFonts w:hint="eastAsia"/>
        </w:rPr>
        <w:t>：</w:t>
      </w:r>
      <w:r>
        <w:t>[ˈkɒzmɪk] adj.</w:t>
      </w:r>
      <w:r>
        <w:rPr>
          <w:rFonts w:hint="eastAsia"/>
        </w:rPr>
        <w:t>宇宙的，与宇宙有关的</w:t>
      </w:r>
    </w:p>
    <w:p w14:paraId="46740BC4" w14:textId="21D20511" w:rsidR="00495E66" w:rsidRPr="00495E66" w:rsidRDefault="00495E66" w:rsidP="00986FE5">
      <w:pPr>
        <w:pStyle w:val="a6"/>
        <w:numPr>
          <w:ilvl w:val="0"/>
          <w:numId w:val="12"/>
        </w:numPr>
        <w:spacing w:beforeLines="0" w:before="156" w:line="360" w:lineRule="auto"/>
        <w:ind w:firstLineChars="0"/>
      </w:pPr>
      <w:r>
        <w:t>cosmetic</w:t>
      </w:r>
      <w:r>
        <w:rPr>
          <w:rFonts w:hint="eastAsia"/>
        </w:rPr>
        <w:t>：</w:t>
      </w:r>
      <w:r>
        <w:t>[kɒzˈmetɪk] adj.</w:t>
      </w:r>
      <w:r>
        <w:rPr>
          <w:rFonts w:hint="eastAsia"/>
        </w:rPr>
        <w:t>美容的</w:t>
      </w:r>
      <w:r>
        <w:t>n.</w:t>
      </w:r>
      <w:r>
        <w:rPr>
          <w:rFonts w:hint="eastAsia"/>
        </w:rPr>
        <w:t>美容用品，化妆品</w:t>
      </w:r>
    </w:p>
    <w:p w14:paraId="0AC08E8B" w14:textId="77777777" w:rsidR="00FB5EA6" w:rsidRPr="00FB5EA6" w:rsidRDefault="00FB5EA6" w:rsidP="002D5E0D">
      <w:pPr>
        <w:pStyle w:val="1"/>
        <w:numPr>
          <w:ilvl w:val="0"/>
          <w:numId w:val="10"/>
        </w:numPr>
        <w:spacing w:before="156" w:after="120"/>
        <w:rPr>
          <w:sz w:val="28"/>
          <w:szCs w:val="28"/>
          <w:shd w:val="clear" w:color="auto" w:fill="FFFFFF"/>
        </w:rPr>
      </w:pPr>
      <w:bookmarkStart w:id="110" w:name="_Toc115678726"/>
      <w:r w:rsidRPr="00FB5EA6">
        <w:rPr>
          <w:rFonts w:hint="eastAsia"/>
          <w:sz w:val="28"/>
          <w:szCs w:val="28"/>
          <w:shd w:val="clear" w:color="auto" w:fill="FFFFFF"/>
        </w:rPr>
        <w:t>crisis</w:t>
      </w:r>
      <w:r w:rsidRPr="00FB5EA6">
        <w:rPr>
          <w:rFonts w:hint="eastAsia"/>
          <w:sz w:val="28"/>
          <w:szCs w:val="28"/>
          <w:shd w:val="clear" w:color="auto" w:fill="FFFFFF"/>
        </w:rPr>
        <w:t>（危机）——病情发展的关键时刻</w:t>
      </w:r>
      <w:bookmarkEnd w:id="110"/>
    </w:p>
    <w:p w14:paraId="178789EA" w14:textId="77777777" w:rsidR="00FB5EA6" w:rsidRDefault="00FB5EA6" w:rsidP="00FB5EA6">
      <w:pPr>
        <w:spacing w:beforeLines="0" w:line="360" w:lineRule="auto"/>
        <w:ind w:firstLineChars="202" w:firstLine="424"/>
      </w:pPr>
      <w:r>
        <w:rPr>
          <w:rFonts w:hint="eastAsia"/>
        </w:rPr>
        <w:t>古希腊名医希波克拉底注意到，许多疾病一般会在一定期限内发生重大转变，要么病情缓解、恢复健康，要么病情加重、甚至死亡。希波克拉底在《论流行病》中指出：“医生必须注意病情关键期，应知道这是决定生死或者至少病情变坏或好转的关键时刻。”</w:t>
      </w:r>
    </w:p>
    <w:p w14:paraId="52523508" w14:textId="77777777" w:rsidR="00FB5EA6" w:rsidRDefault="00FB5EA6" w:rsidP="00FB5EA6">
      <w:pPr>
        <w:spacing w:beforeLines="0" w:line="360" w:lineRule="auto"/>
        <w:ind w:firstLineChars="202" w:firstLine="424"/>
      </w:pPr>
      <w:r>
        <w:rPr>
          <w:rFonts w:hint="eastAsia"/>
        </w:rPr>
        <w:t>在希腊语中，希波克拉底将这种病情关键期称为</w:t>
      </w:r>
      <w:r>
        <w:rPr>
          <w:rFonts w:hint="eastAsia"/>
        </w:rPr>
        <w:t>krisis</w:t>
      </w:r>
      <w:r>
        <w:rPr>
          <w:rFonts w:hint="eastAsia"/>
        </w:rPr>
        <w:t>，词根</w:t>
      </w:r>
      <w:r>
        <w:rPr>
          <w:rFonts w:hint="eastAsia"/>
        </w:rPr>
        <w:t>kri-</w:t>
      </w:r>
      <w:r>
        <w:rPr>
          <w:rFonts w:hint="eastAsia"/>
        </w:rPr>
        <w:t>表示“筛、分离、区分”，</w:t>
      </w:r>
      <w:r>
        <w:rPr>
          <w:rFonts w:hint="eastAsia"/>
        </w:rPr>
        <w:lastRenderedPageBreak/>
        <w:t>后面加了一个名词后缀</w:t>
      </w:r>
      <w:r>
        <w:rPr>
          <w:rFonts w:hint="eastAsia"/>
        </w:rPr>
        <w:t>-sis</w:t>
      </w:r>
      <w:r>
        <w:rPr>
          <w:rFonts w:hint="eastAsia"/>
        </w:rPr>
        <w:t>，字面意思就是“十字路口、分叉点”。这就是英语单词</w:t>
      </w:r>
      <w:r>
        <w:rPr>
          <w:rFonts w:hint="eastAsia"/>
        </w:rPr>
        <w:t>crisis</w:t>
      </w:r>
      <w:r>
        <w:rPr>
          <w:rFonts w:hint="eastAsia"/>
        </w:rPr>
        <w:t>（危机）的来源。</w:t>
      </w:r>
    </w:p>
    <w:p w14:paraId="62203C6C" w14:textId="77777777" w:rsidR="00FB5EA6" w:rsidRDefault="00FB5EA6" w:rsidP="00FB5EA6">
      <w:pPr>
        <w:spacing w:beforeLines="0" w:line="360" w:lineRule="auto"/>
        <w:ind w:firstLineChars="202" w:firstLine="424"/>
      </w:pPr>
      <w:r>
        <w:rPr>
          <w:rFonts w:hint="eastAsia"/>
        </w:rPr>
        <w:t>crisis</w:t>
      </w:r>
      <w:r>
        <w:rPr>
          <w:rFonts w:hint="eastAsia"/>
        </w:rPr>
        <w:t>原本仅仅表示机体的自然治愈力与疾病作斗争的决定性时期，是疾病变好或变坏的关键时刻。</w:t>
      </w:r>
      <w:r>
        <w:rPr>
          <w:rFonts w:hint="eastAsia"/>
        </w:rPr>
        <w:t>17</w:t>
      </w:r>
      <w:r>
        <w:rPr>
          <w:rFonts w:hint="eastAsia"/>
        </w:rPr>
        <w:t>世纪以后，</w:t>
      </w:r>
      <w:r>
        <w:rPr>
          <w:rFonts w:hint="eastAsia"/>
        </w:rPr>
        <w:t>crisis</w:t>
      </w:r>
      <w:r>
        <w:rPr>
          <w:rFonts w:hint="eastAsia"/>
        </w:rPr>
        <w:t>一词从医学领域逐渐扩展，用于表示更广泛意义上的“危机”、“转折点”等。</w:t>
      </w:r>
    </w:p>
    <w:p w14:paraId="60F17B89" w14:textId="77777777" w:rsidR="00FB5EA6" w:rsidRDefault="00FB5EA6" w:rsidP="00FB5EA6">
      <w:pPr>
        <w:spacing w:beforeLines="0" w:line="360" w:lineRule="auto"/>
        <w:ind w:firstLineChars="202" w:firstLine="424"/>
      </w:pPr>
      <w:r>
        <w:rPr>
          <w:rFonts w:hint="eastAsia"/>
        </w:rPr>
        <w:t>与</w:t>
      </w:r>
      <w:r>
        <w:rPr>
          <w:rFonts w:hint="eastAsia"/>
        </w:rPr>
        <w:t>crisis</w:t>
      </w:r>
      <w:r>
        <w:rPr>
          <w:rFonts w:hint="eastAsia"/>
        </w:rPr>
        <w:t>同根的单词还有</w:t>
      </w:r>
      <w:r>
        <w:rPr>
          <w:rFonts w:hint="eastAsia"/>
        </w:rPr>
        <w:t>critic</w:t>
      </w:r>
      <w:r>
        <w:rPr>
          <w:rFonts w:hint="eastAsia"/>
        </w:rPr>
        <w:t>（批评家）。它由词根</w:t>
      </w:r>
      <w:r>
        <w:rPr>
          <w:rFonts w:hint="eastAsia"/>
        </w:rPr>
        <w:t>cri-</w:t>
      </w:r>
      <w:r>
        <w:rPr>
          <w:rFonts w:hint="eastAsia"/>
        </w:rPr>
        <w:t>加形容词后缀</w:t>
      </w:r>
      <w:r>
        <w:rPr>
          <w:rFonts w:hint="eastAsia"/>
        </w:rPr>
        <w:t>-tic</w:t>
      </w:r>
      <w:r>
        <w:rPr>
          <w:rFonts w:hint="eastAsia"/>
        </w:rPr>
        <w:t>组成，原本是个形容词，字面意思是“区分好坏的、评价的”，后来转作名词，表示“评价者、评论者”。现在这个单词常表示“批评者”，也就是挑剔的评价者。</w:t>
      </w:r>
    </w:p>
    <w:p w14:paraId="18EA161E" w14:textId="77777777" w:rsidR="00FB5EA6" w:rsidRDefault="00FB5EA6" w:rsidP="00FB5EA6">
      <w:pPr>
        <w:spacing w:beforeLines="0" w:line="360" w:lineRule="auto"/>
        <w:ind w:firstLineChars="202" w:firstLine="424"/>
      </w:pPr>
      <w:r>
        <w:rPr>
          <w:rFonts w:hint="eastAsia"/>
        </w:rPr>
        <w:t>critic</w:t>
      </w:r>
      <w:r>
        <w:rPr>
          <w:rFonts w:hint="eastAsia"/>
        </w:rPr>
        <w:t>后面附加一个形容词后缀，派生出形容词</w:t>
      </w:r>
      <w:r>
        <w:rPr>
          <w:rFonts w:hint="eastAsia"/>
        </w:rPr>
        <w:t>critical</w:t>
      </w:r>
      <w:r>
        <w:rPr>
          <w:rFonts w:hint="eastAsia"/>
        </w:rPr>
        <w:t>。它主要有三个含义，一个是“批评的、批判性的”，比如，</w:t>
      </w:r>
      <w:r>
        <w:rPr>
          <w:rFonts w:hint="eastAsia"/>
        </w:rPr>
        <w:t>critical comments</w:t>
      </w:r>
      <w:r>
        <w:rPr>
          <w:rFonts w:hint="eastAsia"/>
        </w:rPr>
        <w:t>（批判性的评论）。第二个含义是“关键的、至关重要的”，比如，</w:t>
      </w:r>
      <w:r>
        <w:rPr>
          <w:rFonts w:hint="eastAsia"/>
        </w:rPr>
        <w:t>critical factor</w:t>
      </w:r>
      <w:r>
        <w:rPr>
          <w:rFonts w:hint="eastAsia"/>
        </w:rPr>
        <w:t>（关键因素）。第三个含义是“危急的、可能有危险的”，比如，</w:t>
      </w:r>
      <w:r>
        <w:rPr>
          <w:rFonts w:hint="eastAsia"/>
        </w:rPr>
        <w:t>critical moment</w:t>
      </w:r>
      <w:r>
        <w:rPr>
          <w:rFonts w:hint="eastAsia"/>
        </w:rPr>
        <w:t>（危急关头）。</w:t>
      </w:r>
    </w:p>
    <w:p w14:paraId="4B3F93FE" w14:textId="77777777" w:rsidR="00FB5EA6" w:rsidRDefault="00FB5EA6" w:rsidP="00FB5EA6">
      <w:pPr>
        <w:spacing w:beforeLines="0" w:line="360" w:lineRule="auto"/>
        <w:ind w:firstLineChars="202" w:firstLine="424"/>
      </w:pPr>
      <w:r>
        <w:rPr>
          <w:rFonts w:hint="eastAsia"/>
        </w:rPr>
        <w:t>critic</w:t>
      </w:r>
      <w:r>
        <w:rPr>
          <w:rFonts w:hint="eastAsia"/>
        </w:rPr>
        <w:t>后面附加一个动词后缀</w:t>
      </w:r>
      <w:r>
        <w:rPr>
          <w:rFonts w:hint="eastAsia"/>
        </w:rPr>
        <w:t>-ize</w:t>
      </w:r>
      <w:r>
        <w:rPr>
          <w:rFonts w:hint="eastAsia"/>
        </w:rPr>
        <w:t>，派生出动词</w:t>
      </w:r>
      <w:r>
        <w:rPr>
          <w:rFonts w:hint="eastAsia"/>
        </w:rPr>
        <w:t>criticize</w:t>
      </w:r>
      <w:r>
        <w:rPr>
          <w:rFonts w:hint="eastAsia"/>
        </w:rPr>
        <w:t>，意思是“批评、评论”。它对应的名词形式是</w:t>
      </w:r>
      <w:r>
        <w:rPr>
          <w:rFonts w:hint="eastAsia"/>
        </w:rPr>
        <w:t>criticism</w:t>
      </w:r>
      <w:r>
        <w:rPr>
          <w:rFonts w:hint="eastAsia"/>
        </w:rPr>
        <w:t>（批评、评论），后面的后缀变成了对应的名词后缀</w:t>
      </w:r>
      <w:r>
        <w:rPr>
          <w:rFonts w:hint="eastAsia"/>
        </w:rPr>
        <w:t>-ism</w:t>
      </w:r>
      <w:r>
        <w:rPr>
          <w:rFonts w:hint="eastAsia"/>
        </w:rPr>
        <w:t>。</w:t>
      </w:r>
      <w:r>
        <w:rPr>
          <w:rFonts w:hint="eastAsia"/>
        </w:rPr>
        <w:t xml:space="preserve"> </w:t>
      </w:r>
    </w:p>
    <w:p w14:paraId="3E1C476E" w14:textId="77777777" w:rsidR="00FB5EA6" w:rsidRDefault="00FB5EA6" w:rsidP="00986FE5">
      <w:pPr>
        <w:pStyle w:val="a6"/>
        <w:numPr>
          <w:ilvl w:val="0"/>
          <w:numId w:val="12"/>
        </w:numPr>
        <w:spacing w:beforeLines="0" w:before="156" w:line="360" w:lineRule="auto"/>
        <w:ind w:firstLineChars="0"/>
      </w:pPr>
      <w:r>
        <w:t>crisis</w:t>
      </w:r>
      <w:r>
        <w:rPr>
          <w:rFonts w:hint="eastAsia"/>
        </w:rPr>
        <w:t>：</w:t>
      </w:r>
      <w:r>
        <w:t>['kraɪsɪs] n.</w:t>
      </w:r>
      <w:r>
        <w:rPr>
          <w:rFonts w:hint="eastAsia"/>
        </w:rPr>
        <w:t>危机，关键时刻，决定性时刻</w:t>
      </w:r>
      <w:r>
        <w:t>adj.</w:t>
      </w:r>
      <w:r>
        <w:rPr>
          <w:rFonts w:hint="eastAsia"/>
        </w:rPr>
        <w:t>危机的，危机处理的</w:t>
      </w:r>
    </w:p>
    <w:p w14:paraId="5DED1C4E" w14:textId="77777777" w:rsidR="00FB5EA6" w:rsidRDefault="00FB5EA6" w:rsidP="00986FE5">
      <w:pPr>
        <w:pStyle w:val="a6"/>
        <w:numPr>
          <w:ilvl w:val="0"/>
          <w:numId w:val="12"/>
        </w:numPr>
        <w:spacing w:beforeLines="0" w:before="156" w:line="360" w:lineRule="auto"/>
        <w:ind w:firstLineChars="0"/>
      </w:pPr>
      <w:r>
        <w:t>critic</w:t>
      </w:r>
      <w:r>
        <w:rPr>
          <w:rFonts w:hint="eastAsia"/>
        </w:rPr>
        <w:t>：</w:t>
      </w:r>
      <w:r>
        <w:t>[ˈkrɪtɪk] n.</w:t>
      </w:r>
      <w:r>
        <w:rPr>
          <w:rFonts w:hint="eastAsia"/>
        </w:rPr>
        <w:t>批评家，评论家</w:t>
      </w:r>
    </w:p>
    <w:p w14:paraId="6C63B1E7" w14:textId="77777777" w:rsidR="00FB5EA6" w:rsidRDefault="00FB5EA6" w:rsidP="00986FE5">
      <w:pPr>
        <w:pStyle w:val="a6"/>
        <w:numPr>
          <w:ilvl w:val="0"/>
          <w:numId w:val="12"/>
        </w:numPr>
        <w:spacing w:beforeLines="0" w:before="156" w:line="360" w:lineRule="auto"/>
        <w:ind w:firstLineChars="0"/>
      </w:pPr>
      <w:r>
        <w:t>critical</w:t>
      </w:r>
      <w:r>
        <w:rPr>
          <w:rFonts w:hint="eastAsia"/>
        </w:rPr>
        <w:t>：</w:t>
      </w:r>
      <w:r>
        <w:t>[ˈkrɪtɪkl] adj.</w:t>
      </w:r>
      <w:r>
        <w:rPr>
          <w:rFonts w:hint="eastAsia"/>
        </w:rPr>
        <w:t>批评的，批判性的；关键的，至关重要的；危急的，可能有危险的</w:t>
      </w:r>
    </w:p>
    <w:p w14:paraId="47ACD564" w14:textId="77777777" w:rsidR="00FB5EA6" w:rsidRDefault="00FB5EA6" w:rsidP="00986FE5">
      <w:pPr>
        <w:pStyle w:val="a6"/>
        <w:numPr>
          <w:ilvl w:val="0"/>
          <w:numId w:val="12"/>
        </w:numPr>
        <w:spacing w:beforeLines="0" w:before="156" w:line="360" w:lineRule="auto"/>
        <w:ind w:firstLineChars="0"/>
      </w:pPr>
      <w:r>
        <w:t>criticize</w:t>
      </w:r>
      <w:r>
        <w:rPr>
          <w:rFonts w:hint="eastAsia"/>
        </w:rPr>
        <w:t>：</w:t>
      </w:r>
      <w:r>
        <w:t>[ˈkrɪtɪsaɪz] v.</w:t>
      </w:r>
      <w:r>
        <w:rPr>
          <w:rFonts w:hint="eastAsia"/>
        </w:rPr>
        <w:t>批评，批判，评论（文学作品）</w:t>
      </w:r>
    </w:p>
    <w:p w14:paraId="56530162" w14:textId="461B69BC" w:rsidR="003D77E1" w:rsidRDefault="00FB5EA6" w:rsidP="00986FE5">
      <w:pPr>
        <w:pStyle w:val="a6"/>
        <w:numPr>
          <w:ilvl w:val="0"/>
          <w:numId w:val="12"/>
        </w:numPr>
        <w:spacing w:beforeLines="0" w:before="156" w:line="360" w:lineRule="auto"/>
        <w:ind w:firstLineChars="0"/>
      </w:pPr>
      <w:r>
        <w:t>criticism</w:t>
      </w:r>
      <w:r>
        <w:rPr>
          <w:rFonts w:hint="eastAsia"/>
        </w:rPr>
        <w:t>：</w:t>
      </w:r>
      <w:r>
        <w:t>[ˈkrɪtɪsɪzəm] n.</w:t>
      </w:r>
      <w:r>
        <w:rPr>
          <w:rFonts w:hint="eastAsia"/>
        </w:rPr>
        <w:t>批评，批判，（文学）评论</w:t>
      </w:r>
    </w:p>
    <w:p w14:paraId="50D8DB75" w14:textId="6530DC49" w:rsidR="00FB5EA6" w:rsidRPr="00FB5EA6" w:rsidRDefault="00FB5EA6" w:rsidP="002D5E0D">
      <w:pPr>
        <w:pStyle w:val="1"/>
        <w:numPr>
          <w:ilvl w:val="0"/>
          <w:numId w:val="10"/>
        </w:numPr>
        <w:spacing w:before="156" w:after="120"/>
        <w:rPr>
          <w:sz w:val="28"/>
          <w:szCs w:val="28"/>
          <w:shd w:val="clear" w:color="auto" w:fill="FFFFFF"/>
        </w:rPr>
      </w:pPr>
      <w:bookmarkStart w:id="111" w:name="_Toc115678727"/>
      <w:r w:rsidRPr="002D5E0D">
        <w:rPr>
          <w:rFonts w:hint="eastAsia"/>
          <w:sz w:val="28"/>
          <w:szCs w:val="28"/>
          <w:shd w:val="clear" w:color="auto" w:fill="FFFFFF"/>
        </w:rPr>
        <w:t>从刑具到</w:t>
      </w:r>
      <w:r w:rsidRPr="00FB5EA6">
        <w:rPr>
          <w:rFonts w:hint="eastAsia"/>
          <w:sz w:val="28"/>
          <w:szCs w:val="28"/>
          <w:shd w:val="clear" w:color="auto" w:fill="FFFFFF"/>
        </w:rPr>
        <w:t>圣物</w:t>
      </w:r>
      <w:r w:rsidRPr="002D5E0D">
        <w:rPr>
          <w:rFonts w:hint="eastAsia"/>
          <w:sz w:val="28"/>
          <w:szCs w:val="28"/>
          <w:shd w:val="clear" w:color="auto" w:fill="FFFFFF"/>
        </w:rPr>
        <w:t>的十字架</w:t>
      </w:r>
      <w:bookmarkEnd w:id="111"/>
    </w:p>
    <w:p w14:paraId="7078847A" w14:textId="77777777" w:rsidR="00FB5EA6" w:rsidRDefault="00FB5EA6" w:rsidP="00FB5EA6">
      <w:pPr>
        <w:spacing w:beforeLines="0" w:line="360" w:lineRule="auto"/>
        <w:ind w:firstLineChars="202" w:firstLine="424"/>
      </w:pPr>
      <w:r>
        <w:rPr>
          <w:rFonts w:hint="eastAsia"/>
        </w:rPr>
        <w:t>很多人都知道，十字架是基督教的象征。很多基督教堂的房顶或门前，都会竖立一个大大的十字架。很多基督教徒会佩戴十字架作为护身符。那么，你们有没有好奇过，这种十字架究竟是怎么来的？</w:t>
      </w:r>
    </w:p>
    <w:p w14:paraId="5D13E014" w14:textId="77777777" w:rsidR="00FB5EA6" w:rsidRDefault="00FB5EA6" w:rsidP="00FB5EA6">
      <w:pPr>
        <w:spacing w:beforeLines="0" w:line="360" w:lineRule="auto"/>
        <w:ind w:firstLineChars="202" w:firstLine="424"/>
      </w:pPr>
      <w:r>
        <w:rPr>
          <w:rFonts w:hint="eastAsia"/>
        </w:rPr>
        <w:t>这种十字架在拉丁语中叫做</w:t>
      </w:r>
      <w:r>
        <w:rPr>
          <w:rFonts w:hint="eastAsia"/>
        </w:rPr>
        <w:t>crux</w:t>
      </w:r>
      <w:r>
        <w:rPr>
          <w:rFonts w:hint="eastAsia"/>
        </w:rPr>
        <w:t>。在古罗马时代，它原本是一种刑具，用来把犯人钉在上面，直到慢慢死去。是不是特别残忍？这种刑罚就叫做</w:t>
      </w:r>
      <w:r>
        <w:rPr>
          <w:rFonts w:hint="eastAsia"/>
        </w:rPr>
        <w:t>crucify</w:t>
      </w:r>
      <w:r>
        <w:rPr>
          <w:rFonts w:hint="eastAsia"/>
        </w:rPr>
        <w:t>。前面的词根</w:t>
      </w:r>
      <w:r>
        <w:rPr>
          <w:rFonts w:hint="eastAsia"/>
        </w:rPr>
        <w:t>cruc-</w:t>
      </w:r>
      <w:r>
        <w:rPr>
          <w:rFonts w:hint="eastAsia"/>
        </w:rPr>
        <w:t>就来自拉丁语单词</w:t>
      </w:r>
      <w:r>
        <w:rPr>
          <w:rFonts w:hint="eastAsia"/>
        </w:rPr>
        <w:t>crux</w:t>
      </w:r>
      <w:r>
        <w:rPr>
          <w:rFonts w:hint="eastAsia"/>
        </w:rPr>
        <w:t>，中间的</w:t>
      </w:r>
      <w:r>
        <w:rPr>
          <w:rFonts w:hint="eastAsia"/>
        </w:rPr>
        <w:t>i</w:t>
      </w:r>
      <w:r>
        <w:rPr>
          <w:rFonts w:hint="eastAsia"/>
        </w:rPr>
        <w:t>是个连接字母，后面的</w:t>
      </w:r>
      <w:r>
        <w:rPr>
          <w:rFonts w:hint="eastAsia"/>
        </w:rPr>
        <w:t>-fy</w:t>
      </w:r>
      <w:r>
        <w:rPr>
          <w:rFonts w:hint="eastAsia"/>
        </w:rPr>
        <w:t>是个动词后缀，用来构成动词。</w:t>
      </w:r>
    </w:p>
    <w:p w14:paraId="2EA408B6" w14:textId="77777777" w:rsidR="00FB5EA6" w:rsidRDefault="00FB5EA6" w:rsidP="00FB5EA6">
      <w:pPr>
        <w:spacing w:beforeLines="0" w:line="360" w:lineRule="auto"/>
        <w:ind w:firstLineChars="202" w:firstLine="424"/>
      </w:pPr>
      <w:r>
        <w:rPr>
          <w:rFonts w:hint="eastAsia"/>
        </w:rPr>
        <w:lastRenderedPageBreak/>
        <w:t>将人钉在十字架上处死是古罗马时期的一种残忍刑罚，据说是古腓尼基人最先发明的，后来广泛流传至希腊、亚述、埃及、波斯和罗马。这种死亡方式被视为是最屈辱的。罗马人认为只有奴隶和最坏的罪犯才可以被这样处死。</w:t>
      </w:r>
    </w:p>
    <w:p w14:paraId="19FDA2A0" w14:textId="77777777" w:rsidR="00FB5EA6" w:rsidRDefault="00FB5EA6" w:rsidP="00FB5EA6">
      <w:pPr>
        <w:spacing w:beforeLines="0" w:line="360" w:lineRule="auto"/>
        <w:ind w:firstLineChars="202" w:firstLine="424"/>
      </w:pPr>
      <w:r>
        <w:rPr>
          <w:rFonts w:hint="eastAsia"/>
        </w:rPr>
        <w:t>这种残酷刑罚起初是把犯人绑在木桩上，令他窒息而死，既简单又残忍。后来木架被引入，有十字架、</w:t>
      </w:r>
      <w:r>
        <w:rPr>
          <w:rFonts w:hint="eastAsia"/>
        </w:rPr>
        <w:t>T</w:t>
      </w:r>
      <w:r>
        <w:rPr>
          <w:rFonts w:hint="eastAsia"/>
        </w:rPr>
        <w:t>形架和</w:t>
      </w:r>
      <w:r>
        <w:rPr>
          <w:rFonts w:hint="eastAsia"/>
        </w:rPr>
        <w:t>X</w:t>
      </w:r>
      <w:r>
        <w:rPr>
          <w:rFonts w:hint="eastAsia"/>
        </w:rPr>
        <w:t>形架。尽管各地行刑的细节略有不同，但大致情形都一样：犯人先被鞭笞，然后被迫背着木架走到刑场。行刑前，犯人被剥去衣服，只剩下一块缠腰布。然后将犯人的手脚钉在木架上，再把十字架插进地上预备好的固定口内。</w:t>
      </w:r>
    </w:p>
    <w:p w14:paraId="6FC911C7" w14:textId="77777777" w:rsidR="00FB5EA6" w:rsidRDefault="00FB5EA6" w:rsidP="00FB5EA6">
      <w:pPr>
        <w:spacing w:beforeLines="0" w:line="360" w:lineRule="auto"/>
        <w:ind w:firstLineChars="202" w:firstLine="424"/>
      </w:pPr>
      <w:r>
        <w:rPr>
          <w:rFonts w:hint="eastAsia"/>
        </w:rPr>
        <w:t>那么，作为刑具的十字架，怎么跟基督教扯上关系的呢？原来，基督教的创始人耶稣因为宣扬自己就是“救世主”，被犹太教视为异端，抓起来交给了罗马总督，并逼迫总督把耶稣钉死在了十字架上。</w:t>
      </w:r>
    </w:p>
    <w:p w14:paraId="0FBBFDC6" w14:textId="6CC44899" w:rsidR="00FB5EA6" w:rsidRDefault="00FB5EA6" w:rsidP="006924CF">
      <w:pPr>
        <w:spacing w:beforeLines="0" w:line="360" w:lineRule="auto"/>
        <w:jc w:val="center"/>
      </w:pPr>
      <w:r>
        <w:rPr>
          <w:noProof/>
        </w:rPr>
        <w:drawing>
          <wp:inline distT="0" distB="0" distL="0" distR="0" wp14:anchorId="431D0DD5" wp14:editId="71251CDF">
            <wp:extent cx="4492748" cy="3036094"/>
            <wp:effectExtent l="0" t="0" r="0" b="0"/>
            <wp:docPr id="695" name="图片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4492748" cy="3036094"/>
                    </a:xfrm>
                    <a:prstGeom prst="rect">
                      <a:avLst/>
                    </a:prstGeom>
                    <a:noFill/>
                    <a:ln>
                      <a:noFill/>
                    </a:ln>
                  </pic:spPr>
                </pic:pic>
              </a:graphicData>
            </a:graphic>
          </wp:inline>
        </w:drawing>
      </w:r>
    </w:p>
    <w:p w14:paraId="3A035FC9" w14:textId="77777777" w:rsidR="00FB5EA6" w:rsidRDefault="00FB5EA6" w:rsidP="00FB5EA6">
      <w:pPr>
        <w:spacing w:beforeLines="0" w:line="360" w:lineRule="auto"/>
        <w:ind w:firstLineChars="202" w:firstLine="424"/>
      </w:pPr>
      <w:r>
        <w:rPr>
          <w:rFonts w:hint="eastAsia"/>
        </w:rPr>
        <w:t>耶稣基督殉难后，基督教发展壮大，最终成为了古罗马的国教，钉十字架这种残忍刑罚也因此取消。而十字架这种刑具，因为沾染了耶稣基督的鲜血，被基督教徒视为圣物，变成了基督教的象征。</w:t>
      </w:r>
    </w:p>
    <w:p w14:paraId="42463C6B" w14:textId="77777777" w:rsidR="00FB5EA6" w:rsidRDefault="00FB5EA6" w:rsidP="00FB5EA6">
      <w:pPr>
        <w:spacing w:beforeLines="0" w:line="360" w:lineRule="auto"/>
        <w:ind w:firstLineChars="202" w:firstLine="424"/>
      </w:pPr>
      <w:r>
        <w:rPr>
          <w:rFonts w:hint="eastAsia"/>
        </w:rPr>
        <w:t>基督教传入英伦三岛后，表示十字架的拉丁语单词</w:t>
      </w:r>
      <w:r>
        <w:rPr>
          <w:rFonts w:hint="eastAsia"/>
        </w:rPr>
        <w:t>crux</w:t>
      </w:r>
      <w:r>
        <w:rPr>
          <w:rFonts w:hint="eastAsia"/>
        </w:rPr>
        <w:t>也随之进入古英语，经历了漫长的演变后，变成了现代英语中的常见单词</w:t>
      </w:r>
      <w:r>
        <w:rPr>
          <w:rFonts w:hint="eastAsia"/>
        </w:rPr>
        <w:t>cross</w:t>
      </w:r>
      <w:r>
        <w:rPr>
          <w:rFonts w:hint="eastAsia"/>
        </w:rPr>
        <w:t>（十字、交叉）。拼写差异源自音变，中间的元音字母从</w:t>
      </w:r>
      <w:r>
        <w:rPr>
          <w:rFonts w:hint="eastAsia"/>
        </w:rPr>
        <w:t>u</w:t>
      </w:r>
      <w:r>
        <w:rPr>
          <w:rFonts w:hint="eastAsia"/>
        </w:rPr>
        <w:t>变成了</w:t>
      </w:r>
      <w:r>
        <w:rPr>
          <w:rFonts w:hint="eastAsia"/>
        </w:rPr>
        <w:t>o</w:t>
      </w:r>
      <w:r>
        <w:rPr>
          <w:rFonts w:hint="eastAsia"/>
        </w:rPr>
        <w:t>，末尾的辅音字母从</w:t>
      </w:r>
      <w:r>
        <w:rPr>
          <w:rFonts w:hint="eastAsia"/>
        </w:rPr>
        <w:t>x</w:t>
      </w:r>
      <w:r>
        <w:rPr>
          <w:rFonts w:hint="eastAsia"/>
        </w:rPr>
        <w:t>变成了</w:t>
      </w:r>
      <w:r>
        <w:rPr>
          <w:rFonts w:hint="eastAsia"/>
        </w:rPr>
        <w:t>ss</w:t>
      </w:r>
      <w:r>
        <w:rPr>
          <w:rFonts w:hint="eastAsia"/>
        </w:rPr>
        <w:t>。</w:t>
      </w:r>
    </w:p>
    <w:p w14:paraId="642ABEBB" w14:textId="58CF9BB2" w:rsidR="00FB5EA6" w:rsidRDefault="00FB5EA6" w:rsidP="00FB5EA6">
      <w:pPr>
        <w:spacing w:beforeLines="0" w:line="360" w:lineRule="auto"/>
        <w:ind w:firstLineChars="202" w:firstLine="424"/>
      </w:pPr>
      <w:r>
        <w:rPr>
          <w:rFonts w:hint="eastAsia"/>
        </w:rPr>
        <w:t>来自</w:t>
      </w:r>
      <w:r>
        <w:rPr>
          <w:rFonts w:hint="eastAsia"/>
        </w:rPr>
        <w:t>crux</w:t>
      </w:r>
      <w:r>
        <w:rPr>
          <w:rFonts w:hint="eastAsia"/>
        </w:rPr>
        <w:t>的常见单词还有</w:t>
      </w:r>
      <w:r>
        <w:rPr>
          <w:rFonts w:hint="eastAsia"/>
        </w:rPr>
        <w:t>crucial</w:t>
      </w:r>
      <w:r>
        <w:rPr>
          <w:rFonts w:hint="eastAsia"/>
        </w:rPr>
        <w:t>，字面意思就是“十字路口的”，引申为“重要的，决定性的、决断的”。人到了十字路口就需要认真选择该走哪条路，所以就是决定性的。</w:t>
      </w:r>
    </w:p>
    <w:p w14:paraId="56E3E818" w14:textId="77777777" w:rsidR="00FB5EA6" w:rsidRDefault="00FB5EA6" w:rsidP="00986FE5">
      <w:pPr>
        <w:pStyle w:val="a6"/>
        <w:numPr>
          <w:ilvl w:val="0"/>
          <w:numId w:val="12"/>
        </w:numPr>
        <w:spacing w:beforeLines="0" w:before="156" w:line="360" w:lineRule="auto"/>
        <w:ind w:firstLineChars="0"/>
      </w:pPr>
      <w:r>
        <w:t>crucify</w:t>
      </w:r>
      <w:r>
        <w:rPr>
          <w:rFonts w:hint="eastAsia"/>
        </w:rPr>
        <w:t>：</w:t>
      </w:r>
      <w:r>
        <w:t>['kruːsɪfaɪ] vt.</w:t>
      </w:r>
      <w:r>
        <w:rPr>
          <w:rFonts w:hint="eastAsia"/>
        </w:rPr>
        <w:t>钉在十字架处死，折磨</w:t>
      </w:r>
    </w:p>
    <w:p w14:paraId="004BCA99" w14:textId="77777777" w:rsidR="00FB5EA6" w:rsidRDefault="00FB5EA6" w:rsidP="00986FE5">
      <w:pPr>
        <w:pStyle w:val="a6"/>
        <w:numPr>
          <w:ilvl w:val="0"/>
          <w:numId w:val="12"/>
        </w:numPr>
        <w:spacing w:beforeLines="0" w:before="156" w:line="360" w:lineRule="auto"/>
        <w:ind w:firstLineChars="0"/>
      </w:pPr>
      <w:r>
        <w:lastRenderedPageBreak/>
        <w:t>cross</w:t>
      </w:r>
      <w:r>
        <w:rPr>
          <w:rFonts w:hint="eastAsia"/>
        </w:rPr>
        <w:t>：</w:t>
      </w:r>
      <w:r>
        <w:t>[krɒs] n.</w:t>
      </w:r>
      <w:r>
        <w:rPr>
          <w:rFonts w:hint="eastAsia"/>
        </w:rPr>
        <w:t>十字，交叉</w:t>
      </w:r>
      <w:r>
        <w:t>v.</w:t>
      </w:r>
      <w:r>
        <w:rPr>
          <w:rFonts w:hint="eastAsia"/>
        </w:rPr>
        <w:t>交叉，横过</w:t>
      </w:r>
      <w:r>
        <w:t>adj.</w:t>
      </w:r>
      <w:r>
        <w:rPr>
          <w:rFonts w:hint="eastAsia"/>
        </w:rPr>
        <w:t>交叉的</w:t>
      </w:r>
    </w:p>
    <w:p w14:paraId="24B43687" w14:textId="749C6D0F" w:rsidR="00FB5EA6" w:rsidRDefault="00FB5EA6" w:rsidP="00986FE5">
      <w:pPr>
        <w:pStyle w:val="a6"/>
        <w:numPr>
          <w:ilvl w:val="0"/>
          <w:numId w:val="12"/>
        </w:numPr>
        <w:spacing w:beforeLines="0" w:before="156" w:line="360" w:lineRule="auto"/>
        <w:ind w:firstLineChars="0"/>
      </w:pPr>
      <w:r>
        <w:t>crucial</w:t>
      </w:r>
      <w:r>
        <w:rPr>
          <w:rFonts w:hint="eastAsia"/>
        </w:rPr>
        <w:t>：</w:t>
      </w:r>
      <w:r>
        <w:t>[ˈkruːʃ</w:t>
      </w:r>
      <w:r w:rsidR="00CF3396" w:rsidRPr="00CF3396">
        <w:t>(ə)</w:t>
      </w:r>
      <w:r>
        <w:t>l] adj.</w:t>
      </w:r>
      <w:r>
        <w:rPr>
          <w:rFonts w:hint="eastAsia"/>
        </w:rPr>
        <w:t>重要的，决定性的，决断的</w:t>
      </w:r>
    </w:p>
    <w:p w14:paraId="3E94E699" w14:textId="2317B5E5" w:rsidR="0056601C" w:rsidRPr="0056601C" w:rsidRDefault="0056601C" w:rsidP="002D5E0D">
      <w:pPr>
        <w:pStyle w:val="1"/>
        <w:numPr>
          <w:ilvl w:val="0"/>
          <w:numId w:val="10"/>
        </w:numPr>
        <w:spacing w:before="156" w:after="120"/>
        <w:rPr>
          <w:sz w:val="28"/>
          <w:szCs w:val="28"/>
          <w:shd w:val="clear" w:color="auto" w:fill="FFFFFF"/>
        </w:rPr>
      </w:pPr>
      <w:bookmarkStart w:id="112" w:name="_Toc115678728"/>
      <w:r w:rsidRPr="0056601C">
        <w:rPr>
          <w:rFonts w:hint="eastAsia"/>
          <w:sz w:val="28"/>
          <w:szCs w:val="28"/>
          <w:shd w:val="clear" w:color="auto" w:fill="FFFFFF"/>
        </w:rPr>
        <w:t>帮助学生奔跑的</w:t>
      </w:r>
      <w:r w:rsidRPr="0056601C">
        <w:rPr>
          <w:rFonts w:hint="eastAsia"/>
          <w:sz w:val="28"/>
          <w:szCs w:val="28"/>
          <w:shd w:val="clear" w:color="auto" w:fill="FFFFFF"/>
        </w:rPr>
        <w:t>curriculum</w:t>
      </w:r>
      <w:r w:rsidRPr="0056601C">
        <w:rPr>
          <w:rFonts w:hint="eastAsia"/>
          <w:sz w:val="28"/>
          <w:szCs w:val="28"/>
          <w:shd w:val="clear" w:color="auto" w:fill="FFFFFF"/>
        </w:rPr>
        <w:t>（大学课程）</w:t>
      </w:r>
      <w:bookmarkEnd w:id="112"/>
    </w:p>
    <w:p w14:paraId="728B67A2" w14:textId="77777777" w:rsidR="0056601C" w:rsidRDefault="0056601C" w:rsidP="0056601C">
      <w:pPr>
        <w:spacing w:beforeLines="0" w:line="360" w:lineRule="auto"/>
        <w:ind w:firstLineChars="202" w:firstLine="424"/>
      </w:pPr>
      <w:r>
        <w:rPr>
          <w:rFonts w:hint="eastAsia"/>
        </w:rPr>
        <w:t>中国有句名言：书山有路勤为径，学海无涯苦作舟，用来形容学习的辛苦。西方人也有类似的说法。他们认为人的学习好比是一个努力奔跑的过程，而大学课程就是帮助学生奔跑的工具。因此，</w:t>
      </w:r>
      <w:r>
        <w:rPr>
          <w:rFonts w:hint="eastAsia"/>
        </w:rPr>
        <w:t>17</w:t>
      </w:r>
      <w:r>
        <w:rPr>
          <w:rFonts w:hint="eastAsia"/>
        </w:rPr>
        <w:t>世纪</w:t>
      </w:r>
      <w:r>
        <w:rPr>
          <w:rFonts w:hint="eastAsia"/>
        </w:rPr>
        <w:t>30</w:t>
      </w:r>
      <w:r>
        <w:rPr>
          <w:rFonts w:hint="eastAsia"/>
        </w:rPr>
        <w:t>年代期间，苏格兰的一些大学就把大学课程称为</w:t>
      </w:r>
      <w:r>
        <w:rPr>
          <w:rFonts w:hint="eastAsia"/>
        </w:rPr>
        <w:t>curriculum</w:t>
      </w:r>
      <w:r>
        <w:rPr>
          <w:rFonts w:hint="eastAsia"/>
        </w:rPr>
        <w:t>，字面意思就是“奔跑的工具”。</w:t>
      </w:r>
    </w:p>
    <w:p w14:paraId="331E5AC8" w14:textId="77777777" w:rsidR="0056601C" w:rsidRDefault="0056601C" w:rsidP="0056601C">
      <w:pPr>
        <w:spacing w:beforeLines="0" w:line="360" w:lineRule="auto"/>
        <w:ind w:firstLineChars="202" w:firstLine="424"/>
      </w:pPr>
      <w:r>
        <w:rPr>
          <w:rFonts w:hint="eastAsia"/>
        </w:rPr>
        <w:t>单词</w:t>
      </w:r>
      <w:r>
        <w:rPr>
          <w:rFonts w:hint="eastAsia"/>
        </w:rPr>
        <w:t>curriculum</w:t>
      </w:r>
      <w:r>
        <w:rPr>
          <w:rFonts w:hint="eastAsia"/>
        </w:rPr>
        <w:t>来自拉丁语，前面的词根</w:t>
      </w:r>
      <w:r>
        <w:rPr>
          <w:rFonts w:hint="eastAsia"/>
        </w:rPr>
        <w:t>curr-</w:t>
      </w:r>
      <w:r>
        <w:rPr>
          <w:rFonts w:hint="eastAsia"/>
        </w:rPr>
        <w:t>表示奔跑，中间的</w:t>
      </w:r>
      <w:r>
        <w:rPr>
          <w:rFonts w:hint="eastAsia"/>
        </w:rPr>
        <w:t>i</w:t>
      </w:r>
      <w:r>
        <w:rPr>
          <w:rFonts w:hint="eastAsia"/>
        </w:rPr>
        <w:t>是个连接字母，后面的</w:t>
      </w:r>
      <w:r>
        <w:rPr>
          <w:rFonts w:hint="eastAsia"/>
        </w:rPr>
        <w:t>-culum</w:t>
      </w:r>
      <w:r>
        <w:rPr>
          <w:rFonts w:hint="eastAsia"/>
        </w:rPr>
        <w:t>是个名词后缀，等于</w:t>
      </w:r>
      <w:r>
        <w:rPr>
          <w:rFonts w:hint="eastAsia"/>
        </w:rPr>
        <w:t>-cule</w:t>
      </w:r>
      <w:r>
        <w:rPr>
          <w:rFonts w:hint="eastAsia"/>
        </w:rPr>
        <w:t>，表示做某事的工具或手段。整个单词合起来字面意思就是“奔跑的工具”，现在用来表示大学或学院中为某个专业所设置的全部课程，比如，</w:t>
      </w:r>
      <w:r>
        <w:rPr>
          <w:rFonts w:hint="eastAsia"/>
        </w:rPr>
        <w:t xml:space="preserve">We have to build computers into the school curriculum. </w:t>
      </w:r>
      <w:r>
        <w:rPr>
          <w:rFonts w:hint="eastAsia"/>
        </w:rPr>
        <w:t>我们必须把计算机知识纳入学校的课程中。</w:t>
      </w:r>
    </w:p>
    <w:p w14:paraId="2E8D88C4" w14:textId="77777777" w:rsidR="0056601C" w:rsidRDefault="0056601C" w:rsidP="0056601C">
      <w:pPr>
        <w:spacing w:beforeLines="0" w:line="360" w:lineRule="auto"/>
        <w:ind w:firstLineChars="202" w:firstLine="424"/>
      </w:pPr>
      <w:r>
        <w:rPr>
          <w:rFonts w:hint="eastAsia"/>
        </w:rPr>
        <w:t>curr-</w:t>
      </w:r>
      <w:r>
        <w:rPr>
          <w:rFonts w:hint="eastAsia"/>
        </w:rPr>
        <w:t>（奔跑）是一个常见的拉丁词根，常见单词</w:t>
      </w:r>
      <w:r>
        <w:rPr>
          <w:rFonts w:hint="eastAsia"/>
        </w:rPr>
        <w:t>car</w:t>
      </w:r>
      <w:r>
        <w:rPr>
          <w:rFonts w:hint="eastAsia"/>
        </w:rPr>
        <w:t>（车）就和它同源。由</w:t>
      </w:r>
      <w:r>
        <w:rPr>
          <w:rFonts w:hint="eastAsia"/>
        </w:rPr>
        <w:t>curr-</w:t>
      </w:r>
      <w:r>
        <w:rPr>
          <w:rFonts w:hint="eastAsia"/>
        </w:rPr>
        <w:t>派生出的常见单词还有</w:t>
      </w:r>
      <w:r>
        <w:rPr>
          <w:rFonts w:hint="eastAsia"/>
        </w:rPr>
        <w:t>current</w:t>
      </w:r>
      <w:r>
        <w:rPr>
          <w:rFonts w:hint="eastAsia"/>
        </w:rPr>
        <w:t>（当前的，流行的），字面意思就是“正在奔跑的”。</w:t>
      </w:r>
    </w:p>
    <w:p w14:paraId="06C4A671" w14:textId="77777777" w:rsidR="0056601C" w:rsidRDefault="0056601C" w:rsidP="00986FE5">
      <w:pPr>
        <w:pStyle w:val="a6"/>
        <w:numPr>
          <w:ilvl w:val="0"/>
          <w:numId w:val="12"/>
        </w:numPr>
        <w:spacing w:beforeLines="0" w:before="156" w:line="360" w:lineRule="auto"/>
        <w:ind w:firstLineChars="0"/>
      </w:pPr>
      <w:r>
        <w:t>curriculum</w:t>
      </w:r>
      <w:r>
        <w:rPr>
          <w:rFonts w:hint="eastAsia"/>
        </w:rPr>
        <w:t>：</w:t>
      </w:r>
      <w:r>
        <w:t>[kəˈrɪkjələm] n.</w:t>
      </w:r>
      <w:r>
        <w:rPr>
          <w:rFonts w:hint="eastAsia"/>
        </w:rPr>
        <w:t>课程，全部学科</w:t>
      </w:r>
    </w:p>
    <w:p w14:paraId="030F21BD" w14:textId="331EE5A4" w:rsidR="00FB5EA6" w:rsidRDefault="0056601C" w:rsidP="00986FE5">
      <w:pPr>
        <w:pStyle w:val="a6"/>
        <w:numPr>
          <w:ilvl w:val="0"/>
          <w:numId w:val="12"/>
        </w:numPr>
        <w:spacing w:beforeLines="0" w:before="156" w:line="360" w:lineRule="auto"/>
        <w:ind w:firstLineChars="0"/>
      </w:pPr>
      <w:r>
        <w:t>current</w:t>
      </w:r>
      <w:r>
        <w:rPr>
          <w:rFonts w:hint="eastAsia"/>
        </w:rPr>
        <w:t>：</w:t>
      </w:r>
      <w:r>
        <w:t>[ˈkʌrənt] adj.</w:t>
      </w:r>
      <w:r>
        <w:rPr>
          <w:rFonts w:hint="eastAsia"/>
        </w:rPr>
        <w:t>当前的，通行的，流行的</w:t>
      </w:r>
    </w:p>
    <w:p w14:paraId="784A0159" w14:textId="77777777" w:rsidR="0056601C" w:rsidRPr="0056601C" w:rsidRDefault="0056601C" w:rsidP="002D5E0D">
      <w:pPr>
        <w:pStyle w:val="1"/>
        <w:numPr>
          <w:ilvl w:val="0"/>
          <w:numId w:val="10"/>
        </w:numPr>
        <w:spacing w:before="156" w:after="120"/>
        <w:rPr>
          <w:sz w:val="28"/>
          <w:szCs w:val="28"/>
          <w:shd w:val="clear" w:color="auto" w:fill="FFFFFF"/>
        </w:rPr>
      </w:pPr>
      <w:bookmarkStart w:id="113" w:name="_Toc115678729"/>
      <w:r w:rsidRPr="0056601C">
        <w:rPr>
          <w:rFonts w:hint="eastAsia"/>
          <w:sz w:val="28"/>
          <w:szCs w:val="28"/>
          <w:shd w:val="clear" w:color="auto" w:fill="FFFFFF"/>
        </w:rPr>
        <w:t>缴纳关税（</w:t>
      </w:r>
      <w:r w:rsidRPr="0056601C">
        <w:rPr>
          <w:rFonts w:hint="eastAsia"/>
          <w:sz w:val="28"/>
          <w:szCs w:val="28"/>
          <w:shd w:val="clear" w:color="auto" w:fill="FFFFFF"/>
        </w:rPr>
        <w:t>customs</w:t>
      </w:r>
      <w:r w:rsidRPr="0056601C">
        <w:rPr>
          <w:rFonts w:hint="eastAsia"/>
          <w:sz w:val="28"/>
          <w:szCs w:val="28"/>
          <w:shd w:val="clear" w:color="auto" w:fill="FFFFFF"/>
        </w:rPr>
        <w:t>）原来也是一项习俗（</w:t>
      </w:r>
      <w:r w:rsidRPr="0056601C">
        <w:rPr>
          <w:rFonts w:hint="eastAsia"/>
          <w:sz w:val="28"/>
          <w:szCs w:val="28"/>
          <w:shd w:val="clear" w:color="auto" w:fill="FFFFFF"/>
        </w:rPr>
        <w:t>custom</w:t>
      </w:r>
      <w:r w:rsidRPr="0056601C">
        <w:rPr>
          <w:rFonts w:hint="eastAsia"/>
          <w:sz w:val="28"/>
          <w:szCs w:val="28"/>
          <w:shd w:val="clear" w:color="auto" w:fill="FFFFFF"/>
        </w:rPr>
        <w:t>）</w:t>
      </w:r>
      <w:bookmarkEnd w:id="113"/>
    </w:p>
    <w:p w14:paraId="1D653A56" w14:textId="77777777" w:rsidR="0056601C" w:rsidRDefault="0056601C" w:rsidP="0056601C">
      <w:pPr>
        <w:spacing w:beforeLines="0" w:line="360" w:lineRule="auto"/>
        <w:ind w:firstLineChars="202" w:firstLine="424"/>
      </w:pPr>
      <w:r>
        <w:rPr>
          <w:rFonts w:hint="eastAsia"/>
        </w:rPr>
        <w:t>单词</w:t>
      </w:r>
      <w:r>
        <w:rPr>
          <w:rFonts w:hint="eastAsia"/>
        </w:rPr>
        <w:t>custom</w:t>
      </w:r>
      <w:r>
        <w:rPr>
          <w:rFonts w:hint="eastAsia"/>
        </w:rPr>
        <w:t>来自古法语，源自拉丁语，本意是“习俗、惯例”，比如，</w:t>
      </w:r>
      <w:r>
        <w:rPr>
          <w:rFonts w:hint="eastAsia"/>
        </w:rPr>
        <w:t>anancient custom</w:t>
      </w:r>
      <w:r>
        <w:rPr>
          <w:rFonts w:hint="eastAsia"/>
        </w:rPr>
        <w:t>（一项古老的习俗），</w:t>
      </w:r>
      <w:r>
        <w:rPr>
          <w:rFonts w:hint="eastAsia"/>
        </w:rPr>
        <w:t>a local custom</w:t>
      </w:r>
      <w:r>
        <w:rPr>
          <w:rFonts w:hint="eastAsia"/>
        </w:rPr>
        <w:t>（一项当地习俗）。除此以外，</w:t>
      </w:r>
      <w:r>
        <w:rPr>
          <w:rFonts w:hint="eastAsia"/>
        </w:rPr>
        <w:t>custom</w:t>
      </w:r>
      <w:r>
        <w:rPr>
          <w:rFonts w:hint="eastAsia"/>
        </w:rPr>
        <w:t>还常表示“关税”，这是因为，缴纳关税原来也是一项习俗。</w:t>
      </w:r>
    </w:p>
    <w:p w14:paraId="575A7D20" w14:textId="77777777" w:rsidR="0056601C" w:rsidRDefault="0056601C" w:rsidP="0056601C">
      <w:pPr>
        <w:spacing w:beforeLines="0" w:line="360" w:lineRule="auto"/>
        <w:ind w:firstLineChars="202" w:firstLine="424"/>
      </w:pPr>
      <w:r>
        <w:rPr>
          <w:rFonts w:hint="eastAsia"/>
        </w:rPr>
        <w:t>外地商人向当地领主缴纳保护费的做法是一种历史悠长的惯例。早在古希腊时代，雅典成为爱琴海沿岸的商贸中心。外地商人为了保障自己在当地的贸易权利和利益，就向雅典城邦当局赠送礼物。后来，雅典以使用其港口为名，正式向来往商品征收一定比例的费用。</w:t>
      </w:r>
    </w:p>
    <w:p w14:paraId="37888F53" w14:textId="77777777" w:rsidR="0056601C" w:rsidRDefault="0056601C" w:rsidP="0056601C">
      <w:pPr>
        <w:spacing w:beforeLines="0" w:line="360" w:lineRule="auto"/>
        <w:ind w:firstLineChars="202" w:firstLine="424"/>
      </w:pPr>
      <w:r>
        <w:rPr>
          <w:rFonts w:hint="eastAsia"/>
        </w:rPr>
        <w:t>在英国，外地商人进入某地进行商贸活动时，需要向当地领主缴纳一项</w:t>
      </w:r>
      <w:r>
        <w:rPr>
          <w:rFonts w:hint="eastAsia"/>
        </w:rPr>
        <w:t>customary tolls</w:t>
      </w:r>
      <w:r>
        <w:rPr>
          <w:rFonts w:hint="eastAsia"/>
        </w:rPr>
        <w:t>（例行通行税）。英语单词</w:t>
      </w:r>
      <w:r>
        <w:rPr>
          <w:rFonts w:hint="eastAsia"/>
        </w:rPr>
        <w:t>custom</w:t>
      </w:r>
      <w:r>
        <w:rPr>
          <w:rFonts w:hint="eastAsia"/>
        </w:rPr>
        <w:t>被用作词组</w:t>
      </w:r>
      <w:r>
        <w:rPr>
          <w:rFonts w:hint="eastAsia"/>
        </w:rPr>
        <w:t>customary tolls</w:t>
      </w:r>
      <w:r>
        <w:rPr>
          <w:rFonts w:hint="eastAsia"/>
        </w:rPr>
        <w:t>的简略形式，衍生了“关税”的含义，通常采用复数形式。比如，</w:t>
      </w:r>
      <w:r>
        <w:rPr>
          <w:rFonts w:hint="eastAsia"/>
        </w:rPr>
        <w:t>customs duty</w:t>
      </w:r>
      <w:r>
        <w:rPr>
          <w:rFonts w:hint="eastAsia"/>
        </w:rPr>
        <w:t>（进口税），</w:t>
      </w:r>
      <w:r>
        <w:rPr>
          <w:rFonts w:hint="eastAsia"/>
        </w:rPr>
        <w:t>to pay customs on something</w:t>
      </w:r>
      <w:r>
        <w:rPr>
          <w:rFonts w:hint="eastAsia"/>
        </w:rPr>
        <w:t>（支付某物的关税）。</w:t>
      </w:r>
    </w:p>
    <w:p w14:paraId="4F576137" w14:textId="77777777" w:rsidR="0056601C" w:rsidRDefault="0056601C" w:rsidP="0056601C">
      <w:pPr>
        <w:spacing w:beforeLines="0" w:line="360" w:lineRule="auto"/>
        <w:ind w:firstLineChars="202" w:firstLine="424"/>
      </w:pPr>
      <w:r>
        <w:rPr>
          <w:rFonts w:hint="eastAsia"/>
        </w:rPr>
        <w:lastRenderedPageBreak/>
        <w:t>后来</w:t>
      </w:r>
      <w:r>
        <w:rPr>
          <w:rFonts w:hint="eastAsia"/>
        </w:rPr>
        <w:t>custom</w:t>
      </w:r>
      <w:r>
        <w:rPr>
          <w:rFonts w:hint="eastAsia"/>
        </w:rPr>
        <w:t>又可以用来表示征收关税的场所，即海关。比如，</w:t>
      </w:r>
      <w:r>
        <w:rPr>
          <w:rFonts w:hint="eastAsia"/>
        </w:rPr>
        <w:t>go through customs</w:t>
      </w:r>
      <w:r>
        <w:rPr>
          <w:rFonts w:hint="eastAsia"/>
        </w:rPr>
        <w:t>（通过海关），</w:t>
      </w:r>
      <w:r>
        <w:rPr>
          <w:rFonts w:hint="eastAsia"/>
        </w:rPr>
        <w:t>a customs officer</w:t>
      </w:r>
      <w:r>
        <w:rPr>
          <w:rFonts w:hint="eastAsia"/>
        </w:rPr>
        <w:t>（一位海关官员）。</w:t>
      </w:r>
    </w:p>
    <w:p w14:paraId="406F2E59" w14:textId="77777777" w:rsidR="0056601C" w:rsidRDefault="0056601C" w:rsidP="0056601C">
      <w:pPr>
        <w:spacing w:beforeLines="0" w:line="360" w:lineRule="auto"/>
        <w:ind w:firstLineChars="202" w:firstLine="424"/>
      </w:pPr>
      <w:r>
        <w:rPr>
          <w:rFonts w:hint="eastAsia"/>
        </w:rPr>
        <w:t>custom</w:t>
      </w:r>
      <w:r>
        <w:rPr>
          <w:rFonts w:hint="eastAsia"/>
        </w:rPr>
        <w:t>派生出单词</w:t>
      </w:r>
      <w:r>
        <w:rPr>
          <w:rFonts w:hint="eastAsia"/>
        </w:rPr>
        <w:t>customer</w:t>
      </w:r>
      <w:r>
        <w:rPr>
          <w:rFonts w:hint="eastAsia"/>
        </w:rPr>
        <w:t>，本意是“惯常做某事的人”，常用来表示顾客，消费者，尤其是经常光顾的老顾客。</w:t>
      </w:r>
    </w:p>
    <w:p w14:paraId="56C10318" w14:textId="77777777" w:rsidR="0056601C" w:rsidRDefault="0056601C" w:rsidP="0056601C">
      <w:pPr>
        <w:spacing w:beforeLines="0" w:line="360" w:lineRule="auto"/>
        <w:ind w:firstLineChars="202" w:firstLine="424"/>
      </w:pPr>
      <w:r>
        <w:rPr>
          <w:rFonts w:hint="eastAsia"/>
        </w:rPr>
        <w:t>custom</w:t>
      </w:r>
      <w:r>
        <w:rPr>
          <w:rFonts w:hint="eastAsia"/>
        </w:rPr>
        <w:t>还有一个同源异构体</w:t>
      </w:r>
      <w:r>
        <w:rPr>
          <w:rFonts w:hint="eastAsia"/>
        </w:rPr>
        <w:t>costume</w:t>
      </w:r>
      <w:r>
        <w:rPr>
          <w:rFonts w:hint="eastAsia"/>
        </w:rPr>
        <w:t>，保留了古法语的拼写方式，本意是“与某些习俗相关的事物”，现在常用来表示戏服，民族服装，或特定节日穿的服装，这些都是与某些习俗相关的服装。</w:t>
      </w:r>
      <w:r>
        <w:rPr>
          <w:rFonts w:hint="eastAsia"/>
        </w:rPr>
        <w:t xml:space="preserve"> </w:t>
      </w:r>
    </w:p>
    <w:p w14:paraId="3A42EAB3" w14:textId="77777777" w:rsidR="0056601C" w:rsidRDefault="0056601C" w:rsidP="0056601C">
      <w:pPr>
        <w:spacing w:beforeLines="0" w:line="360" w:lineRule="auto"/>
        <w:ind w:firstLineChars="202" w:firstLine="424"/>
      </w:pPr>
      <w:r>
        <w:rPr>
          <w:rFonts w:hint="eastAsia"/>
        </w:rPr>
        <w:t>我们常说的</w:t>
      </w:r>
      <w:r>
        <w:rPr>
          <w:rFonts w:hint="eastAsia"/>
        </w:rPr>
        <w:t>cosplay</w:t>
      </w:r>
      <w:r>
        <w:rPr>
          <w:rFonts w:hint="eastAsia"/>
        </w:rPr>
        <w:t>（角色扮演）其实就是</w:t>
      </w:r>
      <w:r>
        <w:rPr>
          <w:rFonts w:hint="eastAsia"/>
        </w:rPr>
        <w:t>costume play</w:t>
      </w:r>
      <w:r>
        <w:rPr>
          <w:rFonts w:hint="eastAsia"/>
        </w:rPr>
        <w:t>的简略形式，指利用服装、饰品、道具以及化妆来扮演动漫作品、游戏中以及古代人物的角色。</w:t>
      </w:r>
    </w:p>
    <w:p w14:paraId="17A1E9DE" w14:textId="77777777" w:rsidR="0056601C" w:rsidRDefault="0056601C" w:rsidP="00986FE5">
      <w:pPr>
        <w:pStyle w:val="a6"/>
        <w:numPr>
          <w:ilvl w:val="0"/>
          <w:numId w:val="12"/>
        </w:numPr>
        <w:spacing w:beforeLines="0" w:before="156" w:line="360" w:lineRule="auto"/>
        <w:ind w:firstLineChars="0"/>
      </w:pPr>
      <w:r>
        <w:t>custom</w:t>
      </w:r>
      <w:r>
        <w:rPr>
          <w:rFonts w:hint="eastAsia"/>
        </w:rPr>
        <w:t>：</w:t>
      </w:r>
      <w:r>
        <w:t>['kʌstəm] n.</w:t>
      </w:r>
      <w:r>
        <w:rPr>
          <w:rFonts w:hint="eastAsia"/>
        </w:rPr>
        <w:t>习俗，惯例；关税，海关；经常光顾，老顾客</w:t>
      </w:r>
      <w:r>
        <w:t>adj.</w:t>
      </w:r>
      <w:r>
        <w:rPr>
          <w:rFonts w:hint="eastAsia"/>
        </w:rPr>
        <w:t>定做的，定制的</w:t>
      </w:r>
    </w:p>
    <w:p w14:paraId="39959B1A" w14:textId="77777777" w:rsidR="0056601C" w:rsidRDefault="0056601C" w:rsidP="00986FE5">
      <w:pPr>
        <w:pStyle w:val="a6"/>
        <w:numPr>
          <w:ilvl w:val="0"/>
          <w:numId w:val="12"/>
        </w:numPr>
        <w:spacing w:beforeLines="0" w:before="156" w:line="360" w:lineRule="auto"/>
        <w:ind w:firstLineChars="0"/>
      </w:pPr>
      <w:r>
        <w:t>customary</w:t>
      </w:r>
      <w:r>
        <w:rPr>
          <w:rFonts w:hint="eastAsia"/>
        </w:rPr>
        <w:t>：</w:t>
      </w:r>
      <w:r>
        <w:t>[ˈkʌstəməri] adj.</w:t>
      </w:r>
      <w:r>
        <w:rPr>
          <w:rFonts w:hint="eastAsia"/>
        </w:rPr>
        <w:t>习惯的，惯常的</w:t>
      </w:r>
    </w:p>
    <w:p w14:paraId="3B6C09CA" w14:textId="69993B8B" w:rsidR="0056601C" w:rsidRDefault="0056601C" w:rsidP="00986FE5">
      <w:pPr>
        <w:pStyle w:val="a6"/>
        <w:numPr>
          <w:ilvl w:val="0"/>
          <w:numId w:val="12"/>
        </w:numPr>
        <w:spacing w:beforeLines="0" w:before="156" w:line="360" w:lineRule="auto"/>
        <w:ind w:firstLineChars="0"/>
      </w:pPr>
      <w:r>
        <w:t>customer</w:t>
      </w:r>
      <w:r>
        <w:rPr>
          <w:rFonts w:hint="eastAsia"/>
        </w:rPr>
        <w:t>：</w:t>
      </w:r>
      <w:r>
        <w:t>[ˈkʌstəmə</w:t>
      </w:r>
      <w:r w:rsidRPr="0056601C">
        <w:t>(r)</w:t>
      </w:r>
      <w:r>
        <w:t>] n.</w:t>
      </w:r>
      <w:r>
        <w:rPr>
          <w:rFonts w:hint="eastAsia"/>
        </w:rPr>
        <w:t>顾客</w:t>
      </w:r>
    </w:p>
    <w:p w14:paraId="3AC05FF4" w14:textId="77777777" w:rsidR="0056601C" w:rsidRDefault="0056601C" w:rsidP="00986FE5">
      <w:pPr>
        <w:pStyle w:val="a6"/>
        <w:numPr>
          <w:ilvl w:val="0"/>
          <w:numId w:val="12"/>
        </w:numPr>
        <w:spacing w:beforeLines="0" w:before="156" w:line="360" w:lineRule="auto"/>
        <w:ind w:firstLineChars="0"/>
      </w:pPr>
      <w:r>
        <w:t>costume</w:t>
      </w:r>
      <w:r>
        <w:rPr>
          <w:rFonts w:hint="eastAsia"/>
        </w:rPr>
        <w:t>：</w:t>
      </w:r>
      <w:r>
        <w:t>[ˈkɒstjuːm] n.</w:t>
      </w:r>
      <w:r>
        <w:rPr>
          <w:rFonts w:hint="eastAsia"/>
        </w:rPr>
        <w:t>戏服；民族服装；节日服装；特定历史时期的服装</w:t>
      </w:r>
    </w:p>
    <w:p w14:paraId="435C876A" w14:textId="012DD7C1" w:rsidR="0056601C" w:rsidRPr="0056601C" w:rsidRDefault="0056601C" w:rsidP="00986FE5">
      <w:pPr>
        <w:pStyle w:val="a6"/>
        <w:numPr>
          <w:ilvl w:val="0"/>
          <w:numId w:val="12"/>
        </w:numPr>
        <w:spacing w:beforeLines="0" w:before="156" w:line="360" w:lineRule="auto"/>
        <w:ind w:firstLineChars="0"/>
      </w:pPr>
      <w:r>
        <w:t>cosplay</w:t>
      </w:r>
      <w:r>
        <w:rPr>
          <w:rFonts w:hint="eastAsia"/>
        </w:rPr>
        <w:t>：</w:t>
      </w:r>
      <w:r>
        <w:t>[ˈkɒspleɪ]n.</w:t>
      </w:r>
      <w:r>
        <w:rPr>
          <w:rFonts w:hint="eastAsia"/>
        </w:rPr>
        <w:t>角色扮演，动漫真人秀</w:t>
      </w:r>
    </w:p>
    <w:p w14:paraId="21B497BC" w14:textId="77777777" w:rsidR="0056601C" w:rsidRPr="0056601C" w:rsidRDefault="0056601C" w:rsidP="002D5E0D">
      <w:pPr>
        <w:pStyle w:val="1"/>
        <w:numPr>
          <w:ilvl w:val="0"/>
          <w:numId w:val="10"/>
        </w:numPr>
        <w:spacing w:before="156" w:after="120"/>
        <w:rPr>
          <w:sz w:val="28"/>
          <w:szCs w:val="28"/>
          <w:shd w:val="clear" w:color="auto" w:fill="FFFFFF"/>
        </w:rPr>
      </w:pPr>
      <w:bookmarkStart w:id="114" w:name="_Toc115678730"/>
      <w:r w:rsidRPr="0056601C">
        <w:rPr>
          <w:rFonts w:hint="eastAsia"/>
          <w:sz w:val="28"/>
          <w:szCs w:val="28"/>
          <w:shd w:val="clear" w:color="auto" w:fill="FFFFFF"/>
        </w:rPr>
        <w:t>香港女警为什么被称为</w:t>
      </w:r>
      <w:r w:rsidRPr="0056601C">
        <w:rPr>
          <w:rFonts w:hint="eastAsia"/>
          <w:sz w:val="28"/>
          <w:szCs w:val="28"/>
          <w:shd w:val="clear" w:color="auto" w:fill="FFFFFF"/>
        </w:rPr>
        <w:t>Madam</w:t>
      </w:r>
      <w:r w:rsidRPr="0056601C">
        <w:rPr>
          <w:rFonts w:hint="eastAsia"/>
          <w:sz w:val="28"/>
          <w:szCs w:val="28"/>
          <w:shd w:val="clear" w:color="auto" w:fill="FFFFFF"/>
        </w:rPr>
        <w:t>？</w:t>
      </w:r>
      <w:bookmarkEnd w:id="114"/>
    </w:p>
    <w:p w14:paraId="77314D59" w14:textId="77777777" w:rsidR="0056601C" w:rsidRDefault="0056601C" w:rsidP="0056601C">
      <w:pPr>
        <w:spacing w:beforeLines="0" w:line="360" w:lineRule="auto"/>
        <w:ind w:firstLineChars="202" w:firstLine="424"/>
      </w:pPr>
      <w:r>
        <w:rPr>
          <w:rFonts w:hint="eastAsia"/>
        </w:rPr>
        <w:t>英语中对女士的称呼，除了来自本族语的</w:t>
      </w:r>
      <w:r>
        <w:rPr>
          <w:rFonts w:hint="eastAsia"/>
        </w:rPr>
        <w:t>lady</w:t>
      </w:r>
      <w:r>
        <w:rPr>
          <w:rFonts w:hint="eastAsia"/>
        </w:rPr>
        <w:t>（女士、夫人）以外，还有一个单词</w:t>
      </w:r>
      <w:r>
        <w:rPr>
          <w:rFonts w:hint="eastAsia"/>
        </w:rPr>
        <w:t>dame</w:t>
      </w:r>
      <w:r>
        <w:rPr>
          <w:rFonts w:hint="eastAsia"/>
        </w:rPr>
        <w:t>（夫人）。后者来自法语中对贵族女眷的称呼，源自拉丁语名词</w:t>
      </w:r>
      <w:r>
        <w:rPr>
          <w:rFonts w:hint="eastAsia"/>
        </w:rPr>
        <w:t>domina</w:t>
      </w:r>
      <w:r>
        <w:rPr>
          <w:rFonts w:hint="eastAsia"/>
        </w:rPr>
        <w:t>（女主人），与英语词根</w:t>
      </w:r>
      <w:r>
        <w:rPr>
          <w:rFonts w:hint="eastAsia"/>
        </w:rPr>
        <w:t>domin-</w:t>
      </w:r>
      <w:r>
        <w:rPr>
          <w:rFonts w:hint="eastAsia"/>
        </w:rPr>
        <w:t>（统治）同源，而最终源头则是拉丁语名词</w:t>
      </w:r>
      <w:r>
        <w:rPr>
          <w:rFonts w:hint="eastAsia"/>
        </w:rPr>
        <w:t>domus</w:t>
      </w:r>
      <w:r>
        <w:rPr>
          <w:rFonts w:hint="eastAsia"/>
        </w:rPr>
        <w:t>和希腊语名词</w:t>
      </w:r>
      <w:r>
        <w:rPr>
          <w:rFonts w:hint="eastAsia"/>
        </w:rPr>
        <w:t>domos</w:t>
      </w:r>
      <w:r>
        <w:rPr>
          <w:rFonts w:hint="eastAsia"/>
        </w:rPr>
        <w:t>（房子），与英语词根</w:t>
      </w:r>
      <w:r>
        <w:rPr>
          <w:rFonts w:hint="eastAsia"/>
        </w:rPr>
        <w:t>dom-</w:t>
      </w:r>
      <w:r>
        <w:rPr>
          <w:rFonts w:hint="eastAsia"/>
        </w:rPr>
        <w:t>（房屋）同源。</w:t>
      </w:r>
    </w:p>
    <w:p w14:paraId="4ADCCE54" w14:textId="77777777" w:rsidR="0056601C" w:rsidRDefault="0056601C" w:rsidP="0056601C">
      <w:pPr>
        <w:spacing w:beforeLines="0" w:line="360" w:lineRule="auto"/>
        <w:ind w:firstLineChars="202" w:firstLine="424"/>
      </w:pPr>
      <w:r>
        <w:rPr>
          <w:rFonts w:hint="eastAsia"/>
        </w:rPr>
        <w:t>和</w:t>
      </w:r>
      <w:r>
        <w:rPr>
          <w:rFonts w:hint="eastAsia"/>
        </w:rPr>
        <w:t>lady</w:t>
      </w:r>
      <w:r>
        <w:rPr>
          <w:rFonts w:hint="eastAsia"/>
        </w:rPr>
        <w:t>相比，</w:t>
      </w:r>
      <w:r>
        <w:rPr>
          <w:rFonts w:hint="eastAsia"/>
        </w:rPr>
        <w:t>dame</w:t>
      </w:r>
      <w:r>
        <w:rPr>
          <w:rFonts w:hint="eastAsia"/>
        </w:rPr>
        <w:t>这个单词比较少见，有点过时的感觉。现在常用来称呼“女爵士”。在用来表示普通女性时，常常还有讽刺意味。</w:t>
      </w:r>
    </w:p>
    <w:p w14:paraId="13E439D8" w14:textId="0F0BAE07" w:rsidR="0056601C" w:rsidRDefault="0056601C" w:rsidP="0056601C">
      <w:pPr>
        <w:spacing w:beforeLines="0" w:line="360" w:lineRule="auto"/>
        <w:ind w:firstLineChars="202" w:firstLine="424"/>
      </w:pPr>
      <w:r>
        <w:rPr>
          <w:rFonts w:hint="eastAsia"/>
        </w:rPr>
        <w:t>由</w:t>
      </w:r>
      <w:r>
        <w:rPr>
          <w:rFonts w:hint="eastAsia"/>
        </w:rPr>
        <w:t>dame</w:t>
      </w:r>
      <w:r>
        <w:rPr>
          <w:rFonts w:hint="eastAsia"/>
        </w:rPr>
        <w:t>派生出的单词</w:t>
      </w:r>
      <w:r>
        <w:rPr>
          <w:rFonts w:hint="eastAsia"/>
        </w:rPr>
        <w:t>madam</w:t>
      </w:r>
      <w:r>
        <w:rPr>
          <w:rFonts w:hint="eastAsia"/>
        </w:rPr>
        <w:t>（女士）则更加常见。</w:t>
      </w:r>
      <w:r>
        <w:rPr>
          <w:rFonts w:hint="eastAsia"/>
        </w:rPr>
        <w:t>madam</w:t>
      </w:r>
      <w:r>
        <w:rPr>
          <w:rFonts w:hint="eastAsia"/>
        </w:rPr>
        <w:t>同样来自法语，源自拉丁语，字面意思就是</w:t>
      </w:r>
      <w:r>
        <w:rPr>
          <w:rFonts w:hint="eastAsia"/>
        </w:rPr>
        <w:t>my dame</w:t>
      </w:r>
      <w:r>
        <w:rPr>
          <w:rFonts w:hint="eastAsia"/>
        </w:rPr>
        <w:t>（我的夫人），现在在英语中被用作对女士的一般称呼。在香港回归之前，香港警察延用英国惯例，尊称男性上级为</w:t>
      </w:r>
      <w:r>
        <w:rPr>
          <w:rFonts w:hint="eastAsia"/>
        </w:rPr>
        <w:t>Sir</w:t>
      </w:r>
      <w:r>
        <w:rPr>
          <w:rFonts w:hint="eastAsia"/>
        </w:rPr>
        <w:t>，尊称女性上级为</w:t>
      </w:r>
      <w:r>
        <w:rPr>
          <w:rFonts w:hint="eastAsia"/>
        </w:rPr>
        <w:t>Madam</w:t>
      </w:r>
      <w:r>
        <w:rPr>
          <w:rFonts w:hint="eastAsia"/>
        </w:rPr>
        <w:t>。因此，在香港影视剧中，女警官常常被称呼为</w:t>
      </w:r>
      <w:r>
        <w:rPr>
          <w:rFonts w:hint="eastAsia"/>
        </w:rPr>
        <w:t>Madam</w:t>
      </w:r>
      <w:r>
        <w:rPr>
          <w:rFonts w:hint="eastAsia"/>
        </w:rPr>
        <w:t>。</w:t>
      </w:r>
    </w:p>
    <w:p w14:paraId="50F6E595" w14:textId="77777777" w:rsidR="0056601C" w:rsidRDefault="0056601C" w:rsidP="0056601C">
      <w:pPr>
        <w:spacing w:beforeLines="0" w:line="360" w:lineRule="auto"/>
        <w:ind w:firstLineChars="202" w:firstLine="424"/>
      </w:pPr>
      <w:r>
        <w:rPr>
          <w:rFonts w:hint="eastAsia"/>
        </w:rPr>
        <w:t>单词</w:t>
      </w:r>
      <w:r>
        <w:rPr>
          <w:rFonts w:hint="eastAsia"/>
        </w:rPr>
        <w:t>madonna</w:t>
      </w:r>
      <w:r>
        <w:rPr>
          <w:rFonts w:hint="eastAsia"/>
        </w:rPr>
        <w:t>来自意大利语，和</w:t>
      </w:r>
      <w:r>
        <w:rPr>
          <w:rFonts w:hint="eastAsia"/>
        </w:rPr>
        <w:t>madam</w:t>
      </w:r>
      <w:r>
        <w:rPr>
          <w:rFonts w:hint="eastAsia"/>
        </w:rPr>
        <w:t>同源，原本也是对女性的尊称，现在常常用来</w:t>
      </w:r>
      <w:r>
        <w:rPr>
          <w:rFonts w:hint="eastAsia"/>
        </w:rPr>
        <w:lastRenderedPageBreak/>
        <w:t>称呼圣母玛利亚。</w:t>
      </w:r>
      <w:r>
        <w:rPr>
          <w:rFonts w:hint="eastAsia"/>
        </w:rPr>
        <w:t>Madonna</w:t>
      </w:r>
      <w:r>
        <w:rPr>
          <w:rFonts w:hint="eastAsia"/>
        </w:rPr>
        <w:t>（麦当娜）还是一个常见的英文女子名字，比如美国著名女歌手</w:t>
      </w:r>
      <w:r>
        <w:rPr>
          <w:rFonts w:hint="eastAsia"/>
        </w:rPr>
        <w:t>Madonna Ciccone</w:t>
      </w:r>
      <w:r>
        <w:rPr>
          <w:rFonts w:hint="eastAsia"/>
        </w:rPr>
        <w:t>（麦当娜·西科尼）。</w:t>
      </w:r>
    </w:p>
    <w:p w14:paraId="2AD26184" w14:textId="77777777" w:rsidR="0056601C" w:rsidRDefault="0056601C" w:rsidP="0056601C">
      <w:pPr>
        <w:spacing w:beforeLines="0" w:line="360" w:lineRule="auto"/>
        <w:ind w:firstLineChars="202" w:firstLine="424"/>
      </w:pPr>
      <w:r>
        <w:rPr>
          <w:rFonts w:hint="eastAsia"/>
        </w:rPr>
        <w:t>单词</w:t>
      </w:r>
      <w:r>
        <w:rPr>
          <w:rFonts w:hint="eastAsia"/>
        </w:rPr>
        <w:t>damsel</w:t>
      </w:r>
      <w:r>
        <w:rPr>
          <w:rFonts w:hint="eastAsia"/>
        </w:rPr>
        <w:t>（少女）来自法语，其实就是法语单词</w:t>
      </w:r>
      <w:r>
        <w:rPr>
          <w:rFonts w:hint="eastAsia"/>
        </w:rPr>
        <w:t>dame</w:t>
      </w:r>
      <w:r>
        <w:rPr>
          <w:rFonts w:hint="eastAsia"/>
        </w:rPr>
        <w:t>（夫人、女士）的指小形式，字面意思就是“小姐、年轻的女士”，原本用来称呼贵族家中尚未成家的年轻女子，现在常用来表示大家闺秀、出身高贵的少女。</w:t>
      </w:r>
    </w:p>
    <w:p w14:paraId="63F3DD5E" w14:textId="77777777" w:rsidR="0056601C" w:rsidRDefault="0056601C" w:rsidP="00986FE5">
      <w:pPr>
        <w:pStyle w:val="a6"/>
        <w:numPr>
          <w:ilvl w:val="0"/>
          <w:numId w:val="12"/>
        </w:numPr>
        <w:spacing w:beforeLines="0" w:before="156" w:line="360" w:lineRule="auto"/>
        <w:ind w:firstLineChars="0"/>
      </w:pPr>
      <w:r>
        <w:t>dame</w:t>
      </w:r>
      <w:r>
        <w:rPr>
          <w:rFonts w:hint="eastAsia"/>
        </w:rPr>
        <w:t>：</w:t>
      </w:r>
      <w:r>
        <w:t>[deɪm] n.</w:t>
      </w:r>
      <w:r>
        <w:rPr>
          <w:rFonts w:hint="eastAsia"/>
        </w:rPr>
        <w:t>夫人，年长妇女，女爵士</w:t>
      </w:r>
    </w:p>
    <w:p w14:paraId="1D8045E1" w14:textId="77777777" w:rsidR="0056601C" w:rsidRDefault="0056601C" w:rsidP="00986FE5">
      <w:pPr>
        <w:pStyle w:val="a6"/>
        <w:numPr>
          <w:ilvl w:val="0"/>
          <w:numId w:val="12"/>
        </w:numPr>
        <w:spacing w:beforeLines="0" w:before="156" w:line="360" w:lineRule="auto"/>
        <w:ind w:firstLineChars="0"/>
      </w:pPr>
      <w:r>
        <w:t>madam</w:t>
      </w:r>
      <w:r>
        <w:rPr>
          <w:rFonts w:hint="eastAsia"/>
        </w:rPr>
        <w:t>：</w:t>
      </w:r>
      <w:r>
        <w:t>[ˈmædəm] n.</w:t>
      </w:r>
      <w:r>
        <w:rPr>
          <w:rFonts w:hint="eastAsia"/>
        </w:rPr>
        <w:t>夫人，女士</w:t>
      </w:r>
    </w:p>
    <w:p w14:paraId="5D057D56" w14:textId="77777777" w:rsidR="0056601C" w:rsidRDefault="0056601C" w:rsidP="00986FE5">
      <w:pPr>
        <w:pStyle w:val="a6"/>
        <w:numPr>
          <w:ilvl w:val="0"/>
          <w:numId w:val="12"/>
        </w:numPr>
        <w:spacing w:beforeLines="0" w:before="156" w:line="360" w:lineRule="auto"/>
        <w:ind w:firstLineChars="0"/>
      </w:pPr>
      <w:r>
        <w:t>madonna</w:t>
      </w:r>
      <w:r>
        <w:rPr>
          <w:rFonts w:hint="eastAsia"/>
        </w:rPr>
        <w:t>：</w:t>
      </w:r>
      <w:r>
        <w:t>[məˈdɒnə] n.</w:t>
      </w:r>
      <w:r>
        <w:rPr>
          <w:rFonts w:hint="eastAsia"/>
        </w:rPr>
        <w:t>圣母玛利亚，圣母像；（女子名）麦当娜</w:t>
      </w:r>
    </w:p>
    <w:p w14:paraId="57A55700" w14:textId="36A639B7" w:rsidR="003D77E1" w:rsidRDefault="0056601C" w:rsidP="00986FE5">
      <w:pPr>
        <w:pStyle w:val="a6"/>
        <w:numPr>
          <w:ilvl w:val="0"/>
          <w:numId w:val="12"/>
        </w:numPr>
        <w:spacing w:beforeLines="0" w:before="156" w:line="360" w:lineRule="auto"/>
        <w:ind w:firstLineChars="0"/>
      </w:pPr>
      <w:r>
        <w:rPr>
          <w:rFonts w:hint="eastAsia"/>
        </w:rPr>
        <w:t>damsel</w:t>
      </w:r>
      <w:r>
        <w:rPr>
          <w:rFonts w:hint="eastAsia"/>
        </w:rPr>
        <w:t>：</w:t>
      </w:r>
      <w:r>
        <w:rPr>
          <w:rFonts w:hint="eastAsia"/>
        </w:rPr>
        <w:t>['dæmzl] n.</w:t>
      </w:r>
      <w:r>
        <w:rPr>
          <w:rFonts w:hint="eastAsia"/>
        </w:rPr>
        <w:t>少女；年轻女人</w:t>
      </w:r>
      <w:r>
        <w:rPr>
          <w:rFonts w:hint="eastAsia"/>
        </w:rPr>
        <w:t xml:space="preserve"> </w:t>
      </w:r>
    </w:p>
    <w:p w14:paraId="7D388B45" w14:textId="7E987D61" w:rsidR="0056601C" w:rsidRPr="0056601C" w:rsidRDefault="0056601C" w:rsidP="002D5E0D">
      <w:pPr>
        <w:pStyle w:val="1"/>
        <w:numPr>
          <w:ilvl w:val="0"/>
          <w:numId w:val="10"/>
        </w:numPr>
        <w:spacing w:before="156" w:after="120"/>
        <w:rPr>
          <w:sz w:val="28"/>
          <w:szCs w:val="28"/>
          <w:shd w:val="clear" w:color="auto" w:fill="FFFFFF"/>
        </w:rPr>
      </w:pPr>
      <w:bookmarkStart w:id="115" w:name="_Toc115678731"/>
      <w:r w:rsidRPr="002D5E0D">
        <w:rPr>
          <w:rFonts w:hint="eastAsia"/>
          <w:sz w:val="28"/>
          <w:szCs w:val="28"/>
          <w:shd w:val="clear" w:color="auto" w:fill="FFFFFF"/>
        </w:rPr>
        <w:t>decimation</w:t>
      </w:r>
      <w:r w:rsidRPr="002D5E0D">
        <w:rPr>
          <w:rFonts w:hint="eastAsia"/>
          <w:sz w:val="28"/>
          <w:szCs w:val="28"/>
          <w:shd w:val="clear" w:color="auto" w:fill="FFFFFF"/>
        </w:rPr>
        <w:t>（大批杀害）——</w:t>
      </w:r>
      <w:r w:rsidRPr="0056601C">
        <w:rPr>
          <w:rFonts w:hint="eastAsia"/>
          <w:sz w:val="28"/>
          <w:szCs w:val="28"/>
          <w:shd w:val="clear" w:color="auto" w:fill="FFFFFF"/>
        </w:rPr>
        <w:t>古罗马军队</w:t>
      </w:r>
      <w:r w:rsidRPr="002D5E0D">
        <w:rPr>
          <w:rFonts w:hint="eastAsia"/>
          <w:sz w:val="28"/>
          <w:szCs w:val="28"/>
          <w:shd w:val="clear" w:color="auto" w:fill="FFFFFF"/>
        </w:rPr>
        <w:t>中的残忍刑罚</w:t>
      </w:r>
      <w:bookmarkEnd w:id="115"/>
    </w:p>
    <w:p w14:paraId="45D8A66C" w14:textId="77777777" w:rsidR="0056601C" w:rsidRDefault="0056601C" w:rsidP="0056601C">
      <w:pPr>
        <w:spacing w:beforeLines="0" w:line="360" w:lineRule="auto"/>
        <w:ind w:firstLineChars="202" w:firstLine="424"/>
      </w:pPr>
      <w:r>
        <w:rPr>
          <w:rFonts w:hint="eastAsia"/>
        </w:rPr>
        <w:t>在古罗马军队中，有一种最严厉的刑罚，叫做“杀一儆十”，也就是说，从十个犯罪士兵中，随机抽出一个杀死，通常只适用于叛乱、兵变这种严厉罪行。</w:t>
      </w:r>
    </w:p>
    <w:p w14:paraId="6A54C625" w14:textId="77777777" w:rsidR="0056601C" w:rsidRDefault="0056601C" w:rsidP="0056601C">
      <w:pPr>
        <w:spacing w:beforeLines="0" w:line="360" w:lineRule="auto"/>
        <w:ind w:firstLineChars="202" w:firstLine="424"/>
      </w:pPr>
      <w:r>
        <w:rPr>
          <w:rFonts w:hint="eastAsia"/>
        </w:rPr>
        <w:t>在古罗马，军队如果发生哗变，拒绝服从指挥官的命令，将被视为极其严重的罪行，等待他们的处罚就是“杀一儆十”。具体来说，指挥官把哗变部队控制住后，全部集合起来进行抽签，同一个班的十名士兵中将有一人抽中死签。然后，由同班士兵亲自执行死刑，通常是用棍棒当场打死，死壮极其惨烈。</w:t>
      </w:r>
    </w:p>
    <w:p w14:paraId="7D97E83D" w14:textId="77777777" w:rsidR="0056601C" w:rsidRDefault="0056601C" w:rsidP="0056601C">
      <w:pPr>
        <w:spacing w:beforeLines="0" w:line="360" w:lineRule="auto"/>
        <w:ind w:firstLineChars="202" w:firstLine="424"/>
      </w:pPr>
      <w:r>
        <w:rPr>
          <w:rFonts w:hint="eastAsia"/>
        </w:rPr>
        <w:t>这种刑罚既保留了哗变军队的大部分有生力量，同时又对参与者起到了强大的心理威慑作用。正是依靠这种严厉的纪律，古罗马军队才能所向无敌，称霸欧亚非，建立了庞大的古罗马帝国。</w:t>
      </w:r>
    </w:p>
    <w:p w14:paraId="17EB0803" w14:textId="77777777" w:rsidR="0056601C" w:rsidRDefault="0056601C" w:rsidP="0056601C">
      <w:pPr>
        <w:spacing w:beforeLines="0" w:line="360" w:lineRule="auto"/>
        <w:ind w:firstLineChars="202" w:firstLine="424"/>
      </w:pPr>
      <w:r>
        <w:rPr>
          <w:rFonts w:hint="eastAsia"/>
        </w:rPr>
        <w:t>这种刑罚在英语中叫做</w:t>
      </w:r>
      <w:r>
        <w:rPr>
          <w:rFonts w:hint="eastAsia"/>
        </w:rPr>
        <w:t>decimation</w:t>
      </w:r>
      <w:r>
        <w:rPr>
          <w:rFonts w:hint="eastAsia"/>
        </w:rPr>
        <w:t>，来自拉丁语，由词根</w:t>
      </w:r>
      <w:r>
        <w:rPr>
          <w:rFonts w:hint="eastAsia"/>
        </w:rPr>
        <w:t>decim-</w:t>
      </w:r>
      <w:r>
        <w:rPr>
          <w:rFonts w:hint="eastAsia"/>
        </w:rPr>
        <w:t>（十）加动名词后缀</w:t>
      </w:r>
      <w:r>
        <w:rPr>
          <w:rFonts w:hint="eastAsia"/>
        </w:rPr>
        <w:t>-ation</w:t>
      </w:r>
      <w:r>
        <w:rPr>
          <w:rFonts w:hint="eastAsia"/>
        </w:rPr>
        <w:t>组成，字面含义就是“抽出十分之一”。它对应的动词形式是</w:t>
      </w:r>
      <w:r>
        <w:rPr>
          <w:rFonts w:hint="eastAsia"/>
        </w:rPr>
        <w:t>decimate</w:t>
      </w:r>
      <w:r>
        <w:rPr>
          <w:rFonts w:hint="eastAsia"/>
        </w:rPr>
        <w:t>，后面的动名词后缀</w:t>
      </w:r>
      <w:r>
        <w:rPr>
          <w:rFonts w:hint="eastAsia"/>
        </w:rPr>
        <w:t>-ation</w:t>
      </w:r>
      <w:r>
        <w:rPr>
          <w:rFonts w:hint="eastAsia"/>
        </w:rPr>
        <w:t>变成了动词后缀</w:t>
      </w:r>
      <w:r>
        <w:rPr>
          <w:rFonts w:hint="eastAsia"/>
        </w:rPr>
        <w:t>-ate</w:t>
      </w:r>
      <w:r>
        <w:rPr>
          <w:rFonts w:hint="eastAsia"/>
        </w:rPr>
        <w:t>。</w:t>
      </w:r>
    </w:p>
    <w:p w14:paraId="2E9F1E60" w14:textId="77777777" w:rsidR="0056601C" w:rsidRDefault="0056601C" w:rsidP="0056601C">
      <w:pPr>
        <w:spacing w:beforeLines="0" w:line="360" w:lineRule="auto"/>
        <w:ind w:firstLineChars="202" w:firstLine="424"/>
      </w:pPr>
      <w:r>
        <w:rPr>
          <w:rFonts w:hint="eastAsia"/>
        </w:rPr>
        <w:t>decimate</w:t>
      </w:r>
      <w:r>
        <w:rPr>
          <w:rFonts w:hint="eastAsia"/>
        </w:rPr>
        <w:t>原本表示“抽杀十分之一”，但后来常被误解为“杀得只剩下十分之一”，因此，现在这个单词常用来比喻大批杀死、大量毁灭某个地区的人或动物，比如：</w:t>
      </w:r>
      <w:r>
        <w:rPr>
          <w:rFonts w:hint="eastAsia"/>
        </w:rPr>
        <w:t>The rabbit population was decimated by the disease.</w:t>
      </w:r>
      <w:r>
        <w:rPr>
          <w:rFonts w:hint="eastAsia"/>
        </w:rPr>
        <w:t>这种疾病使大批兔子死亡。它还可以比喻严重破坏、大大削弱，比如</w:t>
      </w:r>
      <w:r>
        <w:rPr>
          <w:rFonts w:hint="eastAsia"/>
        </w:rPr>
        <w:t>Cheap imports decimated the British cycle industry.</w:t>
      </w:r>
      <w:r>
        <w:rPr>
          <w:rFonts w:hint="eastAsia"/>
        </w:rPr>
        <w:t>廉价进口严重削弱了英国的自行车工业。</w:t>
      </w:r>
    </w:p>
    <w:p w14:paraId="295D2710" w14:textId="77777777" w:rsidR="0056601C" w:rsidRDefault="0056601C" w:rsidP="00986FE5">
      <w:pPr>
        <w:pStyle w:val="a6"/>
        <w:numPr>
          <w:ilvl w:val="0"/>
          <w:numId w:val="12"/>
        </w:numPr>
        <w:spacing w:beforeLines="0" w:before="156" w:line="360" w:lineRule="auto"/>
        <w:ind w:firstLineChars="0"/>
      </w:pPr>
      <w:r>
        <w:lastRenderedPageBreak/>
        <w:t>decimate</w:t>
      </w:r>
      <w:r>
        <w:rPr>
          <w:rFonts w:hint="eastAsia"/>
        </w:rPr>
        <w:t>：</w:t>
      </w:r>
      <w:r>
        <w:t>[ˈdesɪmeɪt] vt.</w:t>
      </w:r>
      <w:r>
        <w:rPr>
          <w:rFonts w:hint="eastAsia"/>
        </w:rPr>
        <w:t>抽杀……中的十分之一；大批杀死，大量毁灭，严重破坏</w:t>
      </w:r>
    </w:p>
    <w:p w14:paraId="0A1003FB" w14:textId="43F13D5B" w:rsidR="0056601C" w:rsidRDefault="0056601C" w:rsidP="00986FE5">
      <w:pPr>
        <w:pStyle w:val="a6"/>
        <w:numPr>
          <w:ilvl w:val="0"/>
          <w:numId w:val="12"/>
        </w:numPr>
        <w:spacing w:beforeLines="0" w:before="156" w:line="360" w:lineRule="auto"/>
        <w:ind w:firstLineChars="0"/>
      </w:pPr>
      <w:r>
        <w:t>decimation</w:t>
      </w:r>
      <w:r>
        <w:rPr>
          <w:rFonts w:hint="eastAsia"/>
        </w:rPr>
        <w:t>：</w:t>
      </w:r>
      <w:r>
        <w:t>[ˌdesɪˈmeɪʃn] n.</w:t>
      </w:r>
      <w:r>
        <w:rPr>
          <w:rFonts w:hint="eastAsia"/>
        </w:rPr>
        <w:t>抽杀十分之一，大批杀死，大量毁灭，严重破坏</w:t>
      </w:r>
    </w:p>
    <w:p w14:paraId="36AB0066" w14:textId="77777777" w:rsidR="0056601C" w:rsidRPr="0056601C" w:rsidRDefault="0056601C" w:rsidP="002D5E0D">
      <w:pPr>
        <w:pStyle w:val="1"/>
        <w:numPr>
          <w:ilvl w:val="0"/>
          <w:numId w:val="10"/>
        </w:numPr>
        <w:spacing w:before="156" w:after="120"/>
        <w:rPr>
          <w:sz w:val="28"/>
          <w:szCs w:val="28"/>
          <w:shd w:val="clear" w:color="auto" w:fill="FFFFFF"/>
        </w:rPr>
      </w:pPr>
      <w:bookmarkStart w:id="116" w:name="_Toc115678732"/>
      <w:r w:rsidRPr="0056601C">
        <w:rPr>
          <w:rFonts w:hint="eastAsia"/>
          <w:sz w:val="28"/>
          <w:szCs w:val="28"/>
          <w:shd w:val="clear" w:color="auto" w:fill="FFFFFF"/>
        </w:rPr>
        <w:t>如何优雅地表示大姑娘的第一次“成人活动”？</w:t>
      </w:r>
      <w:bookmarkEnd w:id="116"/>
    </w:p>
    <w:p w14:paraId="7D805618" w14:textId="7CCE0CD6" w:rsidR="0056601C" w:rsidRDefault="0056601C" w:rsidP="0056601C">
      <w:pPr>
        <w:spacing w:beforeLines="0" w:line="360" w:lineRule="auto"/>
        <w:ind w:firstLineChars="202" w:firstLine="424"/>
      </w:pPr>
      <w:r>
        <w:rPr>
          <w:rFonts w:hint="eastAsia"/>
        </w:rPr>
        <w:t>在古代欧洲，上流社会、贵族世家的女孩子在成年以前，基本上是没有机会接触到异性的。她们不去公立学校上学，而是在家里接受私人教师的教育。等到她们到了一定的年龄，家里会为她举办一场隆重的“成人礼”舞会。女孩子将会打扮得漂漂亮亮的，第一次在社交圈亮相。在英语中，这种首次亮相就被称为</w:t>
      </w:r>
      <w:r>
        <w:rPr>
          <w:rFonts w:hint="eastAsia"/>
        </w:rPr>
        <w:t>debut</w:t>
      </w:r>
      <w:r>
        <w:rPr>
          <w:rFonts w:hint="eastAsia"/>
        </w:rPr>
        <w:t>。</w:t>
      </w:r>
    </w:p>
    <w:p w14:paraId="3F73C038" w14:textId="77777777" w:rsidR="0056601C" w:rsidRDefault="0056601C" w:rsidP="0056601C">
      <w:pPr>
        <w:spacing w:beforeLines="0" w:line="360" w:lineRule="auto"/>
        <w:ind w:firstLineChars="202" w:firstLine="424"/>
      </w:pPr>
      <w:r>
        <w:rPr>
          <w:rFonts w:hint="eastAsia"/>
        </w:rPr>
        <w:t>debut</w:t>
      </w:r>
      <w:r>
        <w:rPr>
          <w:rFonts w:hint="eastAsia"/>
        </w:rPr>
        <w:t>来自法语，由前缀</w:t>
      </w:r>
      <w:r>
        <w:rPr>
          <w:rFonts w:hint="eastAsia"/>
        </w:rPr>
        <w:t>de-</w:t>
      </w:r>
      <w:r>
        <w:rPr>
          <w:rFonts w:hint="eastAsia"/>
        </w:rPr>
        <w:t>（离开）和词根</w:t>
      </w:r>
      <w:r>
        <w:rPr>
          <w:rFonts w:hint="eastAsia"/>
        </w:rPr>
        <w:t>but-</w:t>
      </w:r>
      <w:r>
        <w:rPr>
          <w:rFonts w:hint="eastAsia"/>
        </w:rPr>
        <w:t>（目标）组成，字面意思是“出发去击打目标”，原本是个体育术语，表示台球、桌球等比赛时的首次击打，也就是所谓的“开球”。后来，这个单词常被用来表示在体育界或文艺界的首次亮相，运动员或演员的首次上场。比如，</w:t>
      </w:r>
      <w:r>
        <w:rPr>
          <w:rFonts w:hint="eastAsia"/>
        </w:rPr>
        <w:t>Dundee United's Dave Bowman makes his international debut.</w:t>
      </w:r>
      <w:r>
        <w:rPr>
          <w:rFonts w:hint="eastAsia"/>
        </w:rPr>
        <w:t>邓迪联队的戴夫·鲍曼首次亮相国际比赛。这个单词还可以戏谑地表示某人第一次做某件事，比如</w:t>
      </w:r>
      <w:r>
        <w:rPr>
          <w:rFonts w:hint="eastAsia"/>
        </w:rPr>
        <w:t>Tonight's dinner is my husband's debut as a cook.</w:t>
      </w:r>
      <w:r>
        <w:rPr>
          <w:rFonts w:hint="eastAsia"/>
        </w:rPr>
        <w:t>今晚的晚餐是我丈夫初次掌厨的成果。</w:t>
      </w:r>
    </w:p>
    <w:p w14:paraId="56A1F497" w14:textId="77777777" w:rsidR="0056601C" w:rsidRDefault="0056601C" w:rsidP="0056601C">
      <w:pPr>
        <w:spacing w:beforeLines="0" w:line="360" w:lineRule="auto"/>
        <w:ind w:firstLineChars="202" w:firstLine="424"/>
      </w:pPr>
      <w:r>
        <w:rPr>
          <w:rFonts w:hint="eastAsia"/>
        </w:rPr>
        <w:t>debut</w:t>
      </w:r>
      <w:r>
        <w:rPr>
          <w:rFonts w:hint="eastAsia"/>
        </w:rPr>
        <w:t>后面加一个形容词后缀</w:t>
      </w:r>
      <w:r>
        <w:rPr>
          <w:rFonts w:hint="eastAsia"/>
        </w:rPr>
        <w:t>-ant</w:t>
      </w:r>
      <w:r>
        <w:rPr>
          <w:rFonts w:hint="eastAsia"/>
        </w:rPr>
        <w:t>，派生出单词</w:t>
      </w:r>
      <w:r>
        <w:rPr>
          <w:rFonts w:hint="eastAsia"/>
        </w:rPr>
        <w:t>debutant</w:t>
      </w:r>
      <w:r>
        <w:rPr>
          <w:rFonts w:hint="eastAsia"/>
        </w:rPr>
        <w:t>。它原本是个形容词，表示“初次登台亮相的”，后来转作名词，表示“初次登台亮相的男人”。它对应的阴性名词是</w:t>
      </w:r>
      <w:r>
        <w:rPr>
          <w:rFonts w:hint="eastAsia"/>
        </w:rPr>
        <w:t>debutante</w:t>
      </w:r>
      <w:r>
        <w:rPr>
          <w:rFonts w:hint="eastAsia"/>
        </w:rPr>
        <w:t>，表示“初次登台亮相的女人”。</w:t>
      </w:r>
    </w:p>
    <w:p w14:paraId="1E31334D" w14:textId="77777777" w:rsidR="0056601C" w:rsidRDefault="0056601C" w:rsidP="00986FE5">
      <w:pPr>
        <w:pStyle w:val="a6"/>
        <w:numPr>
          <w:ilvl w:val="0"/>
          <w:numId w:val="12"/>
        </w:numPr>
        <w:spacing w:beforeLines="0" w:before="156" w:line="360" w:lineRule="auto"/>
        <w:ind w:firstLineChars="0"/>
      </w:pPr>
      <w:r>
        <w:t>debut</w:t>
      </w:r>
      <w:r>
        <w:rPr>
          <w:rFonts w:hint="eastAsia"/>
        </w:rPr>
        <w:t>：</w:t>
      </w:r>
      <w:r>
        <w:t xml:space="preserve">[ˈdeɪbjuː] n. </w:t>
      </w:r>
      <w:r>
        <w:rPr>
          <w:rFonts w:hint="eastAsia"/>
        </w:rPr>
        <w:t>初次登台；开张</w:t>
      </w:r>
      <w:r>
        <w:t xml:space="preserve">vi. </w:t>
      </w:r>
      <w:r>
        <w:rPr>
          <w:rFonts w:hint="eastAsia"/>
        </w:rPr>
        <w:t>初次登台</w:t>
      </w:r>
    </w:p>
    <w:p w14:paraId="6089E0C5" w14:textId="77777777" w:rsidR="0056601C" w:rsidRDefault="0056601C" w:rsidP="00986FE5">
      <w:pPr>
        <w:pStyle w:val="a6"/>
        <w:numPr>
          <w:ilvl w:val="0"/>
          <w:numId w:val="12"/>
        </w:numPr>
        <w:spacing w:beforeLines="0" w:before="156" w:line="360" w:lineRule="auto"/>
        <w:ind w:firstLineChars="0"/>
      </w:pPr>
      <w:r>
        <w:t>debutant</w:t>
      </w:r>
      <w:r>
        <w:rPr>
          <w:rFonts w:hint="eastAsia"/>
        </w:rPr>
        <w:t>：</w:t>
      </w:r>
      <w:r>
        <w:t>[ˈdebjut</w:t>
      </w:r>
      <w:r>
        <w:rPr>
          <w:rFonts w:hint="eastAsia"/>
        </w:rPr>
        <w:t>ɑ</w:t>
      </w:r>
      <w:r>
        <w:t>ːnt] n.</w:t>
      </w:r>
      <w:r>
        <w:rPr>
          <w:rFonts w:hint="eastAsia"/>
        </w:rPr>
        <w:t>初进社交界的人；初次登台的人</w:t>
      </w:r>
    </w:p>
    <w:p w14:paraId="18CB9BEF" w14:textId="2480D091" w:rsidR="0056601C" w:rsidRPr="0056601C" w:rsidRDefault="0056601C" w:rsidP="00986FE5">
      <w:pPr>
        <w:pStyle w:val="a6"/>
        <w:numPr>
          <w:ilvl w:val="0"/>
          <w:numId w:val="12"/>
        </w:numPr>
        <w:spacing w:beforeLines="0" w:before="156" w:line="360" w:lineRule="auto"/>
        <w:ind w:firstLineChars="0"/>
      </w:pPr>
      <w:r>
        <w:t>debutante</w:t>
      </w:r>
      <w:r>
        <w:rPr>
          <w:rFonts w:hint="eastAsia"/>
        </w:rPr>
        <w:t>：</w:t>
      </w:r>
      <w:r>
        <w:t>[ˈdebjut</w:t>
      </w:r>
      <w:r>
        <w:rPr>
          <w:rFonts w:hint="eastAsia"/>
        </w:rPr>
        <w:t>ɑ</w:t>
      </w:r>
      <w:r>
        <w:t>ːnt] n.</w:t>
      </w:r>
      <w:r>
        <w:rPr>
          <w:rFonts w:hint="eastAsia"/>
        </w:rPr>
        <w:t>首次进入上流社交场合的富家年轻女子；（在体育比赛中）初次亮相的女子</w:t>
      </w:r>
    </w:p>
    <w:p w14:paraId="6F8EAC04" w14:textId="78A18937" w:rsidR="0056601C" w:rsidRPr="0056601C" w:rsidRDefault="0056601C" w:rsidP="002D5E0D">
      <w:pPr>
        <w:pStyle w:val="1"/>
        <w:numPr>
          <w:ilvl w:val="0"/>
          <w:numId w:val="10"/>
        </w:numPr>
        <w:spacing w:before="156" w:after="120"/>
        <w:rPr>
          <w:sz w:val="28"/>
          <w:szCs w:val="28"/>
          <w:shd w:val="clear" w:color="auto" w:fill="FFFFFF"/>
        </w:rPr>
      </w:pPr>
      <w:bookmarkStart w:id="117" w:name="_Toc115678733"/>
      <w:r w:rsidRPr="0056601C">
        <w:rPr>
          <w:rFonts w:hint="eastAsia"/>
          <w:sz w:val="28"/>
          <w:szCs w:val="28"/>
          <w:shd w:val="clear" w:color="auto" w:fill="FFFFFF"/>
        </w:rPr>
        <w:t>demon</w:t>
      </w:r>
      <w:r w:rsidRPr="0056601C">
        <w:rPr>
          <w:rFonts w:hint="eastAsia"/>
          <w:sz w:val="28"/>
          <w:szCs w:val="28"/>
          <w:shd w:val="clear" w:color="auto" w:fill="FFFFFF"/>
        </w:rPr>
        <w:t>是如何从“神”</w:t>
      </w:r>
      <w:r w:rsidRPr="002D5E0D">
        <w:rPr>
          <w:rFonts w:hint="eastAsia"/>
          <w:sz w:val="28"/>
          <w:szCs w:val="28"/>
          <w:shd w:val="clear" w:color="auto" w:fill="FFFFFF"/>
        </w:rPr>
        <w:t>变为</w:t>
      </w:r>
      <w:r w:rsidRPr="0056601C">
        <w:rPr>
          <w:rFonts w:hint="eastAsia"/>
          <w:sz w:val="28"/>
          <w:szCs w:val="28"/>
          <w:shd w:val="clear" w:color="auto" w:fill="FFFFFF"/>
        </w:rPr>
        <w:t>“魔”的</w:t>
      </w:r>
      <w:bookmarkEnd w:id="117"/>
    </w:p>
    <w:p w14:paraId="32182B38" w14:textId="77777777" w:rsidR="0056601C" w:rsidRDefault="0056601C" w:rsidP="0056601C">
      <w:pPr>
        <w:spacing w:beforeLines="0" w:line="360" w:lineRule="auto"/>
        <w:ind w:firstLineChars="202" w:firstLine="424"/>
      </w:pPr>
      <w:r>
        <w:rPr>
          <w:rFonts w:hint="eastAsia"/>
        </w:rPr>
        <w:t>英语单词</w:t>
      </w:r>
      <w:r>
        <w:rPr>
          <w:rFonts w:hint="eastAsia"/>
        </w:rPr>
        <w:t>demon</w:t>
      </w:r>
      <w:r>
        <w:rPr>
          <w:rFonts w:hint="eastAsia"/>
        </w:rPr>
        <w:t>常常翻译为“恶魔”，是一个贬义词。但实际上，</w:t>
      </w:r>
      <w:r>
        <w:rPr>
          <w:rFonts w:hint="eastAsia"/>
        </w:rPr>
        <w:t>demon</w:t>
      </w:r>
      <w:r>
        <w:rPr>
          <w:rFonts w:hint="eastAsia"/>
        </w:rPr>
        <w:t>原本是“神”而不是“魔”。</w:t>
      </w:r>
    </w:p>
    <w:p w14:paraId="5AF48307" w14:textId="77777777" w:rsidR="0056601C" w:rsidRDefault="0056601C" w:rsidP="0056601C">
      <w:pPr>
        <w:spacing w:beforeLines="0" w:line="360" w:lineRule="auto"/>
        <w:ind w:firstLineChars="202" w:firstLine="424"/>
      </w:pPr>
      <w:r>
        <w:rPr>
          <w:rFonts w:hint="eastAsia"/>
        </w:rPr>
        <w:t>demon</w:t>
      </w:r>
      <w:r>
        <w:rPr>
          <w:rFonts w:hint="eastAsia"/>
        </w:rPr>
        <w:t>源自希腊语单词</w:t>
      </w:r>
      <w:r>
        <w:rPr>
          <w:rFonts w:hint="eastAsia"/>
        </w:rPr>
        <w:t>daimon</w:t>
      </w:r>
      <w:r>
        <w:rPr>
          <w:rFonts w:hint="eastAsia"/>
        </w:rPr>
        <w:t>，字面含义是“分配者”，引申为“运气的分配者”。在古希腊神话中，</w:t>
      </w:r>
      <w:r>
        <w:rPr>
          <w:rFonts w:hint="eastAsia"/>
        </w:rPr>
        <w:t>daimon</w:t>
      </w:r>
      <w:r>
        <w:rPr>
          <w:rFonts w:hint="eastAsia"/>
        </w:rPr>
        <w:t>指的是等级较低的一类神灵，比如某人或某个地方的守护神，相当于我们中国神话中的“土地神”，可以翻译为“精灵”、“亚神”或“次神”。而真正的神灵在</w:t>
      </w:r>
      <w:r>
        <w:rPr>
          <w:rFonts w:hint="eastAsia"/>
        </w:rPr>
        <w:lastRenderedPageBreak/>
        <w:t>希腊语中是</w:t>
      </w:r>
      <w:r>
        <w:rPr>
          <w:rFonts w:hint="eastAsia"/>
        </w:rPr>
        <w:t>theos</w:t>
      </w:r>
      <w:r>
        <w:rPr>
          <w:rFonts w:hint="eastAsia"/>
        </w:rPr>
        <w:t>，比如以宙斯为主的奥林匹斯众神。</w:t>
      </w:r>
    </w:p>
    <w:p w14:paraId="7153997A" w14:textId="77777777" w:rsidR="0056601C" w:rsidRDefault="0056601C" w:rsidP="0056601C">
      <w:pPr>
        <w:spacing w:beforeLines="0" w:line="360" w:lineRule="auto"/>
        <w:ind w:firstLineChars="202" w:firstLine="424"/>
      </w:pPr>
      <w:r>
        <w:rPr>
          <w:rFonts w:hint="eastAsia"/>
        </w:rPr>
        <w:t>基督教在希腊兴起后，由于基督教是一神论，除上帝（</w:t>
      </w:r>
      <w:r>
        <w:rPr>
          <w:rFonts w:hint="eastAsia"/>
        </w:rPr>
        <w:t>God</w:t>
      </w:r>
      <w:r>
        <w:rPr>
          <w:rFonts w:hint="eastAsia"/>
        </w:rPr>
        <w:t>）外不承认其他任何神灵，因此希腊传统宗教所信奉的各种神灵就被剥夺了神的地位，被贬低为</w:t>
      </w:r>
      <w:r>
        <w:rPr>
          <w:rFonts w:hint="eastAsia"/>
        </w:rPr>
        <w:t>daimon</w:t>
      </w:r>
      <w:r>
        <w:rPr>
          <w:rFonts w:hint="eastAsia"/>
        </w:rPr>
        <w:t>。在希腊语版本的《圣经》中，译者用</w:t>
      </w:r>
      <w:r>
        <w:rPr>
          <w:rFonts w:hint="eastAsia"/>
        </w:rPr>
        <w:t>daimon</w:t>
      </w:r>
      <w:r>
        <w:rPr>
          <w:rFonts w:hint="eastAsia"/>
        </w:rPr>
        <w:t>一词来表示所有的异教神灵。</w:t>
      </w:r>
    </w:p>
    <w:p w14:paraId="2F33D9C7" w14:textId="77777777" w:rsidR="0056601C" w:rsidRDefault="0056601C" w:rsidP="0056601C">
      <w:pPr>
        <w:spacing w:beforeLines="0" w:line="360" w:lineRule="auto"/>
        <w:ind w:firstLineChars="202" w:firstLine="424"/>
      </w:pPr>
      <w:r>
        <w:rPr>
          <w:rFonts w:hint="eastAsia"/>
        </w:rPr>
        <w:t>进入英语后，</w:t>
      </w:r>
      <w:r>
        <w:rPr>
          <w:rFonts w:hint="eastAsia"/>
        </w:rPr>
        <w:t>daimon</w:t>
      </w:r>
      <w:r>
        <w:rPr>
          <w:rFonts w:hint="eastAsia"/>
        </w:rPr>
        <w:t>演变为单词</w:t>
      </w:r>
      <w:r>
        <w:rPr>
          <w:rFonts w:hint="eastAsia"/>
        </w:rPr>
        <w:t>demon</w:t>
      </w:r>
      <w:r>
        <w:rPr>
          <w:rFonts w:hint="eastAsia"/>
        </w:rPr>
        <w:t>，贬义色彩不断加重，最终演变为“恶魔”之意。就这样，</w:t>
      </w:r>
      <w:r>
        <w:rPr>
          <w:rFonts w:hint="eastAsia"/>
        </w:rPr>
        <w:t>demon</w:t>
      </w:r>
      <w:r>
        <w:rPr>
          <w:rFonts w:hint="eastAsia"/>
        </w:rPr>
        <w:t>完成了从“神”到“魔”的蜕变。</w:t>
      </w:r>
    </w:p>
    <w:p w14:paraId="733675E4" w14:textId="77777777" w:rsidR="0056601C" w:rsidRDefault="0056601C" w:rsidP="0056601C">
      <w:pPr>
        <w:spacing w:beforeLines="0" w:line="360" w:lineRule="auto"/>
        <w:ind w:firstLineChars="202" w:firstLine="424"/>
      </w:pPr>
      <w:r>
        <w:rPr>
          <w:rFonts w:hint="eastAsia"/>
        </w:rPr>
        <w:t>在口语中，</w:t>
      </w:r>
      <w:r>
        <w:rPr>
          <w:rFonts w:hint="eastAsia"/>
        </w:rPr>
        <w:t>demon</w:t>
      </w:r>
      <w:r>
        <w:rPr>
          <w:rFonts w:hint="eastAsia"/>
        </w:rPr>
        <w:t>还可以用来比喻技艺超群的人或精力特别充沛的人，比如，</w:t>
      </w:r>
      <w:r>
        <w:rPr>
          <w:rFonts w:hint="eastAsia"/>
        </w:rPr>
        <w:t>He skis like a demon.</w:t>
      </w:r>
      <w:r>
        <w:rPr>
          <w:rFonts w:hint="eastAsia"/>
        </w:rPr>
        <w:t>他滑雪技艺超群。</w:t>
      </w:r>
      <w:r>
        <w:rPr>
          <w:rFonts w:hint="eastAsia"/>
        </w:rPr>
        <w:t>He works like a demon.</w:t>
      </w:r>
      <w:r>
        <w:rPr>
          <w:rFonts w:hint="eastAsia"/>
        </w:rPr>
        <w:t>他工作起来就像是拼命三郎。</w:t>
      </w:r>
    </w:p>
    <w:p w14:paraId="21399901" w14:textId="0B559A6D" w:rsidR="0056601C" w:rsidRDefault="0056601C" w:rsidP="00986FE5">
      <w:pPr>
        <w:pStyle w:val="a6"/>
        <w:numPr>
          <w:ilvl w:val="0"/>
          <w:numId w:val="12"/>
        </w:numPr>
        <w:spacing w:beforeLines="0" w:before="156" w:line="360" w:lineRule="auto"/>
        <w:ind w:firstLineChars="0"/>
      </w:pPr>
      <w:r>
        <w:t>demon</w:t>
      </w:r>
      <w:r>
        <w:rPr>
          <w:rFonts w:hint="eastAsia"/>
        </w:rPr>
        <w:t>：</w:t>
      </w:r>
      <w:r>
        <w:t>['diːmən] n.</w:t>
      </w:r>
      <w:r>
        <w:rPr>
          <w:rFonts w:hint="eastAsia"/>
        </w:rPr>
        <w:t>恶魔，魔鬼，邪恶的事物</w:t>
      </w:r>
    </w:p>
    <w:p w14:paraId="2DAB9123" w14:textId="5F10C6F2" w:rsidR="0056601C" w:rsidRPr="0056601C" w:rsidRDefault="0056601C" w:rsidP="002D5E0D">
      <w:pPr>
        <w:pStyle w:val="1"/>
        <w:numPr>
          <w:ilvl w:val="0"/>
          <w:numId w:val="10"/>
        </w:numPr>
        <w:spacing w:before="156" w:after="120"/>
        <w:rPr>
          <w:sz w:val="28"/>
          <w:szCs w:val="28"/>
          <w:shd w:val="clear" w:color="auto" w:fill="FFFFFF"/>
        </w:rPr>
      </w:pPr>
      <w:bookmarkStart w:id="118" w:name="_Toc115678734"/>
      <w:r w:rsidRPr="002D5E0D">
        <w:rPr>
          <w:rFonts w:hint="eastAsia"/>
          <w:sz w:val="28"/>
          <w:szCs w:val="28"/>
          <w:shd w:val="clear" w:color="auto" w:fill="FFFFFF"/>
        </w:rPr>
        <w:t>与手指相关的</w:t>
      </w:r>
      <w:r w:rsidRPr="0056601C">
        <w:rPr>
          <w:rFonts w:hint="eastAsia"/>
          <w:sz w:val="28"/>
          <w:szCs w:val="28"/>
          <w:shd w:val="clear" w:color="auto" w:fill="FFFFFF"/>
        </w:rPr>
        <w:t>digital</w:t>
      </w:r>
      <w:r w:rsidRPr="002D5E0D">
        <w:rPr>
          <w:rFonts w:hint="eastAsia"/>
          <w:sz w:val="28"/>
          <w:szCs w:val="28"/>
          <w:shd w:val="clear" w:color="auto" w:fill="FFFFFF"/>
        </w:rPr>
        <w:t>（数码）技术</w:t>
      </w:r>
      <w:bookmarkEnd w:id="118"/>
    </w:p>
    <w:p w14:paraId="757F4A27" w14:textId="139A3DFB" w:rsidR="0056601C" w:rsidRDefault="0056601C" w:rsidP="0056601C">
      <w:pPr>
        <w:spacing w:beforeLines="0" w:line="360" w:lineRule="auto"/>
        <w:ind w:firstLineChars="202" w:firstLine="424"/>
      </w:pPr>
      <w:r>
        <w:rPr>
          <w:rFonts w:hint="eastAsia"/>
        </w:rPr>
        <w:t>随着计算机和信息技术的快速发展，人类社会进入了“信息时代”。在信息时代，我们经常见到</w:t>
      </w:r>
      <w:r>
        <w:rPr>
          <w:rFonts w:hint="eastAsia"/>
        </w:rPr>
        <w:t>digital</w:t>
      </w:r>
      <w:r>
        <w:rPr>
          <w:rFonts w:hint="eastAsia"/>
        </w:rPr>
        <w:t>这个单词，它常常翻译为“数字的、数码的”，比如</w:t>
      </w:r>
      <w:r>
        <w:rPr>
          <w:rFonts w:hint="eastAsia"/>
        </w:rPr>
        <w:t>digital camera</w:t>
      </w:r>
      <w:r>
        <w:rPr>
          <w:rFonts w:hint="eastAsia"/>
        </w:rPr>
        <w:t>（数码相机）、</w:t>
      </w:r>
      <w:r>
        <w:rPr>
          <w:rFonts w:hint="eastAsia"/>
        </w:rPr>
        <w:t>digital television</w:t>
      </w:r>
      <w:r>
        <w:rPr>
          <w:rFonts w:hint="eastAsia"/>
        </w:rPr>
        <w:t>（数码电视）。那么，</w:t>
      </w:r>
      <w:r>
        <w:rPr>
          <w:rFonts w:hint="eastAsia"/>
        </w:rPr>
        <w:t>digital</w:t>
      </w:r>
      <w:r>
        <w:rPr>
          <w:rFonts w:hint="eastAsia"/>
        </w:rPr>
        <w:t>这个单词是怎么来的呢？</w:t>
      </w:r>
    </w:p>
    <w:p w14:paraId="2F4C9F06" w14:textId="77777777" w:rsidR="0056601C" w:rsidRDefault="0056601C" w:rsidP="0056601C">
      <w:pPr>
        <w:spacing w:beforeLines="0" w:line="360" w:lineRule="auto"/>
        <w:ind w:firstLineChars="202" w:firstLine="424"/>
      </w:pPr>
      <w:r>
        <w:rPr>
          <w:rFonts w:hint="eastAsia"/>
        </w:rPr>
        <w:t>digital</w:t>
      </w:r>
      <w:r>
        <w:rPr>
          <w:rFonts w:hint="eastAsia"/>
        </w:rPr>
        <w:t>派生自单词</w:t>
      </w:r>
      <w:r>
        <w:rPr>
          <w:rFonts w:hint="eastAsia"/>
        </w:rPr>
        <w:t>digit</w:t>
      </w:r>
      <w:r>
        <w:rPr>
          <w:rFonts w:hint="eastAsia"/>
        </w:rPr>
        <w:t>，是它的形容词形式。单词</w:t>
      </w:r>
      <w:r>
        <w:rPr>
          <w:rFonts w:hint="eastAsia"/>
        </w:rPr>
        <w:t>digit</w:t>
      </w:r>
      <w:r>
        <w:rPr>
          <w:rFonts w:hint="eastAsia"/>
        </w:rPr>
        <w:t>源于拉丁语，本意是“手指、脚趾”。因为几乎所有人都有用手指头来数数的习惯，所以</w:t>
      </w:r>
      <w:r>
        <w:rPr>
          <w:rFonts w:hint="eastAsia"/>
        </w:rPr>
        <w:t>digit</w:t>
      </w:r>
      <w:r>
        <w:rPr>
          <w:rFonts w:hint="eastAsia"/>
        </w:rPr>
        <w:t>又用来表示从</w:t>
      </w:r>
      <w:r>
        <w:rPr>
          <w:rFonts w:hint="eastAsia"/>
        </w:rPr>
        <w:t>0</w:t>
      </w:r>
      <w:r>
        <w:rPr>
          <w:rFonts w:hint="eastAsia"/>
        </w:rPr>
        <w:t>到</w:t>
      </w:r>
      <w:r>
        <w:rPr>
          <w:rFonts w:hint="eastAsia"/>
        </w:rPr>
        <w:t>9</w:t>
      </w:r>
      <w:r>
        <w:rPr>
          <w:rFonts w:hint="eastAsia"/>
        </w:rPr>
        <w:t>中的任何一个数字，还可以表示构成多位数中的单个数字，比如，</w:t>
      </w:r>
      <w:r>
        <w:rPr>
          <w:rFonts w:hint="eastAsia"/>
        </w:rPr>
        <w:t xml:space="preserve">Her telephone number differs from mine by one digit. </w:t>
      </w:r>
      <w:r>
        <w:rPr>
          <w:rFonts w:hint="eastAsia"/>
        </w:rPr>
        <w:t>她的电话号码跟我的只差一个数字。</w:t>
      </w:r>
    </w:p>
    <w:p w14:paraId="297D6F8A" w14:textId="77777777" w:rsidR="0056601C" w:rsidRDefault="0056601C" w:rsidP="0056601C">
      <w:pPr>
        <w:spacing w:beforeLines="0" w:line="360" w:lineRule="auto"/>
        <w:ind w:firstLineChars="202" w:firstLine="424"/>
      </w:pPr>
      <w:r>
        <w:rPr>
          <w:rFonts w:hint="eastAsia"/>
        </w:rPr>
        <w:t>digit</w:t>
      </w:r>
      <w:r>
        <w:rPr>
          <w:rFonts w:hint="eastAsia"/>
        </w:rPr>
        <w:t>的形容词形式就是</w:t>
      </w:r>
      <w:r>
        <w:rPr>
          <w:rFonts w:hint="eastAsia"/>
        </w:rPr>
        <w:t>digital</w:t>
      </w:r>
      <w:r>
        <w:rPr>
          <w:rFonts w:hint="eastAsia"/>
        </w:rPr>
        <w:t>，本意就是“数字的”。现在，</w:t>
      </w:r>
      <w:r>
        <w:rPr>
          <w:rFonts w:hint="eastAsia"/>
        </w:rPr>
        <w:t>digital</w:t>
      </w:r>
      <w:r>
        <w:rPr>
          <w:rFonts w:hint="eastAsia"/>
        </w:rPr>
        <w:t>常表示用离散数字而非连续模拟量来表示并处理信息的，常常翻译为“数码的”。比如，</w:t>
      </w:r>
      <w:r>
        <w:rPr>
          <w:rFonts w:hint="eastAsia"/>
        </w:rPr>
        <w:t xml:space="preserve">The signal will be converted into digital code. </w:t>
      </w:r>
      <w:r>
        <w:rPr>
          <w:rFonts w:hint="eastAsia"/>
        </w:rPr>
        <w:t>信号将被转换为数字代码。</w:t>
      </w:r>
    </w:p>
    <w:p w14:paraId="4C2CCA1D" w14:textId="77777777" w:rsidR="0056601C" w:rsidRDefault="0056601C" w:rsidP="00986FE5">
      <w:pPr>
        <w:pStyle w:val="a6"/>
        <w:numPr>
          <w:ilvl w:val="0"/>
          <w:numId w:val="12"/>
        </w:numPr>
        <w:spacing w:beforeLines="0" w:before="156" w:line="360" w:lineRule="auto"/>
        <w:ind w:firstLineChars="0"/>
      </w:pPr>
      <w:r>
        <w:t>digit</w:t>
      </w:r>
      <w:r>
        <w:rPr>
          <w:rFonts w:hint="eastAsia"/>
        </w:rPr>
        <w:t>：</w:t>
      </w:r>
      <w:r>
        <w:t>[ˈdɪdʒɪt] n.</w:t>
      </w:r>
      <w:r>
        <w:rPr>
          <w:rFonts w:hint="eastAsia"/>
        </w:rPr>
        <w:t>手指或足趾，（单个）数字</w:t>
      </w:r>
    </w:p>
    <w:p w14:paraId="1C866566" w14:textId="1E55499B" w:rsidR="0056601C" w:rsidRDefault="0056601C" w:rsidP="00986FE5">
      <w:pPr>
        <w:pStyle w:val="a6"/>
        <w:numPr>
          <w:ilvl w:val="0"/>
          <w:numId w:val="12"/>
        </w:numPr>
        <w:spacing w:beforeLines="0" w:before="156" w:line="360" w:lineRule="auto"/>
        <w:ind w:firstLineChars="0"/>
      </w:pPr>
      <w:r>
        <w:t xml:space="preserve">digital </w:t>
      </w:r>
      <w:r>
        <w:rPr>
          <w:rFonts w:hint="eastAsia"/>
        </w:rPr>
        <w:t>：</w:t>
      </w:r>
      <w:r>
        <w:t>[ˈdɪdʒɪtl] adj.</w:t>
      </w:r>
      <w:r>
        <w:rPr>
          <w:rFonts w:hint="eastAsia"/>
        </w:rPr>
        <w:t>数字的，数字式的，数码的</w:t>
      </w:r>
    </w:p>
    <w:p w14:paraId="265C4E74" w14:textId="77777777" w:rsidR="0056601C" w:rsidRPr="0056601C" w:rsidRDefault="0056601C" w:rsidP="002D5E0D">
      <w:pPr>
        <w:pStyle w:val="1"/>
        <w:numPr>
          <w:ilvl w:val="0"/>
          <w:numId w:val="10"/>
        </w:numPr>
        <w:spacing w:before="156" w:after="120"/>
        <w:rPr>
          <w:sz w:val="28"/>
          <w:szCs w:val="28"/>
          <w:shd w:val="clear" w:color="auto" w:fill="FFFFFF"/>
        </w:rPr>
      </w:pPr>
      <w:bookmarkStart w:id="119" w:name="_Toc115678735"/>
      <w:r w:rsidRPr="0056601C">
        <w:rPr>
          <w:rFonts w:hint="eastAsia"/>
          <w:sz w:val="28"/>
          <w:szCs w:val="28"/>
          <w:shd w:val="clear" w:color="auto" w:fill="FFFFFF"/>
        </w:rPr>
        <w:t>由两部分折叠而成的</w:t>
      </w:r>
      <w:r w:rsidRPr="0056601C">
        <w:rPr>
          <w:rFonts w:hint="eastAsia"/>
          <w:sz w:val="28"/>
          <w:szCs w:val="28"/>
          <w:shd w:val="clear" w:color="auto" w:fill="FFFFFF"/>
        </w:rPr>
        <w:t>diploma</w:t>
      </w:r>
      <w:r w:rsidRPr="0056601C">
        <w:rPr>
          <w:rFonts w:hint="eastAsia"/>
          <w:sz w:val="28"/>
          <w:szCs w:val="28"/>
          <w:shd w:val="clear" w:color="auto" w:fill="FFFFFF"/>
        </w:rPr>
        <w:t>（证书）</w:t>
      </w:r>
      <w:bookmarkEnd w:id="119"/>
    </w:p>
    <w:p w14:paraId="7CD1D25E" w14:textId="77777777" w:rsidR="0056601C" w:rsidRDefault="0056601C" w:rsidP="0056601C">
      <w:pPr>
        <w:spacing w:beforeLines="0" w:line="360" w:lineRule="auto"/>
        <w:ind w:firstLineChars="202" w:firstLine="424"/>
      </w:pPr>
      <w:r>
        <w:rPr>
          <w:rFonts w:hint="eastAsia"/>
        </w:rPr>
        <w:t>不知道大家有没有注意到，像文凭、驾照这样的重要证件，它们的装订都有一个共同特点，那就是它们都是可以对折的。使用的时候把它打开，即可显示里面的内容，不用的时候把它合起来，可以有效地保护里面的内容，防止磨损。</w:t>
      </w:r>
    </w:p>
    <w:p w14:paraId="1A3B41E6" w14:textId="77777777" w:rsidR="0056601C" w:rsidRDefault="0056601C" w:rsidP="0056601C">
      <w:pPr>
        <w:spacing w:beforeLines="0" w:line="360" w:lineRule="auto"/>
        <w:ind w:firstLineChars="202" w:firstLine="424"/>
      </w:pPr>
      <w:r>
        <w:rPr>
          <w:rFonts w:hint="eastAsia"/>
        </w:rPr>
        <w:lastRenderedPageBreak/>
        <w:t>其实这种做法早已有之，英语单词</w:t>
      </w:r>
      <w:r>
        <w:rPr>
          <w:rFonts w:hint="eastAsia"/>
        </w:rPr>
        <w:t>diploma</w:t>
      </w:r>
      <w:r>
        <w:rPr>
          <w:rFonts w:hint="eastAsia"/>
        </w:rPr>
        <w:t>（证书、文凭）就给我们演示了古人的智慧。</w:t>
      </w:r>
    </w:p>
    <w:p w14:paraId="525209DD" w14:textId="77777777" w:rsidR="0056601C" w:rsidRDefault="0056601C" w:rsidP="0056601C">
      <w:pPr>
        <w:spacing w:beforeLines="0" w:line="360" w:lineRule="auto"/>
        <w:ind w:firstLineChars="202" w:firstLine="424"/>
      </w:pPr>
      <w:r>
        <w:rPr>
          <w:rFonts w:hint="eastAsia"/>
        </w:rPr>
        <w:t>英语单词</w:t>
      </w:r>
      <w:r>
        <w:rPr>
          <w:rFonts w:hint="eastAsia"/>
        </w:rPr>
        <w:t>diploma</w:t>
      </w:r>
      <w:r>
        <w:rPr>
          <w:rFonts w:hint="eastAsia"/>
        </w:rPr>
        <w:t>源自希腊语，由前缀</w:t>
      </w:r>
      <w:r>
        <w:rPr>
          <w:rFonts w:hint="eastAsia"/>
        </w:rPr>
        <w:t>di-</w:t>
      </w:r>
      <w:r>
        <w:rPr>
          <w:rFonts w:hint="eastAsia"/>
        </w:rPr>
        <w:t>（两）加词根</w:t>
      </w:r>
      <w:r>
        <w:rPr>
          <w:rFonts w:hint="eastAsia"/>
        </w:rPr>
        <w:t>plo-</w:t>
      </w:r>
      <w:r>
        <w:rPr>
          <w:rFonts w:hint="eastAsia"/>
        </w:rPr>
        <w:t>（折叠）及名词后缀</w:t>
      </w:r>
      <w:r>
        <w:rPr>
          <w:rFonts w:hint="eastAsia"/>
        </w:rPr>
        <w:t>-ma</w:t>
      </w:r>
      <w:r>
        <w:rPr>
          <w:rFonts w:hint="eastAsia"/>
        </w:rPr>
        <w:t>组成，字面意思就是“对折之物、由两部分折叠而成的东西”。在古希腊和古罗马时期，政府颁发的正式公文和证书通常都用可以对折的两片铜片做成，铜片内侧刻有文字内容，还有政府的烙印。因此，</w:t>
      </w:r>
      <w:r>
        <w:rPr>
          <w:rFonts w:hint="eastAsia"/>
        </w:rPr>
        <w:t>diploma</w:t>
      </w:r>
      <w:r>
        <w:rPr>
          <w:rFonts w:hint="eastAsia"/>
        </w:rPr>
        <w:t>的基本含义就是政府颁发的正式文书。</w:t>
      </w:r>
    </w:p>
    <w:p w14:paraId="6535E9DE" w14:textId="1637500E" w:rsidR="0056601C" w:rsidRDefault="0056601C" w:rsidP="0056601C">
      <w:pPr>
        <w:spacing w:beforeLines="0" w:line="360" w:lineRule="auto"/>
        <w:jc w:val="center"/>
      </w:pPr>
      <w:r>
        <w:rPr>
          <w:noProof/>
        </w:rPr>
        <w:drawing>
          <wp:inline distT="0" distB="0" distL="0" distR="0" wp14:anchorId="132EC10D" wp14:editId="6ED8A818">
            <wp:extent cx="3652935" cy="2564606"/>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652935" cy="2564606"/>
                    </a:xfrm>
                    <a:prstGeom prst="rect">
                      <a:avLst/>
                    </a:prstGeom>
                    <a:noFill/>
                    <a:ln>
                      <a:noFill/>
                    </a:ln>
                  </pic:spPr>
                </pic:pic>
              </a:graphicData>
            </a:graphic>
          </wp:inline>
        </w:drawing>
      </w:r>
    </w:p>
    <w:p w14:paraId="6059D1A6" w14:textId="77777777" w:rsidR="0056601C" w:rsidRDefault="0056601C" w:rsidP="0056601C">
      <w:pPr>
        <w:spacing w:beforeLines="0" w:line="360" w:lineRule="auto"/>
        <w:ind w:firstLineChars="202" w:firstLine="424"/>
      </w:pPr>
      <w:r>
        <w:rPr>
          <w:rFonts w:hint="eastAsia"/>
        </w:rPr>
        <w:t>diploma</w:t>
      </w:r>
      <w:r>
        <w:rPr>
          <w:rFonts w:hint="eastAsia"/>
        </w:rPr>
        <w:t>最早可以表示身份证件。在古罗马时期，拥有罗马公民权的人，都可以获得政府下发的一个</w:t>
      </w:r>
      <w:r>
        <w:rPr>
          <w:rFonts w:hint="eastAsia"/>
        </w:rPr>
        <w:t>diploma</w:t>
      </w:r>
      <w:r>
        <w:rPr>
          <w:rFonts w:hint="eastAsia"/>
        </w:rPr>
        <w:t>，就像是现代人的护照一样。有了这个身份凭证，罗马公民就可以在罗马帝国的道路和边境自由通行。</w:t>
      </w:r>
    </w:p>
    <w:p w14:paraId="3228F34E" w14:textId="77777777" w:rsidR="0056601C" w:rsidRDefault="0056601C" w:rsidP="0056601C">
      <w:pPr>
        <w:spacing w:beforeLines="0" w:line="360" w:lineRule="auto"/>
        <w:ind w:firstLineChars="202" w:firstLine="424"/>
      </w:pPr>
      <w:r>
        <w:rPr>
          <w:rFonts w:hint="eastAsia"/>
        </w:rPr>
        <w:t>现在，</w:t>
      </w:r>
      <w:r>
        <w:rPr>
          <w:rFonts w:hint="eastAsia"/>
        </w:rPr>
        <w:t>diploma</w:t>
      </w:r>
      <w:r>
        <w:rPr>
          <w:rFonts w:hint="eastAsia"/>
        </w:rPr>
        <w:t>常常表示大学文凭、毕业证书。它们也是政府颁发的正式文书。</w:t>
      </w:r>
    </w:p>
    <w:p w14:paraId="33417311" w14:textId="719F9C3B" w:rsidR="0056601C" w:rsidRDefault="0056601C" w:rsidP="0056601C">
      <w:pPr>
        <w:spacing w:beforeLines="0" w:line="360" w:lineRule="auto"/>
        <w:ind w:firstLineChars="202" w:firstLine="424"/>
      </w:pPr>
      <w:r>
        <w:rPr>
          <w:rFonts w:hint="eastAsia"/>
        </w:rPr>
        <w:t>英语单词</w:t>
      </w:r>
      <w:r>
        <w:rPr>
          <w:rFonts w:hint="eastAsia"/>
        </w:rPr>
        <w:t>diplomatic</w:t>
      </w:r>
      <w:r>
        <w:rPr>
          <w:rFonts w:hint="eastAsia"/>
        </w:rPr>
        <w:t>（外交的）其实就派生自单词</w:t>
      </w:r>
      <w:r>
        <w:rPr>
          <w:rFonts w:hint="eastAsia"/>
        </w:rPr>
        <w:t>diploma</w:t>
      </w:r>
      <w:r>
        <w:rPr>
          <w:rFonts w:hint="eastAsia"/>
        </w:rPr>
        <w:t>。在这里，</w:t>
      </w:r>
      <w:r>
        <w:rPr>
          <w:rFonts w:hint="eastAsia"/>
        </w:rPr>
        <w:t>diploma</w:t>
      </w:r>
      <w:r>
        <w:rPr>
          <w:rFonts w:hint="eastAsia"/>
        </w:rPr>
        <w:t>特指一个国家发送给另一个国家的文书，后面的</w:t>
      </w:r>
      <w:r>
        <w:rPr>
          <w:rFonts w:hint="eastAsia"/>
        </w:rPr>
        <w:t>-tic</w:t>
      </w:r>
      <w:r>
        <w:rPr>
          <w:rFonts w:hint="eastAsia"/>
        </w:rPr>
        <w:t>是一个动词性形容词后缀，其中的</w:t>
      </w:r>
      <w:r>
        <w:rPr>
          <w:rFonts w:hint="eastAsia"/>
        </w:rPr>
        <w:t>t</w:t>
      </w:r>
      <w:r>
        <w:rPr>
          <w:rFonts w:hint="eastAsia"/>
        </w:rPr>
        <w:t>表示某种行为。所以</w:t>
      </w:r>
      <w:r>
        <w:rPr>
          <w:rFonts w:hint="eastAsia"/>
        </w:rPr>
        <w:t>diplomatic</w:t>
      </w:r>
      <w:r>
        <w:rPr>
          <w:rFonts w:hint="eastAsia"/>
        </w:rPr>
        <w:t>的字母意思就“与传达文书这种活动相关的”，也就是“外交的”。</w:t>
      </w:r>
    </w:p>
    <w:p w14:paraId="16F9D0C9" w14:textId="514ADAEB" w:rsidR="0056601C" w:rsidRDefault="0056601C" w:rsidP="0056601C">
      <w:pPr>
        <w:spacing w:beforeLines="0" w:line="360" w:lineRule="auto"/>
        <w:ind w:firstLineChars="202" w:firstLine="424"/>
      </w:pPr>
      <w:r>
        <w:rPr>
          <w:rFonts w:hint="eastAsia"/>
        </w:rPr>
        <w:t>diplomatic</w:t>
      </w:r>
      <w:r>
        <w:rPr>
          <w:rFonts w:hint="eastAsia"/>
        </w:rPr>
        <w:t>（外交的）还反向派生出</w:t>
      </w:r>
      <w:r>
        <w:rPr>
          <w:rFonts w:hint="eastAsia"/>
        </w:rPr>
        <w:t>diplomat</w:t>
      </w:r>
      <w:r>
        <w:rPr>
          <w:rFonts w:hint="eastAsia"/>
        </w:rPr>
        <w:t>（外交官）和</w:t>
      </w:r>
      <w:r>
        <w:rPr>
          <w:rFonts w:hint="eastAsia"/>
        </w:rPr>
        <w:t>diplomacy</w:t>
      </w:r>
      <w:r>
        <w:rPr>
          <w:rFonts w:hint="eastAsia"/>
        </w:rPr>
        <w:t>（外交）等单词，单词</w:t>
      </w:r>
      <w:r>
        <w:rPr>
          <w:rFonts w:hint="eastAsia"/>
        </w:rPr>
        <w:t>diplomat</w:t>
      </w:r>
      <w:r>
        <w:rPr>
          <w:rFonts w:hint="eastAsia"/>
        </w:rPr>
        <w:t>（外交官）末尾的</w:t>
      </w:r>
      <w:r>
        <w:rPr>
          <w:rFonts w:hint="eastAsia"/>
        </w:rPr>
        <w:t>-t</w:t>
      </w:r>
      <w:r>
        <w:rPr>
          <w:rFonts w:hint="eastAsia"/>
        </w:rPr>
        <w:t>表示做某事的人，</w:t>
      </w:r>
      <w:r>
        <w:rPr>
          <w:rFonts w:hint="eastAsia"/>
        </w:rPr>
        <w:t>diplomacy</w:t>
      </w:r>
      <w:r>
        <w:rPr>
          <w:rFonts w:hint="eastAsia"/>
        </w:rPr>
        <w:t>（外交）末尾的</w:t>
      </w:r>
      <w:r>
        <w:rPr>
          <w:rFonts w:hint="eastAsia"/>
        </w:rPr>
        <w:t>-cy</w:t>
      </w:r>
      <w:r>
        <w:rPr>
          <w:rFonts w:hint="eastAsia"/>
        </w:rPr>
        <w:t>表示某种行为。</w:t>
      </w:r>
    </w:p>
    <w:p w14:paraId="08CB68A5" w14:textId="77777777" w:rsidR="0056601C" w:rsidRDefault="0056601C" w:rsidP="00986FE5">
      <w:pPr>
        <w:pStyle w:val="a6"/>
        <w:numPr>
          <w:ilvl w:val="0"/>
          <w:numId w:val="12"/>
        </w:numPr>
        <w:spacing w:beforeLines="0" w:before="156" w:line="360" w:lineRule="auto"/>
        <w:ind w:firstLineChars="0"/>
      </w:pPr>
      <w:r>
        <w:t>diploma</w:t>
      </w:r>
      <w:r>
        <w:rPr>
          <w:rFonts w:hint="eastAsia"/>
        </w:rPr>
        <w:t>：</w:t>
      </w:r>
      <w:r>
        <w:t>[dɪ'pləʊmə] n.</w:t>
      </w:r>
      <w:r>
        <w:rPr>
          <w:rFonts w:hint="eastAsia"/>
        </w:rPr>
        <w:t>证书，文凭，公文</w:t>
      </w:r>
    </w:p>
    <w:p w14:paraId="7E7A2933" w14:textId="77777777" w:rsidR="0056601C" w:rsidRDefault="0056601C" w:rsidP="00986FE5">
      <w:pPr>
        <w:pStyle w:val="a6"/>
        <w:numPr>
          <w:ilvl w:val="0"/>
          <w:numId w:val="12"/>
        </w:numPr>
        <w:spacing w:beforeLines="0" w:before="156" w:line="360" w:lineRule="auto"/>
        <w:ind w:firstLineChars="0"/>
      </w:pPr>
      <w:r>
        <w:t>diplomatic</w:t>
      </w:r>
      <w:r>
        <w:rPr>
          <w:rFonts w:hint="eastAsia"/>
        </w:rPr>
        <w:t>：</w:t>
      </w:r>
      <w:r>
        <w:t>[ˌdɪpləˈmætɪk] adj.</w:t>
      </w:r>
      <w:r>
        <w:rPr>
          <w:rFonts w:hint="eastAsia"/>
        </w:rPr>
        <w:t>外交的</w:t>
      </w:r>
    </w:p>
    <w:p w14:paraId="2F8B90A0" w14:textId="77777777" w:rsidR="0056601C" w:rsidRDefault="0056601C" w:rsidP="00986FE5">
      <w:pPr>
        <w:pStyle w:val="a6"/>
        <w:numPr>
          <w:ilvl w:val="0"/>
          <w:numId w:val="12"/>
        </w:numPr>
        <w:spacing w:beforeLines="0" w:before="156" w:line="360" w:lineRule="auto"/>
        <w:ind w:firstLineChars="0"/>
      </w:pPr>
      <w:r>
        <w:t>diplomat</w:t>
      </w:r>
      <w:r>
        <w:rPr>
          <w:rFonts w:hint="eastAsia"/>
        </w:rPr>
        <w:t>：</w:t>
      </w:r>
      <w:r>
        <w:t>['dɪpləmæt] n.</w:t>
      </w:r>
      <w:r>
        <w:rPr>
          <w:rFonts w:hint="eastAsia"/>
        </w:rPr>
        <w:t>外交官，外交家</w:t>
      </w:r>
    </w:p>
    <w:p w14:paraId="7ED47244" w14:textId="183810C9" w:rsidR="0056601C" w:rsidRDefault="0056601C" w:rsidP="00986FE5">
      <w:pPr>
        <w:pStyle w:val="a6"/>
        <w:numPr>
          <w:ilvl w:val="0"/>
          <w:numId w:val="12"/>
        </w:numPr>
        <w:spacing w:beforeLines="0" w:before="156" w:line="360" w:lineRule="auto"/>
        <w:ind w:firstLineChars="0"/>
      </w:pPr>
      <w:r>
        <w:t>diplomacy</w:t>
      </w:r>
      <w:r>
        <w:rPr>
          <w:rFonts w:hint="eastAsia"/>
        </w:rPr>
        <w:t>：</w:t>
      </w:r>
      <w:r>
        <w:t>[dɪˈpləʊməsi] n.</w:t>
      </w:r>
      <w:r>
        <w:rPr>
          <w:rFonts w:hint="eastAsia"/>
        </w:rPr>
        <w:t>外交</w:t>
      </w:r>
    </w:p>
    <w:p w14:paraId="0177D952" w14:textId="77777777" w:rsidR="0056601C" w:rsidRPr="0056601C" w:rsidRDefault="0056601C" w:rsidP="002D5E0D">
      <w:pPr>
        <w:pStyle w:val="1"/>
        <w:numPr>
          <w:ilvl w:val="0"/>
          <w:numId w:val="10"/>
        </w:numPr>
        <w:spacing w:before="156" w:after="120"/>
        <w:rPr>
          <w:sz w:val="28"/>
          <w:szCs w:val="28"/>
          <w:shd w:val="clear" w:color="auto" w:fill="FFFFFF"/>
        </w:rPr>
      </w:pPr>
      <w:bookmarkStart w:id="120" w:name="_Toc115678736"/>
      <w:r w:rsidRPr="0056601C">
        <w:rPr>
          <w:rFonts w:hint="eastAsia"/>
          <w:sz w:val="28"/>
          <w:szCs w:val="28"/>
          <w:shd w:val="clear" w:color="auto" w:fill="FFFFFF"/>
        </w:rPr>
        <w:lastRenderedPageBreak/>
        <w:t>星位不正带来的</w:t>
      </w:r>
      <w:r w:rsidRPr="0056601C">
        <w:rPr>
          <w:rFonts w:hint="eastAsia"/>
          <w:sz w:val="28"/>
          <w:szCs w:val="28"/>
          <w:shd w:val="clear" w:color="auto" w:fill="FFFFFF"/>
        </w:rPr>
        <w:t>disaster</w:t>
      </w:r>
      <w:r w:rsidRPr="0056601C">
        <w:rPr>
          <w:rFonts w:hint="eastAsia"/>
          <w:sz w:val="28"/>
          <w:szCs w:val="28"/>
          <w:shd w:val="clear" w:color="auto" w:fill="FFFFFF"/>
        </w:rPr>
        <w:t>（灾祸）</w:t>
      </w:r>
      <w:bookmarkEnd w:id="120"/>
    </w:p>
    <w:p w14:paraId="1C6DBCF4" w14:textId="77777777" w:rsidR="0056601C" w:rsidRDefault="0056601C" w:rsidP="0056601C">
      <w:pPr>
        <w:spacing w:beforeLines="0" w:line="360" w:lineRule="auto"/>
        <w:ind w:firstLineChars="202" w:firstLine="424"/>
      </w:pPr>
      <w:r>
        <w:rPr>
          <w:rFonts w:hint="eastAsia"/>
        </w:rPr>
        <w:t>迷信思想古今中外都有，而关于星星的迷信更是历史悠久。在中国的古装剧中，我们常常可以看到这样的说法：老夫昨天夜观天象，见紫薇星光暗淡，北方煞星光芒渐盛。掐指一算，此乃是大凶之兆，今日必有大事发生！</w:t>
      </w:r>
    </w:p>
    <w:p w14:paraId="69567A4A" w14:textId="77777777" w:rsidR="0056601C" w:rsidRDefault="0056601C" w:rsidP="0056601C">
      <w:pPr>
        <w:spacing w:beforeLines="0" w:line="360" w:lineRule="auto"/>
        <w:ind w:firstLineChars="202" w:firstLine="424"/>
      </w:pPr>
      <w:r>
        <w:rPr>
          <w:rFonts w:hint="eastAsia"/>
        </w:rPr>
        <w:t>同样，在西方历史上，也有类似的迷信说法。英语中表示“灾祸”的单词</w:t>
      </w:r>
      <w:r>
        <w:rPr>
          <w:rFonts w:hint="eastAsia"/>
        </w:rPr>
        <w:t>disaster</w:t>
      </w:r>
      <w:r>
        <w:rPr>
          <w:rFonts w:hint="eastAsia"/>
        </w:rPr>
        <w:t>就反映了这种迷信思想。</w:t>
      </w:r>
    </w:p>
    <w:p w14:paraId="148C3835" w14:textId="77777777" w:rsidR="0056601C" w:rsidRDefault="0056601C" w:rsidP="0056601C">
      <w:pPr>
        <w:spacing w:beforeLines="0" w:line="360" w:lineRule="auto"/>
        <w:ind w:firstLineChars="202" w:firstLine="424"/>
      </w:pPr>
      <w:r>
        <w:rPr>
          <w:rFonts w:hint="eastAsia"/>
        </w:rPr>
        <w:t>disaster</w:t>
      </w:r>
      <w:r>
        <w:rPr>
          <w:rFonts w:hint="eastAsia"/>
        </w:rPr>
        <w:t>来自中古法语，源自意大利语，由前缀</w:t>
      </w:r>
      <w:r>
        <w:rPr>
          <w:rFonts w:hint="eastAsia"/>
        </w:rPr>
        <w:t>dis-</w:t>
      </w:r>
      <w:r>
        <w:rPr>
          <w:rFonts w:hint="eastAsia"/>
        </w:rPr>
        <w:t>（离开）和词根</w:t>
      </w:r>
      <w:r>
        <w:rPr>
          <w:rFonts w:hint="eastAsia"/>
        </w:rPr>
        <w:t>aster-</w:t>
      </w:r>
      <w:r>
        <w:rPr>
          <w:rFonts w:hint="eastAsia"/>
        </w:rPr>
        <w:t>（星）组成，字面意思就是“偏离正常位置的星星”。它原本是一个占星术术语。古人占星时，如果发现星星所处的位置发生了偏移，就认为是凶兆，预示着将会有大灾难发生。因此，原本表示“星位不正”的</w:t>
      </w:r>
      <w:r>
        <w:rPr>
          <w:rFonts w:hint="eastAsia"/>
        </w:rPr>
        <w:t>disaster</w:t>
      </w:r>
      <w:r>
        <w:rPr>
          <w:rFonts w:hint="eastAsia"/>
        </w:rPr>
        <w:t>一词就衍生出“灾祸”之意。比如：</w:t>
      </w:r>
      <w:r>
        <w:rPr>
          <w:rFonts w:hint="eastAsia"/>
        </w:rPr>
        <w:t>The oil spill was a disaster for sea animals.</w:t>
      </w:r>
      <w:r>
        <w:rPr>
          <w:rFonts w:hint="eastAsia"/>
        </w:rPr>
        <w:t>那次石油泄漏对海洋动物是一场灾难。</w:t>
      </w:r>
    </w:p>
    <w:p w14:paraId="7416C515" w14:textId="77777777" w:rsidR="0056601C" w:rsidRDefault="0056601C" w:rsidP="0056601C">
      <w:pPr>
        <w:spacing w:beforeLines="0" w:line="360" w:lineRule="auto"/>
        <w:ind w:firstLineChars="202" w:firstLine="424"/>
      </w:pPr>
      <w:r>
        <w:rPr>
          <w:rFonts w:hint="eastAsia"/>
        </w:rPr>
        <w:t>disaster</w:t>
      </w:r>
      <w:r>
        <w:rPr>
          <w:rFonts w:hint="eastAsia"/>
        </w:rPr>
        <w:t>派生出形容词</w:t>
      </w:r>
      <w:r>
        <w:rPr>
          <w:rFonts w:hint="eastAsia"/>
        </w:rPr>
        <w:t>disastrous</w:t>
      </w:r>
      <w:r>
        <w:rPr>
          <w:rFonts w:hint="eastAsia"/>
        </w:rPr>
        <w:t>，后面的元音字母</w:t>
      </w:r>
      <w:r>
        <w:rPr>
          <w:rFonts w:hint="eastAsia"/>
        </w:rPr>
        <w:t>e</w:t>
      </w:r>
      <w:r>
        <w:rPr>
          <w:rFonts w:hint="eastAsia"/>
        </w:rPr>
        <w:t>被省略掉，末尾加了一个常见形容词后缀</w:t>
      </w:r>
      <w:r>
        <w:rPr>
          <w:rFonts w:hint="eastAsia"/>
        </w:rPr>
        <w:t>-ous</w:t>
      </w:r>
      <w:r>
        <w:rPr>
          <w:rFonts w:hint="eastAsia"/>
        </w:rPr>
        <w:t>，意思就是“灾难性的”。比如，</w:t>
      </w:r>
      <w:r>
        <w:rPr>
          <w:rFonts w:hint="eastAsia"/>
        </w:rPr>
        <w:t xml:space="preserve">This had been a disastrous week for Prime Minister Johnson. </w:t>
      </w:r>
      <w:r>
        <w:rPr>
          <w:rFonts w:hint="eastAsia"/>
        </w:rPr>
        <w:t>对于约翰逊首相来说这是灾难性的一周。</w:t>
      </w:r>
    </w:p>
    <w:p w14:paraId="43C3332E" w14:textId="77777777" w:rsidR="0056601C" w:rsidRDefault="0056601C" w:rsidP="0056601C">
      <w:pPr>
        <w:spacing w:beforeLines="0" w:line="360" w:lineRule="auto"/>
        <w:ind w:firstLineChars="202" w:firstLine="424"/>
      </w:pPr>
      <w:r>
        <w:rPr>
          <w:rFonts w:hint="eastAsia"/>
        </w:rPr>
        <w:t>顺便说一下，词根</w:t>
      </w:r>
      <w:r>
        <w:rPr>
          <w:rFonts w:hint="eastAsia"/>
        </w:rPr>
        <w:t>aster-</w:t>
      </w:r>
      <w:r>
        <w:rPr>
          <w:rFonts w:hint="eastAsia"/>
        </w:rPr>
        <w:t>（星星）和表示“星星”的常见单词</w:t>
      </w:r>
      <w:r>
        <w:rPr>
          <w:rFonts w:hint="eastAsia"/>
        </w:rPr>
        <w:t>star</w:t>
      </w:r>
      <w:r>
        <w:rPr>
          <w:rFonts w:hint="eastAsia"/>
        </w:rPr>
        <w:t>其实源自同一个老祖宗，是不同民族语言的分化结果。词根</w:t>
      </w:r>
      <w:r>
        <w:rPr>
          <w:rFonts w:hint="eastAsia"/>
        </w:rPr>
        <w:t>aster-</w:t>
      </w:r>
      <w:r>
        <w:rPr>
          <w:rFonts w:hint="eastAsia"/>
        </w:rPr>
        <w:t>来自希腊语，而单词</w:t>
      </w:r>
      <w:r>
        <w:rPr>
          <w:rFonts w:hint="eastAsia"/>
        </w:rPr>
        <w:t>star</w:t>
      </w:r>
      <w:r>
        <w:rPr>
          <w:rFonts w:hint="eastAsia"/>
        </w:rPr>
        <w:t>来自日耳曼语，拼写差异源自元音音变。</w:t>
      </w:r>
    </w:p>
    <w:p w14:paraId="3E4959F0" w14:textId="77777777" w:rsidR="0056601C" w:rsidRDefault="0056601C" w:rsidP="0056601C">
      <w:pPr>
        <w:spacing w:beforeLines="0" w:line="360" w:lineRule="auto"/>
        <w:ind w:firstLineChars="202" w:firstLine="424"/>
      </w:pPr>
      <w:r>
        <w:rPr>
          <w:rFonts w:hint="eastAsia"/>
        </w:rPr>
        <w:t>简单地讲，元音字母</w:t>
      </w:r>
      <w:r>
        <w:rPr>
          <w:rFonts w:hint="eastAsia"/>
        </w:rPr>
        <w:t>a\e\i\o\u</w:t>
      </w:r>
      <w:r>
        <w:rPr>
          <w:rFonts w:hint="eastAsia"/>
        </w:rPr>
        <w:t>都是相通的，可以相互假借。并且，元音字母的数量也可以发生变化。词根</w:t>
      </w:r>
      <w:r>
        <w:rPr>
          <w:rFonts w:hint="eastAsia"/>
        </w:rPr>
        <w:t>aster-</w:t>
      </w:r>
      <w:r>
        <w:rPr>
          <w:rFonts w:hint="eastAsia"/>
        </w:rPr>
        <w:t>的开头多了一个元音字母</w:t>
      </w:r>
      <w:r>
        <w:rPr>
          <w:rFonts w:hint="eastAsia"/>
        </w:rPr>
        <w:t>a</w:t>
      </w:r>
      <w:r>
        <w:rPr>
          <w:rFonts w:hint="eastAsia"/>
        </w:rPr>
        <w:t>，而在单词</w:t>
      </w:r>
      <w:r>
        <w:rPr>
          <w:rFonts w:hint="eastAsia"/>
        </w:rPr>
        <w:t>star</w:t>
      </w:r>
      <w:r>
        <w:rPr>
          <w:rFonts w:hint="eastAsia"/>
        </w:rPr>
        <w:t>中，这个元音消失了。另外，词根</w:t>
      </w:r>
      <w:r>
        <w:rPr>
          <w:rFonts w:hint="eastAsia"/>
        </w:rPr>
        <w:t>aster-</w:t>
      </w:r>
      <w:r>
        <w:rPr>
          <w:rFonts w:hint="eastAsia"/>
        </w:rPr>
        <w:t>中的第二个元音字母是</w:t>
      </w:r>
      <w:r>
        <w:rPr>
          <w:rFonts w:hint="eastAsia"/>
        </w:rPr>
        <w:t>e</w:t>
      </w:r>
      <w:r>
        <w:rPr>
          <w:rFonts w:hint="eastAsia"/>
        </w:rPr>
        <w:t>，而在单词</w:t>
      </w:r>
      <w:r>
        <w:rPr>
          <w:rFonts w:hint="eastAsia"/>
        </w:rPr>
        <w:t>star</w:t>
      </w:r>
      <w:r>
        <w:rPr>
          <w:rFonts w:hint="eastAsia"/>
        </w:rPr>
        <w:t>中则变成了字母</w:t>
      </w:r>
      <w:r>
        <w:rPr>
          <w:rFonts w:hint="eastAsia"/>
        </w:rPr>
        <w:t>a</w:t>
      </w:r>
      <w:r>
        <w:rPr>
          <w:rFonts w:hint="eastAsia"/>
        </w:rPr>
        <w:t>。掌握了这些基本的音变知识，就能轻松理解词根</w:t>
      </w:r>
      <w:r>
        <w:rPr>
          <w:rFonts w:hint="eastAsia"/>
        </w:rPr>
        <w:t>aster-</w:t>
      </w:r>
      <w:r>
        <w:rPr>
          <w:rFonts w:hint="eastAsia"/>
        </w:rPr>
        <w:t>和单词</w:t>
      </w:r>
      <w:r>
        <w:rPr>
          <w:rFonts w:hint="eastAsia"/>
        </w:rPr>
        <w:t>star</w:t>
      </w:r>
      <w:r>
        <w:rPr>
          <w:rFonts w:hint="eastAsia"/>
        </w:rPr>
        <w:t>之间的同源关系。</w:t>
      </w:r>
    </w:p>
    <w:p w14:paraId="1F0C1B2A" w14:textId="77777777" w:rsidR="0056601C" w:rsidRDefault="0056601C" w:rsidP="00986FE5">
      <w:pPr>
        <w:pStyle w:val="a6"/>
        <w:numPr>
          <w:ilvl w:val="0"/>
          <w:numId w:val="12"/>
        </w:numPr>
        <w:spacing w:beforeLines="0" w:before="156" w:line="360" w:lineRule="auto"/>
        <w:ind w:firstLineChars="0"/>
      </w:pPr>
      <w:r>
        <w:t>disaster</w:t>
      </w:r>
      <w:r>
        <w:rPr>
          <w:rFonts w:hint="eastAsia"/>
        </w:rPr>
        <w:t>：</w:t>
      </w:r>
      <w:r>
        <w:t>[dɪ'z</w:t>
      </w:r>
      <w:r>
        <w:rPr>
          <w:rFonts w:hint="eastAsia"/>
        </w:rPr>
        <w:t>ɑ</w:t>
      </w:r>
      <w:r>
        <w:t>ːstə] n.</w:t>
      </w:r>
      <w:r>
        <w:rPr>
          <w:rFonts w:hint="eastAsia"/>
        </w:rPr>
        <w:t>灾祸，灾难，不幸</w:t>
      </w:r>
    </w:p>
    <w:p w14:paraId="5DB0D3AA" w14:textId="2E7ADEF8" w:rsidR="0056601C" w:rsidRDefault="0056601C" w:rsidP="00986FE5">
      <w:pPr>
        <w:pStyle w:val="a6"/>
        <w:numPr>
          <w:ilvl w:val="0"/>
          <w:numId w:val="12"/>
        </w:numPr>
        <w:spacing w:beforeLines="0" w:before="156" w:line="360" w:lineRule="auto"/>
        <w:ind w:firstLineChars="0"/>
      </w:pPr>
      <w:r>
        <w:t>disastrous</w:t>
      </w:r>
      <w:r>
        <w:rPr>
          <w:rFonts w:hint="eastAsia"/>
        </w:rPr>
        <w:t>：</w:t>
      </w:r>
      <w:r>
        <w:t xml:space="preserve">[dɪ'zæstrəs] adj. </w:t>
      </w:r>
      <w:r>
        <w:rPr>
          <w:rFonts w:hint="eastAsia"/>
        </w:rPr>
        <w:t>灾难性的；损失惨重的</w:t>
      </w:r>
    </w:p>
    <w:p w14:paraId="10C150BC" w14:textId="77777777" w:rsidR="0056601C" w:rsidRPr="0056601C" w:rsidRDefault="0056601C" w:rsidP="002D5E0D">
      <w:pPr>
        <w:pStyle w:val="1"/>
        <w:numPr>
          <w:ilvl w:val="0"/>
          <w:numId w:val="10"/>
        </w:numPr>
        <w:spacing w:before="156" w:after="120"/>
        <w:rPr>
          <w:sz w:val="28"/>
          <w:szCs w:val="28"/>
          <w:shd w:val="clear" w:color="auto" w:fill="FFFFFF"/>
        </w:rPr>
      </w:pPr>
      <w:bookmarkStart w:id="121" w:name="_Toc115678737"/>
      <w:r w:rsidRPr="0056601C">
        <w:rPr>
          <w:rFonts w:hint="eastAsia"/>
          <w:sz w:val="28"/>
          <w:szCs w:val="28"/>
          <w:shd w:val="clear" w:color="auto" w:fill="FFFFFF"/>
        </w:rPr>
        <w:t>window</w:t>
      </w:r>
      <w:r w:rsidRPr="0056601C">
        <w:rPr>
          <w:rFonts w:hint="eastAsia"/>
          <w:sz w:val="28"/>
          <w:szCs w:val="28"/>
          <w:shd w:val="clear" w:color="auto" w:fill="FFFFFF"/>
        </w:rPr>
        <w:t>（窗户）和</w:t>
      </w:r>
      <w:r w:rsidRPr="0056601C">
        <w:rPr>
          <w:rFonts w:hint="eastAsia"/>
          <w:sz w:val="28"/>
          <w:szCs w:val="28"/>
          <w:shd w:val="clear" w:color="auto" w:fill="FFFFFF"/>
        </w:rPr>
        <w:t>wind</w:t>
      </w:r>
      <w:r w:rsidRPr="0056601C">
        <w:rPr>
          <w:rFonts w:hint="eastAsia"/>
          <w:sz w:val="28"/>
          <w:szCs w:val="28"/>
          <w:shd w:val="clear" w:color="auto" w:fill="FFFFFF"/>
        </w:rPr>
        <w:t>（风）有什么关系？</w:t>
      </w:r>
      <w:bookmarkEnd w:id="121"/>
    </w:p>
    <w:p w14:paraId="6BE5D179" w14:textId="77777777" w:rsidR="0056601C" w:rsidRDefault="0056601C" w:rsidP="0056601C">
      <w:pPr>
        <w:spacing w:beforeLines="0" w:line="360" w:lineRule="auto"/>
        <w:ind w:firstLineChars="202" w:firstLine="424"/>
      </w:pPr>
      <w:r>
        <w:rPr>
          <w:rFonts w:hint="eastAsia"/>
        </w:rPr>
        <w:t>英语中表示风的单词是</w:t>
      </w:r>
      <w:r>
        <w:rPr>
          <w:rFonts w:hint="eastAsia"/>
        </w:rPr>
        <w:t>wind</w:t>
      </w:r>
      <w:r>
        <w:rPr>
          <w:rFonts w:hint="eastAsia"/>
        </w:rPr>
        <w:t>，是一个很常见的单词，大家应该在小学阶段就已经学过了。它的形容词形式是</w:t>
      </w:r>
      <w:r>
        <w:rPr>
          <w:rFonts w:hint="eastAsia"/>
        </w:rPr>
        <w:t>windy</w:t>
      </w:r>
      <w:r>
        <w:rPr>
          <w:rFonts w:hint="eastAsia"/>
        </w:rPr>
        <w:t>，在</w:t>
      </w:r>
      <w:r>
        <w:rPr>
          <w:rFonts w:hint="eastAsia"/>
        </w:rPr>
        <w:t>wind</w:t>
      </w:r>
      <w:r>
        <w:rPr>
          <w:rFonts w:hint="eastAsia"/>
        </w:rPr>
        <w:t>后面加了一个常见的形容词后缀</w:t>
      </w:r>
      <w:r>
        <w:rPr>
          <w:rFonts w:hint="eastAsia"/>
        </w:rPr>
        <w:t>y</w:t>
      </w:r>
      <w:r>
        <w:rPr>
          <w:rFonts w:hint="eastAsia"/>
        </w:rPr>
        <w:t>，表示有很多风的，刮风的。</w:t>
      </w:r>
    </w:p>
    <w:p w14:paraId="6AA20EDB" w14:textId="77777777" w:rsidR="0056601C" w:rsidRDefault="0056601C" w:rsidP="0056601C">
      <w:pPr>
        <w:spacing w:beforeLines="0" w:line="360" w:lineRule="auto"/>
        <w:ind w:firstLineChars="202" w:firstLine="424"/>
      </w:pPr>
      <w:r>
        <w:rPr>
          <w:rFonts w:hint="eastAsia"/>
        </w:rPr>
        <w:lastRenderedPageBreak/>
        <w:t>英语中表示窗户的单词是</w:t>
      </w:r>
      <w:r>
        <w:rPr>
          <w:rFonts w:hint="eastAsia"/>
        </w:rPr>
        <w:t>window</w:t>
      </w:r>
      <w:r>
        <w:rPr>
          <w:rFonts w:hint="eastAsia"/>
        </w:rPr>
        <w:t>。它和表示风的单词</w:t>
      </w:r>
      <w:r>
        <w:rPr>
          <w:rFonts w:hint="eastAsia"/>
        </w:rPr>
        <w:t>wind</w:t>
      </w:r>
      <w:r>
        <w:rPr>
          <w:rFonts w:hint="eastAsia"/>
        </w:rPr>
        <w:t>有什么关系呢？其实，</w:t>
      </w:r>
      <w:r>
        <w:rPr>
          <w:rFonts w:hint="eastAsia"/>
        </w:rPr>
        <w:t>window</w:t>
      </w:r>
      <w:r>
        <w:rPr>
          <w:rFonts w:hint="eastAsia"/>
        </w:rPr>
        <w:t>可以分解为两个部分：前面的</w:t>
      </w:r>
      <w:r>
        <w:rPr>
          <w:rFonts w:hint="eastAsia"/>
        </w:rPr>
        <w:t>wind</w:t>
      </w:r>
      <w:r>
        <w:rPr>
          <w:rFonts w:hint="eastAsia"/>
        </w:rPr>
        <w:t>表示风，后面的</w:t>
      </w:r>
      <w:r>
        <w:rPr>
          <w:rFonts w:hint="eastAsia"/>
        </w:rPr>
        <w:t>ow</w:t>
      </w:r>
      <w:r>
        <w:rPr>
          <w:rFonts w:hint="eastAsia"/>
        </w:rPr>
        <w:t>表示眼、窟窿。整个单词合起来字面意思就是“风眼”，也就是“通风透光的窟窿”。</w:t>
      </w:r>
    </w:p>
    <w:p w14:paraId="6620EA28" w14:textId="77777777" w:rsidR="0056601C" w:rsidRDefault="0056601C" w:rsidP="0056601C">
      <w:pPr>
        <w:spacing w:beforeLines="0" w:line="360" w:lineRule="auto"/>
        <w:ind w:firstLineChars="202" w:firstLine="424"/>
      </w:pPr>
      <w:r>
        <w:rPr>
          <w:rFonts w:hint="eastAsia"/>
        </w:rPr>
        <w:t>英国人的老祖宗，他们在修建房屋的时候，会在墙壁上开几个小窟窿，一来用于通风，二来用于透光，以免房屋内部太暗太憋屈。这种小窟窿就像人的眼睛一样，所以就被叫做</w:t>
      </w:r>
      <w:r>
        <w:rPr>
          <w:rFonts w:hint="eastAsia"/>
        </w:rPr>
        <w:t>window</w:t>
      </w:r>
      <w:r>
        <w:rPr>
          <w:rFonts w:hint="eastAsia"/>
        </w:rPr>
        <w:t>（风眼）。这种墙壁上的风眼就是最初的窗户，所以单词</w:t>
      </w:r>
      <w:r>
        <w:rPr>
          <w:rFonts w:hint="eastAsia"/>
        </w:rPr>
        <w:t>window</w:t>
      </w:r>
      <w:r>
        <w:rPr>
          <w:rFonts w:hint="eastAsia"/>
        </w:rPr>
        <w:t>现在就引申为窗户、窗口。</w:t>
      </w:r>
    </w:p>
    <w:p w14:paraId="17C3F160" w14:textId="77777777" w:rsidR="0056601C" w:rsidRDefault="0056601C" w:rsidP="0056601C">
      <w:pPr>
        <w:spacing w:beforeLines="0" w:line="360" w:lineRule="auto"/>
        <w:ind w:firstLineChars="202" w:firstLine="424"/>
      </w:pPr>
      <w:r>
        <w:rPr>
          <w:rFonts w:hint="eastAsia"/>
        </w:rPr>
        <w:t>下面我们来学习另一个和风相关的单词</w:t>
      </w:r>
      <w:r>
        <w:rPr>
          <w:rFonts w:hint="eastAsia"/>
        </w:rPr>
        <w:t>vent</w:t>
      </w:r>
      <w:r>
        <w:rPr>
          <w:rFonts w:hint="eastAsia"/>
        </w:rPr>
        <w:t>，它常常用来表示通风口、排放口、气体或液体的进出口。这个单词其实和</w:t>
      </w:r>
      <w:r>
        <w:rPr>
          <w:rFonts w:hint="eastAsia"/>
        </w:rPr>
        <w:t>wind</w:t>
      </w:r>
      <w:r>
        <w:rPr>
          <w:rFonts w:hint="eastAsia"/>
        </w:rPr>
        <w:t>来自同一个老祖宗，本意就是“风”，后来才引申为通风口，用来通风的设备。</w:t>
      </w:r>
    </w:p>
    <w:p w14:paraId="530FB87B" w14:textId="77777777" w:rsidR="0056601C" w:rsidRDefault="0056601C" w:rsidP="0056601C">
      <w:pPr>
        <w:spacing w:beforeLines="0" w:line="360" w:lineRule="auto"/>
        <w:ind w:firstLineChars="202" w:firstLine="424"/>
      </w:pPr>
      <w:r>
        <w:rPr>
          <w:rFonts w:hint="eastAsia"/>
        </w:rPr>
        <w:t>那么，</w:t>
      </w:r>
      <w:r>
        <w:rPr>
          <w:rFonts w:hint="eastAsia"/>
        </w:rPr>
        <w:t>wind</w:t>
      </w:r>
      <w:r>
        <w:rPr>
          <w:rFonts w:hint="eastAsia"/>
        </w:rPr>
        <w:t>和</w:t>
      </w:r>
      <w:r>
        <w:rPr>
          <w:rFonts w:hint="eastAsia"/>
        </w:rPr>
        <w:t>vent</w:t>
      </w:r>
      <w:r>
        <w:rPr>
          <w:rFonts w:hint="eastAsia"/>
        </w:rPr>
        <w:t>这两个单词为什么拼写不一样呢？这是因为在漫长的历史演变过程中，它们的发音逐渐发生了变化，相应的，拼写也就不一样了，变成了两个不同的单词。这就好比是同一个老祖宗所生的不同后代，虽然原本来自同一个老祖宗，但过了这么多年，长相上自然会有所不同。但如果我们仔细辨认，总能发现一些相似之处，提示我们，他们来自同一个老祖宗。单词</w:t>
      </w:r>
      <w:r>
        <w:rPr>
          <w:rFonts w:hint="eastAsia"/>
        </w:rPr>
        <w:t>wind</w:t>
      </w:r>
      <w:r>
        <w:rPr>
          <w:rFonts w:hint="eastAsia"/>
        </w:rPr>
        <w:t>和</w:t>
      </w:r>
      <w:r>
        <w:rPr>
          <w:rFonts w:hint="eastAsia"/>
        </w:rPr>
        <w:t>vent</w:t>
      </w:r>
      <w:r>
        <w:rPr>
          <w:rFonts w:hint="eastAsia"/>
        </w:rPr>
        <w:t>也是这样。仔细看它们的拼写，是不是能看出一些相似之处？其实，开头的辅音字母</w:t>
      </w:r>
      <w:r>
        <w:rPr>
          <w:rFonts w:hint="eastAsia"/>
        </w:rPr>
        <w:t>w</w:t>
      </w:r>
      <w:r>
        <w:rPr>
          <w:rFonts w:hint="eastAsia"/>
        </w:rPr>
        <w:t>和</w:t>
      </w:r>
      <w:r>
        <w:rPr>
          <w:rFonts w:hint="eastAsia"/>
        </w:rPr>
        <w:t>v</w:t>
      </w:r>
      <w:r>
        <w:rPr>
          <w:rFonts w:hint="eastAsia"/>
        </w:rPr>
        <w:t>是相通的，可以相互假借；末尾的辅音字母</w:t>
      </w:r>
      <w:r>
        <w:rPr>
          <w:rFonts w:hint="eastAsia"/>
        </w:rPr>
        <w:t>d</w:t>
      </w:r>
      <w:r>
        <w:rPr>
          <w:rFonts w:hint="eastAsia"/>
        </w:rPr>
        <w:t>和</w:t>
      </w:r>
      <w:r>
        <w:rPr>
          <w:rFonts w:hint="eastAsia"/>
        </w:rPr>
        <w:t>t</w:t>
      </w:r>
      <w:r>
        <w:rPr>
          <w:rFonts w:hint="eastAsia"/>
        </w:rPr>
        <w:t>也是相通的，可以相互假借；中间的元音字母</w:t>
      </w:r>
      <w:r>
        <w:rPr>
          <w:rFonts w:hint="eastAsia"/>
        </w:rPr>
        <w:t>i</w:t>
      </w:r>
      <w:r>
        <w:rPr>
          <w:rFonts w:hint="eastAsia"/>
        </w:rPr>
        <w:t>和</w:t>
      </w:r>
      <w:r>
        <w:rPr>
          <w:rFonts w:hint="eastAsia"/>
        </w:rPr>
        <w:t>e</w:t>
      </w:r>
      <w:r>
        <w:rPr>
          <w:rFonts w:hint="eastAsia"/>
        </w:rPr>
        <w:t>也是相通的，可以相互假借。经过我这么一解释，你们就明白了，原来</w:t>
      </w:r>
      <w:r>
        <w:rPr>
          <w:rFonts w:hint="eastAsia"/>
        </w:rPr>
        <w:t>wind</w:t>
      </w:r>
      <w:r>
        <w:rPr>
          <w:rFonts w:hint="eastAsia"/>
        </w:rPr>
        <w:t>和</w:t>
      </w:r>
      <w:r>
        <w:rPr>
          <w:rFonts w:hint="eastAsia"/>
        </w:rPr>
        <w:t>vent</w:t>
      </w:r>
      <w:r>
        <w:rPr>
          <w:rFonts w:hint="eastAsia"/>
        </w:rPr>
        <w:t>其实原本是一个东西，意思就是风，后来才演变成了两个单词。</w:t>
      </w:r>
    </w:p>
    <w:p w14:paraId="1D2520E6" w14:textId="77777777" w:rsidR="0056601C" w:rsidRDefault="0056601C" w:rsidP="0056601C">
      <w:pPr>
        <w:spacing w:beforeLines="0" w:line="360" w:lineRule="auto"/>
        <w:ind w:firstLineChars="202" w:firstLine="424"/>
      </w:pPr>
      <w:r>
        <w:rPr>
          <w:rFonts w:hint="eastAsia"/>
        </w:rPr>
        <w:t>单词</w:t>
      </w:r>
      <w:r>
        <w:rPr>
          <w:rFonts w:hint="eastAsia"/>
        </w:rPr>
        <w:t>vent</w:t>
      </w:r>
      <w:r>
        <w:rPr>
          <w:rFonts w:hint="eastAsia"/>
        </w:rPr>
        <w:t>派生出了动词</w:t>
      </w:r>
      <w:r>
        <w:rPr>
          <w:rFonts w:hint="eastAsia"/>
        </w:rPr>
        <w:t>ventilate</w:t>
      </w:r>
      <w:r>
        <w:rPr>
          <w:rFonts w:hint="eastAsia"/>
        </w:rPr>
        <w:t>，意思是给房屋通风、使空气流通，比如：</w:t>
      </w:r>
      <w:r>
        <w:rPr>
          <w:rFonts w:hint="eastAsia"/>
        </w:rPr>
        <w:t xml:space="preserve">Open the window and ventilate the room. </w:t>
      </w:r>
      <w:r>
        <w:rPr>
          <w:rFonts w:hint="eastAsia"/>
        </w:rPr>
        <w:t>打开窗户，给房间通风。这个单词可以进一步分解：前面的词根</w:t>
      </w:r>
      <w:r>
        <w:rPr>
          <w:rFonts w:hint="eastAsia"/>
        </w:rPr>
        <w:t>vent-</w:t>
      </w:r>
      <w:r>
        <w:rPr>
          <w:rFonts w:hint="eastAsia"/>
        </w:rPr>
        <w:t>表示风，中间的</w:t>
      </w:r>
      <w:r>
        <w:rPr>
          <w:rFonts w:hint="eastAsia"/>
        </w:rPr>
        <w:t>-il</w:t>
      </w:r>
      <w:r>
        <w:rPr>
          <w:rFonts w:hint="eastAsia"/>
        </w:rPr>
        <w:t>是个指小名词后缀，表示某种小东西。前面两部分合起来意思就是“微风、微小的风”。后面的</w:t>
      </w:r>
      <w:r>
        <w:rPr>
          <w:rFonts w:hint="eastAsia"/>
        </w:rPr>
        <w:t>-ate</w:t>
      </w:r>
      <w:r>
        <w:rPr>
          <w:rFonts w:hint="eastAsia"/>
        </w:rPr>
        <w:t>可以简单地看做动词后缀，构成动词，字面意思就是“使产生微风”，所以就是通风、使空气流通。</w:t>
      </w:r>
    </w:p>
    <w:p w14:paraId="346BE5B5" w14:textId="77777777" w:rsidR="0056601C" w:rsidRDefault="0056601C" w:rsidP="0056601C">
      <w:pPr>
        <w:spacing w:beforeLines="0" w:line="360" w:lineRule="auto"/>
        <w:ind w:firstLineChars="202" w:firstLine="424"/>
      </w:pPr>
      <w:r>
        <w:rPr>
          <w:rFonts w:hint="eastAsia"/>
        </w:rPr>
        <w:t>除了</w:t>
      </w:r>
      <w:r>
        <w:rPr>
          <w:rFonts w:hint="eastAsia"/>
        </w:rPr>
        <w:t>vent</w:t>
      </w:r>
      <w:r>
        <w:rPr>
          <w:rFonts w:hint="eastAsia"/>
        </w:rPr>
        <w:t>外，和</w:t>
      </w:r>
      <w:r>
        <w:rPr>
          <w:rFonts w:hint="eastAsia"/>
        </w:rPr>
        <w:t>wind</w:t>
      </w:r>
      <w:r>
        <w:rPr>
          <w:rFonts w:hint="eastAsia"/>
        </w:rPr>
        <w:t>词源相关的单词还有</w:t>
      </w:r>
      <w:r>
        <w:rPr>
          <w:rFonts w:hint="eastAsia"/>
        </w:rPr>
        <w:t>wing</w:t>
      </w:r>
      <w:r>
        <w:rPr>
          <w:rFonts w:hint="eastAsia"/>
        </w:rPr>
        <w:t>（翅膀）、</w:t>
      </w:r>
      <w:r>
        <w:rPr>
          <w:rFonts w:hint="eastAsia"/>
        </w:rPr>
        <w:t>weather</w:t>
      </w:r>
      <w:r>
        <w:rPr>
          <w:rFonts w:hint="eastAsia"/>
        </w:rPr>
        <w:t>（天气）。它们都源自同一个老祖宗，意思都和风有关：翅膀就是能扇动空气的东西，所以叫做</w:t>
      </w:r>
      <w:r>
        <w:rPr>
          <w:rFonts w:hint="eastAsia"/>
        </w:rPr>
        <w:t>wing</w:t>
      </w:r>
      <w:r>
        <w:rPr>
          <w:rFonts w:hint="eastAsia"/>
        </w:rPr>
        <w:t>。天气也和空气流动紧密相关，所以叫做</w:t>
      </w:r>
      <w:r>
        <w:rPr>
          <w:rFonts w:hint="eastAsia"/>
        </w:rPr>
        <w:t>weather</w:t>
      </w:r>
      <w:r>
        <w:rPr>
          <w:rFonts w:hint="eastAsia"/>
        </w:rPr>
        <w:t>。它们的拼写变化比较复杂，我就不详细解释了，大家只要记住，它们都和</w:t>
      </w:r>
      <w:r>
        <w:rPr>
          <w:rFonts w:hint="eastAsia"/>
        </w:rPr>
        <w:t>wind</w:t>
      </w:r>
      <w:r>
        <w:rPr>
          <w:rFonts w:hint="eastAsia"/>
        </w:rPr>
        <w:t>词源相关，在含义上都和风紧密相关。</w:t>
      </w:r>
    </w:p>
    <w:p w14:paraId="103F1F3C" w14:textId="77777777" w:rsidR="0056601C" w:rsidRDefault="0056601C" w:rsidP="00986FE5">
      <w:pPr>
        <w:pStyle w:val="a6"/>
        <w:numPr>
          <w:ilvl w:val="0"/>
          <w:numId w:val="12"/>
        </w:numPr>
        <w:spacing w:beforeLines="0" w:before="156" w:line="360" w:lineRule="auto"/>
        <w:ind w:firstLineChars="0"/>
      </w:pPr>
      <w:r>
        <w:t>wind</w:t>
      </w:r>
      <w:r>
        <w:rPr>
          <w:rFonts w:hint="eastAsia"/>
        </w:rPr>
        <w:t>：</w:t>
      </w:r>
      <w:r>
        <w:t>[wɪnd] n.</w:t>
      </w:r>
      <w:r>
        <w:rPr>
          <w:rFonts w:hint="eastAsia"/>
        </w:rPr>
        <w:t>风，空气的流动</w:t>
      </w:r>
    </w:p>
    <w:p w14:paraId="609DFAF1" w14:textId="77777777" w:rsidR="0056601C" w:rsidRDefault="0056601C" w:rsidP="00986FE5">
      <w:pPr>
        <w:pStyle w:val="a6"/>
        <w:numPr>
          <w:ilvl w:val="0"/>
          <w:numId w:val="12"/>
        </w:numPr>
        <w:spacing w:beforeLines="0" w:before="156" w:line="360" w:lineRule="auto"/>
        <w:ind w:firstLineChars="0"/>
      </w:pPr>
      <w:r>
        <w:lastRenderedPageBreak/>
        <w:t>windy</w:t>
      </w:r>
      <w:r>
        <w:rPr>
          <w:rFonts w:hint="eastAsia"/>
        </w:rPr>
        <w:t>：</w:t>
      </w:r>
      <w:r>
        <w:t>[ˈwɪndi] adj.</w:t>
      </w:r>
      <w:r>
        <w:rPr>
          <w:rFonts w:hint="eastAsia"/>
        </w:rPr>
        <w:t>有风的，刮风的，多风的</w:t>
      </w:r>
    </w:p>
    <w:p w14:paraId="27B0C798" w14:textId="77777777" w:rsidR="0056601C" w:rsidRDefault="0056601C" w:rsidP="00986FE5">
      <w:pPr>
        <w:pStyle w:val="a6"/>
        <w:numPr>
          <w:ilvl w:val="0"/>
          <w:numId w:val="12"/>
        </w:numPr>
        <w:spacing w:beforeLines="0" w:before="156" w:line="360" w:lineRule="auto"/>
        <w:ind w:firstLineChars="0"/>
      </w:pPr>
      <w:r>
        <w:t>window</w:t>
      </w:r>
      <w:r>
        <w:rPr>
          <w:rFonts w:hint="eastAsia"/>
        </w:rPr>
        <w:t>：</w:t>
      </w:r>
      <w:r>
        <w:t>[ˈwɪndəʊ] n.</w:t>
      </w:r>
      <w:r>
        <w:rPr>
          <w:rFonts w:hint="eastAsia"/>
        </w:rPr>
        <w:t>窗，窗户，窗口</w:t>
      </w:r>
    </w:p>
    <w:p w14:paraId="43E5D61B" w14:textId="77777777" w:rsidR="0056601C" w:rsidRDefault="0056601C" w:rsidP="00986FE5">
      <w:pPr>
        <w:pStyle w:val="a6"/>
        <w:numPr>
          <w:ilvl w:val="0"/>
          <w:numId w:val="12"/>
        </w:numPr>
        <w:spacing w:beforeLines="0" w:before="156" w:line="360" w:lineRule="auto"/>
        <w:ind w:firstLineChars="0"/>
      </w:pPr>
      <w:r>
        <w:rPr>
          <w:rFonts w:hint="eastAsia"/>
        </w:rPr>
        <w:t>vent</w:t>
      </w:r>
      <w:r>
        <w:rPr>
          <w:rFonts w:hint="eastAsia"/>
        </w:rPr>
        <w:t>：</w:t>
      </w:r>
      <w:r>
        <w:rPr>
          <w:rFonts w:hint="eastAsia"/>
        </w:rPr>
        <w:t>[vent] n.</w:t>
      </w:r>
      <w:r>
        <w:rPr>
          <w:rFonts w:hint="eastAsia"/>
        </w:rPr>
        <w:t>通风口，排放口、气体或液体的进出口</w:t>
      </w:r>
    </w:p>
    <w:p w14:paraId="63539303" w14:textId="77777777" w:rsidR="0056601C" w:rsidRDefault="0056601C" w:rsidP="00986FE5">
      <w:pPr>
        <w:pStyle w:val="a6"/>
        <w:numPr>
          <w:ilvl w:val="0"/>
          <w:numId w:val="12"/>
        </w:numPr>
        <w:spacing w:beforeLines="0" w:before="156" w:line="360" w:lineRule="auto"/>
        <w:ind w:firstLineChars="0"/>
      </w:pPr>
      <w:r>
        <w:t>ventilate</w:t>
      </w:r>
      <w:r>
        <w:rPr>
          <w:rFonts w:hint="eastAsia"/>
        </w:rPr>
        <w:t>：</w:t>
      </w:r>
      <w:r>
        <w:t>[ˈventɪleɪt] vt.</w:t>
      </w:r>
      <w:r>
        <w:rPr>
          <w:rFonts w:hint="eastAsia"/>
        </w:rPr>
        <w:t>使通风，使空气流通</w:t>
      </w:r>
    </w:p>
    <w:p w14:paraId="183BC5B1" w14:textId="77777777" w:rsidR="0056601C" w:rsidRDefault="0056601C" w:rsidP="00986FE5">
      <w:pPr>
        <w:pStyle w:val="a6"/>
        <w:numPr>
          <w:ilvl w:val="0"/>
          <w:numId w:val="12"/>
        </w:numPr>
        <w:spacing w:beforeLines="0" w:before="156" w:line="360" w:lineRule="auto"/>
        <w:ind w:firstLineChars="0"/>
      </w:pPr>
      <w:r>
        <w:t>wing</w:t>
      </w:r>
      <w:r>
        <w:rPr>
          <w:rFonts w:hint="eastAsia"/>
        </w:rPr>
        <w:t>：</w:t>
      </w:r>
      <w:r>
        <w:t>[wɪŋ] n.</w:t>
      </w:r>
      <w:r>
        <w:rPr>
          <w:rFonts w:hint="eastAsia"/>
        </w:rPr>
        <w:t>翼，翅膀</w:t>
      </w:r>
    </w:p>
    <w:p w14:paraId="5DE0DE10" w14:textId="481BC47B" w:rsidR="0056601C" w:rsidRDefault="0056601C" w:rsidP="00986FE5">
      <w:pPr>
        <w:pStyle w:val="a6"/>
        <w:numPr>
          <w:ilvl w:val="0"/>
          <w:numId w:val="12"/>
        </w:numPr>
        <w:spacing w:beforeLines="0" w:before="156" w:line="360" w:lineRule="auto"/>
        <w:ind w:firstLineChars="0"/>
      </w:pPr>
      <w:r>
        <w:t>weather</w:t>
      </w:r>
      <w:r>
        <w:rPr>
          <w:rFonts w:hint="eastAsia"/>
        </w:rPr>
        <w:t>：</w:t>
      </w:r>
      <w:r>
        <w:t>[ˈweðə(r)] n.</w:t>
      </w:r>
      <w:r>
        <w:rPr>
          <w:rFonts w:hint="eastAsia"/>
        </w:rPr>
        <w:t>天气，气候</w:t>
      </w:r>
    </w:p>
    <w:p w14:paraId="477232CC" w14:textId="77777777" w:rsidR="0056601C" w:rsidRPr="0056601C" w:rsidRDefault="0056601C" w:rsidP="002D5E0D">
      <w:pPr>
        <w:pStyle w:val="1"/>
        <w:numPr>
          <w:ilvl w:val="0"/>
          <w:numId w:val="10"/>
        </w:numPr>
        <w:spacing w:before="156" w:after="120"/>
        <w:rPr>
          <w:sz w:val="28"/>
          <w:szCs w:val="28"/>
          <w:shd w:val="clear" w:color="auto" w:fill="FFFFFF"/>
        </w:rPr>
      </w:pPr>
      <w:bookmarkStart w:id="122" w:name="_Toc115678738"/>
      <w:r w:rsidRPr="0056601C">
        <w:rPr>
          <w:rFonts w:hint="eastAsia"/>
          <w:sz w:val="28"/>
          <w:szCs w:val="28"/>
          <w:shd w:val="clear" w:color="auto" w:fill="FFFFFF"/>
        </w:rPr>
        <w:t>“牛年大吉”中的“牛”应该用哪个英语单词？</w:t>
      </w:r>
      <w:bookmarkEnd w:id="122"/>
    </w:p>
    <w:p w14:paraId="3BF44B0A" w14:textId="0A9D0987" w:rsidR="0056601C" w:rsidRDefault="0056601C" w:rsidP="0056601C">
      <w:pPr>
        <w:spacing w:beforeLines="0" w:line="360" w:lineRule="auto"/>
        <w:ind w:firstLineChars="202" w:firstLine="424"/>
      </w:pPr>
      <w:r>
        <w:rPr>
          <w:rFonts w:hint="eastAsia"/>
        </w:rPr>
        <w:t>我们知道，英语中表示“牛”的有好几个单词，包括：</w:t>
      </w:r>
      <w:r>
        <w:rPr>
          <w:rFonts w:hint="eastAsia"/>
        </w:rPr>
        <w:t>bull</w:t>
      </w:r>
      <w:r>
        <w:rPr>
          <w:rFonts w:hint="eastAsia"/>
        </w:rPr>
        <w:t>、</w:t>
      </w:r>
      <w:r>
        <w:rPr>
          <w:rFonts w:hint="eastAsia"/>
        </w:rPr>
        <w:t xml:space="preserve"> cow</w:t>
      </w:r>
      <w:r>
        <w:rPr>
          <w:rFonts w:hint="eastAsia"/>
        </w:rPr>
        <w:t>、</w:t>
      </w:r>
      <w:r>
        <w:rPr>
          <w:rFonts w:hint="eastAsia"/>
        </w:rPr>
        <w:t xml:space="preserve"> calf</w:t>
      </w:r>
      <w:r>
        <w:rPr>
          <w:rFonts w:hint="eastAsia"/>
        </w:rPr>
        <w:t>、</w:t>
      </w:r>
      <w:r>
        <w:rPr>
          <w:rFonts w:hint="eastAsia"/>
        </w:rPr>
        <w:t xml:space="preserve"> cattle</w:t>
      </w:r>
      <w:r>
        <w:rPr>
          <w:rFonts w:hint="eastAsia"/>
        </w:rPr>
        <w:t>、</w:t>
      </w:r>
      <w:r>
        <w:rPr>
          <w:rFonts w:hint="eastAsia"/>
        </w:rPr>
        <w:t>ox</w:t>
      </w:r>
      <w:r>
        <w:rPr>
          <w:rFonts w:hint="eastAsia"/>
        </w:rPr>
        <w:t>等等。那么，我们中国“牛年”中的这个“牛”，应该用哪个单词呢？</w:t>
      </w:r>
    </w:p>
    <w:p w14:paraId="25EF92C7" w14:textId="77777777" w:rsidR="0056601C" w:rsidRDefault="0056601C" w:rsidP="0056601C">
      <w:pPr>
        <w:spacing w:beforeLines="0" w:line="360" w:lineRule="auto"/>
        <w:ind w:firstLineChars="202" w:firstLine="424"/>
      </w:pPr>
      <w:r>
        <w:rPr>
          <w:rFonts w:hint="eastAsia"/>
        </w:rPr>
        <w:t>我们先来看一下单词</w:t>
      </w:r>
      <w:r>
        <w:rPr>
          <w:rFonts w:hint="eastAsia"/>
        </w:rPr>
        <w:t>bull</w:t>
      </w:r>
      <w:r>
        <w:rPr>
          <w:rFonts w:hint="eastAsia"/>
        </w:rPr>
        <w:t>。这个单词表示公牛，特指没有阉割过的公牛，可以用来比喻强壮、鲁莽的人。美国</w:t>
      </w:r>
      <w:r>
        <w:rPr>
          <w:rFonts w:hint="eastAsia"/>
        </w:rPr>
        <w:t>NBA</w:t>
      </w:r>
      <w:r>
        <w:rPr>
          <w:rFonts w:hint="eastAsia"/>
        </w:rPr>
        <w:t>中有一支芝加哥公牛队，它的英文名就是</w:t>
      </w:r>
      <w:r>
        <w:rPr>
          <w:rFonts w:hint="eastAsia"/>
        </w:rPr>
        <w:t>Chicago bulls</w:t>
      </w:r>
      <w:r>
        <w:rPr>
          <w:rFonts w:hint="eastAsia"/>
        </w:rPr>
        <w:t>。这个</w:t>
      </w:r>
      <w:r>
        <w:rPr>
          <w:rFonts w:hint="eastAsia"/>
        </w:rPr>
        <w:t>bulls</w:t>
      </w:r>
      <w:r>
        <w:rPr>
          <w:rFonts w:hint="eastAsia"/>
        </w:rPr>
        <w:t>就给人一种强壮、彪悍的感觉；那么，</w:t>
      </w:r>
      <w:r>
        <w:rPr>
          <w:rFonts w:hint="eastAsia"/>
        </w:rPr>
        <w:t>bull</w:t>
      </w:r>
      <w:r>
        <w:rPr>
          <w:rFonts w:hint="eastAsia"/>
        </w:rPr>
        <w:t>可以表示我们中国“牛年”的“牛”吗？不合适。因为</w:t>
      </w:r>
      <w:r>
        <w:rPr>
          <w:rFonts w:hint="eastAsia"/>
        </w:rPr>
        <w:t>bull</w:t>
      </w:r>
      <w:r>
        <w:rPr>
          <w:rFonts w:hint="eastAsia"/>
        </w:rPr>
        <w:t>虽然听起来很威风，但它仅仅表示公牛，并不能泛指所有的牛。</w:t>
      </w:r>
    </w:p>
    <w:p w14:paraId="72DEB574" w14:textId="77777777" w:rsidR="0056601C" w:rsidRDefault="0056601C" w:rsidP="0056601C">
      <w:pPr>
        <w:spacing w:beforeLines="0" w:line="360" w:lineRule="auto"/>
        <w:ind w:firstLineChars="202" w:firstLine="424"/>
      </w:pPr>
      <w:r>
        <w:rPr>
          <w:rFonts w:hint="eastAsia"/>
        </w:rPr>
        <w:t>下一个单词</w:t>
      </w:r>
      <w:r>
        <w:rPr>
          <w:rFonts w:hint="eastAsia"/>
        </w:rPr>
        <w:t>cow</w:t>
      </w:r>
      <w:r>
        <w:rPr>
          <w:rFonts w:hint="eastAsia"/>
        </w:rPr>
        <w:t>，它表示母牛，尤其是产奶的奶牛。它派生出单词</w:t>
      </w:r>
      <w:r>
        <w:rPr>
          <w:rFonts w:hint="eastAsia"/>
        </w:rPr>
        <w:t>cowboy</w:t>
      </w:r>
      <w:r>
        <w:rPr>
          <w:rFonts w:hint="eastAsia"/>
        </w:rPr>
        <w:t>（牛仔），放牧奶牛的男孩。和</w:t>
      </w:r>
      <w:r>
        <w:rPr>
          <w:rFonts w:hint="eastAsia"/>
        </w:rPr>
        <w:t>bull</w:t>
      </w:r>
      <w:r>
        <w:rPr>
          <w:rFonts w:hint="eastAsia"/>
        </w:rPr>
        <w:t>一样，</w:t>
      </w:r>
      <w:r>
        <w:rPr>
          <w:rFonts w:hint="eastAsia"/>
        </w:rPr>
        <w:t>cow</w:t>
      </w:r>
      <w:r>
        <w:rPr>
          <w:rFonts w:hint="eastAsia"/>
        </w:rPr>
        <w:t>不能泛指所有的牛，所以它也不能用来表示牛年的牛。</w:t>
      </w:r>
    </w:p>
    <w:p w14:paraId="64E4292F" w14:textId="77777777" w:rsidR="0056601C" w:rsidRDefault="0056601C" w:rsidP="0056601C">
      <w:pPr>
        <w:spacing w:beforeLines="0" w:line="360" w:lineRule="auto"/>
        <w:ind w:firstLineChars="202" w:firstLine="424"/>
      </w:pPr>
      <w:r>
        <w:rPr>
          <w:rFonts w:hint="eastAsia"/>
        </w:rPr>
        <w:t>下一个单词</w:t>
      </w:r>
      <w:r>
        <w:rPr>
          <w:rFonts w:hint="eastAsia"/>
        </w:rPr>
        <w:t>calf</w:t>
      </w:r>
      <w:r>
        <w:rPr>
          <w:rFonts w:hint="eastAsia"/>
        </w:rPr>
        <w:t>，它表示小牛，还没满一岁的小牛。比如：</w:t>
      </w:r>
      <w:r>
        <w:rPr>
          <w:rFonts w:hint="eastAsia"/>
        </w:rPr>
        <w:t>Newborn calves are not afraid of tigers.</w:t>
      </w:r>
      <w:r>
        <w:rPr>
          <w:rFonts w:hint="eastAsia"/>
        </w:rPr>
        <w:t>意思就是“初生牛犊不怕虎”。由于</w:t>
      </w:r>
      <w:r>
        <w:rPr>
          <w:rFonts w:hint="eastAsia"/>
        </w:rPr>
        <w:t>calf</w:t>
      </w:r>
      <w:r>
        <w:rPr>
          <w:rFonts w:hint="eastAsia"/>
        </w:rPr>
        <w:t>特指小牛，所以它也不适合表示牛年的牛。</w:t>
      </w:r>
    </w:p>
    <w:p w14:paraId="200CEEA1" w14:textId="77777777" w:rsidR="0056601C" w:rsidRDefault="0056601C" w:rsidP="0056601C">
      <w:pPr>
        <w:spacing w:beforeLines="0" w:line="360" w:lineRule="auto"/>
        <w:ind w:firstLineChars="202" w:firstLine="424"/>
      </w:pPr>
      <w:r>
        <w:rPr>
          <w:rFonts w:hint="eastAsia"/>
        </w:rPr>
        <w:t>下一个单词，</w:t>
      </w:r>
      <w:r>
        <w:rPr>
          <w:rFonts w:hint="eastAsia"/>
        </w:rPr>
        <w:t>cattle</w:t>
      </w:r>
      <w:r>
        <w:rPr>
          <w:rFonts w:hint="eastAsia"/>
        </w:rPr>
        <w:t>，它来自法语，和表示“首都、资产”的单词</w:t>
      </w:r>
      <w:r>
        <w:rPr>
          <w:rFonts w:hint="eastAsia"/>
        </w:rPr>
        <w:t>capital</w:t>
      </w:r>
      <w:r>
        <w:rPr>
          <w:rFonts w:hint="eastAsia"/>
        </w:rPr>
        <w:t>来自同一个拉丁语单词，只不过在法语中发生了音变，中间的辅音</w:t>
      </w:r>
      <w:r>
        <w:rPr>
          <w:rFonts w:hint="eastAsia"/>
        </w:rPr>
        <w:t>[p]</w:t>
      </w:r>
      <w:r>
        <w:rPr>
          <w:rFonts w:hint="eastAsia"/>
        </w:rPr>
        <w:t>脱落了，变成了</w:t>
      </w:r>
      <w:r>
        <w:rPr>
          <w:rFonts w:hint="eastAsia"/>
        </w:rPr>
        <w:t>cattle</w:t>
      </w:r>
      <w:r>
        <w:rPr>
          <w:rFonts w:hint="eastAsia"/>
        </w:rPr>
        <w:t>。它的本意就是“头的数量、牲畜的头数”。在古代，牲畜是农民家中最重要的资产，有多少头牲畜就意味着你有多少资产。所以</w:t>
      </w:r>
      <w:r>
        <w:rPr>
          <w:rFonts w:hint="eastAsia"/>
        </w:rPr>
        <w:t>cattle</w:t>
      </w:r>
      <w:r>
        <w:rPr>
          <w:rFonts w:hint="eastAsia"/>
        </w:rPr>
        <w:t>指的是象征着资产的牲畜，特指最常见的牲畜——牛。由此可见，</w:t>
      </w:r>
      <w:r>
        <w:rPr>
          <w:rFonts w:hint="eastAsia"/>
        </w:rPr>
        <w:t>cattle</w:t>
      </w:r>
      <w:r>
        <w:rPr>
          <w:rFonts w:hint="eastAsia"/>
        </w:rPr>
        <w:t>的本意并不是牛这种动物，所以不能用来表示牛年中的牛。</w:t>
      </w:r>
    </w:p>
    <w:p w14:paraId="2B2B6850" w14:textId="381E15BF" w:rsidR="0056601C" w:rsidRDefault="0056601C" w:rsidP="0056601C">
      <w:pPr>
        <w:spacing w:beforeLines="0" w:line="360" w:lineRule="auto"/>
        <w:ind w:firstLineChars="202" w:firstLine="424"/>
      </w:pPr>
      <w:r>
        <w:rPr>
          <w:rFonts w:hint="eastAsia"/>
        </w:rPr>
        <w:t>下一个单词，</w:t>
      </w:r>
      <w:r>
        <w:rPr>
          <w:rFonts w:hint="eastAsia"/>
        </w:rPr>
        <w:t>ox</w:t>
      </w:r>
      <w:r>
        <w:rPr>
          <w:rFonts w:hint="eastAsia"/>
        </w:rPr>
        <w:t>，它可以泛指家里养的各种牛，包括公牛和母牛。</w:t>
      </w:r>
      <w:r>
        <w:rPr>
          <w:rFonts w:hint="eastAsia"/>
        </w:rPr>
        <w:t>ox</w:t>
      </w:r>
      <w:r>
        <w:rPr>
          <w:rFonts w:hint="eastAsia"/>
        </w:rPr>
        <w:t>还可以特指被阉割过的公牛，因为家养的公牛通常会被阉割掉，使它变得温顺，便于饲养。由于</w:t>
      </w:r>
      <w:r>
        <w:rPr>
          <w:rFonts w:hint="eastAsia"/>
        </w:rPr>
        <w:t>ox</w:t>
      </w:r>
      <w:r>
        <w:rPr>
          <w:rFonts w:hint="eastAsia"/>
        </w:rPr>
        <w:t>可以泛指各种家牛，所以它可以表示我们中国传统中的牛。牛年的英文就是</w:t>
      </w:r>
      <w:r>
        <w:rPr>
          <w:rFonts w:hint="eastAsia"/>
        </w:rPr>
        <w:t>year of the ox</w:t>
      </w:r>
      <w:r>
        <w:rPr>
          <w:rFonts w:hint="eastAsia"/>
        </w:rPr>
        <w:t>。</w:t>
      </w:r>
    </w:p>
    <w:p w14:paraId="3B4D8607" w14:textId="77777777" w:rsidR="0056601C" w:rsidRDefault="0056601C" w:rsidP="0056601C">
      <w:pPr>
        <w:spacing w:beforeLines="0" w:line="360" w:lineRule="auto"/>
        <w:ind w:firstLineChars="202" w:firstLine="424"/>
      </w:pPr>
      <w:r>
        <w:rPr>
          <w:rFonts w:hint="eastAsia"/>
        </w:rPr>
        <w:t>最后，我们来总结一下今天所学的单词。</w:t>
      </w:r>
    </w:p>
    <w:p w14:paraId="281B8087" w14:textId="77777777" w:rsidR="0056601C" w:rsidRDefault="0056601C" w:rsidP="00986FE5">
      <w:pPr>
        <w:pStyle w:val="a6"/>
        <w:numPr>
          <w:ilvl w:val="0"/>
          <w:numId w:val="12"/>
        </w:numPr>
        <w:spacing w:beforeLines="0" w:before="156" w:line="360" w:lineRule="auto"/>
        <w:ind w:firstLineChars="0"/>
      </w:pPr>
      <w:r>
        <w:lastRenderedPageBreak/>
        <w:t>bull</w:t>
      </w:r>
      <w:r>
        <w:rPr>
          <w:rFonts w:hint="eastAsia"/>
        </w:rPr>
        <w:t>：</w:t>
      </w:r>
      <w:r>
        <w:t>[bʊl] n.</w:t>
      </w:r>
      <w:r>
        <w:rPr>
          <w:rFonts w:hint="eastAsia"/>
        </w:rPr>
        <w:t>公牛，粗壮如牛的人</w:t>
      </w:r>
    </w:p>
    <w:p w14:paraId="421E878C" w14:textId="77777777" w:rsidR="0056601C" w:rsidRDefault="0056601C" w:rsidP="00986FE5">
      <w:pPr>
        <w:pStyle w:val="a6"/>
        <w:numPr>
          <w:ilvl w:val="0"/>
          <w:numId w:val="12"/>
        </w:numPr>
        <w:spacing w:beforeLines="0" w:before="156" w:line="360" w:lineRule="auto"/>
        <w:ind w:firstLineChars="0"/>
      </w:pPr>
      <w:r>
        <w:t>cow</w:t>
      </w:r>
      <w:r>
        <w:rPr>
          <w:rFonts w:hint="eastAsia"/>
        </w:rPr>
        <w:t>：</w:t>
      </w:r>
      <w:r>
        <w:t>[kaʊ] n.</w:t>
      </w:r>
      <w:r>
        <w:rPr>
          <w:rFonts w:hint="eastAsia"/>
        </w:rPr>
        <w:t>母牛，奶牛</w:t>
      </w:r>
    </w:p>
    <w:p w14:paraId="2842CACC" w14:textId="77777777" w:rsidR="0056601C" w:rsidRDefault="0056601C" w:rsidP="00986FE5">
      <w:pPr>
        <w:pStyle w:val="a6"/>
        <w:numPr>
          <w:ilvl w:val="0"/>
          <w:numId w:val="12"/>
        </w:numPr>
        <w:spacing w:beforeLines="0" w:before="156" w:line="360" w:lineRule="auto"/>
        <w:ind w:firstLineChars="0"/>
      </w:pPr>
      <w:r>
        <w:t>calf</w:t>
      </w:r>
      <w:r>
        <w:rPr>
          <w:rFonts w:hint="eastAsia"/>
        </w:rPr>
        <w:t>：</w:t>
      </w:r>
      <w:r>
        <w:t>[k</w:t>
      </w:r>
      <w:r>
        <w:rPr>
          <w:rFonts w:hint="eastAsia"/>
        </w:rPr>
        <w:t>ɑ</w:t>
      </w:r>
      <w:r>
        <w:t>ːf] n.</w:t>
      </w:r>
      <w:r>
        <w:rPr>
          <w:rFonts w:hint="eastAsia"/>
        </w:rPr>
        <w:t>小牛，牛犊</w:t>
      </w:r>
    </w:p>
    <w:p w14:paraId="256AABC8" w14:textId="77777777" w:rsidR="0056601C" w:rsidRDefault="0056601C" w:rsidP="00986FE5">
      <w:pPr>
        <w:pStyle w:val="a6"/>
        <w:numPr>
          <w:ilvl w:val="0"/>
          <w:numId w:val="12"/>
        </w:numPr>
        <w:spacing w:beforeLines="0" w:before="156" w:line="360" w:lineRule="auto"/>
        <w:ind w:firstLineChars="0"/>
      </w:pPr>
      <w:r>
        <w:t>cattle</w:t>
      </w:r>
      <w:r>
        <w:rPr>
          <w:rFonts w:hint="eastAsia"/>
        </w:rPr>
        <w:t>：</w:t>
      </w:r>
      <w:r>
        <w:t>[ˈkætl] n.</w:t>
      </w:r>
      <w:r>
        <w:rPr>
          <w:rFonts w:hint="eastAsia"/>
        </w:rPr>
        <w:t>牛，牲畜</w:t>
      </w:r>
    </w:p>
    <w:p w14:paraId="35CFB9C6" w14:textId="54BCB299" w:rsidR="0056601C" w:rsidRDefault="0056601C" w:rsidP="00986FE5">
      <w:pPr>
        <w:pStyle w:val="a6"/>
        <w:numPr>
          <w:ilvl w:val="0"/>
          <w:numId w:val="12"/>
        </w:numPr>
        <w:spacing w:beforeLines="0" w:before="156" w:line="360" w:lineRule="auto"/>
        <w:ind w:firstLineChars="0"/>
      </w:pPr>
      <w:r>
        <w:t>ox</w:t>
      </w:r>
      <w:r>
        <w:rPr>
          <w:rFonts w:hint="eastAsia"/>
        </w:rPr>
        <w:t>：</w:t>
      </w:r>
      <w:r>
        <w:t>[ɒks] n.</w:t>
      </w:r>
      <w:r>
        <w:rPr>
          <w:rFonts w:hint="eastAsia"/>
        </w:rPr>
        <w:t>家牛，阉割过的公牛</w:t>
      </w:r>
    </w:p>
    <w:p w14:paraId="6359B460" w14:textId="2524AAB8" w:rsidR="0056601C" w:rsidRPr="0056601C" w:rsidRDefault="0056601C" w:rsidP="002D5E0D">
      <w:pPr>
        <w:pStyle w:val="1"/>
        <w:numPr>
          <w:ilvl w:val="0"/>
          <w:numId w:val="10"/>
        </w:numPr>
        <w:spacing w:before="156" w:after="120"/>
        <w:rPr>
          <w:sz w:val="28"/>
          <w:szCs w:val="28"/>
          <w:shd w:val="clear" w:color="auto" w:fill="FFFFFF"/>
        </w:rPr>
      </w:pPr>
      <w:bookmarkStart w:id="123" w:name="_Toc115678739"/>
      <w:r w:rsidRPr="0056601C">
        <w:rPr>
          <w:rFonts w:hint="eastAsia"/>
          <w:sz w:val="28"/>
          <w:szCs w:val="28"/>
          <w:shd w:val="clear" w:color="auto" w:fill="FFFFFF"/>
        </w:rPr>
        <w:t>表示“牛肉”的</w:t>
      </w:r>
      <w:r w:rsidRPr="0056601C">
        <w:rPr>
          <w:rFonts w:hint="eastAsia"/>
          <w:sz w:val="28"/>
          <w:szCs w:val="28"/>
          <w:shd w:val="clear" w:color="auto" w:fill="FFFFFF"/>
        </w:rPr>
        <w:t>beef</w:t>
      </w:r>
      <w:r w:rsidRPr="0056601C">
        <w:rPr>
          <w:rFonts w:hint="eastAsia"/>
          <w:sz w:val="28"/>
          <w:szCs w:val="28"/>
          <w:shd w:val="clear" w:color="auto" w:fill="FFFFFF"/>
        </w:rPr>
        <w:t>到底</w:t>
      </w:r>
      <w:r w:rsidRPr="002D5E0D">
        <w:rPr>
          <w:rFonts w:hint="eastAsia"/>
          <w:sz w:val="28"/>
          <w:szCs w:val="28"/>
          <w:shd w:val="clear" w:color="auto" w:fill="FFFFFF"/>
        </w:rPr>
        <w:t>是什么</w:t>
      </w:r>
      <w:r w:rsidRPr="0056601C">
        <w:rPr>
          <w:rFonts w:hint="eastAsia"/>
          <w:sz w:val="28"/>
          <w:szCs w:val="28"/>
          <w:shd w:val="clear" w:color="auto" w:fill="FFFFFF"/>
        </w:rPr>
        <w:t>牛</w:t>
      </w:r>
      <w:r w:rsidR="002D5E0D">
        <w:rPr>
          <w:rFonts w:hint="eastAsia"/>
          <w:sz w:val="28"/>
          <w:szCs w:val="28"/>
          <w:shd w:val="clear" w:color="auto" w:fill="FFFFFF"/>
        </w:rPr>
        <w:t>？</w:t>
      </w:r>
      <w:bookmarkEnd w:id="123"/>
    </w:p>
    <w:p w14:paraId="7F7C3CAA" w14:textId="7528E1B2" w:rsidR="0056601C" w:rsidRDefault="0056601C" w:rsidP="0056601C">
      <w:pPr>
        <w:spacing w:beforeLines="0" w:line="360" w:lineRule="auto"/>
        <w:ind w:firstLineChars="202" w:firstLine="424"/>
      </w:pPr>
      <w:r>
        <w:rPr>
          <w:rFonts w:hint="eastAsia"/>
        </w:rPr>
        <w:t>英语中表示牛的单词有很多，包括</w:t>
      </w:r>
      <w:r>
        <w:rPr>
          <w:rFonts w:hint="eastAsia"/>
        </w:rPr>
        <w:t>bull</w:t>
      </w:r>
      <w:r>
        <w:rPr>
          <w:rFonts w:hint="eastAsia"/>
        </w:rPr>
        <w:t>、</w:t>
      </w:r>
      <w:r>
        <w:rPr>
          <w:rFonts w:hint="eastAsia"/>
        </w:rPr>
        <w:t>cow</w:t>
      </w:r>
      <w:r>
        <w:rPr>
          <w:rFonts w:hint="eastAsia"/>
        </w:rPr>
        <w:t>、</w:t>
      </w:r>
      <w:r>
        <w:rPr>
          <w:rFonts w:hint="eastAsia"/>
        </w:rPr>
        <w:t>calf</w:t>
      </w:r>
      <w:r>
        <w:rPr>
          <w:rFonts w:hint="eastAsia"/>
        </w:rPr>
        <w:t>、</w:t>
      </w:r>
      <w:r>
        <w:rPr>
          <w:rFonts w:hint="eastAsia"/>
        </w:rPr>
        <w:t>cattle</w:t>
      </w:r>
      <w:r>
        <w:rPr>
          <w:rFonts w:hint="eastAsia"/>
        </w:rPr>
        <w:t>、</w:t>
      </w:r>
      <w:r>
        <w:rPr>
          <w:rFonts w:hint="eastAsia"/>
        </w:rPr>
        <w:t>ox</w:t>
      </w:r>
      <w:r>
        <w:rPr>
          <w:rFonts w:hint="eastAsia"/>
        </w:rPr>
        <w:t>等等。我们中国的牛年就是</w:t>
      </w:r>
      <w:r>
        <w:rPr>
          <w:rFonts w:hint="eastAsia"/>
        </w:rPr>
        <w:t>year of the ox</w:t>
      </w:r>
      <w:r>
        <w:rPr>
          <w:rFonts w:hint="eastAsia"/>
        </w:rPr>
        <w:t>。那么，英语中牛肉怎么说呢？是</w:t>
      </w:r>
      <w:r>
        <w:rPr>
          <w:rFonts w:hint="eastAsia"/>
        </w:rPr>
        <w:t>meat of ox</w:t>
      </w:r>
      <w:r>
        <w:rPr>
          <w:rFonts w:hint="eastAsia"/>
        </w:rPr>
        <w:t>吗？当然不是，在英语中，表示牛肉的有一个专门的单词：</w:t>
      </w:r>
      <w:r>
        <w:rPr>
          <w:rFonts w:hint="eastAsia"/>
        </w:rPr>
        <w:t>beef</w:t>
      </w:r>
      <w:r>
        <w:rPr>
          <w:rFonts w:hint="eastAsia"/>
        </w:rPr>
        <w:t>。</w:t>
      </w:r>
    </w:p>
    <w:p w14:paraId="5C303E2B" w14:textId="77777777" w:rsidR="0056601C" w:rsidRDefault="0056601C" w:rsidP="0056601C">
      <w:pPr>
        <w:spacing w:beforeLines="0" w:line="360" w:lineRule="auto"/>
        <w:ind w:firstLineChars="202" w:firstLine="424"/>
      </w:pPr>
      <w:r>
        <w:rPr>
          <w:rFonts w:hint="eastAsia"/>
        </w:rPr>
        <w:t>单词</w:t>
      </w:r>
      <w:r>
        <w:t>beef</w:t>
      </w:r>
      <w:r>
        <w:rPr>
          <w:rFonts w:hint="eastAsia"/>
        </w:rPr>
        <w:t>来自法语，最终源自拉丁语中表示牛的词根</w:t>
      </w:r>
      <w:r>
        <w:t>bov-</w:t>
      </w:r>
      <w:r>
        <w:rPr>
          <w:rFonts w:hint="eastAsia"/>
        </w:rPr>
        <w:t>。拼写为什么不一样呢？因为发生了音变，法国人说话有自己独特的发音习惯，拉丁词根</w:t>
      </w:r>
      <w:r>
        <w:t>bov-</w:t>
      </w:r>
      <w:r>
        <w:rPr>
          <w:rFonts w:hint="eastAsia"/>
        </w:rPr>
        <w:t>在他们嘴里就变成了</w:t>
      </w:r>
      <w:r>
        <w:t>beef</w:t>
      </w:r>
      <w:r>
        <w:rPr>
          <w:rFonts w:hint="eastAsia"/>
        </w:rPr>
        <w:t>，具体来说，中间的短元音</w:t>
      </w:r>
      <w:r>
        <w:t>[əʊ]</w:t>
      </w:r>
      <w:r>
        <w:rPr>
          <w:rFonts w:hint="eastAsia"/>
        </w:rPr>
        <w:t>变成了长元音</w:t>
      </w:r>
      <w:r>
        <w:t>[iː]</w:t>
      </w:r>
      <w:r>
        <w:rPr>
          <w:rFonts w:hint="eastAsia"/>
        </w:rPr>
        <w:t>，拼写为两个字母</w:t>
      </w:r>
      <w:r>
        <w:t>e</w:t>
      </w:r>
      <w:r>
        <w:rPr>
          <w:rFonts w:hint="eastAsia"/>
        </w:rPr>
        <w:t>。末尾的辅音</w:t>
      </w:r>
      <w:r>
        <w:t>[v]</w:t>
      </w:r>
      <w:r>
        <w:rPr>
          <w:rFonts w:hint="eastAsia"/>
        </w:rPr>
        <w:t>变成了</w:t>
      </w:r>
      <w:r>
        <w:t>[f]</w:t>
      </w:r>
      <w:r>
        <w:rPr>
          <w:rFonts w:hint="eastAsia"/>
        </w:rPr>
        <w:t>，拼写为字母</w:t>
      </w:r>
      <w:r>
        <w:t>f</w:t>
      </w:r>
      <w:r>
        <w:rPr>
          <w:rFonts w:hint="eastAsia"/>
        </w:rPr>
        <w:t>。所以，词根</w:t>
      </w:r>
      <w:r>
        <w:t>bov-</w:t>
      </w:r>
      <w:r>
        <w:rPr>
          <w:rFonts w:hint="eastAsia"/>
        </w:rPr>
        <w:t>就变成了单词</w:t>
      </w:r>
      <w:r>
        <w:t>beef</w:t>
      </w:r>
      <w:r>
        <w:rPr>
          <w:rFonts w:hint="eastAsia"/>
        </w:rPr>
        <w:t>。</w:t>
      </w:r>
    </w:p>
    <w:p w14:paraId="41CDCD90" w14:textId="77777777" w:rsidR="0056601C" w:rsidRDefault="0056601C" w:rsidP="0056601C">
      <w:pPr>
        <w:spacing w:beforeLines="0" w:line="360" w:lineRule="auto"/>
        <w:ind w:firstLineChars="202" w:firstLine="424"/>
      </w:pPr>
      <w:r>
        <w:rPr>
          <w:rFonts w:hint="eastAsia"/>
        </w:rPr>
        <w:t>词根</w:t>
      </w:r>
      <w:r>
        <w:rPr>
          <w:rFonts w:hint="eastAsia"/>
        </w:rPr>
        <w:t>bov-</w:t>
      </w:r>
      <w:r>
        <w:rPr>
          <w:rFonts w:hint="eastAsia"/>
        </w:rPr>
        <w:t>表示牛，它对应的单词</w:t>
      </w:r>
      <w:r>
        <w:rPr>
          <w:rFonts w:hint="eastAsia"/>
        </w:rPr>
        <w:t>beef</w:t>
      </w:r>
      <w:r>
        <w:rPr>
          <w:rFonts w:hint="eastAsia"/>
        </w:rPr>
        <w:t>为什么表示牛肉呢？这就涉及到英国的历史。在</w:t>
      </w:r>
      <w:r>
        <w:rPr>
          <w:rFonts w:hint="eastAsia"/>
        </w:rPr>
        <w:t>11</w:t>
      </w:r>
      <w:r>
        <w:rPr>
          <w:rFonts w:hint="eastAsia"/>
        </w:rPr>
        <w:t>世纪时，法国的诺曼底公爵率领一帮法国人抢走了英国国王的王位，当上了英国国王。这就是著名的诺曼征服。从此以后，说法语的法国贵族就变成了英国的统治阶层，而说英语的英国老百姓变成了被统治阶层。</w:t>
      </w:r>
    </w:p>
    <w:p w14:paraId="0F53F444" w14:textId="77777777" w:rsidR="0056601C" w:rsidRDefault="0056601C" w:rsidP="0056601C">
      <w:pPr>
        <w:spacing w:beforeLines="0" w:line="360" w:lineRule="auto"/>
        <w:ind w:firstLineChars="202" w:firstLine="424"/>
      </w:pPr>
      <w:r>
        <w:rPr>
          <w:rFonts w:hint="eastAsia"/>
        </w:rPr>
        <w:t>法国贵族想吃牛肉时，会把侍奉他的英国人带到牛棚，指着牛说，今天晚上我们吃这个</w:t>
      </w:r>
      <w:r>
        <w:rPr>
          <w:rFonts w:hint="eastAsia"/>
        </w:rPr>
        <w:t>beef</w:t>
      </w:r>
      <w:r>
        <w:rPr>
          <w:rFonts w:hint="eastAsia"/>
        </w:rPr>
        <w:t>。英国人就明白了，</w:t>
      </w:r>
      <w:r>
        <w:rPr>
          <w:rFonts w:hint="eastAsia"/>
        </w:rPr>
        <w:t>beef</w:t>
      </w:r>
      <w:r>
        <w:rPr>
          <w:rFonts w:hint="eastAsia"/>
        </w:rPr>
        <w:t>就是牛的意思。下次法国老爷再说，晚上吃</w:t>
      </w:r>
      <w:r>
        <w:rPr>
          <w:rFonts w:hint="eastAsia"/>
        </w:rPr>
        <w:t>beef</w:t>
      </w:r>
      <w:r>
        <w:rPr>
          <w:rFonts w:hint="eastAsia"/>
        </w:rPr>
        <w:t>，英国人就知道，要给老爷准备牛肉。这个单词</w:t>
      </w:r>
      <w:r>
        <w:rPr>
          <w:rFonts w:hint="eastAsia"/>
        </w:rPr>
        <w:t>beef</w:t>
      </w:r>
      <w:r>
        <w:rPr>
          <w:rFonts w:hint="eastAsia"/>
        </w:rPr>
        <w:t>的本意是牛，但它老跟吃这个行为联系在一起，久而久之，就被英国人理解为用来吃的牛肉。所以，</w:t>
      </w:r>
      <w:r>
        <w:rPr>
          <w:rFonts w:hint="eastAsia"/>
        </w:rPr>
        <w:t>beef</w:t>
      </w:r>
      <w:r>
        <w:rPr>
          <w:rFonts w:hint="eastAsia"/>
        </w:rPr>
        <w:t>这个单词进入英语后，含义就变了，专门表示用来吃的牛肉，不再表示牛这种动物了。</w:t>
      </w:r>
    </w:p>
    <w:p w14:paraId="22CE9E36" w14:textId="77777777" w:rsidR="0056601C" w:rsidRDefault="0056601C" w:rsidP="0056601C">
      <w:pPr>
        <w:spacing w:beforeLines="0" w:line="360" w:lineRule="auto"/>
        <w:ind w:firstLineChars="202" w:firstLine="424"/>
      </w:pPr>
      <w:r>
        <w:rPr>
          <w:rFonts w:hint="eastAsia"/>
        </w:rPr>
        <w:t>单词</w:t>
      </w:r>
      <w:r>
        <w:rPr>
          <w:rFonts w:hint="eastAsia"/>
        </w:rPr>
        <w:t>beef</w:t>
      </w:r>
      <w:r>
        <w:rPr>
          <w:rFonts w:hint="eastAsia"/>
        </w:rPr>
        <w:t>对应的词根是</w:t>
      </w:r>
      <w:r>
        <w:rPr>
          <w:rFonts w:hint="eastAsia"/>
        </w:rPr>
        <w:t>bov-</w:t>
      </w:r>
      <w:r>
        <w:rPr>
          <w:rFonts w:hint="eastAsia"/>
        </w:rPr>
        <w:t>，由它派生出的常见单词还有</w:t>
      </w:r>
      <w:r>
        <w:rPr>
          <w:rFonts w:hint="eastAsia"/>
        </w:rPr>
        <w:t>bovine</w:t>
      </w:r>
      <w:r>
        <w:rPr>
          <w:rFonts w:hint="eastAsia"/>
        </w:rPr>
        <w:t>，后面加了一个形容词后缀</w:t>
      </w:r>
      <w:r>
        <w:rPr>
          <w:rFonts w:hint="eastAsia"/>
        </w:rPr>
        <w:t>-ine</w:t>
      </w:r>
      <w:r>
        <w:rPr>
          <w:rFonts w:hint="eastAsia"/>
        </w:rPr>
        <w:t>，构成形容词，意思就是牛的，像牛一样的。还可以转作名词，表示牛科动物。</w:t>
      </w:r>
    </w:p>
    <w:p w14:paraId="6B98385C" w14:textId="77777777" w:rsidR="0056601C" w:rsidRDefault="0056601C" w:rsidP="0056601C">
      <w:pPr>
        <w:spacing w:beforeLines="0" w:line="360" w:lineRule="auto"/>
        <w:ind w:firstLineChars="202" w:firstLine="424"/>
      </w:pPr>
      <w:r>
        <w:rPr>
          <w:rFonts w:hint="eastAsia"/>
        </w:rPr>
        <w:t>同样的道理，英语中表示猪的单词是</w:t>
      </w:r>
      <w:r>
        <w:rPr>
          <w:rFonts w:hint="eastAsia"/>
        </w:rPr>
        <w:t>pig</w:t>
      </w:r>
      <w:r>
        <w:rPr>
          <w:rFonts w:hint="eastAsia"/>
        </w:rPr>
        <w:t>，来自英国人的本族语日耳曼语；表示猪肉的单词却是</w:t>
      </w:r>
      <w:r>
        <w:rPr>
          <w:rFonts w:hint="eastAsia"/>
        </w:rPr>
        <w:t>pork</w:t>
      </w:r>
      <w:r>
        <w:rPr>
          <w:rFonts w:hint="eastAsia"/>
        </w:rPr>
        <w:t>，来自法语，源自拉丁词根</w:t>
      </w:r>
      <w:r>
        <w:rPr>
          <w:rFonts w:hint="eastAsia"/>
        </w:rPr>
        <w:t>porc-</w:t>
      </w:r>
      <w:r>
        <w:rPr>
          <w:rFonts w:hint="eastAsia"/>
        </w:rPr>
        <w:t>，本意就是“猪”。拉丁词根</w:t>
      </w:r>
      <w:r>
        <w:rPr>
          <w:rFonts w:hint="eastAsia"/>
        </w:rPr>
        <w:t>porc-</w:t>
      </w:r>
      <w:r>
        <w:rPr>
          <w:rFonts w:hint="eastAsia"/>
        </w:rPr>
        <w:t>派生出的常见单词还有</w:t>
      </w:r>
      <w:r>
        <w:rPr>
          <w:rFonts w:hint="eastAsia"/>
        </w:rPr>
        <w:t>porcine</w:t>
      </w:r>
      <w:r>
        <w:rPr>
          <w:rFonts w:hint="eastAsia"/>
        </w:rPr>
        <w:t>，后面加了一个形容词后缀</w:t>
      </w:r>
      <w:r>
        <w:rPr>
          <w:rFonts w:hint="eastAsia"/>
        </w:rPr>
        <w:t>-ine</w:t>
      </w:r>
      <w:r>
        <w:rPr>
          <w:rFonts w:hint="eastAsia"/>
        </w:rPr>
        <w:t>，构成形容词，意思就是猪的，像猪一</w:t>
      </w:r>
      <w:r>
        <w:rPr>
          <w:rFonts w:hint="eastAsia"/>
        </w:rPr>
        <w:lastRenderedPageBreak/>
        <w:t>样的。</w:t>
      </w:r>
    </w:p>
    <w:p w14:paraId="49B70AD9" w14:textId="77777777" w:rsidR="0056601C" w:rsidRDefault="0056601C" w:rsidP="0056601C">
      <w:pPr>
        <w:spacing w:beforeLines="0" w:line="360" w:lineRule="auto"/>
        <w:ind w:firstLineChars="202" w:firstLine="424"/>
      </w:pPr>
      <w:r>
        <w:rPr>
          <w:rFonts w:hint="eastAsia"/>
        </w:rPr>
        <w:t>同样，英语中表示绵羊的单词是</w:t>
      </w:r>
      <w:r>
        <w:rPr>
          <w:rFonts w:hint="eastAsia"/>
        </w:rPr>
        <w:t>sheep</w:t>
      </w:r>
      <w:r>
        <w:rPr>
          <w:rFonts w:hint="eastAsia"/>
        </w:rPr>
        <w:t>，来自英国人的本族语日耳曼语，表示羊肉的单词却是</w:t>
      </w:r>
      <w:r>
        <w:rPr>
          <w:rFonts w:hint="eastAsia"/>
        </w:rPr>
        <w:t>mutton</w:t>
      </w:r>
      <w:r>
        <w:rPr>
          <w:rFonts w:hint="eastAsia"/>
        </w:rPr>
        <w:t>，来自法语。</w:t>
      </w:r>
    </w:p>
    <w:p w14:paraId="2D36349C" w14:textId="77777777" w:rsidR="0056601C" w:rsidRDefault="0056601C" w:rsidP="00986FE5">
      <w:pPr>
        <w:pStyle w:val="a6"/>
        <w:numPr>
          <w:ilvl w:val="0"/>
          <w:numId w:val="12"/>
        </w:numPr>
        <w:spacing w:beforeLines="0" w:before="156" w:line="360" w:lineRule="auto"/>
        <w:ind w:firstLineChars="0"/>
      </w:pPr>
      <w:r>
        <w:t>beef</w:t>
      </w:r>
      <w:r>
        <w:rPr>
          <w:rFonts w:hint="eastAsia"/>
        </w:rPr>
        <w:t>：</w:t>
      </w:r>
      <w:r>
        <w:t>[biːf] n.</w:t>
      </w:r>
      <w:r>
        <w:rPr>
          <w:rFonts w:hint="eastAsia"/>
        </w:rPr>
        <w:t>牛肉</w:t>
      </w:r>
    </w:p>
    <w:p w14:paraId="138D0FFA" w14:textId="77777777" w:rsidR="0056601C" w:rsidRDefault="0056601C" w:rsidP="00986FE5">
      <w:pPr>
        <w:pStyle w:val="a6"/>
        <w:numPr>
          <w:ilvl w:val="0"/>
          <w:numId w:val="12"/>
        </w:numPr>
        <w:spacing w:beforeLines="0" w:before="156" w:line="360" w:lineRule="auto"/>
        <w:ind w:firstLineChars="0"/>
      </w:pPr>
      <w:r>
        <w:t>bovine</w:t>
      </w:r>
      <w:r>
        <w:rPr>
          <w:rFonts w:hint="eastAsia"/>
        </w:rPr>
        <w:t>：</w:t>
      </w:r>
      <w:r>
        <w:t>[ˈbəʊvaɪn] adj.</w:t>
      </w:r>
      <w:r>
        <w:rPr>
          <w:rFonts w:hint="eastAsia"/>
        </w:rPr>
        <w:t>牛的，像牛一样的</w:t>
      </w:r>
      <w:r>
        <w:t>n.</w:t>
      </w:r>
      <w:r>
        <w:rPr>
          <w:rFonts w:hint="eastAsia"/>
        </w:rPr>
        <w:t>牛科动物</w:t>
      </w:r>
    </w:p>
    <w:p w14:paraId="25AAB25A" w14:textId="77777777" w:rsidR="0056601C" w:rsidRDefault="0056601C" w:rsidP="00986FE5">
      <w:pPr>
        <w:pStyle w:val="a6"/>
        <w:numPr>
          <w:ilvl w:val="0"/>
          <w:numId w:val="12"/>
        </w:numPr>
        <w:spacing w:beforeLines="0" w:before="156" w:line="360" w:lineRule="auto"/>
        <w:ind w:firstLineChars="0"/>
      </w:pPr>
      <w:r>
        <w:t>pork</w:t>
      </w:r>
      <w:r>
        <w:rPr>
          <w:rFonts w:hint="eastAsia"/>
        </w:rPr>
        <w:t>：</w:t>
      </w:r>
      <w:r>
        <w:t>[pɔːk] n.</w:t>
      </w:r>
      <w:r>
        <w:rPr>
          <w:rFonts w:hint="eastAsia"/>
        </w:rPr>
        <w:t>猪肉</w:t>
      </w:r>
    </w:p>
    <w:p w14:paraId="2088F9F1" w14:textId="77777777" w:rsidR="0056601C" w:rsidRDefault="0056601C" w:rsidP="00986FE5">
      <w:pPr>
        <w:pStyle w:val="a6"/>
        <w:numPr>
          <w:ilvl w:val="0"/>
          <w:numId w:val="12"/>
        </w:numPr>
        <w:spacing w:beforeLines="0" w:before="156" w:line="360" w:lineRule="auto"/>
        <w:ind w:firstLineChars="0"/>
      </w:pPr>
      <w:r>
        <w:t>porcine</w:t>
      </w:r>
      <w:r>
        <w:rPr>
          <w:rFonts w:hint="eastAsia"/>
        </w:rPr>
        <w:t>：</w:t>
      </w:r>
      <w:r>
        <w:t>[ˈpɔːsaɪn] adj.</w:t>
      </w:r>
      <w:r>
        <w:rPr>
          <w:rFonts w:hint="eastAsia"/>
        </w:rPr>
        <w:t>猪的，像猪一样的</w:t>
      </w:r>
    </w:p>
    <w:p w14:paraId="7636A6E9" w14:textId="4EC5AB90" w:rsidR="0056601C" w:rsidRDefault="0056601C" w:rsidP="00986FE5">
      <w:pPr>
        <w:pStyle w:val="a6"/>
        <w:numPr>
          <w:ilvl w:val="0"/>
          <w:numId w:val="12"/>
        </w:numPr>
        <w:spacing w:beforeLines="0" w:before="156" w:line="360" w:lineRule="auto"/>
        <w:ind w:firstLineChars="0"/>
      </w:pPr>
      <w:r>
        <w:t>mutton</w:t>
      </w:r>
      <w:r>
        <w:rPr>
          <w:rFonts w:hint="eastAsia"/>
        </w:rPr>
        <w:t>：</w:t>
      </w:r>
      <w:r>
        <w:t>[ˈmʌtn] n.</w:t>
      </w:r>
      <w:r>
        <w:rPr>
          <w:rFonts w:hint="eastAsia"/>
        </w:rPr>
        <w:t>羊肉，绵羊的肉</w:t>
      </w:r>
    </w:p>
    <w:p w14:paraId="1C050AC8" w14:textId="6B97879E" w:rsidR="0056601C" w:rsidRPr="0056601C" w:rsidRDefault="000779C4" w:rsidP="002D5E0D">
      <w:pPr>
        <w:pStyle w:val="1"/>
        <w:numPr>
          <w:ilvl w:val="0"/>
          <w:numId w:val="10"/>
        </w:numPr>
        <w:spacing w:before="156" w:after="120"/>
        <w:rPr>
          <w:sz w:val="28"/>
          <w:szCs w:val="28"/>
          <w:shd w:val="clear" w:color="auto" w:fill="FFFFFF"/>
        </w:rPr>
      </w:pPr>
      <w:bookmarkStart w:id="124" w:name="_Toc115678740"/>
      <w:r w:rsidRPr="002D5E0D">
        <w:rPr>
          <w:rFonts w:hint="eastAsia"/>
          <w:sz w:val="28"/>
          <w:szCs w:val="28"/>
          <w:shd w:val="clear" w:color="auto" w:fill="FFFFFF"/>
        </w:rPr>
        <w:t>英语中和妈妈相关的单词</w:t>
      </w:r>
      <w:bookmarkEnd w:id="124"/>
    </w:p>
    <w:p w14:paraId="30AD8488" w14:textId="16DB9687" w:rsidR="0056601C" w:rsidRDefault="0056601C" w:rsidP="0056601C">
      <w:pPr>
        <w:spacing w:beforeLines="0" w:line="360" w:lineRule="auto"/>
        <w:ind w:firstLineChars="202" w:firstLine="424"/>
      </w:pPr>
      <w:r>
        <w:rPr>
          <w:rFonts w:hint="eastAsia"/>
        </w:rPr>
        <w:t>在我们中国，孩子对母亲的称呼是“妈”，汉语拼音为</w:t>
      </w:r>
      <w:r>
        <w:rPr>
          <w:rFonts w:hint="eastAsia"/>
        </w:rPr>
        <w:t>ma</w:t>
      </w:r>
      <w:r>
        <w:rPr>
          <w:rFonts w:hint="eastAsia"/>
        </w:rPr>
        <w:t>。巧合的是，西方人的老祖宗，原始印欧人，他们对母亲的称呼也是</w:t>
      </w:r>
      <w:r>
        <w:rPr>
          <w:rFonts w:hint="eastAsia"/>
        </w:rPr>
        <w:t>*ma-</w:t>
      </w:r>
      <w:r>
        <w:rPr>
          <w:rFonts w:hint="eastAsia"/>
        </w:rPr>
        <w:t>，。为什么这么巧呢？这是因为，不管是西方还是东方，“妈”这个称呼其实来自婴儿的牙牙学语。</w:t>
      </w:r>
      <w:r>
        <w:rPr>
          <w:rFonts w:hint="eastAsia"/>
        </w:rPr>
        <w:t>ma</w:t>
      </w:r>
      <w:r>
        <w:rPr>
          <w:rFonts w:hint="eastAsia"/>
        </w:rPr>
        <w:t>这个音，婴儿最容易说，也最常见，所以天下父母都把</w:t>
      </w:r>
      <w:r>
        <w:rPr>
          <w:rFonts w:hint="eastAsia"/>
        </w:rPr>
        <w:t>ma</w:t>
      </w:r>
      <w:r>
        <w:rPr>
          <w:rFonts w:hint="eastAsia"/>
        </w:rPr>
        <w:t>这个音用作孩子对母亲的称呼。</w:t>
      </w:r>
    </w:p>
    <w:p w14:paraId="0BC22FB3" w14:textId="77777777" w:rsidR="0056601C" w:rsidRDefault="0056601C" w:rsidP="0056601C">
      <w:pPr>
        <w:spacing w:beforeLines="0" w:line="360" w:lineRule="auto"/>
        <w:ind w:firstLineChars="202" w:firstLine="424"/>
      </w:pPr>
      <w:r>
        <w:rPr>
          <w:rFonts w:hint="eastAsia"/>
        </w:rPr>
        <w:t>原始印欧语中表示“妈”的这个词根</w:t>
      </w:r>
      <w:r>
        <w:rPr>
          <w:rFonts w:hint="eastAsia"/>
        </w:rPr>
        <w:t>*ma-</w:t>
      </w:r>
      <w:r>
        <w:rPr>
          <w:rFonts w:hint="eastAsia"/>
        </w:rPr>
        <w:t>，到了不同后代那里，它的发音就变得不太一样了。在日耳曼语里面，这个词根变成了</w:t>
      </w:r>
      <w:r>
        <w:rPr>
          <w:rFonts w:hint="eastAsia"/>
        </w:rPr>
        <w:t>mo-</w:t>
      </w:r>
      <w:r>
        <w:rPr>
          <w:rFonts w:hint="eastAsia"/>
        </w:rPr>
        <w:t>，后面的元音字母变成了</w:t>
      </w:r>
      <w:r>
        <w:rPr>
          <w:rFonts w:hint="eastAsia"/>
        </w:rPr>
        <w:t>o</w:t>
      </w:r>
      <w:r>
        <w:rPr>
          <w:rFonts w:hint="eastAsia"/>
        </w:rPr>
        <w:t>。英语中表示“妈妈”的常见单词</w:t>
      </w:r>
      <w:r>
        <w:rPr>
          <w:rFonts w:hint="eastAsia"/>
        </w:rPr>
        <w:t>mom</w:t>
      </w:r>
      <w:r>
        <w:rPr>
          <w:rFonts w:hint="eastAsia"/>
        </w:rPr>
        <w:t>就来自这个词根，只不过后面加了一个辅音字母</w:t>
      </w:r>
      <w:r>
        <w:rPr>
          <w:rFonts w:hint="eastAsia"/>
        </w:rPr>
        <w:t>m</w:t>
      </w:r>
      <w:r>
        <w:rPr>
          <w:rFonts w:hint="eastAsia"/>
        </w:rPr>
        <w:t>。</w:t>
      </w:r>
    </w:p>
    <w:p w14:paraId="33AC94C9" w14:textId="77777777" w:rsidR="0056601C" w:rsidRDefault="0056601C" w:rsidP="0056601C">
      <w:pPr>
        <w:spacing w:beforeLines="0" w:line="360" w:lineRule="auto"/>
        <w:ind w:firstLineChars="202" w:firstLine="424"/>
      </w:pPr>
      <w:r>
        <w:rPr>
          <w:rFonts w:hint="eastAsia"/>
        </w:rPr>
        <w:t>单词</w:t>
      </w:r>
      <w:r>
        <w:rPr>
          <w:rFonts w:hint="eastAsia"/>
        </w:rPr>
        <w:t>mom</w:t>
      </w:r>
      <w:r>
        <w:rPr>
          <w:rFonts w:hint="eastAsia"/>
        </w:rPr>
        <w:t>派生出变体形式</w:t>
      </w:r>
      <w:r>
        <w:rPr>
          <w:rFonts w:hint="eastAsia"/>
        </w:rPr>
        <w:t>mommy</w:t>
      </w:r>
      <w:r>
        <w:rPr>
          <w:rFonts w:hint="eastAsia"/>
        </w:rPr>
        <w:t>，发生了叠化，变成了双音节，相当于我们汉语中的“妈妈”，显得更加亲昵，是小孩子对妈妈的昵称。外国小孩上中学以后，一般就不会再叫</w:t>
      </w:r>
      <w:r>
        <w:rPr>
          <w:rFonts w:hint="eastAsia"/>
        </w:rPr>
        <w:t>mommy</w:t>
      </w:r>
      <w:r>
        <w:rPr>
          <w:rFonts w:hint="eastAsia"/>
        </w:rPr>
        <w:t>了，改成了</w:t>
      </w:r>
      <w:r>
        <w:rPr>
          <w:rFonts w:hint="eastAsia"/>
        </w:rPr>
        <w:t>mom</w:t>
      </w:r>
      <w:r>
        <w:rPr>
          <w:rFonts w:hint="eastAsia"/>
        </w:rPr>
        <w:t>，显得成熟一点。</w:t>
      </w:r>
    </w:p>
    <w:p w14:paraId="7ED4A3AE" w14:textId="77777777" w:rsidR="0056601C" w:rsidRDefault="0056601C" w:rsidP="0056601C">
      <w:pPr>
        <w:spacing w:beforeLines="0" w:line="360" w:lineRule="auto"/>
        <w:ind w:firstLineChars="202" w:firstLine="424"/>
      </w:pPr>
      <w:r>
        <w:rPr>
          <w:rFonts w:hint="eastAsia"/>
        </w:rPr>
        <w:t>单词</w:t>
      </w:r>
      <w:r>
        <w:rPr>
          <w:rFonts w:hint="eastAsia"/>
        </w:rPr>
        <w:t>mom</w:t>
      </w:r>
      <w:r>
        <w:rPr>
          <w:rFonts w:hint="eastAsia"/>
        </w:rPr>
        <w:t>对应的书面用语是</w:t>
      </w:r>
      <w:r>
        <w:rPr>
          <w:rFonts w:hint="eastAsia"/>
        </w:rPr>
        <w:t>mother</w:t>
      </w:r>
      <w:r>
        <w:rPr>
          <w:rFonts w:hint="eastAsia"/>
        </w:rPr>
        <w:t>，相当于我们汉语的母亲。这个单词怎么分解呢？前面的词根</w:t>
      </w:r>
      <w:r>
        <w:rPr>
          <w:rFonts w:hint="eastAsia"/>
        </w:rPr>
        <w:t>mo-</w:t>
      </w:r>
      <w:r>
        <w:rPr>
          <w:rFonts w:hint="eastAsia"/>
        </w:rPr>
        <w:t>表示妈妈，后面的</w:t>
      </w:r>
      <w:r>
        <w:rPr>
          <w:rFonts w:hint="eastAsia"/>
        </w:rPr>
        <w:t>-ther</w:t>
      </w:r>
      <w:r>
        <w:rPr>
          <w:rFonts w:hint="eastAsia"/>
        </w:rPr>
        <w:t>是个名词后缀，用来表示亲属。整个单词合起来意思就是母亲。</w:t>
      </w:r>
    </w:p>
    <w:p w14:paraId="3E98410C" w14:textId="012A73A4" w:rsidR="0056601C" w:rsidRDefault="0056601C" w:rsidP="0056601C">
      <w:pPr>
        <w:spacing w:beforeLines="0" w:line="360" w:lineRule="auto"/>
        <w:ind w:firstLineChars="202" w:firstLine="424"/>
      </w:pPr>
      <w:r>
        <w:rPr>
          <w:rFonts w:hint="eastAsia"/>
        </w:rPr>
        <w:t>在拉丁语中，表示妈妈、母亲的词根是</w:t>
      </w:r>
      <w:r>
        <w:rPr>
          <w:rFonts w:hint="eastAsia"/>
        </w:rPr>
        <w:t>ma-</w:t>
      </w:r>
      <w:r>
        <w:rPr>
          <w:rFonts w:hint="eastAsia"/>
        </w:rPr>
        <w:t>，和原始印欧语词根完全一样。它后面常常附加一个名词后缀</w:t>
      </w:r>
      <w:r>
        <w:rPr>
          <w:rFonts w:hint="eastAsia"/>
        </w:rPr>
        <w:t>-ter</w:t>
      </w:r>
      <w:r>
        <w:rPr>
          <w:rFonts w:hint="eastAsia"/>
        </w:rPr>
        <w:t>，组合为词根</w:t>
      </w:r>
      <w:r>
        <w:rPr>
          <w:rFonts w:hint="eastAsia"/>
        </w:rPr>
        <w:t>mater-</w:t>
      </w:r>
      <w:r>
        <w:rPr>
          <w:rFonts w:hint="eastAsia"/>
        </w:rPr>
        <w:t>。这个后缀</w:t>
      </w:r>
      <w:r>
        <w:rPr>
          <w:rFonts w:hint="eastAsia"/>
        </w:rPr>
        <w:t>-ter</w:t>
      </w:r>
      <w:r>
        <w:rPr>
          <w:rFonts w:hint="eastAsia"/>
        </w:rPr>
        <w:t>其实就等同于前面的</w:t>
      </w:r>
      <w:r>
        <w:rPr>
          <w:rFonts w:hint="eastAsia"/>
        </w:rPr>
        <w:t>-ther</w:t>
      </w:r>
      <w:r>
        <w:rPr>
          <w:rFonts w:hint="eastAsia"/>
        </w:rPr>
        <w:t>，发生了辅音音变，辅音字母</w:t>
      </w:r>
      <w:r>
        <w:rPr>
          <w:rFonts w:hint="eastAsia"/>
        </w:rPr>
        <w:t>h</w:t>
      </w:r>
      <w:r>
        <w:rPr>
          <w:rFonts w:hint="eastAsia"/>
        </w:rPr>
        <w:t>脱落了，变成</w:t>
      </w:r>
      <w:r>
        <w:rPr>
          <w:rFonts w:hint="eastAsia"/>
        </w:rPr>
        <w:t>-ter</w:t>
      </w:r>
      <w:r>
        <w:rPr>
          <w:rFonts w:hint="eastAsia"/>
        </w:rPr>
        <w:t>。所以，拉丁词根</w:t>
      </w:r>
      <w:r>
        <w:rPr>
          <w:rFonts w:hint="eastAsia"/>
        </w:rPr>
        <w:t>mater-</w:t>
      </w:r>
      <w:r>
        <w:rPr>
          <w:rFonts w:hint="eastAsia"/>
        </w:rPr>
        <w:t>其实就等同于英国人本族语的</w:t>
      </w:r>
      <w:r>
        <w:rPr>
          <w:rFonts w:hint="eastAsia"/>
        </w:rPr>
        <w:t>mother</w:t>
      </w:r>
      <w:r>
        <w:rPr>
          <w:rFonts w:hint="eastAsia"/>
        </w:rPr>
        <w:t>，表示母亲。</w:t>
      </w:r>
    </w:p>
    <w:p w14:paraId="7204467E" w14:textId="77777777" w:rsidR="0056601C" w:rsidRDefault="0056601C" w:rsidP="0056601C">
      <w:pPr>
        <w:spacing w:beforeLines="0" w:line="360" w:lineRule="auto"/>
        <w:ind w:firstLineChars="202" w:firstLine="424"/>
      </w:pPr>
      <w:r>
        <w:rPr>
          <w:rFonts w:hint="eastAsia"/>
        </w:rPr>
        <w:t>词根</w:t>
      </w:r>
      <w:r>
        <w:rPr>
          <w:rFonts w:hint="eastAsia"/>
        </w:rPr>
        <w:t>mater-</w:t>
      </w:r>
      <w:r>
        <w:rPr>
          <w:rFonts w:hint="eastAsia"/>
        </w:rPr>
        <w:t>直接派生出单词</w:t>
      </w:r>
      <w:r>
        <w:rPr>
          <w:rFonts w:hint="eastAsia"/>
        </w:rPr>
        <w:t>matter</w:t>
      </w:r>
      <w:r>
        <w:rPr>
          <w:rFonts w:hint="eastAsia"/>
        </w:rPr>
        <w:t>，只不过中间的字母</w:t>
      </w:r>
      <w:r>
        <w:rPr>
          <w:rFonts w:hint="eastAsia"/>
        </w:rPr>
        <w:t>t</w:t>
      </w:r>
      <w:r>
        <w:rPr>
          <w:rFonts w:hint="eastAsia"/>
        </w:rPr>
        <w:t>发生了叠化，变成了两个</w:t>
      </w:r>
      <w:r>
        <w:rPr>
          <w:rFonts w:hint="eastAsia"/>
        </w:rPr>
        <w:t>t</w:t>
      </w:r>
      <w:r>
        <w:rPr>
          <w:rFonts w:hint="eastAsia"/>
        </w:rPr>
        <w:t>。</w:t>
      </w:r>
      <w:r>
        <w:rPr>
          <w:rFonts w:hint="eastAsia"/>
        </w:rPr>
        <w:lastRenderedPageBreak/>
        <w:t>matter</w:t>
      </w:r>
      <w:r>
        <w:rPr>
          <w:rFonts w:hint="eastAsia"/>
        </w:rPr>
        <w:t>的本意就是“母亲”，引申为“万物之母”。世间万物都是由物质组成的，所以</w:t>
      </w:r>
      <w:r>
        <w:rPr>
          <w:rFonts w:hint="eastAsia"/>
        </w:rPr>
        <w:t>matter</w:t>
      </w:r>
      <w:r>
        <w:rPr>
          <w:rFonts w:hint="eastAsia"/>
        </w:rPr>
        <w:t>就引申为“物质、构成世间万物的基础”。</w:t>
      </w:r>
    </w:p>
    <w:p w14:paraId="29114783" w14:textId="77777777" w:rsidR="0056601C" w:rsidRDefault="0056601C" w:rsidP="0056601C">
      <w:pPr>
        <w:spacing w:beforeLines="0" w:line="360" w:lineRule="auto"/>
        <w:ind w:firstLineChars="202" w:firstLine="424"/>
      </w:pPr>
      <w:r>
        <w:rPr>
          <w:rFonts w:hint="eastAsia"/>
        </w:rPr>
        <w:t>matter</w:t>
      </w:r>
      <w:r>
        <w:rPr>
          <w:rFonts w:hint="eastAsia"/>
        </w:rPr>
        <w:t>进一步派生出形容词</w:t>
      </w:r>
      <w:r>
        <w:rPr>
          <w:rFonts w:hint="eastAsia"/>
        </w:rPr>
        <w:t>material</w:t>
      </w:r>
      <w:r>
        <w:rPr>
          <w:rFonts w:hint="eastAsia"/>
        </w:rPr>
        <w:t>，后面加了一个形容词后缀</w:t>
      </w:r>
      <w:r>
        <w:rPr>
          <w:rFonts w:hint="eastAsia"/>
        </w:rPr>
        <w:t>-ial</w:t>
      </w:r>
      <w:r>
        <w:rPr>
          <w:rFonts w:hint="eastAsia"/>
        </w:rPr>
        <w:t>，意思就是“物质的”，比如，</w:t>
      </w:r>
      <w:r>
        <w:rPr>
          <w:rFonts w:hint="eastAsia"/>
        </w:rPr>
        <w:t>the material world</w:t>
      </w:r>
      <w:r>
        <w:rPr>
          <w:rFonts w:hint="eastAsia"/>
        </w:rPr>
        <w:t>（物质世界）。</w:t>
      </w:r>
      <w:r>
        <w:rPr>
          <w:rFonts w:hint="eastAsia"/>
        </w:rPr>
        <w:t>material</w:t>
      </w:r>
      <w:r>
        <w:rPr>
          <w:rFonts w:hint="eastAsia"/>
        </w:rPr>
        <w:t>还可以转作名词，表示构成某个东西的物质，所以就是材料、原料。比如，</w:t>
      </w:r>
      <w:r>
        <w:rPr>
          <w:rFonts w:hint="eastAsia"/>
        </w:rPr>
        <w:t>building material</w:t>
      </w:r>
      <w:r>
        <w:rPr>
          <w:rFonts w:hint="eastAsia"/>
        </w:rPr>
        <w:t>（建筑材料）。</w:t>
      </w:r>
    </w:p>
    <w:p w14:paraId="16F12A42" w14:textId="77777777" w:rsidR="0056601C" w:rsidRDefault="0056601C" w:rsidP="0056601C">
      <w:pPr>
        <w:spacing w:beforeLines="0" w:line="360" w:lineRule="auto"/>
        <w:ind w:firstLineChars="202" w:firstLine="424"/>
      </w:pPr>
      <w:r>
        <w:rPr>
          <w:rFonts w:hint="eastAsia"/>
        </w:rPr>
        <w:t>由词根</w:t>
      </w:r>
      <w:r>
        <w:rPr>
          <w:rFonts w:hint="eastAsia"/>
        </w:rPr>
        <w:t>mater-</w:t>
      </w:r>
      <w:r>
        <w:rPr>
          <w:rFonts w:hint="eastAsia"/>
        </w:rPr>
        <w:t>派生出的常见单词还有</w:t>
      </w:r>
      <w:r>
        <w:rPr>
          <w:rFonts w:hint="eastAsia"/>
        </w:rPr>
        <w:t>maternal</w:t>
      </w:r>
      <w:r>
        <w:rPr>
          <w:rFonts w:hint="eastAsia"/>
        </w:rPr>
        <w:t>（母亲的、母性的、母系的）。词根</w:t>
      </w:r>
      <w:r>
        <w:rPr>
          <w:rFonts w:hint="eastAsia"/>
        </w:rPr>
        <w:t>mater-</w:t>
      </w:r>
      <w:r>
        <w:rPr>
          <w:rFonts w:hint="eastAsia"/>
        </w:rPr>
        <w:t>表示“母亲”，后面的字母</w:t>
      </w:r>
      <w:r>
        <w:rPr>
          <w:rFonts w:hint="eastAsia"/>
        </w:rPr>
        <w:t>n</w:t>
      </w:r>
      <w:r>
        <w:rPr>
          <w:rFonts w:hint="eastAsia"/>
        </w:rPr>
        <w:t>是个形容词后缀，等同于常见后缀</w:t>
      </w:r>
      <w:r>
        <w:rPr>
          <w:rFonts w:hint="eastAsia"/>
        </w:rPr>
        <w:t>-an</w:t>
      </w:r>
      <w:r>
        <w:rPr>
          <w:rFonts w:hint="eastAsia"/>
        </w:rPr>
        <w:t>或</w:t>
      </w:r>
      <w:r>
        <w:rPr>
          <w:rFonts w:hint="eastAsia"/>
        </w:rPr>
        <w:t>-in</w:t>
      </w:r>
      <w:r>
        <w:rPr>
          <w:rFonts w:hint="eastAsia"/>
        </w:rPr>
        <w:t>，只不过前面的元音字母脱落了。末尾的</w:t>
      </w:r>
      <w:r>
        <w:rPr>
          <w:rFonts w:hint="eastAsia"/>
        </w:rPr>
        <w:t>-al</w:t>
      </w:r>
      <w:r>
        <w:rPr>
          <w:rFonts w:hint="eastAsia"/>
        </w:rPr>
        <w:t>是个常见的形容词后缀。整个单词是个形容词，表示母亲的，母性的，母系的。比如，</w:t>
      </w:r>
      <w:r>
        <w:rPr>
          <w:rFonts w:hint="eastAsia"/>
        </w:rPr>
        <w:t>maternal love</w:t>
      </w:r>
      <w:r>
        <w:rPr>
          <w:rFonts w:hint="eastAsia"/>
        </w:rPr>
        <w:t>（母爱），</w:t>
      </w:r>
      <w:r>
        <w:rPr>
          <w:rFonts w:hint="eastAsia"/>
        </w:rPr>
        <w:t>maternal instincts</w:t>
      </w:r>
      <w:r>
        <w:rPr>
          <w:rFonts w:hint="eastAsia"/>
        </w:rPr>
        <w:t>（母性本能），</w:t>
      </w:r>
      <w:r>
        <w:rPr>
          <w:rFonts w:hint="eastAsia"/>
        </w:rPr>
        <w:t>maternal grandfather</w:t>
      </w:r>
      <w:r>
        <w:rPr>
          <w:rFonts w:hint="eastAsia"/>
        </w:rPr>
        <w:t>（外祖父，母亲这边的祖父）。</w:t>
      </w:r>
    </w:p>
    <w:p w14:paraId="3CEEEC43" w14:textId="77777777" w:rsidR="0056601C" w:rsidRDefault="0056601C" w:rsidP="0056601C">
      <w:pPr>
        <w:spacing w:beforeLines="0" w:line="360" w:lineRule="auto"/>
        <w:ind w:firstLineChars="202" w:firstLine="424"/>
      </w:pPr>
      <w:r>
        <w:rPr>
          <w:rFonts w:hint="eastAsia"/>
        </w:rPr>
        <w:t>和</w:t>
      </w:r>
      <w:r>
        <w:rPr>
          <w:rFonts w:hint="eastAsia"/>
        </w:rPr>
        <w:t>maternal</w:t>
      </w:r>
      <w:r>
        <w:rPr>
          <w:rFonts w:hint="eastAsia"/>
        </w:rPr>
        <w:t>相关的还有一个单词</w:t>
      </w:r>
      <w:r>
        <w:rPr>
          <w:rFonts w:hint="eastAsia"/>
        </w:rPr>
        <w:t>maternity</w:t>
      </w:r>
      <w:r>
        <w:rPr>
          <w:rFonts w:hint="eastAsia"/>
        </w:rPr>
        <w:t>，后面加了一个抽象名词后缀</w:t>
      </w:r>
      <w:r>
        <w:rPr>
          <w:rFonts w:hint="eastAsia"/>
        </w:rPr>
        <w:t>-ity</w:t>
      </w:r>
      <w:r>
        <w:rPr>
          <w:rFonts w:hint="eastAsia"/>
        </w:rPr>
        <w:t>，表示某种性质或状态。所以</w:t>
      </w:r>
      <w:r>
        <w:rPr>
          <w:rFonts w:hint="eastAsia"/>
        </w:rPr>
        <w:t>maternity</w:t>
      </w:r>
      <w:r>
        <w:rPr>
          <w:rFonts w:hint="eastAsia"/>
        </w:rPr>
        <w:t>的字面意思就是“作为母亲的这种性质和状态”，所以就是“母性、母亲身份”。这个单词常常转做形容词，表示与怀孕生产相关的，比如</w:t>
      </w:r>
      <w:r>
        <w:rPr>
          <w:rFonts w:hint="eastAsia"/>
        </w:rPr>
        <w:t>maternity leave</w:t>
      </w:r>
      <w:r>
        <w:rPr>
          <w:rFonts w:hint="eastAsia"/>
        </w:rPr>
        <w:t>就是产假，</w:t>
      </w:r>
      <w:r>
        <w:rPr>
          <w:rFonts w:hint="eastAsia"/>
        </w:rPr>
        <w:t>maternity hospital</w:t>
      </w:r>
      <w:r>
        <w:rPr>
          <w:rFonts w:hint="eastAsia"/>
        </w:rPr>
        <w:t>就是妇产医院。</w:t>
      </w:r>
    </w:p>
    <w:p w14:paraId="34EA885A" w14:textId="77777777" w:rsidR="0056601C" w:rsidRDefault="0056601C" w:rsidP="0056601C">
      <w:pPr>
        <w:spacing w:beforeLines="0" w:line="360" w:lineRule="auto"/>
        <w:ind w:firstLineChars="202" w:firstLine="424"/>
      </w:pPr>
      <w:r>
        <w:rPr>
          <w:rFonts w:hint="eastAsia"/>
        </w:rPr>
        <w:t>拉丁词根</w:t>
      </w:r>
      <w:r>
        <w:rPr>
          <w:rFonts w:hint="eastAsia"/>
        </w:rPr>
        <w:t>mater-</w:t>
      </w:r>
      <w:r>
        <w:rPr>
          <w:rFonts w:hint="eastAsia"/>
        </w:rPr>
        <w:t>还有一个常见的变体形式</w:t>
      </w:r>
      <w:r>
        <w:rPr>
          <w:rFonts w:hint="eastAsia"/>
        </w:rPr>
        <w:t>matr-</w:t>
      </w:r>
      <w:r>
        <w:rPr>
          <w:rFonts w:hint="eastAsia"/>
        </w:rPr>
        <w:t>，第二个元音字母</w:t>
      </w:r>
      <w:r>
        <w:rPr>
          <w:rFonts w:hint="eastAsia"/>
        </w:rPr>
        <w:t>e</w:t>
      </w:r>
      <w:r>
        <w:rPr>
          <w:rFonts w:hint="eastAsia"/>
        </w:rPr>
        <w:t>脱落了。由它派生出的常见单词有</w:t>
      </w:r>
      <w:r>
        <w:rPr>
          <w:rFonts w:hint="eastAsia"/>
        </w:rPr>
        <w:t>matriarch</w:t>
      </w:r>
      <w:r>
        <w:rPr>
          <w:rFonts w:hint="eastAsia"/>
        </w:rPr>
        <w:t>。它是一个合成词，包含了两个词根。第一个词根</w:t>
      </w:r>
      <w:r>
        <w:rPr>
          <w:rFonts w:hint="eastAsia"/>
        </w:rPr>
        <w:t>matr-</w:t>
      </w:r>
      <w:r>
        <w:rPr>
          <w:rFonts w:hint="eastAsia"/>
        </w:rPr>
        <w:t>表示“母亲”，第二个词根</w:t>
      </w:r>
      <w:r>
        <w:rPr>
          <w:rFonts w:hint="eastAsia"/>
        </w:rPr>
        <w:t>arch-</w:t>
      </w:r>
      <w:r>
        <w:rPr>
          <w:rFonts w:hint="eastAsia"/>
        </w:rPr>
        <w:t>表示“首领”。两个词根之间用一个元音字母</w:t>
      </w:r>
      <w:r>
        <w:rPr>
          <w:rFonts w:hint="eastAsia"/>
        </w:rPr>
        <w:t>i</w:t>
      </w:r>
      <w:r>
        <w:rPr>
          <w:rFonts w:hint="eastAsia"/>
        </w:rPr>
        <w:t>来连接。整个单词的字面意思就是“母亲首领”，所以就是女家长，女族长，以前的母系社会中的女性首领。这个单词进一步派生出</w:t>
      </w:r>
      <w:r>
        <w:rPr>
          <w:rFonts w:hint="eastAsia"/>
        </w:rPr>
        <w:t>matriarchy</w:t>
      </w:r>
      <w:r>
        <w:rPr>
          <w:rFonts w:hint="eastAsia"/>
        </w:rPr>
        <w:t>，后面加了一个名词后缀</w:t>
      </w:r>
      <w:r>
        <w:rPr>
          <w:rFonts w:hint="eastAsia"/>
        </w:rPr>
        <w:t>-y</w:t>
      </w:r>
      <w:r>
        <w:rPr>
          <w:rFonts w:hint="eastAsia"/>
        </w:rPr>
        <w:t>，表示某种统治制度。所以</w:t>
      </w:r>
      <w:r>
        <w:rPr>
          <w:rFonts w:hint="eastAsia"/>
        </w:rPr>
        <w:t>matriarchy</w:t>
      </w:r>
      <w:r>
        <w:rPr>
          <w:rFonts w:hint="eastAsia"/>
        </w:rPr>
        <w:t>的字面意思就是由女性首领来统治的这种制度，也就是母权制、母系氏族制度。</w:t>
      </w:r>
    </w:p>
    <w:p w14:paraId="247DBF83" w14:textId="77777777" w:rsidR="0056601C" w:rsidRDefault="0056601C" w:rsidP="0056601C">
      <w:pPr>
        <w:spacing w:beforeLines="0" w:line="360" w:lineRule="auto"/>
        <w:ind w:firstLineChars="202" w:firstLine="424"/>
      </w:pPr>
      <w:r>
        <w:rPr>
          <w:rFonts w:hint="eastAsia"/>
        </w:rPr>
        <w:t>在希腊语中，表示妈妈、母亲的词根是</w:t>
      </w:r>
      <w:r>
        <w:rPr>
          <w:rFonts w:hint="eastAsia"/>
        </w:rPr>
        <w:t>me-</w:t>
      </w:r>
      <w:r>
        <w:rPr>
          <w:rFonts w:hint="eastAsia"/>
        </w:rPr>
        <w:t>，后面的元音字母变成了</w:t>
      </w:r>
      <w:r>
        <w:rPr>
          <w:rFonts w:hint="eastAsia"/>
        </w:rPr>
        <w:t>e</w:t>
      </w:r>
      <w:r>
        <w:rPr>
          <w:rFonts w:hint="eastAsia"/>
        </w:rPr>
        <w:t>。它后面常常附加一个后缀</w:t>
      </w:r>
      <w:r>
        <w:rPr>
          <w:rFonts w:hint="eastAsia"/>
        </w:rPr>
        <w:t>-tr</w:t>
      </w:r>
      <w:r>
        <w:rPr>
          <w:rFonts w:hint="eastAsia"/>
        </w:rPr>
        <w:t>，组合成词根</w:t>
      </w:r>
      <w:r>
        <w:rPr>
          <w:rFonts w:hint="eastAsia"/>
        </w:rPr>
        <w:t>metr-</w:t>
      </w:r>
      <w:r>
        <w:rPr>
          <w:rFonts w:hint="eastAsia"/>
        </w:rPr>
        <w:t>。这个后缀</w:t>
      </w:r>
      <w:r>
        <w:rPr>
          <w:rFonts w:hint="eastAsia"/>
        </w:rPr>
        <w:t>-tr</w:t>
      </w:r>
      <w:r>
        <w:rPr>
          <w:rFonts w:hint="eastAsia"/>
        </w:rPr>
        <w:t>其实就等同于前面的后缀</w:t>
      </w:r>
      <w:r>
        <w:rPr>
          <w:rFonts w:hint="eastAsia"/>
        </w:rPr>
        <w:t>-ter</w:t>
      </w:r>
      <w:r>
        <w:rPr>
          <w:rFonts w:hint="eastAsia"/>
        </w:rPr>
        <w:t>和</w:t>
      </w:r>
      <w:r>
        <w:rPr>
          <w:rFonts w:hint="eastAsia"/>
        </w:rPr>
        <w:t>-ther</w:t>
      </w:r>
      <w:r>
        <w:rPr>
          <w:rFonts w:hint="eastAsia"/>
        </w:rPr>
        <w:t>，只不过它更加简化了，只剩下字母</w:t>
      </w:r>
      <w:r>
        <w:rPr>
          <w:rFonts w:hint="eastAsia"/>
        </w:rPr>
        <w:t>t</w:t>
      </w:r>
      <w:r>
        <w:rPr>
          <w:rFonts w:hint="eastAsia"/>
        </w:rPr>
        <w:t>和</w:t>
      </w:r>
      <w:r>
        <w:rPr>
          <w:rFonts w:hint="eastAsia"/>
        </w:rPr>
        <w:t>r</w:t>
      </w:r>
      <w:r>
        <w:rPr>
          <w:rFonts w:hint="eastAsia"/>
        </w:rPr>
        <w:t>了。</w:t>
      </w:r>
    </w:p>
    <w:p w14:paraId="0728BDC4" w14:textId="77777777" w:rsidR="0056601C" w:rsidRDefault="0056601C" w:rsidP="0056601C">
      <w:pPr>
        <w:spacing w:beforeLines="0" w:line="360" w:lineRule="auto"/>
        <w:ind w:firstLineChars="202" w:firstLine="424"/>
      </w:pPr>
      <w:r>
        <w:rPr>
          <w:rFonts w:hint="eastAsia"/>
        </w:rPr>
        <w:t>由词根</w:t>
      </w:r>
      <w:r>
        <w:rPr>
          <w:rFonts w:hint="eastAsia"/>
        </w:rPr>
        <w:t>metr-</w:t>
      </w:r>
      <w:r>
        <w:rPr>
          <w:rFonts w:hint="eastAsia"/>
        </w:rPr>
        <w:t>派生出的常见单词有</w:t>
      </w:r>
      <w:r>
        <w:rPr>
          <w:rFonts w:hint="eastAsia"/>
        </w:rPr>
        <w:t>metropolis</w:t>
      </w:r>
      <w:r>
        <w:rPr>
          <w:rFonts w:hint="eastAsia"/>
        </w:rPr>
        <w:t>。它是一个合成词，包含了两个词根，第一个词根</w:t>
      </w:r>
      <w:r>
        <w:rPr>
          <w:rFonts w:hint="eastAsia"/>
        </w:rPr>
        <w:t>metr-</w:t>
      </w:r>
      <w:r>
        <w:rPr>
          <w:rFonts w:hint="eastAsia"/>
        </w:rPr>
        <w:t>表示母亲，第二个词根</w:t>
      </w:r>
      <w:r>
        <w:rPr>
          <w:rFonts w:hint="eastAsia"/>
        </w:rPr>
        <w:t>polis</w:t>
      </w:r>
      <w:r>
        <w:rPr>
          <w:rFonts w:hint="eastAsia"/>
        </w:rPr>
        <w:t>表示城市，中间的元音字母</w:t>
      </w:r>
      <w:r>
        <w:rPr>
          <w:rFonts w:hint="eastAsia"/>
        </w:rPr>
        <w:t>o</w:t>
      </w:r>
      <w:r>
        <w:rPr>
          <w:rFonts w:hint="eastAsia"/>
        </w:rPr>
        <w:t>是个连接字母，用来连接两个词根。整个单词的字面意思就是“像母亲一样的城市”，所以就是“母城”，一个地区的首要城市，还可以表示大都市、大城市。</w:t>
      </w:r>
    </w:p>
    <w:p w14:paraId="4104AC05" w14:textId="77777777" w:rsidR="0056601C" w:rsidRDefault="0056601C" w:rsidP="0056601C">
      <w:pPr>
        <w:spacing w:beforeLines="0" w:line="360" w:lineRule="auto"/>
        <w:ind w:firstLineChars="202" w:firstLine="424"/>
      </w:pPr>
      <w:r>
        <w:t>metropolis[məˈtrɒpəlɪs]</w:t>
      </w:r>
      <w:r>
        <w:rPr>
          <w:rFonts w:hint="eastAsia"/>
        </w:rPr>
        <w:t>进一步派生出单词</w:t>
      </w:r>
      <w:r>
        <w:t>metropolitan</w:t>
      </w:r>
      <w:r>
        <w:rPr>
          <w:rFonts w:hint="eastAsia"/>
        </w:rPr>
        <w:t>，后面加了一个形容词后缀</w:t>
      </w:r>
      <w:r>
        <w:t>-an</w:t>
      </w:r>
      <w:r>
        <w:rPr>
          <w:rFonts w:hint="eastAsia"/>
        </w:rPr>
        <w:t>，构成形容词，表示大都市的。还可以转作名词，表示住在大城市的人。大家注意这个单词的拼写，第二个词根</w:t>
      </w:r>
      <w:r>
        <w:t>polis-</w:t>
      </w:r>
      <w:r>
        <w:rPr>
          <w:rFonts w:hint="eastAsia"/>
        </w:rPr>
        <w:t>在这里发生了音变，末尾的字母</w:t>
      </w:r>
      <w:r>
        <w:t>s</w:t>
      </w:r>
      <w:r>
        <w:rPr>
          <w:rFonts w:hint="eastAsia"/>
        </w:rPr>
        <w:t>变成了</w:t>
      </w:r>
      <w:r>
        <w:t>t</w:t>
      </w:r>
      <w:r>
        <w:rPr>
          <w:rFonts w:hint="eastAsia"/>
        </w:rPr>
        <w:t>。这是因为它后面附加了</w:t>
      </w:r>
      <w:r>
        <w:rPr>
          <w:rFonts w:hint="eastAsia"/>
        </w:rPr>
        <w:lastRenderedPageBreak/>
        <w:t>更多构词成分，导致它的发音发生了音变。</w:t>
      </w:r>
    </w:p>
    <w:p w14:paraId="6B480EE9" w14:textId="77777777" w:rsidR="0056601C" w:rsidRDefault="0056601C" w:rsidP="0056601C">
      <w:pPr>
        <w:spacing w:beforeLines="0" w:line="360" w:lineRule="auto"/>
        <w:ind w:firstLineChars="202" w:firstLine="424"/>
      </w:pPr>
      <w:r>
        <w:rPr>
          <w:rFonts w:hint="eastAsia"/>
        </w:rPr>
        <w:t>好了，最后我们来总结一下，我们中国人管母亲叫妈，西方人管母亲也叫</w:t>
      </w:r>
      <w:r>
        <w:rPr>
          <w:rFonts w:hint="eastAsia"/>
        </w:rPr>
        <w:t>ma-</w:t>
      </w:r>
      <w:r>
        <w:rPr>
          <w:rFonts w:hint="eastAsia"/>
        </w:rPr>
        <w:t>，在日耳曼语中演变为词根</w:t>
      </w:r>
      <w:r>
        <w:rPr>
          <w:rFonts w:hint="eastAsia"/>
        </w:rPr>
        <w:t>mo-</w:t>
      </w:r>
      <w:r>
        <w:rPr>
          <w:rFonts w:hint="eastAsia"/>
        </w:rPr>
        <w:t>，派生出单词</w:t>
      </w:r>
      <w:r>
        <w:rPr>
          <w:rFonts w:hint="eastAsia"/>
        </w:rPr>
        <w:t>mother</w:t>
      </w:r>
      <w:r>
        <w:rPr>
          <w:rFonts w:hint="eastAsia"/>
        </w:rPr>
        <w:t>；在拉丁语中演变为词根</w:t>
      </w:r>
      <w:r>
        <w:rPr>
          <w:rFonts w:hint="eastAsia"/>
        </w:rPr>
        <w:t>ma-</w:t>
      </w:r>
      <w:r>
        <w:rPr>
          <w:rFonts w:hint="eastAsia"/>
        </w:rPr>
        <w:t>，加一个名词后缀后变成词根</w:t>
      </w:r>
      <w:r>
        <w:rPr>
          <w:rFonts w:hint="eastAsia"/>
        </w:rPr>
        <w:t>mater-</w:t>
      </w:r>
      <w:r>
        <w:rPr>
          <w:rFonts w:hint="eastAsia"/>
        </w:rPr>
        <w:t>；在希腊语中演变为词根</w:t>
      </w:r>
      <w:r>
        <w:rPr>
          <w:rFonts w:hint="eastAsia"/>
        </w:rPr>
        <w:t>me-</w:t>
      </w:r>
      <w:r>
        <w:rPr>
          <w:rFonts w:hint="eastAsia"/>
        </w:rPr>
        <w:t>，加一个名词后缀后变成词根</w:t>
      </w:r>
      <w:r>
        <w:rPr>
          <w:rFonts w:hint="eastAsia"/>
        </w:rPr>
        <w:t>metr-</w:t>
      </w:r>
      <w:r>
        <w:rPr>
          <w:rFonts w:hint="eastAsia"/>
        </w:rPr>
        <w:t>。</w:t>
      </w:r>
    </w:p>
    <w:p w14:paraId="4670EB58" w14:textId="77777777" w:rsidR="0056601C" w:rsidRDefault="0056601C" w:rsidP="00986FE5">
      <w:pPr>
        <w:pStyle w:val="a6"/>
        <w:numPr>
          <w:ilvl w:val="0"/>
          <w:numId w:val="12"/>
        </w:numPr>
        <w:spacing w:beforeLines="0" w:before="156" w:line="360" w:lineRule="auto"/>
        <w:ind w:firstLineChars="0"/>
      </w:pPr>
      <w:r>
        <w:t>mom</w:t>
      </w:r>
      <w:r>
        <w:rPr>
          <w:rFonts w:hint="eastAsia"/>
        </w:rPr>
        <w:t>：</w:t>
      </w:r>
      <w:r>
        <w:t>[mɒm] n.</w:t>
      </w:r>
      <w:r>
        <w:rPr>
          <w:rFonts w:hint="eastAsia"/>
        </w:rPr>
        <w:t>妈妈</w:t>
      </w:r>
    </w:p>
    <w:p w14:paraId="75015B9E" w14:textId="77777777" w:rsidR="0056601C" w:rsidRDefault="0056601C" w:rsidP="00986FE5">
      <w:pPr>
        <w:pStyle w:val="a6"/>
        <w:numPr>
          <w:ilvl w:val="0"/>
          <w:numId w:val="12"/>
        </w:numPr>
        <w:spacing w:beforeLines="0" w:before="156" w:line="360" w:lineRule="auto"/>
        <w:ind w:firstLineChars="0"/>
      </w:pPr>
      <w:r>
        <w:t>mommy</w:t>
      </w:r>
      <w:r>
        <w:rPr>
          <w:rFonts w:hint="eastAsia"/>
        </w:rPr>
        <w:t>：</w:t>
      </w:r>
      <w:r>
        <w:t>[ˈmɒmi] n.</w:t>
      </w:r>
      <w:r>
        <w:rPr>
          <w:rFonts w:hint="eastAsia"/>
        </w:rPr>
        <w:t>妈咪</w:t>
      </w:r>
    </w:p>
    <w:p w14:paraId="5024B5A2" w14:textId="77777777" w:rsidR="0056601C" w:rsidRDefault="0056601C" w:rsidP="00986FE5">
      <w:pPr>
        <w:pStyle w:val="a6"/>
        <w:numPr>
          <w:ilvl w:val="0"/>
          <w:numId w:val="12"/>
        </w:numPr>
        <w:spacing w:beforeLines="0" w:before="156" w:line="360" w:lineRule="auto"/>
        <w:ind w:firstLineChars="0"/>
      </w:pPr>
      <w:r>
        <w:t>mother</w:t>
      </w:r>
      <w:r>
        <w:rPr>
          <w:rFonts w:hint="eastAsia"/>
        </w:rPr>
        <w:t>：</w:t>
      </w:r>
      <w:r>
        <w:t>[ˈmʌðə(r)] n.</w:t>
      </w:r>
      <w:r>
        <w:rPr>
          <w:rFonts w:hint="eastAsia"/>
        </w:rPr>
        <w:t>母亲</w:t>
      </w:r>
    </w:p>
    <w:p w14:paraId="2B58DDCC" w14:textId="77777777" w:rsidR="0056601C" w:rsidRDefault="0056601C" w:rsidP="00986FE5">
      <w:pPr>
        <w:pStyle w:val="a6"/>
        <w:numPr>
          <w:ilvl w:val="0"/>
          <w:numId w:val="12"/>
        </w:numPr>
        <w:spacing w:beforeLines="0" w:before="156" w:line="360" w:lineRule="auto"/>
        <w:ind w:firstLineChars="0"/>
      </w:pPr>
      <w:r>
        <w:t>matter</w:t>
      </w:r>
      <w:r>
        <w:rPr>
          <w:rFonts w:hint="eastAsia"/>
        </w:rPr>
        <w:t>：</w:t>
      </w:r>
      <w:r>
        <w:t>[ˈmætə(r)] n.</w:t>
      </w:r>
      <w:r>
        <w:rPr>
          <w:rFonts w:hint="eastAsia"/>
        </w:rPr>
        <w:t>物质，要紧之事</w:t>
      </w:r>
      <w:r>
        <w:t>vi.</w:t>
      </w:r>
      <w:r>
        <w:rPr>
          <w:rFonts w:hint="eastAsia"/>
        </w:rPr>
        <w:t>有关系，要紧</w:t>
      </w:r>
    </w:p>
    <w:p w14:paraId="0B419BB3" w14:textId="77777777" w:rsidR="0056601C" w:rsidRDefault="0056601C" w:rsidP="00986FE5">
      <w:pPr>
        <w:pStyle w:val="a6"/>
        <w:numPr>
          <w:ilvl w:val="0"/>
          <w:numId w:val="12"/>
        </w:numPr>
        <w:spacing w:beforeLines="0" w:before="156" w:line="360" w:lineRule="auto"/>
        <w:ind w:firstLineChars="0"/>
      </w:pPr>
      <w:r>
        <w:t>material</w:t>
      </w:r>
      <w:r>
        <w:rPr>
          <w:rFonts w:hint="eastAsia"/>
        </w:rPr>
        <w:t>：</w:t>
      </w:r>
      <w:r>
        <w:t>[məˈtɪəriəl] adj.</w:t>
      </w:r>
      <w:r>
        <w:rPr>
          <w:rFonts w:hint="eastAsia"/>
        </w:rPr>
        <w:t>物质的</w:t>
      </w:r>
      <w:r>
        <w:t>n.</w:t>
      </w:r>
      <w:r>
        <w:rPr>
          <w:rFonts w:hint="eastAsia"/>
        </w:rPr>
        <w:t>材料，原料，素材</w:t>
      </w:r>
    </w:p>
    <w:p w14:paraId="6EFEEB88" w14:textId="77777777" w:rsidR="0056601C" w:rsidRDefault="0056601C" w:rsidP="00986FE5">
      <w:pPr>
        <w:pStyle w:val="a6"/>
        <w:numPr>
          <w:ilvl w:val="0"/>
          <w:numId w:val="12"/>
        </w:numPr>
        <w:spacing w:beforeLines="0" w:before="156" w:line="360" w:lineRule="auto"/>
        <w:ind w:firstLineChars="0"/>
      </w:pPr>
      <w:r>
        <w:t>maternal</w:t>
      </w:r>
      <w:r>
        <w:rPr>
          <w:rFonts w:hint="eastAsia"/>
        </w:rPr>
        <w:t>：</w:t>
      </w:r>
      <w:r>
        <w:t>[məˈtɜːnl] adj.</w:t>
      </w:r>
      <w:r>
        <w:rPr>
          <w:rFonts w:hint="eastAsia"/>
        </w:rPr>
        <w:t>母亲的，母性的，母系的</w:t>
      </w:r>
    </w:p>
    <w:p w14:paraId="449EA183" w14:textId="77777777" w:rsidR="0056601C" w:rsidRDefault="0056601C" w:rsidP="00986FE5">
      <w:pPr>
        <w:pStyle w:val="a6"/>
        <w:numPr>
          <w:ilvl w:val="0"/>
          <w:numId w:val="12"/>
        </w:numPr>
        <w:spacing w:beforeLines="0" w:before="156" w:line="360" w:lineRule="auto"/>
        <w:ind w:firstLineChars="0"/>
      </w:pPr>
      <w:r>
        <w:t>maternity</w:t>
      </w:r>
      <w:r>
        <w:rPr>
          <w:rFonts w:hint="eastAsia"/>
        </w:rPr>
        <w:t>：</w:t>
      </w:r>
      <w:r>
        <w:t>[məˈtɜːnəti] n.</w:t>
      </w:r>
      <w:r>
        <w:rPr>
          <w:rFonts w:hint="eastAsia"/>
        </w:rPr>
        <w:t>母性，母亲身份</w:t>
      </w:r>
      <w:r>
        <w:t>adj.</w:t>
      </w:r>
      <w:r>
        <w:rPr>
          <w:rFonts w:hint="eastAsia"/>
        </w:rPr>
        <w:t>怀孕生产的，妇产的</w:t>
      </w:r>
    </w:p>
    <w:p w14:paraId="14A70804" w14:textId="77777777" w:rsidR="0056601C" w:rsidRDefault="0056601C" w:rsidP="00986FE5">
      <w:pPr>
        <w:pStyle w:val="a6"/>
        <w:numPr>
          <w:ilvl w:val="0"/>
          <w:numId w:val="12"/>
        </w:numPr>
        <w:spacing w:beforeLines="0" w:before="156" w:line="360" w:lineRule="auto"/>
        <w:ind w:firstLineChars="0"/>
      </w:pPr>
      <w:r>
        <w:t>matriarch</w:t>
      </w:r>
      <w:r>
        <w:rPr>
          <w:rFonts w:hint="eastAsia"/>
        </w:rPr>
        <w:t>：</w:t>
      </w:r>
      <w:r>
        <w:t>[ˈmeɪtri</w:t>
      </w:r>
      <w:r>
        <w:rPr>
          <w:rFonts w:hint="eastAsia"/>
        </w:rPr>
        <w:t>ɑ</w:t>
      </w:r>
      <w:r>
        <w:t>ːk] n.</w:t>
      </w:r>
      <w:r>
        <w:rPr>
          <w:rFonts w:hint="eastAsia"/>
        </w:rPr>
        <w:t>女家长，女族长</w:t>
      </w:r>
    </w:p>
    <w:p w14:paraId="66EB4ABB" w14:textId="77777777" w:rsidR="0056601C" w:rsidRDefault="0056601C" w:rsidP="00986FE5">
      <w:pPr>
        <w:pStyle w:val="a6"/>
        <w:numPr>
          <w:ilvl w:val="0"/>
          <w:numId w:val="12"/>
        </w:numPr>
        <w:spacing w:beforeLines="0" w:before="156" w:line="360" w:lineRule="auto"/>
        <w:ind w:firstLineChars="0"/>
      </w:pPr>
      <w:r>
        <w:t>matriarchy</w:t>
      </w:r>
      <w:r>
        <w:rPr>
          <w:rFonts w:hint="eastAsia"/>
        </w:rPr>
        <w:t>：</w:t>
      </w:r>
      <w:r>
        <w:t>[ˈmeɪtri</w:t>
      </w:r>
      <w:r>
        <w:rPr>
          <w:rFonts w:hint="eastAsia"/>
        </w:rPr>
        <w:t>ɑ</w:t>
      </w:r>
      <w:r>
        <w:t>ːki] n.</w:t>
      </w:r>
      <w:r>
        <w:rPr>
          <w:rFonts w:hint="eastAsia"/>
        </w:rPr>
        <w:t>母权制，母系氏族制度</w:t>
      </w:r>
    </w:p>
    <w:p w14:paraId="6B9EDA7F" w14:textId="77777777" w:rsidR="0056601C" w:rsidRDefault="0056601C" w:rsidP="00986FE5">
      <w:pPr>
        <w:pStyle w:val="a6"/>
        <w:numPr>
          <w:ilvl w:val="0"/>
          <w:numId w:val="12"/>
        </w:numPr>
        <w:spacing w:beforeLines="0" w:before="156" w:line="360" w:lineRule="auto"/>
        <w:ind w:firstLineChars="0"/>
      </w:pPr>
      <w:r>
        <w:t>metropolis</w:t>
      </w:r>
      <w:r>
        <w:rPr>
          <w:rFonts w:hint="eastAsia"/>
        </w:rPr>
        <w:t>：</w:t>
      </w:r>
      <w:r>
        <w:t>[məˈtrɒpəlɪs] n.</w:t>
      </w:r>
      <w:r>
        <w:rPr>
          <w:rFonts w:hint="eastAsia"/>
        </w:rPr>
        <w:t>大都市，首要城市，母城</w:t>
      </w:r>
    </w:p>
    <w:p w14:paraId="105394B9" w14:textId="48312FEC" w:rsidR="0056601C" w:rsidRPr="0056601C" w:rsidRDefault="0056601C" w:rsidP="00986FE5">
      <w:pPr>
        <w:pStyle w:val="a6"/>
        <w:numPr>
          <w:ilvl w:val="0"/>
          <w:numId w:val="12"/>
        </w:numPr>
        <w:spacing w:beforeLines="0" w:before="156" w:line="360" w:lineRule="auto"/>
        <w:ind w:firstLineChars="0"/>
      </w:pPr>
      <w:r>
        <w:t>metropolitan</w:t>
      </w:r>
      <w:r>
        <w:rPr>
          <w:rFonts w:hint="eastAsia"/>
        </w:rPr>
        <w:t>：</w:t>
      </w:r>
      <w:r>
        <w:t>[ˌmetrəˈpɒlɪtən] adj.</w:t>
      </w:r>
      <w:r>
        <w:rPr>
          <w:rFonts w:hint="eastAsia"/>
        </w:rPr>
        <w:t>大都市的</w:t>
      </w:r>
      <w:r>
        <w:t>n.</w:t>
      </w:r>
      <w:r>
        <w:rPr>
          <w:rFonts w:hint="eastAsia"/>
        </w:rPr>
        <w:t>大城市人</w:t>
      </w:r>
    </w:p>
    <w:p w14:paraId="66163FD6" w14:textId="77777777" w:rsidR="000779C4" w:rsidRPr="000779C4" w:rsidRDefault="000779C4" w:rsidP="002D5E0D">
      <w:pPr>
        <w:pStyle w:val="1"/>
        <w:numPr>
          <w:ilvl w:val="0"/>
          <w:numId w:val="10"/>
        </w:numPr>
        <w:spacing w:before="156" w:after="120"/>
        <w:rPr>
          <w:sz w:val="28"/>
          <w:szCs w:val="28"/>
          <w:shd w:val="clear" w:color="auto" w:fill="FFFFFF"/>
        </w:rPr>
      </w:pPr>
      <w:bookmarkStart w:id="125" w:name="_Toc115678741"/>
      <w:r w:rsidRPr="000779C4">
        <w:rPr>
          <w:rFonts w:hint="eastAsia"/>
          <w:sz w:val="28"/>
          <w:szCs w:val="28"/>
          <w:shd w:val="clear" w:color="auto" w:fill="FFFFFF"/>
        </w:rPr>
        <w:t>英语中和爸爸相关的单词</w:t>
      </w:r>
      <w:bookmarkEnd w:id="125"/>
    </w:p>
    <w:p w14:paraId="20AA604E" w14:textId="756F3DAD" w:rsidR="000779C4" w:rsidRDefault="000779C4" w:rsidP="000779C4">
      <w:pPr>
        <w:spacing w:beforeLines="0" w:line="360" w:lineRule="auto"/>
        <w:ind w:firstLineChars="202" w:firstLine="424"/>
      </w:pPr>
      <w:r>
        <w:rPr>
          <w:rFonts w:hint="eastAsia"/>
        </w:rPr>
        <w:t>英语中表示爸爸的常见单词是</w:t>
      </w:r>
      <w:r>
        <w:rPr>
          <w:rFonts w:hint="eastAsia"/>
        </w:rPr>
        <w:t>dad</w:t>
      </w:r>
      <w:r>
        <w:rPr>
          <w:rFonts w:hint="eastAsia"/>
        </w:rPr>
        <w:t>。这个单词其实来自婴儿经常发出的声音</w:t>
      </w:r>
      <w:r>
        <w:rPr>
          <w:rFonts w:hint="eastAsia"/>
        </w:rPr>
        <w:t>da~da~</w:t>
      </w:r>
      <w:r>
        <w:rPr>
          <w:rFonts w:hint="eastAsia"/>
        </w:rPr>
        <w:t>，类似于</w:t>
      </w:r>
      <w:r>
        <w:rPr>
          <w:rFonts w:hint="eastAsia"/>
        </w:rPr>
        <w:t>ma~ma~</w:t>
      </w:r>
      <w:r>
        <w:rPr>
          <w:rFonts w:hint="eastAsia"/>
        </w:rPr>
        <w:t>。</w:t>
      </w:r>
      <w:r>
        <w:rPr>
          <w:rFonts w:hint="eastAsia"/>
        </w:rPr>
        <w:t>mama</w:t>
      </w:r>
      <w:r>
        <w:rPr>
          <w:rFonts w:hint="eastAsia"/>
        </w:rPr>
        <w:t>这个音演变成了英语单词</w:t>
      </w:r>
      <w:r>
        <w:rPr>
          <w:rFonts w:hint="eastAsia"/>
        </w:rPr>
        <w:t>mom</w:t>
      </w:r>
      <w:r>
        <w:rPr>
          <w:rFonts w:hint="eastAsia"/>
        </w:rPr>
        <w:t>，表示妈妈，而</w:t>
      </w:r>
      <w:r>
        <w:rPr>
          <w:rFonts w:hint="eastAsia"/>
        </w:rPr>
        <w:t>dada</w:t>
      </w:r>
      <w:r>
        <w:rPr>
          <w:rFonts w:hint="eastAsia"/>
        </w:rPr>
        <w:t>这个音就演变成了英语单词</w:t>
      </w:r>
      <w:r>
        <w:rPr>
          <w:rFonts w:hint="eastAsia"/>
        </w:rPr>
        <w:t>dad</w:t>
      </w:r>
      <w:r>
        <w:rPr>
          <w:rFonts w:hint="eastAsia"/>
        </w:rPr>
        <w:t>，相当于我们汉语中的大大、爹爹。</w:t>
      </w:r>
    </w:p>
    <w:p w14:paraId="433D4AA1" w14:textId="77777777" w:rsidR="000779C4" w:rsidRDefault="000779C4" w:rsidP="000779C4">
      <w:pPr>
        <w:spacing w:beforeLines="0" w:line="360" w:lineRule="auto"/>
        <w:ind w:firstLineChars="202" w:firstLine="424"/>
      </w:pPr>
      <w:r>
        <w:rPr>
          <w:rFonts w:hint="eastAsia"/>
        </w:rPr>
        <w:t>dad</w:t>
      </w:r>
      <w:r>
        <w:rPr>
          <w:rFonts w:hint="eastAsia"/>
        </w:rPr>
        <w:t>还有一个变化形式</w:t>
      </w:r>
      <w:r>
        <w:rPr>
          <w:rFonts w:hint="eastAsia"/>
        </w:rPr>
        <w:t>daddy</w:t>
      </w:r>
      <w:r>
        <w:rPr>
          <w:rFonts w:hint="eastAsia"/>
        </w:rPr>
        <w:t>，是小孩子对爸爸的昵称，后面增加了一个辅音，叫起来更加亲昵。</w:t>
      </w:r>
      <w:r>
        <w:rPr>
          <w:rFonts w:hint="eastAsia"/>
        </w:rPr>
        <w:t>dad</w:t>
      </w:r>
      <w:r>
        <w:rPr>
          <w:rFonts w:hint="eastAsia"/>
        </w:rPr>
        <w:t>相当于我们汉语中的“爸”，</w:t>
      </w:r>
      <w:r>
        <w:rPr>
          <w:rFonts w:hint="eastAsia"/>
        </w:rPr>
        <w:t>daddy</w:t>
      </w:r>
      <w:r>
        <w:rPr>
          <w:rFonts w:hint="eastAsia"/>
        </w:rPr>
        <w:t>就相当于“爸爸”。外国孩子一般上中学以后，就不会再叫</w:t>
      </w:r>
      <w:r>
        <w:rPr>
          <w:rFonts w:hint="eastAsia"/>
        </w:rPr>
        <w:t>daddy</w:t>
      </w:r>
      <w:r>
        <w:rPr>
          <w:rFonts w:hint="eastAsia"/>
        </w:rPr>
        <w:t>，而是改成</w:t>
      </w:r>
      <w:r>
        <w:rPr>
          <w:rFonts w:hint="eastAsia"/>
        </w:rPr>
        <w:t>dad</w:t>
      </w:r>
      <w:r>
        <w:rPr>
          <w:rFonts w:hint="eastAsia"/>
        </w:rPr>
        <w:t>，显得成熟一点。</w:t>
      </w:r>
    </w:p>
    <w:p w14:paraId="2164E878" w14:textId="77777777" w:rsidR="000779C4" w:rsidRDefault="000779C4" w:rsidP="000779C4">
      <w:pPr>
        <w:spacing w:beforeLines="0" w:line="360" w:lineRule="auto"/>
        <w:ind w:firstLineChars="202" w:firstLine="424"/>
      </w:pPr>
      <w:r>
        <w:rPr>
          <w:rFonts w:hint="eastAsia"/>
        </w:rPr>
        <w:t>英语中还有一个表示爸爸的单词</w:t>
      </w:r>
      <w:r>
        <w:rPr>
          <w:rFonts w:hint="eastAsia"/>
        </w:rPr>
        <w:t xml:space="preserve">papa </w:t>
      </w:r>
      <w:r>
        <w:rPr>
          <w:rFonts w:hint="eastAsia"/>
        </w:rPr>
        <w:t>，它来自法语，源自拉丁语。这个单词同样源自婴儿经常发出的声音</w:t>
      </w:r>
      <w:r>
        <w:rPr>
          <w:rFonts w:hint="eastAsia"/>
        </w:rPr>
        <w:t>pa~pa~,</w:t>
      </w:r>
      <w:r>
        <w:rPr>
          <w:rFonts w:hint="eastAsia"/>
        </w:rPr>
        <w:t>相当于我们汉语中的“爸爸”。辅音</w:t>
      </w:r>
      <w:r>
        <w:rPr>
          <w:rFonts w:hint="eastAsia"/>
        </w:rPr>
        <w:t>[b]</w:t>
      </w:r>
      <w:r>
        <w:rPr>
          <w:rFonts w:hint="eastAsia"/>
        </w:rPr>
        <w:t>和</w:t>
      </w:r>
      <w:r>
        <w:rPr>
          <w:rFonts w:hint="eastAsia"/>
        </w:rPr>
        <w:t>[p]</w:t>
      </w:r>
      <w:r>
        <w:rPr>
          <w:rFonts w:hint="eastAsia"/>
        </w:rPr>
        <w:t>是相通的，所以</w:t>
      </w:r>
      <w:r>
        <w:rPr>
          <w:rFonts w:hint="eastAsia"/>
        </w:rPr>
        <w:t>baba</w:t>
      </w:r>
      <w:r>
        <w:rPr>
          <w:rFonts w:hint="eastAsia"/>
        </w:rPr>
        <w:t>和</w:t>
      </w:r>
      <w:r>
        <w:rPr>
          <w:rFonts w:hint="eastAsia"/>
        </w:rPr>
        <w:t>papa</w:t>
      </w:r>
      <w:r>
        <w:rPr>
          <w:rFonts w:hint="eastAsia"/>
        </w:rPr>
        <w:t>也是相通的，都表示爸爸。</w:t>
      </w:r>
    </w:p>
    <w:p w14:paraId="3736FF3D" w14:textId="77777777" w:rsidR="000779C4" w:rsidRDefault="000779C4" w:rsidP="000779C4">
      <w:pPr>
        <w:spacing w:beforeLines="0" w:line="360" w:lineRule="auto"/>
        <w:ind w:firstLineChars="202" w:firstLine="424"/>
      </w:pPr>
      <w:r>
        <w:rPr>
          <w:rFonts w:hint="eastAsia"/>
        </w:rPr>
        <w:lastRenderedPageBreak/>
        <w:t>英语中表示罗马教皇的单词</w:t>
      </w:r>
      <w:r>
        <w:rPr>
          <w:rFonts w:hint="eastAsia"/>
        </w:rPr>
        <w:t>pope</w:t>
      </w:r>
      <w:r>
        <w:rPr>
          <w:rFonts w:hint="eastAsia"/>
        </w:rPr>
        <w:t>其实就源自单词</w:t>
      </w:r>
      <w:r>
        <w:rPr>
          <w:rFonts w:hint="eastAsia"/>
        </w:rPr>
        <w:t>papa</w:t>
      </w:r>
      <w:r>
        <w:rPr>
          <w:rFonts w:hint="eastAsia"/>
        </w:rPr>
        <w:t>，本意就是“爸爸”。对于基督教徒来说，罗马教皇就像是他们的父亲，是这个大家庭的家长，所以就被尊称为</w:t>
      </w:r>
      <w:r>
        <w:rPr>
          <w:rFonts w:hint="eastAsia"/>
        </w:rPr>
        <w:t>papa</w:t>
      </w:r>
      <w:r>
        <w:rPr>
          <w:rFonts w:hint="eastAsia"/>
        </w:rPr>
        <w:t>（爸爸）。进入英语后演变为单词</w:t>
      </w:r>
      <w:r>
        <w:rPr>
          <w:rFonts w:hint="eastAsia"/>
        </w:rPr>
        <w:t>pope</w:t>
      </w:r>
      <w:r>
        <w:rPr>
          <w:rFonts w:hint="eastAsia"/>
        </w:rPr>
        <w:t>，发生了元音音变，里面的元音字母</w:t>
      </w:r>
      <w:r>
        <w:rPr>
          <w:rFonts w:hint="eastAsia"/>
        </w:rPr>
        <w:t>a</w:t>
      </w:r>
      <w:r>
        <w:rPr>
          <w:rFonts w:hint="eastAsia"/>
        </w:rPr>
        <w:t>变成了</w:t>
      </w:r>
      <w:r>
        <w:rPr>
          <w:rFonts w:hint="eastAsia"/>
        </w:rPr>
        <w:t>o</w:t>
      </w:r>
      <w:r>
        <w:rPr>
          <w:rFonts w:hint="eastAsia"/>
        </w:rPr>
        <w:t>和</w:t>
      </w:r>
      <w:r>
        <w:rPr>
          <w:rFonts w:hint="eastAsia"/>
        </w:rPr>
        <w:t>e</w:t>
      </w:r>
      <w:r>
        <w:rPr>
          <w:rFonts w:hint="eastAsia"/>
        </w:rPr>
        <w:t>。</w:t>
      </w:r>
    </w:p>
    <w:p w14:paraId="53EA911D" w14:textId="77777777" w:rsidR="000779C4" w:rsidRDefault="000779C4" w:rsidP="000779C4">
      <w:pPr>
        <w:spacing w:beforeLines="0" w:line="360" w:lineRule="auto"/>
        <w:ind w:firstLineChars="202" w:firstLine="424"/>
      </w:pPr>
      <w:r>
        <w:rPr>
          <w:rFonts w:hint="eastAsia"/>
        </w:rPr>
        <w:t>pope</w:t>
      </w:r>
      <w:r>
        <w:rPr>
          <w:rFonts w:hint="eastAsia"/>
        </w:rPr>
        <w:t>派生出形容词</w:t>
      </w:r>
      <w:r>
        <w:rPr>
          <w:rFonts w:hint="eastAsia"/>
        </w:rPr>
        <w:t>papal</w:t>
      </w:r>
      <w:r>
        <w:rPr>
          <w:rFonts w:hint="eastAsia"/>
        </w:rPr>
        <w:t>，前面的</w:t>
      </w:r>
      <w:r>
        <w:rPr>
          <w:rFonts w:hint="eastAsia"/>
        </w:rPr>
        <w:t>papa</w:t>
      </w:r>
      <w:r>
        <w:rPr>
          <w:rFonts w:hint="eastAsia"/>
        </w:rPr>
        <w:t>就是爸爸、教皇，后面加了一个常见的形容词后缀</w:t>
      </w:r>
      <w:r>
        <w:rPr>
          <w:rFonts w:hint="eastAsia"/>
        </w:rPr>
        <w:t>-al</w:t>
      </w:r>
      <w:r>
        <w:rPr>
          <w:rFonts w:hint="eastAsia"/>
        </w:rPr>
        <w:t>，构成形容词，表示教皇的，与教皇相关的。</w:t>
      </w:r>
    </w:p>
    <w:p w14:paraId="68CDEA16" w14:textId="77777777" w:rsidR="000779C4" w:rsidRDefault="000779C4" w:rsidP="000779C4">
      <w:pPr>
        <w:spacing w:beforeLines="0" w:line="360" w:lineRule="auto"/>
        <w:ind w:firstLineChars="202" w:firstLine="424"/>
      </w:pPr>
      <w:r>
        <w:rPr>
          <w:rFonts w:hint="eastAsia"/>
        </w:rPr>
        <w:t>pope</w:t>
      </w:r>
      <w:r>
        <w:rPr>
          <w:rFonts w:hint="eastAsia"/>
        </w:rPr>
        <w:t>还派生出名词</w:t>
      </w:r>
      <w:r>
        <w:rPr>
          <w:rFonts w:hint="eastAsia"/>
        </w:rPr>
        <w:t>papacy</w:t>
      </w:r>
      <w:r>
        <w:rPr>
          <w:rFonts w:hint="eastAsia"/>
        </w:rPr>
        <w:t>，前面的</w:t>
      </w:r>
      <w:r>
        <w:rPr>
          <w:rFonts w:hint="eastAsia"/>
        </w:rPr>
        <w:t>papa</w:t>
      </w:r>
      <w:r>
        <w:rPr>
          <w:rFonts w:hint="eastAsia"/>
        </w:rPr>
        <w:t>表示爸爸、教皇，后面加了一个抽象名词后缀</w:t>
      </w:r>
      <w:r>
        <w:rPr>
          <w:rFonts w:hint="eastAsia"/>
        </w:rPr>
        <w:t>-cy</w:t>
      </w:r>
      <w:r>
        <w:rPr>
          <w:rFonts w:hint="eastAsia"/>
        </w:rPr>
        <w:t>，构成抽象名词，表示教皇的职位、教皇的权力、教皇制度。</w:t>
      </w:r>
    </w:p>
    <w:p w14:paraId="3E9A450E" w14:textId="77777777" w:rsidR="000779C4" w:rsidRDefault="000779C4" w:rsidP="000779C4">
      <w:pPr>
        <w:spacing w:beforeLines="0" w:line="360" w:lineRule="auto"/>
        <w:ind w:firstLineChars="202" w:firstLine="424"/>
      </w:pPr>
      <w:r>
        <w:rPr>
          <w:rFonts w:hint="eastAsia"/>
        </w:rPr>
        <w:t>英语中表示爸爸的还有一个单词</w:t>
      </w:r>
      <w:r>
        <w:rPr>
          <w:rFonts w:hint="eastAsia"/>
        </w:rPr>
        <w:t>father</w:t>
      </w:r>
      <w:r>
        <w:rPr>
          <w:rFonts w:hint="eastAsia"/>
        </w:rPr>
        <w:t>，它来自英国人的本族语日耳曼语，前面的</w:t>
      </w:r>
      <w:r>
        <w:rPr>
          <w:rFonts w:hint="eastAsia"/>
        </w:rPr>
        <w:t>fa-</w:t>
      </w:r>
      <w:r>
        <w:rPr>
          <w:rFonts w:hint="eastAsia"/>
        </w:rPr>
        <w:t>等同于</w:t>
      </w:r>
      <w:r>
        <w:rPr>
          <w:rFonts w:hint="eastAsia"/>
        </w:rPr>
        <w:t>papa</w:t>
      </w:r>
      <w:r>
        <w:rPr>
          <w:rFonts w:hint="eastAsia"/>
        </w:rPr>
        <w:t>的</w:t>
      </w:r>
      <w:r>
        <w:rPr>
          <w:rFonts w:hint="eastAsia"/>
        </w:rPr>
        <w:t>pa-</w:t>
      </w:r>
      <w:r>
        <w:rPr>
          <w:rFonts w:hint="eastAsia"/>
        </w:rPr>
        <w:t>，爸爸的</w:t>
      </w:r>
      <w:r>
        <w:rPr>
          <w:rFonts w:hint="eastAsia"/>
        </w:rPr>
        <w:t>ba</w:t>
      </w:r>
      <w:r>
        <w:rPr>
          <w:rFonts w:hint="eastAsia"/>
        </w:rPr>
        <w:t>，因为辅音</w:t>
      </w:r>
      <w:r>
        <w:rPr>
          <w:rFonts w:hint="eastAsia"/>
        </w:rPr>
        <w:t>[b][p][f]</w:t>
      </w:r>
      <w:r>
        <w:rPr>
          <w:rFonts w:hint="eastAsia"/>
        </w:rPr>
        <w:t>都是相通的。后面的</w:t>
      </w:r>
      <w:r>
        <w:rPr>
          <w:rFonts w:hint="eastAsia"/>
        </w:rPr>
        <w:t>-ther</w:t>
      </w:r>
      <w:r>
        <w:rPr>
          <w:rFonts w:hint="eastAsia"/>
        </w:rPr>
        <w:t>是个名词后缀，表示亲属关系。所以</w:t>
      </w:r>
      <w:r>
        <w:rPr>
          <w:rFonts w:hint="eastAsia"/>
        </w:rPr>
        <w:t>father</w:t>
      </w:r>
      <w:r>
        <w:rPr>
          <w:rFonts w:hint="eastAsia"/>
        </w:rPr>
        <w:t>就是父亲，爸爸这个亲属。</w:t>
      </w:r>
    </w:p>
    <w:p w14:paraId="3F57F59D" w14:textId="77777777" w:rsidR="000779C4" w:rsidRDefault="000779C4" w:rsidP="000779C4">
      <w:pPr>
        <w:spacing w:beforeLines="0" w:line="360" w:lineRule="auto"/>
        <w:ind w:firstLineChars="202" w:firstLine="424"/>
      </w:pPr>
      <w:r>
        <w:rPr>
          <w:rFonts w:hint="eastAsia"/>
        </w:rPr>
        <w:t>在拉丁语和希腊语中，父亲被称为</w:t>
      </w:r>
      <w:r>
        <w:rPr>
          <w:rFonts w:hint="eastAsia"/>
        </w:rPr>
        <w:t>pater</w:t>
      </w:r>
      <w:r>
        <w:rPr>
          <w:rFonts w:hint="eastAsia"/>
        </w:rPr>
        <w:t>，相当于英语中的</w:t>
      </w:r>
      <w:r>
        <w:rPr>
          <w:rFonts w:hint="eastAsia"/>
        </w:rPr>
        <w:t>father</w:t>
      </w:r>
      <w:r>
        <w:rPr>
          <w:rFonts w:hint="eastAsia"/>
        </w:rPr>
        <w:t>，发生了音变，前面的</w:t>
      </w:r>
      <w:r>
        <w:rPr>
          <w:rFonts w:hint="eastAsia"/>
        </w:rPr>
        <w:t>fa-</w:t>
      </w:r>
      <w:r>
        <w:rPr>
          <w:rFonts w:hint="eastAsia"/>
        </w:rPr>
        <w:t>变成了</w:t>
      </w:r>
      <w:r>
        <w:rPr>
          <w:rFonts w:hint="eastAsia"/>
        </w:rPr>
        <w:t>pa-</w:t>
      </w:r>
      <w:r>
        <w:rPr>
          <w:rFonts w:hint="eastAsia"/>
        </w:rPr>
        <w:t>，后面的</w:t>
      </w:r>
      <w:r>
        <w:rPr>
          <w:rFonts w:hint="eastAsia"/>
        </w:rPr>
        <w:t>-ther</w:t>
      </w:r>
      <w:r>
        <w:rPr>
          <w:rFonts w:hint="eastAsia"/>
        </w:rPr>
        <w:t>变成了</w:t>
      </w:r>
      <w:r>
        <w:rPr>
          <w:rFonts w:hint="eastAsia"/>
        </w:rPr>
        <w:t>-ter</w:t>
      </w:r>
      <w:r>
        <w:rPr>
          <w:rFonts w:hint="eastAsia"/>
        </w:rPr>
        <w:t>。拉丁语和希腊语单词</w:t>
      </w:r>
      <w:r>
        <w:rPr>
          <w:rFonts w:hint="eastAsia"/>
        </w:rPr>
        <w:t>pater</w:t>
      </w:r>
      <w:r>
        <w:rPr>
          <w:rFonts w:hint="eastAsia"/>
        </w:rPr>
        <w:t>进入英语后，变成了一个词根，表示父亲。下面我们来学习由它派生出的一些英语单词。</w:t>
      </w:r>
    </w:p>
    <w:p w14:paraId="2C766579" w14:textId="77777777" w:rsidR="000779C4" w:rsidRDefault="000779C4" w:rsidP="000779C4">
      <w:pPr>
        <w:spacing w:beforeLines="0" w:line="360" w:lineRule="auto"/>
        <w:ind w:firstLineChars="202" w:firstLine="424"/>
      </w:pPr>
      <w:r>
        <w:rPr>
          <w:rFonts w:hint="eastAsia"/>
        </w:rPr>
        <w:t>先看单词</w:t>
      </w:r>
      <w:r>
        <w:rPr>
          <w:rFonts w:hint="eastAsia"/>
        </w:rPr>
        <w:t>paternal</w:t>
      </w:r>
      <w:r>
        <w:rPr>
          <w:rFonts w:hint="eastAsia"/>
        </w:rPr>
        <w:t>，前面的词根</w:t>
      </w:r>
      <w:r>
        <w:rPr>
          <w:rFonts w:hint="eastAsia"/>
        </w:rPr>
        <w:t>pater</w:t>
      </w:r>
      <w:r>
        <w:rPr>
          <w:rFonts w:hint="eastAsia"/>
        </w:rPr>
        <w:t>表示父亲，后面的字母</w:t>
      </w:r>
      <w:r>
        <w:rPr>
          <w:rFonts w:hint="eastAsia"/>
        </w:rPr>
        <w:t>n</w:t>
      </w:r>
      <w:r>
        <w:rPr>
          <w:rFonts w:hint="eastAsia"/>
        </w:rPr>
        <w:t>是个形容词后缀，相当于</w:t>
      </w:r>
      <w:r>
        <w:rPr>
          <w:rFonts w:hint="eastAsia"/>
        </w:rPr>
        <w:t>-an</w:t>
      </w:r>
      <w:r>
        <w:rPr>
          <w:rFonts w:hint="eastAsia"/>
        </w:rPr>
        <w:t>和</w:t>
      </w:r>
      <w:r>
        <w:rPr>
          <w:rFonts w:hint="eastAsia"/>
        </w:rPr>
        <w:t>-in</w:t>
      </w:r>
      <w:r>
        <w:rPr>
          <w:rFonts w:hint="eastAsia"/>
        </w:rPr>
        <w:t>，只不过前面的元音字母脱落了。末尾的</w:t>
      </w:r>
      <w:r>
        <w:rPr>
          <w:rFonts w:hint="eastAsia"/>
        </w:rPr>
        <w:t>-al</w:t>
      </w:r>
      <w:r>
        <w:rPr>
          <w:rFonts w:hint="eastAsia"/>
        </w:rPr>
        <w:t>也是一个形容词后缀，非常常见。</w:t>
      </w:r>
      <w:r>
        <w:rPr>
          <w:rFonts w:hint="eastAsia"/>
        </w:rPr>
        <w:t>paternal</w:t>
      </w:r>
      <w:r>
        <w:rPr>
          <w:rFonts w:hint="eastAsia"/>
        </w:rPr>
        <w:t>就是</w:t>
      </w:r>
      <w:r>
        <w:rPr>
          <w:rFonts w:hint="eastAsia"/>
        </w:rPr>
        <w:t>pater</w:t>
      </w:r>
      <w:r>
        <w:rPr>
          <w:rFonts w:hint="eastAsia"/>
        </w:rPr>
        <w:t>的形容词形式，表示父亲的、来自父亲的，像父亲一样的，比如：</w:t>
      </w:r>
      <w:r>
        <w:rPr>
          <w:rFonts w:hint="eastAsia"/>
        </w:rPr>
        <w:t>paternal love</w:t>
      </w:r>
      <w:r>
        <w:rPr>
          <w:rFonts w:hint="eastAsia"/>
        </w:rPr>
        <w:t>（父爱），</w:t>
      </w:r>
      <w:r>
        <w:rPr>
          <w:rFonts w:hint="eastAsia"/>
        </w:rPr>
        <w:t>paternal grandmother</w:t>
      </w:r>
      <w:r>
        <w:rPr>
          <w:rFonts w:hint="eastAsia"/>
        </w:rPr>
        <w:t>（奶奶，父亲这边的祖母）。</w:t>
      </w:r>
    </w:p>
    <w:p w14:paraId="551F99D7" w14:textId="77777777" w:rsidR="000779C4" w:rsidRDefault="000779C4" w:rsidP="000779C4">
      <w:pPr>
        <w:spacing w:beforeLines="0" w:line="360" w:lineRule="auto"/>
        <w:ind w:firstLineChars="202" w:firstLine="424"/>
      </w:pPr>
      <w:r>
        <w:rPr>
          <w:rFonts w:hint="eastAsia"/>
        </w:rPr>
        <w:t>和</w:t>
      </w:r>
      <w:r>
        <w:rPr>
          <w:rFonts w:hint="eastAsia"/>
        </w:rPr>
        <w:t>paternal</w:t>
      </w:r>
      <w:r>
        <w:rPr>
          <w:rFonts w:hint="eastAsia"/>
        </w:rPr>
        <w:t>相关的还有一个单词</w:t>
      </w:r>
      <w:r>
        <w:rPr>
          <w:rFonts w:hint="eastAsia"/>
        </w:rPr>
        <w:t>paternity</w:t>
      </w:r>
      <w:r>
        <w:rPr>
          <w:rFonts w:hint="eastAsia"/>
        </w:rPr>
        <w:t>，后面的后缀变成了抽象名词后缀</w:t>
      </w:r>
      <w:r>
        <w:rPr>
          <w:rFonts w:hint="eastAsia"/>
        </w:rPr>
        <w:t>-ity</w:t>
      </w:r>
      <w:r>
        <w:rPr>
          <w:rFonts w:hint="eastAsia"/>
        </w:rPr>
        <w:t>，表示某种性质和状态。</w:t>
      </w:r>
      <w:r>
        <w:rPr>
          <w:rFonts w:hint="eastAsia"/>
        </w:rPr>
        <w:t>paternity</w:t>
      </w:r>
      <w:r>
        <w:rPr>
          <w:rFonts w:hint="eastAsia"/>
        </w:rPr>
        <w:t>的字面意思就是父亲的这种地位，父亲的这种身份，比如：</w:t>
      </w:r>
      <w:r>
        <w:rPr>
          <w:rFonts w:hint="eastAsia"/>
        </w:rPr>
        <w:t>He refused to admit paternity of the child.</w:t>
      </w:r>
      <w:r>
        <w:rPr>
          <w:rFonts w:hint="eastAsia"/>
        </w:rPr>
        <w:t>他拒不承认是这个孩子的父亲。</w:t>
      </w:r>
    </w:p>
    <w:p w14:paraId="385DA080" w14:textId="77777777" w:rsidR="000779C4" w:rsidRDefault="000779C4" w:rsidP="000779C4">
      <w:pPr>
        <w:spacing w:beforeLines="0" w:line="360" w:lineRule="auto"/>
        <w:ind w:firstLineChars="202" w:firstLine="424"/>
      </w:pPr>
      <w:r>
        <w:rPr>
          <w:rFonts w:hint="eastAsia"/>
        </w:rPr>
        <w:t>词根</w:t>
      </w:r>
      <w:r>
        <w:rPr>
          <w:rFonts w:hint="eastAsia"/>
        </w:rPr>
        <w:t>pater-</w:t>
      </w:r>
      <w:r>
        <w:rPr>
          <w:rFonts w:hint="eastAsia"/>
        </w:rPr>
        <w:t>还有一个变体形式</w:t>
      </w:r>
      <w:r>
        <w:rPr>
          <w:rFonts w:hint="eastAsia"/>
        </w:rPr>
        <w:t>patr-</w:t>
      </w:r>
      <w:r>
        <w:rPr>
          <w:rFonts w:hint="eastAsia"/>
        </w:rPr>
        <w:t>，第二个元音字母</w:t>
      </w:r>
      <w:r>
        <w:rPr>
          <w:rFonts w:hint="eastAsia"/>
        </w:rPr>
        <w:t>e</w:t>
      </w:r>
      <w:r>
        <w:rPr>
          <w:rFonts w:hint="eastAsia"/>
        </w:rPr>
        <w:t>脱落了。它后面常常附带一个连接字母</w:t>
      </w:r>
      <w:r>
        <w:rPr>
          <w:rFonts w:hint="eastAsia"/>
        </w:rPr>
        <w:t>i</w:t>
      </w:r>
      <w:r>
        <w:rPr>
          <w:rFonts w:hint="eastAsia"/>
        </w:rPr>
        <w:t>，和其他词根组合，产生很多组合词，比如</w:t>
      </w:r>
      <w:r>
        <w:rPr>
          <w:rFonts w:hint="eastAsia"/>
        </w:rPr>
        <w:t>patricide</w:t>
      </w:r>
      <w:r>
        <w:rPr>
          <w:rFonts w:hint="eastAsia"/>
        </w:rPr>
        <w:t>，后面的词根</w:t>
      </w:r>
      <w:r>
        <w:rPr>
          <w:rFonts w:hint="eastAsia"/>
        </w:rPr>
        <w:t>cid-</w:t>
      </w:r>
      <w:r>
        <w:rPr>
          <w:rFonts w:hint="eastAsia"/>
        </w:rPr>
        <w:t>表示“杀”，所以它表示杀父这种罪行，还可以表示犯下杀父罪行的人。</w:t>
      </w:r>
    </w:p>
    <w:p w14:paraId="7AE32EB4" w14:textId="77777777" w:rsidR="000779C4" w:rsidRDefault="000779C4" w:rsidP="000779C4">
      <w:pPr>
        <w:spacing w:beforeLines="0" w:line="360" w:lineRule="auto"/>
        <w:ind w:firstLineChars="202" w:firstLine="424"/>
      </w:pPr>
      <w:r>
        <w:rPr>
          <w:rFonts w:hint="eastAsia"/>
        </w:rPr>
        <w:t>再比如</w:t>
      </w:r>
      <w:r>
        <w:rPr>
          <w:rFonts w:hint="eastAsia"/>
        </w:rPr>
        <w:t>patriarch</w:t>
      </w:r>
      <w:r>
        <w:rPr>
          <w:rFonts w:hint="eastAsia"/>
        </w:rPr>
        <w:t>，后面的词根</w:t>
      </w:r>
      <w:r>
        <w:rPr>
          <w:rFonts w:hint="eastAsia"/>
        </w:rPr>
        <w:t>arch-</w:t>
      </w:r>
      <w:r>
        <w:rPr>
          <w:rFonts w:hint="eastAsia"/>
        </w:rPr>
        <w:t>表示首领，所以这个单词的字面含义就是父亲中的首领，所以就是家长、族长，一个家族中的首领。它派生出单词</w:t>
      </w:r>
      <w:r>
        <w:rPr>
          <w:rFonts w:hint="eastAsia"/>
        </w:rPr>
        <w:t>patriarchy</w:t>
      </w:r>
      <w:r>
        <w:rPr>
          <w:rFonts w:hint="eastAsia"/>
        </w:rPr>
        <w:t>，后面加了一个抽象名词后缀</w:t>
      </w:r>
      <w:r>
        <w:rPr>
          <w:rFonts w:hint="eastAsia"/>
        </w:rPr>
        <w:t>-y</w:t>
      </w:r>
      <w:r>
        <w:rPr>
          <w:rFonts w:hint="eastAsia"/>
        </w:rPr>
        <w:t>，表示某种统治，所以这个单词的意思就是父权制，由男性族长统治整个家族的制度。</w:t>
      </w:r>
    </w:p>
    <w:p w14:paraId="7883B848" w14:textId="77777777" w:rsidR="000779C4" w:rsidRDefault="000779C4" w:rsidP="000779C4">
      <w:pPr>
        <w:spacing w:beforeLines="0" w:line="360" w:lineRule="auto"/>
        <w:ind w:firstLineChars="202" w:firstLine="424"/>
      </w:pPr>
      <w:r>
        <w:rPr>
          <w:rFonts w:hint="eastAsia"/>
        </w:rPr>
        <w:t>英语中表示贵族的单词</w:t>
      </w:r>
      <w:r>
        <w:rPr>
          <w:rFonts w:hint="eastAsia"/>
        </w:rPr>
        <w:t>patrician</w:t>
      </w:r>
      <w:r>
        <w:rPr>
          <w:rFonts w:hint="eastAsia"/>
        </w:rPr>
        <w:t>，同样来自词根</w:t>
      </w:r>
      <w:r>
        <w:rPr>
          <w:rFonts w:hint="eastAsia"/>
        </w:rPr>
        <w:t>patr-</w:t>
      </w:r>
      <w:r>
        <w:rPr>
          <w:rFonts w:hint="eastAsia"/>
        </w:rPr>
        <w:t>（父亲），后面加上一个形容词后缀</w:t>
      </w:r>
      <w:r>
        <w:rPr>
          <w:rFonts w:hint="eastAsia"/>
        </w:rPr>
        <w:t>-ic</w:t>
      </w:r>
      <w:r>
        <w:rPr>
          <w:rFonts w:hint="eastAsia"/>
        </w:rPr>
        <w:t>，构成形容词，字面意思就是“像父亲一样的”，形容词转作名词，表示“父老、元老”。古罗马刚成立的时候，罗马城的创建者罗慕路斯召集各氏族中德高望重的首脑人物组成元老</w:t>
      </w:r>
      <w:r>
        <w:rPr>
          <w:rFonts w:hint="eastAsia"/>
        </w:rPr>
        <w:lastRenderedPageBreak/>
        <w:t>院，协助他来治理古罗马。这些人就被称为</w:t>
      </w:r>
      <w:r>
        <w:rPr>
          <w:rFonts w:hint="eastAsia"/>
        </w:rPr>
        <w:t>patric-</w:t>
      </w:r>
      <w:r>
        <w:rPr>
          <w:rFonts w:hint="eastAsia"/>
        </w:rPr>
        <w:t>，也就是父老、元老。这些人的后代被称为</w:t>
      </w:r>
      <w:r>
        <w:rPr>
          <w:rFonts w:hint="eastAsia"/>
        </w:rPr>
        <w:t>patrician</w:t>
      </w:r>
      <w:r>
        <w:rPr>
          <w:rFonts w:hint="eastAsia"/>
        </w:rPr>
        <w:t>，在后面加了一个形容词和名词后缀</w:t>
      </w:r>
      <w:r>
        <w:rPr>
          <w:rFonts w:hint="eastAsia"/>
        </w:rPr>
        <w:t>-an</w:t>
      </w:r>
      <w:r>
        <w:rPr>
          <w:rFonts w:hint="eastAsia"/>
        </w:rPr>
        <w:t>，字面意思就是“元老们所生的后代”。这些人构成了古罗马的统治阶层，也就是元老院阶层，我们常常翻译为“贵族”，因为他们出生高贵，都是古罗马最早的元老的后代。</w:t>
      </w:r>
    </w:p>
    <w:p w14:paraId="70419CF6" w14:textId="77777777" w:rsidR="000779C4" w:rsidRDefault="000779C4" w:rsidP="000779C4">
      <w:pPr>
        <w:spacing w:beforeLines="0" w:line="360" w:lineRule="auto"/>
        <w:ind w:firstLineChars="202" w:firstLine="424"/>
      </w:pPr>
      <w:r>
        <w:rPr>
          <w:rFonts w:hint="eastAsia"/>
        </w:rPr>
        <w:t>词根</w:t>
      </w:r>
      <w:r>
        <w:rPr>
          <w:rFonts w:hint="eastAsia"/>
        </w:rPr>
        <w:t>patr-</w:t>
      </w:r>
      <w:r>
        <w:rPr>
          <w:rFonts w:hint="eastAsia"/>
        </w:rPr>
        <w:t>还派生出单词</w:t>
      </w:r>
      <w:r>
        <w:rPr>
          <w:rFonts w:hint="eastAsia"/>
        </w:rPr>
        <w:t>patron</w:t>
      </w:r>
      <w:r>
        <w:rPr>
          <w:rFonts w:hint="eastAsia"/>
        </w:rPr>
        <w:t>，后面加了一个形容词和名词后缀</w:t>
      </w:r>
      <w:r>
        <w:rPr>
          <w:rFonts w:hint="eastAsia"/>
        </w:rPr>
        <w:t>-on</w:t>
      </w:r>
      <w:r>
        <w:rPr>
          <w:rFonts w:hint="eastAsia"/>
        </w:rPr>
        <w:t>，等同于后缀</w:t>
      </w:r>
      <w:r>
        <w:rPr>
          <w:rFonts w:hint="eastAsia"/>
        </w:rPr>
        <w:t>-an</w:t>
      </w:r>
      <w:r>
        <w:rPr>
          <w:rFonts w:hint="eastAsia"/>
        </w:rPr>
        <w:t>，只是发生了元音音变，元音字母</w:t>
      </w:r>
      <w:r>
        <w:rPr>
          <w:rFonts w:hint="eastAsia"/>
        </w:rPr>
        <w:t>a</w:t>
      </w:r>
      <w:r>
        <w:rPr>
          <w:rFonts w:hint="eastAsia"/>
        </w:rPr>
        <w:t>变成了</w:t>
      </w:r>
      <w:r>
        <w:rPr>
          <w:rFonts w:hint="eastAsia"/>
        </w:rPr>
        <w:t>o</w:t>
      </w:r>
      <w:r>
        <w:rPr>
          <w:rFonts w:hint="eastAsia"/>
        </w:rPr>
        <w:t>。</w:t>
      </w:r>
      <w:r>
        <w:rPr>
          <w:rFonts w:hint="eastAsia"/>
        </w:rPr>
        <w:t>patron</w:t>
      </w:r>
      <w:r>
        <w:rPr>
          <w:rFonts w:hint="eastAsia"/>
        </w:rPr>
        <w:t>的字面意思就是“像父亲一样的人”，在古罗马时期是一个专业术语，指担任平民的庇护者的贵族。在古罗马时期，贵族和平民之间存在着一种特殊的人身依附关系，平民会依附于某一个贵族，追随他，效忠他。而贵族对于这些依附于他的平民负有庇护的责任，是他们的庇护人。因为贵族就像父亲庇护子女一样，庇护追随他的平民，所以就被平民尊称为</w:t>
      </w:r>
      <w:r>
        <w:rPr>
          <w:rFonts w:hint="eastAsia"/>
        </w:rPr>
        <w:t>patron</w:t>
      </w:r>
      <w:r>
        <w:rPr>
          <w:rFonts w:hint="eastAsia"/>
        </w:rPr>
        <w:t>（像父亲一样的人）。在文艺复兴时期，很多贵族会大力赞助艺术家，花费巨资购买这些艺术家的作品，所以也被艺术家尊称为</w:t>
      </w:r>
      <w:r>
        <w:rPr>
          <w:rFonts w:hint="eastAsia"/>
        </w:rPr>
        <w:t>patron</w:t>
      </w:r>
      <w:r>
        <w:rPr>
          <w:rFonts w:hint="eastAsia"/>
        </w:rPr>
        <w:t>。所以这个单词现在还可以表示“赞助人，经常惠顾、照顾你生意的顾客”。比如，</w:t>
      </w:r>
      <w:r>
        <w:rPr>
          <w:rFonts w:hint="eastAsia"/>
        </w:rPr>
        <w:t>He has been a patron of this store for many years.</w:t>
      </w:r>
      <w:r>
        <w:rPr>
          <w:rFonts w:hint="eastAsia"/>
        </w:rPr>
        <w:t>很多年来，他一直光顾这家店，是这家店的老主顾。</w:t>
      </w:r>
    </w:p>
    <w:p w14:paraId="202F7E7B" w14:textId="77777777" w:rsidR="000779C4" w:rsidRDefault="000779C4" w:rsidP="000779C4">
      <w:pPr>
        <w:spacing w:beforeLines="0" w:line="360" w:lineRule="auto"/>
        <w:ind w:firstLineChars="202" w:firstLine="424"/>
      </w:pPr>
      <w:r>
        <w:rPr>
          <w:rFonts w:hint="eastAsia"/>
        </w:rPr>
        <w:t>patron</w:t>
      </w:r>
      <w:r>
        <w:rPr>
          <w:rFonts w:hint="eastAsia"/>
        </w:rPr>
        <w:t>派生出动词</w:t>
      </w:r>
      <w:r>
        <w:rPr>
          <w:rFonts w:hint="eastAsia"/>
        </w:rPr>
        <w:t>patronize</w:t>
      </w:r>
      <w:r>
        <w:rPr>
          <w:rFonts w:hint="eastAsia"/>
        </w:rPr>
        <w:t>，后面加了一个动词后缀</w:t>
      </w:r>
      <w:r>
        <w:rPr>
          <w:rFonts w:hint="eastAsia"/>
        </w:rPr>
        <w:t>-ize</w:t>
      </w:r>
      <w:r>
        <w:rPr>
          <w:rFonts w:hint="eastAsia"/>
        </w:rPr>
        <w:t>，构成动词，字面意思就是“去做人家的</w:t>
      </w:r>
      <w:r>
        <w:rPr>
          <w:rFonts w:hint="eastAsia"/>
        </w:rPr>
        <w:t>patron</w:t>
      </w:r>
      <w:r>
        <w:rPr>
          <w:rFonts w:hint="eastAsia"/>
        </w:rPr>
        <w:t>，去做人家的庇护人、赞助人、老主顾”，所以引申为“经常光顾、资助、保护”，比如：</w:t>
      </w:r>
      <w:r>
        <w:rPr>
          <w:rFonts w:hint="eastAsia"/>
        </w:rPr>
        <w:t>He patronized many artists.</w:t>
      </w:r>
      <w:r>
        <w:rPr>
          <w:rFonts w:hint="eastAsia"/>
        </w:rPr>
        <w:t>他赞助了很多艺术家。</w:t>
      </w:r>
      <w:r>
        <w:rPr>
          <w:rFonts w:hint="eastAsia"/>
        </w:rPr>
        <w:t>patronize</w:t>
      </w:r>
      <w:r>
        <w:rPr>
          <w:rFonts w:hint="eastAsia"/>
        </w:rPr>
        <w:t>还可以表示为“摆出庇护人、赞助人的架子，以高人一等的态度对待别人”，比如：</w:t>
      </w:r>
      <w:r>
        <w:rPr>
          <w:rFonts w:hint="eastAsia"/>
        </w:rPr>
        <w:t>Don</w:t>
      </w:r>
      <w:r>
        <w:rPr>
          <w:rFonts w:hint="eastAsia"/>
        </w:rPr>
        <w:t>’</w:t>
      </w:r>
      <w:r>
        <w:rPr>
          <w:rFonts w:hint="eastAsia"/>
        </w:rPr>
        <w:t>t patronize me!</w:t>
      </w:r>
      <w:r>
        <w:rPr>
          <w:rFonts w:hint="eastAsia"/>
        </w:rPr>
        <w:t>别在我面前摆谱！别在我面前摆出一副高人一等的样子！</w:t>
      </w:r>
    </w:p>
    <w:p w14:paraId="70F4028E" w14:textId="77777777" w:rsidR="000779C4" w:rsidRDefault="000779C4" w:rsidP="00986FE5">
      <w:pPr>
        <w:pStyle w:val="a6"/>
        <w:numPr>
          <w:ilvl w:val="0"/>
          <w:numId w:val="12"/>
        </w:numPr>
        <w:spacing w:beforeLines="0" w:before="156" w:line="360" w:lineRule="auto"/>
        <w:ind w:firstLineChars="0"/>
      </w:pPr>
      <w:r>
        <w:rPr>
          <w:rFonts w:hint="eastAsia"/>
        </w:rPr>
        <w:t>dad</w:t>
      </w:r>
      <w:r>
        <w:rPr>
          <w:rFonts w:hint="eastAsia"/>
        </w:rPr>
        <w:t>：</w:t>
      </w:r>
      <w:r>
        <w:rPr>
          <w:rFonts w:hint="eastAsia"/>
        </w:rPr>
        <w:t>[dæd] n.</w:t>
      </w:r>
      <w:r>
        <w:rPr>
          <w:rFonts w:hint="eastAsia"/>
        </w:rPr>
        <w:t>爸爸，爹爹</w:t>
      </w:r>
    </w:p>
    <w:p w14:paraId="5C130755" w14:textId="77777777" w:rsidR="000779C4" w:rsidRDefault="000779C4" w:rsidP="00986FE5">
      <w:pPr>
        <w:pStyle w:val="a6"/>
        <w:numPr>
          <w:ilvl w:val="0"/>
          <w:numId w:val="12"/>
        </w:numPr>
        <w:spacing w:beforeLines="0" w:before="156" w:line="360" w:lineRule="auto"/>
        <w:ind w:firstLineChars="0"/>
      </w:pPr>
      <w:r>
        <w:t>daddy</w:t>
      </w:r>
      <w:r>
        <w:rPr>
          <w:rFonts w:hint="eastAsia"/>
        </w:rPr>
        <w:t>：</w:t>
      </w:r>
      <w:r>
        <w:t>[ˈdædi] n.</w:t>
      </w:r>
      <w:r>
        <w:rPr>
          <w:rFonts w:hint="eastAsia"/>
        </w:rPr>
        <w:t>爸爸，爹地</w:t>
      </w:r>
    </w:p>
    <w:p w14:paraId="610D2A8F" w14:textId="77777777" w:rsidR="000779C4" w:rsidRDefault="000779C4" w:rsidP="00986FE5">
      <w:pPr>
        <w:pStyle w:val="a6"/>
        <w:numPr>
          <w:ilvl w:val="0"/>
          <w:numId w:val="12"/>
        </w:numPr>
        <w:spacing w:beforeLines="0" w:before="156" w:line="360" w:lineRule="auto"/>
        <w:ind w:firstLineChars="0"/>
      </w:pPr>
      <w:r>
        <w:t>papa</w:t>
      </w:r>
      <w:r>
        <w:rPr>
          <w:rFonts w:hint="eastAsia"/>
        </w:rPr>
        <w:t>：</w:t>
      </w:r>
      <w:r>
        <w:t>[ˈp</w:t>
      </w:r>
      <w:r>
        <w:rPr>
          <w:rFonts w:hint="eastAsia"/>
        </w:rPr>
        <w:t>ɑ</w:t>
      </w:r>
      <w:r>
        <w:t>ːpə] n.</w:t>
      </w:r>
      <w:r>
        <w:rPr>
          <w:rFonts w:hint="eastAsia"/>
        </w:rPr>
        <w:t>爸爸</w:t>
      </w:r>
    </w:p>
    <w:p w14:paraId="51269241" w14:textId="77777777" w:rsidR="000779C4" w:rsidRDefault="000779C4" w:rsidP="00986FE5">
      <w:pPr>
        <w:pStyle w:val="a6"/>
        <w:numPr>
          <w:ilvl w:val="0"/>
          <w:numId w:val="12"/>
        </w:numPr>
        <w:spacing w:beforeLines="0" w:before="156" w:line="360" w:lineRule="auto"/>
        <w:ind w:firstLineChars="0"/>
      </w:pPr>
      <w:r>
        <w:t>pope</w:t>
      </w:r>
      <w:r>
        <w:rPr>
          <w:rFonts w:hint="eastAsia"/>
        </w:rPr>
        <w:t>：</w:t>
      </w:r>
      <w:r>
        <w:t>[pəʊp] n.</w:t>
      </w:r>
      <w:r>
        <w:rPr>
          <w:rFonts w:hint="eastAsia"/>
        </w:rPr>
        <w:t>罗马教皇</w:t>
      </w:r>
    </w:p>
    <w:p w14:paraId="4FC5AD71" w14:textId="77777777" w:rsidR="000779C4" w:rsidRDefault="000779C4" w:rsidP="00986FE5">
      <w:pPr>
        <w:pStyle w:val="a6"/>
        <w:numPr>
          <w:ilvl w:val="0"/>
          <w:numId w:val="12"/>
        </w:numPr>
        <w:spacing w:beforeLines="0" w:before="156" w:line="360" w:lineRule="auto"/>
        <w:ind w:firstLineChars="0"/>
      </w:pPr>
      <w:r>
        <w:t>papal</w:t>
      </w:r>
      <w:r>
        <w:rPr>
          <w:rFonts w:hint="eastAsia"/>
        </w:rPr>
        <w:t>：</w:t>
      </w:r>
      <w:r>
        <w:t>[ˈpeɪpl] adj.</w:t>
      </w:r>
      <w:r>
        <w:rPr>
          <w:rFonts w:hint="eastAsia"/>
        </w:rPr>
        <w:t>罗马教皇的</w:t>
      </w:r>
    </w:p>
    <w:p w14:paraId="6D9B9C1E" w14:textId="77777777" w:rsidR="000779C4" w:rsidRDefault="000779C4" w:rsidP="00986FE5">
      <w:pPr>
        <w:pStyle w:val="a6"/>
        <w:numPr>
          <w:ilvl w:val="0"/>
          <w:numId w:val="12"/>
        </w:numPr>
        <w:spacing w:beforeLines="0" w:before="156" w:line="360" w:lineRule="auto"/>
        <w:ind w:firstLineChars="0"/>
      </w:pPr>
      <w:r>
        <w:t>papacy</w:t>
      </w:r>
      <w:r>
        <w:rPr>
          <w:rFonts w:hint="eastAsia"/>
        </w:rPr>
        <w:t>：</w:t>
      </w:r>
      <w:r>
        <w:t>[ˈpeɪpəsi] n.</w:t>
      </w:r>
      <w:r>
        <w:rPr>
          <w:rFonts w:hint="eastAsia"/>
        </w:rPr>
        <w:t>罗马教皇职位，教皇权</w:t>
      </w:r>
    </w:p>
    <w:p w14:paraId="05C12376" w14:textId="77777777" w:rsidR="000779C4" w:rsidRDefault="000779C4" w:rsidP="00986FE5">
      <w:pPr>
        <w:pStyle w:val="a6"/>
        <w:numPr>
          <w:ilvl w:val="0"/>
          <w:numId w:val="12"/>
        </w:numPr>
        <w:spacing w:beforeLines="0" w:before="156" w:line="360" w:lineRule="auto"/>
        <w:ind w:firstLineChars="0"/>
      </w:pPr>
      <w:r>
        <w:t>father</w:t>
      </w:r>
      <w:r>
        <w:rPr>
          <w:rFonts w:hint="eastAsia"/>
        </w:rPr>
        <w:t>：</w:t>
      </w:r>
      <w:r>
        <w:t>[ˈf</w:t>
      </w:r>
      <w:r>
        <w:rPr>
          <w:rFonts w:hint="eastAsia"/>
        </w:rPr>
        <w:t>ɑ</w:t>
      </w:r>
      <w:r>
        <w:t>ːðə(r)] n.</w:t>
      </w:r>
      <w:r>
        <w:rPr>
          <w:rFonts w:hint="eastAsia"/>
        </w:rPr>
        <w:t>父亲</w:t>
      </w:r>
    </w:p>
    <w:p w14:paraId="5D7A2362" w14:textId="77777777" w:rsidR="000779C4" w:rsidRDefault="000779C4" w:rsidP="00986FE5">
      <w:pPr>
        <w:pStyle w:val="a6"/>
        <w:numPr>
          <w:ilvl w:val="0"/>
          <w:numId w:val="12"/>
        </w:numPr>
        <w:spacing w:beforeLines="0" w:before="156" w:line="360" w:lineRule="auto"/>
        <w:ind w:firstLineChars="0"/>
      </w:pPr>
      <w:r>
        <w:t>paternal</w:t>
      </w:r>
      <w:r>
        <w:rPr>
          <w:rFonts w:hint="eastAsia"/>
        </w:rPr>
        <w:t>：</w:t>
      </w:r>
      <w:r>
        <w:t>[pəˈtɜːnl] adj.</w:t>
      </w:r>
      <w:r>
        <w:rPr>
          <w:rFonts w:hint="eastAsia"/>
        </w:rPr>
        <w:t>父亲的，来自父亲的，父亲般的</w:t>
      </w:r>
    </w:p>
    <w:p w14:paraId="31AC4550" w14:textId="77777777" w:rsidR="000779C4" w:rsidRDefault="000779C4" w:rsidP="00986FE5">
      <w:pPr>
        <w:pStyle w:val="a6"/>
        <w:numPr>
          <w:ilvl w:val="0"/>
          <w:numId w:val="12"/>
        </w:numPr>
        <w:spacing w:beforeLines="0" w:before="156" w:line="360" w:lineRule="auto"/>
        <w:ind w:firstLineChars="0"/>
      </w:pPr>
      <w:r>
        <w:t>paternity</w:t>
      </w:r>
      <w:r>
        <w:rPr>
          <w:rFonts w:hint="eastAsia"/>
        </w:rPr>
        <w:t>：</w:t>
      </w:r>
      <w:r>
        <w:t>[pəˈtɜːnəti] n.</w:t>
      </w:r>
      <w:r>
        <w:rPr>
          <w:rFonts w:hint="eastAsia"/>
        </w:rPr>
        <w:t>父亲身份，父权，父系</w:t>
      </w:r>
    </w:p>
    <w:p w14:paraId="38EBD851" w14:textId="77777777" w:rsidR="000779C4" w:rsidRDefault="000779C4" w:rsidP="00986FE5">
      <w:pPr>
        <w:pStyle w:val="a6"/>
        <w:numPr>
          <w:ilvl w:val="0"/>
          <w:numId w:val="12"/>
        </w:numPr>
        <w:spacing w:beforeLines="0" w:before="156" w:line="360" w:lineRule="auto"/>
        <w:ind w:firstLineChars="0"/>
      </w:pPr>
      <w:r>
        <w:lastRenderedPageBreak/>
        <w:t>patricide</w:t>
      </w:r>
      <w:r>
        <w:rPr>
          <w:rFonts w:hint="eastAsia"/>
        </w:rPr>
        <w:t>：</w:t>
      </w:r>
      <w:r>
        <w:t>[ˈpætrɪsaɪd] n.</w:t>
      </w:r>
      <w:r>
        <w:rPr>
          <w:rFonts w:hint="eastAsia"/>
        </w:rPr>
        <w:t>弑父，弑父罪，弑父者</w:t>
      </w:r>
    </w:p>
    <w:p w14:paraId="4AD6757D" w14:textId="77777777" w:rsidR="000779C4" w:rsidRDefault="000779C4" w:rsidP="00986FE5">
      <w:pPr>
        <w:pStyle w:val="a6"/>
        <w:numPr>
          <w:ilvl w:val="0"/>
          <w:numId w:val="12"/>
        </w:numPr>
        <w:spacing w:beforeLines="0" w:before="156" w:line="360" w:lineRule="auto"/>
        <w:ind w:firstLineChars="0"/>
      </w:pPr>
      <w:r>
        <w:t>patriarch</w:t>
      </w:r>
      <w:r>
        <w:rPr>
          <w:rFonts w:hint="eastAsia"/>
        </w:rPr>
        <w:t>：</w:t>
      </w:r>
      <w:r>
        <w:t>[ˈpeɪtri</w:t>
      </w:r>
      <w:r>
        <w:rPr>
          <w:rFonts w:hint="eastAsia"/>
        </w:rPr>
        <w:t>ɑ</w:t>
      </w:r>
      <w:r>
        <w:t>ːk] n.</w:t>
      </w:r>
      <w:r>
        <w:rPr>
          <w:rFonts w:hint="eastAsia"/>
        </w:rPr>
        <w:t>家长，族长，元老</w:t>
      </w:r>
    </w:p>
    <w:p w14:paraId="206622FD" w14:textId="77777777" w:rsidR="000779C4" w:rsidRDefault="000779C4" w:rsidP="00986FE5">
      <w:pPr>
        <w:pStyle w:val="a6"/>
        <w:numPr>
          <w:ilvl w:val="0"/>
          <w:numId w:val="12"/>
        </w:numPr>
        <w:spacing w:beforeLines="0" w:before="156" w:line="360" w:lineRule="auto"/>
        <w:ind w:firstLineChars="0"/>
      </w:pPr>
      <w:r>
        <w:t>patriarchy</w:t>
      </w:r>
      <w:r>
        <w:rPr>
          <w:rFonts w:hint="eastAsia"/>
        </w:rPr>
        <w:t>：</w:t>
      </w:r>
      <w:r>
        <w:t>[ˈpeɪtri</w:t>
      </w:r>
      <w:r>
        <w:rPr>
          <w:rFonts w:hint="eastAsia"/>
        </w:rPr>
        <w:t>ɑ</w:t>
      </w:r>
      <w:r>
        <w:t>ːki] n.</w:t>
      </w:r>
      <w:r>
        <w:rPr>
          <w:rFonts w:hint="eastAsia"/>
        </w:rPr>
        <w:t>父权制，家长统治，父系社会</w:t>
      </w:r>
    </w:p>
    <w:p w14:paraId="095910F1" w14:textId="77777777" w:rsidR="000779C4" w:rsidRDefault="000779C4" w:rsidP="00986FE5">
      <w:pPr>
        <w:pStyle w:val="a6"/>
        <w:numPr>
          <w:ilvl w:val="0"/>
          <w:numId w:val="12"/>
        </w:numPr>
        <w:spacing w:beforeLines="0" w:before="156" w:line="360" w:lineRule="auto"/>
        <w:ind w:firstLineChars="0"/>
      </w:pPr>
      <w:r>
        <w:t>patrician</w:t>
      </w:r>
      <w:r>
        <w:rPr>
          <w:rFonts w:hint="eastAsia"/>
        </w:rPr>
        <w:t>：</w:t>
      </w:r>
      <w:r>
        <w:t>[pəˈtrɪʃn] n.</w:t>
      </w:r>
      <w:r>
        <w:rPr>
          <w:rFonts w:hint="eastAsia"/>
        </w:rPr>
        <w:t>贵族</w:t>
      </w:r>
      <w:r>
        <w:t>adj.</w:t>
      </w:r>
      <w:r>
        <w:rPr>
          <w:rFonts w:hint="eastAsia"/>
        </w:rPr>
        <w:t>贵族的，显贵的</w:t>
      </w:r>
    </w:p>
    <w:p w14:paraId="38EB968A" w14:textId="77777777" w:rsidR="000779C4" w:rsidRDefault="000779C4" w:rsidP="00986FE5">
      <w:pPr>
        <w:pStyle w:val="a6"/>
        <w:numPr>
          <w:ilvl w:val="0"/>
          <w:numId w:val="12"/>
        </w:numPr>
        <w:spacing w:beforeLines="0" w:before="156" w:line="360" w:lineRule="auto"/>
        <w:ind w:firstLineChars="0"/>
      </w:pPr>
      <w:r>
        <w:t>patron</w:t>
      </w:r>
      <w:r>
        <w:rPr>
          <w:rFonts w:hint="eastAsia"/>
        </w:rPr>
        <w:t>：</w:t>
      </w:r>
      <w:r>
        <w:t>[ˈpeɪtrən] n.</w:t>
      </w:r>
      <w:r>
        <w:rPr>
          <w:rFonts w:hint="eastAsia"/>
        </w:rPr>
        <w:t>庇护人，赞助人，主顾</w:t>
      </w:r>
    </w:p>
    <w:p w14:paraId="6B84F273" w14:textId="40FAED52" w:rsidR="0056601C" w:rsidRPr="000779C4" w:rsidRDefault="000779C4" w:rsidP="00986FE5">
      <w:pPr>
        <w:pStyle w:val="a6"/>
        <w:numPr>
          <w:ilvl w:val="0"/>
          <w:numId w:val="12"/>
        </w:numPr>
        <w:spacing w:beforeLines="0" w:before="156" w:line="360" w:lineRule="auto"/>
        <w:ind w:firstLineChars="0"/>
      </w:pPr>
      <w:r>
        <w:t>patronize</w:t>
      </w:r>
      <w:r>
        <w:rPr>
          <w:rFonts w:hint="eastAsia"/>
        </w:rPr>
        <w:t>：</w:t>
      </w:r>
      <w:r>
        <w:t>[ˈpætrənaɪz] vt.</w:t>
      </w:r>
      <w:r>
        <w:rPr>
          <w:rFonts w:hint="eastAsia"/>
        </w:rPr>
        <w:t>庇护，赞助，惠顾，以高人一等的态度对待</w:t>
      </w:r>
    </w:p>
    <w:p w14:paraId="64D3823F" w14:textId="0AB61DC1" w:rsidR="007C6BBF" w:rsidRPr="007C6BBF" w:rsidRDefault="007C6BBF" w:rsidP="002D5E0D">
      <w:pPr>
        <w:pStyle w:val="1"/>
        <w:numPr>
          <w:ilvl w:val="0"/>
          <w:numId w:val="10"/>
        </w:numPr>
        <w:spacing w:before="156" w:after="120"/>
        <w:rPr>
          <w:sz w:val="28"/>
          <w:szCs w:val="28"/>
          <w:shd w:val="clear" w:color="auto" w:fill="FFFFFF"/>
        </w:rPr>
      </w:pPr>
      <w:bookmarkStart w:id="126" w:name="_Toc115678742"/>
      <w:r w:rsidRPr="007C6BBF">
        <w:rPr>
          <w:rFonts w:hint="eastAsia"/>
          <w:sz w:val="28"/>
          <w:szCs w:val="28"/>
          <w:shd w:val="clear" w:color="auto" w:fill="FFFFFF"/>
        </w:rPr>
        <w:t>单词</w:t>
      </w:r>
      <w:r w:rsidRPr="007C6BBF">
        <w:rPr>
          <w:rFonts w:hint="eastAsia"/>
          <w:sz w:val="28"/>
          <w:szCs w:val="28"/>
          <w:shd w:val="clear" w:color="auto" w:fill="FFFFFF"/>
        </w:rPr>
        <w:t>brother</w:t>
      </w:r>
      <w:r w:rsidRPr="002D5E0D">
        <w:rPr>
          <w:rFonts w:hint="eastAsia"/>
          <w:sz w:val="28"/>
          <w:szCs w:val="28"/>
          <w:shd w:val="clear" w:color="auto" w:fill="FFFFFF"/>
        </w:rPr>
        <w:t>和</w:t>
      </w:r>
      <w:r w:rsidRPr="007C6BBF">
        <w:rPr>
          <w:rFonts w:hint="eastAsia"/>
          <w:sz w:val="28"/>
          <w:szCs w:val="28"/>
          <w:shd w:val="clear" w:color="auto" w:fill="FFFFFF"/>
        </w:rPr>
        <w:t>词根</w:t>
      </w:r>
      <w:r w:rsidRPr="007C6BBF">
        <w:rPr>
          <w:rFonts w:hint="eastAsia"/>
          <w:sz w:val="28"/>
          <w:szCs w:val="28"/>
          <w:shd w:val="clear" w:color="auto" w:fill="FFFFFF"/>
        </w:rPr>
        <w:t>frater-</w:t>
      </w:r>
      <w:r w:rsidRPr="007C6BBF">
        <w:rPr>
          <w:rFonts w:hint="eastAsia"/>
          <w:sz w:val="28"/>
          <w:szCs w:val="28"/>
          <w:shd w:val="clear" w:color="auto" w:fill="FFFFFF"/>
        </w:rPr>
        <w:t>其实就是两兄弟</w:t>
      </w:r>
      <w:bookmarkEnd w:id="126"/>
    </w:p>
    <w:p w14:paraId="7D6FEAB6" w14:textId="768BE554" w:rsidR="007C6BBF" w:rsidRDefault="007C6BBF" w:rsidP="007C6BBF">
      <w:pPr>
        <w:spacing w:beforeLines="0" w:line="360" w:lineRule="auto"/>
        <w:ind w:firstLineChars="202" w:firstLine="424"/>
      </w:pPr>
      <w:r>
        <w:rPr>
          <w:rFonts w:hint="eastAsia"/>
        </w:rPr>
        <w:t>英语中表示“兄弟”的常见单词是</w:t>
      </w:r>
      <w:r>
        <w:rPr>
          <w:rFonts w:hint="eastAsia"/>
        </w:rPr>
        <w:t>brother</w:t>
      </w:r>
      <w:r>
        <w:rPr>
          <w:rFonts w:hint="eastAsia"/>
        </w:rPr>
        <w:t>。这个单词很常见，因为它来自英国人的本族语——日耳曼语，属于日常生活常用词汇。这个单词可以分解成两部分：前面的</w:t>
      </w:r>
      <w:r>
        <w:rPr>
          <w:rFonts w:hint="eastAsia"/>
        </w:rPr>
        <w:t>bro-</w:t>
      </w:r>
      <w:r>
        <w:rPr>
          <w:rFonts w:hint="eastAsia"/>
        </w:rPr>
        <w:t>表示“兄弟”，后面的</w:t>
      </w:r>
      <w:r>
        <w:rPr>
          <w:rFonts w:hint="eastAsia"/>
        </w:rPr>
        <w:t>-ther</w:t>
      </w:r>
      <w:r>
        <w:rPr>
          <w:rFonts w:hint="eastAsia"/>
        </w:rPr>
        <w:t>是个名词后缀，表示亲属。含有这个后缀的单词还有</w:t>
      </w:r>
      <w:r>
        <w:rPr>
          <w:rFonts w:hint="eastAsia"/>
        </w:rPr>
        <w:t>father</w:t>
      </w:r>
      <w:r>
        <w:rPr>
          <w:rFonts w:hint="eastAsia"/>
        </w:rPr>
        <w:t>（父亲）、</w:t>
      </w:r>
      <w:r>
        <w:rPr>
          <w:rFonts w:hint="eastAsia"/>
        </w:rPr>
        <w:t>mother</w:t>
      </w:r>
      <w:r>
        <w:rPr>
          <w:rFonts w:hint="eastAsia"/>
        </w:rPr>
        <w:t>（母亲）等等。</w:t>
      </w:r>
    </w:p>
    <w:p w14:paraId="498C380F" w14:textId="77777777" w:rsidR="007C6BBF" w:rsidRDefault="007C6BBF" w:rsidP="007C6BBF">
      <w:pPr>
        <w:spacing w:beforeLines="0" w:line="360" w:lineRule="auto"/>
        <w:ind w:firstLineChars="202" w:firstLine="424"/>
      </w:pPr>
      <w:r>
        <w:rPr>
          <w:rFonts w:hint="eastAsia"/>
        </w:rPr>
        <w:t>英语中还有一个表示“兄弟”的词根</w:t>
      </w:r>
      <w:r>
        <w:rPr>
          <w:rFonts w:hint="eastAsia"/>
        </w:rPr>
        <w:t>frater-</w:t>
      </w:r>
      <w:r>
        <w:rPr>
          <w:rFonts w:hint="eastAsia"/>
        </w:rPr>
        <w:t>。它来自拉丁语，不能单独用作单词，只能和其他词根词缀结合才能组成单词。比如形容词</w:t>
      </w:r>
      <w:r>
        <w:rPr>
          <w:rFonts w:hint="eastAsia"/>
        </w:rPr>
        <w:t>fraternal</w:t>
      </w:r>
      <w:r>
        <w:rPr>
          <w:rFonts w:hint="eastAsia"/>
        </w:rPr>
        <w:t>（兄弟般的，友爱的），名词</w:t>
      </w:r>
      <w:r>
        <w:rPr>
          <w:rFonts w:hint="eastAsia"/>
        </w:rPr>
        <w:t>fraternity</w:t>
      </w:r>
      <w:r>
        <w:rPr>
          <w:rFonts w:hint="eastAsia"/>
        </w:rPr>
        <w:t>（友爱，兄弟情义，兄弟会）。这个词根和单词</w:t>
      </w:r>
      <w:r>
        <w:rPr>
          <w:rFonts w:hint="eastAsia"/>
        </w:rPr>
        <w:t>brother</w:t>
      </w:r>
      <w:r>
        <w:rPr>
          <w:rFonts w:hint="eastAsia"/>
        </w:rPr>
        <w:t>到底有什么关系呢？</w:t>
      </w:r>
    </w:p>
    <w:p w14:paraId="234F7FAD" w14:textId="77777777" w:rsidR="007C6BBF" w:rsidRDefault="007C6BBF" w:rsidP="007C6BBF">
      <w:pPr>
        <w:spacing w:beforeLines="0" w:line="360" w:lineRule="auto"/>
        <w:ind w:firstLineChars="202" w:firstLine="424"/>
      </w:pPr>
      <w:r>
        <w:rPr>
          <w:rFonts w:hint="eastAsia"/>
        </w:rPr>
        <w:t>简单地说，日耳曼单词</w:t>
      </w:r>
      <w:r>
        <w:rPr>
          <w:rFonts w:hint="eastAsia"/>
        </w:rPr>
        <w:t>brother</w:t>
      </w:r>
      <w:r>
        <w:rPr>
          <w:rFonts w:hint="eastAsia"/>
        </w:rPr>
        <w:t>和拉丁词根</w:t>
      </w:r>
      <w:r>
        <w:rPr>
          <w:rFonts w:hint="eastAsia"/>
        </w:rPr>
        <w:t>frater-</w:t>
      </w:r>
      <w:r>
        <w:rPr>
          <w:rFonts w:hint="eastAsia"/>
        </w:rPr>
        <w:t>其实是两兄弟，源自同一个老祖宗，同一个原始印欧语词根，原本是同一个单词，但后来发生了分化，一个进入了日耳曼语，另一个进入拉丁语，分道扬镳了。它们最后都进入了现代英语词汇，但已经变成了两个东西，一个是日耳曼单词</w:t>
      </w:r>
      <w:r>
        <w:rPr>
          <w:rFonts w:hint="eastAsia"/>
        </w:rPr>
        <w:t>brother</w:t>
      </w:r>
      <w:r>
        <w:rPr>
          <w:rFonts w:hint="eastAsia"/>
        </w:rPr>
        <w:t>，一个是拉丁词根</w:t>
      </w:r>
      <w:r>
        <w:rPr>
          <w:rFonts w:hint="eastAsia"/>
        </w:rPr>
        <w:t>frater-</w:t>
      </w:r>
      <w:r>
        <w:rPr>
          <w:rFonts w:hint="eastAsia"/>
        </w:rPr>
        <w:t>。</w:t>
      </w:r>
    </w:p>
    <w:p w14:paraId="3BE1DCBA" w14:textId="77777777" w:rsidR="007C6BBF" w:rsidRDefault="007C6BBF" w:rsidP="007C6BBF">
      <w:pPr>
        <w:spacing w:beforeLines="0" w:line="360" w:lineRule="auto"/>
        <w:ind w:firstLineChars="202" w:firstLine="424"/>
      </w:pPr>
      <w:r>
        <w:rPr>
          <w:rFonts w:hint="eastAsia"/>
        </w:rPr>
        <w:t>单词</w:t>
      </w:r>
      <w:r>
        <w:rPr>
          <w:rFonts w:hint="eastAsia"/>
        </w:rPr>
        <w:t>brother</w:t>
      </w:r>
      <w:r>
        <w:rPr>
          <w:rFonts w:hint="eastAsia"/>
        </w:rPr>
        <w:t>和词根</w:t>
      </w:r>
      <w:r>
        <w:rPr>
          <w:rFonts w:hint="eastAsia"/>
        </w:rPr>
        <w:t>frater-</w:t>
      </w:r>
      <w:r>
        <w:rPr>
          <w:rFonts w:hint="eastAsia"/>
        </w:rPr>
        <w:t>为什么长得不一样呢？因为发生了音变。日耳曼人和拉丁人的发音习惯不同，对同一个单词的发音也有所不同。就像我们中国，不同地方的人对同一个汉字的发音也会有所不同，这就是所谓的“方言”差异。日耳曼语和拉丁语就是原始印欧语的不同方言版本，对同一个单词的发音会不一样，发音变了，拼写自然也就变了，因为单词的拼写其实就是记录这个单词如何发音的。</w:t>
      </w:r>
    </w:p>
    <w:p w14:paraId="62DD8CFB" w14:textId="77777777" w:rsidR="007C6BBF" w:rsidRDefault="007C6BBF" w:rsidP="007C6BBF">
      <w:pPr>
        <w:spacing w:beforeLines="0" w:line="360" w:lineRule="auto"/>
        <w:ind w:firstLineChars="202" w:firstLine="424"/>
      </w:pPr>
      <w:r>
        <w:rPr>
          <w:rFonts w:hint="eastAsia"/>
        </w:rPr>
        <w:t>具体来说，单词</w:t>
      </w:r>
      <w:r>
        <w:rPr>
          <w:rFonts w:hint="eastAsia"/>
        </w:rPr>
        <w:t>brother</w:t>
      </w:r>
      <w:r>
        <w:rPr>
          <w:rFonts w:hint="eastAsia"/>
        </w:rPr>
        <w:t>的前半截</w:t>
      </w:r>
      <w:r>
        <w:rPr>
          <w:rFonts w:hint="eastAsia"/>
        </w:rPr>
        <w:t>bro-</w:t>
      </w:r>
      <w:r>
        <w:rPr>
          <w:rFonts w:hint="eastAsia"/>
        </w:rPr>
        <w:t>，对应于词根</w:t>
      </w:r>
      <w:r>
        <w:rPr>
          <w:rFonts w:hint="eastAsia"/>
        </w:rPr>
        <w:t>frater-</w:t>
      </w:r>
      <w:r>
        <w:rPr>
          <w:rFonts w:hint="eastAsia"/>
        </w:rPr>
        <w:t>的前半截</w:t>
      </w:r>
      <w:r>
        <w:rPr>
          <w:rFonts w:hint="eastAsia"/>
        </w:rPr>
        <w:t>fra-</w:t>
      </w:r>
      <w:r>
        <w:rPr>
          <w:rFonts w:hint="eastAsia"/>
        </w:rPr>
        <w:t>。辅音</w:t>
      </w:r>
      <w:r>
        <w:rPr>
          <w:rFonts w:hint="eastAsia"/>
        </w:rPr>
        <w:t>[b]</w:t>
      </w:r>
      <w:r>
        <w:rPr>
          <w:rFonts w:hint="eastAsia"/>
        </w:rPr>
        <w:t>和</w:t>
      </w:r>
      <w:r>
        <w:rPr>
          <w:rFonts w:hint="eastAsia"/>
        </w:rPr>
        <w:t>[f]</w:t>
      </w:r>
      <w:r>
        <w:rPr>
          <w:rFonts w:hint="eastAsia"/>
        </w:rPr>
        <w:t>是相通的，原本是同一个音，日耳曼人发作</w:t>
      </w:r>
      <w:r>
        <w:rPr>
          <w:rFonts w:hint="eastAsia"/>
        </w:rPr>
        <w:t>[b]</w:t>
      </w:r>
      <w:r>
        <w:rPr>
          <w:rFonts w:hint="eastAsia"/>
        </w:rPr>
        <w:t>，拉丁人发作</w:t>
      </w:r>
      <w:r>
        <w:rPr>
          <w:rFonts w:hint="eastAsia"/>
        </w:rPr>
        <w:t>[f]</w:t>
      </w:r>
      <w:r>
        <w:rPr>
          <w:rFonts w:hint="eastAsia"/>
        </w:rPr>
        <w:t>。在拼写时，一个拼写为字母</w:t>
      </w:r>
      <w:r>
        <w:rPr>
          <w:rFonts w:hint="eastAsia"/>
        </w:rPr>
        <w:t>b</w:t>
      </w:r>
      <w:r>
        <w:rPr>
          <w:rFonts w:hint="eastAsia"/>
        </w:rPr>
        <w:t>，一个拼写为字母</w:t>
      </w:r>
      <w:r>
        <w:rPr>
          <w:rFonts w:hint="eastAsia"/>
        </w:rPr>
        <w:t>f</w:t>
      </w:r>
      <w:r>
        <w:rPr>
          <w:rFonts w:hint="eastAsia"/>
        </w:rPr>
        <w:t>。后面的元音字母</w:t>
      </w:r>
      <w:r>
        <w:rPr>
          <w:rFonts w:hint="eastAsia"/>
        </w:rPr>
        <w:t>o</w:t>
      </w:r>
      <w:r>
        <w:rPr>
          <w:rFonts w:hint="eastAsia"/>
        </w:rPr>
        <w:t>和</w:t>
      </w:r>
      <w:r>
        <w:rPr>
          <w:rFonts w:hint="eastAsia"/>
        </w:rPr>
        <w:t>a</w:t>
      </w:r>
      <w:r>
        <w:rPr>
          <w:rFonts w:hint="eastAsia"/>
        </w:rPr>
        <w:t>也是相通的，原本是同一个音，不同民族发音不一样，所以拼写为不同的元音字母。</w:t>
      </w:r>
    </w:p>
    <w:p w14:paraId="687668F9" w14:textId="77777777" w:rsidR="007C6BBF" w:rsidRDefault="007C6BBF" w:rsidP="007C6BBF">
      <w:pPr>
        <w:spacing w:beforeLines="0" w:line="360" w:lineRule="auto"/>
        <w:ind w:firstLineChars="202" w:firstLine="424"/>
      </w:pPr>
      <w:r>
        <w:rPr>
          <w:rFonts w:hint="eastAsia"/>
        </w:rPr>
        <w:lastRenderedPageBreak/>
        <w:t>单词</w:t>
      </w:r>
      <w:r>
        <w:rPr>
          <w:rFonts w:hint="eastAsia"/>
        </w:rPr>
        <w:t>brother</w:t>
      </w:r>
      <w:r>
        <w:rPr>
          <w:rFonts w:hint="eastAsia"/>
        </w:rPr>
        <w:t>的后半截</w:t>
      </w:r>
      <w:r>
        <w:rPr>
          <w:rFonts w:hint="eastAsia"/>
        </w:rPr>
        <w:t>-ther</w:t>
      </w:r>
      <w:r>
        <w:rPr>
          <w:rFonts w:hint="eastAsia"/>
        </w:rPr>
        <w:t>，对应于词根</w:t>
      </w:r>
      <w:r>
        <w:rPr>
          <w:rFonts w:hint="eastAsia"/>
        </w:rPr>
        <w:t>frater-</w:t>
      </w:r>
      <w:r>
        <w:rPr>
          <w:rFonts w:hint="eastAsia"/>
        </w:rPr>
        <w:t>的后半截</w:t>
      </w:r>
      <w:r>
        <w:rPr>
          <w:rFonts w:hint="eastAsia"/>
        </w:rPr>
        <w:t>-ter</w:t>
      </w:r>
      <w:r>
        <w:rPr>
          <w:rFonts w:hint="eastAsia"/>
        </w:rPr>
        <w:t>。中间的辅音脱落了，所以拼写时中间的字母</w:t>
      </w:r>
      <w:r>
        <w:rPr>
          <w:rFonts w:hint="eastAsia"/>
        </w:rPr>
        <w:t>h</w:t>
      </w:r>
      <w:r>
        <w:rPr>
          <w:rFonts w:hint="eastAsia"/>
        </w:rPr>
        <w:t>也就没有了，从</w:t>
      </w:r>
      <w:r>
        <w:rPr>
          <w:rFonts w:hint="eastAsia"/>
        </w:rPr>
        <w:t>-ther</w:t>
      </w:r>
      <w:r>
        <w:rPr>
          <w:rFonts w:hint="eastAsia"/>
        </w:rPr>
        <w:t>变成了</w:t>
      </w:r>
      <w:r>
        <w:rPr>
          <w:rFonts w:hint="eastAsia"/>
        </w:rPr>
        <w:t>-ter</w:t>
      </w:r>
      <w:r>
        <w:rPr>
          <w:rFonts w:hint="eastAsia"/>
        </w:rPr>
        <w:t>。英语中表示“姐妹”的单词</w:t>
      </w:r>
      <w:r>
        <w:rPr>
          <w:rFonts w:hint="eastAsia"/>
        </w:rPr>
        <w:t>sister</w:t>
      </w:r>
      <w:r>
        <w:rPr>
          <w:rFonts w:hint="eastAsia"/>
        </w:rPr>
        <w:t>，后半截</w:t>
      </w:r>
      <w:r>
        <w:rPr>
          <w:rFonts w:hint="eastAsia"/>
        </w:rPr>
        <w:t>-ter</w:t>
      </w:r>
      <w:r>
        <w:rPr>
          <w:rFonts w:hint="eastAsia"/>
        </w:rPr>
        <w:t>其实就是</w:t>
      </w:r>
      <w:r>
        <w:rPr>
          <w:rFonts w:hint="eastAsia"/>
        </w:rPr>
        <w:t>-ther</w:t>
      </w:r>
      <w:r>
        <w:rPr>
          <w:rFonts w:hint="eastAsia"/>
        </w:rPr>
        <w:t>的变体形式。</w:t>
      </w:r>
    </w:p>
    <w:p w14:paraId="21A618F6" w14:textId="77777777" w:rsidR="007C6BBF" w:rsidRDefault="007C6BBF" w:rsidP="007C6BBF">
      <w:pPr>
        <w:spacing w:beforeLines="0" w:line="360" w:lineRule="auto"/>
        <w:ind w:firstLineChars="202" w:firstLine="424"/>
      </w:pPr>
      <w:r>
        <w:rPr>
          <w:rFonts w:hint="eastAsia"/>
        </w:rPr>
        <w:t>所以说，只要我们掌握了一些常见的音变规律，就能快速理解同源单词和词根的变化，从而快速拓展词汇。比如在这个例子里，我们根据音变知识，就可以利用常见单词</w:t>
      </w:r>
      <w:r>
        <w:rPr>
          <w:rFonts w:hint="eastAsia"/>
        </w:rPr>
        <w:t>brother</w:t>
      </w:r>
      <w:r>
        <w:rPr>
          <w:rFonts w:hint="eastAsia"/>
        </w:rPr>
        <w:t>，快速掌握更加高级的词根</w:t>
      </w:r>
      <w:r>
        <w:rPr>
          <w:rFonts w:hint="eastAsia"/>
        </w:rPr>
        <w:t>frater-</w:t>
      </w:r>
      <w:r>
        <w:rPr>
          <w:rFonts w:hint="eastAsia"/>
        </w:rPr>
        <w:t>。</w:t>
      </w:r>
    </w:p>
    <w:p w14:paraId="7C185C8C" w14:textId="77777777" w:rsidR="007C6BBF" w:rsidRDefault="007C6BBF" w:rsidP="007C6BBF">
      <w:pPr>
        <w:spacing w:beforeLines="0" w:line="360" w:lineRule="auto"/>
        <w:ind w:firstLineChars="202" w:firstLine="424"/>
      </w:pPr>
      <w:r>
        <w:rPr>
          <w:rFonts w:hint="eastAsia"/>
        </w:rPr>
        <w:t>下面我们来拓展学习词根</w:t>
      </w:r>
      <w:r>
        <w:rPr>
          <w:rFonts w:hint="eastAsia"/>
        </w:rPr>
        <w:t>frater-</w:t>
      </w:r>
      <w:r>
        <w:rPr>
          <w:rFonts w:hint="eastAsia"/>
        </w:rPr>
        <w:t>派生出的一些重点单词。先看单词</w:t>
      </w:r>
      <w:r>
        <w:rPr>
          <w:rFonts w:hint="eastAsia"/>
        </w:rPr>
        <w:t>fraternal</w:t>
      </w:r>
      <w:r>
        <w:rPr>
          <w:rFonts w:hint="eastAsia"/>
        </w:rPr>
        <w:t>。前面的词根</w:t>
      </w:r>
      <w:r>
        <w:rPr>
          <w:rFonts w:hint="eastAsia"/>
        </w:rPr>
        <w:t>frater-</w:t>
      </w:r>
      <w:r>
        <w:rPr>
          <w:rFonts w:hint="eastAsia"/>
        </w:rPr>
        <w:t>表示“兄弟”，后面的字母</w:t>
      </w:r>
      <w:r>
        <w:rPr>
          <w:rFonts w:hint="eastAsia"/>
        </w:rPr>
        <w:t>n</w:t>
      </w:r>
      <w:r>
        <w:rPr>
          <w:rFonts w:hint="eastAsia"/>
        </w:rPr>
        <w:t>是个形容词后缀，相当于常见后缀</w:t>
      </w:r>
      <w:r>
        <w:rPr>
          <w:rFonts w:hint="eastAsia"/>
        </w:rPr>
        <w:t>-an</w:t>
      </w:r>
      <w:r>
        <w:rPr>
          <w:rFonts w:hint="eastAsia"/>
        </w:rPr>
        <w:t>和</w:t>
      </w:r>
      <w:r>
        <w:rPr>
          <w:rFonts w:hint="eastAsia"/>
        </w:rPr>
        <w:t>-in</w:t>
      </w:r>
      <w:r>
        <w:rPr>
          <w:rFonts w:hint="eastAsia"/>
        </w:rPr>
        <w:t>，只不过前面的元音字母脱落了。末尾的</w:t>
      </w:r>
      <w:r>
        <w:rPr>
          <w:rFonts w:hint="eastAsia"/>
        </w:rPr>
        <w:t>-al</w:t>
      </w:r>
      <w:r>
        <w:rPr>
          <w:rFonts w:hint="eastAsia"/>
        </w:rPr>
        <w:t>也是一个常见的形容词后缀，所以整个单词是个形容词，意思就是“兄弟般的，友好的”。比如，</w:t>
      </w:r>
      <w:r>
        <w:rPr>
          <w:rFonts w:hint="eastAsia"/>
        </w:rPr>
        <w:t>fraternal support</w:t>
      </w:r>
      <w:r>
        <w:rPr>
          <w:rFonts w:hint="eastAsia"/>
        </w:rPr>
        <w:t>（兄弟般的支持），</w:t>
      </w:r>
      <w:r>
        <w:rPr>
          <w:rFonts w:hint="eastAsia"/>
        </w:rPr>
        <w:t>in a fraternal way</w:t>
      </w:r>
      <w:r>
        <w:rPr>
          <w:rFonts w:hint="eastAsia"/>
        </w:rPr>
        <w:t>（以友好的方式）。</w:t>
      </w:r>
    </w:p>
    <w:p w14:paraId="4DA35621" w14:textId="77777777" w:rsidR="007C6BBF" w:rsidRDefault="007C6BBF" w:rsidP="007C6BBF">
      <w:pPr>
        <w:spacing w:beforeLines="0" w:line="360" w:lineRule="auto"/>
        <w:ind w:firstLineChars="202" w:firstLine="424"/>
      </w:pPr>
      <w:r>
        <w:rPr>
          <w:rFonts w:hint="eastAsia"/>
        </w:rPr>
        <w:t>下一个单词</w:t>
      </w:r>
      <w:r>
        <w:rPr>
          <w:rFonts w:hint="eastAsia"/>
        </w:rPr>
        <w:t>fraternity</w:t>
      </w:r>
      <w:r>
        <w:rPr>
          <w:rFonts w:hint="eastAsia"/>
        </w:rPr>
        <w:t>，末尾的后缀变成了名词后缀</w:t>
      </w:r>
      <w:r>
        <w:rPr>
          <w:rFonts w:hint="eastAsia"/>
        </w:rPr>
        <w:t>-ity</w:t>
      </w:r>
      <w:r>
        <w:rPr>
          <w:rFonts w:hint="eastAsia"/>
        </w:rPr>
        <w:t>，表示某种性质和状态，所以</w:t>
      </w:r>
      <w:r>
        <w:rPr>
          <w:rFonts w:hint="eastAsia"/>
        </w:rPr>
        <w:t>fraternity</w:t>
      </w:r>
      <w:r>
        <w:rPr>
          <w:rFonts w:hint="eastAsia"/>
        </w:rPr>
        <w:t>原本是个抽象名词，表示兄弟之间的情义，像兄弟一样的友爱。它还可以转作具体名词，表示能够体现兄弟情义的具体实例，比如美国大学中的“兄弟会”。</w:t>
      </w:r>
    </w:p>
    <w:p w14:paraId="0E2BFFCA" w14:textId="77777777" w:rsidR="007C6BBF" w:rsidRDefault="007C6BBF" w:rsidP="007C6BBF">
      <w:pPr>
        <w:spacing w:beforeLines="0" w:line="360" w:lineRule="auto"/>
        <w:ind w:firstLineChars="202" w:firstLine="424"/>
      </w:pPr>
      <w:r>
        <w:rPr>
          <w:rFonts w:hint="eastAsia"/>
        </w:rPr>
        <w:t>好了，今天的讲解就到这里了。要了解更多精彩词源故事，请关注微信公众号“钱博士英语”。</w:t>
      </w:r>
    </w:p>
    <w:p w14:paraId="4900AD04" w14:textId="77777777" w:rsidR="007C6BBF" w:rsidRDefault="007C6BBF" w:rsidP="00986FE5">
      <w:pPr>
        <w:pStyle w:val="a6"/>
        <w:numPr>
          <w:ilvl w:val="0"/>
          <w:numId w:val="12"/>
        </w:numPr>
        <w:spacing w:beforeLines="0" w:before="156" w:line="360" w:lineRule="auto"/>
        <w:ind w:firstLineChars="0"/>
      </w:pPr>
      <w:r>
        <w:t>brother</w:t>
      </w:r>
      <w:r>
        <w:rPr>
          <w:rFonts w:hint="eastAsia"/>
        </w:rPr>
        <w:t>：</w:t>
      </w:r>
      <w:r>
        <w:t>[ˈbrʌðə(r)] n.</w:t>
      </w:r>
      <w:r>
        <w:rPr>
          <w:rFonts w:hint="eastAsia"/>
        </w:rPr>
        <w:t>兄弟</w:t>
      </w:r>
    </w:p>
    <w:p w14:paraId="39FA5AFB" w14:textId="77777777" w:rsidR="007C6BBF" w:rsidRDefault="007C6BBF" w:rsidP="00986FE5">
      <w:pPr>
        <w:pStyle w:val="a6"/>
        <w:numPr>
          <w:ilvl w:val="0"/>
          <w:numId w:val="12"/>
        </w:numPr>
        <w:spacing w:beforeLines="0" w:before="156" w:line="360" w:lineRule="auto"/>
        <w:ind w:firstLineChars="0"/>
      </w:pPr>
      <w:r>
        <w:t>fraternal</w:t>
      </w:r>
      <w:r>
        <w:rPr>
          <w:rFonts w:hint="eastAsia"/>
        </w:rPr>
        <w:t>：</w:t>
      </w:r>
      <w:r>
        <w:t>[frəˈtɜːnl] adj.</w:t>
      </w:r>
      <w:r>
        <w:rPr>
          <w:rFonts w:hint="eastAsia"/>
        </w:rPr>
        <w:t>兄弟般的，友好的</w:t>
      </w:r>
    </w:p>
    <w:p w14:paraId="102FF4A0" w14:textId="54811192" w:rsidR="0056601C" w:rsidRPr="007C6BBF" w:rsidRDefault="007C6BBF" w:rsidP="00986FE5">
      <w:pPr>
        <w:pStyle w:val="a6"/>
        <w:numPr>
          <w:ilvl w:val="0"/>
          <w:numId w:val="12"/>
        </w:numPr>
        <w:spacing w:beforeLines="0" w:before="156" w:line="360" w:lineRule="auto"/>
        <w:ind w:firstLineChars="0"/>
      </w:pPr>
      <w:r>
        <w:t>fraternity</w:t>
      </w:r>
      <w:r>
        <w:rPr>
          <w:rFonts w:hint="eastAsia"/>
        </w:rPr>
        <w:t>：</w:t>
      </w:r>
      <w:r>
        <w:t>[frəˈtɜːnəti] n.</w:t>
      </w:r>
      <w:r>
        <w:rPr>
          <w:rFonts w:hint="eastAsia"/>
        </w:rPr>
        <w:t>兄弟情义，友爱；兄弟会</w:t>
      </w:r>
    </w:p>
    <w:p w14:paraId="52306846" w14:textId="77777777" w:rsidR="00792E79" w:rsidRPr="00792E79" w:rsidRDefault="00792E79" w:rsidP="002D5E0D">
      <w:pPr>
        <w:pStyle w:val="1"/>
        <w:numPr>
          <w:ilvl w:val="0"/>
          <w:numId w:val="10"/>
        </w:numPr>
        <w:spacing w:before="156" w:after="120"/>
        <w:rPr>
          <w:sz w:val="28"/>
          <w:szCs w:val="28"/>
          <w:shd w:val="clear" w:color="auto" w:fill="FFFFFF"/>
        </w:rPr>
      </w:pPr>
      <w:bookmarkStart w:id="127" w:name="_Toc115678743"/>
      <w:r w:rsidRPr="00792E79">
        <w:rPr>
          <w:rFonts w:hint="eastAsia"/>
          <w:sz w:val="28"/>
          <w:szCs w:val="28"/>
          <w:shd w:val="clear" w:color="auto" w:fill="FFFFFF"/>
        </w:rPr>
        <w:t>volcano</w:t>
      </w:r>
      <w:r w:rsidRPr="00792E79">
        <w:rPr>
          <w:rFonts w:hint="eastAsia"/>
          <w:sz w:val="28"/>
          <w:szCs w:val="28"/>
          <w:shd w:val="clear" w:color="auto" w:fill="FFFFFF"/>
        </w:rPr>
        <w:t>（火山）——被爱神戴绿帽的火神伏尔甘</w:t>
      </w:r>
      <w:bookmarkEnd w:id="127"/>
    </w:p>
    <w:p w14:paraId="7FBBA56B" w14:textId="77777777" w:rsidR="00792E79" w:rsidRDefault="00792E79" w:rsidP="00792E79">
      <w:pPr>
        <w:spacing w:beforeLines="0" w:line="360" w:lineRule="auto"/>
        <w:ind w:firstLineChars="202" w:firstLine="424"/>
      </w:pPr>
      <w:r>
        <w:rPr>
          <w:rFonts w:hint="eastAsia"/>
        </w:rPr>
        <w:t>英语中表示火山的单词</w:t>
      </w:r>
      <w:r>
        <w:rPr>
          <w:rFonts w:hint="eastAsia"/>
        </w:rPr>
        <w:t>volcano</w:t>
      </w:r>
      <w:r>
        <w:rPr>
          <w:rFonts w:hint="eastAsia"/>
        </w:rPr>
        <w:t>源自古罗马神话中的火神伏尔甘（</w:t>
      </w:r>
      <w:r>
        <w:rPr>
          <w:rFonts w:hint="eastAsia"/>
        </w:rPr>
        <w:t>Vulcan</w:t>
      </w:r>
      <w:r>
        <w:rPr>
          <w:rFonts w:hint="eastAsia"/>
        </w:rPr>
        <w:t>），等同于古希腊神话中的赫淮斯托斯（</w:t>
      </w:r>
      <w:r>
        <w:rPr>
          <w:rFonts w:hint="eastAsia"/>
        </w:rPr>
        <w:t>Hephaestus</w:t>
      </w:r>
      <w:r>
        <w:rPr>
          <w:rFonts w:hint="eastAsia"/>
        </w:rPr>
        <w:t>）。这个火神很像我们中国的武大郎，形容猥琐，却娶了貌美如花的爱神，结果被老婆戴了一顶又一顶绿帽子。</w:t>
      </w:r>
    </w:p>
    <w:p w14:paraId="395516FA" w14:textId="77777777" w:rsidR="00792E79" w:rsidRDefault="00792E79" w:rsidP="00792E79">
      <w:pPr>
        <w:spacing w:beforeLines="0" w:line="360" w:lineRule="auto"/>
        <w:ind w:firstLineChars="202" w:firstLine="424"/>
      </w:pPr>
      <w:r>
        <w:rPr>
          <w:rFonts w:hint="eastAsia"/>
        </w:rPr>
        <w:t>伏尔甘相貌丑陋，有多丑呢？据说他出生时，他老爸也就是众神之父朱庇特刚看了一眼，就倒吸一口凉气：这孩子丑得惊天动地啊，要是让别人知道这是我的娃，太丢人现眼了！所以朱庇特抓住伏尔甘，心一横，眼一闭，就把他从天庭扔了下来。</w:t>
      </w:r>
    </w:p>
    <w:p w14:paraId="0AE94F5B" w14:textId="77777777" w:rsidR="00792E79" w:rsidRDefault="00792E79" w:rsidP="00792E79">
      <w:pPr>
        <w:spacing w:beforeLines="0" w:line="360" w:lineRule="auto"/>
        <w:ind w:firstLineChars="202" w:firstLine="424"/>
      </w:pPr>
      <w:r>
        <w:rPr>
          <w:rFonts w:hint="eastAsia"/>
        </w:rPr>
        <w:t>不过伏尔甘毕竟是个神啊，拥有不死之躯。所以从这么高的地方摔下来居然也没摔死，</w:t>
      </w:r>
      <w:r>
        <w:rPr>
          <w:rFonts w:hint="eastAsia"/>
        </w:rPr>
        <w:lastRenderedPageBreak/>
        <w:t>只不过摔断了一条腿，变成了一个瘸子。</w:t>
      </w:r>
    </w:p>
    <w:p w14:paraId="7F3854CD" w14:textId="77777777" w:rsidR="00792E79" w:rsidRDefault="00792E79" w:rsidP="00792E79">
      <w:pPr>
        <w:spacing w:beforeLines="0" w:line="360" w:lineRule="auto"/>
        <w:ind w:firstLineChars="202" w:firstLine="424"/>
      </w:pPr>
      <w:r>
        <w:rPr>
          <w:rFonts w:hint="eastAsia"/>
        </w:rPr>
        <w:t>伏尔甘虽然又丑又瘸，但他却拥有一项其他神仙没有的本事：善于用火。伏尔甘用火冶炼金属，锻造工具，被看做铁匠的祖师爷和保护神。他为诸神锻造了很多武器和工具，包括朱庇特的铠甲、小爱神的弓箭、赫拉克勒斯的马车、阿波罗的日车、捆绑普罗米修斯的铁链、阿喀琉斯的盔甲等。他还用斧子劈开朱庇特的脑袋，让智慧女神密涅瓦跳出来，从而治好了朱庇特的头痛病。</w:t>
      </w:r>
    </w:p>
    <w:p w14:paraId="1D208464" w14:textId="77777777" w:rsidR="00792E79" w:rsidRDefault="00792E79" w:rsidP="00792E79">
      <w:pPr>
        <w:spacing w:beforeLines="0" w:line="360" w:lineRule="auto"/>
        <w:ind w:firstLineChars="202" w:firstLine="424"/>
      </w:pPr>
      <w:r>
        <w:rPr>
          <w:rFonts w:hint="eastAsia"/>
        </w:rPr>
        <w:t>朱庇特看到伏尔甘还有这一身本事，就回心转意，认了这个当初被自己抛弃的儿子。也许是为了补偿，朱庇特还把爱神维纳斯许配给了伏尔甘。爱神是神话中最美丽的女神，风情万千，众多男神都仰慕不已。朱庇特同样馋她的身子很久了，但一直没有得手。所以恼怒之下，就强行把维纳斯这朵鲜花插到伏尔甘这坨狗屎上了。</w:t>
      </w:r>
    </w:p>
    <w:p w14:paraId="6C44069A" w14:textId="77777777" w:rsidR="00792E79" w:rsidRDefault="00792E79" w:rsidP="00792E79">
      <w:pPr>
        <w:spacing w:beforeLines="0" w:line="360" w:lineRule="auto"/>
        <w:ind w:firstLineChars="202" w:firstLine="424"/>
      </w:pPr>
      <w:r>
        <w:rPr>
          <w:rFonts w:hint="eastAsia"/>
        </w:rPr>
        <w:t>维纳斯根本瞧不上伏尔甘这个瘸腿丑八怪，也没把他放在眼里。转眼就和英俊潇洒的战神马尔斯勾搭上了，还生下了私生子小爱神丘比特。</w:t>
      </w:r>
    </w:p>
    <w:p w14:paraId="0198900C" w14:textId="77777777" w:rsidR="00792E79" w:rsidRDefault="00792E79" w:rsidP="00792E79">
      <w:pPr>
        <w:spacing w:beforeLines="0" w:line="360" w:lineRule="auto"/>
        <w:ind w:firstLineChars="202" w:firstLine="424"/>
      </w:pPr>
      <w:r>
        <w:rPr>
          <w:rFonts w:hint="eastAsia"/>
        </w:rPr>
        <w:t>一天，伏尔甘正在打铁。他的兄弟神使墨丘利匆匆忙忙赶过来，告知他一个天下所有男人都无法接受的事：他的妻子，爱神维纳斯，正在家中和战神马尔斯偷情呢。</w:t>
      </w:r>
    </w:p>
    <w:p w14:paraId="6955B70F" w14:textId="77777777" w:rsidR="00792E79" w:rsidRDefault="00792E79" w:rsidP="00792E79">
      <w:pPr>
        <w:spacing w:beforeLines="0" w:line="360" w:lineRule="auto"/>
        <w:ind w:firstLineChars="202" w:firstLine="424"/>
      </w:pPr>
      <w:r>
        <w:rPr>
          <w:rFonts w:hint="eastAsia"/>
        </w:rPr>
        <w:t>伏尔甘听闻此事，赶紧撂下打铁的锤子，急匆匆赶回家。推开家门一看，维纳斯躺在床上，衣衫不整，云鬓散乱，显然是刚做完运动。伏尔甘满屋子找奸夫，却一无所获。原来，战神马尔斯听到动静，赶紧藏了起来。</w:t>
      </w:r>
    </w:p>
    <w:p w14:paraId="185CB3E9" w14:textId="607BB21C" w:rsidR="00792E79" w:rsidRDefault="00792E79" w:rsidP="00792E79">
      <w:pPr>
        <w:spacing w:beforeLines="0" w:line="360" w:lineRule="auto"/>
        <w:jc w:val="center"/>
      </w:pPr>
      <w:r>
        <w:rPr>
          <w:noProof/>
        </w:rPr>
        <w:drawing>
          <wp:inline distT="0" distB="0" distL="0" distR="0" wp14:anchorId="23EEF5B5" wp14:editId="6E6DE776">
            <wp:extent cx="4501739" cy="3045963"/>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504293" cy="3047691"/>
                    </a:xfrm>
                    <a:prstGeom prst="rect">
                      <a:avLst/>
                    </a:prstGeom>
                    <a:noFill/>
                    <a:ln>
                      <a:noFill/>
                    </a:ln>
                  </pic:spPr>
                </pic:pic>
              </a:graphicData>
            </a:graphic>
          </wp:inline>
        </w:drawing>
      </w:r>
    </w:p>
    <w:p w14:paraId="376EB5FB" w14:textId="77777777" w:rsidR="00792E79" w:rsidRDefault="00792E79" w:rsidP="00792E79">
      <w:pPr>
        <w:spacing w:beforeLines="0" w:line="360" w:lineRule="auto"/>
        <w:ind w:firstLineChars="202" w:firstLine="424"/>
      </w:pPr>
      <w:r>
        <w:rPr>
          <w:rFonts w:hint="eastAsia"/>
        </w:rPr>
        <w:t>伏尔甘没能捉奸在床，气得吐血。他心想一定不能饶了这对狗男女。于是，伏尔甘发挥自己打铁的特长，打造了一张精巧的铁丝网，悄悄布设在床上。于是，当爱神和战神再次偷</w:t>
      </w:r>
      <w:r>
        <w:rPr>
          <w:rFonts w:hint="eastAsia"/>
        </w:rPr>
        <w:lastRenderedPageBreak/>
        <w:t>情时，机关启动，铁丝网从天而降，把这一对奸夫淫妇牢牢地绑在床上。</w:t>
      </w:r>
    </w:p>
    <w:p w14:paraId="44A0269D" w14:textId="77777777" w:rsidR="00792E79" w:rsidRDefault="00792E79" w:rsidP="00792E79">
      <w:pPr>
        <w:spacing w:beforeLines="0" w:line="360" w:lineRule="auto"/>
        <w:ind w:firstLineChars="202" w:firstLine="424"/>
      </w:pPr>
      <w:r>
        <w:rPr>
          <w:rFonts w:hint="eastAsia"/>
        </w:rPr>
        <w:t>伏尔甘这个得意啊，赶紧敲锣打鼓，邀来各路神仙，来自己家中观摩。伏尔甘本想请大家主持公道，没想到这些神仙们看着秀色可餐的爱神，哈喇子流了一地，哪里还顾得上什么公道不公道。大伙儿说了几句诸如家丑不可外扬之类的废话，这事最终也就不了了之了。</w:t>
      </w:r>
    </w:p>
    <w:p w14:paraId="54D5E008" w14:textId="77777777" w:rsidR="00792E79" w:rsidRDefault="00792E79" w:rsidP="00792E79">
      <w:pPr>
        <w:spacing w:beforeLines="0" w:line="360" w:lineRule="auto"/>
        <w:ind w:firstLineChars="202" w:firstLine="424"/>
      </w:pPr>
      <w:r>
        <w:rPr>
          <w:rFonts w:hint="eastAsia"/>
        </w:rPr>
        <w:t>经过这么一出后，火神伏尔甘彻底对婚姻失望了，干脆破罐子破摔，再也不管爱神和战神的那些破事了，任由头顶那片草原越来越茂盛。</w:t>
      </w:r>
    </w:p>
    <w:p w14:paraId="26223B07" w14:textId="77777777" w:rsidR="00792E79" w:rsidRDefault="00792E79" w:rsidP="00792E79">
      <w:pPr>
        <w:spacing w:beforeLines="0" w:line="360" w:lineRule="auto"/>
        <w:ind w:firstLineChars="202" w:firstLine="424"/>
      </w:pPr>
      <w:r>
        <w:rPr>
          <w:rFonts w:hint="eastAsia"/>
        </w:rPr>
        <w:t>从此以后，伏尔甘埋头工作，用打铁来排解烦恼。传说火山就是他的打铁铺。如果看到火山冒烟冒火，那其实就是伏尔甘在下面开工了。</w:t>
      </w:r>
    </w:p>
    <w:p w14:paraId="385FBD6F" w14:textId="77777777" w:rsidR="00792E79" w:rsidRDefault="00792E79" w:rsidP="00792E79">
      <w:pPr>
        <w:spacing w:beforeLines="0" w:line="360" w:lineRule="auto"/>
        <w:ind w:firstLineChars="202" w:firstLine="424"/>
      </w:pPr>
      <w:r>
        <w:rPr>
          <w:rFonts w:hint="eastAsia"/>
        </w:rPr>
        <w:t>因此，人们就用伏尔甘的名字</w:t>
      </w:r>
      <w:r>
        <w:rPr>
          <w:rFonts w:hint="eastAsia"/>
        </w:rPr>
        <w:t>Vulcan</w:t>
      </w:r>
      <w:r>
        <w:rPr>
          <w:rFonts w:hint="eastAsia"/>
        </w:rPr>
        <w:t>来命名火山，这就是英语单词</w:t>
      </w:r>
      <w:r>
        <w:rPr>
          <w:rFonts w:hint="eastAsia"/>
        </w:rPr>
        <w:t>volcano</w:t>
      </w:r>
      <w:r>
        <w:rPr>
          <w:rFonts w:hint="eastAsia"/>
        </w:rPr>
        <w:t>（火山）的来历。</w:t>
      </w:r>
    </w:p>
    <w:p w14:paraId="13FD5AF4" w14:textId="4BF313C8" w:rsidR="0056601C" w:rsidRPr="00792E79" w:rsidRDefault="00792E79" w:rsidP="00986FE5">
      <w:pPr>
        <w:pStyle w:val="a6"/>
        <w:numPr>
          <w:ilvl w:val="0"/>
          <w:numId w:val="12"/>
        </w:numPr>
        <w:spacing w:beforeLines="0" w:before="156" w:line="360" w:lineRule="auto"/>
        <w:ind w:firstLineChars="0"/>
      </w:pPr>
      <w:r>
        <w:t>volcano</w:t>
      </w:r>
      <w:r>
        <w:rPr>
          <w:rFonts w:hint="eastAsia"/>
        </w:rPr>
        <w:t>：</w:t>
      </w:r>
      <w:r>
        <w:t>[vɒlˈkeɪnəʊ] n.</w:t>
      </w:r>
      <w:r>
        <w:rPr>
          <w:rFonts w:hint="eastAsia"/>
        </w:rPr>
        <w:t>火山。</w:t>
      </w:r>
    </w:p>
    <w:p w14:paraId="06FD3901" w14:textId="77777777" w:rsidR="00B854A9" w:rsidRPr="00B854A9" w:rsidRDefault="00B854A9" w:rsidP="002D5E0D">
      <w:pPr>
        <w:pStyle w:val="1"/>
        <w:numPr>
          <w:ilvl w:val="0"/>
          <w:numId w:val="10"/>
        </w:numPr>
        <w:spacing w:before="156" w:after="120"/>
        <w:rPr>
          <w:sz w:val="28"/>
          <w:szCs w:val="28"/>
          <w:shd w:val="clear" w:color="auto" w:fill="FFFFFF"/>
        </w:rPr>
      </w:pPr>
      <w:bookmarkStart w:id="128" w:name="_Toc115678744"/>
      <w:r w:rsidRPr="00B854A9">
        <w:rPr>
          <w:rFonts w:hint="eastAsia"/>
          <w:sz w:val="28"/>
          <w:szCs w:val="28"/>
          <w:shd w:val="clear" w:color="auto" w:fill="FFFFFF"/>
        </w:rPr>
        <w:t>如何“坐”（</w:t>
      </w:r>
      <w:r w:rsidRPr="00B854A9">
        <w:rPr>
          <w:rFonts w:hint="eastAsia"/>
          <w:sz w:val="28"/>
          <w:szCs w:val="28"/>
          <w:shd w:val="clear" w:color="auto" w:fill="FFFFFF"/>
        </w:rPr>
        <w:t>sit</w:t>
      </w:r>
      <w:r w:rsidRPr="00B854A9">
        <w:rPr>
          <w:rFonts w:hint="eastAsia"/>
          <w:sz w:val="28"/>
          <w:szCs w:val="28"/>
          <w:shd w:val="clear" w:color="auto" w:fill="FFFFFF"/>
        </w:rPr>
        <w:t>）也大有学问</w:t>
      </w:r>
      <w:bookmarkEnd w:id="128"/>
    </w:p>
    <w:p w14:paraId="6B1FB77B" w14:textId="77777777" w:rsidR="00B854A9" w:rsidRDefault="00B854A9" w:rsidP="00B854A9">
      <w:pPr>
        <w:spacing w:beforeLines="0" w:line="360" w:lineRule="auto"/>
        <w:ind w:firstLineChars="202" w:firstLine="424"/>
      </w:pPr>
      <w:r>
        <w:rPr>
          <w:rFonts w:hint="eastAsia"/>
        </w:rPr>
        <w:t>开会时如何“坐”（</w:t>
      </w:r>
      <w:r>
        <w:rPr>
          <w:rFonts w:hint="eastAsia"/>
        </w:rPr>
        <w:t>sit</w:t>
      </w:r>
      <w:r>
        <w:rPr>
          <w:rFonts w:hint="eastAsia"/>
        </w:rPr>
        <w:t>），这很重要。坐的位置不同，待遇相差甚远。有些人坐在那里不动，变成了</w:t>
      </w:r>
      <w:r>
        <w:rPr>
          <w:rFonts w:hint="eastAsia"/>
        </w:rPr>
        <w:t>resident</w:t>
      </w:r>
      <w:r>
        <w:rPr>
          <w:rFonts w:hint="eastAsia"/>
        </w:rPr>
        <w:t>（居民），有些人坐在前面，变成了</w:t>
      </w:r>
      <w:r>
        <w:rPr>
          <w:rFonts w:hint="eastAsia"/>
        </w:rPr>
        <w:t>president</w:t>
      </w:r>
      <w:r>
        <w:rPr>
          <w:rFonts w:hint="eastAsia"/>
        </w:rPr>
        <w:t>（总统），有些人坐到远处，结果变成了</w:t>
      </w:r>
      <w:r>
        <w:rPr>
          <w:rFonts w:hint="eastAsia"/>
        </w:rPr>
        <w:t>dissident</w:t>
      </w:r>
      <w:r>
        <w:rPr>
          <w:rFonts w:hint="eastAsia"/>
        </w:rPr>
        <w:t>（异议分子）。</w:t>
      </w:r>
    </w:p>
    <w:p w14:paraId="2A0753CE" w14:textId="77777777" w:rsidR="00B854A9" w:rsidRDefault="00B854A9" w:rsidP="00B854A9">
      <w:pPr>
        <w:spacing w:beforeLines="0" w:line="360" w:lineRule="auto"/>
        <w:ind w:firstLineChars="202" w:firstLine="424"/>
      </w:pPr>
      <w:r>
        <w:rPr>
          <w:rFonts w:hint="eastAsia"/>
        </w:rPr>
        <w:t>英语中表示“坐”的常见单词是</w:t>
      </w:r>
      <w:r>
        <w:rPr>
          <w:rFonts w:hint="eastAsia"/>
        </w:rPr>
        <w:t>sit</w:t>
      </w:r>
      <w:r>
        <w:rPr>
          <w:rFonts w:hint="eastAsia"/>
        </w:rPr>
        <w:t>，来自英国人的本族语日耳曼语，所以非常常见。和它同源的单词还有</w:t>
      </w:r>
      <w:r>
        <w:rPr>
          <w:rFonts w:hint="eastAsia"/>
        </w:rPr>
        <w:t>set</w:t>
      </w:r>
      <w:r>
        <w:rPr>
          <w:rFonts w:hint="eastAsia"/>
        </w:rPr>
        <w:t>、</w:t>
      </w:r>
      <w:r>
        <w:rPr>
          <w:rFonts w:hint="eastAsia"/>
        </w:rPr>
        <w:t>seat</w:t>
      </w:r>
      <w:r>
        <w:rPr>
          <w:rFonts w:hint="eastAsia"/>
        </w:rPr>
        <w:t>等。</w:t>
      </w:r>
      <w:r>
        <w:rPr>
          <w:rFonts w:hint="eastAsia"/>
        </w:rPr>
        <w:t>set</w:t>
      </w:r>
      <w:r>
        <w:rPr>
          <w:rFonts w:hint="eastAsia"/>
        </w:rPr>
        <w:t>的本意就是“使坐下”，引申为“放置、使处于、树立”，比如</w:t>
      </w:r>
      <w:r>
        <w:rPr>
          <w:rFonts w:hint="eastAsia"/>
        </w:rPr>
        <w:t>set down</w:t>
      </w:r>
      <w:r>
        <w:rPr>
          <w:rFonts w:hint="eastAsia"/>
        </w:rPr>
        <w:t>（放下，写下）、</w:t>
      </w:r>
      <w:r>
        <w:rPr>
          <w:rFonts w:hint="eastAsia"/>
        </w:rPr>
        <w:t>set up</w:t>
      </w:r>
      <w:r>
        <w:rPr>
          <w:rFonts w:hint="eastAsia"/>
        </w:rPr>
        <w:t>（设置，建立）。</w:t>
      </w:r>
      <w:r>
        <w:rPr>
          <w:rFonts w:hint="eastAsia"/>
        </w:rPr>
        <w:t>seat</w:t>
      </w:r>
      <w:r>
        <w:rPr>
          <w:rFonts w:hint="eastAsia"/>
        </w:rPr>
        <w:t>的本意就是“用来坐的东西”，引申为“座位”。比如，</w:t>
      </w:r>
      <w:r>
        <w:rPr>
          <w:rFonts w:hint="eastAsia"/>
        </w:rPr>
        <w:t>take a seat</w:t>
      </w:r>
      <w:r>
        <w:rPr>
          <w:rFonts w:hint="eastAsia"/>
        </w:rPr>
        <w:t>（找个座位坐下）。</w:t>
      </w:r>
    </w:p>
    <w:p w14:paraId="48521035" w14:textId="77777777" w:rsidR="00B854A9" w:rsidRDefault="00B854A9" w:rsidP="00B854A9">
      <w:pPr>
        <w:spacing w:beforeLines="0" w:line="360" w:lineRule="auto"/>
        <w:ind w:firstLineChars="202" w:firstLine="424"/>
      </w:pPr>
      <w:r>
        <w:rPr>
          <w:rFonts w:hint="eastAsia"/>
        </w:rPr>
        <w:t>英语中还有一个表示“坐”的常见词根</w:t>
      </w:r>
      <w:r>
        <w:rPr>
          <w:rFonts w:hint="eastAsia"/>
        </w:rPr>
        <w:t>sed-</w:t>
      </w:r>
      <w:r>
        <w:rPr>
          <w:rFonts w:hint="eastAsia"/>
        </w:rPr>
        <w:t>。它来自拉丁语，和日耳曼单词</w:t>
      </w:r>
      <w:r>
        <w:rPr>
          <w:rFonts w:hint="eastAsia"/>
        </w:rPr>
        <w:t>sit</w:t>
      </w:r>
      <w:r>
        <w:rPr>
          <w:rFonts w:hint="eastAsia"/>
        </w:rPr>
        <w:t>、</w:t>
      </w:r>
      <w:r>
        <w:rPr>
          <w:rFonts w:hint="eastAsia"/>
        </w:rPr>
        <w:t>set</w:t>
      </w:r>
      <w:r>
        <w:rPr>
          <w:rFonts w:hint="eastAsia"/>
        </w:rPr>
        <w:t>源自同一个老祖宗，发生了音变，末尾的辅音字母</w:t>
      </w:r>
      <w:r>
        <w:rPr>
          <w:rFonts w:hint="eastAsia"/>
        </w:rPr>
        <w:t>t</w:t>
      </w:r>
      <w:r>
        <w:rPr>
          <w:rFonts w:hint="eastAsia"/>
        </w:rPr>
        <w:t>变成了</w:t>
      </w:r>
      <w:r>
        <w:rPr>
          <w:rFonts w:hint="eastAsia"/>
        </w:rPr>
        <w:t>d</w:t>
      </w:r>
      <w:r>
        <w:rPr>
          <w:rFonts w:hint="eastAsia"/>
        </w:rPr>
        <w:t>。这个词根还要一个常见的变体形式</w:t>
      </w:r>
      <w:r>
        <w:rPr>
          <w:rFonts w:hint="eastAsia"/>
        </w:rPr>
        <w:t>sid-</w:t>
      </w:r>
      <w:r>
        <w:rPr>
          <w:rFonts w:hint="eastAsia"/>
        </w:rPr>
        <w:t>，中间的元音字母变成了</w:t>
      </w:r>
      <w:r>
        <w:rPr>
          <w:rFonts w:hint="eastAsia"/>
        </w:rPr>
        <w:t>i</w:t>
      </w:r>
      <w:r>
        <w:rPr>
          <w:rFonts w:hint="eastAsia"/>
        </w:rPr>
        <w:t>。</w:t>
      </w:r>
    </w:p>
    <w:p w14:paraId="0F449241" w14:textId="77777777" w:rsidR="00B854A9" w:rsidRDefault="00B854A9" w:rsidP="00B854A9">
      <w:pPr>
        <w:spacing w:beforeLines="0" w:line="360" w:lineRule="auto"/>
        <w:ind w:firstLineChars="202" w:firstLine="424"/>
      </w:pPr>
      <w:r>
        <w:rPr>
          <w:rFonts w:hint="eastAsia"/>
        </w:rPr>
        <w:t>词根</w:t>
      </w:r>
      <w:r>
        <w:rPr>
          <w:rFonts w:hint="eastAsia"/>
        </w:rPr>
        <w:t>sed-</w:t>
      </w:r>
      <w:r>
        <w:rPr>
          <w:rFonts w:hint="eastAsia"/>
        </w:rPr>
        <w:t>及其变体形式</w:t>
      </w:r>
      <w:r>
        <w:rPr>
          <w:rFonts w:hint="eastAsia"/>
        </w:rPr>
        <w:t>sid-</w:t>
      </w:r>
      <w:r>
        <w:rPr>
          <w:rFonts w:hint="eastAsia"/>
        </w:rPr>
        <w:t>在英语中衍生出了很多单词。比如单词</w:t>
      </w:r>
      <w:r>
        <w:rPr>
          <w:rFonts w:hint="eastAsia"/>
        </w:rPr>
        <w:t>reside</w:t>
      </w:r>
      <w:r>
        <w:rPr>
          <w:rFonts w:hint="eastAsia"/>
        </w:rPr>
        <w:t>（居住）。前面的前缀</w:t>
      </w:r>
      <w:r>
        <w:rPr>
          <w:rFonts w:hint="eastAsia"/>
        </w:rPr>
        <w:t>re-</w:t>
      </w:r>
      <w:r>
        <w:rPr>
          <w:rFonts w:hint="eastAsia"/>
        </w:rPr>
        <w:t>表示“反复”。所以</w:t>
      </w:r>
      <w:r>
        <w:rPr>
          <w:rFonts w:hint="eastAsia"/>
        </w:rPr>
        <w:t>reside</w:t>
      </w:r>
      <w:r>
        <w:rPr>
          <w:rFonts w:hint="eastAsia"/>
        </w:rPr>
        <w:t>的字面意思就是“反复坐在某个地方、一直坐在某个地方”，从而引申为“居住”。你反复坐在某个地方不动，那就意味着你在这个地方定居下来了。</w:t>
      </w:r>
    </w:p>
    <w:p w14:paraId="53A63B9E" w14:textId="77777777" w:rsidR="00B854A9" w:rsidRDefault="00B854A9" w:rsidP="00B854A9">
      <w:pPr>
        <w:spacing w:beforeLines="0" w:line="360" w:lineRule="auto"/>
        <w:ind w:firstLineChars="202" w:firstLine="424"/>
      </w:pPr>
      <w:r>
        <w:rPr>
          <w:rFonts w:hint="eastAsia"/>
        </w:rPr>
        <w:t>reside</w:t>
      </w:r>
      <w:r>
        <w:rPr>
          <w:rFonts w:hint="eastAsia"/>
        </w:rPr>
        <w:t>还进一步派生出</w:t>
      </w:r>
      <w:r>
        <w:rPr>
          <w:rFonts w:hint="eastAsia"/>
        </w:rPr>
        <w:t>resident</w:t>
      </w:r>
      <w:r>
        <w:rPr>
          <w:rFonts w:hint="eastAsia"/>
        </w:rPr>
        <w:t>（居住的、居民）、</w:t>
      </w:r>
      <w:r>
        <w:rPr>
          <w:rFonts w:hint="eastAsia"/>
        </w:rPr>
        <w:t>residence</w:t>
      </w:r>
      <w:r>
        <w:rPr>
          <w:rFonts w:hint="eastAsia"/>
        </w:rPr>
        <w:t>（居住、住宅）等单词。</w:t>
      </w:r>
      <w:r>
        <w:rPr>
          <w:rFonts w:hint="eastAsia"/>
        </w:rPr>
        <w:t>resident</w:t>
      </w:r>
      <w:r>
        <w:rPr>
          <w:rFonts w:hint="eastAsia"/>
        </w:rPr>
        <w:t>其实就是在单词</w:t>
      </w:r>
      <w:r>
        <w:rPr>
          <w:rFonts w:hint="eastAsia"/>
        </w:rPr>
        <w:t>reside</w:t>
      </w:r>
      <w:r>
        <w:rPr>
          <w:rFonts w:hint="eastAsia"/>
        </w:rPr>
        <w:t>（居住）后面加了一个形容词后缀</w:t>
      </w:r>
      <w:r>
        <w:rPr>
          <w:rFonts w:hint="eastAsia"/>
        </w:rPr>
        <w:t>-ent</w:t>
      </w:r>
      <w:r>
        <w:rPr>
          <w:rFonts w:hint="eastAsia"/>
        </w:rPr>
        <w:t>，构成一个形容词，表示“正在某地居住的”，所以就是“居住的”。它还可以转作名词，表示“居住的人、居民”。</w:t>
      </w:r>
      <w:r>
        <w:rPr>
          <w:rFonts w:hint="eastAsia"/>
        </w:rPr>
        <w:t>residence</w:t>
      </w:r>
      <w:r>
        <w:rPr>
          <w:rFonts w:hint="eastAsia"/>
        </w:rPr>
        <w:lastRenderedPageBreak/>
        <w:t>其实就是在单词</w:t>
      </w:r>
      <w:r>
        <w:rPr>
          <w:rFonts w:hint="eastAsia"/>
        </w:rPr>
        <w:t>reside</w:t>
      </w:r>
      <w:r>
        <w:rPr>
          <w:rFonts w:hint="eastAsia"/>
        </w:rPr>
        <w:t>（居住）后面加了一个名词后缀</w:t>
      </w:r>
      <w:r>
        <w:rPr>
          <w:rFonts w:hint="eastAsia"/>
        </w:rPr>
        <w:t>-ence</w:t>
      </w:r>
      <w:r>
        <w:rPr>
          <w:rFonts w:hint="eastAsia"/>
        </w:rPr>
        <w:t>，构成一个抽象名词，表示“居住”这个行为本身。它还可以转作具体名词，表示用来居住的手段，也就是“住宅”。</w:t>
      </w:r>
    </w:p>
    <w:p w14:paraId="2B4A0B25" w14:textId="77777777" w:rsidR="00B854A9" w:rsidRDefault="00B854A9" w:rsidP="00B854A9">
      <w:pPr>
        <w:spacing w:beforeLines="0" w:line="360" w:lineRule="auto"/>
        <w:ind w:firstLineChars="202" w:firstLine="424"/>
      </w:pPr>
      <w:r>
        <w:rPr>
          <w:rFonts w:hint="eastAsia"/>
        </w:rPr>
        <w:t>单词</w:t>
      </w:r>
      <w:r>
        <w:rPr>
          <w:rFonts w:hint="eastAsia"/>
        </w:rPr>
        <w:t>preside</w:t>
      </w:r>
      <w:r>
        <w:rPr>
          <w:rFonts w:hint="eastAsia"/>
        </w:rPr>
        <w:t>也来自词根</w:t>
      </w:r>
      <w:r>
        <w:rPr>
          <w:rFonts w:hint="eastAsia"/>
        </w:rPr>
        <w:t>sid-</w:t>
      </w:r>
      <w:r>
        <w:rPr>
          <w:rFonts w:hint="eastAsia"/>
        </w:rPr>
        <w:t>（做）。前缀</w:t>
      </w:r>
      <w:r>
        <w:rPr>
          <w:rFonts w:hint="eastAsia"/>
        </w:rPr>
        <w:t>pre-</w:t>
      </w:r>
      <w:r>
        <w:rPr>
          <w:rFonts w:hint="eastAsia"/>
        </w:rPr>
        <w:t>表示“在前面”，所以</w:t>
      </w:r>
      <w:r>
        <w:rPr>
          <w:rFonts w:hint="eastAsia"/>
        </w:rPr>
        <w:t>preside</w:t>
      </w:r>
      <w:r>
        <w:rPr>
          <w:rFonts w:hint="eastAsia"/>
        </w:rPr>
        <w:t>的字面意思就是“坐在前面”，引申为“主持、担任会议主席”。</w:t>
      </w:r>
    </w:p>
    <w:p w14:paraId="04F25344" w14:textId="77777777" w:rsidR="00B854A9" w:rsidRDefault="00B854A9" w:rsidP="00B854A9">
      <w:pPr>
        <w:spacing w:beforeLines="0" w:line="360" w:lineRule="auto"/>
        <w:ind w:firstLineChars="202" w:firstLine="424"/>
      </w:pPr>
      <w:r>
        <w:rPr>
          <w:rFonts w:hint="eastAsia"/>
        </w:rPr>
        <w:t>preside</w:t>
      </w:r>
      <w:r>
        <w:rPr>
          <w:rFonts w:hint="eastAsia"/>
        </w:rPr>
        <w:t>派生出单词</w:t>
      </w:r>
      <w:r>
        <w:rPr>
          <w:rFonts w:hint="eastAsia"/>
        </w:rPr>
        <w:t>president</w:t>
      </w:r>
      <w:r>
        <w:rPr>
          <w:rFonts w:hint="eastAsia"/>
        </w:rPr>
        <w:t>，后面加了一个形容词后缀</w:t>
      </w:r>
      <w:r>
        <w:rPr>
          <w:rFonts w:hint="eastAsia"/>
        </w:rPr>
        <w:t>-ent</w:t>
      </w:r>
      <w:r>
        <w:rPr>
          <w:rFonts w:hint="eastAsia"/>
        </w:rPr>
        <w:t>。</w:t>
      </w:r>
      <w:r>
        <w:rPr>
          <w:rFonts w:hint="eastAsia"/>
        </w:rPr>
        <w:t>president</w:t>
      </w:r>
      <w:r>
        <w:rPr>
          <w:rFonts w:hint="eastAsia"/>
        </w:rPr>
        <w:t>原本是个形容词，转作名词，表示“坐在前面的人”，可以用来表示总统、总裁、董事长、校长等等领导。把后缀</w:t>
      </w:r>
      <w:r>
        <w:rPr>
          <w:rFonts w:hint="eastAsia"/>
        </w:rPr>
        <w:t>-ent</w:t>
      </w:r>
      <w:r>
        <w:rPr>
          <w:rFonts w:hint="eastAsia"/>
        </w:rPr>
        <w:t>换成名词后缀</w:t>
      </w:r>
      <w:r>
        <w:rPr>
          <w:rFonts w:hint="eastAsia"/>
        </w:rPr>
        <w:t>-ency</w:t>
      </w:r>
      <w:r>
        <w:rPr>
          <w:rFonts w:hint="eastAsia"/>
        </w:rPr>
        <w:t>，得到抽象名词</w:t>
      </w:r>
      <w:r>
        <w:rPr>
          <w:rFonts w:hint="eastAsia"/>
        </w:rPr>
        <w:t>presidency</w:t>
      </w:r>
      <w:r>
        <w:rPr>
          <w:rFonts w:hint="eastAsia"/>
        </w:rPr>
        <w:t>，表示总统</w:t>
      </w:r>
      <w:r>
        <w:rPr>
          <w:rFonts w:hint="eastAsia"/>
        </w:rPr>
        <w:t>/</w:t>
      </w:r>
      <w:r>
        <w:rPr>
          <w:rFonts w:hint="eastAsia"/>
        </w:rPr>
        <w:t>总裁</w:t>
      </w:r>
      <w:r>
        <w:rPr>
          <w:rFonts w:hint="eastAsia"/>
        </w:rPr>
        <w:t>/</w:t>
      </w:r>
      <w:r>
        <w:rPr>
          <w:rFonts w:hint="eastAsia"/>
        </w:rPr>
        <w:t>董事长</w:t>
      </w:r>
      <w:r>
        <w:rPr>
          <w:rFonts w:hint="eastAsia"/>
        </w:rPr>
        <w:t>/</w:t>
      </w:r>
      <w:r>
        <w:rPr>
          <w:rFonts w:hint="eastAsia"/>
        </w:rPr>
        <w:t>校长等领导的职务或任期。</w:t>
      </w:r>
    </w:p>
    <w:p w14:paraId="5F711B5D" w14:textId="77777777" w:rsidR="00B854A9" w:rsidRDefault="00B854A9" w:rsidP="00B854A9">
      <w:pPr>
        <w:spacing w:beforeLines="0" w:line="360" w:lineRule="auto"/>
        <w:ind w:firstLineChars="202" w:firstLine="424"/>
      </w:pPr>
      <w:r>
        <w:rPr>
          <w:rFonts w:hint="eastAsia"/>
        </w:rPr>
        <w:t>西方议会在开会时，持不同政见的人往往会坐在不同的位置，由此产生了“左派”、“右派”等说法。单词</w:t>
      </w:r>
      <w:r>
        <w:rPr>
          <w:rFonts w:hint="eastAsia"/>
        </w:rPr>
        <w:t>dissident</w:t>
      </w:r>
      <w:r>
        <w:rPr>
          <w:rFonts w:hint="eastAsia"/>
        </w:rPr>
        <w:t>就反映了这种情况。前缀</w:t>
      </w:r>
      <w:r>
        <w:rPr>
          <w:rFonts w:hint="eastAsia"/>
        </w:rPr>
        <w:t>dis-</w:t>
      </w:r>
      <w:r>
        <w:rPr>
          <w:rFonts w:hint="eastAsia"/>
        </w:rPr>
        <w:t>表示“分离、远离”，单词</w:t>
      </w:r>
      <w:r>
        <w:rPr>
          <w:rFonts w:hint="eastAsia"/>
        </w:rPr>
        <w:t>dissident</w:t>
      </w:r>
      <w:r>
        <w:rPr>
          <w:rFonts w:hint="eastAsia"/>
        </w:rPr>
        <w:t>的字面意思就是“坐在远处的，远离某人的”，所以就是“意见不同的，持不同政见的”。道不同不相为谋。和你意见不同，开会的时候自然就离你远远的，不跟你坐在一起。</w:t>
      </w:r>
    </w:p>
    <w:p w14:paraId="0392A261" w14:textId="77777777" w:rsidR="00B854A9" w:rsidRDefault="00B854A9" w:rsidP="00B854A9">
      <w:pPr>
        <w:spacing w:beforeLines="0" w:line="360" w:lineRule="auto"/>
        <w:ind w:firstLineChars="202" w:firstLine="424"/>
      </w:pPr>
      <w:r>
        <w:rPr>
          <w:rFonts w:hint="eastAsia"/>
        </w:rPr>
        <w:t>dissident</w:t>
      </w:r>
      <w:r>
        <w:rPr>
          <w:rFonts w:hint="eastAsia"/>
        </w:rPr>
        <w:t>还可以转作名词，表示“持不同政见的人”，还可以特指和政府政见不同的人，也就是所谓的“异议分子”。</w:t>
      </w:r>
    </w:p>
    <w:p w14:paraId="6B93A8F4" w14:textId="77777777" w:rsidR="00B854A9" w:rsidRDefault="00B854A9" w:rsidP="00B854A9">
      <w:pPr>
        <w:spacing w:beforeLines="0" w:line="360" w:lineRule="auto"/>
        <w:ind w:firstLineChars="202" w:firstLine="424"/>
      </w:pPr>
      <w:r>
        <w:rPr>
          <w:rFonts w:hint="eastAsia"/>
        </w:rPr>
        <w:t>最后总结一下：词根</w:t>
      </w:r>
      <w:r>
        <w:rPr>
          <w:rFonts w:hint="eastAsia"/>
        </w:rPr>
        <w:t>sed-/sid-</w:t>
      </w:r>
      <w:r>
        <w:rPr>
          <w:rFonts w:hint="eastAsia"/>
        </w:rPr>
        <w:t>就等同于单词</w:t>
      </w:r>
      <w:r>
        <w:rPr>
          <w:rFonts w:hint="eastAsia"/>
        </w:rPr>
        <w:t>sit</w:t>
      </w:r>
      <w:r>
        <w:rPr>
          <w:rFonts w:hint="eastAsia"/>
        </w:rPr>
        <w:t>（做），坐着不动的就是</w:t>
      </w:r>
      <w:r>
        <w:rPr>
          <w:rFonts w:hint="eastAsia"/>
        </w:rPr>
        <w:t>resident</w:t>
      </w:r>
      <w:r>
        <w:rPr>
          <w:rFonts w:hint="eastAsia"/>
        </w:rPr>
        <w:t>（居民），坐在前面的就是</w:t>
      </w:r>
      <w:r>
        <w:rPr>
          <w:rFonts w:hint="eastAsia"/>
        </w:rPr>
        <w:t>president</w:t>
      </w:r>
      <w:r>
        <w:rPr>
          <w:rFonts w:hint="eastAsia"/>
        </w:rPr>
        <w:t>（总统），坐在远处的就是</w:t>
      </w:r>
      <w:r>
        <w:rPr>
          <w:rFonts w:hint="eastAsia"/>
        </w:rPr>
        <w:t>dissident</w:t>
      </w:r>
      <w:r>
        <w:rPr>
          <w:rFonts w:hint="eastAsia"/>
        </w:rPr>
        <w:t>（异议分子）。词根词缀法学单词就是这么简单。</w:t>
      </w:r>
    </w:p>
    <w:p w14:paraId="1AC58A62" w14:textId="77777777" w:rsidR="00B854A9" w:rsidRDefault="00B854A9" w:rsidP="00986FE5">
      <w:pPr>
        <w:pStyle w:val="a6"/>
        <w:numPr>
          <w:ilvl w:val="0"/>
          <w:numId w:val="12"/>
        </w:numPr>
        <w:spacing w:beforeLines="0" w:before="156" w:line="360" w:lineRule="auto"/>
        <w:ind w:firstLineChars="0"/>
      </w:pPr>
      <w:r>
        <w:t>sit</w:t>
      </w:r>
      <w:r>
        <w:rPr>
          <w:rFonts w:hint="eastAsia"/>
        </w:rPr>
        <w:t>：</w:t>
      </w:r>
      <w:r>
        <w:t>[sɪt] v.</w:t>
      </w:r>
      <w:r>
        <w:rPr>
          <w:rFonts w:hint="eastAsia"/>
        </w:rPr>
        <w:t>坐</w:t>
      </w:r>
    </w:p>
    <w:p w14:paraId="275AA141" w14:textId="77777777" w:rsidR="00B854A9" w:rsidRDefault="00B854A9" w:rsidP="00986FE5">
      <w:pPr>
        <w:pStyle w:val="a6"/>
        <w:numPr>
          <w:ilvl w:val="0"/>
          <w:numId w:val="12"/>
        </w:numPr>
        <w:spacing w:beforeLines="0" w:before="156" w:line="360" w:lineRule="auto"/>
        <w:ind w:firstLineChars="0"/>
      </w:pPr>
      <w:r>
        <w:rPr>
          <w:rFonts w:hint="eastAsia"/>
        </w:rPr>
        <w:t>set</w:t>
      </w:r>
      <w:r>
        <w:rPr>
          <w:rFonts w:hint="eastAsia"/>
        </w:rPr>
        <w:t>：</w:t>
      </w:r>
      <w:r>
        <w:rPr>
          <w:rFonts w:hint="eastAsia"/>
        </w:rPr>
        <w:t>[set] v.</w:t>
      </w:r>
      <w:r>
        <w:rPr>
          <w:rFonts w:hint="eastAsia"/>
        </w:rPr>
        <w:t>放置，使处于；树立；落下</w:t>
      </w:r>
    </w:p>
    <w:p w14:paraId="5AE8F14F" w14:textId="77777777" w:rsidR="00B854A9" w:rsidRDefault="00B854A9" w:rsidP="00986FE5">
      <w:pPr>
        <w:pStyle w:val="a6"/>
        <w:numPr>
          <w:ilvl w:val="0"/>
          <w:numId w:val="12"/>
        </w:numPr>
        <w:spacing w:beforeLines="0" w:before="156" w:line="360" w:lineRule="auto"/>
        <w:ind w:firstLineChars="0"/>
      </w:pPr>
      <w:r>
        <w:t>seat</w:t>
      </w:r>
      <w:r>
        <w:rPr>
          <w:rFonts w:hint="eastAsia"/>
        </w:rPr>
        <w:t>：</w:t>
      </w:r>
      <w:r>
        <w:t xml:space="preserve">[siːt] n. </w:t>
      </w:r>
      <w:r>
        <w:rPr>
          <w:rFonts w:hint="eastAsia"/>
        </w:rPr>
        <w:t>座位</w:t>
      </w:r>
      <w:r>
        <w:t>vt.</w:t>
      </w:r>
      <w:r>
        <w:rPr>
          <w:rFonts w:hint="eastAsia"/>
        </w:rPr>
        <w:t>使坐下</w:t>
      </w:r>
    </w:p>
    <w:p w14:paraId="357E5478" w14:textId="77777777" w:rsidR="00B854A9" w:rsidRDefault="00B854A9" w:rsidP="00986FE5">
      <w:pPr>
        <w:pStyle w:val="a6"/>
        <w:numPr>
          <w:ilvl w:val="0"/>
          <w:numId w:val="12"/>
        </w:numPr>
        <w:spacing w:beforeLines="0" w:before="156" w:line="360" w:lineRule="auto"/>
        <w:ind w:firstLineChars="0"/>
      </w:pPr>
      <w:r>
        <w:t>reside</w:t>
      </w:r>
      <w:r>
        <w:rPr>
          <w:rFonts w:hint="eastAsia"/>
        </w:rPr>
        <w:t>：</w:t>
      </w:r>
      <w:r>
        <w:t>[rɪˈzaɪd] vi.</w:t>
      </w:r>
      <w:r>
        <w:rPr>
          <w:rFonts w:hint="eastAsia"/>
        </w:rPr>
        <w:t>居住</w:t>
      </w:r>
    </w:p>
    <w:p w14:paraId="4A7B413B" w14:textId="77777777" w:rsidR="00B854A9" w:rsidRDefault="00B854A9" w:rsidP="00986FE5">
      <w:pPr>
        <w:pStyle w:val="a6"/>
        <w:numPr>
          <w:ilvl w:val="0"/>
          <w:numId w:val="12"/>
        </w:numPr>
        <w:spacing w:beforeLines="0" w:before="156" w:line="360" w:lineRule="auto"/>
        <w:ind w:firstLineChars="0"/>
      </w:pPr>
      <w:r>
        <w:t>resident</w:t>
      </w:r>
      <w:r>
        <w:rPr>
          <w:rFonts w:hint="eastAsia"/>
        </w:rPr>
        <w:t>：</w:t>
      </w:r>
      <w:r>
        <w:t>[ˈrezɪdənt] adj.</w:t>
      </w:r>
      <w:r>
        <w:rPr>
          <w:rFonts w:hint="eastAsia"/>
        </w:rPr>
        <w:t>居住的，定居的，常驻的</w:t>
      </w:r>
      <w:r>
        <w:t>n.</w:t>
      </w:r>
      <w:r>
        <w:rPr>
          <w:rFonts w:hint="eastAsia"/>
        </w:rPr>
        <w:t>居民</w:t>
      </w:r>
    </w:p>
    <w:p w14:paraId="758252C4" w14:textId="77777777" w:rsidR="00B854A9" w:rsidRDefault="00B854A9" w:rsidP="00986FE5">
      <w:pPr>
        <w:pStyle w:val="a6"/>
        <w:numPr>
          <w:ilvl w:val="0"/>
          <w:numId w:val="12"/>
        </w:numPr>
        <w:spacing w:beforeLines="0" w:before="156" w:line="360" w:lineRule="auto"/>
        <w:ind w:firstLineChars="0"/>
      </w:pPr>
      <w:r>
        <w:t>residence</w:t>
      </w:r>
      <w:r>
        <w:rPr>
          <w:rFonts w:hint="eastAsia"/>
        </w:rPr>
        <w:t>：</w:t>
      </w:r>
      <w:r>
        <w:t>[ˈrezɪdəns] n.</w:t>
      </w:r>
      <w:r>
        <w:rPr>
          <w:rFonts w:hint="eastAsia"/>
        </w:rPr>
        <w:t>居住，住处，住宅</w:t>
      </w:r>
    </w:p>
    <w:p w14:paraId="23AE1D58" w14:textId="77777777" w:rsidR="00B854A9" w:rsidRDefault="00B854A9" w:rsidP="00986FE5">
      <w:pPr>
        <w:pStyle w:val="a6"/>
        <w:numPr>
          <w:ilvl w:val="0"/>
          <w:numId w:val="12"/>
        </w:numPr>
        <w:spacing w:beforeLines="0" w:before="156" w:line="360" w:lineRule="auto"/>
        <w:ind w:firstLineChars="0"/>
      </w:pPr>
      <w:r>
        <w:t>preside</w:t>
      </w:r>
      <w:r>
        <w:rPr>
          <w:rFonts w:hint="eastAsia"/>
        </w:rPr>
        <w:t>：</w:t>
      </w:r>
      <w:r>
        <w:t>[prɪˈzaɪd] vi.</w:t>
      </w:r>
      <w:r>
        <w:rPr>
          <w:rFonts w:hint="eastAsia"/>
        </w:rPr>
        <w:t>主持，担任会议主席</w:t>
      </w:r>
    </w:p>
    <w:p w14:paraId="69A8816C" w14:textId="77777777" w:rsidR="00B854A9" w:rsidRDefault="00B854A9" w:rsidP="00986FE5">
      <w:pPr>
        <w:pStyle w:val="a6"/>
        <w:numPr>
          <w:ilvl w:val="0"/>
          <w:numId w:val="12"/>
        </w:numPr>
        <w:spacing w:beforeLines="0" w:before="156" w:line="360" w:lineRule="auto"/>
        <w:ind w:firstLineChars="0"/>
      </w:pPr>
      <w:r>
        <w:t>president</w:t>
      </w:r>
      <w:r>
        <w:rPr>
          <w:rFonts w:hint="eastAsia"/>
        </w:rPr>
        <w:t>：</w:t>
      </w:r>
      <w:r>
        <w:t>[ˈprezɪdənt] n.</w:t>
      </w:r>
      <w:r>
        <w:rPr>
          <w:rFonts w:hint="eastAsia"/>
        </w:rPr>
        <w:t>总统，总裁，董事长，校长</w:t>
      </w:r>
    </w:p>
    <w:p w14:paraId="0079FEE1" w14:textId="77777777" w:rsidR="00B854A9" w:rsidRDefault="00B854A9" w:rsidP="00986FE5">
      <w:pPr>
        <w:pStyle w:val="a6"/>
        <w:numPr>
          <w:ilvl w:val="0"/>
          <w:numId w:val="12"/>
        </w:numPr>
        <w:spacing w:beforeLines="0" w:before="156" w:line="360" w:lineRule="auto"/>
        <w:ind w:firstLineChars="0"/>
      </w:pPr>
      <w:r>
        <w:t>presidency</w:t>
      </w:r>
      <w:r>
        <w:rPr>
          <w:rFonts w:hint="eastAsia"/>
        </w:rPr>
        <w:t>：</w:t>
      </w:r>
      <w:r>
        <w:t>[ˈprezɪdənsi] n.</w:t>
      </w:r>
      <w:r>
        <w:rPr>
          <w:rFonts w:hint="eastAsia"/>
        </w:rPr>
        <w:t>总统、总裁、董事长、校长的职务</w:t>
      </w:r>
      <w:r>
        <w:t>/</w:t>
      </w:r>
      <w:r>
        <w:rPr>
          <w:rFonts w:hint="eastAsia"/>
        </w:rPr>
        <w:t>任期</w:t>
      </w:r>
    </w:p>
    <w:p w14:paraId="315278B7" w14:textId="1991A6B8" w:rsidR="0056601C" w:rsidRDefault="00B854A9" w:rsidP="00986FE5">
      <w:pPr>
        <w:pStyle w:val="a6"/>
        <w:numPr>
          <w:ilvl w:val="0"/>
          <w:numId w:val="12"/>
        </w:numPr>
        <w:spacing w:beforeLines="0" w:before="156" w:line="360" w:lineRule="auto"/>
        <w:ind w:firstLineChars="0"/>
      </w:pPr>
      <w:r>
        <w:lastRenderedPageBreak/>
        <w:t>dissident</w:t>
      </w:r>
      <w:r>
        <w:rPr>
          <w:rFonts w:hint="eastAsia"/>
        </w:rPr>
        <w:t>：</w:t>
      </w:r>
      <w:r>
        <w:t>[ˈdɪsɪdənt] adj.</w:t>
      </w:r>
      <w:r>
        <w:rPr>
          <w:rFonts w:hint="eastAsia"/>
        </w:rPr>
        <w:t>意见不同的，持不同政见的</w:t>
      </w:r>
      <w:r>
        <w:t>n.</w:t>
      </w:r>
      <w:r>
        <w:rPr>
          <w:rFonts w:hint="eastAsia"/>
        </w:rPr>
        <w:t>意见不合者，异议分子</w:t>
      </w:r>
    </w:p>
    <w:p w14:paraId="49D89E05" w14:textId="151040F3" w:rsidR="000F313A" w:rsidRPr="000F313A" w:rsidRDefault="000F313A" w:rsidP="002D5E0D">
      <w:pPr>
        <w:pStyle w:val="1"/>
        <w:numPr>
          <w:ilvl w:val="0"/>
          <w:numId w:val="10"/>
        </w:numPr>
        <w:spacing w:before="156" w:after="120"/>
        <w:rPr>
          <w:sz w:val="28"/>
          <w:szCs w:val="28"/>
          <w:shd w:val="clear" w:color="auto" w:fill="FFFFFF"/>
        </w:rPr>
      </w:pPr>
      <w:bookmarkStart w:id="129" w:name="_Toc115678745"/>
      <w:r w:rsidRPr="000F313A">
        <w:rPr>
          <w:rFonts w:hint="eastAsia"/>
          <w:sz w:val="28"/>
          <w:szCs w:val="28"/>
          <w:shd w:val="clear" w:color="auto" w:fill="FFFFFF"/>
        </w:rPr>
        <w:t>Victoria</w:t>
      </w:r>
      <w:r w:rsidRPr="000F313A">
        <w:rPr>
          <w:rFonts w:hint="eastAsia"/>
          <w:sz w:val="28"/>
          <w:szCs w:val="28"/>
          <w:shd w:val="clear" w:color="auto" w:fill="FFFFFF"/>
        </w:rPr>
        <w:t>（维多利亚）的秘密，你都知道些啥</w:t>
      </w:r>
      <w:r w:rsidR="002D5E0D">
        <w:rPr>
          <w:rFonts w:hint="eastAsia"/>
          <w:sz w:val="28"/>
          <w:szCs w:val="28"/>
          <w:shd w:val="clear" w:color="auto" w:fill="FFFFFF"/>
        </w:rPr>
        <w:t>？</w:t>
      </w:r>
      <w:bookmarkEnd w:id="129"/>
    </w:p>
    <w:p w14:paraId="5E16893E" w14:textId="77777777" w:rsidR="000F313A" w:rsidRDefault="000F313A" w:rsidP="000F313A">
      <w:pPr>
        <w:spacing w:beforeLines="0" w:line="360" w:lineRule="auto"/>
        <w:ind w:firstLineChars="202" w:firstLine="424"/>
      </w:pPr>
      <w:r>
        <w:rPr>
          <w:rFonts w:hint="eastAsia"/>
        </w:rPr>
        <w:t>一说起</w:t>
      </w:r>
      <w:r>
        <w:rPr>
          <w:rFonts w:hint="eastAsia"/>
        </w:rPr>
        <w:t>Victoria</w:t>
      </w:r>
      <w:r>
        <w:rPr>
          <w:rFonts w:hint="eastAsia"/>
        </w:rPr>
        <w:t>（维多利亚）这个单词，有些人想起的是腿长肤白、身穿性感比基尼的维密超模们：</w:t>
      </w:r>
    </w:p>
    <w:p w14:paraId="219BEC23" w14:textId="500C20F6" w:rsidR="000F313A" w:rsidRDefault="000F313A" w:rsidP="000F313A">
      <w:pPr>
        <w:spacing w:beforeLines="0" w:line="360" w:lineRule="auto"/>
        <w:jc w:val="center"/>
      </w:pPr>
      <w:r>
        <w:rPr>
          <w:noProof/>
        </w:rPr>
        <w:drawing>
          <wp:inline distT="0" distB="0" distL="0" distR="0" wp14:anchorId="4E59303F" wp14:editId="02FA4155">
            <wp:extent cx="5274310" cy="209804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274310" cy="2098040"/>
                    </a:xfrm>
                    <a:prstGeom prst="rect">
                      <a:avLst/>
                    </a:prstGeom>
                    <a:noFill/>
                    <a:ln>
                      <a:noFill/>
                    </a:ln>
                  </pic:spPr>
                </pic:pic>
              </a:graphicData>
            </a:graphic>
          </wp:inline>
        </w:drawing>
      </w:r>
    </w:p>
    <w:p w14:paraId="75BEC1AB" w14:textId="77777777" w:rsidR="000F313A" w:rsidRDefault="000F313A" w:rsidP="000F313A">
      <w:pPr>
        <w:spacing w:beforeLines="0" w:line="360" w:lineRule="auto"/>
        <w:ind w:firstLineChars="202" w:firstLine="424"/>
      </w:pPr>
      <w:r>
        <w:rPr>
          <w:rFonts w:hint="eastAsia"/>
        </w:rPr>
        <w:t>有些人想起的是</w:t>
      </w:r>
      <w:r>
        <w:rPr>
          <w:rFonts w:hint="eastAsia"/>
        </w:rPr>
        <w:t>19</w:t>
      </w:r>
      <w:r>
        <w:rPr>
          <w:rFonts w:hint="eastAsia"/>
        </w:rPr>
        <w:t>世纪率领英国进入“日不落帝国”时期的英国女王维多利亚二世（</w:t>
      </w:r>
      <w:r>
        <w:rPr>
          <w:rFonts w:hint="eastAsia"/>
        </w:rPr>
        <w:t>Alexandrina Victoria</w:t>
      </w:r>
      <w:r>
        <w:rPr>
          <w:rFonts w:hint="eastAsia"/>
        </w:rPr>
        <w:t>）。</w:t>
      </w:r>
    </w:p>
    <w:p w14:paraId="7A380A11" w14:textId="77777777" w:rsidR="000F313A" w:rsidRDefault="000F313A" w:rsidP="000F313A">
      <w:pPr>
        <w:spacing w:beforeLines="0" w:line="360" w:lineRule="auto"/>
        <w:ind w:firstLineChars="202" w:firstLine="424"/>
      </w:pPr>
      <w:r>
        <w:rPr>
          <w:rFonts w:hint="eastAsia"/>
        </w:rPr>
        <w:t>还有些人想起的是“万人迷”贝克汉姆的妻子，“辣妹组合”成员维多利亚·贝克汉姆（</w:t>
      </w:r>
      <w:r>
        <w:rPr>
          <w:rFonts w:hint="eastAsia"/>
        </w:rPr>
        <w:t>Victoria Beckham</w:t>
      </w:r>
      <w:r>
        <w:rPr>
          <w:rFonts w:hint="eastAsia"/>
        </w:rPr>
        <w:t>）。</w:t>
      </w:r>
    </w:p>
    <w:p w14:paraId="079DCB93" w14:textId="77777777" w:rsidR="000F313A" w:rsidRDefault="000F313A" w:rsidP="000F313A">
      <w:pPr>
        <w:spacing w:beforeLines="0" w:line="360" w:lineRule="auto"/>
        <w:ind w:firstLineChars="202" w:firstLine="424"/>
      </w:pPr>
      <w:r>
        <w:rPr>
          <w:rFonts w:hint="eastAsia"/>
        </w:rPr>
        <w:t>然而，你们想过</w:t>
      </w:r>
      <w:r>
        <w:rPr>
          <w:rFonts w:hint="eastAsia"/>
        </w:rPr>
        <w:t>Victoria</w:t>
      </w:r>
      <w:r>
        <w:rPr>
          <w:rFonts w:hint="eastAsia"/>
        </w:rPr>
        <w:t>（维多利亚）这个名字的起源和含义吗？今天，我们就来学习一下。</w:t>
      </w:r>
    </w:p>
    <w:p w14:paraId="4B978830" w14:textId="77777777" w:rsidR="000F313A" w:rsidRDefault="000F313A" w:rsidP="000F313A">
      <w:pPr>
        <w:spacing w:beforeLines="0" w:line="360" w:lineRule="auto"/>
        <w:ind w:firstLineChars="202" w:firstLine="424"/>
      </w:pPr>
      <w:r>
        <w:rPr>
          <w:rFonts w:hint="eastAsia"/>
        </w:rPr>
        <w:t>单词</w:t>
      </w:r>
      <w:r>
        <w:rPr>
          <w:rFonts w:hint="eastAsia"/>
        </w:rPr>
        <w:t>victoria</w:t>
      </w:r>
      <w:r>
        <w:rPr>
          <w:rFonts w:hint="eastAsia"/>
        </w:rPr>
        <w:t>来自拉丁语，由</w:t>
      </w:r>
      <w:r>
        <w:rPr>
          <w:rFonts w:hint="eastAsia"/>
        </w:rPr>
        <w:t>victori</w:t>
      </w:r>
      <w:r>
        <w:rPr>
          <w:rFonts w:hint="eastAsia"/>
        </w:rPr>
        <w:t>（胜利）</w:t>
      </w:r>
      <w:r>
        <w:rPr>
          <w:rFonts w:hint="eastAsia"/>
        </w:rPr>
        <w:t>+</w:t>
      </w:r>
      <w:r>
        <w:rPr>
          <w:rFonts w:hint="eastAsia"/>
        </w:rPr>
        <w:t>阴性名词后缀</w:t>
      </w:r>
      <w:r>
        <w:rPr>
          <w:rFonts w:hint="eastAsia"/>
        </w:rPr>
        <w:t>-a</w:t>
      </w:r>
      <w:r>
        <w:rPr>
          <w:rFonts w:hint="eastAsia"/>
        </w:rPr>
        <w:t>组合而成，意思就是“胜利女神”。在古罗马神话中，胜利女神被叫做</w:t>
      </w:r>
      <w:r>
        <w:rPr>
          <w:rFonts w:hint="eastAsia"/>
        </w:rPr>
        <w:t>Victoria</w:t>
      </w:r>
      <w:r>
        <w:rPr>
          <w:rFonts w:hint="eastAsia"/>
        </w:rPr>
        <w:t>，等同于古希腊神话中的</w:t>
      </w:r>
      <w:r>
        <w:rPr>
          <w:rFonts w:hint="eastAsia"/>
        </w:rPr>
        <w:t>Nike</w:t>
      </w:r>
      <w:r>
        <w:rPr>
          <w:rFonts w:hint="eastAsia"/>
        </w:rPr>
        <w:t>（尼克）。</w:t>
      </w:r>
    </w:p>
    <w:p w14:paraId="1F265CA7" w14:textId="77777777" w:rsidR="000F313A" w:rsidRDefault="000F313A" w:rsidP="000F313A">
      <w:pPr>
        <w:spacing w:beforeLines="0" w:line="360" w:lineRule="auto"/>
        <w:ind w:firstLineChars="202" w:firstLine="424"/>
      </w:pPr>
      <w:r>
        <w:rPr>
          <w:rFonts w:hint="eastAsia"/>
        </w:rPr>
        <w:t>在西方艺术作品中，胜利女神长着一对翅膀，身材健美，像从天徜徉而下，衣袂飘然，所到之处胜利也紧跟到来。</w:t>
      </w:r>
    </w:p>
    <w:p w14:paraId="1DBD3BBA" w14:textId="77777777" w:rsidR="000F313A" w:rsidRDefault="000F313A" w:rsidP="000F313A">
      <w:pPr>
        <w:spacing w:beforeLines="0" w:line="360" w:lineRule="auto"/>
        <w:ind w:firstLineChars="202" w:firstLine="424"/>
      </w:pPr>
      <w:r>
        <w:rPr>
          <w:rFonts w:hint="eastAsia"/>
        </w:rPr>
        <w:t>著名体育品牌</w:t>
      </w:r>
      <w:r>
        <w:rPr>
          <w:rFonts w:hint="eastAsia"/>
        </w:rPr>
        <w:t>Nike</w:t>
      </w:r>
      <w:r>
        <w:rPr>
          <w:rFonts w:hint="eastAsia"/>
        </w:rPr>
        <w:t>（耐克）就源自古希腊神话中胜利女神的名字</w:t>
      </w:r>
      <w:r>
        <w:rPr>
          <w:rFonts w:hint="eastAsia"/>
        </w:rPr>
        <w:t>Nike</w:t>
      </w:r>
      <w:r>
        <w:rPr>
          <w:rFonts w:hint="eastAsia"/>
        </w:rPr>
        <w:t>。它的弯钩状</w:t>
      </w:r>
      <w:r>
        <w:rPr>
          <w:rFonts w:hint="eastAsia"/>
        </w:rPr>
        <w:t>logo</w:t>
      </w:r>
      <w:r>
        <w:rPr>
          <w:rFonts w:hint="eastAsia"/>
        </w:rPr>
        <w:t>其实就表示胜利女神的翅膀。</w:t>
      </w:r>
    </w:p>
    <w:p w14:paraId="1252F170" w14:textId="77777777" w:rsidR="000F313A" w:rsidRDefault="000F313A" w:rsidP="000F313A">
      <w:pPr>
        <w:spacing w:beforeLines="0" w:line="360" w:lineRule="auto"/>
        <w:ind w:firstLineChars="202" w:firstLine="424"/>
      </w:pPr>
      <w:r>
        <w:rPr>
          <w:rFonts w:hint="eastAsia"/>
        </w:rPr>
        <w:t>英语单词</w:t>
      </w:r>
      <w:r>
        <w:rPr>
          <w:rFonts w:hint="eastAsia"/>
        </w:rPr>
        <w:t>victory</w:t>
      </w:r>
      <w:r>
        <w:rPr>
          <w:rFonts w:hint="eastAsia"/>
        </w:rPr>
        <w:t>就来自拉丁语单词</w:t>
      </w:r>
      <w:r>
        <w:rPr>
          <w:rFonts w:hint="eastAsia"/>
        </w:rPr>
        <w:t>victoria</w:t>
      </w:r>
      <w:r>
        <w:rPr>
          <w:rFonts w:hint="eastAsia"/>
        </w:rPr>
        <w:t>中的</w:t>
      </w:r>
      <w:r>
        <w:rPr>
          <w:rFonts w:hint="eastAsia"/>
        </w:rPr>
        <w:t>victori</w:t>
      </w:r>
      <w:r>
        <w:rPr>
          <w:rFonts w:hint="eastAsia"/>
        </w:rPr>
        <w:t>，词尾的字母</w:t>
      </w:r>
      <w:r>
        <w:rPr>
          <w:rFonts w:hint="eastAsia"/>
        </w:rPr>
        <w:t>i</w:t>
      </w:r>
      <w:r>
        <w:rPr>
          <w:rFonts w:hint="eastAsia"/>
        </w:rPr>
        <w:t>按照英文拼写习惯改写成了字母</w:t>
      </w:r>
      <w:r>
        <w:rPr>
          <w:rFonts w:hint="eastAsia"/>
        </w:rPr>
        <w:t>y</w:t>
      </w:r>
      <w:r>
        <w:rPr>
          <w:rFonts w:hint="eastAsia"/>
        </w:rPr>
        <w:t>。西方人喜欢用字母</w:t>
      </w:r>
      <w:r>
        <w:rPr>
          <w:rFonts w:hint="eastAsia"/>
        </w:rPr>
        <w:t>V</w:t>
      </w:r>
      <w:r>
        <w:rPr>
          <w:rFonts w:hint="eastAsia"/>
        </w:rPr>
        <w:t>来表示胜利，它其实就是单词</w:t>
      </w:r>
      <w:r>
        <w:rPr>
          <w:rFonts w:hint="eastAsia"/>
        </w:rPr>
        <w:t>victory</w:t>
      </w:r>
      <w:r>
        <w:rPr>
          <w:rFonts w:hint="eastAsia"/>
        </w:rPr>
        <w:t>（胜利）的首字母。</w:t>
      </w:r>
    </w:p>
    <w:p w14:paraId="13051CCC" w14:textId="52A1DC09" w:rsidR="000F313A" w:rsidRDefault="000F313A" w:rsidP="006924CF">
      <w:pPr>
        <w:spacing w:beforeLines="0" w:line="360" w:lineRule="auto"/>
        <w:jc w:val="center"/>
      </w:pPr>
      <w:r>
        <w:rPr>
          <w:noProof/>
        </w:rPr>
        <w:lastRenderedPageBreak/>
        <w:drawing>
          <wp:inline distT="0" distB="0" distL="0" distR="0" wp14:anchorId="02699925" wp14:editId="785C0140">
            <wp:extent cx="4389622" cy="2678906"/>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390363" cy="2679358"/>
                    </a:xfrm>
                    <a:prstGeom prst="rect">
                      <a:avLst/>
                    </a:prstGeom>
                    <a:noFill/>
                    <a:ln>
                      <a:noFill/>
                    </a:ln>
                  </pic:spPr>
                </pic:pic>
              </a:graphicData>
            </a:graphic>
          </wp:inline>
        </w:drawing>
      </w:r>
    </w:p>
    <w:p w14:paraId="462E800C" w14:textId="77777777" w:rsidR="000F313A" w:rsidRDefault="000F313A" w:rsidP="000F313A">
      <w:pPr>
        <w:spacing w:beforeLines="0" w:line="360" w:lineRule="auto"/>
        <w:ind w:firstLineChars="202" w:firstLine="424"/>
      </w:pPr>
      <w:r>
        <w:rPr>
          <w:rFonts w:hint="eastAsia"/>
        </w:rPr>
        <w:t>名词</w:t>
      </w:r>
      <w:r>
        <w:rPr>
          <w:rFonts w:hint="eastAsia"/>
        </w:rPr>
        <w:t>victory</w:t>
      </w:r>
      <w:r>
        <w:rPr>
          <w:rFonts w:hint="eastAsia"/>
        </w:rPr>
        <w:t>派生出一个形容词</w:t>
      </w:r>
      <w:r>
        <w:rPr>
          <w:rFonts w:hint="eastAsia"/>
        </w:rPr>
        <w:t>victorious</w:t>
      </w:r>
      <w:r>
        <w:rPr>
          <w:rFonts w:hint="eastAsia"/>
        </w:rPr>
        <w:t>，后面加了一个形容词后缀</w:t>
      </w:r>
      <w:r>
        <w:rPr>
          <w:rFonts w:hint="eastAsia"/>
        </w:rPr>
        <w:t>-ous</w:t>
      </w:r>
      <w:r>
        <w:rPr>
          <w:rFonts w:hint="eastAsia"/>
        </w:rPr>
        <w:t>，意思就是“获胜的”。比如，</w:t>
      </w:r>
      <w:r>
        <w:rPr>
          <w:rFonts w:hint="eastAsia"/>
        </w:rPr>
        <w:t>the victorious team</w:t>
      </w:r>
      <w:r>
        <w:rPr>
          <w:rFonts w:hint="eastAsia"/>
        </w:rPr>
        <w:t>（获胜的队伍）、</w:t>
      </w:r>
      <w:r>
        <w:rPr>
          <w:rFonts w:hint="eastAsia"/>
        </w:rPr>
        <w:t>the victorious army</w:t>
      </w:r>
      <w:r>
        <w:rPr>
          <w:rFonts w:hint="eastAsia"/>
        </w:rPr>
        <w:t>（获胜的军队）。</w:t>
      </w:r>
    </w:p>
    <w:p w14:paraId="00F32035" w14:textId="77777777" w:rsidR="000F313A" w:rsidRDefault="000F313A" w:rsidP="000F313A">
      <w:pPr>
        <w:spacing w:beforeLines="0" w:line="360" w:lineRule="auto"/>
        <w:ind w:firstLineChars="202" w:firstLine="424"/>
      </w:pPr>
      <w:r>
        <w:rPr>
          <w:rFonts w:hint="eastAsia"/>
        </w:rPr>
        <w:t>单词</w:t>
      </w:r>
      <w:r>
        <w:rPr>
          <w:rFonts w:hint="eastAsia"/>
        </w:rPr>
        <w:t>victory</w:t>
      </w:r>
      <w:r>
        <w:rPr>
          <w:rFonts w:hint="eastAsia"/>
        </w:rPr>
        <w:t>可以分解为词根</w:t>
      </w:r>
      <w:r>
        <w:rPr>
          <w:rFonts w:hint="eastAsia"/>
        </w:rPr>
        <w:t>vict-</w:t>
      </w:r>
      <w:r>
        <w:rPr>
          <w:rFonts w:hint="eastAsia"/>
        </w:rPr>
        <w:t>（战胜、征服）</w:t>
      </w:r>
      <w:r>
        <w:rPr>
          <w:rFonts w:hint="eastAsia"/>
        </w:rPr>
        <w:t>+</w:t>
      </w:r>
      <w:r>
        <w:rPr>
          <w:rFonts w:hint="eastAsia"/>
        </w:rPr>
        <w:t>名词后缀</w:t>
      </w:r>
      <w:r>
        <w:rPr>
          <w:rFonts w:hint="eastAsia"/>
        </w:rPr>
        <w:t>-ory</w:t>
      </w:r>
      <w:r>
        <w:rPr>
          <w:rFonts w:hint="eastAsia"/>
        </w:rPr>
        <w:t>。常见男子名</w:t>
      </w:r>
      <w:r>
        <w:rPr>
          <w:rFonts w:hint="eastAsia"/>
        </w:rPr>
        <w:t>Victor</w:t>
      </w:r>
      <w:r>
        <w:rPr>
          <w:rFonts w:hint="eastAsia"/>
        </w:rPr>
        <w:t>（维克多）就派生自词根</w:t>
      </w:r>
      <w:r>
        <w:rPr>
          <w:rFonts w:hint="eastAsia"/>
        </w:rPr>
        <w:t>vict-</w:t>
      </w:r>
      <w:r>
        <w:rPr>
          <w:rFonts w:hint="eastAsia"/>
        </w:rPr>
        <w:t>，字面意思就是“胜利者、征服者”。</w:t>
      </w:r>
    </w:p>
    <w:p w14:paraId="0A274E8D" w14:textId="77777777" w:rsidR="000F313A" w:rsidRDefault="000F313A" w:rsidP="000F313A">
      <w:pPr>
        <w:spacing w:beforeLines="0" w:line="360" w:lineRule="auto"/>
        <w:ind w:firstLineChars="202" w:firstLine="424"/>
      </w:pPr>
      <w:r>
        <w:rPr>
          <w:rFonts w:hint="eastAsia"/>
        </w:rPr>
        <w:t>说起词根</w:t>
      </w:r>
      <w:r>
        <w:rPr>
          <w:rFonts w:hint="eastAsia"/>
        </w:rPr>
        <w:t>vict-</w:t>
      </w:r>
      <w:r>
        <w:rPr>
          <w:rFonts w:hint="eastAsia"/>
        </w:rPr>
        <w:t>，就不得不说到词根</w:t>
      </w:r>
      <w:r>
        <w:rPr>
          <w:rFonts w:hint="eastAsia"/>
        </w:rPr>
        <w:t>vinc-</w:t>
      </w:r>
      <w:r>
        <w:rPr>
          <w:rFonts w:hint="eastAsia"/>
        </w:rPr>
        <w:t>（战胜、征服），因为它其实才是这个拉丁词根的基本形式，而</w:t>
      </w:r>
      <w:r>
        <w:rPr>
          <w:rFonts w:hint="eastAsia"/>
        </w:rPr>
        <w:t>vict-</w:t>
      </w:r>
      <w:r>
        <w:rPr>
          <w:rFonts w:hint="eastAsia"/>
        </w:rPr>
        <w:t>其实是</w:t>
      </w:r>
      <w:r>
        <w:rPr>
          <w:rFonts w:hint="eastAsia"/>
        </w:rPr>
        <w:t>vinc-</w:t>
      </w:r>
      <w:r>
        <w:rPr>
          <w:rFonts w:hint="eastAsia"/>
        </w:rPr>
        <w:t>的过去分词形式，是它的一种屈折变化形式。词根</w:t>
      </w:r>
      <w:r>
        <w:rPr>
          <w:rFonts w:hint="eastAsia"/>
        </w:rPr>
        <w:t>vinc-</w:t>
      </w:r>
      <w:r>
        <w:rPr>
          <w:rFonts w:hint="eastAsia"/>
        </w:rPr>
        <w:t>后面加上一个过去分词后缀</w:t>
      </w:r>
      <w:r>
        <w:rPr>
          <w:rFonts w:hint="eastAsia"/>
        </w:rPr>
        <w:t>-t</w:t>
      </w:r>
      <w:r>
        <w:rPr>
          <w:rFonts w:hint="eastAsia"/>
        </w:rPr>
        <w:t>，变成</w:t>
      </w:r>
      <w:r>
        <w:rPr>
          <w:rFonts w:hint="eastAsia"/>
        </w:rPr>
        <w:t>vinct-</w:t>
      </w:r>
      <w:r>
        <w:rPr>
          <w:rFonts w:hint="eastAsia"/>
        </w:rPr>
        <w:t>，然后中间的鼻音字母</w:t>
      </w:r>
      <w:r>
        <w:rPr>
          <w:rFonts w:hint="eastAsia"/>
        </w:rPr>
        <w:t>n</w:t>
      </w:r>
      <w:r>
        <w:rPr>
          <w:rFonts w:hint="eastAsia"/>
        </w:rPr>
        <w:t>脱落，最后就变成了过去分词形式</w:t>
      </w:r>
      <w:r>
        <w:rPr>
          <w:rFonts w:hint="eastAsia"/>
        </w:rPr>
        <w:t>vict-</w:t>
      </w:r>
      <w:r>
        <w:rPr>
          <w:rFonts w:hint="eastAsia"/>
        </w:rPr>
        <w:t>。</w:t>
      </w:r>
    </w:p>
    <w:p w14:paraId="20FD1AAB" w14:textId="77777777" w:rsidR="000F313A" w:rsidRDefault="000F313A" w:rsidP="000F313A">
      <w:pPr>
        <w:spacing w:beforeLines="0" w:line="360" w:lineRule="auto"/>
        <w:ind w:firstLineChars="202" w:firstLine="424"/>
      </w:pPr>
      <w:r>
        <w:rPr>
          <w:rFonts w:hint="eastAsia"/>
        </w:rPr>
        <w:t>说起词根</w:t>
      </w:r>
      <w:r>
        <w:rPr>
          <w:rFonts w:hint="eastAsia"/>
        </w:rPr>
        <w:t>vinc-</w:t>
      </w:r>
      <w:r>
        <w:rPr>
          <w:rFonts w:hint="eastAsia"/>
        </w:rPr>
        <w:t>（战胜、征服），我想起了凯撒说过的一句名言：“</w:t>
      </w:r>
      <w:r>
        <w:rPr>
          <w:rFonts w:hint="eastAsia"/>
        </w:rPr>
        <w:t>VENI VIDI VICI</w:t>
      </w:r>
      <w:r>
        <w:rPr>
          <w:rFonts w:hint="eastAsia"/>
        </w:rPr>
        <w:t>”，意思是“我来，我见，我征服”。</w:t>
      </w:r>
    </w:p>
    <w:p w14:paraId="28F4CDE1" w14:textId="69A8F6F6" w:rsidR="000F313A" w:rsidRDefault="000F313A" w:rsidP="000F313A">
      <w:pPr>
        <w:spacing w:beforeLines="0" w:line="360" w:lineRule="auto"/>
        <w:jc w:val="center"/>
      </w:pPr>
      <w:r>
        <w:rPr>
          <w:noProof/>
        </w:rPr>
        <w:drawing>
          <wp:inline distT="0" distB="0" distL="0" distR="0" wp14:anchorId="647DFAE8" wp14:editId="7A0FC85D">
            <wp:extent cx="4082637" cy="2328863"/>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082931" cy="2329031"/>
                    </a:xfrm>
                    <a:prstGeom prst="rect">
                      <a:avLst/>
                    </a:prstGeom>
                    <a:noFill/>
                    <a:ln>
                      <a:noFill/>
                    </a:ln>
                  </pic:spPr>
                </pic:pic>
              </a:graphicData>
            </a:graphic>
          </wp:inline>
        </w:drawing>
      </w:r>
    </w:p>
    <w:p w14:paraId="528AF1F6" w14:textId="77777777" w:rsidR="000F313A" w:rsidRDefault="000F313A" w:rsidP="000F313A">
      <w:pPr>
        <w:spacing w:beforeLines="0" w:line="360" w:lineRule="auto"/>
        <w:ind w:firstLineChars="202" w:firstLine="424"/>
      </w:pPr>
      <w:r>
        <w:rPr>
          <w:rFonts w:hint="eastAsia"/>
        </w:rPr>
        <w:t>这是凯撒大帝在一次战役中获胜后发给元老院的捷报，仅用了三个单词，采用了第一人称完成式。这三个单词分别对应三个拉丁词根：</w:t>
      </w:r>
      <w:r>
        <w:rPr>
          <w:rFonts w:hint="eastAsia"/>
        </w:rPr>
        <w:t>ven-</w:t>
      </w:r>
      <w:r>
        <w:rPr>
          <w:rFonts w:hint="eastAsia"/>
        </w:rPr>
        <w:t>（来）、</w:t>
      </w:r>
      <w:r>
        <w:rPr>
          <w:rFonts w:hint="eastAsia"/>
        </w:rPr>
        <w:t>vid-</w:t>
      </w:r>
      <w:r>
        <w:rPr>
          <w:rFonts w:hint="eastAsia"/>
        </w:rPr>
        <w:t>（见）和</w:t>
      </w:r>
      <w:r>
        <w:rPr>
          <w:rFonts w:hint="eastAsia"/>
        </w:rPr>
        <w:t>vinc-</w:t>
      </w:r>
      <w:r>
        <w:rPr>
          <w:rFonts w:hint="eastAsia"/>
        </w:rPr>
        <w:t>（战胜，征服）。</w:t>
      </w:r>
      <w:r>
        <w:rPr>
          <w:rFonts w:hint="eastAsia"/>
        </w:rPr>
        <w:lastRenderedPageBreak/>
        <w:t>其中</w:t>
      </w:r>
      <w:r>
        <w:rPr>
          <w:rFonts w:hint="eastAsia"/>
        </w:rPr>
        <w:t>VICI</w:t>
      </w:r>
      <w:r>
        <w:rPr>
          <w:rFonts w:hint="eastAsia"/>
        </w:rPr>
        <w:t>中的</w:t>
      </w:r>
      <w:r>
        <w:rPr>
          <w:rFonts w:hint="eastAsia"/>
        </w:rPr>
        <w:t>vic-</w:t>
      </w:r>
      <w:r>
        <w:rPr>
          <w:rFonts w:hint="eastAsia"/>
        </w:rPr>
        <w:t>就是词根</w:t>
      </w:r>
      <w:r>
        <w:rPr>
          <w:rFonts w:hint="eastAsia"/>
        </w:rPr>
        <w:t>vinc-</w:t>
      </w:r>
      <w:r>
        <w:rPr>
          <w:rFonts w:hint="eastAsia"/>
        </w:rPr>
        <w:t>的变化形式，中间的鼻音字母</w:t>
      </w:r>
      <w:r>
        <w:rPr>
          <w:rFonts w:hint="eastAsia"/>
        </w:rPr>
        <w:t>n</w:t>
      </w:r>
      <w:r>
        <w:rPr>
          <w:rFonts w:hint="eastAsia"/>
        </w:rPr>
        <w:t>脱落了。</w:t>
      </w:r>
    </w:p>
    <w:p w14:paraId="37715BEC" w14:textId="77777777" w:rsidR="000F313A" w:rsidRDefault="000F313A" w:rsidP="000F313A">
      <w:pPr>
        <w:spacing w:beforeLines="0" w:line="360" w:lineRule="auto"/>
        <w:ind w:firstLineChars="202" w:firstLine="424"/>
      </w:pPr>
      <w:r>
        <w:rPr>
          <w:rFonts w:hint="eastAsia"/>
        </w:rPr>
        <w:t>如果你对拉丁语感兴趣而又没时间去系统学习，强烈建议你记住凯撒的这句名言，在需要装逼的场合脱口而出，一定能够技惊四座。</w:t>
      </w:r>
    </w:p>
    <w:p w14:paraId="3FB5B5F2" w14:textId="77777777" w:rsidR="000F313A" w:rsidRDefault="000F313A" w:rsidP="000F313A">
      <w:pPr>
        <w:spacing w:beforeLines="0" w:line="360" w:lineRule="auto"/>
        <w:ind w:firstLineChars="202" w:firstLine="424"/>
      </w:pPr>
      <w:r>
        <w:rPr>
          <w:rFonts w:hint="eastAsia"/>
        </w:rPr>
        <w:t>下面我们来学习一些由词根</w:t>
      </w:r>
      <w:r>
        <w:rPr>
          <w:rFonts w:hint="eastAsia"/>
        </w:rPr>
        <w:t>vinc-</w:t>
      </w:r>
      <w:r>
        <w:rPr>
          <w:rFonts w:hint="eastAsia"/>
        </w:rPr>
        <w:t>（战胜、征服）派生出的单词。</w:t>
      </w:r>
    </w:p>
    <w:p w14:paraId="3911EBDE" w14:textId="77777777" w:rsidR="000F313A" w:rsidRDefault="000F313A" w:rsidP="000F313A">
      <w:pPr>
        <w:spacing w:beforeLines="0" w:line="360" w:lineRule="auto"/>
        <w:ind w:firstLineChars="202" w:firstLine="424"/>
      </w:pPr>
      <w:r>
        <w:rPr>
          <w:rFonts w:hint="eastAsia"/>
        </w:rPr>
        <w:t>常见男子名</w:t>
      </w:r>
      <w:r>
        <w:rPr>
          <w:rFonts w:hint="eastAsia"/>
        </w:rPr>
        <w:t>Vincent</w:t>
      </w:r>
      <w:r>
        <w:rPr>
          <w:rFonts w:hint="eastAsia"/>
        </w:rPr>
        <w:t>（文森特）</w:t>
      </w:r>
      <w:r>
        <w:rPr>
          <w:rFonts w:hint="eastAsia"/>
        </w:rPr>
        <w:t>=</w:t>
      </w:r>
      <w:r>
        <w:rPr>
          <w:rFonts w:hint="eastAsia"/>
        </w:rPr>
        <w:t>词根</w:t>
      </w:r>
      <w:r>
        <w:rPr>
          <w:rFonts w:hint="eastAsia"/>
        </w:rPr>
        <w:t>vinc-</w:t>
      </w:r>
      <w:r>
        <w:rPr>
          <w:rFonts w:hint="eastAsia"/>
        </w:rPr>
        <w:t>（战胜、征服）</w:t>
      </w:r>
      <w:r>
        <w:rPr>
          <w:rFonts w:hint="eastAsia"/>
        </w:rPr>
        <w:t>+</w:t>
      </w:r>
      <w:r>
        <w:rPr>
          <w:rFonts w:hint="eastAsia"/>
        </w:rPr>
        <w:t>形容词后缀</w:t>
      </w:r>
      <w:r>
        <w:rPr>
          <w:rFonts w:hint="eastAsia"/>
        </w:rPr>
        <w:t>-ent</w:t>
      </w:r>
      <w:r>
        <w:rPr>
          <w:rFonts w:hint="eastAsia"/>
        </w:rPr>
        <w:t>，字面意思就是“正在战胜的，胜利者”。</w:t>
      </w:r>
    </w:p>
    <w:p w14:paraId="7F926D26" w14:textId="77777777" w:rsidR="000F313A" w:rsidRDefault="000F313A" w:rsidP="000F313A">
      <w:pPr>
        <w:spacing w:beforeLines="0" w:line="360" w:lineRule="auto"/>
        <w:ind w:firstLineChars="202" w:firstLine="424"/>
      </w:pPr>
      <w:r>
        <w:rPr>
          <w:rFonts w:hint="eastAsia"/>
        </w:rPr>
        <w:t>单词</w:t>
      </w:r>
      <w:r>
        <w:rPr>
          <w:rFonts w:hint="eastAsia"/>
        </w:rPr>
        <w:t>vincible=</w:t>
      </w:r>
      <w:r>
        <w:rPr>
          <w:rFonts w:hint="eastAsia"/>
        </w:rPr>
        <w:t>词根</w:t>
      </w:r>
      <w:r>
        <w:rPr>
          <w:rFonts w:hint="eastAsia"/>
        </w:rPr>
        <w:t>vinc-</w:t>
      </w:r>
      <w:r>
        <w:rPr>
          <w:rFonts w:hint="eastAsia"/>
        </w:rPr>
        <w:t>（征服，战胜）</w:t>
      </w:r>
      <w:r>
        <w:rPr>
          <w:rFonts w:hint="eastAsia"/>
        </w:rPr>
        <w:t>+</w:t>
      </w:r>
      <w:r>
        <w:rPr>
          <w:rFonts w:hint="eastAsia"/>
        </w:rPr>
        <w:t>形容词后缀</w:t>
      </w:r>
      <w:r>
        <w:rPr>
          <w:rFonts w:hint="eastAsia"/>
        </w:rPr>
        <w:t>-ible</w:t>
      </w:r>
      <w:r>
        <w:rPr>
          <w:rFonts w:hint="eastAsia"/>
        </w:rPr>
        <w:t>（可……的），意思是“可征服的”。它的反义词是</w:t>
      </w:r>
      <w:r>
        <w:rPr>
          <w:rFonts w:hint="eastAsia"/>
        </w:rPr>
        <w:t>invincible</w:t>
      </w:r>
      <w:r>
        <w:rPr>
          <w:rFonts w:hint="eastAsia"/>
        </w:rPr>
        <w:t>（不可征服的），更加常见，比如，</w:t>
      </w:r>
      <w:r>
        <w:rPr>
          <w:rFonts w:hint="eastAsia"/>
        </w:rPr>
        <w:t>an invincible warrior</w:t>
      </w:r>
      <w:r>
        <w:rPr>
          <w:rFonts w:hint="eastAsia"/>
        </w:rPr>
        <w:t>（一位不可战胜的勇士）。</w:t>
      </w:r>
    </w:p>
    <w:p w14:paraId="2F725247" w14:textId="77777777" w:rsidR="000F313A" w:rsidRDefault="000F313A" w:rsidP="000F313A">
      <w:pPr>
        <w:spacing w:beforeLines="0" w:line="360" w:lineRule="auto"/>
        <w:ind w:firstLineChars="202" w:firstLine="424"/>
      </w:pPr>
      <w:r>
        <w:rPr>
          <w:rFonts w:hint="eastAsia"/>
        </w:rPr>
        <w:t>单词</w:t>
      </w:r>
      <w:r>
        <w:rPr>
          <w:rFonts w:hint="eastAsia"/>
        </w:rPr>
        <w:t>convince=</w:t>
      </w:r>
      <w:r>
        <w:rPr>
          <w:rFonts w:hint="eastAsia"/>
        </w:rPr>
        <w:t>前缀</w:t>
      </w:r>
      <w:r>
        <w:rPr>
          <w:rFonts w:hint="eastAsia"/>
        </w:rPr>
        <w:t>con-</w:t>
      </w:r>
      <w:r>
        <w:rPr>
          <w:rFonts w:hint="eastAsia"/>
        </w:rPr>
        <w:t>（全部，完全，表示强调）</w:t>
      </w:r>
      <w:r>
        <w:rPr>
          <w:rFonts w:hint="eastAsia"/>
        </w:rPr>
        <w:t>+</w:t>
      </w:r>
      <w:r>
        <w:rPr>
          <w:rFonts w:hint="eastAsia"/>
        </w:rPr>
        <w:t>词根</w:t>
      </w:r>
      <w:r>
        <w:rPr>
          <w:rFonts w:hint="eastAsia"/>
        </w:rPr>
        <w:t>vinc-</w:t>
      </w:r>
      <w:r>
        <w:rPr>
          <w:rFonts w:hint="eastAsia"/>
        </w:rPr>
        <w:t>（征服）</w:t>
      </w:r>
      <w:r>
        <w:rPr>
          <w:rFonts w:hint="eastAsia"/>
        </w:rPr>
        <w:t>+e</w:t>
      </w:r>
      <w:r>
        <w:rPr>
          <w:rFonts w:hint="eastAsia"/>
        </w:rPr>
        <w:t>，意思是“在辩论中征服对方”，所以引申为“说服，使确信”。比如，</w:t>
      </w:r>
      <w:r>
        <w:rPr>
          <w:rFonts w:hint="eastAsia"/>
        </w:rPr>
        <w:t xml:space="preserve">I've been trying to convince him to see a doctor. </w:t>
      </w:r>
      <w:r>
        <w:rPr>
          <w:rFonts w:hint="eastAsia"/>
        </w:rPr>
        <w:t>我一直试图劝他去看医生。</w:t>
      </w:r>
    </w:p>
    <w:p w14:paraId="4FCB30DA" w14:textId="77777777" w:rsidR="000F313A" w:rsidRDefault="000F313A" w:rsidP="000F313A">
      <w:pPr>
        <w:spacing w:beforeLines="0" w:line="360" w:lineRule="auto"/>
        <w:ind w:firstLineChars="202" w:firstLine="424"/>
      </w:pPr>
      <w:r>
        <w:rPr>
          <w:rFonts w:hint="eastAsia"/>
        </w:rPr>
        <w:t>单词</w:t>
      </w:r>
      <w:r>
        <w:rPr>
          <w:rFonts w:hint="eastAsia"/>
        </w:rPr>
        <w:t>convict</w:t>
      </w:r>
      <w:r>
        <w:rPr>
          <w:rFonts w:hint="eastAsia"/>
        </w:rPr>
        <w:t>和</w:t>
      </w:r>
      <w:r>
        <w:rPr>
          <w:rFonts w:hint="eastAsia"/>
        </w:rPr>
        <w:t>convince</w:t>
      </w:r>
      <w:r>
        <w:rPr>
          <w:rFonts w:hint="eastAsia"/>
        </w:rPr>
        <w:t>词源相关，只是词根从</w:t>
      </w:r>
      <w:r>
        <w:rPr>
          <w:rFonts w:hint="eastAsia"/>
        </w:rPr>
        <w:t>vinc-</w:t>
      </w:r>
      <w:r>
        <w:rPr>
          <w:rFonts w:hint="eastAsia"/>
        </w:rPr>
        <w:t>换成了过去分词形式</w:t>
      </w:r>
      <w:r>
        <w:rPr>
          <w:rFonts w:hint="eastAsia"/>
        </w:rPr>
        <w:t>vict-</w:t>
      </w:r>
      <w:r>
        <w:rPr>
          <w:rFonts w:hint="eastAsia"/>
        </w:rPr>
        <w:t>。它的意思是“在法庭辩论中征服对方”，引申为“证明……有罪、定罪”。比如，</w:t>
      </w:r>
      <w:r>
        <w:rPr>
          <w:rFonts w:hint="eastAsia"/>
        </w:rPr>
        <w:t>a convicted murderer</w:t>
      </w:r>
      <w:r>
        <w:rPr>
          <w:rFonts w:hint="eastAsia"/>
        </w:rPr>
        <w:t>（一个已经定罪的谋杀犯）。</w:t>
      </w:r>
    </w:p>
    <w:p w14:paraId="3892A64F" w14:textId="77777777" w:rsidR="000F313A" w:rsidRDefault="000F313A" w:rsidP="000F313A">
      <w:pPr>
        <w:spacing w:beforeLines="0" w:line="360" w:lineRule="auto"/>
        <w:ind w:firstLineChars="202" w:firstLine="424"/>
      </w:pPr>
      <w:r>
        <w:rPr>
          <w:rFonts w:hint="eastAsia"/>
        </w:rPr>
        <w:t>由于动词词根采用了过去分词形式，含有动作已经完成的意味，可以表示动作产生的结果，所以</w:t>
      </w:r>
      <w:r>
        <w:rPr>
          <w:rFonts w:hint="eastAsia"/>
        </w:rPr>
        <w:t>convict</w:t>
      </w:r>
      <w:r>
        <w:rPr>
          <w:rFonts w:hint="eastAsia"/>
        </w:rPr>
        <w:t>还可以用作名词，表示“被定罪的人”，即“罪犯”。</w:t>
      </w:r>
    </w:p>
    <w:p w14:paraId="6D02F41F" w14:textId="77777777" w:rsidR="000F313A" w:rsidRDefault="000F313A" w:rsidP="000F313A">
      <w:pPr>
        <w:spacing w:beforeLines="0" w:line="360" w:lineRule="auto"/>
        <w:ind w:firstLineChars="202" w:firstLine="424"/>
      </w:pPr>
      <w:r>
        <w:rPr>
          <w:rFonts w:hint="eastAsia"/>
        </w:rPr>
        <w:t>单词</w:t>
      </w:r>
      <w:r>
        <w:rPr>
          <w:rFonts w:hint="eastAsia"/>
        </w:rPr>
        <w:t>conviction</w:t>
      </w:r>
      <w:r>
        <w:rPr>
          <w:rFonts w:hint="eastAsia"/>
        </w:rPr>
        <w:t>可以视为</w:t>
      </w:r>
      <w:r>
        <w:rPr>
          <w:rFonts w:hint="eastAsia"/>
        </w:rPr>
        <w:t>convict</w:t>
      </w:r>
      <w:r>
        <w:rPr>
          <w:rFonts w:hint="eastAsia"/>
        </w:rPr>
        <w:t>和</w:t>
      </w:r>
      <w:r>
        <w:rPr>
          <w:rFonts w:hint="eastAsia"/>
        </w:rPr>
        <w:t>convince</w:t>
      </w:r>
      <w:r>
        <w:rPr>
          <w:rFonts w:hint="eastAsia"/>
        </w:rPr>
        <w:t>的动名词形式，既可以表示“定罪”，也可以表示“确信”。</w:t>
      </w:r>
    </w:p>
    <w:p w14:paraId="255C37C8" w14:textId="77777777" w:rsidR="000F313A" w:rsidRDefault="000F313A" w:rsidP="000F313A">
      <w:pPr>
        <w:spacing w:beforeLines="0" w:line="360" w:lineRule="auto"/>
        <w:ind w:firstLineChars="202" w:firstLine="424"/>
      </w:pPr>
      <w:r>
        <w:rPr>
          <w:rFonts w:hint="eastAsia"/>
        </w:rPr>
        <w:t>单词</w:t>
      </w:r>
      <w:r>
        <w:rPr>
          <w:rFonts w:hint="eastAsia"/>
        </w:rPr>
        <w:t>province=</w:t>
      </w:r>
      <w:r>
        <w:rPr>
          <w:rFonts w:hint="eastAsia"/>
        </w:rPr>
        <w:t>前缀</w:t>
      </w:r>
      <w:r>
        <w:rPr>
          <w:rFonts w:hint="eastAsia"/>
        </w:rPr>
        <w:t>pro-</w:t>
      </w:r>
      <w:r>
        <w:rPr>
          <w:rFonts w:hint="eastAsia"/>
        </w:rPr>
        <w:t>（以前，在前面）</w:t>
      </w:r>
      <w:r>
        <w:rPr>
          <w:rFonts w:hint="eastAsia"/>
        </w:rPr>
        <w:t>+</w:t>
      </w:r>
      <w:r>
        <w:rPr>
          <w:rFonts w:hint="eastAsia"/>
        </w:rPr>
        <w:t>词根</w:t>
      </w:r>
      <w:r>
        <w:rPr>
          <w:rFonts w:hint="eastAsia"/>
        </w:rPr>
        <w:t>vinc-</w:t>
      </w:r>
      <w:r>
        <w:rPr>
          <w:rFonts w:hint="eastAsia"/>
        </w:rPr>
        <w:t>（征服）</w:t>
      </w:r>
      <w:r>
        <w:rPr>
          <w:rFonts w:hint="eastAsia"/>
        </w:rPr>
        <w:t>+e</w:t>
      </w:r>
      <w:r>
        <w:rPr>
          <w:rFonts w:hint="eastAsia"/>
        </w:rPr>
        <w:t>，字面意思就是“以前征服过的地方”，原本指古罗马所征服的外国土地，常翻译为“行省”，还可以表示我们中国的行政区域划分“省”。</w:t>
      </w:r>
    </w:p>
    <w:p w14:paraId="476957FB" w14:textId="77777777" w:rsidR="000F313A" w:rsidRDefault="000F313A" w:rsidP="000F313A">
      <w:pPr>
        <w:spacing w:beforeLines="0" w:line="360" w:lineRule="auto"/>
        <w:ind w:firstLineChars="202" w:firstLine="424"/>
      </w:pPr>
      <w:r>
        <w:rPr>
          <w:rFonts w:hint="eastAsia"/>
        </w:rPr>
        <w:t>province</w:t>
      </w:r>
      <w:r>
        <w:rPr>
          <w:rFonts w:hint="eastAsia"/>
        </w:rPr>
        <w:t>派生出形容词</w:t>
      </w:r>
      <w:r>
        <w:rPr>
          <w:rFonts w:hint="eastAsia"/>
        </w:rPr>
        <w:t>provincial</w:t>
      </w:r>
      <w:r>
        <w:rPr>
          <w:rFonts w:hint="eastAsia"/>
        </w:rPr>
        <w:t>，本意是“行省的，外省的”，引申为“偏狭的，低俗的”，源自古罗马本地人对行省人的偏见。</w:t>
      </w:r>
    </w:p>
    <w:p w14:paraId="2F611CF7" w14:textId="77777777" w:rsidR="000F313A" w:rsidRDefault="000F313A" w:rsidP="000F313A">
      <w:pPr>
        <w:spacing w:beforeLines="0" w:line="360" w:lineRule="auto"/>
        <w:ind w:firstLineChars="202" w:firstLine="424"/>
      </w:pPr>
      <w:r>
        <w:rPr>
          <w:rFonts w:hint="eastAsia"/>
        </w:rPr>
        <w:t>法国的普罗旺斯地区与意大利接壤，最初是古罗马最早的行省之一。它的名称</w:t>
      </w:r>
      <w:r>
        <w:rPr>
          <w:rFonts w:hint="eastAsia"/>
        </w:rPr>
        <w:t>Provence</w:t>
      </w:r>
      <w:r>
        <w:rPr>
          <w:rFonts w:hint="eastAsia"/>
        </w:rPr>
        <w:t>其实就是由</w:t>
      </w:r>
      <w:r>
        <w:rPr>
          <w:rFonts w:hint="eastAsia"/>
        </w:rPr>
        <w:t>province</w:t>
      </w:r>
      <w:r>
        <w:rPr>
          <w:rFonts w:hint="eastAsia"/>
        </w:rPr>
        <w:t>（行省）演变而来的。</w:t>
      </w:r>
    </w:p>
    <w:p w14:paraId="27FC85A0" w14:textId="77777777" w:rsidR="000F313A" w:rsidRDefault="000F313A" w:rsidP="000F313A">
      <w:pPr>
        <w:spacing w:beforeLines="0" w:line="360" w:lineRule="auto"/>
        <w:ind w:firstLineChars="202" w:firstLine="424"/>
      </w:pPr>
      <w:r>
        <w:rPr>
          <w:rFonts w:hint="eastAsia"/>
        </w:rPr>
        <w:t>词根</w:t>
      </w:r>
      <w:r>
        <w:rPr>
          <w:rFonts w:hint="eastAsia"/>
        </w:rPr>
        <w:t>vinc-/vict-</w:t>
      </w:r>
      <w:r>
        <w:rPr>
          <w:rFonts w:hint="eastAsia"/>
        </w:rPr>
        <w:t>：征服，战胜</w:t>
      </w:r>
    </w:p>
    <w:p w14:paraId="1D9F0353" w14:textId="77777777" w:rsidR="000F313A" w:rsidRDefault="000F313A" w:rsidP="00986FE5">
      <w:pPr>
        <w:pStyle w:val="a6"/>
        <w:numPr>
          <w:ilvl w:val="0"/>
          <w:numId w:val="12"/>
        </w:numPr>
        <w:spacing w:beforeLines="0" w:before="156" w:line="360" w:lineRule="auto"/>
        <w:ind w:firstLineChars="0"/>
      </w:pPr>
      <w:r>
        <w:t>Victoria</w:t>
      </w:r>
      <w:r>
        <w:rPr>
          <w:rFonts w:hint="eastAsia"/>
        </w:rPr>
        <w:t>：</w:t>
      </w:r>
      <w:r>
        <w:t xml:space="preserve"> [vɪk'tɔːrɪə] n.</w:t>
      </w:r>
      <w:r>
        <w:rPr>
          <w:rFonts w:hint="eastAsia"/>
        </w:rPr>
        <w:t>维多利亚，胜利女神</w:t>
      </w:r>
    </w:p>
    <w:p w14:paraId="784F4377" w14:textId="77777777" w:rsidR="000F313A" w:rsidRDefault="000F313A" w:rsidP="00986FE5">
      <w:pPr>
        <w:pStyle w:val="a6"/>
        <w:numPr>
          <w:ilvl w:val="0"/>
          <w:numId w:val="12"/>
        </w:numPr>
        <w:spacing w:beforeLines="0" w:before="156" w:line="360" w:lineRule="auto"/>
        <w:ind w:firstLineChars="0"/>
      </w:pPr>
      <w:r>
        <w:t>victory</w:t>
      </w:r>
      <w:r>
        <w:rPr>
          <w:rFonts w:hint="eastAsia"/>
        </w:rPr>
        <w:t>：</w:t>
      </w:r>
      <w:r>
        <w:t xml:space="preserve"> ['vɪkt(ə)rɪ] n.</w:t>
      </w:r>
      <w:r>
        <w:rPr>
          <w:rFonts w:hint="eastAsia"/>
        </w:rPr>
        <w:t>胜利</w:t>
      </w:r>
    </w:p>
    <w:p w14:paraId="13DC34E7" w14:textId="77777777" w:rsidR="000F313A" w:rsidRDefault="000F313A" w:rsidP="00986FE5">
      <w:pPr>
        <w:pStyle w:val="a6"/>
        <w:numPr>
          <w:ilvl w:val="0"/>
          <w:numId w:val="12"/>
        </w:numPr>
        <w:spacing w:beforeLines="0" w:before="156" w:line="360" w:lineRule="auto"/>
        <w:ind w:firstLineChars="0"/>
      </w:pPr>
      <w:r>
        <w:lastRenderedPageBreak/>
        <w:t>Victor</w:t>
      </w:r>
      <w:r>
        <w:rPr>
          <w:rFonts w:hint="eastAsia"/>
        </w:rPr>
        <w:t>：</w:t>
      </w:r>
      <w:r>
        <w:t>['vɪktɚ] n.</w:t>
      </w:r>
      <w:r>
        <w:rPr>
          <w:rFonts w:hint="eastAsia"/>
        </w:rPr>
        <w:t>维克托，胜利者</w:t>
      </w:r>
    </w:p>
    <w:p w14:paraId="01E64163" w14:textId="77777777" w:rsidR="000F313A" w:rsidRDefault="000F313A" w:rsidP="00986FE5">
      <w:pPr>
        <w:pStyle w:val="a6"/>
        <w:numPr>
          <w:ilvl w:val="0"/>
          <w:numId w:val="12"/>
        </w:numPr>
        <w:spacing w:beforeLines="0" w:before="156" w:line="360" w:lineRule="auto"/>
        <w:ind w:firstLineChars="0"/>
      </w:pPr>
      <w:r>
        <w:t>Vincent</w:t>
      </w:r>
      <w:r>
        <w:rPr>
          <w:rFonts w:hint="eastAsia"/>
        </w:rPr>
        <w:t>：</w:t>
      </w:r>
      <w:r>
        <w:t xml:space="preserve">['vɪnsnt] n. </w:t>
      </w:r>
      <w:r>
        <w:rPr>
          <w:rFonts w:hint="eastAsia"/>
        </w:rPr>
        <w:t>文森特，胜利的</w:t>
      </w:r>
    </w:p>
    <w:p w14:paraId="796720AB" w14:textId="77777777" w:rsidR="000F313A" w:rsidRDefault="000F313A" w:rsidP="00986FE5">
      <w:pPr>
        <w:pStyle w:val="a6"/>
        <w:numPr>
          <w:ilvl w:val="0"/>
          <w:numId w:val="12"/>
        </w:numPr>
        <w:spacing w:beforeLines="0" w:before="156" w:line="360" w:lineRule="auto"/>
        <w:ind w:firstLineChars="0"/>
      </w:pPr>
      <w:r>
        <w:t>vincible</w:t>
      </w:r>
      <w:r>
        <w:rPr>
          <w:rFonts w:hint="eastAsia"/>
        </w:rPr>
        <w:t>：</w:t>
      </w:r>
      <w:r>
        <w:t>['vɪnsəbl] adj.</w:t>
      </w:r>
      <w:r>
        <w:rPr>
          <w:rFonts w:hint="eastAsia"/>
        </w:rPr>
        <w:t>可征服的，易征服的</w:t>
      </w:r>
    </w:p>
    <w:p w14:paraId="045D38B0" w14:textId="77777777" w:rsidR="000F313A" w:rsidRDefault="000F313A" w:rsidP="00986FE5">
      <w:pPr>
        <w:pStyle w:val="a6"/>
        <w:numPr>
          <w:ilvl w:val="0"/>
          <w:numId w:val="12"/>
        </w:numPr>
        <w:spacing w:beforeLines="0" w:before="156" w:line="360" w:lineRule="auto"/>
        <w:ind w:firstLineChars="0"/>
      </w:pPr>
      <w:r>
        <w:t>invincible</w:t>
      </w:r>
      <w:r>
        <w:rPr>
          <w:rFonts w:hint="eastAsia"/>
        </w:rPr>
        <w:t>：</w:t>
      </w:r>
      <w:r>
        <w:t xml:space="preserve">[ɪn'vɪnsəbl] adj. </w:t>
      </w:r>
      <w:r>
        <w:rPr>
          <w:rFonts w:hint="eastAsia"/>
        </w:rPr>
        <w:t>无敌的；不能征服的</w:t>
      </w:r>
    </w:p>
    <w:p w14:paraId="07546606" w14:textId="77777777" w:rsidR="000F313A" w:rsidRDefault="000F313A" w:rsidP="00986FE5">
      <w:pPr>
        <w:pStyle w:val="a6"/>
        <w:numPr>
          <w:ilvl w:val="0"/>
          <w:numId w:val="12"/>
        </w:numPr>
        <w:spacing w:beforeLines="0" w:before="156" w:line="360" w:lineRule="auto"/>
        <w:ind w:firstLineChars="0"/>
      </w:pPr>
      <w:r>
        <w:t>convince</w:t>
      </w:r>
      <w:r>
        <w:rPr>
          <w:rFonts w:hint="eastAsia"/>
        </w:rPr>
        <w:t>：</w:t>
      </w:r>
      <w:r>
        <w:t xml:space="preserve">[kən'vɪns]vt. </w:t>
      </w:r>
      <w:r>
        <w:rPr>
          <w:rFonts w:hint="eastAsia"/>
        </w:rPr>
        <w:t>说服；使确信，使信服</w:t>
      </w:r>
    </w:p>
    <w:p w14:paraId="4BDA9C7E" w14:textId="77777777" w:rsidR="000F313A" w:rsidRDefault="000F313A" w:rsidP="00986FE5">
      <w:pPr>
        <w:pStyle w:val="a6"/>
        <w:numPr>
          <w:ilvl w:val="0"/>
          <w:numId w:val="12"/>
        </w:numPr>
        <w:spacing w:beforeLines="0" w:before="156" w:line="360" w:lineRule="auto"/>
        <w:ind w:firstLineChars="0"/>
      </w:pPr>
      <w:r>
        <w:t>convict</w:t>
      </w:r>
      <w:r>
        <w:rPr>
          <w:rFonts w:hint="eastAsia"/>
        </w:rPr>
        <w:t>：</w:t>
      </w:r>
      <w:r>
        <w:t xml:space="preserve">[kən'vɪns]vt. </w:t>
      </w:r>
      <w:r>
        <w:rPr>
          <w:rFonts w:hint="eastAsia"/>
        </w:rPr>
        <w:t>说服；使确信，使信服</w:t>
      </w:r>
    </w:p>
    <w:p w14:paraId="1CB25CFA" w14:textId="77777777" w:rsidR="000F313A" w:rsidRDefault="000F313A" w:rsidP="00986FE5">
      <w:pPr>
        <w:pStyle w:val="a6"/>
        <w:numPr>
          <w:ilvl w:val="0"/>
          <w:numId w:val="12"/>
        </w:numPr>
        <w:spacing w:beforeLines="0" w:before="156" w:line="360" w:lineRule="auto"/>
        <w:ind w:firstLineChars="0"/>
      </w:pPr>
      <w:r>
        <w:t>conviction</w:t>
      </w:r>
      <w:r>
        <w:rPr>
          <w:rFonts w:hint="eastAsia"/>
        </w:rPr>
        <w:t>：</w:t>
      </w:r>
      <w:r>
        <w:t xml:space="preserve">[kən'vɪns]vt. </w:t>
      </w:r>
      <w:r>
        <w:rPr>
          <w:rFonts w:hint="eastAsia"/>
        </w:rPr>
        <w:t>说服；使确信，使信服</w:t>
      </w:r>
    </w:p>
    <w:p w14:paraId="01A59613" w14:textId="77777777" w:rsidR="000F313A" w:rsidRDefault="000F313A" w:rsidP="00986FE5">
      <w:pPr>
        <w:pStyle w:val="a6"/>
        <w:numPr>
          <w:ilvl w:val="0"/>
          <w:numId w:val="12"/>
        </w:numPr>
        <w:spacing w:beforeLines="0" w:before="156" w:line="360" w:lineRule="auto"/>
        <w:ind w:firstLineChars="0"/>
      </w:pPr>
      <w:r>
        <w:t>province</w:t>
      </w:r>
      <w:r>
        <w:rPr>
          <w:rFonts w:hint="eastAsia"/>
        </w:rPr>
        <w:t>：</w:t>
      </w:r>
      <w:r>
        <w:t>['pr</w:t>
      </w:r>
      <w:r>
        <w:rPr>
          <w:rFonts w:hint="eastAsia"/>
        </w:rPr>
        <w:t>ɑ</w:t>
      </w:r>
      <w:r>
        <w:t xml:space="preserve">vɪns]n. </w:t>
      </w:r>
      <w:r>
        <w:rPr>
          <w:rFonts w:hint="eastAsia"/>
        </w:rPr>
        <w:t>省；行省</w:t>
      </w:r>
    </w:p>
    <w:p w14:paraId="03B5A329" w14:textId="487B13AB" w:rsidR="000F313A" w:rsidRDefault="000F313A" w:rsidP="00986FE5">
      <w:pPr>
        <w:pStyle w:val="a6"/>
        <w:numPr>
          <w:ilvl w:val="0"/>
          <w:numId w:val="12"/>
        </w:numPr>
        <w:spacing w:beforeLines="0" w:before="156" w:line="360" w:lineRule="auto"/>
        <w:ind w:firstLineChars="0"/>
      </w:pPr>
      <w:r>
        <w:t>provincial</w:t>
      </w:r>
      <w:r>
        <w:rPr>
          <w:rFonts w:hint="eastAsia"/>
        </w:rPr>
        <w:t>：</w:t>
      </w:r>
      <w:r>
        <w:t>[prəˈvɪnʃl] adj.</w:t>
      </w:r>
      <w:r>
        <w:rPr>
          <w:rFonts w:hint="eastAsia"/>
        </w:rPr>
        <w:t>外省的，地方性的，偏狭的</w:t>
      </w:r>
    </w:p>
    <w:p w14:paraId="2D635490" w14:textId="7A7C116A" w:rsidR="000F313A" w:rsidRPr="000F313A" w:rsidRDefault="000F313A" w:rsidP="002D5E0D">
      <w:pPr>
        <w:pStyle w:val="1"/>
        <w:numPr>
          <w:ilvl w:val="0"/>
          <w:numId w:val="10"/>
        </w:numPr>
        <w:spacing w:before="156" w:after="120"/>
        <w:rPr>
          <w:sz w:val="28"/>
          <w:szCs w:val="28"/>
          <w:shd w:val="clear" w:color="auto" w:fill="FFFFFF"/>
        </w:rPr>
      </w:pPr>
      <w:bookmarkStart w:id="130" w:name="_Toc115678746"/>
      <w:r w:rsidRPr="000F313A">
        <w:rPr>
          <w:rFonts w:hint="eastAsia"/>
          <w:sz w:val="28"/>
          <w:szCs w:val="28"/>
          <w:shd w:val="clear" w:color="auto" w:fill="FFFFFF"/>
        </w:rPr>
        <w:t>Durex</w:t>
      </w:r>
      <w:r w:rsidRPr="000F313A">
        <w:rPr>
          <w:rFonts w:hint="eastAsia"/>
          <w:sz w:val="28"/>
          <w:szCs w:val="28"/>
          <w:shd w:val="clear" w:color="auto" w:fill="FFFFFF"/>
        </w:rPr>
        <w:t>（杜蕾斯）为什么卖得这么好</w:t>
      </w:r>
      <w:r w:rsidR="002D5E0D">
        <w:rPr>
          <w:rFonts w:hint="eastAsia"/>
          <w:sz w:val="28"/>
          <w:szCs w:val="28"/>
          <w:shd w:val="clear" w:color="auto" w:fill="FFFFFF"/>
        </w:rPr>
        <w:t>？</w:t>
      </w:r>
      <w:bookmarkEnd w:id="130"/>
    </w:p>
    <w:p w14:paraId="3C769808" w14:textId="77777777" w:rsidR="000F313A" w:rsidRDefault="000F313A" w:rsidP="000F313A">
      <w:pPr>
        <w:spacing w:beforeLines="0" w:line="360" w:lineRule="auto"/>
        <w:ind w:firstLineChars="202" w:firstLine="424"/>
      </w:pPr>
      <w:r>
        <w:rPr>
          <w:rFonts w:hint="eastAsia"/>
        </w:rPr>
        <w:t>Durex</w:t>
      </w:r>
      <w:r>
        <w:rPr>
          <w:rFonts w:hint="eastAsia"/>
        </w:rPr>
        <w:t>（杜蕾斯）这个品牌，想必大家都知道吧？</w:t>
      </w:r>
      <w:r>
        <w:rPr>
          <w:rFonts w:hint="eastAsia"/>
        </w:rPr>
        <w:t>~</w:t>
      </w:r>
      <w:r>
        <w:rPr>
          <w:rFonts w:hint="eastAsia"/>
        </w:rPr>
        <w:t>不知道的或者假装不知道的可以离开了</w:t>
      </w:r>
      <w:r>
        <w:rPr>
          <w:rFonts w:hint="eastAsia"/>
        </w:rPr>
        <w:t>~</w:t>
      </w:r>
      <w:r>
        <w:rPr>
          <w:rFonts w:hint="eastAsia"/>
        </w:rPr>
        <w:t>没错，就是下面这个东东。</w:t>
      </w:r>
    </w:p>
    <w:p w14:paraId="2CB34280" w14:textId="237D8323" w:rsidR="000F313A" w:rsidRDefault="000F313A" w:rsidP="000F313A">
      <w:pPr>
        <w:spacing w:beforeLines="0" w:line="360" w:lineRule="auto"/>
        <w:jc w:val="center"/>
      </w:pPr>
      <w:r>
        <w:rPr>
          <w:noProof/>
        </w:rPr>
        <w:drawing>
          <wp:inline distT="0" distB="0" distL="0" distR="0" wp14:anchorId="58A1A57E" wp14:editId="5C4662A1">
            <wp:extent cx="2711720" cy="2700338"/>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712228" cy="2700844"/>
                    </a:xfrm>
                    <a:prstGeom prst="rect">
                      <a:avLst/>
                    </a:prstGeom>
                    <a:noFill/>
                    <a:ln>
                      <a:noFill/>
                    </a:ln>
                  </pic:spPr>
                </pic:pic>
              </a:graphicData>
            </a:graphic>
          </wp:inline>
        </w:drawing>
      </w:r>
    </w:p>
    <w:p w14:paraId="10EB70AE" w14:textId="77777777" w:rsidR="000F313A" w:rsidRDefault="000F313A" w:rsidP="000F313A">
      <w:pPr>
        <w:spacing w:beforeLines="0" w:line="360" w:lineRule="auto"/>
        <w:ind w:firstLineChars="202" w:firstLine="424"/>
      </w:pPr>
      <w:r>
        <w:rPr>
          <w:rFonts w:hint="eastAsia"/>
        </w:rPr>
        <w:t>有一次在学习词源时，我突然心血来潮，想了解一下</w:t>
      </w:r>
      <w:r>
        <w:rPr>
          <w:rFonts w:hint="eastAsia"/>
        </w:rPr>
        <w:t>Durex</w:t>
      </w:r>
      <w:r>
        <w:rPr>
          <w:rFonts w:hint="eastAsia"/>
        </w:rPr>
        <w:t>这个单词究竟有什么含义，于是查了一下。这一查才发现，</w:t>
      </w:r>
      <w:r>
        <w:rPr>
          <w:rFonts w:hint="eastAsia"/>
        </w:rPr>
        <w:t>Durex</w:t>
      </w:r>
      <w:r>
        <w:rPr>
          <w:rFonts w:hint="eastAsia"/>
        </w:rPr>
        <w:t>这个名字起得实在是太有内涵了，令人拍案叫绝。</w:t>
      </w:r>
    </w:p>
    <w:p w14:paraId="334E7A36" w14:textId="77777777" w:rsidR="000F313A" w:rsidRDefault="000F313A" w:rsidP="000F313A">
      <w:pPr>
        <w:spacing w:beforeLines="0" w:line="360" w:lineRule="auto"/>
        <w:ind w:firstLineChars="202" w:firstLine="424"/>
      </w:pPr>
      <w:r>
        <w:rPr>
          <w:rFonts w:hint="eastAsia"/>
        </w:rPr>
        <w:t>原来，</w:t>
      </w:r>
      <w:r>
        <w:rPr>
          <w:rFonts w:hint="eastAsia"/>
        </w:rPr>
        <w:t>Durex</w:t>
      </w:r>
      <w:r>
        <w:rPr>
          <w:rFonts w:hint="eastAsia"/>
        </w:rPr>
        <w:t>前半截的词根</w:t>
      </w:r>
      <w:r>
        <w:rPr>
          <w:rFonts w:hint="eastAsia"/>
        </w:rPr>
        <w:t>dur-</w:t>
      </w:r>
      <w:r>
        <w:rPr>
          <w:rFonts w:hint="eastAsia"/>
        </w:rPr>
        <w:t>来自拉丁语，意思就是“硬的”，还可以表示“（使）变硬，坚挺住”，引申出“持久、耐用”之意。</w:t>
      </w:r>
    </w:p>
    <w:p w14:paraId="484D1DEC" w14:textId="77777777" w:rsidR="000F313A" w:rsidRDefault="000F313A" w:rsidP="000F313A">
      <w:pPr>
        <w:spacing w:beforeLines="0" w:line="360" w:lineRule="auto"/>
        <w:ind w:firstLineChars="202" w:firstLine="424"/>
      </w:pPr>
      <w:r>
        <w:rPr>
          <w:rFonts w:hint="eastAsia"/>
        </w:rPr>
        <w:lastRenderedPageBreak/>
        <w:t>根据杜蕾斯官网的解（</w:t>
      </w:r>
      <w:r>
        <w:rPr>
          <w:rFonts w:hint="eastAsia"/>
        </w:rPr>
        <w:t>che</w:t>
      </w:r>
      <w:r>
        <w:rPr>
          <w:rFonts w:hint="eastAsia"/>
        </w:rPr>
        <w:t>）释（</w:t>
      </w:r>
      <w:r>
        <w:rPr>
          <w:rFonts w:hint="eastAsia"/>
        </w:rPr>
        <w:t>dan</w:t>
      </w:r>
      <w:r>
        <w:rPr>
          <w:rFonts w:hint="eastAsia"/>
        </w:rPr>
        <w:t>），</w:t>
      </w:r>
      <w:r>
        <w:rPr>
          <w:rFonts w:hint="eastAsia"/>
        </w:rPr>
        <w:t>Durex</w:t>
      </w:r>
      <w:r>
        <w:rPr>
          <w:rFonts w:hint="eastAsia"/>
        </w:rPr>
        <w:t>的含义是</w:t>
      </w:r>
      <w:r>
        <w:rPr>
          <w:rFonts w:hint="eastAsia"/>
        </w:rPr>
        <w:t>durable</w:t>
      </w:r>
      <w:r>
        <w:rPr>
          <w:rFonts w:hint="eastAsia"/>
        </w:rPr>
        <w:t>（耐用的）、</w:t>
      </w:r>
      <w:r>
        <w:rPr>
          <w:rFonts w:hint="eastAsia"/>
        </w:rPr>
        <w:t>reliable</w:t>
      </w:r>
      <w:r>
        <w:rPr>
          <w:rFonts w:hint="eastAsia"/>
        </w:rPr>
        <w:t>（可靠的）和</w:t>
      </w:r>
      <w:r>
        <w:rPr>
          <w:rFonts w:hint="eastAsia"/>
        </w:rPr>
        <w:t>excellence</w:t>
      </w:r>
      <w:r>
        <w:rPr>
          <w:rFonts w:hint="eastAsia"/>
        </w:rPr>
        <w:t>（卓越）。</w:t>
      </w:r>
    </w:p>
    <w:p w14:paraId="5181C691" w14:textId="32B1C7DD" w:rsidR="000F313A" w:rsidRDefault="000F313A" w:rsidP="000F313A">
      <w:pPr>
        <w:spacing w:beforeLines="0" w:line="360" w:lineRule="auto"/>
        <w:jc w:val="center"/>
      </w:pPr>
      <w:r>
        <w:rPr>
          <w:noProof/>
        </w:rPr>
        <w:drawing>
          <wp:inline distT="0" distB="0" distL="0" distR="0" wp14:anchorId="5AFFE8FE" wp14:editId="4BC880A1">
            <wp:extent cx="4317047" cy="2458939"/>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317047" cy="2458939"/>
                    </a:xfrm>
                    <a:prstGeom prst="rect">
                      <a:avLst/>
                    </a:prstGeom>
                    <a:noFill/>
                    <a:ln>
                      <a:noFill/>
                    </a:ln>
                  </pic:spPr>
                </pic:pic>
              </a:graphicData>
            </a:graphic>
          </wp:inline>
        </w:drawing>
      </w:r>
    </w:p>
    <w:p w14:paraId="7AAB8EBA" w14:textId="77777777" w:rsidR="000F313A" w:rsidRDefault="000F313A" w:rsidP="000F313A">
      <w:pPr>
        <w:spacing w:beforeLines="0" w:line="360" w:lineRule="auto"/>
        <w:ind w:firstLineChars="202" w:firstLine="424"/>
      </w:pPr>
      <w:r>
        <w:rPr>
          <w:rFonts w:hint="eastAsia"/>
        </w:rPr>
        <w:t>不过，如果是一名对词源略知一二的西方人，看到</w:t>
      </w:r>
      <w:r>
        <w:rPr>
          <w:rFonts w:hint="eastAsia"/>
        </w:rPr>
        <w:t>dur-</w:t>
      </w:r>
      <w:r>
        <w:rPr>
          <w:rFonts w:hint="eastAsia"/>
        </w:rPr>
        <w:t>这个词根，几乎潜意识里都会联想到它的本质含义：硬、坚挺、持久。我相信，这几个字眼几乎是所有男人在使用此类产品时最渴望达到的效果。这也许就是杜蕾斯广受欢迎的原因之一吧。</w:t>
      </w:r>
    </w:p>
    <w:p w14:paraId="228F5E8C" w14:textId="65D93D80" w:rsidR="000F313A" w:rsidRDefault="000F313A" w:rsidP="000F313A">
      <w:pPr>
        <w:spacing w:beforeLines="0" w:line="360" w:lineRule="auto"/>
        <w:jc w:val="center"/>
      </w:pPr>
      <w:r>
        <w:rPr>
          <w:noProof/>
        </w:rPr>
        <w:drawing>
          <wp:inline distT="0" distB="0" distL="0" distR="0" wp14:anchorId="7FA7DC15" wp14:editId="539C1A76">
            <wp:extent cx="4259897" cy="2824887"/>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4259897" cy="2824887"/>
                    </a:xfrm>
                    <a:prstGeom prst="rect">
                      <a:avLst/>
                    </a:prstGeom>
                    <a:noFill/>
                    <a:ln>
                      <a:noFill/>
                    </a:ln>
                  </pic:spPr>
                </pic:pic>
              </a:graphicData>
            </a:graphic>
          </wp:inline>
        </w:drawing>
      </w:r>
    </w:p>
    <w:p w14:paraId="712AE6C4" w14:textId="77777777" w:rsidR="000F313A" w:rsidRDefault="000F313A" w:rsidP="000F313A">
      <w:pPr>
        <w:spacing w:beforeLines="0" w:line="360" w:lineRule="auto"/>
        <w:ind w:firstLineChars="202" w:firstLine="424"/>
      </w:pPr>
      <w:r>
        <w:rPr>
          <w:rFonts w:hint="eastAsia"/>
        </w:rPr>
        <w:t>看到这里，估计你们也猜到了，今天要介绍的英语词根就是</w:t>
      </w:r>
      <w:r>
        <w:rPr>
          <w:rFonts w:hint="eastAsia"/>
        </w:rPr>
        <w:t>dur-</w:t>
      </w:r>
      <w:r>
        <w:rPr>
          <w:rFonts w:hint="eastAsia"/>
        </w:rPr>
        <w:t>，它的含义有“硬的、结实的，耐用的；（使）变硬、坚挺住、持久”。借助于</w:t>
      </w:r>
      <w:r>
        <w:rPr>
          <w:rFonts w:hint="eastAsia"/>
        </w:rPr>
        <w:t>Durex</w:t>
      </w:r>
      <w:r>
        <w:rPr>
          <w:rFonts w:hint="eastAsia"/>
        </w:rPr>
        <w:t>（杜蕾斯）这个品牌名，你现在应该能毫无困难地记住它的基本含义了吧？</w:t>
      </w:r>
    </w:p>
    <w:p w14:paraId="610C8380" w14:textId="77777777" w:rsidR="000F313A" w:rsidRDefault="000F313A" w:rsidP="000F313A">
      <w:pPr>
        <w:spacing w:beforeLines="0" w:line="360" w:lineRule="auto"/>
        <w:ind w:firstLineChars="202" w:firstLine="424"/>
      </w:pPr>
      <w:r>
        <w:rPr>
          <w:rFonts w:hint="eastAsia"/>
        </w:rPr>
        <w:t>单词</w:t>
      </w:r>
      <w:r>
        <w:rPr>
          <w:rFonts w:hint="eastAsia"/>
        </w:rPr>
        <w:t>durable</w:t>
      </w:r>
      <w:r>
        <w:rPr>
          <w:rFonts w:hint="eastAsia"/>
        </w:rPr>
        <w:t>（耐用的）就派生自词根</w:t>
      </w:r>
      <w:r>
        <w:rPr>
          <w:rFonts w:hint="eastAsia"/>
        </w:rPr>
        <w:t>dur-</w:t>
      </w:r>
      <w:r>
        <w:rPr>
          <w:rFonts w:hint="eastAsia"/>
        </w:rPr>
        <w:t>，字面意思就是“能够持久的”，引申为“结实的、耐用的”，比如：</w:t>
      </w:r>
      <w:r>
        <w:rPr>
          <w:rFonts w:hint="eastAsia"/>
        </w:rPr>
        <w:t>These shoes are durable.</w:t>
      </w:r>
      <w:r>
        <w:rPr>
          <w:rFonts w:hint="eastAsia"/>
        </w:rPr>
        <w:t>这些鞋经穿。</w:t>
      </w:r>
    </w:p>
    <w:p w14:paraId="640937AE" w14:textId="77777777" w:rsidR="000F313A" w:rsidRDefault="000F313A" w:rsidP="000F313A">
      <w:pPr>
        <w:spacing w:beforeLines="0" w:line="360" w:lineRule="auto"/>
        <w:ind w:firstLineChars="202" w:firstLine="424"/>
      </w:pPr>
      <w:r>
        <w:rPr>
          <w:rFonts w:hint="eastAsia"/>
        </w:rPr>
        <w:t>单词</w:t>
      </w:r>
      <w:r>
        <w:rPr>
          <w:rFonts w:hint="eastAsia"/>
        </w:rPr>
        <w:t>during</w:t>
      </w:r>
      <w:r>
        <w:rPr>
          <w:rFonts w:hint="eastAsia"/>
        </w:rPr>
        <w:t>（在……期间）其实也来自词根</w:t>
      </w:r>
      <w:r>
        <w:rPr>
          <w:rFonts w:hint="eastAsia"/>
        </w:rPr>
        <w:t>dur-</w:t>
      </w:r>
      <w:r>
        <w:rPr>
          <w:rFonts w:hint="eastAsia"/>
        </w:rPr>
        <w:t>，原本是个动词的现在分词形式，字面</w:t>
      </w:r>
      <w:r>
        <w:rPr>
          <w:rFonts w:hint="eastAsia"/>
        </w:rPr>
        <w:lastRenderedPageBreak/>
        <w:t>意思就是“一直坚挺着”，引申为“持续一段时间”。后来转做介词，表示“在……的期间”，比如：</w:t>
      </w:r>
      <w:r>
        <w:rPr>
          <w:rFonts w:hint="eastAsia"/>
        </w:rPr>
        <w:t>during the war</w:t>
      </w:r>
      <w:r>
        <w:rPr>
          <w:rFonts w:hint="eastAsia"/>
        </w:rPr>
        <w:t>（在战争期间）。</w:t>
      </w:r>
    </w:p>
    <w:p w14:paraId="24264AA4" w14:textId="77777777" w:rsidR="000F313A" w:rsidRDefault="000F313A" w:rsidP="000F313A">
      <w:pPr>
        <w:spacing w:beforeLines="0" w:line="360" w:lineRule="auto"/>
        <w:ind w:firstLineChars="202" w:firstLine="424"/>
      </w:pPr>
      <w:r>
        <w:rPr>
          <w:rFonts w:hint="eastAsia"/>
        </w:rPr>
        <w:t>单词</w:t>
      </w:r>
      <w:r>
        <w:rPr>
          <w:rFonts w:hint="eastAsia"/>
        </w:rPr>
        <w:t>endure</w:t>
      </w:r>
      <w:r>
        <w:rPr>
          <w:rFonts w:hint="eastAsia"/>
        </w:rPr>
        <w:t>也来自词根</w:t>
      </w:r>
      <w:r>
        <w:rPr>
          <w:rFonts w:hint="eastAsia"/>
        </w:rPr>
        <w:t>dur-</w:t>
      </w:r>
      <w:r>
        <w:rPr>
          <w:rFonts w:hint="eastAsia"/>
        </w:rPr>
        <w:t>，在前面加了一个前缀</w:t>
      </w:r>
      <w:r>
        <w:rPr>
          <w:rFonts w:hint="eastAsia"/>
        </w:rPr>
        <w:t>en-</w:t>
      </w:r>
      <w:r>
        <w:rPr>
          <w:rFonts w:hint="eastAsia"/>
        </w:rPr>
        <w:t>，字面意思就是“变硬”，引申为“硬挺着、苦苦支撑”，引申为“忍受、忍耐”，比如</w:t>
      </w:r>
      <w:r>
        <w:rPr>
          <w:rFonts w:hint="eastAsia"/>
        </w:rPr>
        <w:t>endure the pain</w:t>
      </w:r>
      <w:r>
        <w:rPr>
          <w:rFonts w:hint="eastAsia"/>
        </w:rPr>
        <w:t>（忍受痛苦）。</w:t>
      </w:r>
    </w:p>
    <w:p w14:paraId="624DB0C6" w14:textId="77777777" w:rsidR="000F313A" w:rsidRDefault="000F313A" w:rsidP="000F313A">
      <w:pPr>
        <w:spacing w:beforeLines="0" w:line="360" w:lineRule="auto"/>
        <w:ind w:firstLineChars="202" w:firstLine="424"/>
      </w:pPr>
      <w:r>
        <w:rPr>
          <w:rFonts w:hint="eastAsia"/>
        </w:rPr>
        <w:t>endure</w:t>
      </w:r>
      <w:r>
        <w:rPr>
          <w:rFonts w:hint="eastAsia"/>
        </w:rPr>
        <w:t>派生出名词</w:t>
      </w:r>
      <w:r>
        <w:rPr>
          <w:rFonts w:hint="eastAsia"/>
        </w:rPr>
        <w:t>endurance</w:t>
      </w:r>
      <w:r>
        <w:rPr>
          <w:rFonts w:hint="eastAsia"/>
        </w:rPr>
        <w:t>，表示耐力、耐久性，比如，</w:t>
      </w:r>
      <w:r>
        <w:rPr>
          <w:rFonts w:hint="eastAsia"/>
        </w:rPr>
        <w:t>endurance training</w:t>
      </w:r>
      <w:r>
        <w:rPr>
          <w:rFonts w:hint="eastAsia"/>
        </w:rPr>
        <w:t>（耐力训练）。</w:t>
      </w:r>
    </w:p>
    <w:p w14:paraId="272C6B7E" w14:textId="77777777" w:rsidR="000F313A" w:rsidRDefault="000F313A" w:rsidP="000F313A">
      <w:pPr>
        <w:spacing w:beforeLines="0" w:line="360" w:lineRule="auto"/>
        <w:ind w:firstLineChars="202" w:firstLine="424"/>
      </w:pPr>
      <w:r>
        <w:rPr>
          <w:rFonts w:hint="eastAsia"/>
        </w:rPr>
        <w:t>美国</w:t>
      </w:r>
      <w:r>
        <w:rPr>
          <w:rFonts w:hint="eastAsia"/>
        </w:rPr>
        <w:t>NBA</w:t>
      </w:r>
      <w:r>
        <w:rPr>
          <w:rFonts w:hint="eastAsia"/>
        </w:rPr>
        <w:t>明星凯文·杜兰特（</w:t>
      </w:r>
      <w:r>
        <w:rPr>
          <w:rFonts w:hint="eastAsia"/>
        </w:rPr>
        <w:t>Kevin Durant</w:t>
      </w:r>
      <w:r>
        <w:rPr>
          <w:rFonts w:hint="eastAsia"/>
        </w:rPr>
        <w:t>）的姓氏</w:t>
      </w:r>
      <w:r>
        <w:rPr>
          <w:rFonts w:hint="eastAsia"/>
        </w:rPr>
        <w:t>Durant</w:t>
      </w:r>
      <w:r>
        <w:rPr>
          <w:rFonts w:hint="eastAsia"/>
        </w:rPr>
        <w:t>意思就是“结实的、能吃苦耐劳的”。显然，他们家老祖先长得结实，能够吃苦耐劳，所以以此特点作为了自己的姓氏。</w:t>
      </w:r>
    </w:p>
    <w:p w14:paraId="0C43D69C" w14:textId="77777777" w:rsidR="000F313A" w:rsidRDefault="000F313A" w:rsidP="000F313A">
      <w:pPr>
        <w:spacing w:beforeLines="0" w:line="360" w:lineRule="auto"/>
        <w:ind w:firstLineChars="202" w:firstLine="424"/>
      </w:pPr>
      <w:r>
        <w:rPr>
          <w:rFonts w:hint="eastAsia"/>
        </w:rPr>
        <w:t>词根</w:t>
      </w:r>
      <w:r>
        <w:rPr>
          <w:rFonts w:hint="eastAsia"/>
        </w:rPr>
        <w:t>dur-</w:t>
      </w:r>
      <w:r>
        <w:rPr>
          <w:rFonts w:hint="eastAsia"/>
        </w:rPr>
        <w:t>：硬的，结实的，耐用的；（使）变硬，坚挺住，持久</w:t>
      </w:r>
      <w:r>
        <w:rPr>
          <w:rFonts w:hint="eastAsia"/>
        </w:rPr>
        <w:t xml:space="preserve"> </w:t>
      </w:r>
    </w:p>
    <w:p w14:paraId="218CCD5B" w14:textId="77777777" w:rsidR="000F313A" w:rsidRDefault="000F313A" w:rsidP="00986FE5">
      <w:pPr>
        <w:pStyle w:val="a6"/>
        <w:numPr>
          <w:ilvl w:val="0"/>
          <w:numId w:val="12"/>
        </w:numPr>
        <w:spacing w:beforeLines="0" w:before="156" w:line="360" w:lineRule="auto"/>
        <w:ind w:firstLineChars="0"/>
      </w:pPr>
      <w:r>
        <w:t>durable</w:t>
      </w:r>
      <w:r>
        <w:rPr>
          <w:rFonts w:hint="eastAsia"/>
        </w:rPr>
        <w:t>：</w:t>
      </w:r>
      <w:r>
        <w:t>[ˈdjʊərəbl] adj.</w:t>
      </w:r>
      <w:r>
        <w:rPr>
          <w:rFonts w:hint="eastAsia"/>
        </w:rPr>
        <w:t>耐用的，持久的</w:t>
      </w:r>
      <w:r>
        <w:t>n.</w:t>
      </w:r>
      <w:r>
        <w:rPr>
          <w:rFonts w:hint="eastAsia"/>
        </w:rPr>
        <w:t>耐用品</w:t>
      </w:r>
    </w:p>
    <w:p w14:paraId="31AED5C1" w14:textId="77777777" w:rsidR="000F313A" w:rsidRDefault="000F313A" w:rsidP="00986FE5">
      <w:pPr>
        <w:pStyle w:val="a6"/>
        <w:numPr>
          <w:ilvl w:val="0"/>
          <w:numId w:val="12"/>
        </w:numPr>
        <w:spacing w:beforeLines="0" w:before="156" w:line="360" w:lineRule="auto"/>
        <w:ind w:firstLineChars="0"/>
      </w:pPr>
      <w:r>
        <w:rPr>
          <w:rFonts w:hint="eastAsia"/>
        </w:rPr>
        <w:t>during=dur-ing=</w:t>
      </w:r>
      <w:r>
        <w:rPr>
          <w:rFonts w:hint="eastAsia"/>
        </w:rPr>
        <w:t>持续当中：</w:t>
      </w:r>
      <w:r>
        <w:rPr>
          <w:rFonts w:hint="eastAsia"/>
        </w:rPr>
        <w:t>prep.</w:t>
      </w:r>
      <w:r>
        <w:rPr>
          <w:rFonts w:hint="eastAsia"/>
        </w:rPr>
        <w:t>在…的时候，在…的期间</w:t>
      </w:r>
    </w:p>
    <w:p w14:paraId="1B4B21B6" w14:textId="77777777" w:rsidR="000F313A" w:rsidRDefault="000F313A" w:rsidP="00986FE5">
      <w:pPr>
        <w:pStyle w:val="a6"/>
        <w:numPr>
          <w:ilvl w:val="0"/>
          <w:numId w:val="12"/>
        </w:numPr>
        <w:spacing w:beforeLines="0" w:before="156" w:line="360" w:lineRule="auto"/>
        <w:ind w:firstLineChars="0"/>
      </w:pPr>
      <w:r>
        <w:t>endure</w:t>
      </w:r>
      <w:r>
        <w:rPr>
          <w:rFonts w:hint="eastAsia"/>
        </w:rPr>
        <w:t>：</w:t>
      </w:r>
      <w:r>
        <w:t>[ɪnˈdjʊə(r)] vt.</w:t>
      </w:r>
      <w:r>
        <w:rPr>
          <w:rFonts w:hint="eastAsia"/>
        </w:rPr>
        <w:t>忍耐，容忍</w:t>
      </w:r>
      <w:r>
        <w:t>vi.</w:t>
      </w:r>
      <w:r>
        <w:rPr>
          <w:rFonts w:hint="eastAsia"/>
        </w:rPr>
        <w:t>忍耐，持续</w:t>
      </w:r>
    </w:p>
    <w:p w14:paraId="2C58F95E" w14:textId="77777777" w:rsidR="000F313A" w:rsidRDefault="000F313A" w:rsidP="00986FE5">
      <w:pPr>
        <w:pStyle w:val="a6"/>
        <w:numPr>
          <w:ilvl w:val="0"/>
          <w:numId w:val="12"/>
        </w:numPr>
        <w:spacing w:beforeLines="0" w:before="156" w:line="360" w:lineRule="auto"/>
        <w:ind w:firstLineChars="0"/>
      </w:pPr>
      <w:r>
        <w:t>endurance</w:t>
      </w:r>
      <w:r>
        <w:rPr>
          <w:rFonts w:hint="eastAsia"/>
        </w:rPr>
        <w:t>：</w:t>
      </w:r>
      <w:r>
        <w:t>[ɪnˈdjʊərəns] n.</w:t>
      </w:r>
      <w:r>
        <w:rPr>
          <w:rFonts w:hint="eastAsia"/>
        </w:rPr>
        <w:t>忍耐力；忍耐；持久；耐久</w:t>
      </w:r>
    </w:p>
    <w:p w14:paraId="5B8A719B" w14:textId="6C63521A" w:rsidR="000F313A" w:rsidRDefault="000F313A" w:rsidP="00986FE5">
      <w:pPr>
        <w:pStyle w:val="a6"/>
        <w:numPr>
          <w:ilvl w:val="0"/>
          <w:numId w:val="12"/>
        </w:numPr>
        <w:spacing w:beforeLines="0" w:before="156" w:line="360" w:lineRule="auto"/>
        <w:ind w:firstLineChars="0"/>
      </w:pPr>
      <w:r>
        <w:t>Durant</w:t>
      </w:r>
      <w:r>
        <w:rPr>
          <w:rFonts w:hint="eastAsia"/>
        </w:rPr>
        <w:t>：</w:t>
      </w:r>
      <w:r>
        <w:t>[də'rænt] adj.</w:t>
      </w:r>
      <w:r>
        <w:rPr>
          <w:rFonts w:hint="eastAsia"/>
        </w:rPr>
        <w:t>结实的，耐用的：</w:t>
      </w:r>
      <w:r>
        <w:t>n.</w:t>
      </w:r>
      <w:r>
        <w:rPr>
          <w:rFonts w:hint="eastAsia"/>
        </w:rPr>
        <w:t>杜兰特（姓氏）</w:t>
      </w:r>
    </w:p>
    <w:p w14:paraId="57E5691F" w14:textId="77777777" w:rsidR="000F313A" w:rsidRPr="000F313A" w:rsidRDefault="000F313A" w:rsidP="002D5E0D">
      <w:pPr>
        <w:pStyle w:val="1"/>
        <w:numPr>
          <w:ilvl w:val="0"/>
          <w:numId w:val="10"/>
        </w:numPr>
        <w:spacing w:before="156" w:after="120"/>
        <w:rPr>
          <w:sz w:val="28"/>
          <w:szCs w:val="28"/>
          <w:shd w:val="clear" w:color="auto" w:fill="FFFFFF"/>
        </w:rPr>
      </w:pPr>
      <w:bookmarkStart w:id="131" w:name="_Toc115678747"/>
      <w:r w:rsidRPr="000F313A">
        <w:rPr>
          <w:rFonts w:hint="eastAsia"/>
          <w:sz w:val="28"/>
          <w:szCs w:val="28"/>
          <w:shd w:val="clear" w:color="auto" w:fill="FFFFFF"/>
        </w:rPr>
        <w:t>这个岛上的所有居民竟然都是</w:t>
      </w:r>
      <w:r w:rsidRPr="000F313A">
        <w:rPr>
          <w:rFonts w:hint="eastAsia"/>
          <w:sz w:val="28"/>
          <w:szCs w:val="28"/>
          <w:shd w:val="clear" w:color="auto" w:fill="FFFFFF"/>
        </w:rPr>
        <w:t>lesbian</w:t>
      </w:r>
      <w:r w:rsidRPr="000F313A">
        <w:rPr>
          <w:rFonts w:hint="eastAsia"/>
          <w:sz w:val="28"/>
          <w:szCs w:val="28"/>
          <w:shd w:val="clear" w:color="auto" w:fill="FFFFFF"/>
        </w:rPr>
        <w:t>！</w:t>
      </w:r>
      <w:bookmarkEnd w:id="131"/>
    </w:p>
    <w:p w14:paraId="3E8555DA" w14:textId="77777777" w:rsidR="000F313A" w:rsidRDefault="000F313A" w:rsidP="000F313A">
      <w:pPr>
        <w:spacing w:beforeLines="0" w:line="360" w:lineRule="auto"/>
        <w:ind w:firstLineChars="202" w:firstLine="424"/>
      </w:pPr>
      <w:r>
        <w:rPr>
          <w:rFonts w:hint="eastAsia"/>
        </w:rPr>
        <w:t>大家都知道，单词</w:t>
      </w:r>
      <w:r>
        <w:rPr>
          <w:rFonts w:hint="eastAsia"/>
        </w:rPr>
        <w:t>lesbian</w:t>
      </w:r>
      <w:r>
        <w:rPr>
          <w:rFonts w:hint="eastAsia"/>
        </w:rPr>
        <w:t>在英语中表示“女同性恋的”，还可以用作名词，表示“女同性恋者”，常常被翻译为“蕾丝边”，或者是“拉拉”。</w:t>
      </w:r>
    </w:p>
    <w:p w14:paraId="14EF6577" w14:textId="77777777" w:rsidR="000F313A" w:rsidRDefault="000F313A" w:rsidP="000F313A">
      <w:pPr>
        <w:spacing w:beforeLines="0" w:line="360" w:lineRule="auto"/>
        <w:ind w:firstLineChars="202" w:firstLine="424"/>
      </w:pPr>
      <w:r>
        <w:rPr>
          <w:rFonts w:hint="eastAsia"/>
        </w:rPr>
        <w:t>在通常情况下，</w:t>
      </w:r>
      <w:r>
        <w:rPr>
          <w:rFonts w:hint="eastAsia"/>
        </w:rPr>
        <w:t>lesbian</w:t>
      </w:r>
      <w:r>
        <w:rPr>
          <w:rFonts w:hint="eastAsia"/>
        </w:rPr>
        <w:t>在人群中的比例不会太高，可能跟左撇子的占比差不多吧。但如果我告诉你，地球上有个地方，那里所有的人都是</w:t>
      </w:r>
      <w:r>
        <w:rPr>
          <w:rFonts w:hint="eastAsia"/>
        </w:rPr>
        <w:t>lesbian</w:t>
      </w:r>
      <w:r>
        <w:rPr>
          <w:rFonts w:hint="eastAsia"/>
        </w:rPr>
        <w:t>，你是不是会一脸问号？</w:t>
      </w:r>
    </w:p>
    <w:p w14:paraId="0F93359D" w14:textId="77777777" w:rsidR="000F313A" w:rsidRDefault="000F313A" w:rsidP="000F313A">
      <w:pPr>
        <w:spacing w:beforeLines="0" w:line="360" w:lineRule="auto"/>
        <w:ind w:firstLineChars="202" w:firstLine="424"/>
      </w:pPr>
      <w:r>
        <w:rPr>
          <w:rFonts w:hint="eastAsia"/>
        </w:rPr>
        <w:t>一点也没骗你。世界上真的有这么一个地方，所有居民都是</w:t>
      </w:r>
      <w:r>
        <w:rPr>
          <w:rFonts w:hint="eastAsia"/>
        </w:rPr>
        <w:t>lesbian</w:t>
      </w:r>
      <w:r>
        <w:rPr>
          <w:rFonts w:hint="eastAsia"/>
        </w:rPr>
        <w:t>。这个地方就是希腊的</w:t>
      </w:r>
      <w:r>
        <w:rPr>
          <w:rFonts w:hint="eastAsia"/>
        </w:rPr>
        <w:t>Lesbos</w:t>
      </w:r>
      <w:r>
        <w:rPr>
          <w:rFonts w:hint="eastAsia"/>
        </w:rPr>
        <w:t>（莱斯博斯岛）。这个岛位于爱琴海的东北部，是爱琴海的第三大岛屿，风景秀丽，是很受旅客青睐的旅游胜地。</w:t>
      </w:r>
    </w:p>
    <w:p w14:paraId="4A7FE09C" w14:textId="5BCE4166" w:rsidR="000F313A" w:rsidRDefault="000F313A" w:rsidP="000F313A">
      <w:pPr>
        <w:spacing w:beforeLines="0" w:line="360" w:lineRule="auto"/>
        <w:jc w:val="center"/>
      </w:pPr>
      <w:r>
        <w:rPr>
          <w:noProof/>
        </w:rPr>
        <w:lastRenderedPageBreak/>
        <w:drawing>
          <wp:inline distT="0" distB="0" distL="0" distR="0" wp14:anchorId="6D306B93" wp14:editId="57FBE683">
            <wp:extent cx="3245327" cy="2867109"/>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245461" cy="2867227"/>
                    </a:xfrm>
                    <a:prstGeom prst="rect">
                      <a:avLst/>
                    </a:prstGeom>
                    <a:noFill/>
                    <a:ln>
                      <a:noFill/>
                    </a:ln>
                  </pic:spPr>
                </pic:pic>
              </a:graphicData>
            </a:graphic>
          </wp:inline>
        </w:drawing>
      </w:r>
    </w:p>
    <w:p w14:paraId="26D8957E" w14:textId="77777777" w:rsidR="000F313A" w:rsidRDefault="000F313A" w:rsidP="000F313A">
      <w:pPr>
        <w:spacing w:beforeLines="0" w:line="360" w:lineRule="auto"/>
        <w:ind w:firstLineChars="202" w:firstLine="424"/>
      </w:pPr>
      <w:r>
        <w:rPr>
          <w:rFonts w:hint="eastAsia"/>
        </w:rPr>
        <w:t>这个岛屿最大的特点就是岛上的所有居民都是</w:t>
      </w:r>
      <w:r>
        <w:rPr>
          <w:rFonts w:hint="eastAsia"/>
        </w:rPr>
        <w:t>lesbian</w:t>
      </w:r>
      <w:r>
        <w:rPr>
          <w:rFonts w:hint="eastAsia"/>
        </w:rPr>
        <w:t>。不过不是因为他们是同性恋者，而是因为这个岛屿的名字叫做</w:t>
      </w:r>
      <w:r>
        <w:rPr>
          <w:rFonts w:hint="eastAsia"/>
        </w:rPr>
        <w:t>Lesbos</w:t>
      </w:r>
      <w:r>
        <w:rPr>
          <w:rFonts w:hint="eastAsia"/>
        </w:rPr>
        <w:t>。单词</w:t>
      </w:r>
      <w:r>
        <w:rPr>
          <w:rFonts w:hint="eastAsia"/>
        </w:rPr>
        <w:t>lesbian</w:t>
      </w:r>
      <w:r>
        <w:rPr>
          <w:rFonts w:hint="eastAsia"/>
        </w:rPr>
        <w:t>其实就派生自这个岛的名称，本意就是“莱斯博斯岛的”或“莱斯博斯岛的居民”。它为什么表示“女同性恋”呢？这得从古希腊著名女诗人萨福说起。</w:t>
      </w:r>
    </w:p>
    <w:p w14:paraId="1B1CCAED" w14:textId="77777777" w:rsidR="000F313A" w:rsidRDefault="000F313A" w:rsidP="000F313A">
      <w:pPr>
        <w:spacing w:beforeLines="0" w:line="360" w:lineRule="auto"/>
        <w:ind w:firstLineChars="202" w:firstLine="424"/>
      </w:pPr>
      <w:r>
        <w:rPr>
          <w:rFonts w:hint="eastAsia"/>
        </w:rPr>
        <w:t>萨福（</w:t>
      </w:r>
      <w:r>
        <w:rPr>
          <w:rFonts w:hint="eastAsia"/>
        </w:rPr>
        <w:t>Sappho</w:t>
      </w:r>
      <w:r>
        <w:rPr>
          <w:rFonts w:hint="eastAsia"/>
        </w:rPr>
        <w:t>）是古希腊最有名的女诗人。作为诗人，萨福在古希腊文学中的地位相当的高，有人甚至将她与荷马相比，称希腊诗歌中“男有荷马，女有萨福”。还有人假借柏拉图之口，将萨福誉为“第十位缪斯”。</w:t>
      </w:r>
    </w:p>
    <w:p w14:paraId="52DD545B" w14:textId="77777777" w:rsidR="000F313A" w:rsidRDefault="000F313A" w:rsidP="000F313A">
      <w:pPr>
        <w:spacing w:beforeLines="0" w:line="360" w:lineRule="auto"/>
        <w:ind w:firstLineChars="202" w:firstLine="424"/>
      </w:pPr>
      <w:r>
        <w:rPr>
          <w:rFonts w:hint="eastAsia"/>
        </w:rPr>
        <w:t>不过萨福还有一个更有名的名号，那就是“女同性恋的开山鼻祖”。萨福应该算是有史以来第一个搞同性恋的女名人。也许是因为才华超群，萨福对男人没有兴趣，年轻漂亮的小姑娘反而能激发她的柔情蜜意。</w:t>
      </w:r>
    </w:p>
    <w:p w14:paraId="2FAE4ADC" w14:textId="77777777" w:rsidR="000F313A" w:rsidRDefault="000F313A" w:rsidP="000F313A">
      <w:pPr>
        <w:spacing w:beforeLines="0" w:line="360" w:lineRule="auto"/>
        <w:ind w:firstLineChars="202" w:firstLine="424"/>
      </w:pPr>
      <w:r>
        <w:rPr>
          <w:rFonts w:hint="eastAsia"/>
        </w:rPr>
        <w:t>萨福成名后，回到自己的故乡——莱斯博斯岛，在岛上创办了一间学校，专门招收年轻漂亮的小姑娘，教她们吟诗作对。在这些美少女们的陪伴中，萨福创作出了一篇又一篇优美的抒情诗，其中很多是描写萨福自己和这些少女之间的浪漫爱情。</w:t>
      </w:r>
    </w:p>
    <w:p w14:paraId="4CCE641F" w14:textId="77777777" w:rsidR="000F313A" w:rsidRDefault="000F313A" w:rsidP="000F313A">
      <w:pPr>
        <w:spacing w:beforeLines="0" w:line="360" w:lineRule="auto"/>
        <w:ind w:firstLineChars="202" w:firstLine="424"/>
      </w:pPr>
      <w:r>
        <w:rPr>
          <w:rFonts w:hint="eastAsia"/>
        </w:rPr>
        <w:t>因为这个缘故，莱斯博斯岛被称为女同性恋的故乡，原本表示“莱斯博斯岛居民”的单词</w:t>
      </w:r>
      <w:r>
        <w:rPr>
          <w:rFonts w:hint="eastAsia"/>
        </w:rPr>
        <w:t>lesbian</w:t>
      </w:r>
      <w:r>
        <w:rPr>
          <w:rFonts w:hint="eastAsia"/>
        </w:rPr>
        <w:t>，现在也变成了“女同性恋者”的代名词。</w:t>
      </w:r>
    </w:p>
    <w:p w14:paraId="62CA9478" w14:textId="77777777" w:rsidR="000F313A" w:rsidRDefault="000F313A" w:rsidP="000F313A">
      <w:pPr>
        <w:spacing w:beforeLines="0" w:line="360" w:lineRule="auto"/>
        <w:ind w:firstLineChars="202" w:firstLine="424"/>
      </w:pPr>
      <w:r>
        <w:rPr>
          <w:rFonts w:hint="eastAsia"/>
        </w:rPr>
        <w:t>现在，莱斯博斯岛成了女同性恋和性观念开放者的旅游胜地。很多女同性恋者更是带着自己的恋人，从世界各地前来这个圣地打卡。</w:t>
      </w:r>
    </w:p>
    <w:p w14:paraId="5AA2E54B" w14:textId="684F29C9" w:rsidR="000F313A" w:rsidRDefault="000F313A" w:rsidP="000F313A">
      <w:pPr>
        <w:spacing w:beforeLines="0" w:line="360" w:lineRule="auto"/>
        <w:ind w:firstLineChars="202" w:firstLine="424"/>
      </w:pPr>
      <w:r>
        <w:rPr>
          <w:rFonts w:hint="eastAsia"/>
        </w:rPr>
        <w:t>多亏了萨福，莱斯博斯岛人现在从旅游业中挣得盆满钵满。但他们还是对一件事耿耿于怀，那就是原本表示他们身份的单词</w:t>
      </w:r>
      <w:r>
        <w:rPr>
          <w:rFonts w:hint="eastAsia"/>
        </w:rPr>
        <w:t>lesbian</w:t>
      </w:r>
      <w:r>
        <w:rPr>
          <w:rFonts w:hint="eastAsia"/>
        </w:rPr>
        <w:t>，现在成了“女同性恋者”的代名词。想象一下，当他们向别人说：</w:t>
      </w:r>
      <w:r>
        <w:rPr>
          <w:rFonts w:hint="eastAsia"/>
        </w:rPr>
        <w:t>I'm a lesbian</w:t>
      </w:r>
      <w:r>
        <w:rPr>
          <w:rFonts w:hint="eastAsia"/>
        </w:rPr>
        <w:t>（我是莱斯博斯岛人），别人会怎么想？</w:t>
      </w:r>
    </w:p>
    <w:p w14:paraId="4F819688" w14:textId="77777777" w:rsidR="000F313A" w:rsidRDefault="000F313A" w:rsidP="000F313A">
      <w:pPr>
        <w:spacing w:beforeLines="0" w:line="360" w:lineRule="auto"/>
        <w:ind w:firstLineChars="202" w:firstLine="424"/>
      </w:pPr>
      <w:r>
        <w:rPr>
          <w:rFonts w:hint="eastAsia"/>
        </w:rPr>
        <w:lastRenderedPageBreak/>
        <w:t>2008</w:t>
      </w:r>
      <w:r>
        <w:rPr>
          <w:rFonts w:hint="eastAsia"/>
        </w:rPr>
        <w:t>年，莱斯博斯岛本地人向希腊法庭上诉，认为用</w:t>
      </w:r>
      <w:r>
        <w:rPr>
          <w:rFonts w:hint="eastAsia"/>
        </w:rPr>
        <w:t xml:space="preserve"> lesbian </w:t>
      </w:r>
      <w:r>
        <w:rPr>
          <w:rFonts w:hint="eastAsia"/>
        </w:rPr>
        <w:t>一词代指女同性恋有损他们的人权，“让他们在全世界蒙受耻辱”，要求恢复该词的原意，仅用来表示莱斯博斯岛人，禁止女同性恋自称</w:t>
      </w:r>
      <w:r>
        <w:rPr>
          <w:rFonts w:hint="eastAsia"/>
        </w:rPr>
        <w:t xml:space="preserve"> lesbian</w:t>
      </w:r>
      <w:r>
        <w:rPr>
          <w:rFonts w:hint="eastAsia"/>
        </w:rPr>
        <w:t>。这一诉求最终没有获得法庭支持。</w:t>
      </w:r>
    </w:p>
    <w:p w14:paraId="3978C95B" w14:textId="77777777" w:rsidR="000F313A" w:rsidRDefault="000F313A" w:rsidP="000F313A">
      <w:pPr>
        <w:spacing w:beforeLines="0" w:line="360" w:lineRule="auto"/>
        <w:ind w:firstLineChars="202" w:firstLine="424"/>
      </w:pPr>
      <w:r>
        <w:rPr>
          <w:rFonts w:hint="eastAsia"/>
        </w:rPr>
        <w:t>为了避免误会，现在人们一般用该岛的首府</w:t>
      </w:r>
      <w:r>
        <w:rPr>
          <w:rFonts w:hint="eastAsia"/>
        </w:rPr>
        <w:t>Mytilini</w:t>
      </w:r>
      <w:r>
        <w:rPr>
          <w:rFonts w:hint="eastAsia"/>
        </w:rPr>
        <w:t>（米蒂利尼）来称呼该岛。希腊政府甚至考虑将该岛名称改为</w:t>
      </w:r>
      <w:r>
        <w:rPr>
          <w:rFonts w:hint="eastAsia"/>
        </w:rPr>
        <w:t>Mytilini</w:t>
      </w:r>
      <w:r>
        <w:rPr>
          <w:rFonts w:hint="eastAsia"/>
        </w:rPr>
        <w:t>（米蒂利尼）。</w:t>
      </w:r>
    </w:p>
    <w:p w14:paraId="39E5F6B4" w14:textId="4002FEC1" w:rsidR="000F313A" w:rsidRDefault="000F313A" w:rsidP="00986FE5">
      <w:pPr>
        <w:pStyle w:val="a6"/>
        <w:numPr>
          <w:ilvl w:val="0"/>
          <w:numId w:val="12"/>
        </w:numPr>
        <w:spacing w:beforeLines="0" w:before="156" w:line="360" w:lineRule="auto"/>
        <w:ind w:firstLineChars="0"/>
      </w:pPr>
      <w:r>
        <w:t>lesbian</w:t>
      </w:r>
      <w:r>
        <w:rPr>
          <w:rFonts w:hint="eastAsia"/>
        </w:rPr>
        <w:t>：</w:t>
      </w:r>
      <w:r>
        <w:t>[ˈlezbiən] adj.</w:t>
      </w:r>
      <w:r>
        <w:rPr>
          <w:rFonts w:hint="eastAsia"/>
        </w:rPr>
        <w:t>女同性恋的</w:t>
      </w:r>
      <w:r>
        <w:t>n.</w:t>
      </w:r>
      <w:r>
        <w:rPr>
          <w:rFonts w:hint="eastAsia"/>
        </w:rPr>
        <w:t>女同性恋者</w:t>
      </w:r>
    </w:p>
    <w:p w14:paraId="27D3FD08" w14:textId="41B95FAF" w:rsidR="000F313A" w:rsidRPr="000F313A" w:rsidRDefault="000F313A" w:rsidP="002D5E0D">
      <w:pPr>
        <w:pStyle w:val="1"/>
        <w:numPr>
          <w:ilvl w:val="0"/>
          <w:numId w:val="10"/>
        </w:numPr>
        <w:spacing w:before="156" w:after="120"/>
        <w:rPr>
          <w:sz w:val="28"/>
          <w:szCs w:val="28"/>
          <w:shd w:val="clear" w:color="auto" w:fill="FFFFFF"/>
        </w:rPr>
      </w:pPr>
      <w:bookmarkStart w:id="132" w:name="_Toc115678748"/>
      <w:r w:rsidRPr="000F313A">
        <w:rPr>
          <w:rFonts w:hint="eastAsia"/>
          <w:sz w:val="28"/>
          <w:szCs w:val="28"/>
          <w:shd w:val="clear" w:color="auto" w:fill="FFFFFF"/>
        </w:rPr>
        <w:t>一周七天的英文名称</w:t>
      </w:r>
      <w:r w:rsidRPr="002D5E0D">
        <w:rPr>
          <w:rFonts w:hint="eastAsia"/>
          <w:sz w:val="28"/>
          <w:szCs w:val="28"/>
          <w:shd w:val="clear" w:color="auto" w:fill="FFFFFF"/>
        </w:rPr>
        <w:t>中隐藏了哪些神仙</w:t>
      </w:r>
      <w:bookmarkEnd w:id="132"/>
    </w:p>
    <w:p w14:paraId="08876A97" w14:textId="77777777" w:rsidR="000F313A" w:rsidRDefault="000F313A" w:rsidP="000F313A">
      <w:pPr>
        <w:spacing w:beforeLines="0" w:line="360" w:lineRule="auto"/>
        <w:ind w:firstLineChars="202" w:firstLine="424"/>
      </w:pPr>
      <w:r>
        <w:rPr>
          <w:rFonts w:hint="eastAsia"/>
        </w:rPr>
        <w:t>我们中文中一周七天的名称，除了星期日以外，其余六天都是按序号来命名的，从星期一一直到星期六。虽然简单易用，但却少了些文化韵味。</w:t>
      </w:r>
    </w:p>
    <w:p w14:paraId="78BE983E" w14:textId="77777777" w:rsidR="000F313A" w:rsidRDefault="000F313A" w:rsidP="000F313A">
      <w:pPr>
        <w:spacing w:beforeLines="0" w:line="360" w:lineRule="auto"/>
        <w:ind w:firstLineChars="202" w:firstLine="424"/>
      </w:pPr>
      <w:r>
        <w:rPr>
          <w:rFonts w:hint="eastAsia"/>
        </w:rPr>
        <w:t>英语中一周七天的名称就有趣多了。</w:t>
      </w:r>
      <w:r>
        <w:rPr>
          <w:rFonts w:hint="eastAsia"/>
        </w:rPr>
        <w:t>Sunday</w:t>
      </w:r>
      <w:r>
        <w:rPr>
          <w:rFonts w:hint="eastAsia"/>
        </w:rPr>
        <w:t>（星期天）、</w:t>
      </w:r>
      <w:r>
        <w:rPr>
          <w:rFonts w:hint="eastAsia"/>
        </w:rPr>
        <w:t>Monday</w:t>
      </w:r>
      <w:r>
        <w:rPr>
          <w:rFonts w:hint="eastAsia"/>
        </w:rPr>
        <w:t>（星期一）、</w:t>
      </w:r>
      <w:r>
        <w:rPr>
          <w:rFonts w:hint="eastAsia"/>
        </w:rPr>
        <w:t>Tuesday</w:t>
      </w:r>
      <w:r>
        <w:rPr>
          <w:rFonts w:hint="eastAsia"/>
        </w:rPr>
        <w:t>（星期二）、</w:t>
      </w:r>
      <w:r>
        <w:rPr>
          <w:rFonts w:hint="eastAsia"/>
        </w:rPr>
        <w:t>Wednesday</w:t>
      </w:r>
      <w:r>
        <w:rPr>
          <w:rFonts w:hint="eastAsia"/>
        </w:rPr>
        <w:t>（星期三）、</w:t>
      </w:r>
      <w:r>
        <w:rPr>
          <w:rFonts w:hint="eastAsia"/>
        </w:rPr>
        <w:t>Thursday</w:t>
      </w:r>
      <w:r>
        <w:rPr>
          <w:rFonts w:hint="eastAsia"/>
        </w:rPr>
        <w:t>（星期四）、</w:t>
      </w:r>
      <w:r>
        <w:rPr>
          <w:rFonts w:hint="eastAsia"/>
        </w:rPr>
        <w:t>Friday</w:t>
      </w:r>
      <w:r>
        <w:rPr>
          <w:rFonts w:hint="eastAsia"/>
        </w:rPr>
        <w:t>（星期五）和</w:t>
      </w:r>
      <w:r>
        <w:rPr>
          <w:rFonts w:hint="eastAsia"/>
        </w:rPr>
        <w:t>Saturday</w:t>
      </w:r>
      <w:r>
        <w:rPr>
          <w:rFonts w:hint="eastAsia"/>
        </w:rPr>
        <w:t>（星期六），每个名称里面都包含了北欧神话中的一位神仙，你知道都有谁吗？</w:t>
      </w:r>
    </w:p>
    <w:p w14:paraId="0662A9CB" w14:textId="77777777" w:rsidR="000F313A" w:rsidRDefault="000F313A" w:rsidP="000F313A">
      <w:pPr>
        <w:spacing w:beforeLines="0" w:line="360" w:lineRule="auto"/>
        <w:ind w:firstLineChars="202" w:firstLine="424"/>
      </w:pPr>
      <w:r>
        <w:rPr>
          <w:rFonts w:hint="eastAsia"/>
        </w:rPr>
        <w:t>将</w:t>
      </w:r>
      <w:r>
        <w:rPr>
          <w:rFonts w:hint="eastAsia"/>
        </w:rPr>
        <w:t>7</w:t>
      </w:r>
      <w:r>
        <w:rPr>
          <w:rFonts w:hint="eastAsia"/>
        </w:rPr>
        <w:t>天记为一个星期的做法最早源自两河流域的古巴比伦文明。早在公元前七百年前，古巴比伦人就建造了七星坛来祭祀七位主要的星宿，包括：日、月、火、水、木、金、土。巴比伦人每天祭祀一位星宿，每天都以一个星宿来命名，所以我们将一周七天称为一个“星期”。</w:t>
      </w:r>
    </w:p>
    <w:p w14:paraId="21F65B21" w14:textId="77777777" w:rsidR="000F313A" w:rsidRDefault="000F313A" w:rsidP="000F313A">
      <w:pPr>
        <w:spacing w:beforeLines="0" w:line="360" w:lineRule="auto"/>
        <w:ind w:firstLineChars="202" w:firstLine="424"/>
      </w:pPr>
      <w:r>
        <w:rPr>
          <w:rFonts w:hint="eastAsia"/>
        </w:rPr>
        <w:t>古希腊人和古罗马人均模仿了古巴比伦人的这种命名方式，分别以古希腊神话和古罗马神话中对应的神灵来命名一周七天。英国人的老祖宗是北欧的日耳曼人，所以他们以北欧神话中的对应神灵来命名一周七天。</w:t>
      </w:r>
    </w:p>
    <w:p w14:paraId="0422B70C" w14:textId="77777777" w:rsidR="000F313A" w:rsidRDefault="000F313A" w:rsidP="000F313A">
      <w:pPr>
        <w:spacing w:beforeLines="0" w:line="360" w:lineRule="auto"/>
        <w:ind w:firstLineChars="202" w:firstLine="424"/>
      </w:pPr>
      <w:r>
        <w:rPr>
          <w:rFonts w:hint="eastAsia"/>
        </w:rPr>
        <w:t>Sunday</w:t>
      </w:r>
      <w:r>
        <w:rPr>
          <w:rFonts w:hint="eastAsia"/>
        </w:rPr>
        <w:t>（星期日）：太阳神之日</w:t>
      </w:r>
    </w:p>
    <w:p w14:paraId="7F267239" w14:textId="77777777" w:rsidR="000F313A" w:rsidRDefault="000F313A" w:rsidP="000F313A">
      <w:pPr>
        <w:spacing w:beforeLines="0" w:line="360" w:lineRule="auto"/>
        <w:ind w:firstLineChars="202" w:firstLine="424"/>
      </w:pPr>
      <w:r>
        <w:rPr>
          <w:rFonts w:hint="eastAsia"/>
        </w:rPr>
        <w:t>古巴比伦人将</w:t>
      </w:r>
      <w:r>
        <w:rPr>
          <w:rFonts w:hint="eastAsia"/>
        </w:rPr>
        <w:t>1</w:t>
      </w:r>
      <w:r>
        <w:rPr>
          <w:rFonts w:hint="eastAsia"/>
        </w:rPr>
        <w:t>星期之首献给太阳神沙玛什（</w:t>
      </w:r>
      <w:r>
        <w:rPr>
          <w:rFonts w:hint="eastAsia"/>
        </w:rPr>
        <w:t>Shamash</w:t>
      </w:r>
      <w:r>
        <w:rPr>
          <w:rFonts w:hint="eastAsia"/>
        </w:rPr>
        <w:t>），古希腊人将其献给希腊神话中的太阳神赫利俄斯（</w:t>
      </w:r>
      <w:r>
        <w:rPr>
          <w:rFonts w:hint="eastAsia"/>
        </w:rPr>
        <w:t>Helios</w:t>
      </w:r>
      <w:r>
        <w:rPr>
          <w:rFonts w:hint="eastAsia"/>
        </w:rPr>
        <w:t>），古罗马人将其献给罗马神话中的太阳神</w:t>
      </w:r>
      <w:r>
        <w:rPr>
          <w:rFonts w:hint="eastAsia"/>
        </w:rPr>
        <w:t>Sol</w:t>
      </w:r>
      <w:r>
        <w:rPr>
          <w:rFonts w:hint="eastAsia"/>
        </w:rPr>
        <w:t>。古代英国人照搬此做法，以北欧神话中的太阳神苏尔来命名周日，称为</w:t>
      </w:r>
      <w:r>
        <w:rPr>
          <w:rFonts w:hint="eastAsia"/>
        </w:rPr>
        <w:t>sun's day</w:t>
      </w:r>
      <w:r>
        <w:rPr>
          <w:rFonts w:hint="eastAsia"/>
        </w:rPr>
        <w:t>（太阳之日），演变成现代英语单词</w:t>
      </w:r>
      <w:r>
        <w:rPr>
          <w:rFonts w:hint="eastAsia"/>
        </w:rPr>
        <w:t>Sunday</w:t>
      </w:r>
      <w:r>
        <w:rPr>
          <w:rFonts w:hint="eastAsia"/>
        </w:rPr>
        <w:t>（星期日）。古代中国人以及日本人、朝鲜人等将其称为“日曜日”。</w:t>
      </w:r>
    </w:p>
    <w:p w14:paraId="075E7232" w14:textId="0254936E" w:rsidR="000F313A" w:rsidRDefault="000F313A" w:rsidP="000F313A">
      <w:pPr>
        <w:spacing w:beforeLines="0" w:line="360" w:lineRule="auto"/>
        <w:jc w:val="center"/>
      </w:pPr>
      <w:r>
        <w:rPr>
          <w:noProof/>
        </w:rPr>
        <w:lastRenderedPageBreak/>
        <w:drawing>
          <wp:inline distT="0" distB="0" distL="0" distR="0" wp14:anchorId="6EDA3607" wp14:editId="646066CD">
            <wp:extent cx="3329314" cy="2371725"/>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330453" cy="2372536"/>
                    </a:xfrm>
                    <a:prstGeom prst="rect">
                      <a:avLst/>
                    </a:prstGeom>
                    <a:noFill/>
                    <a:ln>
                      <a:noFill/>
                    </a:ln>
                  </pic:spPr>
                </pic:pic>
              </a:graphicData>
            </a:graphic>
          </wp:inline>
        </w:drawing>
      </w:r>
    </w:p>
    <w:p w14:paraId="4D4F950C" w14:textId="77777777" w:rsidR="000F313A" w:rsidRDefault="000F313A" w:rsidP="000F313A">
      <w:pPr>
        <w:spacing w:beforeLines="0" w:line="360" w:lineRule="auto"/>
        <w:ind w:firstLineChars="202" w:firstLine="424"/>
      </w:pPr>
      <w:r>
        <w:rPr>
          <w:rFonts w:hint="eastAsia"/>
        </w:rPr>
        <w:t>在北欧神话中，太阳神是女的，名叫“苏尔”（</w:t>
      </w:r>
      <w:r>
        <w:rPr>
          <w:rFonts w:hint="eastAsia"/>
        </w:rPr>
        <w:t>Sunna</w:t>
      </w:r>
      <w:r>
        <w:rPr>
          <w:rFonts w:hint="eastAsia"/>
        </w:rPr>
        <w:t>或</w:t>
      </w:r>
      <w:r>
        <w:rPr>
          <w:rFonts w:hint="eastAsia"/>
        </w:rPr>
        <w:t>Sunne</w:t>
      </w:r>
      <w:r>
        <w:rPr>
          <w:rFonts w:hint="eastAsia"/>
        </w:rPr>
        <w:t>），英语中表示太阳的单词</w:t>
      </w:r>
      <w:r>
        <w:rPr>
          <w:rFonts w:hint="eastAsia"/>
        </w:rPr>
        <w:t>sun</w:t>
      </w:r>
      <w:r>
        <w:rPr>
          <w:rFonts w:hint="eastAsia"/>
        </w:rPr>
        <w:t>就来自她的名字。苏尔是巨人蒙迪尔法利（</w:t>
      </w:r>
      <w:r>
        <w:rPr>
          <w:rFonts w:hint="eastAsia"/>
        </w:rPr>
        <w:t>Mundilfari</w:t>
      </w:r>
      <w:r>
        <w:rPr>
          <w:rFonts w:hint="eastAsia"/>
        </w:rPr>
        <w:t>）的女儿，每天驾驶太阳车，和驾驶月亮车的兄弟曼尼（</w:t>
      </w:r>
      <w:r>
        <w:rPr>
          <w:rFonts w:hint="eastAsia"/>
        </w:rPr>
        <w:t>Mani</w:t>
      </w:r>
      <w:r>
        <w:rPr>
          <w:rFonts w:hint="eastAsia"/>
        </w:rPr>
        <w:t>）在天空交替运行。</w:t>
      </w:r>
    </w:p>
    <w:p w14:paraId="3A656E43" w14:textId="77777777" w:rsidR="000F313A" w:rsidRDefault="000F313A" w:rsidP="000F313A">
      <w:pPr>
        <w:spacing w:beforeLines="0" w:line="360" w:lineRule="auto"/>
        <w:ind w:firstLineChars="202" w:firstLine="424"/>
      </w:pPr>
      <w:r>
        <w:rPr>
          <w:rFonts w:hint="eastAsia"/>
        </w:rPr>
        <w:t>Monday</w:t>
      </w:r>
      <w:r>
        <w:rPr>
          <w:rFonts w:hint="eastAsia"/>
        </w:rPr>
        <w:t>（星期一）：月神之日</w:t>
      </w:r>
    </w:p>
    <w:p w14:paraId="25275E95" w14:textId="77777777" w:rsidR="000F313A" w:rsidRDefault="000F313A" w:rsidP="000F313A">
      <w:pPr>
        <w:spacing w:beforeLines="0" w:line="360" w:lineRule="auto"/>
        <w:ind w:firstLineChars="202" w:firstLine="424"/>
      </w:pPr>
      <w:r>
        <w:rPr>
          <w:rFonts w:hint="eastAsia"/>
        </w:rPr>
        <w:t>古巴比伦人将</w:t>
      </w:r>
      <w:r>
        <w:rPr>
          <w:rFonts w:hint="eastAsia"/>
        </w:rPr>
        <w:t>1</w:t>
      </w:r>
      <w:r>
        <w:rPr>
          <w:rFonts w:hint="eastAsia"/>
        </w:rPr>
        <w:t>星期的第</w:t>
      </w:r>
      <w:r>
        <w:rPr>
          <w:rFonts w:hint="eastAsia"/>
        </w:rPr>
        <w:t>2</w:t>
      </w:r>
      <w:r>
        <w:rPr>
          <w:rFonts w:hint="eastAsia"/>
        </w:rPr>
        <w:t>天献给月亮神辛（</w:t>
      </w:r>
      <w:r>
        <w:rPr>
          <w:rFonts w:hint="eastAsia"/>
        </w:rPr>
        <w:t>Sin</w:t>
      </w:r>
      <w:r>
        <w:rPr>
          <w:rFonts w:hint="eastAsia"/>
        </w:rPr>
        <w:t>），古希腊人将其献给希腊神话中的月亮女神塞勒涅（</w:t>
      </w:r>
      <w:r>
        <w:rPr>
          <w:rFonts w:hint="eastAsia"/>
        </w:rPr>
        <w:t>Selene</w:t>
      </w:r>
      <w:r>
        <w:rPr>
          <w:rFonts w:hint="eastAsia"/>
        </w:rPr>
        <w:t>），古罗马人将其献给罗马神话中的月亮女神卢娜（</w:t>
      </w:r>
      <w:r>
        <w:rPr>
          <w:rFonts w:hint="eastAsia"/>
        </w:rPr>
        <w:t>Luna</w:t>
      </w:r>
      <w:r>
        <w:rPr>
          <w:rFonts w:hint="eastAsia"/>
        </w:rPr>
        <w:t>）。古代英国人照搬此做法，以北欧神话中的月亮神曼尼来命名这一天，称为</w:t>
      </w:r>
      <w:r>
        <w:rPr>
          <w:rFonts w:hint="eastAsia"/>
        </w:rPr>
        <w:t>moon's day</w:t>
      </w:r>
      <w:r>
        <w:rPr>
          <w:rFonts w:hint="eastAsia"/>
        </w:rPr>
        <w:t>（月亮之日），演变成现代英语单词</w:t>
      </w:r>
      <w:r>
        <w:rPr>
          <w:rFonts w:hint="eastAsia"/>
        </w:rPr>
        <w:t>Monday</w:t>
      </w:r>
      <w:r>
        <w:rPr>
          <w:rFonts w:hint="eastAsia"/>
        </w:rPr>
        <w:t>（星期一）。古代中国人以及日本人、朝鲜人等将其称为“月曜日”。</w:t>
      </w:r>
    </w:p>
    <w:p w14:paraId="0CF1A85A" w14:textId="10D197B8" w:rsidR="000F313A" w:rsidRDefault="000F313A" w:rsidP="000F313A">
      <w:pPr>
        <w:spacing w:beforeLines="0" w:line="360" w:lineRule="auto"/>
        <w:jc w:val="center"/>
      </w:pPr>
      <w:r>
        <w:rPr>
          <w:noProof/>
        </w:rPr>
        <w:drawing>
          <wp:inline distT="0" distB="0" distL="0" distR="0" wp14:anchorId="381485AE" wp14:editId="38B68CF6">
            <wp:extent cx="3726338" cy="2772097"/>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726886" cy="2772505"/>
                    </a:xfrm>
                    <a:prstGeom prst="rect">
                      <a:avLst/>
                    </a:prstGeom>
                    <a:noFill/>
                    <a:ln>
                      <a:noFill/>
                    </a:ln>
                  </pic:spPr>
                </pic:pic>
              </a:graphicData>
            </a:graphic>
          </wp:inline>
        </w:drawing>
      </w:r>
    </w:p>
    <w:p w14:paraId="46A97F8E" w14:textId="57CDCB00" w:rsidR="000F313A" w:rsidRDefault="000F313A" w:rsidP="000F313A">
      <w:pPr>
        <w:spacing w:beforeLines="0" w:line="360" w:lineRule="auto"/>
        <w:ind w:firstLineChars="202" w:firstLine="424"/>
      </w:pPr>
      <w:r>
        <w:rPr>
          <w:rFonts w:hint="eastAsia"/>
        </w:rPr>
        <w:t>在北欧神话中，月亮神是男的，名叫曼尼（</w:t>
      </w:r>
      <w:r>
        <w:rPr>
          <w:rFonts w:hint="eastAsia"/>
        </w:rPr>
        <w:t>Mani</w:t>
      </w:r>
      <w:r>
        <w:rPr>
          <w:rFonts w:hint="eastAsia"/>
        </w:rPr>
        <w:t>），古英语中称为</w:t>
      </w:r>
      <w:r>
        <w:rPr>
          <w:rFonts w:hint="eastAsia"/>
        </w:rPr>
        <w:t>Mona</w:t>
      </w:r>
      <w:r>
        <w:rPr>
          <w:rFonts w:hint="eastAsia"/>
        </w:rPr>
        <w:t>，英语单词</w:t>
      </w:r>
      <w:r>
        <w:rPr>
          <w:rFonts w:hint="eastAsia"/>
        </w:rPr>
        <w:t>moon</w:t>
      </w:r>
      <w:r>
        <w:rPr>
          <w:rFonts w:hint="eastAsia"/>
        </w:rPr>
        <w:t>（月亮）便来源于此。曼尼是太阳神苏尔的兄弟，他负责驾驶月亮车，和负责驾驶太阳车的苏尔每天在天空交替运行。在他身后是夜之女神诺特（</w:t>
      </w:r>
      <w:r>
        <w:rPr>
          <w:rFonts w:hint="eastAsia"/>
        </w:rPr>
        <w:t>Nott</w:t>
      </w:r>
      <w:r>
        <w:rPr>
          <w:rFonts w:hint="eastAsia"/>
        </w:rPr>
        <w:t>）所驾驶的黑色车辆。他们出现</w:t>
      </w:r>
      <w:r>
        <w:rPr>
          <w:rFonts w:hint="eastAsia"/>
        </w:rPr>
        <w:lastRenderedPageBreak/>
        <w:t>在天际的时候，大地就进入夜晚。</w:t>
      </w:r>
    </w:p>
    <w:p w14:paraId="64BFAC99" w14:textId="77777777" w:rsidR="000F313A" w:rsidRDefault="000F313A" w:rsidP="000F313A">
      <w:pPr>
        <w:spacing w:beforeLines="0" w:line="360" w:lineRule="auto"/>
        <w:ind w:firstLineChars="202" w:firstLine="424"/>
      </w:pPr>
      <w:r>
        <w:rPr>
          <w:rFonts w:hint="eastAsia"/>
        </w:rPr>
        <w:t>Tuesday</w:t>
      </w:r>
      <w:r>
        <w:rPr>
          <w:rFonts w:hint="eastAsia"/>
        </w:rPr>
        <w:t>（星期二）：战神（火星）之日</w:t>
      </w:r>
    </w:p>
    <w:p w14:paraId="3953BE8F" w14:textId="77777777" w:rsidR="000F313A" w:rsidRDefault="000F313A" w:rsidP="000F313A">
      <w:pPr>
        <w:spacing w:beforeLines="0" w:line="360" w:lineRule="auto"/>
        <w:ind w:firstLineChars="202" w:firstLine="424"/>
      </w:pPr>
      <w:r>
        <w:rPr>
          <w:rFonts w:hint="eastAsia"/>
        </w:rPr>
        <w:t>古巴比伦人将</w:t>
      </w:r>
      <w:r>
        <w:rPr>
          <w:rFonts w:hint="eastAsia"/>
        </w:rPr>
        <w:t>1</w:t>
      </w:r>
      <w:r>
        <w:rPr>
          <w:rFonts w:hint="eastAsia"/>
        </w:rPr>
        <w:t>星期的第</w:t>
      </w:r>
      <w:r>
        <w:rPr>
          <w:rFonts w:hint="eastAsia"/>
        </w:rPr>
        <w:t>3</w:t>
      </w:r>
      <w:r>
        <w:rPr>
          <w:rFonts w:hint="eastAsia"/>
        </w:rPr>
        <w:t>天献给火星对应的战神涅伽尔（</w:t>
      </w:r>
      <w:r>
        <w:rPr>
          <w:rFonts w:hint="eastAsia"/>
        </w:rPr>
        <w:t>Nergal</w:t>
      </w:r>
      <w:r>
        <w:rPr>
          <w:rFonts w:hint="eastAsia"/>
        </w:rPr>
        <w:t>），古希腊人将其献给希腊神话中火星对应的战神阿瑞斯（</w:t>
      </w:r>
      <w:r>
        <w:rPr>
          <w:rFonts w:hint="eastAsia"/>
        </w:rPr>
        <w:t>Ares</w:t>
      </w:r>
      <w:r>
        <w:rPr>
          <w:rFonts w:hint="eastAsia"/>
        </w:rPr>
        <w:t>），古罗马人将其献给罗马神话中火星对应的战神马尔斯（</w:t>
      </w:r>
      <w:r>
        <w:rPr>
          <w:rFonts w:hint="eastAsia"/>
        </w:rPr>
        <w:t>Mars</w:t>
      </w:r>
      <w:r>
        <w:rPr>
          <w:rFonts w:hint="eastAsia"/>
        </w:rPr>
        <w:t>）。古代英国人照搬此做法，以北欧神话中的战神提尔（</w:t>
      </w:r>
      <w:r>
        <w:rPr>
          <w:rFonts w:hint="eastAsia"/>
        </w:rPr>
        <w:t>Tyr</w:t>
      </w:r>
      <w:r>
        <w:rPr>
          <w:rFonts w:hint="eastAsia"/>
        </w:rPr>
        <w:t>）来命名这一天，称为</w:t>
      </w:r>
      <w:r>
        <w:rPr>
          <w:rFonts w:hint="eastAsia"/>
        </w:rPr>
        <w:t>Tyr</w:t>
      </w:r>
      <w:r>
        <w:rPr>
          <w:rFonts w:hint="eastAsia"/>
        </w:rPr>
        <w:t>’</w:t>
      </w:r>
      <w:r>
        <w:rPr>
          <w:rFonts w:hint="eastAsia"/>
        </w:rPr>
        <w:t>s day</w:t>
      </w:r>
      <w:r>
        <w:rPr>
          <w:rFonts w:hint="eastAsia"/>
        </w:rPr>
        <w:t>（提尔之日），演变成现代英语单词</w:t>
      </w:r>
      <w:r>
        <w:rPr>
          <w:rFonts w:hint="eastAsia"/>
        </w:rPr>
        <w:t>Tuesday</w:t>
      </w:r>
      <w:r>
        <w:rPr>
          <w:rFonts w:hint="eastAsia"/>
        </w:rPr>
        <w:t>（星期二）。古代中国人以及日本人、朝鲜人等将其称为“火曜日”。</w:t>
      </w:r>
    </w:p>
    <w:p w14:paraId="24CD5474" w14:textId="77777777" w:rsidR="000F313A" w:rsidRDefault="000F313A" w:rsidP="000F313A">
      <w:pPr>
        <w:spacing w:beforeLines="0" w:line="360" w:lineRule="auto"/>
        <w:ind w:firstLineChars="202" w:firstLine="424"/>
      </w:pPr>
      <w:r>
        <w:rPr>
          <w:rFonts w:hint="eastAsia"/>
        </w:rPr>
        <w:t>在北欧神话中，战神被称为提尔（</w:t>
      </w:r>
      <w:r>
        <w:rPr>
          <w:rFonts w:hint="eastAsia"/>
        </w:rPr>
        <w:t>Tyr</w:t>
      </w:r>
      <w:r>
        <w:rPr>
          <w:rFonts w:hint="eastAsia"/>
        </w:rPr>
        <w:t>），是北欧神话中主要神祇之一，是勇气和战争的象征，是主神奥丁的儿子，相当于罗马神话中的</w:t>
      </w:r>
      <w:r>
        <w:rPr>
          <w:rFonts w:hint="eastAsia"/>
        </w:rPr>
        <w:t>Mars</w:t>
      </w:r>
      <w:r>
        <w:rPr>
          <w:rFonts w:hint="eastAsia"/>
        </w:rPr>
        <w:t>。</w:t>
      </w:r>
    </w:p>
    <w:p w14:paraId="35257C38" w14:textId="04736EE4" w:rsidR="000F313A" w:rsidRDefault="000F313A" w:rsidP="000F313A">
      <w:pPr>
        <w:spacing w:beforeLines="0" w:line="360" w:lineRule="auto"/>
        <w:jc w:val="center"/>
      </w:pPr>
      <w:r>
        <w:rPr>
          <w:noProof/>
        </w:rPr>
        <w:drawing>
          <wp:inline distT="0" distB="0" distL="0" distR="0" wp14:anchorId="51D957D2" wp14:editId="2396A740">
            <wp:extent cx="3223736" cy="3757790"/>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224097" cy="3758211"/>
                    </a:xfrm>
                    <a:prstGeom prst="rect">
                      <a:avLst/>
                    </a:prstGeom>
                    <a:noFill/>
                    <a:ln>
                      <a:noFill/>
                    </a:ln>
                  </pic:spPr>
                </pic:pic>
              </a:graphicData>
            </a:graphic>
          </wp:inline>
        </w:drawing>
      </w:r>
    </w:p>
    <w:p w14:paraId="7A1B2DEE" w14:textId="77777777" w:rsidR="000F313A" w:rsidRDefault="000F313A" w:rsidP="000F313A">
      <w:pPr>
        <w:spacing w:beforeLines="0" w:line="360" w:lineRule="auto"/>
        <w:ind w:firstLineChars="202" w:firstLine="424"/>
      </w:pPr>
      <w:r>
        <w:rPr>
          <w:rFonts w:hint="eastAsia"/>
        </w:rPr>
        <w:t>战神提尔的一只胳臂被狼精芬里厄咬断，因此只有一只胳臂。据说诸神以试验力气为由，想用魔法锁链缚住芬里厄。芬里厄要求一位神将胳臂放在他嘴里。勇敢的提尔挺身而出，把自己的胳臂放在芬里厄的嘴里。芬里厄发现上当后就愤怒地咬断了提尔的胳臂。</w:t>
      </w:r>
    </w:p>
    <w:p w14:paraId="39658E12" w14:textId="77777777" w:rsidR="000F313A" w:rsidRDefault="000F313A" w:rsidP="000F313A">
      <w:pPr>
        <w:spacing w:beforeLines="0" w:line="360" w:lineRule="auto"/>
        <w:ind w:firstLineChars="202" w:firstLine="424"/>
      </w:pPr>
      <w:r>
        <w:rPr>
          <w:rFonts w:hint="eastAsia"/>
        </w:rPr>
        <w:t>战神提尔在好战的北欧人中得到极高的崇拜，甚至仅次于主神奥丁。北欧的勇士常常在打仗前向提尔祈祷。</w:t>
      </w:r>
    </w:p>
    <w:p w14:paraId="3C40E7B8" w14:textId="77777777" w:rsidR="000F313A" w:rsidRDefault="000F313A" w:rsidP="000F313A">
      <w:pPr>
        <w:spacing w:beforeLines="0" w:line="360" w:lineRule="auto"/>
        <w:ind w:firstLineChars="202" w:firstLine="424"/>
      </w:pPr>
      <w:r>
        <w:rPr>
          <w:rFonts w:hint="eastAsia"/>
        </w:rPr>
        <w:t>Wednesday</w:t>
      </w:r>
      <w:r>
        <w:rPr>
          <w:rFonts w:hint="eastAsia"/>
        </w:rPr>
        <w:t>（星期三）：奥丁神（水星）之日</w:t>
      </w:r>
    </w:p>
    <w:p w14:paraId="0B8CA42E" w14:textId="77777777" w:rsidR="000F313A" w:rsidRDefault="000F313A" w:rsidP="000F313A">
      <w:pPr>
        <w:spacing w:beforeLines="0" w:line="360" w:lineRule="auto"/>
        <w:ind w:firstLineChars="202" w:firstLine="424"/>
      </w:pPr>
      <w:r>
        <w:rPr>
          <w:rFonts w:hint="eastAsia"/>
        </w:rPr>
        <w:t>古巴比伦人将</w:t>
      </w:r>
      <w:r>
        <w:rPr>
          <w:rFonts w:hint="eastAsia"/>
        </w:rPr>
        <w:t>1</w:t>
      </w:r>
      <w:r>
        <w:rPr>
          <w:rFonts w:hint="eastAsia"/>
        </w:rPr>
        <w:t>星期的第</w:t>
      </w:r>
      <w:r>
        <w:rPr>
          <w:rFonts w:hint="eastAsia"/>
        </w:rPr>
        <w:t>4</w:t>
      </w:r>
      <w:r>
        <w:rPr>
          <w:rFonts w:hint="eastAsia"/>
        </w:rPr>
        <w:t>天献给水星对应的书写之神纳布（</w:t>
      </w:r>
      <w:r>
        <w:rPr>
          <w:rFonts w:hint="eastAsia"/>
        </w:rPr>
        <w:t>Nabu</w:t>
      </w:r>
      <w:r>
        <w:rPr>
          <w:rFonts w:hint="eastAsia"/>
        </w:rPr>
        <w:t>），古希腊人将其献给希腊神话中水星对应的赫尔墨斯（</w:t>
      </w:r>
      <w:r>
        <w:rPr>
          <w:rFonts w:hint="eastAsia"/>
        </w:rPr>
        <w:t>Hermes</w:t>
      </w:r>
      <w:r>
        <w:rPr>
          <w:rFonts w:hint="eastAsia"/>
        </w:rPr>
        <w:t>），古罗马人将其献给罗马神话中水星对应的墨</w:t>
      </w:r>
      <w:r>
        <w:rPr>
          <w:rFonts w:hint="eastAsia"/>
        </w:rPr>
        <w:lastRenderedPageBreak/>
        <w:t>丘利（</w:t>
      </w:r>
      <w:r>
        <w:rPr>
          <w:rFonts w:hint="eastAsia"/>
        </w:rPr>
        <w:t>Mercury</w:t>
      </w:r>
      <w:r>
        <w:rPr>
          <w:rFonts w:hint="eastAsia"/>
        </w:rPr>
        <w:t>）。赫尔墨斯和墨丘利在各自神话系统中都是神的使者，据说也是文字的发明者。而在古代英国人信仰的北欧神话中，主神奥丁（</w:t>
      </w:r>
      <w:r>
        <w:rPr>
          <w:rFonts w:hint="eastAsia"/>
        </w:rPr>
        <w:t>Odin</w:t>
      </w:r>
      <w:r>
        <w:rPr>
          <w:rFonts w:hint="eastAsia"/>
        </w:rPr>
        <w:t>，古英语为</w:t>
      </w:r>
      <w:r>
        <w:rPr>
          <w:rFonts w:hint="eastAsia"/>
        </w:rPr>
        <w:t>Woden</w:t>
      </w:r>
      <w:r>
        <w:rPr>
          <w:rFonts w:hint="eastAsia"/>
        </w:rPr>
        <w:t>）发明了北欧古文字，所以便以奥丁之名来命名这一天，称为</w:t>
      </w:r>
      <w:r>
        <w:rPr>
          <w:rFonts w:hint="eastAsia"/>
        </w:rPr>
        <w:t>Woden</w:t>
      </w:r>
      <w:r>
        <w:rPr>
          <w:rFonts w:hint="eastAsia"/>
        </w:rPr>
        <w:t>’</w:t>
      </w:r>
      <w:r>
        <w:rPr>
          <w:rFonts w:hint="eastAsia"/>
        </w:rPr>
        <w:t>s day</w:t>
      </w:r>
      <w:r>
        <w:rPr>
          <w:rFonts w:hint="eastAsia"/>
        </w:rPr>
        <w:t>（奥丁之日），演变成现代英语单词</w:t>
      </w:r>
      <w:r>
        <w:rPr>
          <w:rFonts w:hint="eastAsia"/>
        </w:rPr>
        <w:t>Wednesday</w:t>
      </w:r>
      <w:r>
        <w:rPr>
          <w:rFonts w:hint="eastAsia"/>
        </w:rPr>
        <w:t>（星期三）。古代中国人以及日本人、朝鲜人等将其称为“水曜日”。</w:t>
      </w:r>
    </w:p>
    <w:p w14:paraId="4336C379" w14:textId="000AE211" w:rsidR="000F313A" w:rsidRDefault="000F313A" w:rsidP="000F313A">
      <w:pPr>
        <w:spacing w:beforeLines="0" w:line="360" w:lineRule="auto"/>
        <w:jc w:val="center"/>
      </w:pPr>
      <w:r>
        <w:rPr>
          <w:noProof/>
        </w:rPr>
        <w:drawing>
          <wp:inline distT="0" distB="0" distL="0" distR="0" wp14:anchorId="1E6BBE6B" wp14:editId="54690A85">
            <wp:extent cx="3433200" cy="3414186"/>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433656" cy="3414639"/>
                    </a:xfrm>
                    <a:prstGeom prst="rect">
                      <a:avLst/>
                    </a:prstGeom>
                    <a:noFill/>
                    <a:ln>
                      <a:noFill/>
                    </a:ln>
                  </pic:spPr>
                </pic:pic>
              </a:graphicData>
            </a:graphic>
          </wp:inline>
        </w:drawing>
      </w:r>
    </w:p>
    <w:p w14:paraId="26F5D485" w14:textId="77777777" w:rsidR="000F313A" w:rsidRDefault="000F313A" w:rsidP="000F313A">
      <w:pPr>
        <w:spacing w:beforeLines="0" w:line="360" w:lineRule="auto"/>
        <w:ind w:firstLineChars="202" w:firstLine="424"/>
      </w:pPr>
      <w:r>
        <w:rPr>
          <w:rFonts w:hint="eastAsia"/>
        </w:rPr>
        <w:t>在北欧神话中，奥丁是阿萨神族的至高神，是诸神之父，世界的统治者。他曾以一人之力冒险闯入冥界，为人类取得古文字，从而拥有大量知识，并因此而失去一只眼睛。</w:t>
      </w:r>
    </w:p>
    <w:p w14:paraId="13FF2E89" w14:textId="77777777" w:rsidR="000F313A" w:rsidRDefault="000F313A" w:rsidP="000F313A">
      <w:pPr>
        <w:spacing w:beforeLines="0" w:line="360" w:lineRule="auto"/>
        <w:ind w:firstLineChars="202" w:firstLine="424"/>
      </w:pPr>
      <w:r>
        <w:rPr>
          <w:rFonts w:hint="eastAsia"/>
        </w:rPr>
        <w:t>Thursday</w:t>
      </w:r>
      <w:r>
        <w:rPr>
          <w:rFonts w:hint="eastAsia"/>
        </w:rPr>
        <w:t>（星期四）：雷神（木星）之日</w:t>
      </w:r>
    </w:p>
    <w:p w14:paraId="4EC8D4BB" w14:textId="77777777" w:rsidR="000F313A" w:rsidRDefault="000F313A" w:rsidP="000F313A">
      <w:pPr>
        <w:spacing w:beforeLines="0" w:line="360" w:lineRule="auto"/>
        <w:ind w:firstLineChars="202" w:firstLine="424"/>
      </w:pPr>
      <w:r>
        <w:rPr>
          <w:rFonts w:hint="eastAsia"/>
        </w:rPr>
        <w:t>古巴比伦人将</w:t>
      </w:r>
      <w:r>
        <w:rPr>
          <w:rFonts w:hint="eastAsia"/>
        </w:rPr>
        <w:t>1</w:t>
      </w:r>
      <w:r>
        <w:rPr>
          <w:rFonts w:hint="eastAsia"/>
        </w:rPr>
        <w:t>星期的第</w:t>
      </w:r>
      <w:r>
        <w:rPr>
          <w:rFonts w:hint="eastAsia"/>
        </w:rPr>
        <w:t>5</w:t>
      </w:r>
      <w:r>
        <w:rPr>
          <w:rFonts w:hint="eastAsia"/>
        </w:rPr>
        <w:t>天献给木星对应的主神马杜克（</w:t>
      </w:r>
      <w:r>
        <w:rPr>
          <w:rFonts w:hint="eastAsia"/>
        </w:rPr>
        <w:t>Marduk</w:t>
      </w:r>
      <w:r>
        <w:rPr>
          <w:rFonts w:hint="eastAsia"/>
        </w:rPr>
        <w:t>），古希腊人将其献给希腊神话中木星对应的主神宙斯（</w:t>
      </w:r>
      <w:r>
        <w:rPr>
          <w:rFonts w:hint="eastAsia"/>
        </w:rPr>
        <w:t>Zeus</w:t>
      </w:r>
      <w:r>
        <w:rPr>
          <w:rFonts w:hint="eastAsia"/>
        </w:rPr>
        <w:t>），古罗马人将其献给罗马神话中木星对应的主神朱庇特（</w:t>
      </w:r>
      <w:r>
        <w:rPr>
          <w:rFonts w:hint="eastAsia"/>
        </w:rPr>
        <w:t>Jupiter</w:t>
      </w:r>
      <w:r>
        <w:rPr>
          <w:rFonts w:hint="eastAsia"/>
        </w:rPr>
        <w:t>）。但在古代英国人信仰的北欧神话中，主神奥丁的名字已经被用来给星期三命名了。所以古代英国人便改用雷神托尔（</w:t>
      </w:r>
      <w:r>
        <w:rPr>
          <w:rFonts w:hint="eastAsia"/>
        </w:rPr>
        <w:t>Thor</w:t>
      </w:r>
      <w:r>
        <w:rPr>
          <w:rFonts w:hint="eastAsia"/>
        </w:rPr>
        <w:t>）来命名，因为宙斯或朱庇特在各自神话体系中都掌管雷电，算是兼职的雷神。所以这一天被称为称为</w:t>
      </w:r>
      <w:r>
        <w:rPr>
          <w:rFonts w:hint="eastAsia"/>
        </w:rPr>
        <w:t>Thor's day</w:t>
      </w:r>
      <w:r>
        <w:rPr>
          <w:rFonts w:hint="eastAsia"/>
        </w:rPr>
        <w:t>（托尔之日），演变成现代英语单词</w:t>
      </w:r>
      <w:r>
        <w:rPr>
          <w:rFonts w:hint="eastAsia"/>
        </w:rPr>
        <w:t>Thursday</w:t>
      </w:r>
      <w:r>
        <w:rPr>
          <w:rFonts w:hint="eastAsia"/>
        </w:rPr>
        <w:t>（星期四）。古代中国人以及日本人、朝鲜人等将其称为“木曜日”。</w:t>
      </w:r>
    </w:p>
    <w:p w14:paraId="388FF55F" w14:textId="5EE706E6" w:rsidR="000F313A" w:rsidRDefault="000F313A" w:rsidP="006924CF">
      <w:pPr>
        <w:spacing w:beforeLines="0" w:line="360" w:lineRule="auto"/>
        <w:jc w:val="center"/>
      </w:pPr>
      <w:r>
        <w:rPr>
          <w:noProof/>
        </w:rPr>
        <w:lastRenderedPageBreak/>
        <w:drawing>
          <wp:inline distT="0" distB="0" distL="0" distR="0" wp14:anchorId="57CE6A4E" wp14:editId="1BC2DB00">
            <wp:extent cx="4131310" cy="2480477"/>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131310" cy="2480477"/>
                    </a:xfrm>
                    <a:prstGeom prst="rect">
                      <a:avLst/>
                    </a:prstGeom>
                    <a:noFill/>
                    <a:ln>
                      <a:noFill/>
                    </a:ln>
                  </pic:spPr>
                </pic:pic>
              </a:graphicData>
            </a:graphic>
          </wp:inline>
        </w:drawing>
      </w:r>
    </w:p>
    <w:p w14:paraId="05C51C13" w14:textId="77777777" w:rsidR="000F313A" w:rsidRDefault="000F313A" w:rsidP="000F313A">
      <w:pPr>
        <w:spacing w:beforeLines="0" w:line="360" w:lineRule="auto"/>
        <w:ind w:firstLineChars="202" w:firstLine="424"/>
      </w:pPr>
      <w:r>
        <w:rPr>
          <w:rFonts w:hint="eastAsia"/>
        </w:rPr>
        <w:t>托尔</w:t>
      </w:r>
      <w:r>
        <w:rPr>
          <w:rFonts w:hint="eastAsia"/>
        </w:rPr>
        <w:t>Thor</w:t>
      </w:r>
      <w:r>
        <w:rPr>
          <w:rFonts w:hint="eastAsia"/>
        </w:rPr>
        <w:t>是北欧神话中的雷神，是主神奥丁的长子，其母为大地女神。他是神族中最为强壮的勇士，具有呼风唤雨的能力。相传每当雷雨交加时，就是托尔乘坐马车出来巡视。托尔的武器是一只可以发出致命闪电的大铁锤，其实就是雷电的象征。</w:t>
      </w:r>
    </w:p>
    <w:p w14:paraId="314B63A7" w14:textId="77777777" w:rsidR="000F313A" w:rsidRDefault="000F313A" w:rsidP="000F313A">
      <w:pPr>
        <w:spacing w:beforeLines="0" w:line="360" w:lineRule="auto"/>
        <w:ind w:firstLineChars="202" w:firstLine="424"/>
      </w:pPr>
      <w:r>
        <w:rPr>
          <w:rFonts w:hint="eastAsia"/>
        </w:rPr>
        <w:t>Friday</w:t>
      </w:r>
      <w:r>
        <w:rPr>
          <w:rFonts w:hint="eastAsia"/>
        </w:rPr>
        <w:t>（星期五）：爱神（金星）之日</w:t>
      </w:r>
    </w:p>
    <w:p w14:paraId="4C76956C" w14:textId="77777777" w:rsidR="000F313A" w:rsidRDefault="000F313A" w:rsidP="000F313A">
      <w:pPr>
        <w:spacing w:beforeLines="0" w:line="360" w:lineRule="auto"/>
        <w:ind w:firstLineChars="202" w:firstLine="424"/>
      </w:pPr>
      <w:r>
        <w:rPr>
          <w:rFonts w:hint="eastAsia"/>
        </w:rPr>
        <w:t>古巴比伦人将</w:t>
      </w:r>
      <w:r>
        <w:rPr>
          <w:rFonts w:hint="eastAsia"/>
        </w:rPr>
        <w:t>1</w:t>
      </w:r>
      <w:r>
        <w:rPr>
          <w:rFonts w:hint="eastAsia"/>
        </w:rPr>
        <w:t>星期的第</w:t>
      </w:r>
      <w:r>
        <w:rPr>
          <w:rFonts w:hint="eastAsia"/>
        </w:rPr>
        <w:t>6</w:t>
      </w:r>
      <w:r>
        <w:rPr>
          <w:rFonts w:hint="eastAsia"/>
        </w:rPr>
        <w:t>天献给金星对应的爱神伊西塔（</w:t>
      </w:r>
      <w:r>
        <w:rPr>
          <w:rFonts w:hint="eastAsia"/>
        </w:rPr>
        <w:t>Ishtar</w:t>
      </w:r>
      <w:r>
        <w:rPr>
          <w:rFonts w:hint="eastAsia"/>
        </w:rPr>
        <w:t>），古希腊人将其献给希腊神话中金星对应的爱神阿佛洛狄忒（</w:t>
      </w:r>
      <w:r>
        <w:rPr>
          <w:rFonts w:hint="eastAsia"/>
        </w:rPr>
        <w:t>Aphrodite</w:t>
      </w:r>
      <w:r>
        <w:rPr>
          <w:rFonts w:hint="eastAsia"/>
        </w:rPr>
        <w:t>），古罗马人将其献给罗马神话中金星对应的爱神维纳斯（</w:t>
      </w:r>
      <w:r>
        <w:rPr>
          <w:rFonts w:hint="eastAsia"/>
        </w:rPr>
        <w:t>Venus</w:t>
      </w:r>
      <w:r>
        <w:rPr>
          <w:rFonts w:hint="eastAsia"/>
        </w:rPr>
        <w:t>）。在北欧神话中，对应的爱神是主神奥丁的妻子弗丽嘉（</w:t>
      </w:r>
      <w:r>
        <w:rPr>
          <w:rFonts w:hint="eastAsia"/>
        </w:rPr>
        <w:t>Frigg</w:t>
      </w:r>
      <w:r>
        <w:rPr>
          <w:rFonts w:hint="eastAsia"/>
        </w:rPr>
        <w:t>）。因此，在古英语中，这一天就以爱神弗丽嘉命名，称为</w:t>
      </w:r>
      <w:r>
        <w:rPr>
          <w:rFonts w:hint="eastAsia"/>
        </w:rPr>
        <w:t>Frigg</w:t>
      </w:r>
      <w:r>
        <w:rPr>
          <w:rFonts w:hint="eastAsia"/>
        </w:rPr>
        <w:t>’</w:t>
      </w:r>
      <w:r>
        <w:rPr>
          <w:rFonts w:hint="eastAsia"/>
        </w:rPr>
        <w:t>s day</w:t>
      </w:r>
      <w:r>
        <w:rPr>
          <w:rFonts w:hint="eastAsia"/>
        </w:rPr>
        <w:t>（弗丽嘉之日），演变成现代英语单词</w:t>
      </w:r>
      <w:r>
        <w:rPr>
          <w:rFonts w:hint="eastAsia"/>
        </w:rPr>
        <w:t>Friday</w:t>
      </w:r>
      <w:r>
        <w:rPr>
          <w:rFonts w:hint="eastAsia"/>
        </w:rPr>
        <w:t>（星期五）。古代中国人以及日本人、朝鲜人等将其称为“金曜日”。</w:t>
      </w:r>
    </w:p>
    <w:p w14:paraId="352B6BF2" w14:textId="0A8E508A" w:rsidR="000F313A" w:rsidRDefault="000F313A" w:rsidP="006924CF">
      <w:pPr>
        <w:spacing w:beforeLines="0" w:line="360" w:lineRule="auto"/>
        <w:jc w:val="center"/>
      </w:pPr>
      <w:r>
        <w:rPr>
          <w:noProof/>
        </w:rPr>
        <w:drawing>
          <wp:inline distT="0" distB="0" distL="0" distR="0" wp14:anchorId="189643D9" wp14:editId="57E6CB82">
            <wp:extent cx="3403918" cy="3385887"/>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404092" cy="3386060"/>
                    </a:xfrm>
                    <a:prstGeom prst="rect">
                      <a:avLst/>
                    </a:prstGeom>
                    <a:noFill/>
                    <a:ln>
                      <a:noFill/>
                    </a:ln>
                  </pic:spPr>
                </pic:pic>
              </a:graphicData>
            </a:graphic>
          </wp:inline>
        </w:drawing>
      </w:r>
    </w:p>
    <w:p w14:paraId="5DD8F14A" w14:textId="77777777" w:rsidR="000F313A" w:rsidRDefault="000F313A" w:rsidP="000F313A">
      <w:pPr>
        <w:spacing w:beforeLines="0" w:line="360" w:lineRule="auto"/>
        <w:ind w:firstLineChars="202" w:firstLine="424"/>
      </w:pPr>
      <w:r>
        <w:rPr>
          <w:rFonts w:hint="eastAsia"/>
        </w:rPr>
        <w:lastRenderedPageBreak/>
        <w:t>弗丽嘉（</w:t>
      </w:r>
      <w:r>
        <w:rPr>
          <w:rFonts w:hint="eastAsia"/>
        </w:rPr>
        <w:t>Frigg</w:t>
      </w:r>
      <w:r>
        <w:rPr>
          <w:rFonts w:hint="eastAsia"/>
        </w:rPr>
        <w:t>）是北欧神话中的爱神，主神奥丁的妻子，掌管婚姻和家庭。她容貌美丽，金色的头发中间夹着白色的羽毛，身着束着金色腰带的白袍，腰带上挂一串钥匙。她拥有预知未来的能力，但从来不会泄露天机。</w:t>
      </w:r>
    </w:p>
    <w:p w14:paraId="2C29AC70" w14:textId="77777777" w:rsidR="000F313A" w:rsidRDefault="000F313A" w:rsidP="000F313A">
      <w:pPr>
        <w:spacing w:beforeLines="0" w:line="360" w:lineRule="auto"/>
        <w:ind w:firstLineChars="202" w:firstLine="424"/>
      </w:pPr>
      <w:r>
        <w:rPr>
          <w:rFonts w:hint="eastAsia"/>
        </w:rPr>
        <w:t>Saturday</w:t>
      </w:r>
      <w:r>
        <w:rPr>
          <w:rFonts w:hint="eastAsia"/>
        </w:rPr>
        <w:t>（星期六）：农神（土星）之日</w:t>
      </w:r>
    </w:p>
    <w:p w14:paraId="1B2FC60F" w14:textId="77777777" w:rsidR="000F313A" w:rsidRDefault="000F313A" w:rsidP="000F313A">
      <w:pPr>
        <w:spacing w:beforeLines="0" w:line="360" w:lineRule="auto"/>
        <w:ind w:firstLineChars="202" w:firstLine="424"/>
      </w:pPr>
      <w:r>
        <w:rPr>
          <w:rFonts w:hint="eastAsia"/>
        </w:rPr>
        <w:t>古巴比伦人将</w:t>
      </w:r>
      <w:r>
        <w:rPr>
          <w:rFonts w:hint="eastAsia"/>
        </w:rPr>
        <w:t>1</w:t>
      </w:r>
      <w:r>
        <w:rPr>
          <w:rFonts w:hint="eastAsia"/>
        </w:rPr>
        <w:t>星期的第</w:t>
      </w:r>
      <w:r>
        <w:rPr>
          <w:rFonts w:hint="eastAsia"/>
        </w:rPr>
        <w:t>7</w:t>
      </w:r>
      <w:r>
        <w:rPr>
          <w:rFonts w:hint="eastAsia"/>
        </w:rPr>
        <w:t>天献给土星对应的农神尼努尔塔（</w:t>
      </w:r>
      <w:r>
        <w:rPr>
          <w:rFonts w:hint="eastAsia"/>
        </w:rPr>
        <w:t>Ninurta</w:t>
      </w:r>
      <w:r>
        <w:rPr>
          <w:rFonts w:hint="eastAsia"/>
        </w:rPr>
        <w:t>），古希腊人将其献给希腊神话中土星对应的克洛诺斯（</w:t>
      </w:r>
      <w:r>
        <w:rPr>
          <w:rFonts w:hint="eastAsia"/>
        </w:rPr>
        <w:t>Cronos</w:t>
      </w:r>
      <w:r>
        <w:rPr>
          <w:rFonts w:hint="eastAsia"/>
        </w:rPr>
        <w:t>），古罗马人将其献给罗马神话中土星对应的农神萨图恩（</w:t>
      </w:r>
      <w:r>
        <w:rPr>
          <w:rFonts w:hint="eastAsia"/>
        </w:rPr>
        <w:t>Saturn</w:t>
      </w:r>
      <w:r>
        <w:rPr>
          <w:rFonts w:hint="eastAsia"/>
        </w:rPr>
        <w:t>）。北欧神话中没有对应的神祇，所以古代英国人便直接采用了古罗马人的做法，用农神萨图恩来命名星期六，称为</w:t>
      </w:r>
      <w:r>
        <w:rPr>
          <w:rFonts w:hint="eastAsia"/>
        </w:rPr>
        <w:t>Saturn's day</w:t>
      </w:r>
      <w:r>
        <w:rPr>
          <w:rFonts w:hint="eastAsia"/>
        </w:rPr>
        <w:t>（萨图恩之日），演变成现代英语单词</w:t>
      </w:r>
      <w:r>
        <w:rPr>
          <w:rFonts w:hint="eastAsia"/>
        </w:rPr>
        <w:t>Saturday</w:t>
      </w:r>
      <w:r>
        <w:rPr>
          <w:rFonts w:hint="eastAsia"/>
        </w:rPr>
        <w:t>（星期六）。古代中国人以及日本人、朝鲜人等将其称为“土曜日”。</w:t>
      </w:r>
    </w:p>
    <w:p w14:paraId="09C08E6D" w14:textId="1DBDCBD9" w:rsidR="000F313A" w:rsidRDefault="000F313A" w:rsidP="000F313A">
      <w:pPr>
        <w:spacing w:beforeLines="0" w:line="360" w:lineRule="auto"/>
        <w:jc w:val="center"/>
      </w:pPr>
      <w:r>
        <w:rPr>
          <w:noProof/>
        </w:rPr>
        <w:drawing>
          <wp:inline distT="0" distB="0" distL="0" distR="0" wp14:anchorId="73DD93B6" wp14:editId="226080BE">
            <wp:extent cx="3375434" cy="4307681"/>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375855" cy="4308218"/>
                    </a:xfrm>
                    <a:prstGeom prst="rect">
                      <a:avLst/>
                    </a:prstGeom>
                    <a:noFill/>
                    <a:ln>
                      <a:noFill/>
                    </a:ln>
                  </pic:spPr>
                </pic:pic>
              </a:graphicData>
            </a:graphic>
          </wp:inline>
        </w:drawing>
      </w:r>
    </w:p>
    <w:p w14:paraId="3B249A22" w14:textId="77777777" w:rsidR="000F313A" w:rsidRDefault="000F313A" w:rsidP="000F313A">
      <w:pPr>
        <w:spacing w:beforeLines="0" w:line="360" w:lineRule="auto"/>
        <w:ind w:firstLineChars="202" w:firstLine="424"/>
      </w:pPr>
      <w:r>
        <w:rPr>
          <w:rFonts w:hint="eastAsia"/>
        </w:rPr>
        <w:t>萨图恩原本是罗马神话中的农神。继承古希腊神话后，罗马人就将农神萨图恩和古希腊神话中的第二代神王克洛诺斯合二为一了，原因也许是因为克洛诺斯用石镰刀阉割了自己的父亲，而镰刀也是农神的武器。根据罗马神话，萨图恩在被朱庇特（即宙斯）推翻后逃到了拉丁姆，并教会了那里的人民耕种土地，因此被罗马人尊为农神。</w:t>
      </w:r>
    </w:p>
    <w:p w14:paraId="1E638873" w14:textId="77777777" w:rsidR="000F313A" w:rsidRDefault="000F313A" w:rsidP="00986FE5">
      <w:pPr>
        <w:pStyle w:val="a6"/>
        <w:numPr>
          <w:ilvl w:val="0"/>
          <w:numId w:val="12"/>
        </w:numPr>
        <w:spacing w:beforeLines="0" w:before="156" w:line="360" w:lineRule="auto"/>
        <w:ind w:firstLineChars="0"/>
      </w:pPr>
      <w:r>
        <w:t>Sunday</w:t>
      </w:r>
      <w:r>
        <w:rPr>
          <w:rFonts w:hint="eastAsia"/>
        </w:rPr>
        <w:t>：</w:t>
      </w:r>
      <w:r>
        <w:t>[ˈsʌndeɪ] n.</w:t>
      </w:r>
      <w:r>
        <w:rPr>
          <w:rFonts w:hint="eastAsia"/>
        </w:rPr>
        <w:t>星期日，</w:t>
      </w:r>
      <w:r>
        <w:t>=Sun</w:t>
      </w:r>
      <w:r>
        <w:rPr>
          <w:rFonts w:hint="eastAsia"/>
        </w:rPr>
        <w:t>（太阳）</w:t>
      </w:r>
      <w:r>
        <w:t>+day</w:t>
      </w:r>
      <w:r>
        <w:rPr>
          <w:rFonts w:hint="eastAsia"/>
        </w:rPr>
        <w:t>（日）</w:t>
      </w:r>
    </w:p>
    <w:p w14:paraId="6B765AFF" w14:textId="77777777" w:rsidR="000F313A" w:rsidRDefault="000F313A" w:rsidP="00986FE5">
      <w:pPr>
        <w:pStyle w:val="a6"/>
        <w:numPr>
          <w:ilvl w:val="0"/>
          <w:numId w:val="12"/>
        </w:numPr>
        <w:spacing w:beforeLines="0" w:before="156" w:line="360" w:lineRule="auto"/>
        <w:ind w:firstLineChars="0"/>
      </w:pPr>
      <w:r>
        <w:lastRenderedPageBreak/>
        <w:t>Monday</w:t>
      </w:r>
      <w:r>
        <w:rPr>
          <w:rFonts w:hint="eastAsia"/>
        </w:rPr>
        <w:t>：</w:t>
      </w:r>
      <w:r>
        <w:t xml:space="preserve">[ˈmʌndeɪ] n. </w:t>
      </w:r>
      <w:r>
        <w:rPr>
          <w:rFonts w:hint="eastAsia"/>
        </w:rPr>
        <w:t>星期一，</w:t>
      </w:r>
      <w:r>
        <w:t>=Mon</w:t>
      </w:r>
      <w:r>
        <w:rPr>
          <w:rFonts w:hint="eastAsia"/>
        </w:rPr>
        <w:t>（月亮</w:t>
      </w:r>
      <w:r>
        <w:t>moon</w:t>
      </w:r>
      <w:r>
        <w:rPr>
          <w:rFonts w:hint="eastAsia"/>
        </w:rPr>
        <w:t>）</w:t>
      </w:r>
      <w:r>
        <w:t>+day</w:t>
      </w:r>
      <w:r>
        <w:rPr>
          <w:rFonts w:hint="eastAsia"/>
        </w:rPr>
        <w:t>（日）</w:t>
      </w:r>
    </w:p>
    <w:p w14:paraId="368DE3D2" w14:textId="77777777" w:rsidR="000F313A" w:rsidRDefault="000F313A" w:rsidP="00986FE5">
      <w:pPr>
        <w:pStyle w:val="a6"/>
        <w:numPr>
          <w:ilvl w:val="0"/>
          <w:numId w:val="12"/>
        </w:numPr>
        <w:spacing w:beforeLines="0" w:before="156" w:line="360" w:lineRule="auto"/>
        <w:ind w:firstLineChars="0"/>
      </w:pPr>
      <w:r>
        <w:t>Tuesday</w:t>
      </w:r>
      <w:r>
        <w:rPr>
          <w:rFonts w:hint="eastAsia"/>
        </w:rPr>
        <w:t>：</w:t>
      </w:r>
      <w:r>
        <w:t>['tjuːzdeɪ] n.</w:t>
      </w:r>
      <w:r>
        <w:rPr>
          <w:rFonts w:hint="eastAsia"/>
        </w:rPr>
        <w:t>星期二，</w:t>
      </w:r>
      <w:r>
        <w:t>=Tue</w:t>
      </w:r>
      <w:r>
        <w:rPr>
          <w:rFonts w:hint="eastAsia"/>
        </w:rPr>
        <w:t>（提尔</w:t>
      </w:r>
      <w:r>
        <w:t>Tyr</w:t>
      </w:r>
      <w:r>
        <w:rPr>
          <w:rFonts w:hint="eastAsia"/>
        </w:rPr>
        <w:t>）</w:t>
      </w:r>
      <w:r>
        <w:t>+s</w:t>
      </w:r>
      <w:r>
        <w:rPr>
          <w:rFonts w:hint="eastAsia"/>
        </w:rPr>
        <w:t>（的）</w:t>
      </w:r>
      <w:r>
        <w:t>+day</w:t>
      </w:r>
      <w:r>
        <w:rPr>
          <w:rFonts w:hint="eastAsia"/>
        </w:rPr>
        <w:t>（日）</w:t>
      </w:r>
    </w:p>
    <w:p w14:paraId="7C69BA70" w14:textId="77777777" w:rsidR="000F313A" w:rsidRDefault="000F313A" w:rsidP="00986FE5">
      <w:pPr>
        <w:pStyle w:val="a6"/>
        <w:numPr>
          <w:ilvl w:val="0"/>
          <w:numId w:val="12"/>
        </w:numPr>
        <w:spacing w:beforeLines="0" w:before="156" w:line="360" w:lineRule="auto"/>
        <w:ind w:firstLineChars="0"/>
      </w:pPr>
      <w:r>
        <w:t>Wednesday</w:t>
      </w:r>
      <w:r>
        <w:rPr>
          <w:rFonts w:hint="eastAsia"/>
        </w:rPr>
        <w:t>：</w:t>
      </w:r>
      <w:r>
        <w:t>['wenzdeɪ] n.</w:t>
      </w:r>
      <w:r>
        <w:rPr>
          <w:rFonts w:hint="eastAsia"/>
        </w:rPr>
        <w:t>星期三，</w:t>
      </w:r>
      <w:r>
        <w:t>=Wedne</w:t>
      </w:r>
      <w:r>
        <w:rPr>
          <w:rFonts w:hint="eastAsia"/>
        </w:rPr>
        <w:t>（奥丁</w:t>
      </w:r>
      <w:r>
        <w:t>Woden</w:t>
      </w:r>
      <w:r>
        <w:rPr>
          <w:rFonts w:hint="eastAsia"/>
        </w:rPr>
        <w:t>）</w:t>
      </w:r>
      <w:r>
        <w:t>+s</w:t>
      </w:r>
      <w:r>
        <w:rPr>
          <w:rFonts w:hint="eastAsia"/>
        </w:rPr>
        <w:t>（的）</w:t>
      </w:r>
      <w:r>
        <w:t>+day</w:t>
      </w:r>
      <w:r>
        <w:rPr>
          <w:rFonts w:hint="eastAsia"/>
        </w:rPr>
        <w:t>（日）</w:t>
      </w:r>
    </w:p>
    <w:p w14:paraId="7F226201" w14:textId="77777777" w:rsidR="000F313A" w:rsidRDefault="000F313A" w:rsidP="00986FE5">
      <w:pPr>
        <w:pStyle w:val="a6"/>
        <w:numPr>
          <w:ilvl w:val="0"/>
          <w:numId w:val="12"/>
        </w:numPr>
        <w:spacing w:beforeLines="0" w:before="156" w:line="360" w:lineRule="auto"/>
        <w:ind w:firstLineChars="0"/>
      </w:pPr>
      <w:r>
        <w:t>Thursday</w:t>
      </w:r>
      <w:r>
        <w:rPr>
          <w:rFonts w:hint="eastAsia"/>
        </w:rPr>
        <w:t>：</w:t>
      </w:r>
      <w:r>
        <w:t>['θə:zdei] n.</w:t>
      </w:r>
      <w:r>
        <w:rPr>
          <w:rFonts w:hint="eastAsia"/>
        </w:rPr>
        <w:t>星期四，</w:t>
      </w:r>
      <w:r>
        <w:t>=Thur</w:t>
      </w:r>
      <w:r>
        <w:rPr>
          <w:rFonts w:hint="eastAsia"/>
        </w:rPr>
        <w:t>（托尔</w:t>
      </w:r>
      <w:r>
        <w:t>Thor</w:t>
      </w:r>
      <w:r>
        <w:rPr>
          <w:rFonts w:hint="eastAsia"/>
        </w:rPr>
        <w:t>）</w:t>
      </w:r>
      <w:r>
        <w:t>+s</w:t>
      </w:r>
      <w:r>
        <w:rPr>
          <w:rFonts w:hint="eastAsia"/>
        </w:rPr>
        <w:t>（的）</w:t>
      </w:r>
      <w:r>
        <w:t>+day</w:t>
      </w:r>
      <w:r>
        <w:rPr>
          <w:rFonts w:hint="eastAsia"/>
        </w:rPr>
        <w:t>（日）</w:t>
      </w:r>
    </w:p>
    <w:p w14:paraId="6516C25D" w14:textId="77777777" w:rsidR="000F313A" w:rsidRDefault="000F313A" w:rsidP="00986FE5">
      <w:pPr>
        <w:pStyle w:val="a6"/>
        <w:numPr>
          <w:ilvl w:val="0"/>
          <w:numId w:val="12"/>
        </w:numPr>
        <w:spacing w:beforeLines="0" w:before="156" w:line="360" w:lineRule="auto"/>
        <w:ind w:firstLineChars="0"/>
      </w:pPr>
      <w:r>
        <w:t>Friday</w:t>
      </w:r>
      <w:r>
        <w:rPr>
          <w:rFonts w:hint="eastAsia"/>
        </w:rPr>
        <w:t>：</w:t>
      </w:r>
      <w:r>
        <w:t>['fraideɪ] n.</w:t>
      </w:r>
      <w:r>
        <w:rPr>
          <w:rFonts w:hint="eastAsia"/>
        </w:rPr>
        <w:t>星期五，</w:t>
      </w:r>
      <w:r>
        <w:t>=Fri</w:t>
      </w:r>
      <w:r>
        <w:rPr>
          <w:rFonts w:hint="eastAsia"/>
        </w:rPr>
        <w:t>（弗丽嘉</w:t>
      </w:r>
      <w:r>
        <w:t>Frigg</w:t>
      </w:r>
      <w:r>
        <w:rPr>
          <w:rFonts w:hint="eastAsia"/>
        </w:rPr>
        <w:t>）</w:t>
      </w:r>
      <w:r>
        <w:t>+day</w:t>
      </w:r>
      <w:r>
        <w:rPr>
          <w:rFonts w:hint="eastAsia"/>
        </w:rPr>
        <w:t>（日）</w:t>
      </w:r>
    </w:p>
    <w:p w14:paraId="4DF3F9D2" w14:textId="320B7B4F" w:rsidR="000F313A" w:rsidRDefault="000F313A" w:rsidP="00986FE5">
      <w:pPr>
        <w:pStyle w:val="a6"/>
        <w:numPr>
          <w:ilvl w:val="0"/>
          <w:numId w:val="12"/>
        </w:numPr>
        <w:spacing w:beforeLines="0" w:before="156" w:line="360" w:lineRule="auto"/>
        <w:ind w:firstLineChars="0"/>
      </w:pPr>
      <w:r>
        <w:t>Saturday</w:t>
      </w:r>
      <w:r>
        <w:rPr>
          <w:rFonts w:hint="eastAsia"/>
        </w:rPr>
        <w:t>：</w:t>
      </w:r>
      <w:r>
        <w:t>[ˈsætədeɪ] n.</w:t>
      </w:r>
      <w:r>
        <w:rPr>
          <w:rFonts w:hint="eastAsia"/>
        </w:rPr>
        <w:t>星期六，</w:t>
      </w:r>
      <w:r>
        <w:t>=Satur</w:t>
      </w:r>
      <w:r>
        <w:rPr>
          <w:rFonts w:hint="eastAsia"/>
        </w:rPr>
        <w:t>（萨图恩</w:t>
      </w:r>
      <w:r>
        <w:t>Saturn</w:t>
      </w:r>
      <w:r>
        <w:rPr>
          <w:rFonts w:hint="eastAsia"/>
        </w:rPr>
        <w:t>）</w:t>
      </w:r>
      <w:r>
        <w:t>+day</w:t>
      </w:r>
      <w:r>
        <w:rPr>
          <w:rFonts w:hint="eastAsia"/>
        </w:rPr>
        <w:t>（日）</w:t>
      </w:r>
    </w:p>
    <w:p w14:paraId="5B880432" w14:textId="77777777" w:rsidR="000F313A" w:rsidRPr="000F313A" w:rsidRDefault="000F313A" w:rsidP="002D5E0D">
      <w:pPr>
        <w:pStyle w:val="1"/>
        <w:numPr>
          <w:ilvl w:val="0"/>
          <w:numId w:val="10"/>
        </w:numPr>
        <w:spacing w:before="156" w:after="120"/>
        <w:rPr>
          <w:sz w:val="28"/>
          <w:szCs w:val="28"/>
          <w:shd w:val="clear" w:color="auto" w:fill="FFFFFF"/>
        </w:rPr>
      </w:pPr>
      <w:bookmarkStart w:id="133" w:name="_Toc115678749"/>
      <w:r w:rsidRPr="000F313A">
        <w:rPr>
          <w:rFonts w:hint="eastAsia"/>
          <w:sz w:val="28"/>
          <w:szCs w:val="28"/>
          <w:shd w:val="clear" w:color="auto" w:fill="FFFFFF"/>
        </w:rPr>
        <w:t>fascinate</w:t>
      </w:r>
      <w:r w:rsidRPr="000F313A">
        <w:rPr>
          <w:rFonts w:hint="eastAsia"/>
          <w:sz w:val="28"/>
          <w:szCs w:val="28"/>
          <w:shd w:val="clear" w:color="auto" w:fill="FFFFFF"/>
        </w:rPr>
        <w:t>（使神魂颠倒），一个让女人面红耳赤的单词</w:t>
      </w:r>
      <w:bookmarkEnd w:id="133"/>
    </w:p>
    <w:p w14:paraId="33ECB393" w14:textId="77777777" w:rsidR="000F313A" w:rsidRDefault="000F313A" w:rsidP="000F313A">
      <w:pPr>
        <w:spacing w:beforeLines="0" w:line="360" w:lineRule="auto"/>
        <w:ind w:firstLineChars="202" w:firstLine="424"/>
      </w:pPr>
      <w:r>
        <w:rPr>
          <w:rFonts w:hint="eastAsia"/>
        </w:rPr>
        <w:t>在西方的历史博物馆，常常可以看到一些令女士们面红耳赤的古代物品，那就是一些带有翅膀的男性生殖器的雕像。</w:t>
      </w:r>
    </w:p>
    <w:p w14:paraId="1AB1D849" w14:textId="6E104952" w:rsidR="000F313A" w:rsidRDefault="00A62193" w:rsidP="000F313A">
      <w:pPr>
        <w:spacing w:beforeLines="0" w:line="360" w:lineRule="auto"/>
        <w:jc w:val="center"/>
      </w:pPr>
      <w:r>
        <w:rPr>
          <w:noProof/>
        </w:rPr>
        <w:drawing>
          <wp:inline distT="0" distB="0" distL="0" distR="0" wp14:anchorId="01D9CDB9" wp14:editId="1BB5DA4C">
            <wp:extent cx="2307151" cy="2166471"/>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2307151" cy="2166471"/>
                    </a:xfrm>
                    <a:prstGeom prst="rect">
                      <a:avLst/>
                    </a:prstGeom>
                  </pic:spPr>
                </pic:pic>
              </a:graphicData>
            </a:graphic>
          </wp:inline>
        </w:drawing>
      </w:r>
    </w:p>
    <w:p w14:paraId="5FA590D7" w14:textId="43106DEC" w:rsidR="000F313A" w:rsidRDefault="000F313A" w:rsidP="006924CF">
      <w:pPr>
        <w:spacing w:beforeLines="0" w:line="360" w:lineRule="auto"/>
        <w:ind w:firstLineChars="202" w:firstLine="424"/>
      </w:pPr>
      <w:r>
        <w:rPr>
          <w:rFonts w:hint="eastAsia"/>
        </w:rPr>
        <w:t>其实这是古罗马的一个著名神祇的形象。这个神祇在拉丁语中叫做“法瑟勒斯”（</w:t>
      </w:r>
      <w:r>
        <w:rPr>
          <w:rFonts w:hint="eastAsia"/>
        </w:rPr>
        <w:t>Fascinus</w:t>
      </w:r>
      <w:r>
        <w:rPr>
          <w:rFonts w:hint="eastAsia"/>
        </w:rPr>
        <w:t>），他实际上是男性生殖器的化身，因此经常以这种“飞天鸡鸡”的形象出现。</w:t>
      </w:r>
    </w:p>
    <w:p w14:paraId="6DB2799F" w14:textId="77777777" w:rsidR="000F313A" w:rsidRDefault="000F313A" w:rsidP="000F313A">
      <w:pPr>
        <w:spacing w:beforeLines="0" w:line="360" w:lineRule="auto"/>
        <w:ind w:firstLineChars="202" w:firstLine="424"/>
      </w:pPr>
      <w:r>
        <w:rPr>
          <w:rFonts w:hint="eastAsia"/>
        </w:rPr>
        <w:t>法瑟勒斯代表着男性的纯阳之气和旺盛生殖力。古罗马人认为他拥有强大的魔力，能够辟邪驱鬼，尤其是能够保护人们不受到“邪恶之眼”（</w:t>
      </w:r>
      <w:r>
        <w:rPr>
          <w:rFonts w:hint="eastAsia"/>
        </w:rPr>
        <w:t>evil eye</w:t>
      </w:r>
      <w:r>
        <w:rPr>
          <w:rFonts w:hint="eastAsia"/>
        </w:rPr>
        <w:t>，嫉妒）的伤害。因此，古罗马人把法瑟勒斯当做罗马的保护神，专门为他修建了神庙，希望他能保护罗马的平安。</w:t>
      </w:r>
    </w:p>
    <w:p w14:paraId="15ABD37C" w14:textId="77777777" w:rsidR="000F313A" w:rsidRDefault="000F313A" w:rsidP="000F313A">
      <w:pPr>
        <w:spacing w:beforeLines="0" w:line="360" w:lineRule="auto"/>
        <w:ind w:firstLineChars="202" w:firstLine="424"/>
      </w:pPr>
      <w:r>
        <w:rPr>
          <w:rFonts w:hint="eastAsia"/>
        </w:rPr>
        <w:t>古罗马人还制作了很多“飞天鸡鸡”作为护身符，挂在小孩的脖子上、士兵的武器上来保护他们不受邪灵的伤害。</w:t>
      </w:r>
    </w:p>
    <w:p w14:paraId="66B82F85" w14:textId="77777777" w:rsidR="000F313A" w:rsidRDefault="000F313A" w:rsidP="000F313A">
      <w:pPr>
        <w:spacing w:beforeLines="0" w:line="360" w:lineRule="auto"/>
        <w:ind w:firstLineChars="202" w:firstLine="424"/>
      </w:pPr>
      <w:r>
        <w:rPr>
          <w:rFonts w:hint="eastAsia"/>
        </w:rPr>
        <w:t>当得胜回国的将军举行凯旋式时，祭司们也会在他所乘坐的马车下面挂上这种护身符，以保护他免遭嫉妒者施展的“邪恶之眼”魔法的伤害。这种护身符也被称为</w:t>
      </w:r>
      <w:r>
        <w:rPr>
          <w:rFonts w:hint="eastAsia"/>
        </w:rPr>
        <w:t>fascinus</w:t>
      </w:r>
      <w:r>
        <w:rPr>
          <w:rFonts w:hint="eastAsia"/>
        </w:rPr>
        <w:t>。</w:t>
      </w:r>
    </w:p>
    <w:p w14:paraId="0ABE285F" w14:textId="77777777" w:rsidR="000F313A" w:rsidRDefault="000F313A" w:rsidP="000F313A">
      <w:pPr>
        <w:spacing w:beforeLines="0" w:line="360" w:lineRule="auto"/>
        <w:ind w:firstLineChars="202" w:firstLine="424"/>
      </w:pPr>
      <w:r>
        <w:rPr>
          <w:rFonts w:hint="eastAsia"/>
        </w:rPr>
        <w:t>因为这个原因，法瑟勒斯的名字</w:t>
      </w:r>
      <w:r>
        <w:rPr>
          <w:rFonts w:hint="eastAsia"/>
        </w:rPr>
        <w:t>fascinus</w:t>
      </w:r>
      <w:r>
        <w:rPr>
          <w:rFonts w:hint="eastAsia"/>
        </w:rPr>
        <w:t>也被看作“魔力、魔法、符咒”的代名词。据</w:t>
      </w:r>
      <w:r>
        <w:rPr>
          <w:rFonts w:hint="eastAsia"/>
        </w:rPr>
        <w:lastRenderedPageBreak/>
        <w:t>说古罗马的男人在上床时会在心中默念法瑟勒斯的大名，希望他能保佑自己大展雄风。</w:t>
      </w:r>
    </w:p>
    <w:p w14:paraId="20D4995B" w14:textId="77777777" w:rsidR="000F313A" w:rsidRDefault="000F313A" w:rsidP="000F313A">
      <w:pPr>
        <w:spacing w:beforeLines="0" w:line="360" w:lineRule="auto"/>
        <w:ind w:firstLineChars="202" w:firstLine="424"/>
      </w:pPr>
      <w:r>
        <w:rPr>
          <w:rFonts w:hint="eastAsia"/>
        </w:rPr>
        <w:t>英语单词</w:t>
      </w:r>
      <w:r>
        <w:rPr>
          <w:rFonts w:hint="eastAsia"/>
        </w:rPr>
        <w:t>fascinate</w:t>
      </w:r>
      <w:r>
        <w:rPr>
          <w:rFonts w:hint="eastAsia"/>
        </w:rPr>
        <w:t>就由词根</w:t>
      </w:r>
      <w:r>
        <w:rPr>
          <w:rFonts w:hint="eastAsia"/>
        </w:rPr>
        <w:t>fascin-</w:t>
      </w:r>
      <w:r>
        <w:rPr>
          <w:rFonts w:hint="eastAsia"/>
        </w:rPr>
        <w:t>加动词后缀</w:t>
      </w:r>
      <w:r>
        <w:rPr>
          <w:rFonts w:hint="eastAsia"/>
        </w:rPr>
        <w:t>-ate</w:t>
      </w:r>
      <w:r>
        <w:rPr>
          <w:rFonts w:hint="eastAsia"/>
        </w:rPr>
        <w:t>组成，字面意思就是“施展法瑟勒斯的魔力”，引申为“使着迷，使神魂颠倒”之意。比如，</w:t>
      </w:r>
      <w:r>
        <w:rPr>
          <w:rFonts w:hint="eastAsia"/>
        </w:rPr>
        <w:t xml:space="preserve">This kind of man has always fascinated her. </w:t>
      </w:r>
      <w:r>
        <w:rPr>
          <w:rFonts w:hint="eastAsia"/>
        </w:rPr>
        <w:t>这种男人总是使她着迷。</w:t>
      </w:r>
    </w:p>
    <w:p w14:paraId="436E095E" w14:textId="77777777" w:rsidR="000F313A" w:rsidRDefault="000F313A" w:rsidP="000F313A">
      <w:pPr>
        <w:spacing w:beforeLines="0" w:line="360" w:lineRule="auto"/>
        <w:ind w:firstLineChars="202" w:firstLine="424"/>
      </w:pPr>
      <w:r>
        <w:rPr>
          <w:rFonts w:hint="eastAsia"/>
        </w:rPr>
        <w:t>fascinate</w:t>
      </w:r>
      <w:r>
        <w:rPr>
          <w:rFonts w:hint="eastAsia"/>
        </w:rPr>
        <w:t>派生出名词</w:t>
      </w:r>
      <w:r>
        <w:rPr>
          <w:rFonts w:hint="eastAsia"/>
        </w:rPr>
        <w:t>fascination</w:t>
      </w:r>
      <w:r>
        <w:rPr>
          <w:rFonts w:hint="eastAsia"/>
        </w:rPr>
        <w:t>，意思是“魅力、魔力”或“迷恋”。比如，</w:t>
      </w:r>
      <w:r>
        <w:rPr>
          <w:rFonts w:hint="eastAsia"/>
        </w:rPr>
        <w:t xml:space="preserve">She kissed him in fascination. </w:t>
      </w:r>
      <w:r>
        <w:rPr>
          <w:rFonts w:hint="eastAsia"/>
        </w:rPr>
        <w:t>她心醉神迷地吻了他。</w:t>
      </w:r>
    </w:p>
    <w:p w14:paraId="57D8E715" w14:textId="77777777" w:rsidR="000F313A" w:rsidRDefault="000F313A" w:rsidP="000F313A">
      <w:pPr>
        <w:spacing w:beforeLines="0" w:line="360" w:lineRule="auto"/>
        <w:ind w:firstLineChars="202" w:firstLine="424"/>
      </w:pPr>
      <w:r>
        <w:rPr>
          <w:rFonts w:hint="eastAsia"/>
        </w:rPr>
        <w:t>单词</w:t>
      </w:r>
      <w:r>
        <w:rPr>
          <w:rFonts w:hint="eastAsia"/>
        </w:rPr>
        <w:t>fascinating</w:t>
      </w:r>
      <w:r>
        <w:rPr>
          <w:rFonts w:hint="eastAsia"/>
        </w:rPr>
        <w:t>源自</w:t>
      </w:r>
      <w:r>
        <w:rPr>
          <w:rFonts w:hint="eastAsia"/>
        </w:rPr>
        <w:t>fascinate</w:t>
      </w:r>
      <w:r>
        <w:rPr>
          <w:rFonts w:hint="eastAsia"/>
        </w:rPr>
        <w:t>（使着迷）的现在分词形式，转做形容词，表示“迷人的，令人神魂颠倒的”。比如，</w:t>
      </w:r>
      <w:r>
        <w:rPr>
          <w:rFonts w:hint="eastAsia"/>
        </w:rPr>
        <w:t>She is a fascinating woman.</w:t>
      </w:r>
      <w:r>
        <w:rPr>
          <w:rFonts w:hint="eastAsia"/>
        </w:rPr>
        <w:t>她是个令人神魂颠倒的女人。</w:t>
      </w:r>
    </w:p>
    <w:p w14:paraId="45E2C0C8" w14:textId="77777777" w:rsidR="000F313A" w:rsidRDefault="000F313A" w:rsidP="000F313A">
      <w:pPr>
        <w:spacing w:beforeLines="0" w:line="360" w:lineRule="auto"/>
        <w:ind w:firstLineChars="202" w:firstLine="424"/>
      </w:pPr>
      <w:r>
        <w:rPr>
          <w:rFonts w:hint="eastAsia"/>
        </w:rPr>
        <w:t>朋友们，知道了</w:t>
      </w:r>
      <w:r>
        <w:rPr>
          <w:rFonts w:hint="eastAsia"/>
        </w:rPr>
        <w:t>fascinate</w:t>
      </w:r>
      <w:r>
        <w:rPr>
          <w:rFonts w:hint="eastAsia"/>
        </w:rPr>
        <w:t>这个单词的词源后，以后再见到它，会不会有异样的感觉呢？</w:t>
      </w:r>
    </w:p>
    <w:p w14:paraId="270A90D9" w14:textId="77777777" w:rsidR="000F313A" w:rsidRDefault="000F313A" w:rsidP="00986FE5">
      <w:pPr>
        <w:pStyle w:val="a6"/>
        <w:numPr>
          <w:ilvl w:val="0"/>
          <w:numId w:val="12"/>
        </w:numPr>
        <w:spacing w:beforeLines="0" w:before="156" w:line="360" w:lineRule="auto"/>
        <w:ind w:firstLineChars="0"/>
      </w:pPr>
      <w:r>
        <w:t>fascinate</w:t>
      </w:r>
      <w:r>
        <w:rPr>
          <w:rFonts w:hint="eastAsia"/>
        </w:rPr>
        <w:t>：</w:t>
      </w:r>
      <w:r>
        <w:t>['fæsɪneɪt]vt.</w:t>
      </w:r>
      <w:r>
        <w:rPr>
          <w:rFonts w:hint="eastAsia"/>
        </w:rPr>
        <w:t>使着迷，魅惑，使神魂颠倒</w:t>
      </w:r>
      <w:r>
        <w:t>vi.</w:t>
      </w:r>
      <w:r>
        <w:rPr>
          <w:rFonts w:hint="eastAsia"/>
        </w:rPr>
        <w:t>神魂颠倒，入迷</w:t>
      </w:r>
    </w:p>
    <w:p w14:paraId="5B63A6A7" w14:textId="77777777" w:rsidR="000F313A" w:rsidRDefault="000F313A" w:rsidP="00986FE5">
      <w:pPr>
        <w:pStyle w:val="a6"/>
        <w:numPr>
          <w:ilvl w:val="0"/>
          <w:numId w:val="12"/>
        </w:numPr>
        <w:spacing w:beforeLines="0" w:before="156" w:line="360" w:lineRule="auto"/>
        <w:ind w:firstLineChars="0"/>
      </w:pPr>
      <w:r>
        <w:t>fascination</w:t>
      </w:r>
      <w:r>
        <w:rPr>
          <w:rFonts w:hint="eastAsia"/>
        </w:rPr>
        <w:t>：</w:t>
      </w:r>
      <w:r>
        <w:t>[,fæsɪ'neɪʃn] n.</w:t>
      </w:r>
      <w:r>
        <w:rPr>
          <w:rFonts w:hint="eastAsia"/>
        </w:rPr>
        <w:t>魅力，魔力，入迷，迷恋</w:t>
      </w:r>
    </w:p>
    <w:p w14:paraId="7D864A68" w14:textId="18FD3BFF" w:rsidR="000F313A" w:rsidRPr="000F313A" w:rsidRDefault="000F313A" w:rsidP="00986FE5">
      <w:pPr>
        <w:pStyle w:val="a6"/>
        <w:numPr>
          <w:ilvl w:val="0"/>
          <w:numId w:val="12"/>
        </w:numPr>
        <w:spacing w:beforeLines="0" w:before="156" w:line="360" w:lineRule="auto"/>
        <w:ind w:firstLineChars="0"/>
      </w:pPr>
      <w:r>
        <w:t>fascinating</w:t>
      </w:r>
      <w:r>
        <w:rPr>
          <w:rFonts w:hint="eastAsia"/>
        </w:rPr>
        <w:t>：</w:t>
      </w:r>
      <w:r>
        <w:t>[ˈfæsɪneɪtɪŋ] adj.</w:t>
      </w:r>
      <w:r>
        <w:rPr>
          <w:rFonts w:hint="eastAsia"/>
        </w:rPr>
        <w:t>迷人的，使人神魂颠倒的</w:t>
      </w:r>
    </w:p>
    <w:p w14:paraId="2D430070" w14:textId="77777777" w:rsidR="00414CD2" w:rsidRPr="00414CD2" w:rsidRDefault="00414CD2" w:rsidP="00C2140A">
      <w:pPr>
        <w:pStyle w:val="1"/>
        <w:numPr>
          <w:ilvl w:val="0"/>
          <w:numId w:val="10"/>
        </w:numPr>
        <w:spacing w:before="156" w:after="120"/>
        <w:rPr>
          <w:sz w:val="28"/>
          <w:szCs w:val="28"/>
          <w:shd w:val="clear" w:color="auto" w:fill="FFFFFF"/>
        </w:rPr>
      </w:pPr>
      <w:bookmarkStart w:id="134" w:name="_Toc115678750"/>
      <w:r w:rsidRPr="00414CD2">
        <w:rPr>
          <w:rFonts w:hint="eastAsia"/>
          <w:sz w:val="28"/>
          <w:szCs w:val="28"/>
          <w:shd w:val="clear" w:color="auto" w:fill="FFFFFF"/>
        </w:rPr>
        <w:t>money</w:t>
      </w:r>
      <w:r w:rsidRPr="00414CD2">
        <w:rPr>
          <w:rFonts w:hint="eastAsia"/>
          <w:sz w:val="28"/>
          <w:szCs w:val="28"/>
          <w:shd w:val="clear" w:color="auto" w:fill="FFFFFF"/>
        </w:rPr>
        <w:t>（钱）——罗马城的“警戒女神”朱诺</w:t>
      </w:r>
      <w:bookmarkEnd w:id="134"/>
    </w:p>
    <w:p w14:paraId="1DBC8E50" w14:textId="77777777" w:rsidR="00414CD2" w:rsidRDefault="00414CD2" w:rsidP="00414CD2">
      <w:pPr>
        <w:spacing w:beforeLines="0" w:line="360" w:lineRule="auto"/>
        <w:ind w:firstLineChars="202" w:firstLine="424"/>
      </w:pPr>
      <w:r>
        <w:rPr>
          <w:rFonts w:hint="eastAsia"/>
        </w:rPr>
        <w:t>一个风高月黑的夜晚，一队高卢勇士在夜幕的掩护下，悄无声息地来到一处悬崖下。他们抓住山崖上的树枝藤条，手脚并用往上攀爬。领头的高卢勇士爬到悬崖顶部，探头一看，不远处的敌军三五成群，倚着神殿的墙壁，睡得正香。高卢勇士心中暗喜，抽出尖刀，正要扑过去。哪曾想，就在这紧要关头，嘎</w:t>
      </w:r>
      <w:r>
        <w:rPr>
          <w:rFonts w:hint="eastAsia"/>
        </w:rPr>
        <w:t>~</w:t>
      </w:r>
      <w:r>
        <w:rPr>
          <w:rFonts w:hint="eastAsia"/>
        </w:rPr>
        <w:t>嘎</w:t>
      </w:r>
      <w:r>
        <w:rPr>
          <w:rFonts w:hint="eastAsia"/>
        </w:rPr>
        <w:t>~</w:t>
      </w:r>
      <w:r>
        <w:rPr>
          <w:rFonts w:hint="eastAsia"/>
        </w:rPr>
        <w:t>嘎</w:t>
      </w:r>
      <w:r>
        <w:rPr>
          <w:rFonts w:hint="eastAsia"/>
        </w:rPr>
        <w:t>~</w:t>
      </w:r>
      <w:r>
        <w:rPr>
          <w:rFonts w:hint="eastAsia"/>
        </w:rPr>
        <w:t>，几声响亮的鹅叫声突然响起，一下子就惊醒了敌军。</w:t>
      </w:r>
    </w:p>
    <w:p w14:paraId="65AC4C75" w14:textId="4D16579E" w:rsidR="00414CD2" w:rsidRDefault="00A62193" w:rsidP="00CE1AC0">
      <w:pPr>
        <w:spacing w:beforeLines="0" w:line="360" w:lineRule="auto"/>
        <w:jc w:val="center"/>
      </w:pPr>
      <w:r>
        <w:rPr>
          <w:noProof/>
        </w:rPr>
        <w:drawing>
          <wp:inline distT="0" distB="0" distL="0" distR="0" wp14:anchorId="6D2C175C" wp14:editId="4F892692">
            <wp:extent cx="4234467" cy="2504103"/>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4234467" cy="2504103"/>
                    </a:xfrm>
                    <a:prstGeom prst="rect">
                      <a:avLst/>
                    </a:prstGeom>
                  </pic:spPr>
                </pic:pic>
              </a:graphicData>
            </a:graphic>
          </wp:inline>
        </w:drawing>
      </w:r>
    </w:p>
    <w:p w14:paraId="1DFE0397" w14:textId="77777777" w:rsidR="00414CD2" w:rsidRDefault="00414CD2" w:rsidP="00414CD2">
      <w:pPr>
        <w:spacing w:beforeLines="0" w:line="360" w:lineRule="auto"/>
        <w:ind w:firstLineChars="202" w:firstLine="424"/>
      </w:pPr>
      <w:r>
        <w:rPr>
          <w:rFonts w:hint="eastAsia"/>
        </w:rPr>
        <w:t>上面这个场景发生在公元前</w:t>
      </w:r>
      <w:r>
        <w:rPr>
          <w:rFonts w:hint="eastAsia"/>
        </w:rPr>
        <w:t>390</w:t>
      </w:r>
      <w:r>
        <w:rPr>
          <w:rFonts w:hint="eastAsia"/>
        </w:rPr>
        <w:t>年的罗马。这一年，北方的高卢蛮族大举进攻罗马。坚</w:t>
      </w:r>
      <w:r>
        <w:rPr>
          <w:rFonts w:hint="eastAsia"/>
        </w:rPr>
        <w:lastRenderedPageBreak/>
        <w:t>守数月后，罗马城首次被敌军攻陷。罗马的首脑和残余守军被迫退守至罗马城内最高的卡匹托尔山，在山顶的要塞据险死守。高卢人摸黑从悬崖爬上，试图偷袭。在生死存亡的紧要关头，山顶朱诺神殿里养的几只鹅突然大叫起来，惊醒了罗马人，挫败了高卢人的偷袭。</w:t>
      </w:r>
    </w:p>
    <w:p w14:paraId="09F12C51" w14:textId="77777777" w:rsidR="00414CD2" w:rsidRDefault="00414CD2" w:rsidP="00414CD2">
      <w:pPr>
        <w:spacing w:beforeLines="0" w:line="360" w:lineRule="auto"/>
        <w:ind w:firstLineChars="202" w:firstLine="424"/>
      </w:pPr>
      <w:r>
        <w:rPr>
          <w:rFonts w:hint="eastAsia"/>
        </w:rPr>
        <w:t>罗马人赶跑高卢人后，大家都认为是朱诺女神化身为鹅，在紧要关头发出警报，拯救了罗马。为了表示感谢，罗马人给朱诺女神送了一个尊号，叫作“警戒女神”，在拉丁语中拼写为</w:t>
      </w:r>
      <w:r>
        <w:rPr>
          <w:rFonts w:hint="eastAsia"/>
        </w:rPr>
        <w:t>Moneta</w:t>
      </w:r>
      <w:r>
        <w:rPr>
          <w:rFonts w:hint="eastAsia"/>
        </w:rPr>
        <w:t>，派生自词根</w:t>
      </w:r>
      <w:r>
        <w:rPr>
          <w:rFonts w:hint="eastAsia"/>
        </w:rPr>
        <w:t>mon-</w:t>
      </w:r>
      <w:r>
        <w:rPr>
          <w:rFonts w:hint="eastAsia"/>
        </w:rPr>
        <w:t>（警告、警示），后面的</w:t>
      </w:r>
      <w:r>
        <w:rPr>
          <w:rFonts w:hint="eastAsia"/>
        </w:rPr>
        <w:t>-et</w:t>
      </w:r>
      <w:r>
        <w:rPr>
          <w:rFonts w:hint="eastAsia"/>
        </w:rPr>
        <w:t>可以简单地看作动词后缀，末尾的</w:t>
      </w:r>
      <w:r>
        <w:rPr>
          <w:rFonts w:hint="eastAsia"/>
        </w:rPr>
        <w:t>-a</w:t>
      </w:r>
      <w:r>
        <w:rPr>
          <w:rFonts w:hint="eastAsia"/>
        </w:rPr>
        <w:t>是个阴性名词后缀，用来构成阴性名词，在这里表示“女神”。</w:t>
      </w:r>
    </w:p>
    <w:p w14:paraId="5501405F" w14:textId="77777777" w:rsidR="00414CD2" w:rsidRDefault="00414CD2" w:rsidP="00414CD2">
      <w:pPr>
        <w:spacing w:beforeLines="0" w:line="360" w:lineRule="auto"/>
        <w:ind w:firstLineChars="202" w:firstLine="424"/>
      </w:pPr>
      <w:r>
        <w:rPr>
          <w:rFonts w:hint="eastAsia"/>
        </w:rPr>
        <w:t>后来，罗马人在建立第一家铸币厂时，选址就选在了朱诺女神的神殿附近，希望朱诺女神能够守护铸币厂里面的铸币，避免被盗。因此，这个铸币厂也被称为</w:t>
      </w:r>
      <w:r>
        <w:rPr>
          <w:rFonts w:hint="eastAsia"/>
        </w:rPr>
        <w:t>moneta</w:t>
      </w:r>
      <w:r>
        <w:rPr>
          <w:rFonts w:hint="eastAsia"/>
        </w:rPr>
        <w:t>。这个单词经由日耳曼语进入英语，变成了英语单词</w:t>
      </w:r>
      <w:r>
        <w:rPr>
          <w:rFonts w:hint="eastAsia"/>
        </w:rPr>
        <w:t>mint</w:t>
      </w:r>
      <w:r>
        <w:rPr>
          <w:rFonts w:hint="eastAsia"/>
        </w:rPr>
        <w:t>，意思就是“铸币厂、造币厂”。</w:t>
      </w:r>
    </w:p>
    <w:p w14:paraId="2C0F57ED" w14:textId="77777777" w:rsidR="00414CD2" w:rsidRDefault="00414CD2" w:rsidP="00414CD2">
      <w:pPr>
        <w:spacing w:beforeLines="0" w:line="360" w:lineRule="auto"/>
        <w:ind w:firstLineChars="202" w:firstLine="424"/>
      </w:pPr>
      <w:r>
        <w:rPr>
          <w:rFonts w:hint="eastAsia"/>
        </w:rPr>
        <w:t>在拉丁语中，铸币厂里面铸造出的货币后来也被称为</w:t>
      </w:r>
      <w:r>
        <w:rPr>
          <w:rFonts w:hint="eastAsia"/>
        </w:rPr>
        <w:t>moneta</w:t>
      </w:r>
      <w:r>
        <w:rPr>
          <w:rFonts w:hint="eastAsia"/>
        </w:rPr>
        <w:t>，这个单词经由法语进入英语，变成了英语单词</w:t>
      </w:r>
      <w:r>
        <w:rPr>
          <w:rFonts w:hint="eastAsia"/>
        </w:rPr>
        <w:t>money</w:t>
      </w:r>
      <w:r>
        <w:rPr>
          <w:rFonts w:hint="eastAsia"/>
        </w:rPr>
        <w:t>，意思就是“货币”，引申为“金钱”。</w:t>
      </w:r>
    </w:p>
    <w:p w14:paraId="63ACE9A6" w14:textId="139A3160" w:rsidR="00414CD2" w:rsidRDefault="00414CD2" w:rsidP="00414CD2">
      <w:pPr>
        <w:spacing w:beforeLines="0" w:line="360" w:lineRule="auto"/>
        <w:jc w:val="center"/>
      </w:pPr>
      <w:r>
        <w:rPr>
          <w:noProof/>
        </w:rPr>
        <w:drawing>
          <wp:inline distT="0" distB="0" distL="0" distR="0" wp14:anchorId="33945AA9" wp14:editId="648FFE34">
            <wp:extent cx="2314734" cy="2427340"/>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314734" cy="2427340"/>
                    </a:xfrm>
                    <a:prstGeom prst="rect">
                      <a:avLst/>
                    </a:prstGeom>
                    <a:noFill/>
                    <a:ln>
                      <a:noFill/>
                    </a:ln>
                  </pic:spPr>
                </pic:pic>
              </a:graphicData>
            </a:graphic>
          </wp:inline>
        </w:drawing>
      </w:r>
    </w:p>
    <w:p w14:paraId="7B8C7B3D" w14:textId="77777777" w:rsidR="00414CD2" w:rsidRDefault="00414CD2" w:rsidP="00414CD2">
      <w:pPr>
        <w:spacing w:beforeLines="0" w:line="360" w:lineRule="auto"/>
        <w:ind w:firstLineChars="202" w:firstLine="424"/>
      </w:pPr>
      <w:r>
        <w:rPr>
          <w:rFonts w:hint="eastAsia"/>
        </w:rPr>
        <w:t>单词</w:t>
      </w:r>
      <w:r>
        <w:rPr>
          <w:rFonts w:hint="eastAsia"/>
        </w:rPr>
        <w:t>mint</w:t>
      </w:r>
      <w:r>
        <w:rPr>
          <w:rFonts w:hint="eastAsia"/>
        </w:rPr>
        <w:t>（造币厂）和</w:t>
      </w:r>
      <w:r>
        <w:rPr>
          <w:rFonts w:hint="eastAsia"/>
        </w:rPr>
        <w:t>money</w:t>
      </w:r>
      <w:r>
        <w:rPr>
          <w:rFonts w:hint="eastAsia"/>
        </w:rPr>
        <w:t>（货币、钱）其实来自同一个老祖宗，都来自拉丁语单词</w:t>
      </w:r>
      <w:r>
        <w:rPr>
          <w:rFonts w:hint="eastAsia"/>
        </w:rPr>
        <w:t>Moneta</w:t>
      </w:r>
      <w:r>
        <w:rPr>
          <w:rFonts w:hint="eastAsia"/>
        </w:rPr>
        <w:t>（警戒女神），但一个经由日耳曼语进入英语，一个经由法语进入英语。由于日耳曼人和法国人的发音不同，发生了不同的音变，最终演变成了两个不同的英语单词。</w:t>
      </w:r>
    </w:p>
    <w:p w14:paraId="5760CF9D" w14:textId="77777777" w:rsidR="00414CD2" w:rsidRDefault="00414CD2" w:rsidP="00414CD2">
      <w:pPr>
        <w:spacing w:beforeLines="0" w:line="360" w:lineRule="auto"/>
        <w:ind w:firstLineChars="202" w:firstLine="424"/>
      </w:pPr>
      <w:r>
        <w:rPr>
          <w:rFonts w:hint="eastAsia"/>
        </w:rPr>
        <w:t>单词</w:t>
      </w:r>
      <w:r>
        <w:rPr>
          <w:rFonts w:hint="eastAsia"/>
        </w:rPr>
        <w:t>money</w:t>
      </w:r>
      <w:r>
        <w:rPr>
          <w:rFonts w:hint="eastAsia"/>
        </w:rPr>
        <w:t>（钱）的形容词形式是</w:t>
      </w:r>
      <w:r>
        <w:rPr>
          <w:rFonts w:hint="eastAsia"/>
        </w:rPr>
        <w:t>monetary</w:t>
      </w:r>
      <w:r>
        <w:rPr>
          <w:rFonts w:hint="eastAsia"/>
        </w:rPr>
        <w:t>（货币的、财政的），比如：</w:t>
      </w:r>
      <w:r>
        <w:rPr>
          <w:rFonts w:hint="eastAsia"/>
        </w:rPr>
        <w:t>monetary system</w:t>
      </w:r>
      <w:r>
        <w:rPr>
          <w:rFonts w:hint="eastAsia"/>
        </w:rPr>
        <w:t>（货币系统），</w:t>
      </w:r>
      <w:r>
        <w:rPr>
          <w:rFonts w:hint="eastAsia"/>
        </w:rPr>
        <w:t>monetary policy</w:t>
      </w:r>
      <w:r>
        <w:rPr>
          <w:rFonts w:hint="eastAsia"/>
        </w:rPr>
        <w:t>（货币政策）。在这里，单词</w:t>
      </w:r>
      <w:r>
        <w:rPr>
          <w:rFonts w:hint="eastAsia"/>
        </w:rPr>
        <w:t>money</w:t>
      </w:r>
      <w:r>
        <w:rPr>
          <w:rFonts w:hint="eastAsia"/>
        </w:rPr>
        <w:t>恢复了它的初始拼写形式</w:t>
      </w:r>
      <w:r>
        <w:rPr>
          <w:rFonts w:hint="eastAsia"/>
        </w:rPr>
        <w:t>moneta</w:t>
      </w:r>
      <w:r>
        <w:rPr>
          <w:rFonts w:hint="eastAsia"/>
        </w:rPr>
        <w:t>，只不过末尾的名词后缀</w:t>
      </w:r>
      <w:r>
        <w:rPr>
          <w:rFonts w:hint="eastAsia"/>
        </w:rPr>
        <w:t>-a</w:t>
      </w:r>
      <w:r>
        <w:rPr>
          <w:rFonts w:hint="eastAsia"/>
        </w:rPr>
        <w:t>变成了形容词后缀</w:t>
      </w:r>
      <w:r>
        <w:rPr>
          <w:rFonts w:hint="eastAsia"/>
        </w:rPr>
        <w:t>-ary</w:t>
      </w:r>
      <w:r>
        <w:rPr>
          <w:rFonts w:hint="eastAsia"/>
        </w:rPr>
        <w:t>，整个单词从名词变成了形容词。</w:t>
      </w:r>
    </w:p>
    <w:p w14:paraId="3809AF00" w14:textId="77777777" w:rsidR="00414CD2" w:rsidRDefault="00414CD2" w:rsidP="00414CD2">
      <w:pPr>
        <w:spacing w:beforeLines="0" w:line="360" w:lineRule="auto"/>
        <w:ind w:firstLineChars="202" w:firstLine="424"/>
      </w:pPr>
      <w:r>
        <w:rPr>
          <w:rFonts w:hint="eastAsia"/>
        </w:rPr>
        <w:t>很多学生不了解单词</w:t>
      </w:r>
      <w:r>
        <w:rPr>
          <w:rFonts w:hint="eastAsia"/>
        </w:rPr>
        <w:t>money</w:t>
      </w:r>
      <w:r>
        <w:rPr>
          <w:rFonts w:hint="eastAsia"/>
        </w:rPr>
        <w:t>的来源，因此对它的形容词形式</w:t>
      </w:r>
      <w:r>
        <w:rPr>
          <w:rFonts w:hint="eastAsia"/>
        </w:rPr>
        <w:t>monetary</w:t>
      </w:r>
      <w:r>
        <w:rPr>
          <w:rFonts w:hint="eastAsia"/>
        </w:rPr>
        <w:t>的拼写觉得难以理解。当我们了解了</w:t>
      </w:r>
      <w:r>
        <w:rPr>
          <w:rFonts w:hint="eastAsia"/>
        </w:rPr>
        <w:t>money</w:t>
      </w:r>
      <w:r>
        <w:rPr>
          <w:rFonts w:hint="eastAsia"/>
        </w:rPr>
        <w:t>的来龙去脉后，就可以很容易地理解并掌握它的形容词形式</w:t>
      </w:r>
      <w:r>
        <w:rPr>
          <w:rFonts w:hint="eastAsia"/>
        </w:rPr>
        <w:t>monetary</w:t>
      </w:r>
      <w:r>
        <w:rPr>
          <w:rFonts w:hint="eastAsia"/>
        </w:rPr>
        <w:t>。这就是学词源的好处。</w:t>
      </w:r>
    </w:p>
    <w:p w14:paraId="668B5B3B" w14:textId="77777777" w:rsidR="00414CD2" w:rsidRDefault="00414CD2" w:rsidP="00414CD2">
      <w:pPr>
        <w:spacing w:beforeLines="0" w:line="360" w:lineRule="auto"/>
        <w:ind w:firstLineChars="202" w:firstLine="424"/>
      </w:pPr>
      <w:r>
        <w:rPr>
          <w:rFonts w:hint="eastAsia"/>
        </w:rPr>
        <w:lastRenderedPageBreak/>
        <w:t>来自词根</w:t>
      </w:r>
      <w:r>
        <w:rPr>
          <w:rFonts w:hint="eastAsia"/>
        </w:rPr>
        <w:t>mon-</w:t>
      </w:r>
      <w:r>
        <w:rPr>
          <w:rFonts w:hint="eastAsia"/>
        </w:rPr>
        <w:t>（警示、警告）的单词还有</w:t>
      </w:r>
      <w:r>
        <w:rPr>
          <w:rFonts w:hint="eastAsia"/>
        </w:rPr>
        <w:t>monitor</w:t>
      </w:r>
      <w:r>
        <w:rPr>
          <w:rFonts w:hint="eastAsia"/>
        </w:rPr>
        <w:t>（监视器、班长），它的字面意思就是“用来监视和告警的人或设备”。它的拼写是不是和</w:t>
      </w:r>
      <w:r>
        <w:rPr>
          <w:rFonts w:hint="eastAsia"/>
        </w:rPr>
        <w:t>Moneta</w:t>
      </w:r>
      <w:r>
        <w:rPr>
          <w:rFonts w:hint="eastAsia"/>
        </w:rPr>
        <w:t>（警戒女神）非常相似？</w:t>
      </w:r>
    </w:p>
    <w:p w14:paraId="0B37C42C" w14:textId="77777777" w:rsidR="00414CD2" w:rsidRDefault="00414CD2" w:rsidP="00414CD2">
      <w:pPr>
        <w:spacing w:beforeLines="0" w:line="360" w:lineRule="auto"/>
        <w:ind w:firstLineChars="202" w:firstLine="424"/>
      </w:pPr>
      <w:r>
        <w:rPr>
          <w:rFonts w:hint="eastAsia"/>
        </w:rPr>
        <w:t>朋友们，你们还知道哪些派生自词根</w:t>
      </w:r>
      <w:r>
        <w:rPr>
          <w:rFonts w:hint="eastAsia"/>
        </w:rPr>
        <w:t>mon-</w:t>
      </w:r>
      <w:r>
        <w:rPr>
          <w:rFonts w:hint="eastAsia"/>
        </w:rPr>
        <w:t>（警示、警告）的单词？欢迎留言。</w:t>
      </w:r>
    </w:p>
    <w:p w14:paraId="756D8860" w14:textId="77777777" w:rsidR="00414CD2" w:rsidRDefault="00414CD2" w:rsidP="00986FE5">
      <w:pPr>
        <w:pStyle w:val="a6"/>
        <w:numPr>
          <w:ilvl w:val="0"/>
          <w:numId w:val="12"/>
        </w:numPr>
        <w:spacing w:beforeLines="0" w:before="156" w:line="360" w:lineRule="auto"/>
        <w:ind w:firstLineChars="0"/>
      </w:pPr>
      <w:r>
        <w:t>Moneta</w:t>
      </w:r>
      <w:r>
        <w:rPr>
          <w:rFonts w:hint="eastAsia"/>
        </w:rPr>
        <w:t>：</w:t>
      </w:r>
      <w:r>
        <w:t>[məu'neitə] n.</w:t>
      </w:r>
      <w:r>
        <w:rPr>
          <w:rFonts w:hint="eastAsia"/>
        </w:rPr>
        <w:t>警戒女神；（人名）莫内塔</w:t>
      </w:r>
    </w:p>
    <w:p w14:paraId="0615B427" w14:textId="77777777" w:rsidR="00414CD2" w:rsidRDefault="00414CD2" w:rsidP="00986FE5">
      <w:pPr>
        <w:pStyle w:val="a6"/>
        <w:numPr>
          <w:ilvl w:val="0"/>
          <w:numId w:val="12"/>
        </w:numPr>
        <w:spacing w:beforeLines="0" w:before="156" w:line="360" w:lineRule="auto"/>
        <w:ind w:firstLineChars="0"/>
      </w:pPr>
      <w:r>
        <w:t>mint</w:t>
      </w:r>
      <w:r>
        <w:rPr>
          <w:rFonts w:hint="eastAsia"/>
        </w:rPr>
        <w:t>：</w:t>
      </w:r>
      <w:r>
        <w:t>[mɪnt] n.</w:t>
      </w:r>
      <w:r>
        <w:rPr>
          <w:rFonts w:hint="eastAsia"/>
        </w:rPr>
        <w:t>铸币厂，造币厂</w:t>
      </w:r>
    </w:p>
    <w:p w14:paraId="09ACF797" w14:textId="77777777" w:rsidR="00414CD2" w:rsidRDefault="00414CD2" w:rsidP="00986FE5">
      <w:pPr>
        <w:pStyle w:val="a6"/>
        <w:numPr>
          <w:ilvl w:val="0"/>
          <w:numId w:val="12"/>
        </w:numPr>
        <w:spacing w:beforeLines="0" w:before="156" w:line="360" w:lineRule="auto"/>
        <w:ind w:firstLineChars="0"/>
      </w:pPr>
      <w:r>
        <w:t>money</w:t>
      </w:r>
      <w:r>
        <w:rPr>
          <w:rFonts w:hint="eastAsia"/>
        </w:rPr>
        <w:t>：</w:t>
      </w:r>
      <w:r>
        <w:t>[ˈmʌni] n.</w:t>
      </w:r>
      <w:r>
        <w:rPr>
          <w:rFonts w:hint="eastAsia"/>
        </w:rPr>
        <w:t>货币，钱</w:t>
      </w:r>
    </w:p>
    <w:p w14:paraId="4BA310E8" w14:textId="1D64FB41" w:rsidR="00414CD2" w:rsidRDefault="00414CD2" w:rsidP="00986FE5">
      <w:pPr>
        <w:pStyle w:val="a6"/>
        <w:numPr>
          <w:ilvl w:val="0"/>
          <w:numId w:val="12"/>
        </w:numPr>
        <w:spacing w:beforeLines="0" w:before="156" w:line="360" w:lineRule="auto"/>
        <w:ind w:firstLineChars="0"/>
      </w:pPr>
      <w:r>
        <w:t>monetary</w:t>
      </w:r>
      <w:r>
        <w:rPr>
          <w:rFonts w:hint="eastAsia"/>
        </w:rPr>
        <w:t>：</w:t>
      </w:r>
      <w:r>
        <w:t>[ˈmʌnɪtri] adj.</w:t>
      </w:r>
      <w:r>
        <w:rPr>
          <w:rFonts w:hint="eastAsia"/>
        </w:rPr>
        <w:t>货币的，财政的</w:t>
      </w:r>
    </w:p>
    <w:p w14:paraId="1943CD10" w14:textId="4607BC1D" w:rsidR="000F313A" w:rsidRDefault="00414CD2" w:rsidP="00986FE5">
      <w:pPr>
        <w:pStyle w:val="a6"/>
        <w:numPr>
          <w:ilvl w:val="0"/>
          <w:numId w:val="12"/>
        </w:numPr>
        <w:spacing w:beforeLines="0" w:before="156" w:line="360" w:lineRule="auto"/>
        <w:ind w:firstLineChars="0"/>
      </w:pPr>
      <w:r>
        <w:t>monitor</w:t>
      </w:r>
      <w:r>
        <w:rPr>
          <w:rFonts w:hint="eastAsia"/>
        </w:rPr>
        <w:t>：</w:t>
      </w:r>
      <w:r>
        <w:t>[ˈmɒnɪtə(r)] n.</w:t>
      </w:r>
      <w:r>
        <w:rPr>
          <w:rFonts w:hint="eastAsia"/>
        </w:rPr>
        <w:t>监视器，班长</w:t>
      </w:r>
    </w:p>
    <w:p w14:paraId="148845F3" w14:textId="77777777" w:rsidR="00414CD2" w:rsidRPr="00414CD2" w:rsidRDefault="00414CD2" w:rsidP="00C2140A">
      <w:pPr>
        <w:pStyle w:val="1"/>
        <w:numPr>
          <w:ilvl w:val="0"/>
          <w:numId w:val="10"/>
        </w:numPr>
        <w:spacing w:before="156" w:after="120"/>
        <w:rPr>
          <w:sz w:val="28"/>
          <w:szCs w:val="28"/>
          <w:shd w:val="clear" w:color="auto" w:fill="FFFFFF"/>
        </w:rPr>
      </w:pPr>
      <w:bookmarkStart w:id="135" w:name="_Toc115678751"/>
      <w:r w:rsidRPr="00414CD2">
        <w:rPr>
          <w:rFonts w:hint="eastAsia"/>
          <w:sz w:val="28"/>
          <w:szCs w:val="28"/>
          <w:shd w:val="clear" w:color="auto" w:fill="FFFFFF"/>
        </w:rPr>
        <w:t>瑜伽（</w:t>
      </w:r>
      <w:r w:rsidRPr="00414CD2">
        <w:rPr>
          <w:rFonts w:hint="eastAsia"/>
          <w:sz w:val="28"/>
          <w:szCs w:val="28"/>
          <w:shd w:val="clear" w:color="auto" w:fill="FFFFFF"/>
        </w:rPr>
        <w:t>yoga</w:t>
      </w:r>
      <w:r w:rsidRPr="00414CD2">
        <w:rPr>
          <w:rFonts w:hint="eastAsia"/>
          <w:sz w:val="28"/>
          <w:szCs w:val="28"/>
          <w:shd w:val="clear" w:color="auto" w:fill="FFFFFF"/>
        </w:rPr>
        <w:t>）真的是印度古老的淫术吗？</w:t>
      </w:r>
      <w:bookmarkEnd w:id="135"/>
    </w:p>
    <w:p w14:paraId="2609E3A6" w14:textId="1C2DB865" w:rsidR="00414CD2" w:rsidRDefault="00414CD2" w:rsidP="00414CD2">
      <w:pPr>
        <w:spacing w:beforeLines="0" w:line="360" w:lineRule="auto"/>
        <w:ind w:firstLineChars="202" w:firstLine="424"/>
      </w:pPr>
      <w:r>
        <w:rPr>
          <w:rFonts w:hint="eastAsia"/>
        </w:rPr>
        <w:t>yoga</w:t>
      </w:r>
      <w:r>
        <w:rPr>
          <w:rFonts w:hint="eastAsia"/>
        </w:rPr>
        <w:t>（瑜伽）起源于印度，一种达到身体、心灵与精神和谐统一的运动方式，包括调身的体位法、调息的呼吸法、调心的冥想法等。</w:t>
      </w:r>
    </w:p>
    <w:p w14:paraId="646F1CFC" w14:textId="77777777" w:rsidR="00414CD2" w:rsidRDefault="00414CD2" w:rsidP="00414CD2">
      <w:pPr>
        <w:spacing w:beforeLines="0" w:line="360" w:lineRule="auto"/>
        <w:ind w:firstLineChars="202" w:firstLine="424"/>
      </w:pPr>
      <w:r>
        <w:rPr>
          <w:rFonts w:hint="eastAsia"/>
        </w:rPr>
        <w:t>网上常常有人故作神秘地说，瑜伽（</w:t>
      </w:r>
      <w:r>
        <w:rPr>
          <w:rFonts w:hint="eastAsia"/>
        </w:rPr>
        <w:t>yoga</w:t>
      </w:r>
      <w:r>
        <w:rPr>
          <w:rFonts w:hint="eastAsia"/>
        </w:rPr>
        <w:t>）其实是一种阴阳结合之术，“瑜伽”这个名字其实就是“男女交合”之意。更有甚者，还推出了男女混合裸体瑜伽课程，说这才是修炼瑜伽的最高境界。</w:t>
      </w:r>
    </w:p>
    <w:p w14:paraId="4C082F56" w14:textId="77777777" w:rsidR="00414CD2" w:rsidRDefault="00414CD2" w:rsidP="00414CD2">
      <w:pPr>
        <w:spacing w:beforeLines="0" w:line="360" w:lineRule="auto"/>
        <w:ind w:firstLineChars="202" w:firstLine="424"/>
      </w:pPr>
      <w:r>
        <w:rPr>
          <w:rFonts w:hint="eastAsia"/>
        </w:rPr>
        <w:t>本着刨根问底的科研精神，我好好研究了一下“瑜伽”一词的来源，看看它究竟是何意。瑜伽在英文中称为</w:t>
      </w:r>
      <w:r>
        <w:rPr>
          <w:rFonts w:hint="eastAsia"/>
        </w:rPr>
        <w:t>yoga</w:t>
      </w:r>
      <w:r>
        <w:rPr>
          <w:rFonts w:hint="eastAsia"/>
        </w:rPr>
        <w:t>。根据在线词源词典（</w:t>
      </w:r>
      <w:r>
        <w:rPr>
          <w:rFonts w:hint="eastAsia"/>
        </w:rPr>
        <w:t>www.etymonline.com</w:t>
      </w:r>
      <w:r>
        <w:rPr>
          <w:rFonts w:hint="eastAsia"/>
        </w:rPr>
        <w:t>）的解释，</w:t>
      </w:r>
      <w:r>
        <w:rPr>
          <w:rFonts w:hint="eastAsia"/>
        </w:rPr>
        <w:t>yoga</w:t>
      </w:r>
      <w:r>
        <w:rPr>
          <w:rFonts w:hint="eastAsia"/>
        </w:rPr>
        <w:t>来自印地语，源自梵语，字面意思是“结合”，最终源头是原始印欧语词根</w:t>
      </w:r>
      <w:r>
        <w:rPr>
          <w:rFonts w:hint="eastAsia"/>
        </w:rPr>
        <w:t>*yeug-</w:t>
      </w:r>
      <w:r>
        <w:rPr>
          <w:rFonts w:hint="eastAsia"/>
        </w:rPr>
        <w:t>（结合）。</w:t>
      </w:r>
    </w:p>
    <w:p w14:paraId="13FF02A6" w14:textId="77777777" w:rsidR="00414CD2" w:rsidRDefault="00414CD2" w:rsidP="00414CD2">
      <w:pPr>
        <w:spacing w:beforeLines="0" w:line="360" w:lineRule="auto"/>
        <w:ind w:firstLineChars="202" w:firstLine="424"/>
      </w:pPr>
      <w:r>
        <w:rPr>
          <w:rFonts w:hint="eastAsia"/>
        </w:rPr>
        <w:t>由于</w:t>
      </w:r>
      <w:r>
        <w:rPr>
          <w:rFonts w:hint="eastAsia"/>
        </w:rPr>
        <w:t>yoga</w:t>
      </w:r>
      <w:r>
        <w:rPr>
          <w:rFonts w:hint="eastAsia"/>
        </w:rPr>
        <w:t>的字面意思是“结合”，所以有人便浮想联翩，联想至“阴阳结合、男女性爱”。实际上，</w:t>
      </w:r>
      <w:r>
        <w:rPr>
          <w:rFonts w:hint="eastAsia"/>
        </w:rPr>
        <w:t>yoga</w:t>
      </w:r>
      <w:r>
        <w:rPr>
          <w:rFonts w:hint="eastAsia"/>
        </w:rPr>
        <w:t>的本意是“天人合一”。古代印度重要经典，如奥义书、吠陀经等一再提及，“瑜伽」”指的都是“个体的灵”与“宇宙大灵”的和合归一，这与佛教和印度教所指的三摩地（三昧）、觉醒、觉者、解脱、涅槃等思想一脉相承。</w:t>
      </w:r>
    </w:p>
    <w:p w14:paraId="020DBB0E" w14:textId="77777777" w:rsidR="00414CD2" w:rsidRDefault="00414CD2" w:rsidP="00414CD2">
      <w:pPr>
        <w:spacing w:beforeLines="0" w:line="360" w:lineRule="auto"/>
        <w:ind w:firstLineChars="202" w:firstLine="424"/>
      </w:pPr>
      <w:r>
        <w:rPr>
          <w:rFonts w:hint="eastAsia"/>
        </w:rPr>
        <w:t>与</w:t>
      </w:r>
      <w:r>
        <w:rPr>
          <w:rFonts w:hint="eastAsia"/>
        </w:rPr>
        <w:t>yoga</w:t>
      </w:r>
      <w:r>
        <w:rPr>
          <w:rFonts w:hint="eastAsia"/>
        </w:rPr>
        <w:t>同源的常见单词是</w:t>
      </w:r>
      <w:r>
        <w:rPr>
          <w:rFonts w:hint="eastAsia"/>
        </w:rPr>
        <w:t>yoke</w:t>
      </w:r>
      <w:r>
        <w:rPr>
          <w:rFonts w:hint="eastAsia"/>
        </w:rPr>
        <w:t>（轭），指的是将两头牛或马连接到一起的器具，其本质含义还是“结合”。拼写上，辅音字母</w:t>
      </w:r>
      <w:r>
        <w:rPr>
          <w:rFonts w:hint="eastAsia"/>
        </w:rPr>
        <w:t>g</w:t>
      </w:r>
      <w:r>
        <w:rPr>
          <w:rFonts w:hint="eastAsia"/>
        </w:rPr>
        <w:t>发生了音变，变成了发音接近的字母</w:t>
      </w:r>
      <w:r>
        <w:rPr>
          <w:rFonts w:hint="eastAsia"/>
        </w:rPr>
        <w:t>k</w:t>
      </w:r>
      <w:r>
        <w:rPr>
          <w:rFonts w:hint="eastAsia"/>
        </w:rPr>
        <w:t>。</w:t>
      </w:r>
    </w:p>
    <w:p w14:paraId="63CDBFE8" w14:textId="0CC5A0C0" w:rsidR="00414CD2" w:rsidRDefault="00414CD2" w:rsidP="00CE1AC0">
      <w:pPr>
        <w:spacing w:beforeLines="0" w:line="360" w:lineRule="auto"/>
        <w:jc w:val="center"/>
      </w:pPr>
      <w:r>
        <w:rPr>
          <w:noProof/>
        </w:rPr>
        <w:lastRenderedPageBreak/>
        <w:drawing>
          <wp:inline distT="0" distB="0" distL="0" distR="0" wp14:anchorId="582BBE0C" wp14:editId="5CD89A0A">
            <wp:extent cx="4444971" cy="281918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445711" cy="2819649"/>
                    </a:xfrm>
                    <a:prstGeom prst="rect">
                      <a:avLst/>
                    </a:prstGeom>
                    <a:noFill/>
                    <a:ln>
                      <a:noFill/>
                    </a:ln>
                  </pic:spPr>
                </pic:pic>
              </a:graphicData>
            </a:graphic>
          </wp:inline>
        </w:drawing>
      </w:r>
    </w:p>
    <w:p w14:paraId="67480D7C" w14:textId="77777777" w:rsidR="00414CD2" w:rsidRDefault="00414CD2" w:rsidP="00414CD2">
      <w:pPr>
        <w:spacing w:beforeLines="0" w:line="360" w:lineRule="auto"/>
        <w:ind w:firstLineChars="202" w:firstLine="424"/>
      </w:pPr>
      <w:r>
        <w:rPr>
          <w:rFonts w:hint="eastAsia"/>
        </w:rPr>
        <w:t>拉丁词根</w:t>
      </w:r>
      <w:r>
        <w:rPr>
          <w:rFonts w:hint="eastAsia"/>
        </w:rPr>
        <w:t>jug-</w:t>
      </w:r>
      <w:r>
        <w:rPr>
          <w:rFonts w:hint="eastAsia"/>
        </w:rPr>
        <w:t>（结合、连接）其实与</w:t>
      </w:r>
      <w:r>
        <w:rPr>
          <w:rFonts w:hint="eastAsia"/>
        </w:rPr>
        <w:t>yoga</w:t>
      </w:r>
      <w:r>
        <w:rPr>
          <w:rFonts w:hint="eastAsia"/>
        </w:rPr>
        <w:t>同源，都源自原始印欧语词根</w:t>
      </w:r>
      <w:r>
        <w:rPr>
          <w:rFonts w:hint="eastAsia"/>
        </w:rPr>
        <w:t>*yeug-</w:t>
      </w:r>
      <w:r>
        <w:rPr>
          <w:rFonts w:hint="eastAsia"/>
        </w:rPr>
        <w:t>（结合），拼写上的差异同样是音变的结果，开头的辅音字母</w:t>
      </w:r>
      <w:r>
        <w:rPr>
          <w:rFonts w:hint="eastAsia"/>
        </w:rPr>
        <w:t>y</w:t>
      </w:r>
      <w:r>
        <w:rPr>
          <w:rFonts w:hint="eastAsia"/>
        </w:rPr>
        <w:t>变成了发音接近的字母</w:t>
      </w:r>
      <w:r>
        <w:rPr>
          <w:rFonts w:hint="eastAsia"/>
        </w:rPr>
        <w:t>j</w:t>
      </w:r>
      <w:r>
        <w:rPr>
          <w:rFonts w:hint="eastAsia"/>
        </w:rPr>
        <w:t>。</w:t>
      </w:r>
    </w:p>
    <w:p w14:paraId="523A3599" w14:textId="77777777" w:rsidR="00414CD2" w:rsidRDefault="00414CD2" w:rsidP="00414CD2">
      <w:pPr>
        <w:spacing w:beforeLines="0" w:line="360" w:lineRule="auto"/>
        <w:ind w:firstLineChars="202" w:firstLine="424"/>
      </w:pPr>
      <w:r>
        <w:rPr>
          <w:rFonts w:hint="eastAsia"/>
        </w:rPr>
        <w:t>由词根</w:t>
      </w:r>
      <w:r>
        <w:rPr>
          <w:rFonts w:hint="eastAsia"/>
        </w:rPr>
        <w:t>jug-</w:t>
      </w:r>
      <w:r>
        <w:rPr>
          <w:rFonts w:hint="eastAsia"/>
        </w:rPr>
        <w:t>衍生的常见单词是</w:t>
      </w:r>
      <w:r>
        <w:rPr>
          <w:rFonts w:hint="eastAsia"/>
        </w:rPr>
        <w:t>conjugal</w:t>
      </w:r>
      <w:r>
        <w:rPr>
          <w:rFonts w:hint="eastAsia"/>
        </w:rPr>
        <w:t>（婚姻的，夫妻之间的），字面意思就是“共一把轭的、结合到一起的”。这个说法太形象了。夫妻不正像两头牛，被“婚姻”这把轭牢牢地套在一起吗？</w:t>
      </w:r>
    </w:p>
    <w:p w14:paraId="5AA32718" w14:textId="77777777" w:rsidR="00414CD2" w:rsidRDefault="00414CD2" w:rsidP="00414CD2">
      <w:pPr>
        <w:spacing w:beforeLines="0" w:line="360" w:lineRule="auto"/>
        <w:ind w:firstLineChars="202" w:firstLine="424"/>
      </w:pPr>
      <w:r>
        <w:rPr>
          <w:rFonts w:hint="eastAsia"/>
        </w:rPr>
        <w:t>在古罗马时期，在战场上被俘的俘虏会受到一种特别的处置：获胜军队的士兵将两只长矛交叉搭成一个轭，强迫战俘们低下头，从矛轭下通过。这种做法就是</w:t>
      </w:r>
      <w:r>
        <w:rPr>
          <w:rFonts w:hint="eastAsia"/>
        </w:rPr>
        <w:t>subjugate</w:t>
      </w:r>
      <w:r>
        <w:rPr>
          <w:rFonts w:hint="eastAsia"/>
        </w:rPr>
        <w:t>，由前缀</w:t>
      </w:r>
      <w:r>
        <w:rPr>
          <w:rFonts w:hint="eastAsia"/>
        </w:rPr>
        <w:t>sub-</w:t>
      </w:r>
      <w:r>
        <w:rPr>
          <w:rFonts w:hint="eastAsia"/>
        </w:rPr>
        <w:t>（在下面）加词根</w:t>
      </w:r>
      <w:r>
        <w:rPr>
          <w:rFonts w:hint="eastAsia"/>
        </w:rPr>
        <w:t>jug-</w:t>
      </w:r>
      <w:r>
        <w:rPr>
          <w:rFonts w:hint="eastAsia"/>
        </w:rPr>
        <w:t>（结合，在这里指矛轭）及动词后缀</w:t>
      </w:r>
      <w:r>
        <w:rPr>
          <w:rFonts w:hint="eastAsia"/>
        </w:rPr>
        <w:t>-ate</w:t>
      </w:r>
      <w:r>
        <w:rPr>
          <w:rFonts w:hint="eastAsia"/>
        </w:rPr>
        <w:t>组成。这种仪式象征着获胜者对战俘的征服。所以</w:t>
      </w:r>
      <w:r>
        <w:rPr>
          <w:rFonts w:hint="eastAsia"/>
        </w:rPr>
        <w:t>subjugate</w:t>
      </w:r>
      <w:r>
        <w:rPr>
          <w:rFonts w:hint="eastAsia"/>
        </w:rPr>
        <w:t>一词引申为“征服”之意。</w:t>
      </w:r>
    </w:p>
    <w:p w14:paraId="401FB024" w14:textId="54EB3ECD" w:rsidR="00414CD2" w:rsidRDefault="00414CD2" w:rsidP="00CE1AC0">
      <w:pPr>
        <w:spacing w:beforeLines="0" w:line="360" w:lineRule="auto"/>
        <w:jc w:val="center"/>
      </w:pPr>
      <w:r>
        <w:rPr>
          <w:noProof/>
        </w:rPr>
        <w:lastRenderedPageBreak/>
        <w:drawing>
          <wp:inline distT="0" distB="0" distL="0" distR="0" wp14:anchorId="53C0543E" wp14:editId="66A58FB2">
            <wp:extent cx="4936310" cy="3373284"/>
            <wp:effectExtent l="0" t="0" r="0" b="0"/>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938785" cy="3374976"/>
                    </a:xfrm>
                    <a:prstGeom prst="rect">
                      <a:avLst/>
                    </a:prstGeom>
                    <a:noFill/>
                    <a:ln>
                      <a:noFill/>
                    </a:ln>
                  </pic:spPr>
                </pic:pic>
              </a:graphicData>
            </a:graphic>
          </wp:inline>
        </w:drawing>
      </w:r>
    </w:p>
    <w:p w14:paraId="1AB5288D" w14:textId="77777777" w:rsidR="00414CD2" w:rsidRDefault="00414CD2" w:rsidP="00414CD2">
      <w:pPr>
        <w:spacing w:beforeLines="0" w:line="360" w:lineRule="auto"/>
        <w:ind w:firstLineChars="202" w:firstLine="424"/>
      </w:pPr>
      <w:r>
        <w:rPr>
          <w:rFonts w:hint="eastAsia"/>
        </w:rPr>
        <w:t>词根</w:t>
      </w:r>
      <w:r>
        <w:rPr>
          <w:rFonts w:hint="eastAsia"/>
        </w:rPr>
        <w:t>jug-</w:t>
      </w:r>
      <w:r>
        <w:rPr>
          <w:rFonts w:hint="eastAsia"/>
        </w:rPr>
        <w:t>（结合、连接）的过去分词形式是</w:t>
      </w:r>
      <w:r>
        <w:rPr>
          <w:rFonts w:hint="eastAsia"/>
        </w:rPr>
        <w:t>junct-</w:t>
      </w:r>
      <w:r>
        <w:rPr>
          <w:rFonts w:hint="eastAsia"/>
        </w:rPr>
        <w:t>，末尾加了一个过去分词后缀</w:t>
      </w:r>
      <w:r>
        <w:rPr>
          <w:rFonts w:hint="eastAsia"/>
        </w:rPr>
        <w:t>-t</w:t>
      </w:r>
      <w:r>
        <w:rPr>
          <w:rFonts w:hint="eastAsia"/>
        </w:rPr>
        <w:t>，然后末尾的辅音字母</w:t>
      </w:r>
      <w:r>
        <w:rPr>
          <w:rFonts w:hint="eastAsia"/>
        </w:rPr>
        <w:t>c</w:t>
      </w:r>
      <w:r>
        <w:rPr>
          <w:rFonts w:hint="eastAsia"/>
        </w:rPr>
        <w:t>音变为字母</w:t>
      </w:r>
      <w:r>
        <w:rPr>
          <w:rFonts w:hint="eastAsia"/>
        </w:rPr>
        <w:t>g</w:t>
      </w:r>
      <w:r>
        <w:rPr>
          <w:rFonts w:hint="eastAsia"/>
        </w:rPr>
        <w:t>，以便和后面的</w:t>
      </w:r>
      <w:r>
        <w:rPr>
          <w:rFonts w:hint="eastAsia"/>
        </w:rPr>
        <w:t>t</w:t>
      </w:r>
      <w:r>
        <w:rPr>
          <w:rFonts w:hint="eastAsia"/>
        </w:rPr>
        <w:t>更好的一起发音。中间还多了一个鼻音字母</w:t>
      </w:r>
      <w:r>
        <w:rPr>
          <w:rFonts w:hint="eastAsia"/>
        </w:rPr>
        <w:t>n</w:t>
      </w:r>
      <w:r>
        <w:rPr>
          <w:rFonts w:hint="eastAsia"/>
        </w:rPr>
        <w:t>。</w:t>
      </w:r>
    </w:p>
    <w:p w14:paraId="32E16A09" w14:textId="77777777" w:rsidR="00414CD2" w:rsidRDefault="00414CD2" w:rsidP="00414CD2">
      <w:pPr>
        <w:spacing w:beforeLines="0" w:line="360" w:lineRule="auto"/>
        <w:ind w:firstLineChars="202" w:firstLine="424"/>
      </w:pPr>
      <w:r>
        <w:rPr>
          <w:rFonts w:hint="eastAsia"/>
        </w:rPr>
        <w:t>由词根</w:t>
      </w:r>
      <w:r>
        <w:rPr>
          <w:rFonts w:hint="eastAsia"/>
        </w:rPr>
        <w:t>junct-</w:t>
      </w:r>
      <w:r>
        <w:rPr>
          <w:rFonts w:hint="eastAsia"/>
        </w:rPr>
        <w:t>衍生出的单词就太多了，如</w:t>
      </w:r>
      <w:r>
        <w:rPr>
          <w:rFonts w:hint="eastAsia"/>
        </w:rPr>
        <w:t>junction</w:t>
      </w:r>
      <w:r>
        <w:rPr>
          <w:rFonts w:hint="eastAsia"/>
        </w:rPr>
        <w:t>（结合、连接）、</w:t>
      </w:r>
      <w:r>
        <w:rPr>
          <w:rFonts w:hint="eastAsia"/>
        </w:rPr>
        <w:t>adjunct</w:t>
      </w:r>
      <w:r>
        <w:rPr>
          <w:rFonts w:hint="eastAsia"/>
        </w:rPr>
        <w:t>（附属的、附属物）。</w:t>
      </w:r>
    </w:p>
    <w:p w14:paraId="0CADB9AF" w14:textId="77777777" w:rsidR="00414CD2" w:rsidRDefault="00414CD2" w:rsidP="00414CD2">
      <w:pPr>
        <w:spacing w:beforeLines="0" w:line="360" w:lineRule="auto"/>
        <w:ind w:firstLineChars="202" w:firstLine="424"/>
      </w:pPr>
      <w:r>
        <w:rPr>
          <w:rFonts w:hint="eastAsia"/>
        </w:rPr>
        <w:t>除了</w:t>
      </w:r>
      <w:r>
        <w:rPr>
          <w:rFonts w:hint="eastAsia"/>
        </w:rPr>
        <w:t>junct-</w:t>
      </w:r>
      <w:r>
        <w:rPr>
          <w:rFonts w:hint="eastAsia"/>
        </w:rPr>
        <w:t>外，词根</w:t>
      </w:r>
      <w:r>
        <w:rPr>
          <w:rFonts w:hint="eastAsia"/>
        </w:rPr>
        <w:t>jug-</w:t>
      </w:r>
      <w:r>
        <w:rPr>
          <w:rFonts w:hint="eastAsia"/>
        </w:rPr>
        <w:t>还有另一个常见变体</w:t>
      </w:r>
      <w:r>
        <w:rPr>
          <w:rFonts w:hint="eastAsia"/>
        </w:rPr>
        <w:t>join-</w:t>
      </w:r>
      <w:r>
        <w:rPr>
          <w:rFonts w:hint="eastAsia"/>
        </w:rPr>
        <w:t>，是它在法语中发生音变的结果。常见单词</w:t>
      </w:r>
      <w:r>
        <w:rPr>
          <w:rFonts w:hint="eastAsia"/>
        </w:rPr>
        <w:t>join</w:t>
      </w:r>
      <w:r>
        <w:rPr>
          <w:rFonts w:hint="eastAsia"/>
        </w:rPr>
        <w:t>（结合、加入）、</w:t>
      </w:r>
      <w:r>
        <w:rPr>
          <w:rFonts w:hint="eastAsia"/>
        </w:rPr>
        <w:t>joint</w:t>
      </w:r>
      <w:r>
        <w:rPr>
          <w:rFonts w:hint="eastAsia"/>
        </w:rPr>
        <w:t>（关节）等就来源于此。</w:t>
      </w:r>
      <w:r>
        <w:rPr>
          <w:rFonts w:hint="eastAsia"/>
        </w:rPr>
        <w:t xml:space="preserve"> </w:t>
      </w:r>
    </w:p>
    <w:p w14:paraId="7FB91CF4" w14:textId="77777777" w:rsidR="00414CD2" w:rsidRDefault="00414CD2" w:rsidP="00986FE5">
      <w:pPr>
        <w:pStyle w:val="a6"/>
        <w:numPr>
          <w:ilvl w:val="0"/>
          <w:numId w:val="12"/>
        </w:numPr>
        <w:spacing w:beforeLines="0" w:before="156" w:line="360" w:lineRule="auto"/>
        <w:ind w:firstLineChars="0"/>
      </w:pPr>
      <w:r>
        <w:t>yoga</w:t>
      </w:r>
      <w:r>
        <w:rPr>
          <w:rFonts w:hint="eastAsia"/>
        </w:rPr>
        <w:t>：</w:t>
      </w:r>
      <w:r>
        <w:t>[ˈjəʊ</w:t>
      </w:r>
      <w:r>
        <w:rPr>
          <w:rFonts w:hint="eastAsia"/>
        </w:rPr>
        <w:t>ɡ</w:t>
      </w:r>
      <w:r>
        <w:t>ə] n.</w:t>
      </w:r>
      <w:r>
        <w:rPr>
          <w:rFonts w:hint="eastAsia"/>
        </w:rPr>
        <w:t>瑜伽</w:t>
      </w:r>
    </w:p>
    <w:p w14:paraId="7B98A72F" w14:textId="77777777" w:rsidR="00414CD2" w:rsidRDefault="00414CD2" w:rsidP="00986FE5">
      <w:pPr>
        <w:pStyle w:val="a6"/>
        <w:numPr>
          <w:ilvl w:val="0"/>
          <w:numId w:val="12"/>
        </w:numPr>
        <w:spacing w:beforeLines="0" w:before="156" w:line="360" w:lineRule="auto"/>
        <w:ind w:firstLineChars="0"/>
      </w:pPr>
      <w:r>
        <w:t>yoke</w:t>
      </w:r>
      <w:r>
        <w:rPr>
          <w:rFonts w:hint="eastAsia"/>
        </w:rPr>
        <w:t>：</w:t>
      </w:r>
      <w:r>
        <w:t>[jəʊk] n.</w:t>
      </w:r>
      <w:r>
        <w:rPr>
          <w:rFonts w:hint="eastAsia"/>
        </w:rPr>
        <w:t>轭，束缚</w:t>
      </w:r>
    </w:p>
    <w:p w14:paraId="2A52C1AB" w14:textId="77777777" w:rsidR="00414CD2" w:rsidRDefault="00414CD2" w:rsidP="00986FE5">
      <w:pPr>
        <w:pStyle w:val="a6"/>
        <w:numPr>
          <w:ilvl w:val="0"/>
          <w:numId w:val="12"/>
        </w:numPr>
        <w:spacing w:beforeLines="0" w:before="156" w:line="360" w:lineRule="auto"/>
        <w:ind w:firstLineChars="0"/>
      </w:pPr>
      <w:r>
        <w:t>conjugate</w:t>
      </w:r>
      <w:r>
        <w:rPr>
          <w:rFonts w:hint="eastAsia"/>
        </w:rPr>
        <w:t>：</w:t>
      </w:r>
      <w:r>
        <w:t>[ˈkɒndʒə</w:t>
      </w:r>
      <w:r>
        <w:rPr>
          <w:rFonts w:hint="eastAsia"/>
        </w:rPr>
        <w:t>ɡ</w:t>
      </w:r>
      <w:r>
        <w:t>eɪt] v.</w:t>
      </w:r>
      <w:r>
        <w:rPr>
          <w:rFonts w:hint="eastAsia"/>
        </w:rPr>
        <w:t>结合，成对，结亲，性交</w:t>
      </w:r>
      <w:r>
        <w:t>adj.</w:t>
      </w:r>
      <w:r>
        <w:rPr>
          <w:rFonts w:hint="eastAsia"/>
        </w:rPr>
        <w:t>共轭的，结合的</w:t>
      </w:r>
    </w:p>
    <w:p w14:paraId="43DC7FE2" w14:textId="77777777" w:rsidR="00414CD2" w:rsidRDefault="00414CD2" w:rsidP="00986FE5">
      <w:pPr>
        <w:pStyle w:val="a6"/>
        <w:numPr>
          <w:ilvl w:val="0"/>
          <w:numId w:val="12"/>
        </w:numPr>
        <w:spacing w:beforeLines="0" w:before="156" w:line="360" w:lineRule="auto"/>
        <w:ind w:firstLineChars="0"/>
      </w:pPr>
      <w:r>
        <w:t>conjugal</w:t>
      </w:r>
      <w:r>
        <w:rPr>
          <w:rFonts w:hint="eastAsia"/>
        </w:rPr>
        <w:t>：</w:t>
      </w:r>
      <w:r>
        <w:t>[ˈkɒndʒə</w:t>
      </w:r>
      <w:r>
        <w:rPr>
          <w:rFonts w:hint="eastAsia"/>
        </w:rPr>
        <w:t>ɡ</w:t>
      </w:r>
      <w:r>
        <w:t>l] adj.</w:t>
      </w:r>
      <w:r>
        <w:rPr>
          <w:rFonts w:hint="eastAsia"/>
        </w:rPr>
        <w:t>婚姻的，结婚的，夫妻之间的</w:t>
      </w:r>
    </w:p>
    <w:p w14:paraId="7D22D4DE" w14:textId="77777777" w:rsidR="00414CD2" w:rsidRDefault="00414CD2" w:rsidP="00986FE5">
      <w:pPr>
        <w:pStyle w:val="a6"/>
        <w:numPr>
          <w:ilvl w:val="0"/>
          <w:numId w:val="12"/>
        </w:numPr>
        <w:spacing w:beforeLines="0" w:before="156" w:line="360" w:lineRule="auto"/>
        <w:ind w:firstLineChars="0"/>
      </w:pPr>
      <w:r>
        <w:t>subjugate</w:t>
      </w:r>
      <w:r>
        <w:rPr>
          <w:rFonts w:hint="eastAsia"/>
        </w:rPr>
        <w:t>：</w:t>
      </w:r>
      <w:r>
        <w:t>[ˈsʌbdʒu</w:t>
      </w:r>
      <w:r>
        <w:rPr>
          <w:rFonts w:hint="eastAsia"/>
        </w:rPr>
        <w:t>ɡ</w:t>
      </w:r>
      <w:r>
        <w:t>eɪt]vt.</w:t>
      </w:r>
      <w:r>
        <w:rPr>
          <w:rFonts w:hint="eastAsia"/>
        </w:rPr>
        <w:t>征服；使服从；克制</w:t>
      </w:r>
    </w:p>
    <w:p w14:paraId="3C4D4BB3" w14:textId="77777777" w:rsidR="00414CD2" w:rsidRDefault="00414CD2" w:rsidP="00986FE5">
      <w:pPr>
        <w:pStyle w:val="a6"/>
        <w:numPr>
          <w:ilvl w:val="0"/>
          <w:numId w:val="12"/>
        </w:numPr>
        <w:spacing w:beforeLines="0" w:before="156" w:line="360" w:lineRule="auto"/>
        <w:ind w:firstLineChars="0"/>
      </w:pPr>
      <w:r>
        <w:t>junction</w:t>
      </w:r>
      <w:r>
        <w:rPr>
          <w:rFonts w:hint="eastAsia"/>
        </w:rPr>
        <w:t>：</w:t>
      </w:r>
      <w:r>
        <w:t>[ˈdʒʌŋkʃn] n.</w:t>
      </w:r>
      <w:r>
        <w:rPr>
          <w:rFonts w:hint="eastAsia"/>
        </w:rPr>
        <w:t>连接，结合，结合点</w:t>
      </w:r>
    </w:p>
    <w:p w14:paraId="7C5DE006" w14:textId="77777777" w:rsidR="00414CD2" w:rsidRDefault="00414CD2" w:rsidP="00986FE5">
      <w:pPr>
        <w:pStyle w:val="a6"/>
        <w:numPr>
          <w:ilvl w:val="0"/>
          <w:numId w:val="12"/>
        </w:numPr>
        <w:spacing w:beforeLines="0" w:before="156" w:line="360" w:lineRule="auto"/>
        <w:ind w:firstLineChars="0"/>
      </w:pPr>
      <w:r>
        <w:t>adjunct</w:t>
      </w:r>
      <w:r>
        <w:rPr>
          <w:rFonts w:hint="eastAsia"/>
        </w:rPr>
        <w:t>：</w:t>
      </w:r>
      <w:r>
        <w:t>[ˈædʒʌŋkt] adj.</w:t>
      </w:r>
      <w:r>
        <w:rPr>
          <w:rFonts w:hint="eastAsia"/>
        </w:rPr>
        <w:t>附属的</w:t>
      </w:r>
      <w:r>
        <w:t>n.</w:t>
      </w:r>
      <w:r>
        <w:rPr>
          <w:rFonts w:hint="eastAsia"/>
        </w:rPr>
        <w:t>附属物，助手，修饰语</w:t>
      </w:r>
    </w:p>
    <w:p w14:paraId="386849C1" w14:textId="77777777" w:rsidR="00414CD2" w:rsidRDefault="00414CD2" w:rsidP="00986FE5">
      <w:pPr>
        <w:pStyle w:val="a6"/>
        <w:numPr>
          <w:ilvl w:val="0"/>
          <w:numId w:val="12"/>
        </w:numPr>
        <w:spacing w:beforeLines="0" w:before="156" w:line="360" w:lineRule="auto"/>
        <w:ind w:firstLineChars="0"/>
      </w:pPr>
      <w:r>
        <w:t>join</w:t>
      </w:r>
      <w:r>
        <w:rPr>
          <w:rFonts w:hint="eastAsia"/>
        </w:rPr>
        <w:t>：</w:t>
      </w:r>
      <w:r>
        <w:t>[dʒɔɪn] v.</w:t>
      </w:r>
      <w:r>
        <w:rPr>
          <w:rFonts w:hint="eastAsia"/>
        </w:rPr>
        <w:t>加入，结合，参加</w:t>
      </w:r>
      <w:r>
        <w:t>n.</w:t>
      </w:r>
      <w:r>
        <w:rPr>
          <w:rFonts w:hint="eastAsia"/>
        </w:rPr>
        <w:t>结合，结合点，连接</w:t>
      </w:r>
    </w:p>
    <w:p w14:paraId="31C873A9" w14:textId="13E24975" w:rsidR="00414CD2" w:rsidRPr="00414CD2" w:rsidRDefault="00414CD2" w:rsidP="00986FE5">
      <w:pPr>
        <w:pStyle w:val="a6"/>
        <w:numPr>
          <w:ilvl w:val="0"/>
          <w:numId w:val="12"/>
        </w:numPr>
        <w:spacing w:beforeLines="0" w:before="156" w:line="360" w:lineRule="auto"/>
        <w:ind w:firstLineChars="0"/>
      </w:pPr>
      <w:r>
        <w:lastRenderedPageBreak/>
        <w:t>joint</w:t>
      </w:r>
      <w:r>
        <w:rPr>
          <w:rFonts w:hint="eastAsia"/>
        </w:rPr>
        <w:t>：</w:t>
      </w:r>
      <w:r>
        <w:t>[dʒɔɪnt] n.</w:t>
      </w:r>
      <w:r>
        <w:rPr>
          <w:rFonts w:hint="eastAsia"/>
        </w:rPr>
        <w:t>关节，接缝，结合处</w:t>
      </w:r>
      <w:r>
        <w:t>adj.</w:t>
      </w:r>
      <w:r>
        <w:rPr>
          <w:rFonts w:hint="eastAsia"/>
        </w:rPr>
        <w:t>共同的，联合的，连接的</w:t>
      </w:r>
      <w:r>
        <w:t>v.</w:t>
      </w:r>
      <w:r>
        <w:rPr>
          <w:rFonts w:hint="eastAsia"/>
        </w:rPr>
        <w:t>连接，结合</w:t>
      </w:r>
    </w:p>
    <w:p w14:paraId="4C5F0E6D" w14:textId="77777777" w:rsidR="000E3F55" w:rsidRPr="000E3F55" w:rsidRDefault="000E3F55" w:rsidP="00C2140A">
      <w:pPr>
        <w:pStyle w:val="1"/>
        <w:numPr>
          <w:ilvl w:val="0"/>
          <w:numId w:val="10"/>
        </w:numPr>
        <w:spacing w:before="156" w:after="120"/>
        <w:rPr>
          <w:sz w:val="28"/>
          <w:szCs w:val="28"/>
          <w:shd w:val="clear" w:color="auto" w:fill="FFFFFF"/>
        </w:rPr>
      </w:pPr>
      <w:bookmarkStart w:id="136" w:name="_Toc115678752"/>
      <w:r w:rsidRPr="000E3F55">
        <w:rPr>
          <w:rFonts w:hint="eastAsia"/>
          <w:sz w:val="28"/>
          <w:szCs w:val="28"/>
          <w:shd w:val="clear" w:color="auto" w:fill="FFFFFF"/>
        </w:rPr>
        <w:t>monster</w:t>
      </w:r>
      <w:r w:rsidRPr="000E3F55">
        <w:rPr>
          <w:rFonts w:hint="eastAsia"/>
          <w:sz w:val="28"/>
          <w:szCs w:val="28"/>
          <w:shd w:val="clear" w:color="auto" w:fill="FFFFFF"/>
        </w:rPr>
        <w:t>——神灵用来警示世人的怪兽</w:t>
      </w:r>
      <w:bookmarkEnd w:id="136"/>
    </w:p>
    <w:p w14:paraId="475538E8" w14:textId="77777777" w:rsidR="000E3F55" w:rsidRDefault="000E3F55" w:rsidP="000E3F55">
      <w:pPr>
        <w:spacing w:beforeLines="0" w:line="360" w:lineRule="auto"/>
        <w:ind w:firstLineChars="202" w:firstLine="424"/>
      </w:pPr>
      <w:r>
        <w:rPr>
          <w:rFonts w:hint="eastAsia"/>
        </w:rPr>
        <w:t>在古希腊罗马神话中，经常会出现各种各样的怪兽，比如由狮子、山羊和蛇组合而成的</w:t>
      </w:r>
      <w:r>
        <w:rPr>
          <w:rFonts w:hint="eastAsia"/>
        </w:rPr>
        <w:t>Chimera</w:t>
      </w:r>
      <w:r>
        <w:rPr>
          <w:rFonts w:hint="eastAsia"/>
        </w:rPr>
        <w:t>（奇美拉）：</w:t>
      </w:r>
    </w:p>
    <w:p w14:paraId="2B74E723" w14:textId="6F9565FB" w:rsidR="000E3F55" w:rsidRDefault="000E3F55" w:rsidP="000E3F55">
      <w:pPr>
        <w:spacing w:beforeLines="0" w:line="360" w:lineRule="auto"/>
        <w:jc w:val="center"/>
      </w:pPr>
      <w:r>
        <w:rPr>
          <w:noProof/>
        </w:rPr>
        <w:drawing>
          <wp:inline distT="0" distB="0" distL="0" distR="0" wp14:anchorId="7221ADEC" wp14:editId="409EA9AA">
            <wp:extent cx="3578462" cy="2578893"/>
            <wp:effectExtent l="0" t="0" r="0" b="0"/>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580253" cy="2580184"/>
                    </a:xfrm>
                    <a:prstGeom prst="rect">
                      <a:avLst/>
                    </a:prstGeom>
                    <a:noFill/>
                    <a:ln>
                      <a:noFill/>
                    </a:ln>
                  </pic:spPr>
                </pic:pic>
              </a:graphicData>
            </a:graphic>
          </wp:inline>
        </w:drawing>
      </w:r>
    </w:p>
    <w:p w14:paraId="3ED3EECD" w14:textId="77777777" w:rsidR="000E3F55" w:rsidRDefault="000E3F55" w:rsidP="000E3F55">
      <w:pPr>
        <w:spacing w:beforeLines="0" w:line="360" w:lineRule="auto"/>
        <w:ind w:firstLineChars="202" w:firstLine="424"/>
      </w:pPr>
      <w:r>
        <w:rPr>
          <w:rFonts w:hint="eastAsia"/>
        </w:rPr>
        <w:t>巨大的九头蛇</w:t>
      </w:r>
      <w:r>
        <w:rPr>
          <w:rFonts w:hint="eastAsia"/>
        </w:rPr>
        <w:t>Hydra</w:t>
      </w:r>
      <w:r>
        <w:rPr>
          <w:rFonts w:hint="eastAsia"/>
        </w:rPr>
        <w:t>（海德拉）：</w:t>
      </w:r>
    </w:p>
    <w:p w14:paraId="637CF414" w14:textId="72224C6B" w:rsidR="000E3F55" w:rsidRDefault="000E3F55" w:rsidP="000E3F55">
      <w:pPr>
        <w:spacing w:beforeLines="0" w:line="360" w:lineRule="auto"/>
        <w:jc w:val="center"/>
      </w:pPr>
      <w:r>
        <w:rPr>
          <w:noProof/>
        </w:rPr>
        <w:drawing>
          <wp:inline distT="0" distB="0" distL="0" distR="0" wp14:anchorId="29147836" wp14:editId="1F85AE13">
            <wp:extent cx="3699986" cy="2546460"/>
            <wp:effectExtent l="0" t="0" r="0" b="0"/>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700430" cy="2546766"/>
                    </a:xfrm>
                    <a:prstGeom prst="rect">
                      <a:avLst/>
                    </a:prstGeom>
                    <a:noFill/>
                    <a:ln>
                      <a:noFill/>
                    </a:ln>
                  </pic:spPr>
                </pic:pic>
              </a:graphicData>
            </a:graphic>
          </wp:inline>
        </w:drawing>
      </w:r>
    </w:p>
    <w:p w14:paraId="4BAC99A7" w14:textId="77777777" w:rsidR="000E3F55" w:rsidRDefault="000E3F55" w:rsidP="000E3F55">
      <w:pPr>
        <w:spacing w:beforeLines="0" w:line="360" w:lineRule="auto"/>
        <w:ind w:firstLineChars="202" w:firstLine="424"/>
      </w:pPr>
      <w:r>
        <w:rPr>
          <w:rFonts w:hint="eastAsia"/>
        </w:rPr>
        <w:t>英语中表示这种怪兽的单词是</w:t>
      </w:r>
      <w:r>
        <w:rPr>
          <w:rFonts w:hint="eastAsia"/>
        </w:rPr>
        <w:t>monster</w:t>
      </w:r>
      <w:r>
        <w:rPr>
          <w:rFonts w:hint="eastAsia"/>
        </w:rPr>
        <w:t>，它来自拉丁语，由词根</w:t>
      </w:r>
      <w:r>
        <w:rPr>
          <w:rFonts w:hint="eastAsia"/>
        </w:rPr>
        <w:t>mon-</w:t>
      </w:r>
      <w:r>
        <w:rPr>
          <w:rFonts w:hint="eastAsia"/>
        </w:rPr>
        <w:t>（警示）和表示工具的名词后缀</w:t>
      </w:r>
      <w:r>
        <w:rPr>
          <w:rFonts w:hint="eastAsia"/>
        </w:rPr>
        <w:t>-ster</w:t>
      </w:r>
      <w:r>
        <w:rPr>
          <w:rFonts w:hint="eastAsia"/>
        </w:rPr>
        <w:t>组成，字面意思就是“用来警示世人的东西”。</w:t>
      </w:r>
    </w:p>
    <w:p w14:paraId="15904E6B" w14:textId="77777777" w:rsidR="000E3F55" w:rsidRDefault="000E3F55" w:rsidP="000E3F55">
      <w:pPr>
        <w:spacing w:beforeLines="0" w:line="360" w:lineRule="auto"/>
        <w:ind w:firstLineChars="202" w:firstLine="424"/>
      </w:pPr>
      <w:r>
        <w:rPr>
          <w:rFonts w:hint="eastAsia"/>
        </w:rPr>
        <w:t>在神话中，当神灵发现凡间的人类胡作非为时，就会降下这些</w:t>
      </w:r>
      <w:r>
        <w:rPr>
          <w:rFonts w:hint="eastAsia"/>
        </w:rPr>
        <w:t>monster</w:t>
      </w:r>
      <w:r>
        <w:rPr>
          <w:rFonts w:hint="eastAsia"/>
        </w:rPr>
        <w:t>（怪兽）来警示世人。这些怪兽预示着神灵震惊，很快将有地震、洪水等天灾降临。</w:t>
      </w:r>
    </w:p>
    <w:p w14:paraId="64BCD654" w14:textId="77777777" w:rsidR="000E3F55" w:rsidRDefault="000E3F55" w:rsidP="000E3F55">
      <w:pPr>
        <w:spacing w:beforeLines="0" w:line="360" w:lineRule="auto"/>
        <w:ind w:firstLineChars="202" w:firstLine="424"/>
      </w:pPr>
      <w:r>
        <w:rPr>
          <w:rFonts w:hint="eastAsia"/>
        </w:rPr>
        <w:t>monster</w:t>
      </w:r>
      <w:r>
        <w:rPr>
          <w:rFonts w:hint="eastAsia"/>
        </w:rPr>
        <w:t>（怪兽）派生出一个形容词</w:t>
      </w:r>
      <w:r>
        <w:rPr>
          <w:rFonts w:hint="eastAsia"/>
        </w:rPr>
        <w:t>monstrous</w:t>
      </w:r>
      <w:r>
        <w:rPr>
          <w:rFonts w:hint="eastAsia"/>
        </w:rPr>
        <w:t>，后面加了一个常见的形容词后缀</w:t>
      </w:r>
      <w:r>
        <w:rPr>
          <w:rFonts w:hint="eastAsia"/>
        </w:rPr>
        <w:t>-ous</w:t>
      </w:r>
      <w:r>
        <w:rPr>
          <w:rFonts w:hint="eastAsia"/>
        </w:rPr>
        <w:t>，</w:t>
      </w:r>
      <w:r>
        <w:rPr>
          <w:rFonts w:hint="eastAsia"/>
        </w:rPr>
        <w:lastRenderedPageBreak/>
        <w:t>构成形容词，意思就是“像怪兽一样的”，引申为“巨大的、怪异的、可怕的”。</w:t>
      </w:r>
    </w:p>
    <w:p w14:paraId="663A2ABA" w14:textId="77777777" w:rsidR="000E3F55" w:rsidRDefault="000E3F55" w:rsidP="000E3F55">
      <w:pPr>
        <w:spacing w:beforeLines="0" w:line="360" w:lineRule="auto"/>
        <w:ind w:firstLineChars="202" w:firstLine="424"/>
      </w:pPr>
      <w:r>
        <w:rPr>
          <w:rFonts w:hint="eastAsia"/>
        </w:rPr>
        <w:t>来自词根</w:t>
      </w:r>
      <w:r>
        <w:rPr>
          <w:rFonts w:hint="eastAsia"/>
        </w:rPr>
        <w:t>mon-</w:t>
      </w:r>
      <w:r>
        <w:rPr>
          <w:rFonts w:hint="eastAsia"/>
        </w:rPr>
        <w:t>（警示）的单词还有</w:t>
      </w:r>
      <w:r>
        <w:rPr>
          <w:rFonts w:hint="eastAsia"/>
        </w:rPr>
        <w:t>monument</w:t>
      </w:r>
      <w:r>
        <w:rPr>
          <w:rFonts w:hint="eastAsia"/>
        </w:rPr>
        <w:t>（纪念碑），它的本意就是“用来警示后人的东西”。纪念碑就是用来警示后人不要忘记历史的东西。</w:t>
      </w:r>
    </w:p>
    <w:p w14:paraId="14B93B61" w14:textId="77777777" w:rsidR="000E3F55" w:rsidRDefault="000E3F55" w:rsidP="00986FE5">
      <w:pPr>
        <w:pStyle w:val="a6"/>
        <w:numPr>
          <w:ilvl w:val="0"/>
          <w:numId w:val="12"/>
        </w:numPr>
        <w:spacing w:beforeLines="0" w:before="156" w:line="360" w:lineRule="auto"/>
        <w:ind w:firstLineChars="0"/>
      </w:pPr>
      <w:r>
        <w:t>monster</w:t>
      </w:r>
      <w:r>
        <w:rPr>
          <w:rFonts w:hint="eastAsia"/>
        </w:rPr>
        <w:t>：</w:t>
      </w:r>
      <w:r>
        <w:t>[ˈmɒnstə(r)] n.</w:t>
      </w:r>
      <w:r>
        <w:rPr>
          <w:rFonts w:hint="eastAsia"/>
        </w:rPr>
        <w:t>怪兽，怪物，巨人</w:t>
      </w:r>
    </w:p>
    <w:p w14:paraId="2127C3FE" w14:textId="77777777" w:rsidR="000E3F55" w:rsidRDefault="000E3F55" w:rsidP="00986FE5">
      <w:pPr>
        <w:pStyle w:val="a6"/>
        <w:numPr>
          <w:ilvl w:val="0"/>
          <w:numId w:val="12"/>
        </w:numPr>
        <w:spacing w:beforeLines="0" w:before="156" w:line="360" w:lineRule="auto"/>
        <w:ind w:firstLineChars="0"/>
      </w:pPr>
      <w:r>
        <w:t>monstrous</w:t>
      </w:r>
      <w:r>
        <w:rPr>
          <w:rFonts w:hint="eastAsia"/>
        </w:rPr>
        <w:t>：</w:t>
      </w:r>
      <w:r>
        <w:t>[ˈmɒnstrəs] adj.</w:t>
      </w:r>
      <w:r>
        <w:rPr>
          <w:rFonts w:hint="eastAsia"/>
        </w:rPr>
        <w:t>巨大的，庞大的，可怕的</w:t>
      </w:r>
    </w:p>
    <w:p w14:paraId="01D77FE3" w14:textId="0767A417" w:rsidR="00414CD2" w:rsidRDefault="000E3F55" w:rsidP="00986FE5">
      <w:pPr>
        <w:pStyle w:val="a6"/>
        <w:numPr>
          <w:ilvl w:val="0"/>
          <w:numId w:val="12"/>
        </w:numPr>
        <w:spacing w:beforeLines="0" w:before="156" w:line="360" w:lineRule="auto"/>
        <w:ind w:firstLineChars="0"/>
      </w:pPr>
      <w:r>
        <w:t>monument</w:t>
      </w:r>
      <w:r>
        <w:rPr>
          <w:rFonts w:hint="eastAsia"/>
        </w:rPr>
        <w:t>：</w:t>
      </w:r>
      <w:r>
        <w:t>[ˈmɒnjumənt] n.</w:t>
      </w:r>
      <w:r>
        <w:rPr>
          <w:rFonts w:hint="eastAsia"/>
        </w:rPr>
        <w:t>纪念碑</w:t>
      </w:r>
    </w:p>
    <w:p w14:paraId="01867053" w14:textId="77777777" w:rsidR="000E3F55" w:rsidRPr="000E3F55" w:rsidRDefault="000E3F55" w:rsidP="00C2140A">
      <w:pPr>
        <w:pStyle w:val="1"/>
        <w:numPr>
          <w:ilvl w:val="0"/>
          <w:numId w:val="10"/>
        </w:numPr>
        <w:spacing w:before="156" w:after="120"/>
        <w:rPr>
          <w:sz w:val="28"/>
          <w:szCs w:val="28"/>
          <w:shd w:val="clear" w:color="auto" w:fill="FFFFFF"/>
        </w:rPr>
      </w:pPr>
      <w:bookmarkStart w:id="137" w:name="_Toc115678753"/>
      <w:r w:rsidRPr="000E3F55">
        <w:rPr>
          <w:rFonts w:hint="eastAsia"/>
          <w:sz w:val="28"/>
          <w:szCs w:val="28"/>
          <w:shd w:val="clear" w:color="auto" w:fill="FFFFFF"/>
        </w:rPr>
        <w:t>echo</w:t>
      </w:r>
      <w:r w:rsidRPr="000E3F55">
        <w:rPr>
          <w:rFonts w:hint="eastAsia"/>
          <w:sz w:val="28"/>
          <w:szCs w:val="28"/>
          <w:shd w:val="clear" w:color="auto" w:fill="FFFFFF"/>
        </w:rPr>
        <w:t>（回音）：爱你在心口难开的仙女艾柯</w:t>
      </w:r>
      <w:bookmarkEnd w:id="137"/>
    </w:p>
    <w:p w14:paraId="55FAAFEB" w14:textId="77777777" w:rsidR="000E3F55" w:rsidRDefault="000E3F55" w:rsidP="000E3F55">
      <w:pPr>
        <w:spacing w:beforeLines="0" w:line="360" w:lineRule="auto"/>
        <w:ind w:firstLineChars="202" w:firstLine="424"/>
      </w:pPr>
      <w:r>
        <w:rPr>
          <w:rFonts w:hint="eastAsia"/>
        </w:rPr>
        <w:t>在古希腊神话中，有一位美丽善良的宁芙仙女，名叫</w:t>
      </w:r>
      <w:r>
        <w:rPr>
          <w:rFonts w:hint="eastAsia"/>
        </w:rPr>
        <w:t>Echo</w:t>
      </w:r>
      <w:r>
        <w:rPr>
          <w:rFonts w:hint="eastAsia"/>
        </w:rPr>
        <w:t>（艾柯）。她嗓音优美，能言善辩，却因为得罪了天后赫拉，再也无法正常说话。她爱上了以为美男子，却无法表达爱意，最终香消玉殒，化为山谷中的回声。</w:t>
      </w:r>
    </w:p>
    <w:p w14:paraId="4450FAB4" w14:textId="77777777" w:rsidR="000E3F55" w:rsidRDefault="000E3F55" w:rsidP="000E3F55">
      <w:pPr>
        <w:spacing w:beforeLines="0" w:line="360" w:lineRule="auto"/>
        <w:ind w:firstLineChars="202" w:firstLine="424"/>
      </w:pPr>
      <w:r>
        <w:rPr>
          <w:rFonts w:hint="eastAsia"/>
        </w:rPr>
        <w:t>在古希腊神话中，宁芙（</w:t>
      </w:r>
      <w:r>
        <w:rPr>
          <w:rFonts w:hint="eastAsia"/>
        </w:rPr>
        <w:t>Nymph</w:t>
      </w:r>
      <w:r>
        <w:rPr>
          <w:rFonts w:hint="eastAsia"/>
        </w:rPr>
        <w:t>）是一类地位较低的女神，是山林水泉等自然事物幻化而成的精灵，一般是美丽少女的模样，擅长歌舞。据说她们经常和半人半羊的森林之神萨提尔（</w:t>
      </w:r>
      <w:r>
        <w:rPr>
          <w:rFonts w:hint="eastAsia"/>
        </w:rPr>
        <w:t>Satyr</w:t>
      </w:r>
      <w:r>
        <w:rPr>
          <w:rFonts w:hint="eastAsia"/>
        </w:rPr>
        <w:t>）一起嬉戏玩耍。</w:t>
      </w:r>
    </w:p>
    <w:p w14:paraId="5319E4B6" w14:textId="77777777" w:rsidR="000E3F55" w:rsidRDefault="000E3F55" w:rsidP="000E3F55">
      <w:pPr>
        <w:spacing w:beforeLines="0" w:line="360" w:lineRule="auto"/>
        <w:ind w:firstLineChars="202" w:firstLine="424"/>
      </w:pPr>
      <w:r>
        <w:rPr>
          <w:rFonts w:hint="eastAsia"/>
        </w:rPr>
        <w:t>有一次众神之父宙斯饱暖思淫欲，下凡与一位宁芙仙女偷情。没想到妒忌成性的天后赫拉悄悄尾随，准备来个捉奸在床。同为宁芙仙女的</w:t>
      </w:r>
      <w:r>
        <w:rPr>
          <w:rFonts w:hint="eastAsia"/>
        </w:rPr>
        <w:t>Echo</w:t>
      </w:r>
      <w:r>
        <w:rPr>
          <w:rFonts w:hint="eastAsia"/>
        </w:rPr>
        <w:t>为了帮助自己的姐妹，就发挥自己能言善辩的特长，在半路上拉住赫拉，絮絮叨叨地说了半天话，导致赫拉捉奸失败。因此，赫拉迁怒于</w:t>
      </w:r>
      <w:r>
        <w:rPr>
          <w:rFonts w:hint="eastAsia"/>
        </w:rPr>
        <w:t>Echo</w:t>
      </w:r>
      <w:r>
        <w:rPr>
          <w:rFonts w:hint="eastAsia"/>
        </w:rPr>
        <w:t>，罚她丧失了正常的表达能力，只能重复别人说过的最后几个字。</w:t>
      </w:r>
    </w:p>
    <w:p w14:paraId="64DBDD20" w14:textId="134EF90A" w:rsidR="000E3F55" w:rsidRDefault="000E3F55" w:rsidP="000E3F55">
      <w:pPr>
        <w:spacing w:beforeLines="0" w:line="360" w:lineRule="auto"/>
        <w:ind w:firstLineChars="202" w:firstLine="424"/>
      </w:pPr>
      <w:r>
        <w:rPr>
          <w:rFonts w:hint="eastAsia"/>
        </w:rPr>
        <w:t>后来</w:t>
      </w:r>
      <w:r>
        <w:rPr>
          <w:rFonts w:hint="eastAsia"/>
        </w:rPr>
        <w:t>Echo</w:t>
      </w:r>
      <w:r>
        <w:rPr>
          <w:rFonts w:hint="eastAsia"/>
        </w:rPr>
        <w:t>爱上了超级自恋的花样美男纳西索斯（</w:t>
      </w:r>
      <w:r>
        <w:rPr>
          <w:rFonts w:hint="eastAsia"/>
        </w:rPr>
        <w:t>Narcissus</w:t>
      </w:r>
      <w:r>
        <w:rPr>
          <w:rFonts w:hint="eastAsia"/>
        </w:rPr>
        <w:t>），却又无法表达出自己的爱慕之情，只能痴情地跟在纳西索斯后面。</w:t>
      </w:r>
    </w:p>
    <w:p w14:paraId="57B4A2A3" w14:textId="7BA51A13" w:rsidR="000E3F55" w:rsidRDefault="000E3F55" w:rsidP="000E3F55">
      <w:pPr>
        <w:spacing w:beforeLines="0" w:line="360" w:lineRule="auto"/>
        <w:jc w:val="center"/>
      </w:pPr>
      <w:r>
        <w:rPr>
          <w:noProof/>
        </w:rPr>
        <w:drawing>
          <wp:inline distT="0" distB="0" distL="0" distR="0" wp14:anchorId="67BE96CA" wp14:editId="2F0C4459">
            <wp:extent cx="4752816" cy="2363247"/>
            <wp:effectExtent l="0" t="0" r="0" b="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4752816" cy="2363247"/>
                    </a:xfrm>
                    <a:prstGeom prst="rect">
                      <a:avLst/>
                    </a:prstGeom>
                    <a:noFill/>
                    <a:ln>
                      <a:noFill/>
                    </a:ln>
                  </pic:spPr>
                </pic:pic>
              </a:graphicData>
            </a:graphic>
          </wp:inline>
        </w:drawing>
      </w:r>
    </w:p>
    <w:p w14:paraId="75BAD24B" w14:textId="77777777" w:rsidR="000E3F55" w:rsidRDefault="000E3F55" w:rsidP="000E3F55">
      <w:pPr>
        <w:spacing w:beforeLines="0" w:line="360" w:lineRule="auto"/>
        <w:ind w:firstLineChars="202" w:firstLine="424"/>
      </w:pPr>
      <w:r>
        <w:rPr>
          <w:rFonts w:hint="eastAsia"/>
        </w:rPr>
        <w:lastRenderedPageBreak/>
        <w:t>纳西索斯察觉到背后有人，问道“谁在这里？”</w:t>
      </w:r>
      <w:r>
        <w:rPr>
          <w:rFonts w:hint="eastAsia"/>
        </w:rPr>
        <w:t>Echo</w:t>
      </w:r>
      <w:r>
        <w:rPr>
          <w:rFonts w:hint="eastAsia"/>
        </w:rPr>
        <w:t>只能重复道“这里”。纳西索斯再说道“请你过来”，艾柯只能重复“过来”。高傲的纳西索斯以为是有人在戏弄他，头也不回地离开了。</w:t>
      </w:r>
    </w:p>
    <w:p w14:paraId="1B228E58" w14:textId="3F0DE675" w:rsidR="000E3F55" w:rsidRDefault="000E3F55" w:rsidP="000E3F55">
      <w:pPr>
        <w:spacing w:beforeLines="0" w:line="360" w:lineRule="auto"/>
        <w:ind w:firstLineChars="202" w:firstLine="424"/>
      </w:pPr>
      <w:r>
        <w:rPr>
          <w:rFonts w:hint="eastAsia"/>
        </w:rPr>
        <w:t>伤心的</w:t>
      </w:r>
      <w:r>
        <w:rPr>
          <w:rFonts w:hint="eastAsia"/>
        </w:rPr>
        <w:t>Echo</w:t>
      </w:r>
      <w:r>
        <w:rPr>
          <w:rFonts w:hint="eastAsia"/>
        </w:rPr>
        <w:t>终日在山谷中游荡，日渐消瘦。终于有一天，她的身体完全消失了，只剩下空洞的回音在山谷中飘荡。大地女神怜惜</w:t>
      </w:r>
      <w:r>
        <w:rPr>
          <w:rFonts w:hint="eastAsia"/>
        </w:rPr>
        <w:t>Echo</w:t>
      </w:r>
      <w:r>
        <w:rPr>
          <w:rFonts w:hint="eastAsia"/>
        </w:rPr>
        <w:t>的遭遇，将她的灵魂珍藏于自己博大的躯体内，从此以后大地就有了回声。这就是英语单词</w:t>
      </w:r>
      <w:r>
        <w:rPr>
          <w:rFonts w:hint="eastAsia"/>
        </w:rPr>
        <w:t>echo</w:t>
      </w:r>
      <w:r>
        <w:rPr>
          <w:rFonts w:hint="eastAsia"/>
        </w:rPr>
        <w:t>（回声）的由来。</w:t>
      </w:r>
    </w:p>
    <w:p w14:paraId="110EBAFB" w14:textId="77777777" w:rsidR="000E3F55" w:rsidRDefault="000E3F55" w:rsidP="000E3F55">
      <w:pPr>
        <w:spacing w:beforeLines="0" w:line="360" w:lineRule="auto"/>
        <w:ind w:firstLineChars="202" w:firstLine="424"/>
      </w:pPr>
      <w:r>
        <w:rPr>
          <w:rFonts w:hint="eastAsia"/>
        </w:rPr>
        <w:t>台湾著名女作家三毛的英文名就叫作</w:t>
      </w:r>
      <w:r>
        <w:rPr>
          <w:rFonts w:hint="eastAsia"/>
        </w:rPr>
        <w:t>Echo</w:t>
      </w:r>
      <w:r>
        <w:rPr>
          <w:rFonts w:hint="eastAsia"/>
        </w:rPr>
        <w:t>，因为她非常喜欢这个浪漫的神话故事。</w:t>
      </w:r>
    </w:p>
    <w:p w14:paraId="7D27F563" w14:textId="77777777" w:rsidR="000E3F55" w:rsidRDefault="000E3F55" w:rsidP="00986FE5">
      <w:pPr>
        <w:pStyle w:val="a6"/>
        <w:numPr>
          <w:ilvl w:val="0"/>
          <w:numId w:val="12"/>
        </w:numPr>
        <w:spacing w:beforeLines="0" w:before="156" w:line="360" w:lineRule="auto"/>
        <w:ind w:firstLineChars="0"/>
      </w:pPr>
      <w:r>
        <w:t>echo</w:t>
      </w:r>
      <w:r>
        <w:rPr>
          <w:rFonts w:hint="eastAsia"/>
        </w:rPr>
        <w:t>：</w:t>
      </w:r>
      <w:r>
        <w:t>['ekəʊ] n.</w:t>
      </w:r>
      <w:r>
        <w:rPr>
          <w:rFonts w:hint="eastAsia"/>
        </w:rPr>
        <w:t>回声，回音，效仿</w:t>
      </w:r>
      <w:r>
        <w:t>v.</w:t>
      </w:r>
      <w:r>
        <w:rPr>
          <w:rFonts w:hint="eastAsia"/>
        </w:rPr>
        <w:t>重复，发出回音，随声附和</w:t>
      </w:r>
    </w:p>
    <w:p w14:paraId="2E0EC885" w14:textId="00FDDEBD" w:rsidR="000E3F55" w:rsidRPr="000E3F55" w:rsidRDefault="000E3F55" w:rsidP="00986FE5">
      <w:pPr>
        <w:pStyle w:val="a6"/>
        <w:numPr>
          <w:ilvl w:val="0"/>
          <w:numId w:val="12"/>
        </w:numPr>
        <w:spacing w:beforeLines="0" w:before="156" w:line="360" w:lineRule="auto"/>
        <w:ind w:firstLineChars="0"/>
      </w:pPr>
      <w:r>
        <w:t>echoic</w:t>
      </w:r>
      <w:r>
        <w:rPr>
          <w:rFonts w:hint="eastAsia"/>
        </w:rPr>
        <w:t>：</w:t>
      </w:r>
      <w:r>
        <w:t>[e'kəʊɪk] adj.</w:t>
      </w:r>
      <w:r>
        <w:rPr>
          <w:rFonts w:hint="eastAsia"/>
        </w:rPr>
        <w:t>拟声的，回声的</w:t>
      </w:r>
    </w:p>
    <w:p w14:paraId="2DA20281" w14:textId="77777777" w:rsidR="007B1387" w:rsidRPr="007B1387" w:rsidRDefault="007B1387" w:rsidP="00C2140A">
      <w:pPr>
        <w:pStyle w:val="1"/>
        <w:numPr>
          <w:ilvl w:val="0"/>
          <w:numId w:val="10"/>
        </w:numPr>
        <w:spacing w:before="156" w:after="120"/>
        <w:rPr>
          <w:sz w:val="28"/>
          <w:szCs w:val="28"/>
          <w:shd w:val="clear" w:color="auto" w:fill="FFFFFF"/>
        </w:rPr>
      </w:pPr>
      <w:bookmarkStart w:id="138" w:name="_Toc115678754"/>
      <w:r w:rsidRPr="007B1387">
        <w:rPr>
          <w:rFonts w:hint="eastAsia"/>
          <w:sz w:val="28"/>
          <w:szCs w:val="28"/>
          <w:shd w:val="clear" w:color="auto" w:fill="FFFFFF"/>
        </w:rPr>
        <w:t>economy</w:t>
      </w:r>
      <w:r w:rsidRPr="007B1387">
        <w:rPr>
          <w:rFonts w:hint="eastAsia"/>
          <w:sz w:val="28"/>
          <w:szCs w:val="28"/>
          <w:shd w:val="clear" w:color="auto" w:fill="FFFFFF"/>
        </w:rPr>
        <w:t>（经济）就是“依靠农民”吗？</w:t>
      </w:r>
      <w:bookmarkEnd w:id="138"/>
    </w:p>
    <w:p w14:paraId="7DAD8747" w14:textId="77777777" w:rsidR="007B1387" w:rsidRDefault="007B1387" w:rsidP="007B1387">
      <w:pPr>
        <w:spacing w:beforeLines="0" w:line="360" w:lineRule="auto"/>
        <w:ind w:firstLineChars="202" w:firstLine="424"/>
      </w:pPr>
      <w:r>
        <w:rPr>
          <w:rFonts w:hint="eastAsia"/>
        </w:rPr>
        <w:t>英语中表示“经济”的单词是</w:t>
      </w:r>
      <w:r>
        <w:rPr>
          <w:rFonts w:hint="eastAsia"/>
        </w:rPr>
        <w:t>economy</w:t>
      </w:r>
      <w:r>
        <w:rPr>
          <w:rFonts w:hint="eastAsia"/>
        </w:rPr>
        <w:t>。中国学生常常把它谐音为“依靠农民”，经济就得依靠农民，所以</w:t>
      </w:r>
      <w:r>
        <w:rPr>
          <w:rFonts w:hint="eastAsia"/>
        </w:rPr>
        <w:t>economy</w:t>
      </w:r>
      <w:r>
        <w:rPr>
          <w:rFonts w:hint="eastAsia"/>
        </w:rPr>
        <w:t>就是“经济”。</w:t>
      </w:r>
    </w:p>
    <w:p w14:paraId="345F4066" w14:textId="77777777" w:rsidR="007B1387" w:rsidRDefault="007B1387" w:rsidP="007B1387">
      <w:pPr>
        <w:spacing w:beforeLines="0" w:line="360" w:lineRule="auto"/>
        <w:ind w:firstLineChars="202" w:firstLine="424"/>
      </w:pPr>
      <w:r>
        <w:rPr>
          <w:rFonts w:hint="eastAsia"/>
        </w:rPr>
        <w:t>这个方法虽然能够帮助我们轻松记住</w:t>
      </w:r>
      <w:r>
        <w:rPr>
          <w:rFonts w:hint="eastAsia"/>
        </w:rPr>
        <w:t>economy</w:t>
      </w:r>
      <w:r>
        <w:rPr>
          <w:rFonts w:hint="eastAsia"/>
        </w:rPr>
        <w:t>这个单词，但要想真正理解它，还是要老老实实地研究它的词源，研究它的组成结构。</w:t>
      </w:r>
    </w:p>
    <w:p w14:paraId="45365BA0" w14:textId="3D15C082" w:rsidR="007B1387" w:rsidRDefault="007B1387" w:rsidP="007B1387">
      <w:pPr>
        <w:spacing w:beforeLines="0" w:line="360" w:lineRule="auto"/>
        <w:ind w:firstLineChars="202" w:firstLine="424"/>
        <w:jc w:val="center"/>
      </w:pPr>
      <w:r>
        <w:t>economy = eco + nom + y</w:t>
      </w:r>
    </w:p>
    <w:p w14:paraId="5165E968" w14:textId="77777777" w:rsidR="007B1387" w:rsidRDefault="007B1387" w:rsidP="007B1387">
      <w:pPr>
        <w:spacing w:beforeLines="0" w:line="360" w:lineRule="auto"/>
        <w:ind w:firstLineChars="202" w:firstLine="424"/>
      </w:pPr>
      <w:r>
        <w:rPr>
          <w:rFonts w:hint="eastAsia"/>
        </w:rPr>
        <w:t>单词</w:t>
      </w:r>
      <w:r>
        <w:rPr>
          <w:rFonts w:hint="eastAsia"/>
        </w:rPr>
        <w:t>economy</w:t>
      </w:r>
      <w:r>
        <w:rPr>
          <w:rFonts w:hint="eastAsia"/>
        </w:rPr>
        <w:t>来自希腊语，前面的词根</w:t>
      </w:r>
      <w:r>
        <w:rPr>
          <w:rFonts w:hint="eastAsia"/>
        </w:rPr>
        <w:t>eco-</w:t>
      </w:r>
      <w:r>
        <w:rPr>
          <w:rFonts w:hint="eastAsia"/>
        </w:rPr>
        <w:t>表示“栖息地”，在这里引申为“家园、住所”。后面的词根</w:t>
      </w:r>
      <w:r>
        <w:rPr>
          <w:rFonts w:hint="eastAsia"/>
        </w:rPr>
        <w:t>nom-</w:t>
      </w:r>
      <w:r>
        <w:rPr>
          <w:rFonts w:hint="eastAsia"/>
        </w:rPr>
        <w:t>表示“分配、管理”。末尾加了一个抽象名词后缀</w:t>
      </w:r>
      <w:r>
        <w:rPr>
          <w:rFonts w:hint="eastAsia"/>
        </w:rPr>
        <w:t>-y</w:t>
      </w:r>
      <w:r>
        <w:rPr>
          <w:rFonts w:hint="eastAsia"/>
        </w:rPr>
        <w:t>，构成一个抽象名词，字面意思就是就是“家政管理”，也就是统筹安排资源、持家有道。</w:t>
      </w:r>
    </w:p>
    <w:p w14:paraId="2C54AE68" w14:textId="77777777" w:rsidR="007B1387" w:rsidRDefault="007B1387" w:rsidP="007B1387">
      <w:pPr>
        <w:spacing w:beforeLines="0" w:line="360" w:lineRule="auto"/>
        <w:ind w:firstLineChars="202" w:firstLine="424"/>
      </w:pPr>
      <w:r>
        <w:rPr>
          <w:rFonts w:hint="eastAsia"/>
        </w:rPr>
        <w:t>将单词</w:t>
      </w:r>
      <w:r>
        <w:rPr>
          <w:rFonts w:hint="eastAsia"/>
        </w:rPr>
        <w:t>economy</w:t>
      </w:r>
      <w:r>
        <w:rPr>
          <w:rFonts w:hint="eastAsia"/>
        </w:rPr>
        <w:t>翻译为“经济”其实是日本人的贡献，最早出现在</w:t>
      </w:r>
      <w:r>
        <w:rPr>
          <w:rFonts w:hint="eastAsia"/>
        </w:rPr>
        <w:t>1862</w:t>
      </w:r>
      <w:r>
        <w:rPr>
          <w:rFonts w:hint="eastAsia"/>
        </w:rPr>
        <w:t>年出版的《日英对译袖珍辞典》。我国的梁启超在</w:t>
      </w:r>
      <w:r>
        <w:rPr>
          <w:rFonts w:hint="eastAsia"/>
        </w:rPr>
        <w:t>1902</w:t>
      </w:r>
      <w:r>
        <w:rPr>
          <w:rFonts w:hint="eastAsia"/>
        </w:rPr>
        <w:t>年发表的《论自由》一文中，将该</w:t>
      </w:r>
      <w:r>
        <w:rPr>
          <w:rFonts w:hint="eastAsia"/>
        </w:rPr>
        <w:t>economy</w:t>
      </w:r>
      <w:r>
        <w:rPr>
          <w:rFonts w:hint="eastAsia"/>
        </w:rPr>
        <w:t>翻译为“生计”，同时注明“即日本所谓经济”。自此“经济”一词开始广泛被中国引用。</w:t>
      </w:r>
    </w:p>
    <w:p w14:paraId="4F3C5515" w14:textId="77777777" w:rsidR="007B1387" w:rsidRDefault="007B1387" w:rsidP="007B1387">
      <w:pPr>
        <w:spacing w:beforeLines="0" w:line="360" w:lineRule="auto"/>
        <w:ind w:firstLineChars="202" w:firstLine="424"/>
      </w:pPr>
      <w:r>
        <w:rPr>
          <w:rFonts w:hint="eastAsia"/>
        </w:rPr>
        <w:t>economy</w:t>
      </w:r>
      <w:r>
        <w:rPr>
          <w:rFonts w:hint="eastAsia"/>
        </w:rPr>
        <w:t>派生出不少单词，包括形容词</w:t>
      </w:r>
      <w:r>
        <w:rPr>
          <w:rFonts w:hint="eastAsia"/>
        </w:rPr>
        <w:t>economic</w:t>
      </w:r>
      <w:r>
        <w:rPr>
          <w:rFonts w:hint="eastAsia"/>
        </w:rPr>
        <w:t>（经济的，经济上的，经济学的）和</w:t>
      </w:r>
      <w:r>
        <w:rPr>
          <w:rFonts w:hint="eastAsia"/>
        </w:rPr>
        <w:t>economical</w:t>
      </w:r>
      <w:r>
        <w:rPr>
          <w:rFonts w:hint="eastAsia"/>
        </w:rPr>
        <w:t>（经济实惠的，节约的，划算的），还有名词</w:t>
      </w:r>
      <w:r>
        <w:rPr>
          <w:rFonts w:hint="eastAsia"/>
        </w:rPr>
        <w:t>economics</w:t>
      </w:r>
      <w:r>
        <w:rPr>
          <w:rFonts w:hint="eastAsia"/>
        </w:rPr>
        <w:t>（经济学、经济状况）。</w:t>
      </w:r>
    </w:p>
    <w:p w14:paraId="7E7A6FA5" w14:textId="77777777" w:rsidR="007B1387" w:rsidRDefault="007B1387" w:rsidP="007B1387">
      <w:pPr>
        <w:spacing w:beforeLines="0" w:line="360" w:lineRule="auto"/>
        <w:ind w:firstLineChars="202" w:firstLine="424"/>
      </w:pPr>
      <w:r>
        <w:rPr>
          <w:rFonts w:hint="eastAsia"/>
        </w:rPr>
        <w:t>同样含有词根</w:t>
      </w:r>
      <w:r>
        <w:rPr>
          <w:rFonts w:hint="eastAsia"/>
        </w:rPr>
        <w:t>eco-</w:t>
      </w:r>
      <w:r>
        <w:rPr>
          <w:rFonts w:hint="eastAsia"/>
        </w:rPr>
        <w:t>的单词还有</w:t>
      </w:r>
      <w:r>
        <w:rPr>
          <w:rFonts w:hint="eastAsia"/>
        </w:rPr>
        <w:t>ecology</w:t>
      </w:r>
      <w:r>
        <w:rPr>
          <w:rFonts w:hint="eastAsia"/>
        </w:rPr>
        <w:t>（生态学）。在这里，词根</w:t>
      </w:r>
      <w:r>
        <w:rPr>
          <w:rFonts w:hint="eastAsia"/>
        </w:rPr>
        <w:t>eco-</w:t>
      </w:r>
      <w:r>
        <w:rPr>
          <w:rFonts w:hint="eastAsia"/>
        </w:rPr>
        <w:t>特指动植物的栖息地，也就是所谓的“生态环境”。</w:t>
      </w:r>
    </w:p>
    <w:p w14:paraId="16B31C88" w14:textId="77777777" w:rsidR="007B1387" w:rsidRDefault="007B1387" w:rsidP="00986FE5">
      <w:pPr>
        <w:pStyle w:val="a6"/>
        <w:numPr>
          <w:ilvl w:val="0"/>
          <w:numId w:val="12"/>
        </w:numPr>
        <w:spacing w:beforeLines="0" w:before="156" w:line="360" w:lineRule="auto"/>
        <w:ind w:firstLineChars="0"/>
      </w:pPr>
      <w:r>
        <w:t>economy</w:t>
      </w:r>
      <w:r>
        <w:rPr>
          <w:rFonts w:hint="eastAsia"/>
        </w:rPr>
        <w:t>：</w:t>
      </w:r>
      <w:r>
        <w:t>[ɪˈkɒnəmi] n.</w:t>
      </w:r>
      <w:r>
        <w:rPr>
          <w:rFonts w:hint="eastAsia"/>
        </w:rPr>
        <w:t>经济；节约；理财</w:t>
      </w:r>
    </w:p>
    <w:p w14:paraId="705A3FE8" w14:textId="77777777" w:rsidR="007B1387" w:rsidRDefault="007B1387" w:rsidP="00986FE5">
      <w:pPr>
        <w:pStyle w:val="a6"/>
        <w:numPr>
          <w:ilvl w:val="0"/>
          <w:numId w:val="12"/>
        </w:numPr>
        <w:spacing w:beforeLines="0" w:before="156" w:line="360" w:lineRule="auto"/>
        <w:ind w:firstLineChars="0"/>
      </w:pPr>
      <w:r>
        <w:t>economic</w:t>
      </w:r>
      <w:r>
        <w:rPr>
          <w:rFonts w:hint="eastAsia"/>
        </w:rPr>
        <w:t>：</w:t>
      </w:r>
      <w:r>
        <w:t>[ˌiːkəˈnɒmɪk] adj.</w:t>
      </w:r>
      <w:r>
        <w:rPr>
          <w:rFonts w:hint="eastAsia"/>
        </w:rPr>
        <w:t>经济的，经济上的，经济学的</w:t>
      </w:r>
    </w:p>
    <w:p w14:paraId="51529174" w14:textId="77777777" w:rsidR="007B1387" w:rsidRDefault="007B1387" w:rsidP="00986FE5">
      <w:pPr>
        <w:pStyle w:val="a6"/>
        <w:numPr>
          <w:ilvl w:val="0"/>
          <w:numId w:val="12"/>
        </w:numPr>
        <w:spacing w:beforeLines="0" w:before="156" w:line="360" w:lineRule="auto"/>
        <w:ind w:firstLineChars="0"/>
      </w:pPr>
      <w:r>
        <w:lastRenderedPageBreak/>
        <w:t>economical</w:t>
      </w:r>
      <w:r>
        <w:rPr>
          <w:rFonts w:hint="eastAsia"/>
        </w:rPr>
        <w:t>：</w:t>
      </w:r>
      <w:r>
        <w:t>[ˌiːkəˈnɒmɪkl] adj.</w:t>
      </w:r>
      <w:r>
        <w:rPr>
          <w:rFonts w:hint="eastAsia"/>
        </w:rPr>
        <w:t>经济实惠的，节约的，划算的</w:t>
      </w:r>
    </w:p>
    <w:p w14:paraId="1B6AC8AF" w14:textId="22150541" w:rsidR="000E3F55" w:rsidRDefault="007B1387" w:rsidP="00986FE5">
      <w:pPr>
        <w:pStyle w:val="a6"/>
        <w:numPr>
          <w:ilvl w:val="0"/>
          <w:numId w:val="12"/>
        </w:numPr>
        <w:spacing w:beforeLines="0" w:before="156" w:line="360" w:lineRule="auto"/>
        <w:ind w:firstLineChars="0"/>
      </w:pPr>
      <w:r>
        <w:t>ecology</w:t>
      </w:r>
      <w:r>
        <w:rPr>
          <w:rFonts w:hint="eastAsia"/>
        </w:rPr>
        <w:t>：</w:t>
      </w:r>
      <w:r>
        <w:t>[iˈkɒlədʒi] n.</w:t>
      </w:r>
      <w:r>
        <w:rPr>
          <w:rFonts w:hint="eastAsia"/>
        </w:rPr>
        <w:t>生态学</w:t>
      </w:r>
    </w:p>
    <w:p w14:paraId="59B8A4C4" w14:textId="74D858BE" w:rsidR="00A20526" w:rsidRPr="00A20526" w:rsidRDefault="00A20526" w:rsidP="00C2140A">
      <w:pPr>
        <w:pStyle w:val="1"/>
        <w:numPr>
          <w:ilvl w:val="0"/>
          <w:numId w:val="10"/>
        </w:numPr>
        <w:spacing w:before="156" w:after="120"/>
        <w:rPr>
          <w:sz w:val="28"/>
          <w:szCs w:val="28"/>
          <w:shd w:val="clear" w:color="auto" w:fill="FFFFFF"/>
        </w:rPr>
      </w:pPr>
      <w:bookmarkStart w:id="139" w:name="_Toc115678755"/>
      <w:r w:rsidRPr="00A20526">
        <w:rPr>
          <w:rFonts w:hint="eastAsia"/>
          <w:sz w:val="28"/>
          <w:szCs w:val="28"/>
          <w:shd w:val="clear" w:color="auto" w:fill="FFFFFF"/>
        </w:rPr>
        <w:t>electr-</w:t>
      </w:r>
      <w:r w:rsidRPr="00C2140A">
        <w:rPr>
          <w:rFonts w:hint="eastAsia"/>
          <w:sz w:val="28"/>
          <w:szCs w:val="28"/>
          <w:shd w:val="clear" w:color="auto" w:fill="FFFFFF"/>
        </w:rPr>
        <w:t>（电）和琥珀的关系</w:t>
      </w:r>
      <w:bookmarkEnd w:id="139"/>
    </w:p>
    <w:p w14:paraId="4F74C098" w14:textId="77777777" w:rsidR="00A20526" w:rsidRDefault="00A20526" w:rsidP="00A20526">
      <w:pPr>
        <w:spacing w:beforeLines="0" w:line="360" w:lineRule="auto"/>
        <w:ind w:firstLineChars="202" w:firstLine="424"/>
      </w:pPr>
      <w:r>
        <w:rPr>
          <w:rFonts w:hint="eastAsia"/>
        </w:rPr>
        <w:t>英语中表示“电”的词根是</w:t>
      </w:r>
      <w:r>
        <w:rPr>
          <w:rFonts w:hint="eastAsia"/>
        </w:rPr>
        <w:t>electr-</w:t>
      </w:r>
      <w:r>
        <w:rPr>
          <w:rFonts w:hint="eastAsia"/>
        </w:rPr>
        <w:t>，它衍生出了</w:t>
      </w:r>
      <w:r>
        <w:rPr>
          <w:rFonts w:hint="eastAsia"/>
        </w:rPr>
        <w:t>electric</w:t>
      </w:r>
      <w:r>
        <w:rPr>
          <w:rFonts w:hint="eastAsia"/>
        </w:rPr>
        <w:t>（电的）、</w:t>
      </w:r>
      <w:r>
        <w:rPr>
          <w:rFonts w:hint="eastAsia"/>
        </w:rPr>
        <w:t>electricity</w:t>
      </w:r>
      <w:r>
        <w:rPr>
          <w:rFonts w:hint="eastAsia"/>
        </w:rPr>
        <w:t>（电流）等大量单词。但是你知道吗，这个词根的本意原本与“电”无关，而是“琥珀”。</w:t>
      </w:r>
    </w:p>
    <w:p w14:paraId="653BEE3E" w14:textId="42F57751" w:rsidR="00A20526" w:rsidRDefault="00A20526" w:rsidP="00A20526">
      <w:pPr>
        <w:spacing w:beforeLines="0" w:line="360" w:lineRule="auto"/>
        <w:jc w:val="center"/>
      </w:pPr>
      <w:r>
        <w:rPr>
          <w:noProof/>
        </w:rPr>
        <w:drawing>
          <wp:inline distT="0" distB="0" distL="0" distR="0" wp14:anchorId="4F8FA9E1" wp14:editId="3CA42492">
            <wp:extent cx="3167539" cy="1998685"/>
            <wp:effectExtent l="0" t="0" r="0"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167932" cy="1998933"/>
                    </a:xfrm>
                    <a:prstGeom prst="rect">
                      <a:avLst/>
                    </a:prstGeom>
                    <a:noFill/>
                    <a:ln>
                      <a:noFill/>
                    </a:ln>
                  </pic:spPr>
                </pic:pic>
              </a:graphicData>
            </a:graphic>
          </wp:inline>
        </w:drawing>
      </w:r>
    </w:p>
    <w:p w14:paraId="472FBD5B" w14:textId="77777777" w:rsidR="00A20526" w:rsidRDefault="00A20526" w:rsidP="00A20526">
      <w:pPr>
        <w:spacing w:beforeLines="0" w:line="360" w:lineRule="auto"/>
        <w:ind w:firstLineChars="202" w:firstLine="424"/>
      </w:pPr>
      <w:r>
        <w:rPr>
          <w:rFonts w:hint="eastAsia"/>
        </w:rPr>
        <w:t>词根</w:t>
      </w:r>
      <w:r>
        <w:rPr>
          <w:rFonts w:hint="eastAsia"/>
        </w:rPr>
        <w:t>electr-</w:t>
      </w:r>
      <w:r>
        <w:rPr>
          <w:rFonts w:hint="eastAsia"/>
        </w:rPr>
        <w:t>源自希腊语名词</w:t>
      </w:r>
      <w:r>
        <w:rPr>
          <w:rFonts w:hint="eastAsia"/>
        </w:rPr>
        <w:t>elektron</w:t>
      </w:r>
      <w:r>
        <w:rPr>
          <w:rFonts w:hint="eastAsia"/>
        </w:rPr>
        <w:t>，在拉丁语中改写为</w:t>
      </w:r>
      <w:r>
        <w:rPr>
          <w:rFonts w:hint="eastAsia"/>
        </w:rPr>
        <w:t>electrum</w:t>
      </w:r>
      <w:r>
        <w:rPr>
          <w:rFonts w:hint="eastAsia"/>
        </w:rPr>
        <w:t>，本意就是“琥珀”。古希腊人常用琥珀制作护身符，所以对琥珀很熟悉。在把玩琥珀时，古人发现了一个有趣的现象，那就是，琥珀经过摩擦后，能够吸附其他的小东西。学过中学物理的人应该知道，这是因为摩擦产生了静电，进一步产生了电荷吸引。</w:t>
      </w:r>
    </w:p>
    <w:p w14:paraId="2ED5A0F2" w14:textId="77777777" w:rsidR="00A20526" w:rsidRDefault="00A20526" w:rsidP="00A20526">
      <w:pPr>
        <w:spacing w:beforeLines="0" w:line="360" w:lineRule="auto"/>
        <w:ind w:firstLineChars="202" w:firstLine="424"/>
      </w:pPr>
      <w:r>
        <w:rPr>
          <w:rFonts w:hint="eastAsia"/>
        </w:rPr>
        <w:t>1600</w:t>
      </w:r>
      <w:r>
        <w:rPr>
          <w:rFonts w:hint="eastAsia"/>
        </w:rPr>
        <w:t>年，在其专著《</w:t>
      </w:r>
      <w:r>
        <w:rPr>
          <w:rFonts w:hint="eastAsia"/>
        </w:rPr>
        <w:t>DeMagnete</w:t>
      </w:r>
      <w:r>
        <w:rPr>
          <w:rFonts w:hint="eastAsia"/>
        </w:rPr>
        <w:t>》（论磁）中，英国物理学家威廉·吉尔伯特杜撰了一个拉丁语单词</w:t>
      </w:r>
      <w:r>
        <w:rPr>
          <w:rFonts w:hint="eastAsia"/>
        </w:rPr>
        <w:t>electricus</w:t>
      </w:r>
      <w:r>
        <w:rPr>
          <w:rFonts w:hint="eastAsia"/>
        </w:rPr>
        <w:t>，字面意思就是“像琥珀一样的”，用来形容某些物体经过摩擦后能够产生吸引力。</w:t>
      </w:r>
    </w:p>
    <w:p w14:paraId="3C058480" w14:textId="77777777" w:rsidR="00A20526" w:rsidRDefault="00A20526" w:rsidP="00A20526">
      <w:pPr>
        <w:spacing w:beforeLines="0" w:line="360" w:lineRule="auto"/>
        <w:ind w:firstLineChars="202" w:firstLine="424"/>
      </w:pPr>
      <w:r>
        <w:rPr>
          <w:rFonts w:hint="eastAsia"/>
        </w:rPr>
        <w:t>40</w:t>
      </w:r>
      <w:r>
        <w:rPr>
          <w:rFonts w:hint="eastAsia"/>
        </w:rPr>
        <w:t>年后，这个拉丁语单词被另一位英国物理学家，托马斯•布朗爵士，引入至英语，变成了英语单词</w:t>
      </w:r>
      <w:r>
        <w:rPr>
          <w:rFonts w:hint="eastAsia"/>
        </w:rPr>
        <w:t>electric</w:t>
      </w:r>
      <w:r>
        <w:rPr>
          <w:rFonts w:hint="eastAsia"/>
        </w:rPr>
        <w:t>，含义不变。</w:t>
      </w:r>
    </w:p>
    <w:p w14:paraId="63933FD9" w14:textId="2E4C258E" w:rsidR="00A20526" w:rsidRDefault="00A20526" w:rsidP="00A20526">
      <w:pPr>
        <w:spacing w:beforeLines="0" w:line="360" w:lineRule="auto"/>
        <w:ind w:firstLineChars="202" w:firstLine="424"/>
      </w:pPr>
      <w:r>
        <w:rPr>
          <w:rFonts w:hint="eastAsia"/>
        </w:rPr>
        <w:t>后来，科学家发现，一些普通的物体在承载电荷后，也像琥珀一样能够吸附其他小东西。也就是说，它们变成了</w:t>
      </w:r>
      <w:r>
        <w:rPr>
          <w:rFonts w:hint="eastAsia"/>
        </w:rPr>
        <w:t>electric</w:t>
      </w:r>
      <w:r>
        <w:rPr>
          <w:rFonts w:hint="eastAsia"/>
        </w:rPr>
        <w:t>。因此，单词</w:t>
      </w:r>
      <w:r>
        <w:rPr>
          <w:rFonts w:hint="eastAsia"/>
        </w:rPr>
        <w:t>electric</w:t>
      </w:r>
      <w:r>
        <w:rPr>
          <w:rFonts w:hint="eastAsia"/>
        </w:rPr>
        <w:t>的含义就引申为“带电的、通电的”。</w:t>
      </w:r>
    </w:p>
    <w:p w14:paraId="7229CD52" w14:textId="77777777" w:rsidR="00A20526" w:rsidRDefault="00A20526" w:rsidP="00A20526">
      <w:pPr>
        <w:spacing w:beforeLines="0" w:line="360" w:lineRule="auto"/>
        <w:ind w:firstLineChars="202" w:firstLine="424"/>
      </w:pPr>
      <w:r>
        <w:rPr>
          <w:rFonts w:hint="eastAsia"/>
        </w:rPr>
        <w:t>从此以后，原本表示“琥珀”的词根</w:t>
      </w:r>
      <w:r>
        <w:rPr>
          <w:rFonts w:hint="eastAsia"/>
        </w:rPr>
        <w:t>electr-</w:t>
      </w:r>
      <w:r>
        <w:rPr>
          <w:rFonts w:hint="eastAsia"/>
        </w:rPr>
        <w:t>，就引申出了“电”的含义，衍生出了大量与“电”有关的单词。</w:t>
      </w:r>
    </w:p>
    <w:p w14:paraId="1F9A316D" w14:textId="77777777" w:rsidR="00A20526" w:rsidRDefault="00A20526" w:rsidP="00A20526">
      <w:pPr>
        <w:spacing w:beforeLines="0" w:line="360" w:lineRule="auto"/>
        <w:ind w:firstLineChars="202" w:firstLine="424"/>
      </w:pPr>
      <w:r>
        <w:rPr>
          <w:rFonts w:hint="eastAsia"/>
        </w:rPr>
        <w:t>由词根</w:t>
      </w:r>
      <w:r>
        <w:rPr>
          <w:rFonts w:hint="eastAsia"/>
        </w:rPr>
        <w:t>electr-</w:t>
      </w:r>
      <w:r>
        <w:rPr>
          <w:rFonts w:hint="eastAsia"/>
        </w:rPr>
        <w:t>（电）衍生出的常见形容词有两个，一个是</w:t>
      </w:r>
      <w:r>
        <w:rPr>
          <w:rFonts w:hint="eastAsia"/>
        </w:rPr>
        <w:t>electric</w:t>
      </w:r>
      <w:r>
        <w:rPr>
          <w:rFonts w:hint="eastAsia"/>
        </w:rPr>
        <w:t>，一个是</w:t>
      </w:r>
      <w:r>
        <w:rPr>
          <w:rFonts w:hint="eastAsia"/>
        </w:rPr>
        <w:t>electrical</w:t>
      </w:r>
      <w:r>
        <w:rPr>
          <w:rFonts w:hint="eastAsia"/>
        </w:rPr>
        <w:t>，后面多加了一个形容词后缀</w:t>
      </w:r>
      <w:r>
        <w:rPr>
          <w:rFonts w:hint="eastAsia"/>
        </w:rPr>
        <w:t>-al</w:t>
      </w:r>
      <w:r>
        <w:rPr>
          <w:rFonts w:hint="eastAsia"/>
        </w:rPr>
        <w:t>。这两个形容词都可以表示“电的，与电有关的”，有什么区别呢？</w:t>
      </w:r>
    </w:p>
    <w:p w14:paraId="7966DAB7" w14:textId="77777777" w:rsidR="00A20526" w:rsidRDefault="00A20526" w:rsidP="00A20526">
      <w:pPr>
        <w:spacing w:beforeLines="0" w:line="360" w:lineRule="auto"/>
        <w:ind w:firstLineChars="202" w:firstLine="424"/>
      </w:pPr>
      <w:r>
        <w:rPr>
          <w:rFonts w:hint="eastAsia"/>
        </w:rPr>
        <w:lastRenderedPageBreak/>
        <w:t>简单地讲，</w:t>
      </w:r>
      <w:r>
        <w:rPr>
          <w:rFonts w:hint="eastAsia"/>
        </w:rPr>
        <w:t>electric</w:t>
      </w:r>
      <w:r>
        <w:rPr>
          <w:rFonts w:hint="eastAsia"/>
        </w:rPr>
        <w:t>与电的关系更加密切，表示某个物体中间确实存在电流，比如</w:t>
      </w:r>
      <w:r>
        <w:rPr>
          <w:rFonts w:hint="eastAsia"/>
        </w:rPr>
        <w:t>electric light</w:t>
      </w:r>
      <w:r>
        <w:rPr>
          <w:rFonts w:hint="eastAsia"/>
        </w:rPr>
        <w:t>（电灯），</w:t>
      </w:r>
      <w:r>
        <w:rPr>
          <w:rFonts w:hint="eastAsia"/>
        </w:rPr>
        <w:t>electric motor</w:t>
      </w:r>
      <w:r>
        <w:rPr>
          <w:rFonts w:hint="eastAsia"/>
        </w:rPr>
        <w:t>（电动机）；而单词</w:t>
      </w:r>
      <w:r>
        <w:rPr>
          <w:rFonts w:hint="eastAsia"/>
        </w:rPr>
        <w:t>electrical</w:t>
      </w:r>
      <w:r>
        <w:rPr>
          <w:rFonts w:hint="eastAsia"/>
        </w:rPr>
        <w:t>与电的关系相对松散，它仅仅表示某个事物与电有关的，内部可能并不存在电流。比如</w:t>
      </w:r>
      <w:r>
        <w:rPr>
          <w:rFonts w:hint="eastAsia"/>
        </w:rPr>
        <w:t>electrical fault</w:t>
      </w:r>
      <w:r>
        <w:rPr>
          <w:rFonts w:hint="eastAsia"/>
        </w:rPr>
        <w:t>（电气故障），</w:t>
      </w:r>
      <w:r>
        <w:rPr>
          <w:rFonts w:hint="eastAsia"/>
        </w:rPr>
        <w:t>an electrical engineer</w:t>
      </w:r>
      <w:r>
        <w:rPr>
          <w:rFonts w:hint="eastAsia"/>
        </w:rPr>
        <w:t>（电气工程师）。</w:t>
      </w:r>
    </w:p>
    <w:p w14:paraId="79E1A08E" w14:textId="77777777" w:rsidR="00A20526" w:rsidRDefault="00A20526" w:rsidP="00A20526">
      <w:pPr>
        <w:spacing w:beforeLines="0" w:line="360" w:lineRule="auto"/>
        <w:ind w:firstLineChars="202" w:firstLine="424"/>
      </w:pPr>
      <w:r>
        <w:rPr>
          <w:rFonts w:hint="eastAsia"/>
        </w:rPr>
        <w:t>来自词根</w:t>
      </w:r>
      <w:r>
        <w:rPr>
          <w:rFonts w:hint="eastAsia"/>
        </w:rPr>
        <w:t>electr-</w:t>
      </w:r>
      <w:r>
        <w:rPr>
          <w:rFonts w:hint="eastAsia"/>
        </w:rPr>
        <w:t>（电）的常见单词还有</w:t>
      </w:r>
      <w:r>
        <w:rPr>
          <w:rFonts w:hint="eastAsia"/>
        </w:rPr>
        <w:t>electricity</w:t>
      </w:r>
      <w:r>
        <w:rPr>
          <w:rFonts w:hint="eastAsia"/>
        </w:rPr>
        <w:t>，在形容词</w:t>
      </w:r>
      <w:r>
        <w:rPr>
          <w:rFonts w:hint="eastAsia"/>
        </w:rPr>
        <w:t>electric</w:t>
      </w:r>
      <w:r>
        <w:rPr>
          <w:rFonts w:hint="eastAsia"/>
        </w:rPr>
        <w:t>（有电的、通电的）的后面加了一个抽象名词后缀</w:t>
      </w:r>
      <w:r>
        <w:rPr>
          <w:rFonts w:hint="eastAsia"/>
        </w:rPr>
        <w:t>-ity</w:t>
      </w:r>
      <w:r>
        <w:rPr>
          <w:rFonts w:hint="eastAsia"/>
        </w:rPr>
        <w:t>。它原本是一个抽象名词，表示“通电的”这种性质和状态。在英语中，抽象名词往往可以转作具体名词，表示具有某种性质的具体实例。因此，</w:t>
      </w:r>
      <w:r>
        <w:rPr>
          <w:rFonts w:hint="eastAsia"/>
        </w:rPr>
        <w:t>electricity</w:t>
      </w:r>
      <w:r>
        <w:rPr>
          <w:rFonts w:hint="eastAsia"/>
        </w:rPr>
        <w:t>常转作具体名词，表示“电流、电力”，比如，</w:t>
      </w:r>
      <w:r>
        <w:rPr>
          <w:rFonts w:hint="eastAsia"/>
        </w:rPr>
        <w:t>The rebels have cut off electricity from the capital.</w:t>
      </w:r>
      <w:r>
        <w:rPr>
          <w:rFonts w:hint="eastAsia"/>
        </w:rPr>
        <w:t>叛乱者已经切断了首都的电力。</w:t>
      </w:r>
    </w:p>
    <w:p w14:paraId="2E92AE9E" w14:textId="77777777" w:rsidR="00A20526" w:rsidRDefault="00A20526" w:rsidP="00986FE5">
      <w:pPr>
        <w:pStyle w:val="a6"/>
        <w:numPr>
          <w:ilvl w:val="0"/>
          <w:numId w:val="12"/>
        </w:numPr>
        <w:spacing w:beforeLines="0" w:before="156" w:line="360" w:lineRule="auto"/>
        <w:ind w:firstLineChars="0"/>
      </w:pPr>
      <w:r>
        <w:t>electric</w:t>
      </w:r>
      <w:r>
        <w:rPr>
          <w:rFonts w:hint="eastAsia"/>
        </w:rPr>
        <w:t>：</w:t>
      </w:r>
      <w:r>
        <w:t>[ɪˈlektrɪk] adj.</w:t>
      </w:r>
      <w:r>
        <w:rPr>
          <w:rFonts w:hint="eastAsia"/>
        </w:rPr>
        <w:t>电的，带电的，通电的，电动的</w:t>
      </w:r>
    </w:p>
    <w:p w14:paraId="4C41C1F5" w14:textId="77777777" w:rsidR="00A20526" w:rsidRDefault="00A20526" w:rsidP="00986FE5">
      <w:pPr>
        <w:pStyle w:val="a6"/>
        <w:numPr>
          <w:ilvl w:val="0"/>
          <w:numId w:val="12"/>
        </w:numPr>
        <w:spacing w:beforeLines="0" w:before="156" w:line="360" w:lineRule="auto"/>
        <w:ind w:firstLineChars="0"/>
      </w:pPr>
      <w:r>
        <w:t>electrical</w:t>
      </w:r>
      <w:r>
        <w:rPr>
          <w:rFonts w:hint="eastAsia"/>
        </w:rPr>
        <w:t>：</w:t>
      </w:r>
      <w:r>
        <w:t>[ɪˈlektrɪkl] adj.</w:t>
      </w:r>
      <w:r>
        <w:rPr>
          <w:rFonts w:hint="eastAsia"/>
        </w:rPr>
        <w:t>电的，电气的</w:t>
      </w:r>
    </w:p>
    <w:p w14:paraId="1B7760D0" w14:textId="11BAB6B0" w:rsidR="00A20526" w:rsidRDefault="00A20526" w:rsidP="00986FE5">
      <w:pPr>
        <w:pStyle w:val="a6"/>
        <w:numPr>
          <w:ilvl w:val="0"/>
          <w:numId w:val="12"/>
        </w:numPr>
        <w:spacing w:beforeLines="0" w:before="156" w:line="360" w:lineRule="auto"/>
        <w:ind w:firstLineChars="0"/>
      </w:pPr>
      <w:r>
        <w:t>electricity</w:t>
      </w:r>
      <w:r>
        <w:rPr>
          <w:rFonts w:hint="eastAsia"/>
        </w:rPr>
        <w:t>：</w:t>
      </w:r>
      <w:r>
        <w:t>[ɪˌlekˈtrɪsəti] n.</w:t>
      </w:r>
      <w:r>
        <w:rPr>
          <w:rFonts w:hint="eastAsia"/>
        </w:rPr>
        <w:t>电流，电力</w:t>
      </w:r>
    </w:p>
    <w:p w14:paraId="1614EAB2" w14:textId="77777777" w:rsidR="00A20526" w:rsidRPr="00A20526" w:rsidRDefault="00A20526" w:rsidP="00C2140A">
      <w:pPr>
        <w:pStyle w:val="1"/>
        <w:numPr>
          <w:ilvl w:val="0"/>
          <w:numId w:val="10"/>
        </w:numPr>
        <w:spacing w:before="156" w:after="120"/>
        <w:rPr>
          <w:sz w:val="28"/>
          <w:szCs w:val="28"/>
          <w:shd w:val="clear" w:color="auto" w:fill="FFFFFF"/>
        </w:rPr>
      </w:pPr>
      <w:bookmarkStart w:id="140" w:name="_Toc115678756"/>
      <w:r w:rsidRPr="00A20526">
        <w:rPr>
          <w:rFonts w:hint="eastAsia"/>
          <w:sz w:val="28"/>
          <w:szCs w:val="28"/>
          <w:shd w:val="clear" w:color="auto" w:fill="FFFFFF"/>
        </w:rPr>
        <w:t>emperor</w:t>
      </w:r>
      <w:r w:rsidRPr="00A20526">
        <w:rPr>
          <w:rFonts w:hint="eastAsia"/>
          <w:sz w:val="28"/>
          <w:szCs w:val="28"/>
          <w:shd w:val="clear" w:color="auto" w:fill="FFFFFF"/>
        </w:rPr>
        <w:t>（皇帝）和</w:t>
      </w:r>
      <w:r w:rsidRPr="00A20526">
        <w:rPr>
          <w:rFonts w:hint="eastAsia"/>
          <w:sz w:val="28"/>
          <w:szCs w:val="28"/>
          <w:shd w:val="clear" w:color="auto" w:fill="FFFFFF"/>
        </w:rPr>
        <w:t>king</w:t>
      </w:r>
      <w:r w:rsidRPr="00A20526">
        <w:rPr>
          <w:rFonts w:hint="eastAsia"/>
          <w:sz w:val="28"/>
          <w:szCs w:val="28"/>
          <w:shd w:val="clear" w:color="auto" w:fill="FFFFFF"/>
        </w:rPr>
        <w:t>（国王），哪个更牛逼？</w:t>
      </w:r>
      <w:bookmarkEnd w:id="140"/>
    </w:p>
    <w:p w14:paraId="52C50952" w14:textId="77777777" w:rsidR="00A20526" w:rsidRDefault="00A20526" w:rsidP="00A20526">
      <w:pPr>
        <w:spacing w:beforeLines="0" w:line="360" w:lineRule="auto"/>
        <w:ind w:firstLineChars="202" w:firstLine="424"/>
      </w:pPr>
      <w:r>
        <w:rPr>
          <w:rFonts w:hint="eastAsia"/>
        </w:rPr>
        <w:t>英语单词</w:t>
      </w:r>
      <w:r>
        <w:rPr>
          <w:rFonts w:hint="eastAsia"/>
        </w:rPr>
        <w:t>emperor</w:t>
      </w:r>
      <w:r>
        <w:rPr>
          <w:rFonts w:hint="eastAsia"/>
        </w:rPr>
        <w:t>（皇帝）源自拉丁语名词</w:t>
      </w:r>
      <w:r>
        <w:rPr>
          <w:rFonts w:hint="eastAsia"/>
        </w:rPr>
        <w:t>imperator</w:t>
      </w:r>
      <w:r>
        <w:rPr>
          <w:rFonts w:hint="eastAsia"/>
        </w:rPr>
        <w:t>，衍生自动词词根</w:t>
      </w:r>
      <w:r>
        <w:rPr>
          <w:rFonts w:hint="eastAsia"/>
        </w:rPr>
        <w:t>imper-</w:t>
      </w:r>
      <w:r>
        <w:rPr>
          <w:rFonts w:hint="eastAsia"/>
        </w:rPr>
        <w:t>（指挥），字面意思就是“指挥官、统帅”。它在法语中发生了音变，导致拼写也发生了变化。</w:t>
      </w:r>
    </w:p>
    <w:p w14:paraId="6C037D3B" w14:textId="77777777" w:rsidR="00A20526" w:rsidRDefault="00A20526" w:rsidP="00A20526">
      <w:pPr>
        <w:spacing w:beforeLines="0" w:line="360" w:lineRule="auto"/>
        <w:ind w:firstLineChars="202" w:firstLine="424"/>
      </w:pPr>
      <w:r>
        <w:rPr>
          <w:rFonts w:hint="eastAsia"/>
        </w:rPr>
        <w:t>emperor</w:t>
      </w:r>
      <w:r>
        <w:rPr>
          <w:rFonts w:hint="eastAsia"/>
        </w:rPr>
        <w:t>原本是一个荣誉称呼，是在罗马军队取得重大胜利后，士兵对军队统帅的尊称，可以翻译成“凯旋将军”。那么，</w:t>
      </w:r>
      <w:r>
        <w:rPr>
          <w:rFonts w:hint="eastAsia"/>
        </w:rPr>
        <w:t>emperor</w:t>
      </w:r>
      <w:r>
        <w:rPr>
          <w:rFonts w:hint="eastAsia"/>
        </w:rPr>
        <w:t>是怎么变成“皇帝”的呢？这还得从凯撒大帝说起。</w:t>
      </w:r>
    </w:p>
    <w:p w14:paraId="5383504A" w14:textId="77777777" w:rsidR="00A20526" w:rsidRDefault="00A20526" w:rsidP="00A20526">
      <w:pPr>
        <w:spacing w:beforeLines="0" w:line="360" w:lineRule="auto"/>
        <w:ind w:firstLineChars="202" w:firstLine="424"/>
      </w:pPr>
      <w:r>
        <w:rPr>
          <w:rFonts w:hint="eastAsia"/>
        </w:rPr>
        <w:t>凯撒大帝击败庞培势力，取得对古罗马事实上的统治权后，为了实现自己的宏图大志，推行政治体制改革，将古罗马从共和制转向帝制或“元首制”。为此，凯撒先是迫使元老院将自己任命为任期为</w:t>
      </w:r>
      <w:r>
        <w:rPr>
          <w:rFonts w:hint="eastAsia"/>
        </w:rPr>
        <w:t>5</w:t>
      </w:r>
      <w:r>
        <w:rPr>
          <w:rFonts w:hint="eastAsia"/>
        </w:rPr>
        <w:t>年的独裁官，后来又将任期延长为</w:t>
      </w:r>
      <w:r>
        <w:rPr>
          <w:rFonts w:hint="eastAsia"/>
        </w:rPr>
        <w:t>10</w:t>
      </w:r>
      <w:r>
        <w:rPr>
          <w:rFonts w:hint="eastAsia"/>
        </w:rPr>
        <w:t>年。最后，干脆成为了无任期限制的“终生独裁官”。</w:t>
      </w:r>
    </w:p>
    <w:p w14:paraId="37E34581" w14:textId="77777777" w:rsidR="00A20526" w:rsidRDefault="00A20526" w:rsidP="00A20526">
      <w:pPr>
        <w:spacing w:beforeLines="0" w:line="360" w:lineRule="auto"/>
        <w:ind w:firstLineChars="202" w:firstLine="424"/>
      </w:pPr>
      <w:r>
        <w:rPr>
          <w:rFonts w:hint="eastAsia"/>
        </w:rPr>
        <w:t>此外，凯撒还获得了一项特权：</w:t>
      </w:r>
      <w:r>
        <w:rPr>
          <w:rFonts w:hint="eastAsia"/>
        </w:rPr>
        <w:t>emperor</w:t>
      </w:r>
      <w:r>
        <w:rPr>
          <w:rFonts w:hint="eastAsia"/>
        </w:rPr>
        <w:t>（凯旋将军）这个称号原本只能在战时使用，但凯撒被元老院授予特权，平时也可以使用这个称号。凯撒为什么要煞费苦心获得这个特权呢？因为他看中了</w:t>
      </w:r>
      <w:r>
        <w:rPr>
          <w:rFonts w:hint="eastAsia"/>
        </w:rPr>
        <w:t>emperor</w:t>
      </w:r>
      <w:r>
        <w:rPr>
          <w:rFonts w:hint="eastAsia"/>
        </w:rPr>
        <w:t>这个称号所象征的在军队中的权威。</w:t>
      </w:r>
    </w:p>
    <w:p w14:paraId="24EE3D9B" w14:textId="77777777" w:rsidR="00A20526" w:rsidRDefault="00A20526" w:rsidP="00A20526">
      <w:pPr>
        <w:spacing w:beforeLines="0" w:line="360" w:lineRule="auto"/>
        <w:ind w:firstLineChars="202" w:firstLine="424"/>
      </w:pPr>
      <w:r>
        <w:rPr>
          <w:rFonts w:hint="eastAsia"/>
        </w:rPr>
        <w:t>凯撒被维护共和制的元老院议员刺杀后，他的继承者屋大维继承了他的大部分政治遗产，其中就包括了</w:t>
      </w:r>
      <w:r>
        <w:rPr>
          <w:rFonts w:hint="eastAsia"/>
        </w:rPr>
        <w:t>emperor</w:t>
      </w:r>
      <w:r>
        <w:rPr>
          <w:rFonts w:hint="eastAsia"/>
        </w:rPr>
        <w:t>（凯旋将军）这个称号。</w:t>
      </w:r>
    </w:p>
    <w:p w14:paraId="3584E044" w14:textId="77777777" w:rsidR="00A20526" w:rsidRDefault="00A20526" w:rsidP="00A20526">
      <w:pPr>
        <w:spacing w:beforeLines="0" w:line="360" w:lineRule="auto"/>
        <w:ind w:firstLineChars="202" w:firstLine="424"/>
      </w:pPr>
      <w:r>
        <w:rPr>
          <w:rFonts w:hint="eastAsia"/>
        </w:rPr>
        <w:lastRenderedPageBreak/>
        <w:t>虽然屋大维很少亲自率军作战，在战场上也没有建立什么有名的军功，但他深知这个称号的重大意义，所以坚持使用这个称号。凡是屋大维兴建的建筑物上，他名字的前面必定刻有</w:t>
      </w:r>
      <w:r>
        <w:rPr>
          <w:rFonts w:hint="eastAsia"/>
        </w:rPr>
        <w:t>emperor</w:t>
      </w:r>
      <w:r>
        <w:rPr>
          <w:rFonts w:hint="eastAsia"/>
        </w:rPr>
        <w:t>的简略形式</w:t>
      </w:r>
      <w:r>
        <w:rPr>
          <w:rFonts w:hint="eastAsia"/>
        </w:rPr>
        <w:t>IMP</w:t>
      </w:r>
      <w:r>
        <w:rPr>
          <w:rFonts w:hint="eastAsia"/>
        </w:rPr>
        <w:t>。</w:t>
      </w:r>
      <w:r>
        <w:rPr>
          <w:rFonts w:hint="eastAsia"/>
        </w:rPr>
        <w:t>(</w:t>
      </w:r>
      <w:r>
        <w:rPr>
          <w:rFonts w:hint="eastAsia"/>
        </w:rPr>
        <w:t>《罗马人的故事》，盐野七生著</w:t>
      </w:r>
      <w:r>
        <w:rPr>
          <w:rFonts w:hint="eastAsia"/>
        </w:rPr>
        <w:t>)</w:t>
      </w:r>
      <w:r>
        <w:rPr>
          <w:rFonts w:hint="eastAsia"/>
        </w:rPr>
        <w:t>。</w:t>
      </w:r>
    </w:p>
    <w:p w14:paraId="459C5470" w14:textId="77777777" w:rsidR="00A20526" w:rsidRDefault="00A20526" w:rsidP="00A20526">
      <w:pPr>
        <w:spacing w:beforeLines="0" w:line="360" w:lineRule="auto"/>
        <w:ind w:firstLineChars="202" w:firstLine="424"/>
      </w:pPr>
      <w:r>
        <w:rPr>
          <w:rFonts w:hint="eastAsia"/>
        </w:rPr>
        <w:t>从此以后，</w:t>
      </w:r>
      <w:r>
        <w:rPr>
          <w:rFonts w:hint="eastAsia"/>
        </w:rPr>
        <w:t>emperor</w:t>
      </w:r>
      <w:r>
        <w:rPr>
          <w:rFonts w:hint="eastAsia"/>
        </w:rPr>
        <w:t>这个头衔世代相传，从一个荣誉称号变成了军权的象征，从权威变成了权力，相当于“三军总司令”，是古罗马皇帝的统治权的核心组成部分之一。除了提比略和克劳狄乌斯以外，古罗马皇帝们都拥有这个头衔。</w:t>
      </w:r>
    </w:p>
    <w:p w14:paraId="19DDCD44" w14:textId="77777777" w:rsidR="00A20526" w:rsidRDefault="00A20526" w:rsidP="00A20526">
      <w:pPr>
        <w:spacing w:beforeLines="0" w:line="360" w:lineRule="auto"/>
        <w:ind w:firstLineChars="202" w:firstLine="424"/>
      </w:pPr>
      <w:r>
        <w:rPr>
          <w:rFonts w:hint="eastAsia"/>
        </w:rPr>
        <w:t>西罗马帝国灭亡后，罗马教皇曾经封法兰克国王查理曼为罗马帝国的</w:t>
      </w:r>
      <w:r>
        <w:rPr>
          <w:rFonts w:hint="eastAsia"/>
        </w:rPr>
        <w:t>emperor</w:t>
      </w:r>
      <w:r>
        <w:rPr>
          <w:rFonts w:hint="eastAsia"/>
        </w:rPr>
        <w:t>，但只是一个虚名。随后主要由德意志诸侯国组成的神圣罗马帝国继承了西罗马帝国的衣钵，所以神圣罗马帝国也有</w:t>
      </w:r>
      <w:r>
        <w:rPr>
          <w:rFonts w:hint="eastAsia"/>
        </w:rPr>
        <w:t>emperor</w:t>
      </w:r>
      <w:r>
        <w:rPr>
          <w:rFonts w:hint="eastAsia"/>
        </w:rPr>
        <w:t>，从各个德意志诸侯国的国王中推选出。东罗马帝国也使用</w:t>
      </w:r>
      <w:r>
        <w:rPr>
          <w:rFonts w:hint="eastAsia"/>
        </w:rPr>
        <w:t>emperor</w:t>
      </w:r>
      <w:r>
        <w:rPr>
          <w:rFonts w:hint="eastAsia"/>
        </w:rPr>
        <w:t>这个头衔。欧洲历史上后来只有拿破仑建立的法兰西第一帝国使用了</w:t>
      </w:r>
      <w:r>
        <w:rPr>
          <w:rFonts w:hint="eastAsia"/>
        </w:rPr>
        <w:t>emperor</w:t>
      </w:r>
      <w:r>
        <w:rPr>
          <w:rFonts w:hint="eastAsia"/>
        </w:rPr>
        <w:t>这个头衔。</w:t>
      </w:r>
    </w:p>
    <w:p w14:paraId="6D187C7F" w14:textId="77777777" w:rsidR="00A20526" w:rsidRDefault="00A20526" w:rsidP="00A20526">
      <w:pPr>
        <w:spacing w:beforeLines="0" w:line="360" w:lineRule="auto"/>
        <w:ind w:firstLineChars="202" w:firstLine="424"/>
      </w:pPr>
      <w:r>
        <w:rPr>
          <w:rFonts w:hint="eastAsia"/>
        </w:rPr>
        <w:t>由于古罗马帝国是一个征服了众多民族的庞大帝国，所以</w:t>
      </w:r>
      <w:r>
        <w:rPr>
          <w:rFonts w:hint="eastAsia"/>
        </w:rPr>
        <w:t>emperor</w:t>
      </w:r>
      <w:r>
        <w:rPr>
          <w:rFonts w:hint="eastAsia"/>
        </w:rPr>
        <w:t>一词常用来表示一个多民族国家的最高统治者，比如我们中国的“皇帝”。对应的，英语中表示单一民族国家最高统治者的单词是</w:t>
      </w:r>
      <w:r>
        <w:rPr>
          <w:rFonts w:hint="eastAsia"/>
        </w:rPr>
        <w:t>king</w:t>
      </w:r>
      <w:r>
        <w:rPr>
          <w:rFonts w:hint="eastAsia"/>
        </w:rPr>
        <w:t>（国王），它的本意是“部落、氏族（</w:t>
      </w:r>
      <w:r>
        <w:rPr>
          <w:rFonts w:hint="eastAsia"/>
        </w:rPr>
        <w:t>kin</w:t>
      </w:r>
      <w:r>
        <w:rPr>
          <w:rFonts w:hint="eastAsia"/>
        </w:rPr>
        <w:t>）的首领”。显然，与</w:t>
      </w:r>
      <w:r>
        <w:rPr>
          <w:rFonts w:hint="eastAsia"/>
        </w:rPr>
        <w:t>king</w:t>
      </w:r>
      <w:r>
        <w:rPr>
          <w:rFonts w:hint="eastAsia"/>
        </w:rPr>
        <w:t>（国王）相比，</w:t>
      </w:r>
      <w:r>
        <w:rPr>
          <w:rFonts w:hint="eastAsia"/>
        </w:rPr>
        <w:t>emperor</w:t>
      </w:r>
      <w:r>
        <w:rPr>
          <w:rFonts w:hint="eastAsia"/>
        </w:rPr>
        <w:t>（皇帝）的地位更高。</w:t>
      </w:r>
    </w:p>
    <w:p w14:paraId="5F6D0953" w14:textId="77777777" w:rsidR="00A20526" w:rsidRDefault="00A20526" w:rsidP="00A20526">
      <w:pPr>
        <w:spacing w:beforeLines="0" w:line="360" w:lineRule="auto"/>
        <w:ind w:firstLineChars="202" w:firstLine="424"/>
      </w:pPr>
      <w:r>
        <w:rPr>
          <w:rFonts w:hint="eastAsia"/>
        </w:rPr>
        <w:t>emperor</w:t>
      </w:r>
      <w:r>
        <w:rPr>
          <w:rFonts w:hint="eastAsia"/>
        </w:rPr>
        <w:t>的阴性名词形式是</w:t>
      </w:r>
      <w:r>
        <w:rPr>
          <w:rFonts w:hint="eastAsia"/>
        </w:rPr>
        <w:t>empress</w:t>
      </w:r>
      <w:r>
        <w:rPr>
          <w:rFonts w:hint="eastAsia"/>
        </w:rPr>
        <w:t>（女皇、皇后），后缀变成了阴性名词形式</w:t>
      </w:r>
      <w:r>
        <w:rPr>
          <w:rFonts w:hint="eastAsia"/>
        </w:rPr>
        <w:t>-ess</w:t>
      </w:r>
      <w:r>
        <w:rPr>
          <w:rFonts w:hint="eastAsia"/>
        </w:rPr>
        <w:t>。</w:t>
      </w:r>
      <w:r>
        <w:rPr>
          <w:rFonts w:hint="eastAsia"/>
        </w:rPr>
        <w:t>emperor</w:t>
      </w:r>
      <w:r>
        <w:rPr>
          <w:rFonts w:hint="eastAsia"/>
        </w:rPr>
        <w:t>（皇帝）或</w:t>
      </w:r>
      <w:r>
        <w:rPr>
          <w:rFonts w:hint="eastAsia"/>
        </w:rPr>
        <w:t>empress</w:t>
      </w:r>
      <w:r>
        <w:rPr>
          <w:rFonts w:hint="eastAsia"/>
        </w:rPr>
        <w:t>（女皇）所统治的国家就是</w:t>
      </w:r>
      <w:r>
        <w:rPr>
          <w:rFonts w:hint="eastAsia"/>
        </w:rPr>
        <w:t>empire</w:t>
      </w:r>
      <w:r>
        <w:rPr>
          <w:rFonts w:hint="eastAsia"/>
        </w:rPr>
        <w:t>（帝国）。它进一步派生出形容词</w:t>
      </w:r>
      <w:r>
        <w:rPr>
          <w:rFonts w:hint="eastAsia"/>
        </w:rPr>
        <w:t>imperial</w:t>
      </w:r>
      <w:r>
        <w:rPr>
          <w:rFonts w:hint="eastAsia"/>
        </w:rPr>
        <w:t>（帝国的、皇帝的）。注意它的拼写，前面的词根要恢复它在拉丁语中的初始拼写形式</w:t>
      </w:r>
      <w:r>
        <w:rPr>
          <w:rFonts w:hint="eastAsia"/>
        </w:rPr>
        <w:t>imper-</w:t>
      </w:r>
      <w:r>
        <w:rPr>
          <w:rFonts w:hint="eastAsia"/>
        </w:rPr>
        <w:t>。</w:t>
      </w:r>
      <w:r>
        <w:rPr>
          <w:rFonts w:hint="eastAsia"/>
        </w:rPr>
        <w:t xml:space="preserve"> </w:t>
      </w:r>
    </w:p>
    <w:p w14:paraId="750B9249" w14:textId="77777777" w:rsidR="00A20526" w:rsidRDefault="00A20526" w:rsidP="00986FE5">
      <w:pPr>
        <w:pStyle w:val="a6"/>
        <w:numPr>
          <w:ilvl w:val="0"/>
          <w:numId w:val="12"/>
        </w:numPr>
        <w:spacing w:beforeLines="0" w:before="156" w:line="360" w:lineRule="auto"/>
        <w:ind w:firstLineChars="0"/>
      </w:pPr>
      <w:r>
        <w:t>emperor</w:t>
      </w:r>
      <w:r>
        <w:rPr>
          <w:rFonts w:hint="eastAsia"/>
        </w:rPr>
        <w:t>：</w:t>
      </w:r>
      <w:r>
        <w:t>['emp(ə)rə] n.</w:t>
      </w:r>
      <w:r>
        <w:rPr>
          <w:rFonts w:hint="eastAsia"/>
        </w:rPr>
        <w:t>皇帝，君主</w:t>
      </w:r>
    </w:p>
    <w:p w14:paraId="57F7F241" w14:textId="77777777" w:rsidR="00A20526" w:rsidRDefault="00A20526" w:rsidP="00986FE5">
      <w:pPr>
        <w:pStyle w:val="a6"/>
        <w:numPr>
          <w:ilvl w:val="0"/>
          <w:numId w:val="12"/>
        </w:numPr>
        <w:spacing w:beforeLines="0" w:before="156" w:line="360" w:lineRule="auto"/>
        <w:ind w:firstLineChars="0"/>
      </w:pPr>
      <w:r>
        <w:t>empress</w:t>
      </w:r>
      <w:r>
        <w:rPr>
          <w:rFonts w:hint="eastAsia"/>
        </w:rPr>
        <w:t>：</w:t>
      </w:r>
      <w:r>
        <w:t>[ˈemprəs] n.</w:t>
      </w:r>
      <w:r>
        <w:rPr>
          <w:rFonts w:hint="eastAsia"/>
        </w:rPr>
        <w:t>女皇，皇后</w:t>
      </w:r>
    </w:p>
    <w:p w14:paraId="5E158BA4" w14:textId="77777777" w:rsidR="00A20526" w:rsidRDefault="00A20526" w:rsidP="00986FE5">
      <w:pPr>
        <w:pStyle w:val="a6"/>
        <w:numPr>
          <w:ilvl w:val="0"/>
          <w:numId w:val="12"/>
        </w:numPr>
        <w:spacing w:beforeLines="0" w:before="156" w:line="360" w:lineRule="auto"/>
        <w:ind w:firstLineChars="0"/>
      </w:pPr>
      <w:r>
        <w:t>empire</w:t>
      </w:r>
      <w:r>
        <w:rPr>
          <w:rFonts w:hint="eastAsia"/>
        </w:rPr>
        <w:t>：</w:t>
      </w:r>
      <w:r>
        <w:t>[ˈempaɪə(r)] n.</w:t>
      </w:r>
      <w:r>
        <w:rPr>
          <w:rFonts w:hint="eastAsia"/>
        </w:rPr>
        <w:t>帝国</w:t>
      </w:r>
    </w:p>
    <w:p w14:paraId="57639CEA" w14:textId="7B9AFF39" w:rsidR="000E3F55" w:rsidRPr="00A20526" w:rsidRDefault="00A20526" w:rsidP="00986FE5">
      <w:pPr>
        <w:pStyle w:val="a6"/>
        <w:numPr>
          <w:ilvl w:val="0"/>
          <w:numId w:val="12"/>
        </w:numPr>
        <w:spacing w:beforeLines="0" w:before="156" w:line="360" w:lineRule="auto"/>
        <w:ind w:firstLineChars="0"/>
      </w:pPr>
      <w:r>
        <w:t>imperial</w:t>
      </w:r>
      <w:r>
        <w:rPr>
          <w:rFonts w:hint="eastAsia"/>
        </w:rPr>
        <w:t>：</w:t>
      </w:r>
      <w:r>
        <w:t>[ɪmˈpɪəriəl] adj.</w:t>
      </w:r>
      <w:r>
        <w:rPr>
          <w:rFonts w:hint="eastAsia"/>
        </w:rPr>
        <w:t>帝国的，皇帝的</w:t>
      </w:r>
    </w:p>
    <w:p w14:paraId="3E98625E" w14:textId="004BD7D5" w:rsidR="00A20526" w:rsidRPr="00A20526" w:rsidRDefault="00A20526" w:rsidP="00C2140A">
      <w:pPr>
        <w:pStyle w:val="1"/>
        <w:numPr>
          <w:ilvl w:val="0"/>
          <w:numId w:val="10"/>
        </w:numPr>
        <w:spacing w:before="156" w:after="120"/>
        <w:rPr>
          <w:sz w:val="28"/>
          <w:szCs w:val="28"/>
          <w:shd w:val="clear" w:color="auto" w:fill="FFFFFF"/>
        </w:rPr>
      </w:pPr>
      <w:bookmarkStart w:id="141" w:name="_Toc115678757"/>
      <w:r w:rsidRPr="00C2140A">
        <w:rPr>
          <w:rFonts w:hint="eastAsia"/>
          <w:sz w:val="28"/>
          <w:szCs w:val="28"/>
          <w:shd w:val="clear" w:color="auto" w:fill="FFFFFF"/>
        </w:rPr>
        <w:t>神灵附体一般的</w:t>
      </w:r>
      <w:r w:rsidRPr="00A20526">
        <w:rPr>
          <w:rFonts w:hint="eastAsia"/>
          <w:sz w:val="28"/>
          <w:szCs w:val="28"/>
          <w:shd w:val="clear" w:color="auto" w:fill="FFFFFF"/>
        </w:rPr>
        <w:t>enthusiasm</w:t>
      </w:r>
      <w:r w:rsidRPr="00A20526">
        <w:rPr>
          <w:rFonts w:hint="eastAsia"/>
          <w:sz w:val="28"/>
          <w:szCs w:val="28"/>
          <w:shd w:val="clear" w:color="auto" w:fill="FFFFFF"/>
        </w:rPr>
        <w:t>（热情）</w:t>
      </w:r>
      <w:bookmarkEnd w:id="141"/>
    </w:p>
    <w:p w14:paraId="0FA4C1F8" w14:textId="77777777" w:rsidR="00A20526" w:rsidRDefault="00A20526" w:rsidP="00A20526">
      <w:pPr>
        <w:spacing w:beforeLines="0" w:line="360" w:lineRule="auto"/>
        <w:ind w:firstLineChars="202" w:firstLine="424"/>
      </w:pPr>
      <w:r>
        <w:rPr>
          <w:rFonts w:hint="eastAsia"/>
        </w:rPr>
        <w:t>单词千万不要一个字母一个字母地死记硬背。很多看起来很复杂的单词其实都是由词根词缀组成的。理解了它是怎么组成的，含义是怎么引申出来的，就能够轻松地记住这种单词。</w:t>
      </w:r>
    </w:p>
    <w:p w14:paraId="4C0945AC" w14:textId="77777777" w:rsidR="00A20526" w:rsidRDefault="00A20526" w:rsidP="00A20526">
      <w:pPr>
        <w:spacing w:beforeLines="0" w:line="360" w:lineRule="auto"/>
        <w:ind w:firstLineChars="202" w:firstLine="424"/>
      </w:pPr>
      <w:r>
        <w:rPr>
          <w:rFonts w:hint="eastAsia"/>
        </w:rPr>
        <w:t>比如英语单词</w:t>
      </w:r>
      <w:r>
        <w:rPr>
          <w:rFonts w:hint="eastAsia"/>
        </w:rPr>
        <w:t>enthusiasm</w:t>
      </w:r>
      <w:r>
        <w:rPr>
          <w:rFonts w:hint="eastAsia"/>
        </w:rPr>
        <w:t>（热情），它看起来十分复杂，一共包括了</w:t>
      </w:r>
      <w:r>
        <w:rPr>
          <w:rFonts w:hint="eastAsia"/>
        </w:rPr>
        <w:t>10</w:t>
      </w:r>
      <w:r>
        <w:rPr>
          <w:rFonts w:hint="eastAsia"/>
        </w:rPr>
        <w:t>个字母，但实际上，它是由三个部分组成的：</w:t>
      </w:r>
      <w:r>
        <w:rPr>
          <w:rFonts w:hint="eastAsia"/>
        </w:rPr>
        <w:t>en+thus+iasm</w:t>
      </w:r>
      <w:r>
        <w:rPr>
          <w:rFonts w:hint="eastAsia"/>
        </w:rPr>
        <w:t>。最前面的前缀</w:t>
      </w:r>
      <w:r>
        <w:rPr>
          <w:rFonts w:hint="eastAsia"/>
        </w:rPr>
        <w:t>en-</w:t>
      </w:r>
      <w:r>
        <w:rPr>
          <w:rFonts w:hint="eastAsia"/>
        </w:rPr>
        <w:t>相当于</w:t>
      </w:r>
      <w:r>
        <w:rPr>
          <w:rFonts w:hint="eastAsia"/>
        </w:rPr>
        <w:t>in</w:t>
      </w:r>
      <w:r>
        <w:rPr>
          <w:rFonts w:hint="eastAsia"/>
        </w:rPr>
        <w:t>，表示“进入”。中</w:t>
      </w:r>
      <w:r>
        <w:rPr>
          <w:rFonts w:hint="eastAsia"/>
        </w:rPr>
        <w:lastRenderedPageBreak/>
        <w:t>间的</w:t>
      </w:r>
      <w:r>
        <w:rPr>
          <w:rFonts w:hint="eastAsia"/>
        </w:rPr>
        <w:t>thus</w:t>
      </w:r>
      <w:r>
        <w:rPr>
          <w:rFonts w:hint="eastAsia"/>
        </w:rPr>
        <w:t>是个词根，来自希腊语名词</w:t>
      </w:r>
      <w:r>
        <w:rPr>
          <w:rFonts w:hint="eastAsia"/>
        </w:rPr>
        <w:t>theos</w:t>
      </w:r>
      <w:r>
        <w:rPr>
          <w:rFonts w:hint="eastAsia"/>
        </w:rPr>
        <w:t>（神灵），只不过中间的元音字母</w:t>
      </w:r>
      <w:r>
        <w:rPr>
          <w:rFonts w:hint="eastAsia"/>
        </w:rPr>
        <w:t>eo</w:t>
      </w:r>
      <w:r>
        <w:rPr>
          <w:rFonts w:hint="eastAsia"/>
        </w:rPr>
        <w:t>变成了</w:t>
      </w:r>
      <w:r>
        <w:rPr>
          <w:rFonts w:hint="eastAsia"/>
        </w:rPr>
        <w:t>u</w:t>
      </w:r>
      <w:r>
        <w:rPr>
          <w:rFonts w:hint="eastAsia"/>
        </w:rPr>
        <w:t>。末尾的</w:t>
      </w:r>
      <w:r>
        <w:rPr>
          <w:rFonts w:hint="eastAsia"/>
        </w:rPr>
        <w:t>-iasm</w:t>
      </w:r>
      <w:r>
        <w:rPr>
          <w:rFonts w:hint="eastAsia"/>
        </w:rPr>
        <w:t>等于常见的名词后缀</w:t>
      </w:r>
      <w:r>
        <w:rPr>
          <w:rFonts w:hint="eastAsia"/>
        </w:rPr>
        <w:t>-ism</w:t>
      </w:r>
      <w:r>
        <w:rPr>
          <w:rFonts w:hint="eastAsia"/>
        </w:rPr>
        <w:t>（行为、现象），只不过多了一个元音字母</w:t>
      </w:r>
      <w:r>
        <w:rPr>
          <w:rFonts w:hint="eastAsia"/>
        </w:rPr>
        <w:t>a</w:t>
      </w:r>
      <w:r>
        <w:rPr>
          <w:rFonts w:hint="eastAsia"/>
        </w:rPr>
        <w:t>。整个单词的字面意思就是“神灵进入（凡人身体）这种现象”，也就是所谓的“神灵附体”。</w:t>
      </w:r>
    </w:p>
    <w:p w14:paraId="1AC2B23A" w14:textId="45FD764F" w:rsidR="00A20526" w:rsidRDefault="00A20526" w:rsidP="00CE1AC0">
      <w:pPr>
        <w:spacing w:beforeLines="0" w:line="360" w:lineRule="auto"/>
        <w:jc w:val="center"/>
      </w:pPr>
      <w:r>
        <w:rPr>
          <w:noProof/>
        </w:rPr>
        <w:drawing>
          <wp:inline distT="0" distB="0" distL="0" distR="0" wp14:anchorId="77831E0E" wp14:editId="421F7712">
            <wp:extent cx="4347075" cy="2936081"/>
            <wp:effectExtent l="0" t="0" r="0"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347075" cy="2936081"/>
                    </a:xfrm>
                    <a:prstGeom prst="rect">
                      <a:avLst/>
                    </a:prstGeom>
                    <a:noFill/>
                    <a:ln>
                      <a:noFill/>
                    </a:ln>
                  </pic:spPr>
                </pic:pic>
              </a:graphicData>
            </a:graphic>
          </wp:inline>
        </w:drawing>
      </w:r>
    </w:p>
    <w:p w14:paraId="3A3C0D46" w14:textId="77777777" w:rsidR="00A20526" w:rsidRDefault="00A20526" w:rsidP="00A20526">
      <w:pPr>
        <w:spacing w:beforeLines="0" w:line="360" w:lineRule="auto"/>
        <w:ind w:firstLineChars="202" w:firstLine="424"/>
      </w:pPr>
      <w:r>
        <w:rPr>
          <w:rFonts w:hint="eastAsia"/>
        </w:rPr>
        <w:t>enthusiasm</w:t>
      </w:r>
      <w:r>
        <w:rPr>
          <w:rFonts w:hint="eastAsia"/>
        </w:rPr>
        <w:t>源自希腊语，经由拉丁语和法语进入了英语词汇。它原本是个宗教领域的专业术语，用来表示宗教上的“神灵附体”这种现象。现在我们知道，世界上根本没有什么“神灵”，所谓的“神灵附体”只不过是一种错觉或骗人的幌子。所以后来这个单词的含义变了，用来形容“自认为与神灵有某种特殊联系而产生的过度强烈的宗教情感”，也就是“宗教狂热”。</w:t>
      </w:r>
    </w:p>
    <w:p w14:paraId="29804CA8" w14:textId="77777777" w:rsidR="00A20526" w:rsidRDefault="00A20526" w:rsidP="00A20526">
      <w:pPr>
        <w:spacing w:beforeLines="0" w:line="360" w:lineRule="auto"/>
        <w:ind w:firstLineChars="202" w:firstLine="424"/>
      </w:pPr>
      <w:r>
        <w:rPr>
          <w:rFonts w:hint="eastAsia"/>
        </w:rPr>
        <w:t>现在，这个单词的宗教色彩几乎完全消失了，常用来表示人的热情，或者是对某个事物的热衷。比如，</w:t>
      </w:r>
      <w:r>
        <w:rPr>
          <w:rFonts w:hint="eastAsia"/>
        </w:rPr>
        <w:t>He spoke with typical enthusiasm.</w:t>
      </w:r>
      <w:r>
        <w:rPr>
          <w:rFonts w:hint="eastAsia"/>
        </w:rPr>
        <w:t>他以其特有的热情讲话。</w:t>
      </w:r>
      <w:r>
        <w:rPr>
          <w:rFonts w:hint="eastAsia"/>
        </w:rPr>
        <w:t>She never lost her enthusiasm for teaching.</w:t>
      </w:r>
      <w:r>
        <w:rPr>
          <w:rFonts w:hint="eastAsia"/>
        </w:rPr>
        <w:t>她从未失去对教书育人的热忱。</w:t>
      </w:r>
    </w:p>
    <w:p w14:paraId="1C0835B9" w14:textId="77777777" w:rsidR="00A20526" w:rsidRDefault="00A20526" w:rsidP="00A20526">
      <w:pPr>
        <w:spacing w:beforeLines="0" w:line="360" w:lineRule="auto"/>
        <w:ind w:firstLineChars="202" w:firstLine="424"/>
      </w:pPr>
      <w:r>
        <w:rPr>
          <w:rFonts w:hint="eastAsia"/>
        </w:rPr>
        <w:t>与</w:t>
      </w:r>
      <w:r>
        <w:rPr>
          <w:rFonts w:hint="eastAsia"/>
        </w:rPr>
        <w:t>enthusiasm</w:t>
      </w:r>
      <w:r>
        <w:rPr>
          <w:rFonts w:hint="eastAsia"/>
        </w:rPr>
        <w:t>同源的还有单词</w:t>
      </w:r>
      <w:r>
        <w:rPr>
          <w:rFonts w:hint="eastAsia"/>
        </w:rPr>
        <w:t>enthusiast</w:t>
      </w:r>
      <w:r>
        <w:rPr>
          <w:rFonts w:hint="eastAsia"/>
        </w:rPr>
        <w:t>（狂热者，热心人），末尾的名词后缀变成了</w:t>
      </w:r>
      <w:r>
        <w:rPr>
          <w:rFonts w:hint="eastAsia"/>
        </w:rPr>
        <w:t>-iast</w:t>
      </w:r>
      <w:r>
        <w:rPr>
          <w:rFonts w:hint="eastAsia"/>
        </w:rPr>
        <w:t>（做事的人）。</w:t>
      </w:r>
      <w:r>
        <w:rPr>
          <w:rFonts w:hint="eastAsia"/>
        </w:rPr>
        <w:t>enthusiast</w:t>
      </w:r>
      <w:r>
        <w:rPr>
          <w:rFonts w:hint="eastAsia"/>
        </w:rPr>
        <w:t>的字面意思就是“神灵附体的人”，现在表示对某件事情特别狂热、热衷的人。比如</w:t>
      </w:r>
      <w:r>
        <w:rPr>
          <w:rFonts w:hint="eastAsia"/>
        </w:rPr>
        <w:t>A hacker is a computer expert or enthusiast.</w:t>
      </w:r>
      <w:r>
        <w:rPr>
          <w:rFonts w:hint="eastAsia"/>
        </w:rPr>
        <w:t>黑客是计算机专家或狂热者。</w:t>
      </w:r>
    </w:p>
    <w:p w14:paraId="19DD714B" w14:textId="77777777" w:rsidR="00A20526" w:rsidRDefault="00A20526" w:rsidP="00A20526">
      <w:pPr>
        <w:spacing w:beforeLines="0" w:line="360" w:lineRule="auto"/>
        <w:ind w:firstLineChars="202" w:firstLine="424"/>
      </w:pPr>
      <w:r>
        <w:rPr>
          <w:rFonts w:hint="eastAsia"/>
        </w:rPr>
        <w:t>enthusiast</w:t>
      </w:r>
      <w:r>
        <w:rPr>
          <w:rFonts w:hint="eastAsia"/>
        </w:rPr>
        <w:t>后面再加一个形容词后缀</w:t>
      </w:r>
      <w:r>
        <w:rPr>
          <w:rFonts w:hint="eastAsia"/>
        </w:rPr>
        <w:t>-ic</w:t>
      </w:r>
      <w:r>
        <w:rPr>
          <w:rFonts w:hint="eastAsia"/>
        </w:rPr>
        <w:t>，派生出形容词</w:t>
      </w:r>
      <w:r>
        <w:rPr>
          <w:rFonts w:hint="eastAsia"/>
        </w:rPr>
        <w:t>enthusiastic</w:t>
      </w:r>
      <w:r>
        <w:rPr>
          <w:rFonts w:hint="eastAsia"/>
        </w:rPr>
        <w:t>，表示“热情的、热衷的、狂热的”。比如，</w:t>
      </w:r>
      <w:r>
        <w:rPr>
          <w:rFonts w:hint="eastAsia"/>
        </w:rPr>
        <w:t>Many women are enthusiastic about online shopping.</w:t>
      </w:r>
      <w:r>
        <w:rPr>
          <w:rFonts w:hint="eastAsia"/>
        </w:rPr>
        <w:t>很多女性热衷于网络购物。</w:t>
      </w:r>
    </w:p>
    <w:p w14:paraId="1E96DEEA" w14:textId="77777777" w:rsidR="00A20526" w:rsidRDefault="00A20526" w:rsidP="00986FE5">
      <w:pPr>
        <w:pStyle w:val="a6"/>
        <w:numPr>
          <w:ilvl w:val="0"/>
          <w:numId w:val="12"/>
        </w:numPr>
        <w:spacing w:beforeLines="0" w:before="156" w:line="360" w:lineRule="auto"/>
        <w:ind w:firstLineChars="0"/>
      </w:pPr>
      <w:r>
        <w:t>enthusiasm</w:t>
      </w:r>
      <w:r>
        <w:rPr>
          <w:rFonts w:hint="eastAsia"/>
        </w:rPr>
        <w:t>：</w:t>
      </w:r>
      <w:r>
        <w:t>[ɪnˈθjuːziæzəm] n.</w:t>
      </w:r>
      <w:r>
        <w:rPr>
          <w:rFonts w:hint="eastAsia"/>
        </w:rPr>
        <w:t>热情，热心，热忱</w:t>
      </w:r>
    </w:p>
    <w:p w14:paraId="1CF27341" w14:textId="77777777" w:rsidR="00A20526" w:rsidRDefault="00A20526" w:rsidP="00986FE5">
      <w:pPr>
        <w:pStyle w:val="a6"/>
        <w:numPr>
          <w:ilvl w:val="0"/>
          <w:numId w:val="12"/>
        </w:numPr>
        <w:spacing w:beforeLines="0" w:before="156" w:line="360" w:lineRule="auto"/>
        <w:ind w:firstLineChars="0"/>
      </w:pPr>
      <w:r>
        <w:t>enthusiast</w:t>
      </w:r>
      <w:r>
        <w:rPr>
          <w:rFonts w:hint="eastAsia"/>
        </w:rPr>
        <w:t>：</w:t>
      </w:r>
      <w:r>
        <w:t>[ɪnˈθjuːziæst] n.</w:t>
      </w:r>
      <w:r>
        <w:rPr>
          <w:rFonts w:hint="eastAsia"/>
        </w:rPr>
        <w:t>狂热者，热心人，爱好者</w:t>
      </w:r>
    </w:p>
    <w:p w14:paraId="38098D0D" w14:textId="1C3C3997" w:rsidR="00414CD2" w:rsidRDefault="00A20526" w:rsidP="00986FE5">
      <w:pPr>
        <w:pStyle w:val="a6"/>
        <w:numPr>
          <w:ilvl w:val="0"/>
          <w:numId w:val="12"/>
        </w:numPr>
        <w:spacing w:beforeLines="0" w:before="156" w:line="360" w:lineRule="auto"/>
        <w:ind w:firstLineChars="0"/>
      </w:pPr>
      <w:r>
        <w:lastRenderedPageBreak/>
        <w:t>enthusiastic</w:t>
      </w:r>
      <w:r>
        <w:rPr>
          <w:rFonts w:hint="eastAsia"/>
        </w:rPr>
        <w:t>：</w:t>
      </w:r>
      <w:r>
        <w:t>[ɪnˌθjuːziˈæstɪk] adj.</w:t>
      </w:r>
      <w:r>
        <w:rPr>
          <w:rFonts w:hint="eastAsia"/>
        </w:rPr>
        <w:t>狂热的，热衷的，热情的</w:t>
      </w:r>
    </w:p>
    <w:p w14:paraId="68B08F05" w14:textId="77777777" w:rsidR="00A20526" w:rsidRPr="00A20526" w:rsidRDefault="00A20526" w:rsidP="00C2140A">
      <w:pPr>
        <w:pStyle w:val="1"/>
        <w:numPr>
          <w:ilvl w:val="0"/>
          <w:numId w:val="10"/>
        </w:numPr>
        <w:spacing w:before="156" w:after="120"/>
        <w:rPr>
          <w:sz w:val="28"/>
          <w:szCs w:val="28"/>
          <w:shd w:val="clear" w:color="auto" w:fill="FFFFFF"/>
        </w:rPr>
      </w:pPr>
      <w:bookmarkStart w:id="142" w:name="_Toc115678758"/>
      <w:r w:rsidRPr="00A20526">
        <w:rPr>
          <w:rFonts w:hint="eastAsia"/>
          <w:sz w:val="28"/>
          <w:szCs w:val="28"/>
          <w:shd w:val="clear" w:color="auto" w:fill="FFFFFF"/>
        </w:rPr>
        <w:t>来自巫术“邪恶之眼”的</w:t>
      </w:r>
      <w:r w:rsidRPr="00A20526">
        <w:rPr>
          <w:rFonts w:hint="eastAsia"/>
          <w:sz w:val="28"/>
          <w:szCs w:val="28"/>
          <w:shd w:val="clear" w:color="auto" w:fill="FFFFFF"/>
        </w:rPr>
        <w:t>envy</w:t>
      </w:r>
      <w:r w:rsidRPr="00A20526">
        <w:rPr>
          <w:rFonts w:hint="eastAsia"/>
          <w:sz w:val="28"/>
          <w:szCs w:val="28"/>
          <w:shd w:val="clear" w:color="auto" w:fill="FFFFFF"/>
        </w:rPr>
        <w:t>（嫉妒）</w:t>
      </w:r>
      <w:bookmarkEnd w:id="142"/>
    </w:p>
    <w:p w14:paraId="5FD375B3" w14:textId="77777777" w:rsidR="00A20526" w:rsidRDefault="00A20526" w:rsidP="00A20526">
      <w:pPr>
        <w:spacing w:beforeLines="0" w:line="360" w:lineRule="auto"/>
        <w:ind w:firstLineChars="202" w:firstLine="424"/>
      </w:pPr>
      <w:r>
        <w:rPr>
          <w:rFonts w:hint="eastAsia"/>
        </w:rPr>
        <w:t>古代西方人相信有一种邪恶的巫术叫做“邪恶之眼”（</w:t>
      </w:r>
      <w:r>
        <w:rPr>
          <w:rFonts w:hint="eastAsia"/>
        </w:rPr>
        <w:t>evil eye</w:t>
      </w:r>
      <w:r>
        <w:rPr>
          <w:rFonts w:hint="eastAsia"/>
        </w:rPr>
        <w:t>）。据说巫师施展这种巫术后，可以通过目光来使人遭受伤害或厄运。英语单词</w:t>
      </w:r>
      <w:r>
        <w:rPr>
          <w:rFonts w:hint="eastAsia"/>
        </w:rPr>
        <w:t>envy</w:t>
      </w:r>
      <w:r>
        <w:rPr>
          <w:rFonts w:hint="eastAsia"/>
        </w:rPr>
        <w:t>（嫉妒）就和这种巫术有关。</w:t>
      </w:r>
    </w:p>
    <w:p w14:paraId="016AB09E" w14:textId="77777777" w:rsidR="00A20526" w:rsidRDefault="00A20526" w:rsidP="00A20526">
      <w:pPr>
        <w:spacing w:beforeLines="0" w:line="360" w:lineRule="auto"/>
        <w:ind w:firstLineChars="202" w:firstLine="424"/>
      </w:pPr>
      <w:r>
        <w:rPr>
          <w:rFonts w:hint="eastAsia"/>
        </w:rPr>
        <w:t>单词</w:t>
      </w:r>
      <w:r>
        <w:rPr>
          <w:rFonts w:hint="eastAsia"/>
        </w:rPr>
        <w:t>envy</w:t>
      </w:r>
      <w:r>
        <w:rPr>
          <w:rFonts w:hint="eastAsia"/>
        </w:rPr>
        <w:t>源自拉丁语，原本拼写为</w:t>
      </w:r>
      <w:r>
        <w:rPr>
          <w:rFonts w:hint="eastAsia"/>
        </w:rPr>
        <w:t>invid-</w:t>
      </w:r>
      <w:r>
        <w:rPr>
          <w:rFonts w:hint="eastAsia"/>
        </w:rPr>
        <w:t>，由前缀</w:t>
      </w:r>
      <w:r>
        <w:rPr>
          <w:rFonts w:hint="eastAsia"/>
        </w:rPr>
        <w:t>in-</w:t>
      </w:r>
      <w:r>
        <w:rPr>
          <w:rFonts w:hint="eastAsia"/>
        </w:rPr>
        <w:t>（对着）</w:t>
      </w:r>
      <w:r>
        <w:rPr>
          <w:rFonts w:hint="eastAsia"/>
        </w:rPr>
        <w:t>+</w:t>
      </w:r>
      <w:r>
        <w:rPr>
          <w:rFonts w:hint="eastAsia"/>
        </w:rPr>
        <w:t>词根</w:t>
      </w:r>
      <w:r>
        <w:rPr>
          <w:rFonts w:hint="eastAsia"/>
        </w:rPr>
        <w:t>vid-</w:t>
      </w:r>
      <w:r>
        <w:rPr>
          <w:rFonts w:hint="eastAsia"/>
        </w:rPr>
        <w:t>（看）组成，字面意思就是“对其看一眼”。它原本是个宗教迷信领域的专业术语，表示巫师对某人施展“邪恶之眼”的巫术，用充满恶毒的目光对人看一眼，使人遭受伤害或厄运。</w:t>
      </w:r>
    </w:p>
    <w:p w14:paraId="0EB56EEA" w14:textId="77777777" w:rsidR="00A20526" w:rsidRDefault="00A20526" w:rsidP="00A20526">
      <w:pPr>
        <w:spacing w:beforeLines="0" w:line="360" w:lineRule="auto"/>
        <w:ind w:firstLineChars="202" w:firstLine="424"/>
      </w:pPr>
      <w:r>
        <w:rPr>
          <w:rFonts w:hint="eastAsia"/>
        </w:rPr>
        <w:t>后来，这个单词的宗教色彩逐渐消失，用来表示用充满恶意的目光看人，进一步引申为“羡慕、嫉妒”。当一个人羡慕嫉妒别人时，他看人的眼神就会充满怨恨，就像是巫师在施展“邪恶之眼”的巫术。</w:t>
      </w:r>
    </w:p>
    <w:p w14:paraId="616CB4CA" w14:textId="6AA2C62E" w:rsidR="00A20526" w:rsidRDefault="00A20526" w:rsidP="00A20526">
      <w:pPr>
        <w:spacing w:beforeLines="0" w:line="360" w:lineRule="auto"/>
      </w:pPr>
      <w:r>
        <w:rPr>
          <w:noProof/>
        </w:rPr>
        <w:drawing>
          <wp:inline distT="0" distB="0" distL="0" distR="0" wp14:anchorId="1C1B0411" wp14:editId="20AA9EA0">
            <wp:extent cx="5274310" cy="2496820"/>
            <wp:effectExtent l="0" t="0" r="0"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274310" cy="2496820"/>
                    </a:xfrm>
                    <a:prstGeom prst="rect">
                      <a:avLst/>
                    </a:prstGeom>
                    <a:noFill/>
                    <a:ln>
                      <a:noFill/>
                    </a:ln>
                  </pic:spPr>
                </pic:pic>
              </a:graphicData>
            </a:graphic>
          </wp:inline>
        </w:drawing>
      </w:r>
    </w:p>
    <w:p w14:paraId="2260828D" w14:textId="77777777" w:rsidR="00A20526" w:rsidRDefault="00A20526" w:rsidP="00A20526">
      <w:pPr>
        <w:spacing w:beforeLines="0" w:line="360" w:lineRule="auto"/>
        <w:ind w:firstLineChars="202" w:firstLine="424"/>
      </w:pPr>
      <w:r>
        <w:rPr>
          <w:rFonts w:hint="eastAsia"/>
        </w:rPr>
        <w:t>这个单词从拉丁语进入法语时，发生了音变，前缀</w:t>
      </w:r>
      <w:r>
        <w:rPr>
          <w:rFonts w:hint="eastAsia"/>
        </w:rPr>
        <w:t>in-</w:t>
      </w:r>
      <w:r>
        <w:rPr>
          <w:rFonts w:hint="eastAsia"/>
        </w:rPr>
        <w:t>音变为</w:t>
      </w:r>
      <w:r>
        <w:rPr>
          <w:rFonts w:hint="eastAsia"/>
        </w:rPr>
        <w:t>en-</w:t>
      </w:r>
      <w:r>
        <w:rPr>
          <w:rFonts w:hint="eastAsia"/>
        </w:rPr>
        <w:t>，元音字母从</w:t>
      </w:r>
      <w:r>
        <w:rPr>
          <w:rFonts w:hint="eastAsia"/>
        </w:rPr>
        <w:t>i</w:t>
      </w:r>
      <w:r>
        <w:rPr>
          <w:rFonts w:hint="eastAsia"/>
        </w:rPr>
        <w:t>变成了</w:t>
      </w:r>
      <w:r>
        <w:rPr>
          <w:rFonts w:hint="eastAsia"/>
        </w:rPr>
        <w:t>e</w:t>
      </w:r>
      <w:r>
        <w:rPr>
          <w:rFonts w:hint="eastAsia"/>
        </w:rPr>
        <w:t>。后面的词根</w:t>
      </w:r>
      <w:r>
        <w:rPr>
          <w:rFonts w:hint="eastAsia"/>
        </w:rPr>
        <w:t>vid-</w:t>
      </w:r>
      <w:r>
        <w:rPr>
          <w:rFonts w:hint="eastAsia"/>
        </w:rPr>
        <w:t>也发生了音变，末尾的辅音字母</w:t>
      </w:r>
      <w:r>
        <w:rPr>
          <w:rFonts w:hint="eastAsia"/>
        </w:rPr>
        <w:t>d</w:t>
      </w:r>
      <w:r>
        <w:rPr>
          <w:rFonts w:hint="eastAsia"/>
        </w:rPr>
        <w:t>脱落，变成了</w:t>
      </w:r>
      <w:r>
        <w:rPr>
          <w:rFonts w:hint="eastAsia"/>
        </w:rPr>
        <w:t>vi-</w:t>
      </w:r>
      <w:r>
        <w:rPr>
          <w:rFonts w:hint="eastAsia"/>
        </w:rPr>
        <w:t>。进入英语后，按照英文单词的拼写习惯，末尾的字母</w:t>
      </w:r>
      <w:r>
        <w:rPr>
          <w:rFonts w:hint="eastAsia"/>
        </w:rPr>
        <w:t>i</w:t>
      </w:r>
      <w:r>
        <w:rPr>
          <w:rFonts w:hint="eastAsia"/>
        </w:rPr>
        <w:t>要改写成</w:t>
      </w:r>
      <w:r>
        <w:rPr>
          <w:rFonts w:hint="eastAsia"/>
        </w:rPr>
        <w:t>y</w:t>
      </w:r>
      <w:r>
        <w:rPr>
          <w:rFonts w:hint="eastAsia"/>
        </w:rPr>
        <w:t>。因此，这个单词的拼写最终变成了</w:t>
      </w:r>
      <w:r>
        <w:rPr>
          <w:rFonts w:hint="eastAsia"/>
        </w:rPr>
        <w:t>envy</w:t>
      </w:r>
      <w:r>
        <w:rPr>
          <w:rFonts w:hint="eastAsia"/>
        </w:rPr>
        <w:t>。</w:t>
      </w:r>
    </w:p>
    <w:p w14:paraId="3889F09D" w14:textId="77777777" w:rsidR="00A20526" w:rsidRDefault="00A20526" w:rsidP="00A20526">
      <w:pPr>
        <w:spacing w:beforeLines="0" w:line="360" w:lineRule="auto"/>
        <w:ind w:firstLineChars="202" w:firstLine="424"/>
      </w:pPr>
      <w:r>
        <w:rPr>
          <w:rFonts w:hint="eastAsia"/>
        </w:rPr>
        <w:t>envy</w:t>
      </w:r>
      <w:r>
        <w:rPr>
          <w:rFonts w:hint="eastAsia"/>
        </w:rPr>
        <w:t>常用作名词，表示“嫉妒”这种情感，比如：</w:t>
      </w:r>
      <w:r>
        <w:rPr>
          <w:rFonts w:hint="eastAsia"/>
        </w:rPr>
        <w:t>She was devoured by envy and hatred.</w:t>
      </w:r>
      <w:r>
        <w:rPr>
          <w:rFonts w:hint="eastAsia"/>
        </w:rPr>
        <w:t>她心中充满嫉妒和怨恨。</w:t>
      </w:r>
      <w:r>
        <w:rPr>
          <w:rFonts w:hint="eastAsia"/>
        </w:rPr>
        <w:t>envy</w:t>
      </w:r>
      <w:r>
        <w:rPr>
          <w:rFonts w:hint="eastAsia"/>
        </w:rPr>
        <w:t>还可以表示“被人嫉妒的对象”，比如：</w:t>
      </w:r>
      <w:r>
        <w:rPr>
          <w:rFonts w:hint="eastAsia"/>
        </w:rPr>
        <w:t>Tom is the envy of the young in the town.</w:t>
      </w:r>
      <w:r>
        <w:rPr>
          <w:rFonts w:hint="eastAsia"/>
        </w:rPr>
        <w:t>汤姆是镇子里年轻人羡慕的对象。</w:t>
      </w:r>
      <w:r>
        <w:rPr>
          <w:rFonts w:hint="eastAsia"/>
        </w:rPr>
        <w:t>envy</w:t>
      </w:r>
      <w:r>
        <w:rPr>
          <w:rFonts w:hint="eastAsia"/>
        </w:rPr>
        <w:t>还可以转做动词，比如：</w:t>
      </w:r>
      <w:r>
        <w:rPr>
          <w:rFonts w:hint="eastAsia"/>
        </w:rPr>
        <w:t>I don</w:t>
      </w:r>
      <w:r>
        <w:rPr>
          <w:rFonts w:hint="eastAsia"/>
        </w:rPr>
        <w:t>’</w:t>
      </w:r>
      <w:r>
        <w:rPr>
          <w:rFonts w:hint="eastAsia"/>
        </w:rPr>
        <w:t>t envy you.</w:t>
      </w:r>
      <w:r>
        <w:rPr>
          <w:rFonts w:hint="eastAsia"/>
        </w:rPr>
        <w:t>我不羡慕你。</w:t>
      </w:r>
    </w:p>
    <w:p w14:paraId="1EE081E4" w14:textId="77777777" w:rsidR="00A20526" w:rsidRDefault="00A20526" w:rsidP="00A20526">
      <w:pPr>
        <w:spacing w:beforeLines="0" w:line="360" w:lineRule="auto"/>
        <w:ind w:firstLineChars="202" w:firstLine="424"/>
      </w:pPr>
      <w:r>
        <w:rPr>
          <w:rFonts w:hint="eastAsia"/>
        </w:rPr>
        <w:t>envy</w:t>
      </w:r>
      <w:r>
        <w:rPr>
          <w:rFonts w:hint="eastAsia"/>
        </w:rPr>
        <w:t>派生出形容词</w:t>
      </w:r>
      <w:r>
        <w:rPr>
          <w:rFonts w:hint="eastAsia"/>
        </w:rPr>
        <w:t>envious</w:t>
      </w:r>
      <w:r>
        <w:rPr>
          <w:rFonts w:hint="eastAsia"/>
        </w:rPr>
        <w:t>，后面加了一个形容词后缀</w:t>
      </w:r>
      <w:r>
        <w:rPr>
          <w:rFonts w:hint="eastAsia"/>
        </w:rPr>
        <w:t>-ous</w:t>
      </w:r>
      <w:r>
        <w:rPr>
          <w:rFonts w:hint="eastAsia"/>
        </w:rPr>
        <w:t>，表示“羡慕的、嫉妒的”。注意它的拼写。当后面附加更多构词成分时，</w:t>
      </w:r>
      <w:r>
        <w:rPr>
          <w:rFonts w:hint="eastAsia"/>
        </w:rPr>
        <w:t>envy</w:t>
      </w:r>
      <w:r>
        <w:rPr>
          <w:rFonts w:hint="eastAsia"/>
        </w:rPr>
        <w:t>末尾的字母</w:t>
      </w:r>
      <w:r>
        <w:rPr>
          <w:rFonts w:hint="eastAsia"/>
        </w:rPr>
        <w:t>y</w:t>
      </w:r>
      <w:r>
        <w:rPr>
          <w:rFonts w:hint="eastAsia"/>
        </w:rPr>
        <w:t>要变回字母</w:t>
      </w:r>
      <w:r>
        <w:rPr>
          <w:rFonts w:hint="eastAsia"/>
        </w:rPr>
        <w:t>i</w:t>
      </w:r>
      <w:r>
        <w:rPr>
          <w:rFonts w:hint="eastAsia"/>
        </w:rPr>
        <w:t>，因为它这时候不再处于单词末尾了。</w:t>
      </w:r>
    </w:p>
    <w:p w14:paraId="25E3CCEA" w14:textId="77777777" w:rsidR="00A20526" w:rsidRDefault="00A20526" w:rsidP="00A20526">
      <w:pPr>
        <w:spacing w:beforeLines="0" w:line="360" w:lineRule="auto"/>
        <w:ind w:firstLineChars="202" w:firstLine="424"/>
      </w:pPr>
      <w:r>
        <w:rPr>
          <w:rFonts w:hint="eastAsia"/>
        </w:rPr>
        <w:lastRenderedPageBreak/>
        <w:t>envious</w:t>
      </w:r>
      <w:r>
        <w:rPr>
          <w:rFonts w:hint="eastAsia"/>
        </w:rPr>
        <w:t>还有一个同源词</w:t>
      </w:r>
      <w:r>
        <w:rPr>
          <w:rFonts w:hint="eastAsia"/>
        </w:rPr>
        <w:t>invidious</w:t>
      </w:r>
      <w:r>
        <w:rPr>
          <w:rFonts w:hint="eastAsia"/>
        </w:rPr>
        <w:t>，它保留了拉丁语的原始拼写方式，前面的</w:t>
      </w:r>
      <w:r>
        <w:rPr>
          <w:rFonts w:hint="eastAsia"/>
        </w:rPr>
        <w:t>invid-</w:t>
      </w:r>
      <w:r>
        <w:rPr>
          <w:rFonts w:hint="eastAsia"/>
        </w:rPr>
        <w:t>没有发生音变。</w:t>
      </w:r>
      <w:r>
        <w:rPr>
          <w:rFonts w:hint="eastAsia"/>
        </w:rPr>
        <w:t>invidious</w:t>
      </w:r>
      <w:r>
        <w:rPr>
          <w:rFonts w:hint="eastAsia"/>
        </w:rPr>
        <w:t>的本意和</w:t>
      </w:r>
      <w:r>
        <w:rPr>
          <w:rFonts w:hint="eastAsia"/>
        </w:rPr>
        <w:t>envious</w:t>
      </w:r>
      <w:r>
        <w:rPr>
          <w:rFonts w:hint="eastAsia"/>
        </w:rPr>
        <w:t>一样，都表示“羡慕的，嫉妒的”，但为了和单词</w:t>
      </w:r>
      <w:r>
        <w:rPr>
          <w:rFonts w:hint="eastAsia"/>
        </w:rPr>
        <w:t>envious</w:t>
      </w:r>
      <w:r>
        <w:rPr>
          <w:rFonts w:hint="eastAsia"/>
        </w:rPr>
        <w:t>区分开，</w:t>
      </w:r>
      <w:r>
        <w:rPr>
          <w:rFonts w:hint="eastAsia"/>
        </w:rPr>
        <w:t>invidious</w:t>
      </w:r>
      <w:r>
        <w:rPr>
          <w:rFonts w:hint="eastAsia"/>
        </w:rPr>
        <w:t>的含义发生了变化，变成了“容易招人嫉妒的”，比如：</w:t>
      </w:r>
      <w:r>
        <w:rPr>
          <w:rFonts w:hint="eastAsia"/>
        </w:rPr>
        <w:t>She put herself into an invidious position.</w:t>
      </w:r>
      <w:r>
        <w:rPr>
          <w:rFonts w:hint="eastAsia"/>
        </w:rPr>
        <w:t>她陷入了招人嫉妒的处境。</w:t>
      </w:r>
    </w:p>
    <w:p w14:paraId="2F38F29E" w14:textId="77777777" w:rsidR="00A20526" w:rsidRDefault="00A20526" w:rsidP="00A20526">
      <w:pPr>
        <w:spacing w:beforeLines="0" w:line="360" w:lineRule="auto"/>
        <w:ind w:firstLineChars="202" w:firstLine="424"/>
      </w:pPr>
      <w:r>
        <w:rPr>
          <w:rFonts w:hint="eastAsia"/>
        </w:rPr>
        <w:t>invidious</w:t>
      </w:r>
      <w:r>
        <w:rPr>
          <w:rFonts w:hint="eastAsia"/>
        </w:rPr>
        <w:t>的含义还从“容易招人嫉妒怨恨的“进一步引申为“不公平的”，比如，</w:t>
      </w:r>
      <w:r>
        <w:rPr>
          <w:rFonts w:hint="eastAsia"/>
        </w:rPr>
        <w:t xml:space="preserve">It would be invidious to single out any one person to thank. </w:t>
      </w:r>
      <w:r>
        <w:rPr>
          <w:rFonts w:hint="eastAsia"/>
        </w:rPr>
        <w:t>单独拿出一个人来致谢是不公平的，容易招人怨恨。</w:t>
      </w:r>
      <w:r>
        <w:rPr>
          <w:rFonts w:hint="eastAsia"/>
        </w:rPr>
        <w:t xml:space="preserve"> </w:t>
      </w:r>
    </w:p>
    <w:p w14:paraId="36C0676C" w14:textId="77777777" w:rsidR="00A20526" w:rsidRDefault="00A20526" w:rsidP="00986FE5">
      <w:pPr>
        <w:pStyle w:val="a6"/>
        <w:numPr>
          <w:ilvl w:val="0"/>
          <w:numId w:val="12"/>
        </w:numPr>
        <w:spacing w:beforeLines="0" w:before="156" w:line="360" w:lineRule="auto"/>
        <w:ind w:firstLineChars="0"/>
      </w:pPr>
      <w:r>
        <w:t>envy</w:t>
      </w:r>
      <w:r>
        <w:rPr>
          <w:rFonts w:hint="eastAsia"/>
        </w:rPr>
        <w:t>：</w:t>
      </w:r>
      <w:r>
        <w:t>['envɪ] n.</w:t>
      </w:r>
      <w:r>
        <w:rPr>
          <w:rFonts w:hint="eastAsia"/>
        </w:rPr>
        <w:t>嫉妒，妒忌，羡慕</w:t>
      </w:r>
      <w:r>
        <w:t>vt.</w:t>
      </w:r>
      <w:r>
        <w:rPr>
          <w:rFonts w:hint="eastAsia"/>
        </w:rPr>
        <w:t>嫉妒，妒忌，羡慕</w:t>
      </w:r>
      <w:r>
        <w:t>vi.</w:t>
      </w:r>
      <w:r>
        <w:rPr>
          <w:rFonts w:hint="eastAsia"/>
        </w:rPr>
        <w:t>感到妒忌，显示出妒忌</w:t>
      </w:r>
    </w:p>
    <w:p w14:paraId="0E4C73C7" w14:textId="77777777" w:rsidR="00A20526" w:rsidRDefault="00A20526" w:rsidP="00986FE5">
      <w:pPr>
        <w:pStyle w:val="a6"/>
        <w:numPr>
          <w:ilvl w:val="0"/>
          <w:numId w:val="12"/>
        </w:numPr>
        <w:spacing w:beforeLines="0" w:before="156" w:line="360" w:lineRule="auto"/>
        <w:ind w:firstLineChars="0"/>
      </w:pPr>
      <w:r>
        <w:t>envious</w:t>
      </w:r>
      <w:r>
        <w:rPr>
          <w:rFonts w:hint="eastAsia"/>
        </w:rPr>
        <w:t>：</w:t>
      </w:r>
      <w:r>
        <w:t>[ˈenviəs] adj.</w:t>
      </w:r>
      <w:r>
        <w:rPr>
          <w:rFonts w:hint="eastAsia"/>
        </w:rPr>
        <w:t>羡慕的，嫉妒的</w:t>
      </w:r>
    </w:p>
    <w:p w14:paraId="048B964F" w14:textId="412468DE" w:rsidR="000F313A" w:rsidRDefault="00A20526" w:rsidP="00986FE5">
      <w:pPr>
        <w:pStyle w:val="a6"/>
        <w:numPr>
          <w:ilvl w:val="0"/>
          <w:numId w:val="12"/>
        </w:numPr>
        <w:spacing w:beforeLines="0" w:before="156" w:line="360" w:lineRule="auto"/>
        <w:ind w:firstLineChars="0"/>
      </w:pPr>
      <w:r>
        <w:t>invidious</w:t>
      </w:r>
      <w:r>
        <w:rPr>
          <w:rFonts w:hint="eastAsia"/>
        </w:rPr>
        <w:t>：</w:t>
      </w:r>
      <w:r>
        <w:t>[ɪnˈvɪdiəs] adj.</w:t>
      </w:r>
      <w:r>
        <w:rPr>
          <w:rFonts w:hint="eastAsia"/>
        </w:rPr>
        <w:t>不公平的，易招人嫉妒的</w:t>
      </w:r>
    </w:p>
    <w:p w14:paraId="00B3ACC5" w14:textId="4F686C7E" w:rsidR="004B20FD" w:rsidRPr="004B20FD" w:rsidRDefault="004B20FD" w:rsidP="00C2140A">
      <w:pPr>
        <w:pStyle w:val="1"/>
        <w:numPr>
          <w:ilvl w:val="0"/>
          <w:numId w:val="10"/>
        </w:numPr>
        <w:spacing w:before="156" w:after="120"/>
        <w:rPr>
          <w:sz w:val="28"/>
          <w:szCs w:val="28"/>
          <w:shd w:val="clear" w:color="auto" w:fill="FFFFFF"/>
        </w:rPr>
      </w:pPr>
      <w:bookmarkStart w:id="143" w:name="_Toc115678759"/>
      <w:r w:rsidRPr="00C2140A">
        <w:rPr>
          <w:rFonts w:hint="eastAsia"/>
          <w:sz w:val="28"/>
          <w:szCs w:val="28"/>
          <w:shd w:val="clear" w:color="auto" w:fill="FFFFFF"/>
        </w:rPr>
        <w:t>rob</w:t>
      </w:r>
      <w:r w:rsidRPr="00C2140A">
        <w:rPr>
          <w:rFonts w:hint="eastAsia"/>
          <w:sz w:val="28"/>
          <w:szCs w:val="28"/>
          <w:shd w:val="clear" w:color="auto" w:fill="FFFFFF"/>
        </w:rPr>
        <w:t>（抢劫）来的</w:t>
      </w:r>
      <w:r w:rsidRPr="00C2140A">
        <w:rPr>
          <w:rFonts w:hint="eastAsia"/>
          <w:sz w:val="28"/>
          <w:szCs w:val="28"/>
          <w:shd w:val="clear" w:color="auto" w:fill="FFFFFF"/>
        </w:rPr>
        <w:t>robe</w:t>
      </w:r>
      <w:r w:rsidRPr="00C2140A">
        <w:rPr>
          <w:rFonts w:hint="eastAsia"/>
          <w:sz w:val="28"/>
          <w:szCs w:val="28"/>
          <w:shd w:val="clear" w:color="auto" w:fill="FFFFFF"/>
        </w:rPr>
        <w:t>（长袍）</w:t>
      </w:r>
      <w:bookmarkEnd w:id="143"/>
    </w:p>
    <w:p w14:paraId="291C089D" w14:textId="77777777" w:rsidR="004B20FD" w:rsidRDefault="004B20FD" w:rsidP="004B20FD">
      <w:pPr>
        <w:spacing w:beforeLines="0" w:line="360" w:lineRule="auto"/>
        <w:ind w:firstLineChars="202" w:firstLine="424"/>
      </w:pPr>
      <w:r>
        <w:rPr>
          <w:rFonts w:hint="eastAsia"/>
        </w:rPr>
        <w:t>古代欧洲人经常打打杀杀，最常见的原因不过是为了劫掠财物。在那个贫穷而又落后的年代，他们为了几件破衣烂衫也会打上一仗。英语中有几个单词，就不小心暴露了这些蛮族们不堪回首的黑暗历史。</w:t>
      </w:r>
    </w:p>
    <w:p w14:paraId="7E8FBC22" w14:textId="77777777" w:rsidR="004B20FD" w:rsidRDefault="004B20FD" w:rsidP="004B20FD">
      <w:pPr>
        <w:spacing w:beforeLines="0" w:line="360" w:lineRule="auto"/>
        <w:ind w:firstLineChars="202" w:firstLine="424"/>
      </w:pPr>
      <w:r>
        <w:rPr>
          <w:rFonts w:hint="eastAsia"/>
        </w:rPr>
        <w:t>比如说单词</w:t>
      </w:r>
      <w:r>
        <w:rPr>
          <w:rFonts w:hint="eastAsia"/>
        </w:rPr>
        <w:t>robe</w:t>
      </w:r>
      <w:r>
        <w:rPr>
          <w:rFonts w:hint="eastAsia"/>
        </w:rPr>
        <w:t>（长袍、礼服）。大家有没有发现它和表示“抢劫”的单词</w:t>
      </w:r>
      <w:r>
        <w:rPr>
          <w:rFonts w:hint="eastAsia"/>
        </w:rPr>
        <w:t>rob</w:t>
      </w:r>
      <w:r>
        <w:rPr>
          <w:rFonts w:hint="eastAsia"/>
        </w:rPr>
        <w:t>拼写非常接近？其实这两个单词就源自同一个老祖宗。</w:t>
      </w:r>
      <w:r>
        <w:rPr>
          <w:rFonts w:hint="eastAsia"/>
        </w:rPr>
        <w:t>robe</w:t>
      </w:r>
      <w:r>
        <w:rPr>
          <w:rFonts w:hint="eastAsia"/>
        </w:rPr>
        <w:t>的本意就是“抢劫来的东西”。古代欧洲人经常四处劫掠时，抢的最多的战利品就是有钱人穿在外面的这种长袍，所以</w:t>
      </w:r>
      <w:r>
        <w:rPr>
          <w:rFonts w:hint="eastAsia"/>
        </w:rPr>
        <w:t>robe</w:t>
      </w:r>
      <w:r>
        <w:rPr>
          <w:rFonts w:hint="eastAsia"/>
        </w:rPr>
        <w:t>一词的含义就逐渐被用来特指“长袍、礼服”这种最常见的战利品。</w:t>
      </w:r>
    </w:p>
    <w:p w14:paraId="6189864B" w14:textId="473AC848" w:rsidR="004B20FD" w:rsidRDefault="004B20FD" w:rsidP="004B20FD">
      <w:pPr>
        <w:spacing w:beforeLines="0" w:line="360" w:lineRule="auto"/>
        <w:ind w:firstLineChars="202" w:firstLine="424"/>
      </w:pPr>
      <w:r>
        <w:rPr>
          <w:rFonts w:hint="eastAsia"/>
        </w:rPr>
        <w:t>当被敌人攻击时，古代欧洲人为了保命，常常会主动脱掉长袍或斗篷扔到地上，乘敌人去捡时赶紧撒开脚丫子跑掉。这种行为就叫做</w:t>
      </w:r>
      <w:r>
        <w:rPr>
          <w:rFonts w:hint="eastAsia"/>
        </w:rPr>
        <w:t>escape</w:t>
      </w:r>
      <w:r>
        <w:rPr>
          <w:rFonts w:hint="eastAsia"/>
        </w:rPr>
        <w:t>（逃跑）。</w:t>
      </w:r>
    </w:p>
    <w:p w14:paraId="1FB2112E" w14:textId="77777777" w:rsidR="004B20FD" w:rsidRDefault="004B20FD" w:rsidP="004B20FD">
      <w:pPr>
        <w:spacing w:beforeLines="0" w:line="360" w:lineRule="auto"/>
        <w:ind w:firstLineChars="202" w:firstLine="424"/>
      </w:pPr>
      <w:r>
        <w:rPr>
          <w:rFonts w:hint="eastAsia"/>
        </w:rPr>
        <w:t>escape</w:t>
      </w:r>
      <w:r>
        <w:rPr>
          <w:rFonts w:hint="eastAsia"/>
        </w:rPr>
        <w:t>来自法语，源自拉丁语，前缀</w:t>
      </w:r>
      <w:r>
        <w:rPr>
          <w:rFonts w:hint="eastAsia"/>
        </w:rPr>
        <w:t>es-</w:t>
      </w:r>
      <w:r>
        <w:rPr>
          <w:rFonts w:hint="eastAsia"/>
        </w:rPr>
        <w:t>其实是常见前缀</w:t>
      </w:r>
      <w:r>
        <w:rPr>
          <w:rFonts w:hint="eastAsia"/>
        </w:rPr>
        <w:t>ex-</w:t>
      </w:r>
      <w:r>
        <w:rPr>
          <w:rFonts w:hint="eastAsia"/>
        </w:rPr>
        <w:t>在法语中的音变结果，表示“出来”。后面的</w:t>
      </w:r>
      <w:r>
        <w:rPr>
          <w:rFonts w:hint="eastAsia"/>
        </w:rPr>
        <w:t>cape</w:t>
      </w:r>
      <w:r>
        <w:rPr>
          <w:rFonts w:hint="eastAsia"/>
        </w:rPr>
        <w:t>表示“斗篷”，和单词</w:t>
      </w:r>
      <w:r>
        <w:rPr>
          <w:rFonts w:hint="eastAsia"/>
        </w:rPr>
        <w:t>cap</w:t>
      </w:r>
      <w:r>
        <w:rPr>
          <w:rFonts w:hint="eastAsia"/>
        </w:rPr>
        <w:t>（帽子）同源，本意就是“带兜帽的大衣”。</w:t>
      </w:r>
      <w:r>
        <w:rPr>
          <w:rFonts w:hint="eastAsia"/>
        </w:rPr>
        <w:t>escape</w:t>
      </w:r>
      <w:r>
        <w:rPr>
          <w:rFonts w:hint="eastAsia"/>
        </w:rPr>
        <w:t>的字面意思就是“从斗篷里面出来、脱掉斗篷”，引申为“逃跑、逃脱”。比如：</w:t>
      </w:r>
      <w:r>
        <w:rPr>
          <w:rFonts w:hint="eastAsia"/>
        </w:rPr>
        <w:t xml:space="preserve">She managed to escape from the burning car. </w:t>
      </w:r>
      <w:r>
        <w:rPr>
          <w:rFonts w:hint="eastAsia"/>
        </w:rPr>
        <w:t>她设法从燃烧的汽车里逃了出来。</w:t>
      </w:r>
    </w:p>
    <w:p w14:paraId="0D49D85F" w14:textId="2BD3C1B9" w:rsidR="004B20FD" w:rsidRDefault="004B20FD" w:rsidP="004B20FD">
      <w:pPr>
        <w:spacing w:beforeLines="0" w:line="360" w:lineRule="auto"/>
        <w:ind w:firstLineChars="202" w:firstLine="424"/>
      </w:pPr>
      <w:r>
        <w:rPr>
          <w:rFonts w:hint="eastAsia"/>
        </w:rPr>
        <w:t>单词</w:t>
      </w:r>
      <w:r>
        <w:rPr>
          <w:rFonts w:hint="eastAsia"/>
        </w:rPr>
        <w:t>spoil</w:t>
      </w:r>
      <w:r>
        <w:rPr>
          <w:rFonts w:hint="eastAsia"/>
        </w:rPr>
        <w:t>（破坏）也和古代欧洲人的劫掠习惯有关。它源自拉丁语，本意是“剥去动物的皮”，在古代用来表示打败敌人后剥下他们的衣服作为战利品。因此，</w:t>
      </w:r>
      <w:r>
        <w:rPr>
          <w:rFonts w:hint="eastAsia"/>
        </w:rPr>
        <w:t>spoil</w:t>
      </w:r>
      <w:r>
        <w:rPr>
          <w:rFonts w:hint="eastAsia"/>
        </w:rPr>
        <w:t>用作动词时可以表示“掠夺”，用作名词时可以表示“战利品、掠夺物”。不过这两个含义现在已经很少</w:t>
      </w:r>
      <w:r>
        <w:rPr>
          <w:rFonts w:hint="eastAsia"/>
        </w:rPr>
        <w:lastRenderedPageBreak/>
        <w:t>使用了。</w:t>
      </w:r>
    </w:p>
    <w:p w14:paraId="108EB393" w14:textId="77777777" w:rsidR="004B20FD" w:rsidRDefault="004B20FD" w:rsidP="004B20FD">
      <w:pPr>
        <w:spacing w:beforeLines="0" w:line="360" w:lineRule="auto"/>
        <w:ind w:firstLineChars="202" w:firstLine="424"/>
      </w:pPr>
      <w:r>
        <w:rPr>
          <w:rFonts w:hint="eastAsia"/>
        </w:rPr>
        <w:t>现在，</w:t>
      </w:r>
      <w:r>
        <w:rPr>
          <w:rFonts w:hint="eastAsia"/>
        </w:rPr>
        <w:t>spoil</w:t>
      </w:r>
      <w:r>
        <w:rPr>
          <w:rFonts w:hint="eastAsia"/>
        </w:rPr>
        <w:t>常用来表示“破坏、糟蹋”，并进一步引申为“溺爱、惯坏”，也就是用过度的宠爱来糟蹋孩子的品质。比如：</w:t>
      </w:r>
      <w:r>
        <w:rPr>
          <w:rFonts w:hint="eastAsia"/>
        </w:rPr>
        <w:t xml:space="preserve">Parents should not spoil their children. </w:t>
      </w:r>
      <w:r>
        <w:rPr>
          <w:rFonts w:hint="eastAsia"/>
        </w:rPr>
        <w:t>家长不应该溺爱孩子。</w:t>
      </w:r>
      <w:r>
        <w:rPr>
          <w:rFonts w:hint="eastAsia"/>
        </w:rPr>
        <w:t xml:space="preserve"> </w:t>
      </w:r>
    </w:p>
    <w:p w14:paraId="4D8BC972" w14:textId="77777777" w:rsidR="004B20FD" w:rsidRDefault="004B20FD" w:rsidP="00986FE5">
      <w:pPr>
        <w:pStyle w:val="a6"/>
        <w:numPr>
          <w:ilvl w:val="0"/>
          <w:numId w:val="12"/>
        </w:numPr>
        <w:spacing w:beforeLines="0" w:before="156" w:line="360" w:lineRule="auto"/>
        <w:ind w:firstLineChars="0"/>
      </w:pPr>
      <w:r>
        <w:t>rob</w:t>
      </w:r>
      <w:r>
        <w:rPr>
          <w:rFonts w:hint="eastAsia"/>
        </w:rPr>
        <w:t>：</w:t>
      </w:r>
      <w:r>
        <w:t>[rɒb] vt.</w:t>
      </w:r>
      <w:r>
        <w:rPr>
          <w:rFonts w:hint="eastAsia"/>
        </w:rPr>
        <w:t>抢劫</w:t>
      </w:r>
    </w:p>
    <w:p w14:paraId="06BBF95A" w14:textId="77777777" w:rsidR="004B20FD" w:rsidRDefault="004B20FD" w:rsidP="00986FE5">
      <w:pPr>
        <w:pStyle w:val="a6"/>
        <w:numPr>
          <w:ilvl w:val="0"/>
          <w:numId w:val="12"/>
        </w:numPr>
        <w:spacing w:beforeLines="0" w:before="156" w:line="360" w:lineRule="auto"/>
        <w:ind w:firstLineChars="0"/>
      </w:pPr>
      <w:r>
        <w:t>robe</w:t>
      </w:r>
      <w:r>
        <w:rPr>
          <w:rFonts w:hint="eastAsia"/>
        </w:rPr>
        <w:t>：</w:t>
      </w:r>
      <w:r>
        <w:t>[rəʊb] n.</w:t>
      </w:r>
      <w:r>
        <w:rPr>
          <w:rFonts w:hint="eastAsia"/>
        </w:rPr>
        <w:t>长袍，礼服</w:t>
      </w:r>
    </w:p>
    <w:p w14:paraId="7459AA7D" w14:textId="77777777" w:rsidR="004B20FD" w:rsidRDefault="004B20FD" w:rsidP="00986FE5">
      <w:pPr>
        <w:pStyle w:val="a6"/>
        <w:numPr>
          <w:ilvl w:val="0"/>
          <w:numId w:val="12"/>
        </w:numPr>
        <w:spacing w:beforeLines="0" w:before="156" w:line="360" w:lineRule="auto"/>
        <w:ind w:firstLineChars="0"/>
      </w:pPr>
      <w:r>
        <w:t>escape</w:t>
      </w:r>
      <w:r>
        <w:rPr>
          <w:rFonts w:hint="eastAsia"/>
        </w:rPr>
        <w:t>：</w:t>
      </w:r>
      <w:r>
        <w:t>[ɪˈskeɪp] v.</w:t>
      </w:r>
      <w:r>
        <w:rPr>
          <w:rFonts w:hint="eastAsia"/>
        </w:rPr>
        <w:t>逃避，逃脱，避开</w:t>
      </w:r>
      <w:r>
        <w:t>n.</w:t>
      </w:r>
      <w:r>
        <w:rPr>
          <w:rFonts w:hint="eastAsia"/>
        </w:rPr>
        <w:t>逃避，逃跑</w:t>
      </w:r>
    </w:p>
    <w:p w14:paraId="2CD7EAAF" w14:textId="2EEE717A" w:rsidR="004B20FD" w:rsidRPr="004B20FD" w:rsidRDefault="004B20FD" w:rsidP="00986FE5">
      <w:pPr>
        <w:pStyle w:val="a6"/>
        <w:numPr>
          <w:ilvl w:val="0"/>
          <w:numId w:val="12"/>
        </w:numPr>
        <w:spacing w:beforeLines="0" w:before="156" w:line="360" w:lineRule="auto"/>
        <w:ind w:firstLineChars="0"/>
      </w:pPr>
      <w:r>
        <w:t>spoil</w:t>
      </w:r>
      <w:r>
        <w:rPr>
          <w:rFonts w:hint="eastAsia"/>
        </w:rPr>
        <w:t>：</w:t>
      </w:r>
      <w:r>
        <w:t>[spɔɪl] v.</w:t>
      </w:r>
      <w:r>
        <w:rPr>
          <w:rFonts w:hint="eastAsia"/>
        </w:rPr>
        <w:t>掠夺，破坏，糟蹋，溺爱</w:t>
      </w:r>
      <w:r>
        <w:t>n.</w:t>
      </w:r>
      <w:r>
        <w:rPr>
          <w:rFonts w:hint="eastAsia"/>
        </w:rPr>
        <w:t>战利品，掠夺物</w:t>
      </w:r>
    </w:p>
    <w:p w14:paraId="5C08B566" w14:textId="22390F03" w:rsidR="004B20FD" w:rsidRPr="004B20FD" w:rsidRDefault="004B20FD" w:rsidP="00C2140A">
      <w:pPr>
        <w:pStyle w:val="1"/>
        <w:numPr>
          <w:ilvl w:val="0"/>
          <w:numId w:val="10"/>
        </w:numPr>
        <w:spacing w:before="156" w:after="120"/>
        <w:rPr>
          <w:sz w:val="28"/>
          <w:szCs w:val="28"/>
          <w:shd w:val="clear" w:color="auto" w:fill="FFFFFF"/>
        </w:rPr>
      </w:pPr>
      <w:bookmarkStart w:id="144" w:name="_Toc115678760"/>
      <w:r w:rsidRPr="004B20FD">
        <w:rPr>
          <w:rFonts w:hint="eastAsia"/>
          <w:sz w:val="28"/>
          <w:szCs w:val="28"/>
          <w:shd w:val="clear" w:color="auto" w:fill="FFFFFF"/>
        </w:rPr>
        <w:t>etiquette</w:t>
      </w:r>
      <w:r w:rsidRPr="004B20FD">
        <w:rPr>
          <w:rFonts w:hint="eastAsia"/>
          <w:sz w:val="28"/>
          <w:szCs w:val="28"/>
          <w:shd w:val="clear" w:color="auto" w:fill="FFFFFF"/>
        </w:rPr>
        <w:t>（礼仪）脱下马甲就变成了</w:t>
      </w:r>
      <w:r w:rsidRPr="004B20FD">
        <w:rPr>
          <w:rFonts w:hint="eastAsia"/>
          <w:sz w:val="28"/>
          <w:szCs w:val="28"/>
          <w:shd w:val="clear" w:color="auto" w:fill="FFFFFF"/>
        </w:rPr>
        <w:t>ticket</w:t>
      </w:r>
      <w:r w:rsidRPr="004B20FD">
        <w:rPr>
          <w:rFonts w:hint="eastAsia"/>
          <w:sz w:val="28"/>
          <w:szCs w:val="28"/>
          <w:shd w:val="clear" w:color="auto" w:fill="FFFFFF"/>
        </w:rPr>
        <w:t>（门票）</w:t>
      </w:r>
      <w:bookmarkEnd w:id="144"/>
    </w:p>
    <w:p w14:paraId="1E1D4AA2" w14:textId="77777777" w:rsidR="004B20FD" w:rsidRDefault="004B20FD" w:rsidP="004B20FD">
      <w:pPr>
        <w:spacing w:beforeLines="0" w:line="360" w:lineRule="auto"/>
        <w:ind w:firstLineChars="202" w:firstLine="424"/>
      </w:pPr>
      <w:r>
        <w:rPr>
          <w:rFonts w:hint="eastAsia"/>
        </w:rPr>
        <w:t>英语单词</w:t>
      </w:r>
      <w:r>
        <w:rPr>
          <w:rFonts w:hint="eastAsia"/>
        </w:rPr>
        <w:t>etiquette</w:t>
      </w:r>
      <w:r>
        <w:rPr>
          <w:rFonts w:hint="eastAsia"/>
        </w:rPr>
        <w:t>表示“礼节、礼仪”，比如：</w:t>
      </w:r>
      <w:r>
        <w:rPr>
          <w:rFonts w:hint="eastAsia"/>
        </w:rPr>
        <w:t>The impolite act violates the basic rules of etiquette.</w:t>
      </w:r>
      <w:r>
        <w:rPr>
          <w:rFonts w:hint="eastAsia"/>
        </w:rPr>
        <w:t>这种不礼貌的行为违反了基本的礼仪规范。这个单词拼写比较复杂，一共包含了</w:t>
      </w:r>
      <w:r>
        <w:rPr>
          <w:rFonts w:hint="eastAsia"/>
        </w:rPr>
        <w:t>9</w:t>
      </w:r>
      <w:r>
        <w:rPr>
          <w:rFonts w:hint="eastAsia"/>
        </w:rPr>
        <w:t>个单词，很多人记不住。别急，看完我对这个单词的解读后，保管你能轻松记住。</w:t>
      </w:r>
    </w:p>
    <w:p w14:paraId="73952286" w14:textId="77777777" w:rsidR="004B20FD" w:rsidRDefault="004B20FD" w:rsidP="004B20FD">
      <w:pPr>
        <w:spacing w:beforeLines="0" w:line="360" w:lineRule="auto"/>
        <w:ind w:firstLineChars="202" w:firstLine="424"/>
      </w:pPr>
      <w:r>
        <w:rPr>
          <w:rFonts w:hint="eastAsia"/>
        </w:rPr>
        <w:t>单词</w:t>
      </w:r>
      <w:r>
        <w:rPr>
          <w:rFonts w:hint="eastAsia"/>
        </w:rPr>
        <w:t>etiquette</w:t>
      </w:r>
      <w:r>
        <w:rPr>
          <w:rFonts w:hint="eastAsia"/>
        </w:rPr>
        <w:t>来自古法语，可以分解为两个部分：</w:t>
      </w:r>
      <w:r>
        <w:rPr>
          <w:rFonts w:hint="eastAsia"/>
        </w:rPr>
        <w:t>etiqu-</w:t>
      </w:r>
      <w:r>
        <w:rPr>
          <w:rFonts w:hint="eastAsia"/>
        </w:rPr>
        <w:t>和</w:t>
      </w:r>
      <w:r>
        <w:rPr>
          <w:rFonts w:hint="eastAsia"/>
        </w:rPr>
        <w:t>-ette</w:t>
      </w:r>
      <w:r>
        <w:rPr>
          <w:rFonts w:hint="eastAsia"/>
        </w:rPr>
        <w:t>。第一部分</w:t>
      </w:r>
      <w:r>
        <w:rPr>
          <w:rFonts w:hint="eastAsia"/>
        </w:rPr>
        <w:t>etiqu-</w:t>
      </w:r>
      <w:r>
        <w:rPr>
          <w:rFonts w:hint="eastAsia"/>
        </w:rPr>
        <w:t>其实源自单词</w:t>
      </w:r>
      <w:r>
        <w:rPr>
          <w:rFonts w:hint="eastAsia"/>
        </w:rPr>
        <w:t>stick</w:t>
      </w:r>
      <w:r>
        <w:rPr>
          <w:rFonts w:hint="eastAsia"/>
        </w:rPr>
        <w:t>（粘贴），只不过发生了比较多的音变。首先，最前面的字母</w:t>
      </w:r>
      <w:r>
        <w:rPr>
          <w:rFonts w:hint="eastAsia"/>
        </w:rPr>
        <w:t>s</w:t>
      </w:r>
      <w:r>
        <w:rPr>
          <w:rFonts w:hint="eastAsia"/>
        </w:rPr>
        <w:t>先是变成了</w:t>
      </w:r>
      <w:r>
        <w:rPr>
          <w:rFonts w:hint="eastAsia"/>
        </w:rPr>
        <w:t>es-</w:t>
      </w:r>
      <w:r>
        <w:rPr>
          <w:rFonts w:hint="eastAsia"/>
        </w:rPr>
        <w:t>，后来进一步变成了</w:t>
      </w:r>
      <w:r>
        <w:rPr>
          <w:rFonts w:hint="eastAsia"/>
        </w:rPr>
        <w:t>e-</w:t>
      </w:r>
      <w:r>
        <w:rPr>
          <w:rFonts w:hint="eastAsia"/>
        </w:rPr>
        <w:t>。其次，末尾的</w:t>
      </w:r>
      <w:r>
        <w:rPr>
          <w:rFonts w:hint="eastAsia"/>
        </w:rPr>
        <w:t>-ck</w:t>
      </w:r>
      <w:r>
        <w:rPr>
          <w:rFonts w:hint="eastAsia"/>
        </w:rPr>
        <w:t>在法语中被改写成了</w:t>
      </w:r>
      <w:r>
        <w:rPr>
          <w:rFonts w:hint="eastAsia"/>
        </w:rPr>
        <w:t>-qu</w:t>
      </w:r>
      <w:r>
        <w:rPr>
          <w:rFonts w:hint="eastAsia"/>
        </w:rPr>
        <w:t>，发音不变，类似的还有表示“发票”的单词</w:t>
      </w:r>
      <w:r>
        <w:rPr>
          <w:rFonts w:hint="eastAsia"/>
        </w:rPr>
        <w:t>check</w:t>
      </w:r>
      <w:r>
        <w:rPr>
          <w:rFonts w:hint="eastAsia"/>
        </w:rPr>
        <w:t>和</w:t>
      </w:r>
      <w:r>
        <w:rPr>
          <w:rFonts w:hint="eastAsia"/>
        </w:rPr>
        <w:t>cheque</w:t>
      </w:r>
      <w:r>
        <w:rPr>
          <w:rFonts w:hint="eastAsia"/>
        </w:rPr>
        <w:t>。第二部分</w:t>
      </w:r>
      <w:r>
        <w:rPr>
          <w:rFonts w:hint="eastAsia"/>
        </w:rPr>
        <w:t>-ette</w:t>
      </w:r>
      <w:r>
        <w:rPr>
          <w:rFonts w:hint="eastAsia"/>
        </w:rPr>
        <w:t>是法语中的指小名词后缀，用来表示某种小东西。整个单词合起来字面意思就是“可供粘贴的小纸条”，最早表示粘贴在法庭、兵营等场所墙壁上的关于礼仪和行为举止要求的小告示。</w:t>
      </w:r>
    </w:p>
    <w:p w14:paraId="15DB772E" w14:textId="77777777" w:rsidR="004B20FD" w:rsidRDefault="004B20FD" w:rsidP="004B20FD">
      <w:pPr>
        <w:spacing w:beforeLines="0" w:line="360" w:lineRule="auto"/>
        <w:ind w:firstLineChars="202" w:firstLine="424"/>
      </w:pPr>
      <w:r>
        <w:rPr>
          <w:rFonts w:hint="eastAsia"/>
        </w:rPr>
        <w:t>在中世纪，法国宫廷礼节繁琐，每次盛宴之前宾客都会收到一张小纸条，上面列出了入宫后应该遵守的礼节以及着装方面的要求。这种小纸条也被称为</w:t>
      </w:r>
      <w:r>
        <w:rPr>
          <w:rFonts w:hint="eastAsia"/>
        </w:rPr>
        <w:t>etiquette</w:t>
      </w:r>
      <w:r>
        <w:rPr>
          <w:rFonts w:hint="eastAsia"/>
        </w:rPr>
        <w:t>。因此，</w:t>
      </w:r>
      <w:r>
        <w:rPr>
          <w:rFonts w:hint="eastAsia"/>
        </w:rPr>
        <w:t>etiquette</w:t>
      </w:r>
      <w:r>
        <w:rPr>
          <w:rFonts w:hint="eastAsia"/>
        </w:rPr>
        <w:t>这个单词就引申出“礼节、礼仪”的含义。</w:t>
      </w:r>
    </w:p>
    <w:p w14:paraId="562C64BC" w14:textId="77777777" w:rsidR="004B20FD" w:rsidRDefault="004B20FD" w:rsidP="004B20FD">
      <w:pPr>
        <w:spacing w:beforeLines="0" w:line="360" w:lineRule="auto"/>
        <w:ind w:firstLineChars="202" w:firstLine="424"/>
      </w:pPr>
      <w:r>
        <w:rPr>
          <w:rFonts w:hint="eastAsia"/>
        </w:rPr>
        <w:t>另外，除了告知礼仪要求外，这种小纸条还可以用来作为收到邀请的凭证，等同于门票，因此从</w:t>
      </w:r>
      <w:r>
        <w:rPr>
          <w:rFonts w:hint="eastAsia"/>
        </w:rPr>
        <w:t>etiquette</w:t>
      </w:r>
      <w:r>
        <w:rPr>
          <w:rFonts w:hint="eastAsia"/>
        </w:rPr>
        <w:t>一词又演变出表示“门票”的英语单词</w:t>
      </w:r>
      <w:r>
        <w:rPr>
          <w:rFonts w:hint="eastAsia"/>
        </w:rPr>
        <w:t>ticket</w:t>
      </w:r>
      <w:r>
        <w:rPr>
          <w:rFonts w:hint="eastAsia"/>
        </w:rPr>
        <w:t>，它等同于</w:t>
      </w:r>
      <w:r>
        <w:rPr>
          <w:rFonts w:hint="eastAsia"/>
        </w:rPr>
        <w:t>stick</w:t>
      </w:r>
      <w:r>
        <w:rPr>
          <w:rFonts w:hint="eastAsia"/>
        </w:rPr>
        <w:t>（粘贴）</w:t>
      </w:r>
      <w:r>
        <w:rPr>
          <w:rFonts w:hint="eastAsia"/>
        </w:rPr>
        <w:t>+</w:t>
      </w:r>
      <w:r>
        <w:rPr>
          <w:rFonts w:hint="eastAsia"/>
        </w:rPr>
        <w:t>指小名词后缀</w:t>
      </w:r>
      <w:r>
        <w:rPr>
          <w:rFonts w:hint="eastAsia"/>
        </w:rPr>
        <w:t>-et</w:t>
      </w:r>
      <w:r>
        <w:rPr>
          <w:rFonts w:hint="eastAsia"/>
        </w:rPr>
        <w:t>，第一部分</w:t>
      </w:r>
      <w:r>
        <w:rPr>
          <w:rFonts w:hint="eastAsia"/>
        </w:rPr>
        <w:t>stick</w:t>
      </w:r>
      <w:r>
        <w:rPr>
          <w:rFonts w:hint="eastAsia"/>
        </w:rPr>
        <w:t>开头的字母</w:t>
      </w:r>
      <w:r>
        <w:rPr>
          <w:rFonts w:hint="eastAsia"/>
        </w:rPr>
        <w:t>s</w:t>
      </w:r>
      <w:r>
        <w:rPr>
          <w:rFonts w:hint="eastAsia"/>
        </w:rPr>
        <w:t>脱落了，变成了</w:t>
      </w:r>
      <w:r>
        <w:rPr>
          <w:rFonts w:hint="eastAsia"/>
        </w:rPr>
        <w:t>tick-</w:t>
      </w:r>
      <w:r>
        <w:rPr>
          <w:rFonts w:hint="eastAsia"/>
        </w:rPr>
        <w:t>；第二部分</w:t>
      </w:r>
      <w:r>
        <w:rPr>
          <w:rFonts w:hint="eastAsia"/>
        </w:rPr>
        <w:t>-et</w:t>
      </w:r>
      <w:r>
        <w:rPr>
          <w:rFonts w:hint="eastAsia"/>
        </w:rPr>
        <w:t>相当于</w:t>
      </w:r>
      <w:r>
        <w:rPr>
          <w:rFonts w:hint="eastAsia"/>
        </w:rPr>
        <w:t>-ette</w:t>
      </w:r>
      <w:r>
        <w:rPr>
          <w:rFonts w:hint="eastAsia"/>
        </w:rPr>
        <w:t>，都是指小名词后缀。所以</w:t>
      </w:r>
      <w:r>
        <w:rPr>
          <w:rFonts w:hint="eastAsia"/>
        </w:rPr>
        <w:t>ticket</w:t>
      </w:r>
      <w:r>
        <w:rPr>
          <w:rFonts w:hint="eastAsia"/>
        </w:rPr>
        <w:t>的字面含义和</w:t>
      </w:r>
      <w:r>
        <w:rPr>
          <w:rFonts w:hint="eastAsia"/>
        </w:rPr>
        <w:t>etiquette</w:t>
      </w:r>
      <w:r>
        <w:rPr>
          <w:rFonts w:hint="eastAsia"/>
        </w:rPr>
        <w:t>完全一样，都表示“可供粘贴的小纸条”。</w:t>
      </w:r>
    </w:p>
    <w:p w14:paraId="1A386624" w14:textId="77777777" w:rsidR="004B20FD" w:rsidRDefault="004B20FD" w:rsidP="004B20FD">
      <w:pPr>
        <w:spacing w:beforeLines="0" w:line="360" w:lineRule="auto"/>
        <w:ind w:firstLineChars="202" w:firstLine="424"/>
      </w:pPr>
      <w:r>
        <w:rPr>
          <w:rFonts w:hint="eastAsia"/>
        </w:rPr>
        <w:t>现在我们知道了，</w:t>
      </w:r>
      <w:r>
        <w:rPr>
          <w:rFonts w:hint="eastAsia"/>
        </w:rPr>
        <w:t>etiquette</w:t>
      </w:r>
      <w:r>
        <w:rPr>
          <w:rFonts w:hint="eastAsia"/>
        </w:rPr>
        <w:t>（礼仪）和</w:t>
      </w:r>
      <w:r>
        <w:rPr>
          <w:rFonts w:hint="eastAsia"/>
        </w:rPr>
        <w:t>ticket</w:t>
      </w:r>
      <w:r>
        <w:rPr>
          <w:rFonts w:hint="eastAsia"/>
        </w:rPr>
        <w:t>（门票）其实就是一母同胞，应该放到一</w:t>
      </w:r>
      <w:r>
        <w:rPr>
          <w:rFonts w:hint="eastAsia"/>
        </w:rPr>
        <w:lastRenderedPageBreak/>
        <w:t>起来学习。我们可以用场景联想法来一起记忆这两个单词：想象我们受邀出席一场正式聚会，拿到</w:t>
      </w:r>
      <w:r>
        <w:rPr>
          <w:rFonts w:hint="eastAsia"/>
        </w:rPr>
        <w:t>ticket</w:t>
      </w:r>
      <w:r>
        <w:rPr>
          <w:rFonts w:hint="eastAsia"/>
        </w:rPr>
        <w:t>（门票）时，发现上面写了很多</w:t>
      </w:r>
      <w:r>
        <w:rPr>
          <w:rFonts w:hint="eastAsia"/>
        </w:rPr>
        <w:t>etiquette</w:t>
      </w:r>
      <w:r>
        <w:rPr>
          <w:rFonts w:hint="eastAsia"/>
        </w:rPr>
        <w:t>（礼仪要求）。我们要想出席聚会，既要带好</w:t>
      </w:r>
      <w:r>
        <w:rPr>
          <w:rFonts w:hint="eastAsia"/>
        </w:rPr>
        <w:t>ticket</w:t>
      </w:r>
      <w:r>
        <w:rPr>
          <w:rFonts w:hint="eastAsia"/>
        </w:rPr>
        <w:t>（门票），还要符合</w:t>
      </w:r>
      <w:r>
        <w:rPr>
          <w:rFonts w:hint="eastAsia"/>
        </w:rPr>
        <w:t>etiquette</w:t>
      </w:r>
      <w:r>
        <w:rPr>
          <w:rFonts w:hint="eastAsia"/>
        </w:rPr>
        <w:t>（礼仪要求）。</w:t>
      </w:r>
    </w:p>
    <w:p w14:paraId="74734EC5" w14:textId="77777777" w:rsidR="004B20FD" w:rsidRDefault="004B20FD" w:rsidP="00986FE5">
      <w:pPr>
        <w:pStyle w:val="a6"/>
        <w:numPr>
          <w:ilvl w:val="0"/>
          <w:numId w:val="12"/>
        </w:numPr>
        <w:spacing w:beforeLines="0" w:before="156" w:line="360" w:lineRule="auto"/>
        <w:ind w:firstLineChars="0"/>
      </w:pPr>
      <w:r>
        <w:t>stick</w:t>
      </w:r>
      <w:r>
        <w:rPr>
          <w:rFonts w:hint="eastAsia"/>
        </w:rPr>
        <w:t>：</w:t>
      </w:r>
      <w:r>
        <w:t>[stɪk] v.</w:t>
      </w:r>
      <w:r>
        <w:rPr>
          <w:rFonts w:hint="eastAsia"/>
        </w:rPr>
        <w:t>刺，戳，伸出，粘贴</w:t>
      </w:r>
    </w:p>
    <w:p w14:paraId="06A1C3C7" w14:textId="77777777" w:rsidR="004B20FD" w:rsidRDefault="004B20FD" w:rsidP="00986FE5">
      <w:pPr>
        <w:pStyle w:val="a6"/>
        <w:numPr>
          <w:ilvl w:val="0"/>
          <w:numId w:val="12"/>
        </w:numPr>
        <w:spacing w:beforeLines="0" w:before="156" w:line="360" w:lineRule="auto"/>
        <w:ind w:firstLineChars="0"/>
      </w:pPr>
      <w:r>
        <w:t>ticket</w:t>
      </w:r>
      <w:r>
        <w:rPr>
          <w:rFonts w:hint="eastAsia"/>
        </w:rPr>
        <w:t>：</w:t>
      </w:r>
      <w:r>
        <w:t>[ˈtɪkɪt] n.</w:t>
      </w:r>
      <w:r>
        <w:rPr>
          <w:rFonts w:hint="eastAsia"/>
        </w:rPr>
        <w:t>门票，入场券</w:t>
      </w:r>
    </w:p>
    <w:p w14:paraId="782CF7E4" w14:textId="69F29EB4" w:rsidR="004B20FD" w:rsidRDefault="004B20FD" w:rsidP="00986FE5">
      <w:pPr>
        <w:pStyle w:val="a6"/>
        <w:numPr>
          <w:ilvl w:val="0"/>
          <w:numId w:val="12"/>
        </w:numPr>
        <w:spacing w:beforeLines="0" w:before="156" w:line="360" w:lineRule="auto"/>
        <w:ind w:firstLineChars="0"/>
      </w:pPr>
      <w:r>
        <w:t>etiquette</w:t>
      </w:r>
      <w:r>
        <w:rPr>
          <w:rFonts w:hint="eastAsia"/>
        </w:rPr>
        <w:t>：</w:t>
      </w:r>
      <w:r>
        <w:t>[ˈetɪkət] n.</w:t>
      </w:r>
      <w:r>
        <w:rPr>
          <w:rFonts w:hint="eastAsia"/>
        </w:rPr>
        <w:t>礼节，礼仪，规矩</w:t>
      </w:r>
    </w:p>
    <w:p w14:paraId="259239E5" w14:textId="5E1545AD" w:rsidR="004B20FD" w:rsidRPr="004B20FD" w:rsidRDefault="004B20FD" w:rsidP="00C2140A">
      <w:pPr>
        <w:pStyle w:val="1"/>
        <w:numPr>
          <w:ilvl w:val="0"/>
          <w:numId w:val="10"/>
        </w:numPr>
        <w:spacing w:before="156" w:after="120"/>
        <w:rPr>
          <w:sz w:val="28"/>
          <w:szCs w:val="28"/>
          <w:shd w:val="clear" w:color="auto" w:fill="FFFFFF"/>
        </w:rPr>
      </w:pPr>
      <w:bookmarkStart w:id="145" w:name="_Toc115678761"/>
      <w:r w:rsidRPr="004B20FD">
        <w:rPr>
          <w:rFonts w:hint="eastAsia"/>
          <w:sz w:val="28"/>
          <w:szCs w:val="28"/>
          <w:shd w:val="clear" w:color="auto" w:fill="FFFFFF"/>
        </w:rPr>
        <w:t>Europe</w:t>
      </w:r>
      <w:r w:rsidRPr="004B20FD">
        <w:rPr>
          <w:rFonts w:hint="eastAsia"/>
          <w:sz w:val="28"/>
          <w:szCs w:val="28"/>
          <w:shd w:val="clear" w:color="auto" w:fill="FFFFFF"/>
        </w:rPr>
        <w:t>（欧洲）</w:t>
      </w:r>
      <w:r w:rsidRPr="00C2140A">
        <w:rPr>
          <w:rFonts w:hint="eastAsia"/>
          <w:sz w:val="28"/>
          <w:szCs w:val="28"/>
          <w:shd w:val="clear" w:color="auto" w:fill="FFFFFF"/>
        </w:rPr>
        <w:t>——被公牛拐跑的公主</w:t>
      </w:r>
      <w:bookmarkEnd w:id="145"/>
    </w:p>
    <w:p w14:paraId="0806C073" w14:textId="77777777" w:rsidR="004B20FD" w:rsidRDefault="004B20FD" w:rsidP="004B20FD">
      <w:pPr>
        <w:spacing w:beforeLines="0" w:line="360" w:lineRule="auto"/>
        <w:ind w:firstLineChars="202" w:firstLine="424"/>
      </w:pPr>
      <w:r>
        <w:rPr>
          <w:rFonts w:hint="eastAsia"/>
        </w:rPr>
        <w:t>话说古希腊神话中，有一位漂亮的腓尼基公主，叫做</w:t>
      </w:r>
      <w:r>
        <w:rPr>
          <w:rFonts w:hint="eastAsia"/>
        </w:rPr>
        <w:t>Europa</w:t>
      </w:r>
      <w:r>
        <w:rPr>
          <w:rFonts w:hint="eastAsia"/>
        </w:rPr>
        <w:t>（欧罗巴），长得异常美丽，连天上的主神宙斯见了都色心大起，一心想把她勾到手。于是有一天，宙斯化作一头帅气的白公牛，来到欧罗巴玩耍的草坪上，温柔地趴在欧罗巴的跟前。</w:t>
      </w:r>
    </w:p>
    <w:p w14:paraId="1680C545" w14:textId="77777777" w:rsidR="004B20FD" w:rsidRDefault="004B20FD" w:rsidP="004B20FD">
      <w:pPr>
        <w:spacing w:beforeLines="0" w:line="360" w:lineRule="auto"/>
        <w:ind w:firstLineChars="202" w:firstLine="424"/>
      </w:pPr>
      <w:r>
        <w:rPr>
          <w:rFonts w:hint="eastAsia"/>
        </w:rPr>
        <w:t>欧罗巴看这头公牛长得又高又帅，还是一脸人畜无害的模样，按捺不住好奇心，就骑上了公牛。没想到等她刚一坐好，公牛就奋蹄狂奔，从大陆直奔入海中，又从海中游到了另一块大陆。</w:t>
      </w:r>
    </w:p>
    <w:p w14:paraId="651C95D8" w14:textId="46F34D31" w:rsidR="004B20FD" w:rsidRDefault="004B20FD" w:rsidP="00CE1AC0">
      <w:pPr>
        <w:spacing w:beforeLines="0" w:line="360" w:lineRule="auto"/>
        <w:jc w:val="center"/>
      </w:pPr>
      <w:r>
        <w:rPr>
          <w:noProof/>
        </w:rPr>
        <w:drawing>
          <wp:inline distT="0" distB="0" distL="0" distR="0" wp14:anchorId="17DC3A3A" wp14:editId="274A73EB">
            <wp:extent cx="4792522" cy="3450431"/>
            <wp:effectExtent l="0" t="0" r="0"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792522" cy="3450431"/>
                    </a:xfrm>
                    <a:prstGeom prst="rect">
                      <a:avLst/>
                    </a:prstGeom>
                    <a:noFill/>
                    <a:ln>
                      <a:noFill/>
                    </a:ln>
                  </pic:spPr>
                </pic:pic>
              </a:graphicData>
            </a:graphic>
          </wp:inline>
        </w:drawing>
      </w:r>
    </w:p>
    <w:p w14:paraId="14AD7F00" w14:textId="77777777" w:rsidR="004B20FD" w:rsidRDefault="004B20FD" w:rsidP="004B20FD">
      <w:pPr>
        <w:spacing w:beforeLines="0" w:line="360" w:lineRule="auto"/>
        <w:ind w:firstLineChars="202" w:firstLine="424"/>
      </w:pPr>
      <w:r>
        <w:rPr>
          <w:rFonts w:hint="eastAsia"/>
        </w:rPr>
        <w:t>在这块荒凉无人的大陆上，宙斯又摇身一变，化身为一帅哥，来了个英雄救美，就这样把很傻很天真的公主骗到了手。后来，公主为宙斯生了三个儿子，其中一个就是克里特岛的</w:t>
      </w:r>
      <w:r>
        <w:rPr>
          <w:rFonts w:hint="eastAsia"/>
        </w:rPr>
        <w:lastRenderedPageBreak/>
        <w:t>国王米诺斯。</w:t>
      </w:r>
    </w:p>
    <w:p w14:paraId="5EEDDC52" w14:textId="77777777" w:rsidR="004B20FD" w:rsidRDefault="004B20FD" w:rsidP="004B20FD">
      <w:pPr>
        <w:spacing w:beforeLines="0" w:line="360" w:lineRule="auto"/>
        <w:ind w:firstLineChars="202" w:firstLine="424"/>
      </w:pPr>
      <w:r>
        <w:rPr>
          <w:rFonts w:hint="eastAsia"/>
        </w:rPr>
        <w:t>后人就以欧罗巴公主的名字</w:t>
      </w:r>
      <w:r>
        <w:rPr>
          <w:rFonts w:hint="eastAsia"/>
        </w:rPr>
        <w:t>Europa</w:t>
      </w:r>
      <w:r>
        <w:rPr>
          <w:rFonts w:hint="eastAsia"/>
        </w:rPr>
        <w:t>来命名这片大陆，也就是现在的欧洲（</w:t>
      </w:r>
      <w:r>
        <w:rPr>
          <w:rFonts w:hint="eastAsia"/>
        </w:rPr>
        <w:t>Europe</w:t>
      </w:r>
      <w:r>
        <w:rPr>
          <w:rFonts w:hint="eastAsia"/>
        </w:rPr>
        <w:t>）。</w:t>
      </w:r>
    </w:p>
    <w:p w14:paraId="662A0DE7" w14:textId="77777777" w:rsidR="004B20FD" w:rsidRDefault="004B20FD" w:rsidP="004B20FD">
      <w:pPr>
        <w:spacing w:beforeLines="0" w:line="360" w:lineRule="auto"/>
        <w:ind w:firstLineChars="202" w:firstLine="424"/>
      </w:pPr>
      <w:r>
        <w:rPr>
          <w:rFonts w:hint="eastAsia"/>
        </w:rPr>
        <w:t>Europe</w:t>
      </w:r>
      <w:r>
        <w:rPr>
          <w:rFonts w:hint="eastAsia"/>
        </w:rPr>
        <w:t>派生出形容词</w:t>
      </w:r>
      <w:r>
        <w:rPr>
          <w:rFonts w:hint="eastAsia"/>
        </w:rPr>
        <w:t>European</w:t>
      </w:r>
      <w:r>
        <w:rPr>
          <w:rFonts w:hint="eastAsia"/>
        </w:rPr>
        <w:t>，表示“欧洲的、欧洲人的”，还可以转作名词，表示“欧洲人”。</w:t>
      </w:r>
    </w:p>
    <w:p w14:paraId="76644822" w14:textId="77777777" w:rsidR="004B20FD" w:rsidRDefault="004B20FD" w:rsidP="004B20FD">
      <w:pPr>
        <w:spacing w:beforeLines="0" w:line="360" w:lineRule="auto"/>
        <w:ind w:firstLineChars="202" w:firstLine="424"/>
      </w:pPr>
      <w:r>
        <w:rPr>
          <w:rFonts w:hint="eastAsia"/>
        </w:rPr>
        <w:t>在天文学上，科学家用</w:t>
      </w:r>
      <w:r>
        <w:rPr>
          <w:rFonts w:hint="eastAsia"/>
        </w:rPr>
        <w:t>Europa</w:t>
      </w:r>
      <w:r>
        <w:rPr>
          <w:rFonts w:hint="eastAsia"/>
        </w:rPr>
        <w:t>来命名主神宙斯所对应的木星的第二颗卫星。</w:t>
      </w:r>
    </w:p>
    <w:p w14:paraId="00302BCE" w14:textId="77777777" w:rsidR="004B20FD" w:rsidRDefault="004B20FD" w:rsidP="00986FE5">
      <w:pPr>
        <w:pStyle w:val="a6"/>
        <w:numPr>
          <w:ilvl w:val="0"/>
          <w:numId w:val="12"/>
        </w:numPr>
        <w:spacing w:beforeLines="0" w:before="156" w:line="360" w:lineRule="auto"/>
        <w:ind w:firstLineChars="0"/>
      </w:pPr>
      <w:r>
        <w:t>Europa</w:t>
      </w:r>
      <w:r>
        <w:rPr>
          <w:rFonts w:hint="eastAsia"/>
        </w:rPr>
        <w:t>：</w:t>
      </w:r>
      <w:r>
        <w:t xml:space="preserve">[juə'rəupə] n. </w:t>
      </w:r>
      <w:r>
        <w:rPr>
          <w:rFonts w:hint="eastAsia"/>
        </w:rPr>
        <w:t>欧罗巴；木卫二</w:t>
      </w:r>
    </w:p>
    <w:p w14:paraId="530D1D3B" w14:textId="77777777" w:rsidR="004B20FD" w:rsidRDefault="004B20FD" w:rsidP="00986FE5">
      <w:pPr>
        <w:pStyle w:val="a6"/>
        <w:numPr>
          <w:ilvl w:val="0"/>
          <w:numId w:val="12"/>
        </w:numPr>
        <w:spacing w:beforeLines="0" w:before="156" w:line="360" w:lineRule="auto"/>
        <w:ind w:firstLineChars="0"/>
      </w:pPr>
      <w:r>
        <w:t>Europe</w:t>
      </w:r>
      <w:r>
        <w:rPr>
          <w:rFonts w:hint="eastAsia"/>
        </w:rPr>
        <w:t>：</w:t>
      </w:r>
      <w:r>
        <w:t>['jʊrəp] n.</w:t>
      </w:r>
      <w:r>
        <w:rPr>
          <w:rFonts w:hint="eastAsia"/>
        </w:rPr>
        <w:t>欧洲，欧罗巴洲</w:t>
      </w:r>
    </w:p>
    <w:p w14:paraId="1BBF5674" w14:textId="39273E65" w:rsidR="004B20FD" w:rsidRPr="004B20FD" w:rsidRDefault="004B20FD" w:rsidP="00986FE5">
      <w:pPr>
        <w:pStyle w:val="a6"/>
        <w:numPr>
          <w:ilvl w:val="0"/>
          <w:numId w:val="12"/>
        </w:numPr>
        <w:spacing w:beforeLines="0" w:before="156" w:line="360" w:lineRule="auto"/>
        <w:ind w:firstLineChars="0"/>
      </w:pPr>
      <w:r>
        <w:t>European</w:t>
      </w:r>
      <w:r>
        <w:rPr>
          <w:rFonts w:hint="eastAsia"/>
        </w:rPr>
        <w:t>：</w:t>
      </w:r>
      <w:r>
        <w:t>[jʊərə'piːən] n.</w:t>
      </w:r>
      <w:r>
        <w:rPr>
          <w:rFonts w:hint="eastAsia"/>
        </w:rPr>
        <w:t>欧洲人</w:t>
      </w:r>
      <w:r>
        <w:t>adj.</w:t>
      </w:r>
      <w:r>
        <w:rPr>
          <w:rFonts w:hint="eastAsia"/>
        </w:rPr>
        <w:t>欧洲的，欧洲人的</w:t>
      </w:r>
    </w:p>
    <w:p w14:paraId="3114618E" w14:textId="77777777" w:rsidR="004B20FD" w:rsidRPr="004B20FD" w:rsidRDefault="004B20FD" w:rsidP="00C2140A">
      <w:pPr>
        <w:pStyle w:val="1"/>
        <w:numPr>
          <w:ilvl w:val="0"/>
          <w:numId w:val="10"/>
        </w:numPr>
        <w:spacing w:before="156" w:after="120"/>
        <w:rPr>
          <w:sz w:val="28"/>
          <w:szCs w:val="28"/>
          <w:shd w:val="clear" w:color="auto" w:fill="FFFFFF"/>
        </w:rPr>
      </w:pPr>
      <w:bookmarkStart w:id="146" w:name="_Toc115678762"/>
      <w:r w:rsidRPr="004B20FD">
        <w:rPr>
          <w:rFonts w:hint="eastAsia"/>
          <w:sz w:val="28"/>
          <w:szCs w:val="28"/>
          <w:shd w:val="clear" w:color="auto" w:fill="FFFFFF"/>
        </w:rPr>
        <w:t>explode</w:t>
      </w:r>
      <w:r w:rsidRPr="004B20FD">
        <w:rPr>
          <w:rFonts w:hint="eastAsia"/>
          <w:sz w:val="28"/>
          <w:szCs w:val="28"/>
          <w:shd w:val="clear" w:color="auto" w:fill="FFFFFF"/>
        </w:rPr>
        <w:t>（爆炸）——通过突然的噪音把演员赶下台</w:t>
      </w:r>
      <w:bookmarkEnd w:id="146"/>
    </w:p>
    <w:p w14:paraId="1060E468" w14:textId="77777777" w:rsidR="004B20FD" w:rsidRDefault="004B20FD" w:rsidP="004B20FD">
      <w:pPr>
        <w:spacing w:beforeLines="0" w:line="360" w:lineRule="auto"/>
        <w:ind w:firstLineChars="202" w:firstLine="424"/>
      </w:pPr>
      <w:r>
        <w:rPr>
          <w:rFonts w:hint="eastAsia"/>
        </w:rPr>
        <w:t>英语单词</w:t>
      </w:r>
      <w:r>
        <w:rPr>
          <w:rFonts w:hint="eastAsia"/>
        </w:rPr>
        <w:t>explode</w:t>
      </w:r>
      <w:r>
        <w:rPr>
          <w:rFonts w:hint="eastAsia"/>
        </w:rPr>
        <w:t>来自拉丁语，由前缀</w:t>
      </w:r>
      <w:r>
        <w:rPr>
          <w:rFonts w:hint="eastAsia"/>
        </w:rPr>
        <w:t>ex-</w:t>
      </w:r>
      <w:r>
        <w:rPr>
          <w:rFonts w:hint="eastAsia"/>
        </w:rPr>
        <w:t>（出来）和词根</w:t>
      </w:r>
      <w:r>
        <w:rPr>
          <w:rFonts w:hint="eastAsia"/>
        </w:rPr>
        <w:t>plod-</w:t>
      </w:r>
      <w:r>
        <w:rPr>
          <w:rFonts w:hint="eastAsia"/>
        </w:rPr>
        <w:t>（词根</w:t>
      </w:r>
      <w:r>
        <w:rPr>
          <w:rFonts w:hint="eastAsia"/>
        </w:rPr>
        <w:t>plaud-</w:t>
      </w:r>
      <w:r>
        <w:rPr>
          <w:rFonts w:hint="eastAsia"/>
        </w:rPr>
        <w:t>的变体形式，鼓掌）组成，字面意思就是“通过鼓掌声赶出”。</w:t>
      </w:r>
    </w:p>
    <w:p w14:paraId="28D9504C" w14:textId="77777777" w:rsidR="004B20FD" w:rsidRDefault="004B20FD" w:rsidP="004B20FD">
      <w:pPr>
        <w:spacing w:beforeLines="0" w:line="360" w:lineRule="auto"/>
        <w:ind w:firstLineChars="202" w:firstLine="424"/>
      </w:pPr>
      <w:r>
        <w:rPr>
          <w:rFonts w:hint="eastAsia"/>
        </w:rPr>
        <w:t>古希腊人和古罗马人在观看戏剧时，喜欢毫不掩饰地当场表达自己的喜爱或反感。他们通过掌声和喝彩声来表达喜爱和赞赏，而在不喜欢演员的表演时，他们也会通过掌声和嘘声来表达反感，直到将演员轰下台为止。这种做法就是</w:t>
      </w:r>
      <w:r>
        <w:rPr>
          <w:rFonts w:hint="eastAsia"/>
        </w:rPr>
        <w:t>explode</w:t>
      </w:r>
      <w:r>
        <w:rPr>
          <w:rFonts w:hint="eastAsia"/>
        </w:rPr>
        <w:t>。</w:t>
      </w:r>
    </w:p>
    <w:p w14:paraId="33EA29A2" w14:textId="29DA57B8" w:rsidR="004B20FD" w:rsidRDefault="004B20FD" w:rsidP="004B20FD">
      <w:pPr>
        <w:spacing w:beforeLines="0" w:line="360" w:lineRule="auto"/>
        <w:ind w:firstLineChars="202" w:firstLine="424"/>
      </w:pPr>
      <w:r>
        <w:rPr>
          <w:rFonts w:hint="eastAsia"/>
        </w:rPr>
        <w:t>在</w:t>
      </w:r>
      <w:r>
        <w:rPr>
          <w:rFonts w:hint="eastAsia"/>
        </w:rPr>
        <w:t>17</w:t>
      </w:r>
      <w:r>
        <w:rPr>
          <w:rFonts w:hint="eastAsia"/>
        </w:rPr>
        <w:t>世纪时，</w:t>
      </w:r>
      <w:r>
        <w:rPr>
          <w:rFonts w:hint="eastAsia"/>
        </w:rPr>
        <w:t>explode</w:t>
      </w:r>
      <w:r>
        <w:rPr>
          <w:rFonts w:hint="eastAsia"/>
        </w:rPr>
        <w:t>一词在英语中的意思是“通过暴力或突然的噪声将其赶出去”，与其本意差不多。到了</w:t>
      </w:r>
      <w:r>
        <w:rPr>
          <w:rFonts w:hint="eastAsia"/>
        </w:rPr>
        <w:t>18</w:t>
      </w:r>
      <w:r>
        <w:rPr>
          <w:rFonts w:hint="eastAsia"/>
        </w:rPr>
        <w:t>世纪后期，词义慢慢演变为“使其突然而又大声地爆发”，后来才完全转变为“爆炸，突然而又大声地爆发”。比如：</w:t>
      </w:r>
      <w:r>
        <w:rPr>
          <w:rFonts w:hint="eastAsia"/>
        </w:rPr>
        <w:t>Bombs were exploding all around the city.</w:t>
      </w:r>
      <w:r>
        <w:rPr>
          <w:rFonts w:hint="eastAsia"/>
        </w:rPr>
        <w:t>城市里面到处都有炸弹爆炸。</w:t>
      </w:r>
      <w:r>
        <w:rPr>
          <w:rFonts w:hint="eastAsia"/>
        </w:rPr>
        <w:t>Suddenly Charles exploded with rage.</w:t>
      </w:r>
      <w:r>
        <w:rPr>
          <w:rFonts w:hint="eastAsia"/>
        </w:rPr>
        <w:t>查尔斯勃然大怒。</w:t>
      </w:r>
    </w:p>
    <w:p w14:paraId="344C8B6E" w14:textId="77777777" w:rsidR="004B20FD" w:rsidRDefault="004B20FD" w:rsidP="004B20FD">
      <w:pPr>
        <w:spacing w:beforeLines="0" w:line="360" w:lineRule="auto"/>
        <w:ind w:firstLineChars="202" w:firstLine="424"/>
      </w:pPr>
      <w:r>
        <w:rPr>
          <w:rFonts w:hint="eastAsia"/>
        </w:rPr>
        <w:t>explode</w:t>
      </w:r>
      <w:r>
        <w:rPr>
          <w:rFonts w:hint="eastAsia"/>
        </w:rPr>
        <w:t>对应的名词形式是</w:t>
      </w:r>
      <w:r>
        <w:rPr>
          <w:rFonts w:hint="eastAsia"/>
        </w:rPr>
        <w:t>explosion</w:t>
      </w:r>
      <w:r>
        <w:rPr>
          <w:rFonts w:hint="eastAsia"/>
        </w:rPr>
        <w:t>，中间的词根变成对应的过去分词形式</w:t>
      </w:r>
      <w:r>
        <w:rPr>
          <w:rFonts w:hint="eastAsia"/>
        </w:rPr>
        <w:t>plos-</w:t>
      </w:r>
      <w:r>
        <w:rPr>
          <w:rFonts w:hint="eastAsia"/>
        </w:rPr>
        <w:t>，后面加了一个名词后缀</w:t>
      </w:r>
      <w:r>
        <w:rPr>
          <w:rFonts w:hint="eastAsia"/>
        </w:rPr>
        <w:t>-ion</w:t>
      </w:r>
      <w:r>
        <w:rPr>
          <w:rFonts w:hint="eastAsia"/>
        </w:rPr>
        <w:t>，构成名词，表示“爆炸、爆发、激增”这个行为。比如：</w:t>
      </w:r>
      <w:r>
        <w:rPr>
          <w:rFonts w:hint="eastAsia"/>
        </w:rPr>
        <w:t xml:space="preserve">The explosion made a massive hole in the ground. </w:t>
      </w:r>
      <w:r>
        <w:rPr>
          <w:rFonts w:hint="eastAsia"/>
        </w:rPr>
        <w:t>爆炸在地面留下一个巨大的坑。</w:t>
      </w:r>
      <w:r>
        <w:rPr>
          <w:rFonts w:hint="eastAsia"/>
        </w:rPr>
        <w:t>The study also forecast an explosion in the diet soft-drink market.</w:t>
      </w:r>
      <w:r>
        <w:rPr>
          <w:rFonts w:hint="eastAsia"/>
        </w:rPr>
        <w:t>该研究还预测低糖软饮料市场将激增。</w:t>
      </w:r>
    </w:p>
    <w:p w14:paraId="778DD5EC" w14:textId="77777777" w:rsidR="004B20FD" w:rsidRDefault="004B20FD" w:rsidP="004B20FD">
      <w:pPr>
        <w:spacing w:beforeLines="0" w:line="360" w:lineRule="auto"/>
        <w:ind w:firstLineChars="202" w:firstLine="424"/>
      </w:pPr>
      <w:r>
        <w:rPr>
          <w:rFonts w:hint="eastAsia"/>
        </w:rPr>
        <w:t>explode</w:t>
      </w:r>
      <w:r>
        <w:rPr>
          <w:rFonts w:hint="eastAsia"/>
        </w:rPr>
        <w:t>还派生出形容词</w:t>
      </w:r>
      <w:r>
        <w:rPr>
          <w:rFonts w:hint="eastAsia"/>
        </w:rPr>
        <w:t>explosive</w:t>
      </w:r>
      <w:r>
        <w:rPr>
          <w:rFonts w:hint="eastAsia"/>
        </w:rPr>
        <w:t>，中间的词根变成对应的过去分词形式</w:t>
      </w:r>
      <w:r>
        <w:rPr>
          <w:rFonts w:hint="eastAsia"/>
        </w:rPr>
        <w:t>plos-</w:t>
      </w:r>
      <w:r>
        <w:rPr>
          <w:rFonts w:hint="eastAsia"/>
        </w:rPr>
        <w:t>，后面加了一个形容词后缀</w:t>
      </w:r>
      <w:r>
        <w:rPr>
          <w:rFonts w:hint="eastAsia"/>
        </w:rPr>
        <w:t>-ive</w:t>
      </w:r>
      <w:r>
        <w:rPr>
          <w:rFonts w:hint="eastAsia"/>
        </w:rPr>
        <w:t>，构成形容词，表示“爆炸的，爆炸性的，容易爆发的”。比如：</w:t>
      </w:r>
      <w:r>
        <w:rPr>
          <w:rFonts w:hint="eastAsia"/>
        </w:rPr>
        <w:t>Highly explosive gas is naturally found in coal mines.</w:t>
      </w:r>
      <w:r>
        <w:rPr>
          <w:rFonts w:hint="eastAsia"/>
        </w:rPr>
        <w:t>煤矿中天然存在高爆气体。</w:t>
      </w:r>
      <w:r>
        <w:rPr>
          <w:rFonts w:hint="eastAsia"/>
        </w:rPr>
        <w:t>The old man had an explosive temper.</w:t>
      </w:r>
      <w:r>
        <w:rPr>
          <w:rFonts w:hint="eastAsia"/>
        </w:rPr>
        <w:t>这个老人脾气暴躁。</w:t>
      </w:r>
    </w:p>
    <w:p w14:paraId="265F2F45" w14:textId="77777777" w:rsidR="004B20FD" w:rsidRDefault="004B20FD" w:rsidP="004B20FD">
      <w:pPr>
        <w:spacing w:beforeLines="0" w:line="360" w:lineRule="auto"/>
        <w:ind w:firstLineChars="202" w:firstLine="424"/>
      </w:pPr>
      <w:r>
        <w:rPr>
          <w:rFonts w:hint="eastAsia"/>
        </w:rPr>
        <w:t>explode</w:t>
      </w:r>
      <w:r>
        <w:rPr>
          <w:rFonts w:hint="eastAsia"/>
        </w:rPr>
        <w:t>中的词根</w:t>
      </w:r>
      <w:r>
        <w:rPr>
          <w:rFonts w:hint="eastAsia"/>
        </w:rPr>
        <w:t>plod-</w:t>
      </w:r>
      <w:r>
        <w:rPr>
          <w:rFonts w:hint="eastAsia"/>
        </w:rPr>
        <w:t>其实是拉丁词根</w:t>
      </w:r>
      <w:r>
        <w:rPr>
          <w:rFonts w:hint="eastAsia"/>
        </w:rPr>
        <w:t>plaud-</w:t>
      </w:r>
      <w:r>
        <w:rPr>
          <w:rFonts w:hint="eastAsia"/>
        </w:rPr>
        <w:t>（鼓掌）的变体形式。来自词根</w:t>
      </w:r>
      <w:r>
        <w:rPr>
          <w:rFonts w:hint="eastAsia"/>
        </w:rPr>
        <w:t>plaud-</w:t>
      </w:r>
      <w:r>
        <w:rPr>
          <w:rFonts w:hint="eastAsia"/>
        </w:rPr>
        <w:t>（鼓</w:t>
      </w:r>
      <w:r>
        <w:rPr>
          <w:rFonts w:hint="eastAsia"/>
        </w:rPr>
        <w:lastRenderedPageBreak/>
        <w:t>掌）的单词还有动词</w:t>
      </w:r>
      <w:r>
        <w:rPr>
          <w:rFonts w:hint="eastAsia"/>
        </w:rPr>
        <w:t>applaud</w:t>
      </w:r>
      <w:r>
        <w:rPr>
          <w:rFonts w:hint="eastAsia"/>
        </w:rPr>
        <w:t>（鼓掌，喝彩，赞同）和名词</w:t>
      </w:r>
      <w:r>
        <w:rPr>
          <w:rFonts w:hint="eastAsia"/>
        </w:rPr>
        <w:t>applause</w:t>
      </w:r>
      <w:r>
        <w:rPr>
          <w:rFonts w:hint="eastAsia"/>
        </w:rPr>
        <w:t>（鼓掌，喝彩，赞同）等。</w:t>
      </w:r>
    </w:p>
    <w:p w14:paraId="55908D7C" w14:textId="77777777" w:rsidR="004B20FD" w:rsidRDefault="004B20FD" w:rsidP="00986FE5">
      <w:pPr>
        <w:pStyle w:val="a6"/>
        <w:numPr>
          <w:ilvl w:val="0"/>
          <w:numId w:val="12"/>
        </w:numPr>
        <w:spacing w:beforeLines="0" w:before="156" w:line="360" w:lineRule="auto"/>
        <w:ind w:firstLineChars="0"/>
      </w:pPr>
      <w:r>
        <w:t>explode</w:t>
      </w:r>
      <w:r>
        <w:rPr>
          <w:rFonts w:hint="eastAsia"/>
        </w:rPr>
        <w:t>：</w:t>
      </w:r>
      <w:r>
        <w:t>[ɪkˈspləʊd] vi.</w:t>
      </w:r>
      <w:r>
        <w:rPr>
          <w:rFonts w:hint="eastAsia"/>
        </w:rPr>
        <w:t>爆炸，爆发，激增</w:t>
      </w:r>
      <w:r>
        <w:t>vt.</w:t>
      </w:r>
      <w:r>
        <w:rPr>
          <w:rFonts w:hint="eastAsia"/>
        </w:rPr>
        <w:t>使爆炸，炸开，打碎，推翻</w:t>
      </w:r>
    </w:p>
    <w:p w14:paraId="2590BE97" w14:textId="77777777" w:rsidR="004B20FD" w:rsidRDefault="004B20FD" w:rsidP="00986FE5">
      <w:pPr>
        <w:pStyle w:val="a6"/>
        <w:numPr>
          <w:ilvl w:val="0"/>
          <w:numId w:val="12"/>
        </w:numPr>
        <w:spacing w:beforeLines="0" w:before="156" w:line="360" w:lineRule="auto"/>
        <w:ind w:firstLineChars="0"/>
      </w:pPr>
      <w:r>
        <w:t>explosion</w:t>
      </w:r>
      <w:r>
        <w:rPr>
          <w:rFonts w:hint="eastAsia"/>
        </w:rPr>
        <w:t>：</w:t>
      </w:r>
      <w:r>
        <w:t>[ɪkˈspləʊʒn] n.</w:t>
      </w:r>
      <w:r>
        <w:rPr>
          <w:rFonts w:hint="eastAsia"/>
        </w:rPr>
        <w:t>爆炸，爆发，激增</w:t>
      </w:r>
    </w:p>
    <w:p w14:paraId="3CEC79F4" w14:textId="77777777" w:rsidR="004B20FD" w:rsidRDefault="004B20FD" w:rsidP="00986FE5">
      <w:pPr>
        <w:pStyle w:val="a6"/>
        <w:numPr>
          <w:ilvl w:val="0"/>
          <w:numId w:val="12"/>
        </w:numPr>
        <w:spacing w:beforeLines="0" w:before="156" w:line="360" w:lineRule="auto"/>
        <w:ind w:firstLineChars="0"/>
      </w:pPr>
      <w:r>
        <w:t>explosive</w:t>
      </w:r>
      <w:r>
        <w:rPr>
          <w:rFonts w:hint="eastAsia"/>
        </w:rPr>
        <w:t>：</w:t>
      </w:r>
      <w:r>
        <w:t>[ɪkˈspləʊsɪv] adj.</w:t>
      </w:r>
      <w:r>
        <w:rPr>
          <w:rFonts w:hint="eastAsia"/>
        </w:rPr>
        <w:t>爆炸的，爆炸性的，容易爆发的</w:t>
      </w:r>
      <w:r>
        <w:t>n.</w:t>
      </w:r>
      <w:r>
        <w:rPr>
          <w:rFonts w:hint="eastAsia"/>
        </w:rPr>
        <w:t>炸药，爆炸物</w:t>
      </w:r>
    </w:p>
    <w:p w14:paraId="570F49F9" w14:textId="77777777" w:rsidR="004B20FD" w:rsidRDefault="004B20FD" w:rsidP="00986FE5">
      <w:pPr>
        <w:pStyle w:val="a6"/>
        <w:numPr>
          <w:ilvl w:val="0"/>
          <w:numId w:val="12"/>
        </w:numPr>
        <w:spacing w:beforeLines="0" w:before="156" w:line="360" w:lineRule="auto"/>
        <w:ind w:firstLineChars="0"/>
      </w:pPr>
      <w:r>
        <w:t>applaud</w:t>
      </w:r>
      <w:r>
        <w:rPr>
          <w:rFonts w:hint="eastAsia"/>
        </w:rPr>
        <w:t>：</w:t>
      </w:r>
      <w:r>
        <w:t>[əˈplɔːd] v.</w:t>
      </w:r>
      <w:r>
        <w:rPr>
          <w:rFonts w:hint="eastAsia"/>
        </w:rPr>
        <w:t>鼓掌，喝彩，赞同</w:t>
      </w:r>
    </w:p>
    <w:p w14:paraId="1D60DEC7" w14:textId="0095C87A" w:rsidR="004B20FD" w:rsidRDefault="004B20FD" w:rsidP="00986FE5">
      <w:pPr>
        <w:pStyle w:val="a6"/>
        <w:numPr>
          <w:ilvl w:val="0"/>
          <w:numId w:val="12"/>
        </w:numPr>
        <w:spacing w:beforeLines="0" w:before="156" w:line="360" w:lineRule="auto"/>
        <w:ind w:firstLineChars="0"/>
      </w:pPr>
      <w:r>
        <w:t>applause</w:t>
      </w:r>
      <w:r>
        <w:rPr>
          <w:rFonts w:hint="eastAsia"/>
        </w:rPr>
        <w:t>：</w:t>
      </w:r>
      <w:r>
        <w:t>[əˈplɔːz] n.</w:t>
      </w:r>
      <w:r>
        <w:rPr>
          <w:rFonts w:hint="eastAsia"/>
        </w:rPr>
        <w:t>鼓掌，喝彩，欢呼，赞同</w:t>
      </w:r>
    </w:p>
    <w:p w14:paraId="47DCDB66" w14:textId="77777777" w:rsidR="00C54DC6" w:rsidRPr="00C54DC6" w:rsidRDefault="00C54DC6" w:rsidP="00C2140A">
      <w:pPr>
        <w:pStyle w:val="1"/>
        <w:numPr>
          <w:ilvl w:val="0"/>
          <w:numId w:val="10"/>
        </w:numPr>
        <w:spacing w:before="156" w:after="120"/>
        <w:rPr>
          <w:sz w:val="28"/>
          <w:szCs w:val="28"/>
          <w:shd w:val="clear" w:color="auto" w:fill="FFFFFF"/>
        </w:rPr>
      </w:pPr>
      <w:bookmarkStart w:id="147" w:name="_Toc115678763"/>
      <w:r w:rsidRPr="00C54DC6">
        <w:rPr>
          <w:rFonts w:hint="eastAsia"/>
          <w:sz w:val="28"/>
          <w:szCs w:val="28"/>
          <w:shd w:val="clear" w:color="auto" w:fill="FFFFFF"/>
        </w:rPr>
        <w:t>explore</w:t>
      </w:r>
      <w:r w:rsidRPr="00C54DC6">
        <w:rPr>
          <w:rFonts w:hint="eastAsia"/>
          <w:sz w:val="28"/>
          <w:szCs w:val="28"/>
          <w:shd w:val="clear" w:color="auto" w:fill="FFFFFF"/>
        </w:rPr>
        <w:t>（探索）——通过叫喊声把猎物赶出来</w:t>
      </w:r>
      <w:bookmarkEnd w:id="147"/>
    </w:p>
    <w:p w14:paraId="26F6FF68" w14:textId="73134048" w:rsidR="00C54DC6" w:rsidRDefault="00C54DC6" w:rsidP="00C54DC6">
      <w:pPr>
        <w:spacing w:beforeLines="0" w:line="360" w:lineRule="auto"/>
        <w:ind w:firstLineChars="202" w:firstLine="424"/>
      </w:pPr>
      <w:r>
        <w:rPr>
          <w:rFonts w:hint="eastAsia"/>
        </w:rPr>
        <w:t>英语单词</w:t>
      </w:r>
      <w:r>
        <w:rPr>
          <w:rFonts w:hint="eastAsia"/>
        </w:rPr>
        <w:t>explore</w:t>
      </w:r>
      <w:r>
        <w:rPr>
          <w:rFonts w:hint="eastAsia"/>
        </w:rPr>
        <w:t>来自古法语，源自拉丁语，由前缀</w:t>
      </w:r>
      <w:r>
        <w:rPr>
          <w:rFonts w:hint="eastAsia"/>
        </w:rPr>
        <w:t>ex-</w:t>
      </w:r>
      <w:r>
        <w:rPr>
          <w:rFonts w:hint="eastAsia"/>
        </w:rPr>
        <w:t>（出来）加词根</w:t>
      </w:r>
      <w:r>
        <w:rPr>
          <w:rFonts w:hint="eastAsia"/>
        </w:rPr>
        <w:t>plor-</w:t>
      </w:r>
      <w:r>
        <w:rPr>
          <w:rFonts w:hint="eastAsia"/>
        </w:rPr>
        <w:t>（叫喊）以及末尾的小尾巴</w:t>
      </w:r>
      <w:r>
        <w:rPr>
          <w:rFonts w:hint="eastAsia"/>
        </w:rPr>
        <w:t>-e</w:t>
      </w:r>
      <w:r>
        <w:rPr>
          <w:rFonts w:hint="eastAsia"/>
        </w:rPr>
        <w:t>组成，字面意思就是“喊出来，通过叫喊声赶出来”。它为什么能表示“探索”呢？这和古人的狩猎方式有关。</w:t>
      </w:r>
    </w:p>
    <w:p w14:paraId="6CB0FDA3" w14:textId="77777777" w:rsidR="00C54DC6" w:rsidRDefault="00C54DC6" w:rsidP="00C54DC6">
      <w:pPr>
        <w:spacing w:beforeLines="0" w:line="360" w:lineRule="auto"/>
        <w:ind w:firstLineChars="202" w:firstLine="424"/>
      </w:pPr>
      <w:r>
        <w:rPr>
          <w:rFonts w:hint="eastAsia"/>
        </w:rPr>
        <w:t>古人狩猎时有一种常见的方法，就是很多猎人围住一片灌木丛，留出一个通往开阔地带的出口。然后大家一起大声叫喊，通过叫喊声将躲藏在灌木丛里面的猎物赶出来，以便在开阔地带进行猎杀。这种狩猎方法就是</w:t>
      </w:r>
      <w:r>
        <w:rPr>
          <w:rFonts w:hint="eastAsia"/>
        </w:rPr>
        <w:t>explore</w:t>
      </w:r>
      <w:r>
        <w:rPr>
          <w:rFonts w:hint="eastAsia"/>
        </w:rPr>
        <w:t>。</w:t>
      </w:r>
    </w:p>
    <w:p w14:paraId="4A38BD7A" w14:textId="77777777" w:rsidR="00C54DC6" w:rsidRDefault="00C54DC6" w:rsidP="00C54DC6">
      <w:pPr>
        <w:spacing w:beforeLines="0" w:line="360" w:lineRule="auto"/>
        <w:ind w:firstLineChars="202" w:firstLine="424"/>
      </w:pPr>
      <w:r>
        <w:rPr>
          <w:rFonts w:hint="eastAsia"/>
        </w:rPr>
        <w:t>由于猎人大声叫喊的目的是为了探索某个区域里面是否有猎物，所以</w:t>
      </w:r>
      <w:r>
        <w:rPr>
          <w:rFonts w:hint="eastAsia"/>
        </w:rPr>
        <w:t>explore</w:t>
      </w:r>
      <w:r>
        <w:rPr>
          <w:rFonts w:hint="eastAsia"/>
        </w:rPr>
        <w:t>后来就引申为“探索、探险、探测、勘探”，比如：</w:t>
      </w:r>
      <w:r>
        <w:rPr>
          <w:rFonts w:hint="eastAsia"/>
        </w:rPr>
        <w:t>The King of England sent him to explore the Pacific Ocean.</w:t>
      </w:r>
      <w:r>
        <w:rPr>
          <w:rFonts w:hint="eastAsia"/>
        </w:rPr>
        <w:t>英格兰国王派他去探索太平洋。</w:t>
      </w:r>
    </w:p>
    <w:p w14:paraId="4363BFF8" w14:textId="77777777" w:rsidR="00C54DC6" w:rsidRDefault="00C54DC6" w:rsidP="00C54DC6">
      <w:pPr>
        <w:spacing w:beforeLines="0" w:line="360" w:lineRule="auto"/>
        <w:ind w:firstLineChars="202" w:firstLine="424"/>
      </w:pPr>
      <w:r>
        <w:rPr>
          <w:rFonts w:hint="eastAsia"/>
        </w:rPr>
        <w:t>explore</w:t>
      </w:r>
      <w:r>
        <w:rPr>
          <w:rFonts w:hint="eastAsia"/>
        </w:rPr>
        <w:t>派生出名词</w:t>
      </w:r>
      <w:r>
        <w:rPr>
          <w:rFonts w:hint="eastAsia"/>
        </w:rPr>
        <w:t>exploration</w:t>
      </w:r>
      <w:r>
        <w:rPr>
          <w:rFonts w:hint="eastAsia"/>
        </w:rPr>
        <w:t>（探索、探险、探测、勘探）、</w:t>
      </w:r>
      <w:r>
        <w:rPr>
          <w:rFonts w:hint="eastAsia"/>
        </w:rPr>
        <w:t>explorer</w:t>
      </w:r>
      <w:r>
        <w:rPr>
          <w:rFonts w:hint="eastAsia"/>
        </w:rPr>
        <w:t>（探索者、探险家）和形容词</w:t>
      </w:r>
      <w:r>
        <w:rPr>
          <w:rFonts w:hint="eastAsia"/>
        </w:rPr>
        <w:t>exploratory</w:t>
      </w:r>
      <w:r>
        <w:rPr>
          <w:rFonts w:hint="eastAsia"/>
        </w:rPr>
        <w:t>（探索的、勘探的）等等。</w:t>
      </w:r>
    </w:p>
    <w:p w14:paraId="64C868E1" w14:textId="77777777" w:rsidR="00C54DC6" w:rsidRDefault="00C54DC6" w:rsidP="00986FE5">
      <w:pPr>
        <w:pStyle w:val="a6"/>
        <w:numPr>
          <w:ilvl w:val="0"/>
          <w:numId w:val="12"/>
        </w:numPr>
        <w:spacing w:beforeLines="0" w:before="156" w:line="360" w:lineRule="auto"/>
        <w:ind w:firstLineChars="0"/>
      </w:pPr>
      <w:r>
        <w:t>explore</w:t>
      </w:r>
      <w:r>
        <w:rPr>
          <w:rFonts w:hint="eastAsia"/>
        </w:rPr>
        <w:t>：</w:t>
      </w:r>
      <w:r>
        <w:t xml:space="preserve">[ɪkˈsplɔː(r)] v. </w:t>
      </w:r>
      <w:r>
        <w:rPr>
          <w:rFonts w:hint="eastAsia"/>
        </w:rPr>
        <w:t>探索、探险、探测、勘探</w:t>
      </w:r>
    </w:p>
    <w:p w14:paraId="776C6D21" w14:textId="77777777" w:rsidR="00C54DC6" w:rsidRDefault="00C54DC6" w:rsidP="00986FE5">
      <w:pPr>
        <w:pStyle w:val="a6"/>
        <w:numPr>
          <w:ilvl w:val="0"/>
          <w:numId w:val="12"/>
        </w:numPr>
        <w:spacing w:beforeLines="0" w:before="156" w:line="360" w:lineRule="auto"/>
        <w:ind w:firstLineChars="0"/>
      </w:pPr>
      <w:r>
        <w:t>exploration</w:t>
      </w:r>
      <w:r>
        <w:rPr>
          <w:rFonts w:hint="eastAsia"/>
        </w:rPr>
        <w:t>：</w:t>
      </w:r>
      <w:r>
        <w:t>[ˌekspləˈreɪʃn] n.</w:t>
      </w:r>
      <w:r>
        <w:rPr>
          <w:rFonts w:hint="eastAsia"/>
        </w:rPr>
        <w:t>探索、探险、探测、勘探</w:t>
      </w:r>
    </w:p>
    <w:p w14:paraId="15A392B0" w14:textId="77777777" w:rsidR="00C54DC6" w:rsidRDefault="00C54DC6" w:rsidP="00986FE5">
      <w:pPr>
        <w:pStyle w:val="a6"/>
        <w:numPr>
          <w:ilvl w:val="0"/>
          <w:numId w:val="12"/>
        </w:numPr>
        <w:spacing w:beforeLines="0" w:before="156" w:line="360" w:lineRule="auto"/>
        <w:ind w:firstLineChars="0"/>
      </w:pPr>
      <w:r>
        <w:t>explorer</w:t>
      </w:r>
      <w:r>
        <w:rPr>
          <w:rFonts w:hint="eastAsia"/>
        </w:rPr>
        <w:t>：</w:t>
      </w:r>
      <w:r>
        <w:t>[ɪkˈsplɔːrə(r)] n.</w:t>
      </w:r>
      <w:r>
        <w:rPr>
          <w:rFonts w:hint="eastAsia"/>
        </w:rPr>
        <w:t>探索者，探险家，探测器</w:t>
      </w:r>
    </w:p>
    <w:p w14:paraId="144A8D08" w14:textId="3F3F1B9E" w:rsidR="004B20FD" w:rsidRPr="00C54DC6" w:rsidRDefault="00C54DC6" w:rsidP="00986FE5">
      <w:pPr>
        <w:pStyle w:val="a6"/>
        <w:numPr>
          <w:ilvl w:val="0"/>
          <w:numId w:val="12"/>
        </w:numPr>
        <w:spacing w:beforeLines="0" w:before="156" w:line="360" w:lineRule="auto"/>
        <w:ind w:firstLineChars="0"/>
      </w:pPr>
      <w:r>
        <w:t>exploratory</w:t>
      </w:r>
      <w:r>
        <w:rPr>
          <w:rFonts w:hint="eastAsia"/>
        </w:rPr>
        <w:t>：</w:t>
      </w:r>
      <w:r>
        <w:t>[ɪkˈsplɒrətri] adj.</w:t>
      </w:r>
      <w:r>
        <w:rPr>
          <w:rFonts w:hint="eastAsia"/>
        </w:rPr>
        <w:t>探索的，探究的，勘探的</w:t>
      </w:r>
    </w:p>
    <w:p w14:paraId="14A9902E" w14:textId="7B4A464B" w:rsidR="00C54DC6" w:rsidRPr="00C54DC6" w:rsidRDefault="00C54DC6" w:rsidP="00C2140A">
      <w:pPr>
        <w:pStyle w:val="1"/>
        <w:numPr>
          <w:ilvl w:val="0"/>
          <w:numId w:val="10"/>
        </w:numPr>
        <w:spacing w:before="156" w:after="120"/>
        <w:rPr>
          <w:sz w:val="28"/>
          <w:szCs w:val="28"/>
          <w:shd w:val="clear" w:color="auto" w:fill="FFFFFF"/>
        </w:rPr>
      </w:pPr>
      <w:bookmarkStart w:id="148" w:name="_Toc115678764"/>
      <w:r w:rsidRPr="00C54DC6">
        <w:rPr>
          <w:rFonts w:hint="eastAsia"/>
          <w:sz w:val="28"/>
          <w:szCs w:val="28"/>
          <w:shd w:val="clear" w:color="auto" w:fill="FFFFFF"/>
        </w:rPr>
        <w:lastRenderedPageBreak/>
        <w:t>Fasces</w:t>
      </w:r>
      <w:r w:rsidRPr="00C2140A">
        <w:rPr>
          <w:rFonts w:hint="eastAsia"/>
          <w:sz w:val="28"/>
          <w:szCs w:val="28"/>
          <w:shd w:val="clear" w:color="auto" w:fill="FFFFFF"/>
        </w:rPr>
        <w:t>（</w:t>
      </w:r>
      <w:r w:rsidRPr="00C54DC6">
        <w:rPr>
          <w:rFonts w:hint="eastAsia"/>
          <w:sz w:val="28"/>
          <w:szCs w:val="28"/>
          <w:shd w:val="clear" w:color="auto" w:fill="FFFFFF"/>
        </w:rPr>
        <w:t>法西斯</w:t>
      </w:r>
      <w:r w:rsidRPr="00C2140A">
        <w:rPr>
          <w:rFonts w:hint="eastAsia"/>
          <w:sz w:val="28"/>
          <w:szCs w:val="28"/>
          <w:shd w:val="clear" w:color="auto" w:fill="FFFFFF"/>
        </w:rPr>
        <w:t>）到底是个啥？</w:t>
      </w:r>
      <w:bookmarkEnd w:id="148"/>
    </w:p>
    <w:p w14:paraId="438F1C7E" w14:textId="77777777" w:rsidR="00C54DC6" w:rsidRDefault="00C54DC6" w:rsidP="00C54DC6">
      <w:pPr>
        <w:spacing w:beforeLines="0" w:line="360" w:lineRule="auto"/>
        <w:ind w:firstLineChars="202" w:firstLine="424"/>
      </w:pPr>
      <w:r>
        <w:rPr>
          <w:rFonts w:hint="eastAsia"/>
        </w:rPr>
        <w:t>在说起二战历史时，人们常常提到“法西斯”（</w:t>
      </w:r>
      <w:r>
        <w:rPr>
          <w:rFonts w:hint="eastAsia"/>
        </w:rPr>
        <w:t>Fasces</w:t>
      </w:r>
      <w:r>
        <w:rPr>
          <w:rFonts w:hint="eastAsia"/>
        </w:rPr>
        <w:t>）这个名词，用“法西斯”来形容当时的德意日三国，是强权、独裁、恐怖统治的代表。那么，“法西斯”（</w:t>
      </w:r>
      <w:r>
        <w:rPr>
          <w:rFonts w:hint="eastAsia"/>
        </w:rPr>
        <w:t>Fasces</w:t>
      </w:r>
      <w:r>
        <w:rPr>
          <w:rFonts w:hint="eastAsia"/>
        </w:rPr>
        <w:t>）这个概念到底是怎么来的呢？</w:t>
      </w:r>
    </w:p>
    <w:p w14:paraId="6444F10D" w14:textId="77777777" w:rsidR="00C54DC6" w:rsidRDefault="00C54DC6" w:rsidP="00C54DC6">
      <w:pPr>
        <w:spacing w:beforeLines="0" w:line="360" w:lineRule="auto"/>
        <w:ind w:firstLineChars="202" w:firstLine="424"/>
      </w:pPr>
      <w:r>
        <w:rPr>
          <w:rFonts w:hint="eastAsia"/>
        </w:rPr>
        <w:t>单词</w:t>
      </w:r>
      <w:r>
        <w:rPr>
          <w:rFonts w:hint="eastAsia"/>
        </w:rPr>
        <w:t>Fasces</w:t>
      </w:r>
      <w:r>
        <w:rPr>
          <w:rFonts w:hint="eastAsia"/>
        </w:rPr>
        <w:t>（法西斯）直接来自拉丁语，是名词</w:t>
      </w:r>
      <w:r>
        <w:rPr>
          <w:rFonts w:hint="eastAsia"/>
        </w:rPr>
        <w:t>fascis</w:t>
      </w:r>
      <w:r>
        <w:rPr>
          <w:rFonts w:hint="eastAsia"/>
        </w:rPr>
        <w:t>的复数形式，派生自词根</w:t>
      </w:r>
      <w:r>
        <w:rPr>
          <w:rFonts w:hint="eastAsia"/>
        </w:rPr>
        <w:t>fasc-</w:t>
      </w:r>
      <w:r>
        <w:rPr>
          <w:rFonts w:hint="eastAsia"/>
        </w:rPr>
        <w:t>（束、捆），字面意思就是“一束木棒”。它原本是指用很多木头将一个斧头的手柄缠绕起来，是古罗马文明中的一种象征物。</w:t>
      </w:r>
    </w:p>
    <w:p w14:paraId="14B86E5F" w14:textId="77777777" w:rsidR="00C54DC6" w:rsidRDefault="00C54DC6" w:rsidP="00C54DC6">
      <w:pPr>
        <w:spacing w:beforeLines="0" w:line="360" w:lineRule="auto"/>
        <w:ind w:firstLineChars="202" w:firstLine="424"/>
      </w:pPr>
      <w:r>
        <w:rPr>
          <w:rFonts w:hint="eastAsia"/>
        </w:rPr>
        <w:t>在古罗马共和国时代，“法西斯”（</w:t>
      </w:r>
      <w:r>
        <w:rPr>
          <w:rFonts w:hint="eastAsia"/>
        </w:rPr>
        <w:t>Fasces</w:t>
      </w:r>
      <w:r>
        <w:rPr>
          <w:rFonts w:hint="eastAsia"/>
        </w:rPr>
        <w:t>）被用来象征执政官的权威。执政官外出时带有</w:t>
      </w:r>
      <w:r>
        <w:rPr>
          <w:rFonts w:hint="eastAsia"/>
        </w:rPr>
        <w:t>12</w:t>
      </w:r>
      <w:r>
        <w:rPr>
          <w:rFonts w:hint="eastAsia"/>
        </w:rPr>
        <w:t>名侍卫。每名侍卫肩上扛有一把束棒，束棒中间插有一把斧头。遇到触犯法律或冒犯执政官者，抓起来先用束棒毒打一顿，然后再用斧子砍掉脑袋。</w:t>
      </w:r>
    </w:p>
    <w:p w14:paraId="026EE338" w14:textId="638B58C5" w:rsidR="00C54DC6" w:rsidRDefault="00C54DC6" w:rsidP="00C54DC6">
      <w:pPr>
        <w:spacing w:beforeLines="0" w:line="360" w:lineRule="auto"/>
        <w:jc w:val="center"/>
      </w:pPr>
      <w:r>
        <w:rPr>
          <w:noProof/>
        </w:rPr>
        <w:drawing>
          <wp:inline distT="0" distB="0" distL="0" distR="0" wp14:anchorId="2EEED442" wp14:editId="1F203C97">
            <wp:extent cx="5274310" cy="2355215"/>
            <wp:effectExtent l="0" t="0" r="0" b="0"/>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274310" cy="2355215"/>
                    </a:xfrm>
                    <a:prstGeom prst="rect">
                      <a:avLst/>
                    </a:prstGeom>
                    <a:noFill/>
                    <a:ln>
                      <a:noFill/>
                    </a:ln>
                  </pic:spPr>
                </pic:pic>
              </a:graphicData>
            </a:graphic>
          </wp:inline>
        </w:drawing>
      </w:r>
    </w:p>
    <w:p w14:paraId="730F915D" w14:textId="77777777" w:rsidR="00C54DC6" w:rsidRDefault="00C54DC6" w:rsidP="00C54DC6">
      <w:pPr>
        <w:spacing w:beforeLines="0" w:line="360" w:lineRule="auto"/>
        <w:ind w:firstLineChars="202" w:firstLine="424"/>
      </w:pPr>
      <w:r>
        <w:rPr>
          <w:rFonts w:hint="eastAsia"/>
        </w:rPr>
        <w:t>古罗马共和国的第一任执政官布鲁特斯的两个儿子参与叛乱，企图复辟王权。被抓后，执政官布鲁特斯毫不留情，当众用“法西斯”（</w:t>
      </w:r>
      <w:r>
        <w:rPr>
          <w:rFonts w:hint="eastAsia"/>
        </w:rPr>
        <w:t>Fasces</w:t>
      </w:r>
      <w:r>
        <w:rPr>
          <w:rFonts w:hint="eastAsia"/>
        </w:rPr>
        <w:t>）处决了自己的两个亲生儿子。由此可见，“法西斯”（</w:t>
      </w:r>
      <w:r>
        <w:rPr>
          <w:rFonts w:hint="eastAsia"/>
        </w:rPr>
        <w:t>Fasces</w:t>
      </w:r>
      <w:r>
        <w:rPr>
          <w:rFonts w:hint="eastAsia"/>
        </w:rPr>
        <w:t>）代表了国家政权的绝对权威和铁面无私。</w:t>
      </w:r>
    </w:p>
    <w:p w14:paraId="7784E11D" w14:textId="77777777" w:rsidR="00C54DC6" w:rsidRDefault="00C54DC6" w:rsidP="00C54DC6">
      <w:pPr>
        <w:spacing w:beforeLines="0" w:line="360" w:lineRule="auto"/>
        <w:ind w:firstLineChars="202" w:firstLine="424"/>
      </w:pPr>
      <w:r>
        <w:rPr>
          <w:rFonts w:hint="eastAsia"/>
        </w:rPr>
        <w:t>20</w:t>
      </w:r>
      <w:r>
        <w:rPr>
          <w:rFonts w:hint="eastAsia"/>
        </w:rPr>
        <w:t>世纪</w:t>
      </w:r>
      <w:r>
        <w:rPr>
          <w:rFonts w:hint="eastAsia"/>
        </w:rPr>
        <w:t>20</w:t>
      </w:r>
      <w:r>
        <w:rPr>
          <w:rFonts w:hint="eastAsia"/>
        </w:rPr>
        <w:t>年代，意大利墨索里尼选择用“法西斯”这个古罗马名字命名自己的党派，先后成立准军事组织“战斗的法西斯”和以资产阶级右翼和反动军人为骨干的“意大利国家法西斯党”（</w:t>
      </w:r>
      <w:r>
        <w:rPr>
          <w:rFonts w:hint="eastAsia"/>
        </w:rPr>
        <w:t>The Italian National Fascist Party</w:t>
      </w:r>
      <w:r>
        <w:rPr>
          <w:rFonts w:hint="eastAsia"/>
        </w:rPr>
        <w:t>）。他们以古罗马的法西斯图案作为党徽，其中棒子象征人民，斧头象征领袖，意思是人民要绝对服从他们的领袖。</w:t>
      </w:r>
    </w:p>
    <w:p w14:paraId="3FBD14C4" w14:textId="203B1134" w:rsidR="00C54DC6" w:rsidRDefault="00C54DC6" w:rsidP="00C54DC6">
      <w:pPr>
        <w:spacing w:beforeLines="0" w:line="360" w:lineRule="auto"/>
        <w:jc w:val="center"/>
      </w:pPr>
      <w:r>
        <w:rPr>
          <w:noProof/>
        </w:rPr>
        <w:lastRenderedPageBreak/>
        <w:drawing>
          <wp:inline distT="0" distB="0" distL="0" distR="0" wp14:anchorId="06050986" wp14:editId="507BF41A">
            <wp:extent cx="1998689" cy="2857500"/>
            <wp:effectExtent l="0" t="0" r="0"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999072" cy="2858047"/>
                    </a:xfrm>
                    <a:prstGeom prst="rect">
                      <a:avLst/>
                    </a:prstGeom>
                    <a:noFill/>
                    <a:ln>
                      <a:noFill/>
                    </a:ln>
                  </pic:spPr>
                </pic:pic>
              </a:graphicData>
            </a:graphic>
          </wp:inline>
        </w:drawing>
      </w:r>
    </w:p>
    <w:p w14:paraId="53D2672A" w14:textId="77777777" w:rsidR="00C54DC6" w:rsidRDefault="00C54DC6" w:rsidP="00C54DC6">
      <w:pPr>
        <w:spacing w:beforeLines="0" w:line="360" w:lineRule="auto"/>
        <w:ind w:firstLineChars="202" w:firstLine="424"/>
      </w:pPr>
      <w:r>
        <w:rPr>
          <w:rFonts w:hint="eastAsia"/>
        </w:rPr>
        <w:t>法西斯党用“信仰、服从、战斗”的口号，代替民主政治的“自由、平等、博爱”。随后，德国和日本先后建立了法西斯性质的政党，从此“法西斯”这个词沦为了极端恐怖和独裁的代名词，遗臭万年。</w:t>
      </w:r>
    </w:p>
    <w:p w14:paraId="49CC866E" w14:textId="77777777" w:rsidR="00C54DC6" w:rsidRDefault="00C54DC6" w:rsidP="00C54DC6">
      <w:pPr>
        <w:spacing w:beforeLines="0" w:line="360" w:lineRule="auto"/>
        <w:ind w:firstLineChars="202" w:firstLine="424"/>
      </w:pPr>
      <w:r>
        <w:rPr>
          <w:rFonts w:hint="eastAsia"/>
        </w:rPr>
        <w:t>Fasces</w:t>
      </w:r>
      <w:r>
        <w:rPr>
          <w:rFonts w:hint="eastAsia"/>
        </w:rPr>
        <w:t>还派生出单词</w:t>
      </w:r>
      <w:r>
        <w:rPr>
          <w:rFonts w:hint="eastAsia"/>
        </w:rPr>
        <w:t>fascism</w:t>
      </w:r>
      <w:r>
        <w:rPr>
          <w:rFonts w:hint="eastAsia"/>
        </w:rPr>
        <w:t>（法西斯主义）和</w:t>
      </w:r>
      <w:r>
        <w:rPr>
          <w:rFonts w:hint="eastAsia"/>
        </w:rPr>
        <w:t>fascist</w:t>
      </w:r>
      <w:r>
        <w:rPr>
          <w:rFonts w:hint="eastAsia"/>
        </w:rPr>
        <w:t>（法西斯主义者）。</w:t>
      </w:r>
    </w:p>
    <w:p w14:paraId="464E1170" w14:textId="77777777" w:rsidR="00C54DC6" w:rsidRDefault="00C54DC6" w:rsidP="00986FE5">
      <w:pPr>
        <w:pStyle w:val="a6"/>
        <w:numPr>
          <w:ilvl w:val="0"/>
          <w:numId w:val="12"/>
        </w:numPr>
        <w:spacing w:beforeLines="0" w:before="156" w:line="360" w:lineRule="auto"/>
        <w:ind w:firstLineChars="0"/>
      </w:pPr>
      <w:r>
        <w:t>fasces</w:t>
      </w:r>
      <w:r>
        <w:rPr>
          <w:rFonts w:hint="eastAsia"/>
        </w:rPr>
        <w:t>：</w:t>
      </w:r>
      <w:r>
        <w:t>['fæsiːz] n.</w:t>
      </w:r>
      <w:r>
        <w:rPr>
          <w:rFonts w:hint="eastAsia"/>
        </w:rPr>
        <w:t>束棒，法西斯</w:t>
      </w:r>
    </w:p>
    <w:p w14:paraId="3BFFC99C" w14:textId="77777777" w:rsidR="00C54DC6" w:rsidRDefault="00C54DC6" w:rsidP="00986FE5">
      <w:pPr>
        <w:pStyle w:val="a6"/>
        <w:numPr>
          <w:ilvl w:val="0"/>
          <w:numId w:val="12"/>
        </w:numPr>
        <w:spacing w:beforeLines="0" w:before="156" w:line="360" w:lineRule="auto"/>
        <w:ind w:firstLineChars="0"/>
      </w:pPr>
      <w:r>
        <w:t>fascism</w:t>
      </w:r>
      <w:r>
        <w:rPr>
          <w:rFonts w:hint="eastAsia"/>
        </w:rPr>
        <w:t>：</w:t>
      </w:r>
      <w:r>
        <w:t>[ˈfæʃɪzəm] n.</w:t>
      </w:r>
      <w:r>
        <w:rPr>
          <w:rFonts w:hint="eastAsia"/>
        </w:rPr>
        <w:t>法西斯主义</w:t>
      </w:r>
    </w:p>
    <w:p w14:paraId="2E0440B6" w14:textId="5B666BE9" w:rsidR="004B20FD" w:rsidRDefault="00C54DC6" w:rsidP="00986FE5">
      <w:pPr>
        <w:pStyle w:val="a6"/>
        <w:numPr>
          <w:ilvl w:val="0"/>
          <w:numId w:val="12"/>
        </w:numPr>
        <w:spacing w:beforeLines="0" w:before="156" w:line="360" w:lineRule="auto"/>
        <w:ind w:firstLineChars="0"/>
      </w:pPr>
      <w:r>
        <w:t>fascist</w:t>
      </w:r>
      <w:r>
        <w:rPr>
          <w:rFonts w:hint="eastAsia"/>
        </w:rPr>
        <w:t>：</w:t>
      </w:r>
      <w:r>
        <w:t>[ˈfæʃɪst] n.</w:t>
      </w:r>
      <w:r>
        <w:rPr>
          <w:rFonts w:hint="eastAsia"/>
        </w:rPr>
        <w:t>法西斯主义者</w:t>
      </w:r>
    </w:p>
    <w:p w14:paraId="2BB52545" w14:textId="77777777" w:rsidR="00040F47" w:rsidRPr="00040F47" w:rsidRDefault="00040F47" w:rsidP="00C2140A">
      <w:pPr>
        <w:pStyle w:val="1"/>
        <w:numPr>
          <w:ilvl w:val="0"/>
          <w:numId w:val="10"/>
        </w:numPr>
        <w:spacing w:before="156" w:after="120"/>
        <w:rPr>
          <w:sz w:val="28"/>
          <w:szCs w:val="28"/>
          <w:shd w:val="clear" w:color="auto" w:fill="FFFFFF"/>
        </w:rPr>
      </w:pPr>
      <w:bookmarkStart w:id="149" w:name="_Toc115678765"/>
      <w:r w:rsidRPr="00040F47">
        <w:rPr>
          <w:rFonts w:hint="eastAsia"/>
          <w:sz w:val="28"/>
          <w:szCs w:val="28"/>
          <w:shd w:val="clear" w:color="auto" w:fill="FFFFFF"/>
        </w:rPr>
        <w:t>那些花香四溢的英语单词</w:t>
      </w:r>
      <w:bookmarkEnd w:id="149"/>
    </w:p>
    <w:p w14:paraId="36696DE0" w14:textId="77777777" w:rsidR="00040F47" w:rsidRDefault="00040F47" w:rsidP="00040F47">
      <w:pPr>
        <w:spacing w:beforeLines="0" w:line="360" w:lineRule="auto"/>
        <w:ind w:firstLineChars="202" w:firstLine="424"/>
      </w:pPr>
      <w:r>
        <w:rPr>
          <w:rFonts w:hint="eastAsia"/>
        </w:rPr>
        <w:t>英语中表示“花”的词根是</w:t>
      </w:r>
      <w:r>
        <w:rPr>
          <w:rFonts w:hint="eastAsia"/>
        </w:rPr>
        <w:t>flor-</w:t>
      </w:r>
      <w:r>
        <w:rPr>
          <w:rFonts w:hint="eastAsia"/>
        </w:rPr>
        <w:t>，来自拉丁语，它的根义是“繁荣兴旺，蓬勃壮大”，由此引申为“开花”，还可以转作名词词根，表示“花”。下面我们来学习它衍生出的一些常见单词。</w:t>
      </w:r>
    </w:p>
    <w:p w14:paraId="05A8FDB3" w14:textId="77777777" w:rsidR="00040F47" w:rsidRDefault="00040F47" w:rsidP="00040F47">
      <w:pPr>
        <w:spacing w:beforeLines="0" w:line="360" w:lineRule="auto"/>
        <w:ind w:firstLineChars="202" w:firstLine="424"/>
      </w:pPr>
      <w:r>
        <w:rPr>
          <w:rFonts w:hint="eastAsia"/>
        </w:rPr>
        <w:t>先看单词</w:t>
      </w:r>
      <w:r>
        <w:rPr>
          <w:rFonts w:hint="eastAsia"/>
        </w:rPr>
        <w:t>flower</w:t>
      </w:r>
      <w:r>
        <w:rPr>
          <w:rFonts w:hint="eastAsia"/>
        </w:rPr>
        <w:t>（鲜花），它就来自这个拉丁词根</w:t>
      </w:r>
      <w:r>
        <w:rPr>
          <w:rFonts w:hint="eastAsia"/>
        </w:rPr>
        <w:t>flor-</w:t>
      </w:r>
      <w:r>
        <w:rPr>
          <w:rFonts w:hint="eastAsia"/>
        </w:rPr>
        <w:t>，在经由法语进入英语时，中间的元音变长，单元音字母</w:t>
      </w:r>
      <w:r>
        <w:rPr>
          <w:rFonts w:hint="eastAsia"/>
        </w:rPr>
        <w:t>o</w:t>
      </w:r>
      <w:r>
        <w:rPr>
          <w:rFonts w:hint="eastAsia"/>
        </w:rPr>
        <w:t>变成了</w:t>
      </w:r>
      <w:r>
        <w:rPr>
          <w:rFonts w:hint="eastAsia"/>
        </w:rPr>
        <w:t>owe</w:t>
      </w:r>
      <w:r>
        <w:rPr>
          <w:rFonts w:hint="eastAsia"/>
        </w:rPr>
        <w:t>。</w:t>
      </w:r>
    </w:p>
    <w:p w14:paraId="4DC07A92" w14:textId="77777777" w:rsidR="00040F47" w:rsidRDefault="00040F47" w:rsidP="00040F47">
      <w:pPr>
        <w:spacing w:beforeLines="0" w:line="360" w:lineRule="auto"/>
        <w:ind w:firstLineChars="202" w:firstLine="424"/>
      </w:pPr>
      <w:r>
        <w:rPr>
          <w:rFonts w:hint="eastAsia"/>
        </w:rPr>
        <w:t>表示“面粉”的单词</w:t>
      </w:r>
      <w:r>
        <w:rPr>
          <w:rFonts w:hint="eastAsia"/>
        </w:rPr>
        <w:t>flour</w:t>
      </w:r>
      <w:r>
        <w:rPr>
          <w:rFonts w:hint="eastAsia"/>
        </w:rPr>
        <w:t>其实也来自拉丁词根</w:t>
      </w:r>
      <w:r>
        <w:rPr>
          <w:rFonts w:hint="eastAsia"/>
        </w:rPr>
        <w:t>flor-</w:t>
      </w:r>
      <w:r>
        <w:rPr>
          <w:rFonts w:hint="eastAsia"/>
        </w:rPr>
        <w:t>，中间的元音同样变长，单元音字母</w:t>
      </w:r>
      <w:r>
        <w:rPr>
          <w:rFonts w:hint="eastAsia"/>
        </w:rPr>
        <w:t>o</w:t>
      </w:r>
      <w:r>
        <w:rPr>
          <w:rFonts w:hint="eastAsia"/>
        </w:rPr>
        <w:t>变成了双元音字母</w:t>
      </w:r>
      <w:r>
        <w:rPr>
          <w:rFonts w:hint="eastAsia"/>
        </w:rPr>
        <w:t>ou</w:t>
      </w:r>
      <w:r>
        <w:rPr>
          <w:rFonts w:hint="eastAsia"/>
        </w:rPr>
        <w:t>。它为什么表示“面粉”呢？因为面粉是用麦子研磨出来的，非常精细，是麦子的精华，就像鲜花是植物的精华，所以就叫做</w:t>
      </w:r>
      <w:r>
        <w:rPr>
          <w:rFonts w:hint="eastAsia"/>
        </w:rPr>
        <w:t>flour</w:t>
      </w:r>
      <w:r>
        <w:rPr>
          <w:rFonts w:hint="eastAsia"/>
        </w:rPr>
        <w:t>。</w:t>
      </w:r>
    </w:p>
    <w:p w14:paraId="49B9AF7F" w14:textId="77777777" w:rsidR="00040F47" w:rsidRDefault="00040F47" w:rsidP="00040F47">
      <w:pPr>
        <w:spacing w:beforeLines="0" w:line="360" w:lineRule="auto"/>
        <w:ind w:firstLineChars="202" w:firstLine="424"/>
      </w:pPr>
      <w:r>
        <w:rPr>
          <w:rFonts w:hint="eastAsia"/>
        </w:rPr>
        <w:t>单词</w:t>
      </w:r>
      <w:r>
        <w:rPr>
          <w:rFonts w:hint="eastAsia"/>
        </w:rPr>
        <w:t>flourish</w:t>
      </w:r>
      <w:r>
        <w:rPr>
          <w:rFonts w:hint="eastAsia"/>
        </w:rPr>
        <w:t>前面的</w:t>
      </w:r>
      <w:r>
        <w:rPr>
          <w:rFonts w:hint="eastAsia"/>
        </w:rPr>
        <w:t>flour-</w:t>
      </w:r>
      <w:r>
        <w:rPr>
          <w:rFonts w:hint="eastAsia"/>
        </w:rPr>
        <w:t>也是词根</w:t>
      </w:r>
      <w:r>
        <w:rPr>
          <w:rFonts w:hint="eastAsia"/>
        </w:rPr>
        <w:t>flor-</w:t>
      </w:r>
      <w:r>
        <w:rPr>
          <w:rFonts w:hint="eastAsia"/>
        </w:rPr>
        <w:t>的变体形式，后面的</w:t>
      </w:r>
      <w:r>
        <w:rPr>
          <w:rFonts w:hint="eastAsia"/>
        </w:rPr>
        <w:t>-ish</w:t>
      </w:r>
      <w:r>
        <w:rPr>
          <w:rFonts w:hint="eastAsia"/>
        </w:rPr>
        <w:t>是个动词后缀，构成动</w:t>
      </w:r>
      <w:r>
        <w:rPr>
          <w:rFonts w:hint="eastAsia"/>
        </w:rPr>
        <w:lastRenderedPageBreak/>
        <w:t>词，字面意思就是“开花，鲜花盛开”，引申为“繁荣，兴旺”。比如，</w:t>
      </w:r>
      <w:r>
        <w:rPr>
          <w:rFonts w:hint="eastAsia"/>
        </w:rPr>
        <w:t>His business is flourishing.</w:t>
      </w:r>
      <w:r>
        <w:rPr>
          <w:rFonts w:hint="eastAsia"/>
        </w:rPr>
        <w:t>他的生意正在蓬勃发展。</w:t>
      </w:r>
    </w:p>
    <w:p w14:paraId="3D46D42E" w14:textId="77777777" w:rsidR="00040F47" w:rsidRDefault="00040F47" w:rsidP="00040F47">
      <w:pPr>
        <w:spacing w:beforeLines="0" w:line="360" w:lineRule="auto"/>
        <w:ind w:firstLineChars="202" w:firstLine="424"/>
      </w:pPr>
      <w:r>
        <w:rPr>
          <w:rFonts w:hint="eastAsia"/>
        </w:rPr>
        <w:t>古罗马神话中的花神就叫做</w:t>
      </w:r>
      <w:r>
        <w:rPr>
          <w:rFonts w:hint="eastAsia"/>
        </w:rPr>
        <w:t>Flora</w:t>
      </w:r>
      <w:r>
        <w:rPr>
          <w:rFonts w:hint="eastAsia"/>
        </w:rPr>
        <w:t>（芙罗拉），相当于古希腊神话中的克罗丽丝（</w:t>
      </w:r>
      <w:r>
        <w:rPr>
          <w:rFonts w:hint="eastAsia"/>
        </w:rPr>
        <w:t>Cloris</w:t>
      </w:r>
      <w:r>
        <w:rPr>
          <w:rFonts w:hint="eastAsia"/>
        </w:rPr>
        <w:t>）。她是女性祥和、青春、健康、性感、美好的代名词，世上对她女性之美的赞颂一直可以追溯到荷马史诗里。早在古罗马时花神就受到萨宾人的崇拜。后来意大利人把每年</w:t>
      </w:r>
      <w:r>
        <w:rPr>
          <w:rFonts w:hint="eastAsia"/>
        </w:rPr>
        <w:t>4</w:t>
      </w:r>
      <w:r>
        <w:rPr>
          <w:rFonts w:hint="eastAsia"/>
        </w:rPr>
        <w:t>月</w:t>
      </w:r>
      <w:r>
        <w:rPr>
          <w:rFonts w:hint="eastAsia"/>
        </w:rPr>
        <w:t>28</w:t>
      </w:r>
      <w:r>
        <w:rPr>
          <w:rFonts w:hint="eastAsia"/>
        </w:rPr>
        <w:t>日至</w:t>
      </w:r>
      <w:r>
        <w:rPr>
          <w:rFonts w:hint="eastAsia"/>
        </w:rPr>
        <w:t>5</w:t>
      </w:r>
      <w:r>
        <w:rPr>
          <w:rFonts w:hint="eastAsia"/>
        </w:rPr>
        <w:t>月</w:t>
      </w:r>
      <w:r>
        <w:rPr>
          <w:rFonts w:hint="eastAsia"/>
        </w:rPr>
        <w:t>3</w:t>
      </w:r>
      <w:r>
        <w:rPr>
          <w:rFonts w:hint="eastAsia"/>
        </w:rPr>
        <w:t>日定为“花神节”。</w:t>
      </w:r>
    </w:p>
    <w:p w14:paraId="71777A57" w14:textId="77777777" w:rsidR="00040F47" w:rsidRDefault="00040F47" w:rsidP="00040F47">
      <w:pPr>
        <w:spacing w:beforeLines="0" w:line="360" w:lineRule="auto"/>
        <w:ind w:firstLineChars="202" w:firstLine="424"/>
      </w:pPr>
      <w:r>
        <w:rPr>
          <w:rFonts w:hint="eastAsia"/>
        </w:rPr>
        <w:t>据说，西风神泽费罗斯爱上了花神，在她身后紧追不舍。花神拼命奔跑，但最终没能逃脱，被西风神揽入怀中，从她口中溢出美丽的鲜花，大地上也鲜花盛开。花神最后嫁给了西风神。结婚以后，西风神送给花神一座满是奇花异草的园子。春天到来的时候，花神和西风神亲密地手挽着手在园子里漫步，他们一路上走过的地方百花齐放，代表着春天的到来。</w:t>
      </w:r>
    </w:p>
    <w:p w14:paraId="23C39B58" w14:textId="77777777" w:rsidR="00040F47" w:rsidRDefault="00040F47" w:rsidP="00040F47">
      <w:pPr>
        <w:spacing w:beforeLines="0" w:line="360" w:lineRule="auto"/>
        <w:ind w:firstLineChars="202" w:firstLine="424"/>
      </w:pPr>
      <w:r>
        <w:rPr>
          <w:rFonts w:hint="eastAsia"/>
        </w:rPr>
        <w:t>美国的佛罗里达州在英语中叫做</w:t>
      </w:r>
      <w:r>
        <w:rPr>
          <w:rFonts w:hint="eastAsia"/>
        </w:rPr>
        <w:t>Florida</w:t>
      </w:r>
      <w:r>
        <w:rPr>
          <w:rFonts w:hint="eastAsia"/>
        </w:rPr>
        <w:t>，这个名字来自西班牙语短语</w:t>
      </w:r>
      <w:r>
        <w:rPr>
          <w:rFonts w:hint="eastAsia"/>
        </w:rPr>
        <w:t>Pascua florida</w:t>
      </w:r>
      <w:r>
        <w:rPr>
          <w:rFonts w:hint="eastAsia"/>
        </w:rPr>
        <w:t>，字面意思是“鲜花盛开的复活节”，指的是基督教中的”棕榈主日“，也就是复活节前一个星期日。西班牙殖民者最早于</w:t>
      </w:r>
      <w:r>
        <w:rPr>
          <w:rFonts w:hint="eastAsia"/>
        </w:rPr>
        <w:t>1513</w:t>
      </w:r>
      <w:r>
        <w:rPr>
          <w:rFonts w:hint="eastAsia"/>
        </w:rPr>
        <w:t>年</w:t>
      </w:r>
      <w:r>
        <w:rPr>
          <w:rFonts w:hint="eastAsia"/>
        </w:rPr>
        <w:t>3</w:t>
      </w:r>
      <w:r>
        <w:rPr>
          <w:rFonts w:hint="eastAsia"/>
        </w:rPr>
        <w:t>月</w:t>
      </w:r>
      <w:r>
        <w:rPr>
          <w:rFonts w:hint="eastAsia"/>
        </w:rPr>
        <w:t>20</w:t>
      </w:r>
      <w:r>
        <w:rPr>
          <w:rFonts w:hint="eastAsia"/>
        </w:rPr>
        <w:t>日发现佛罗里达半岛，那天正好是”棕榈主日“，所以就把这个地方叫做</w:t>
      </w:r>
      <w:r>
        <w:rPr>
          <w:rFonts w:hint="eastAsia"/>
        </w:rPr>
        <w:t>Florida</w:t>
      </w:r>
      <w:r>
        <w:rPr>
          <w:rFonts w:hint="eastAsia"/>
        </w:rPr>
        <w:t>，它由词根</w:t>
      </w:r>
      <w:r>
        <w:rPr>
          <w:rFonts w:hint="eastAsia"/>
        </w:rPr>
        <w:t>flor-</w:t>
      </w:r>
      <w:r>
        <w:rPr>
          <w:rFonts w:hint="eastAsia"/>
        </w:rPr>
        <w:t>（开花）和过去分词后缀</w:t>
      </w:r>
      <w:r>
        <w:rPr>
          <w:rFonts w:hint="eastAsia"/>
        </w:rPr>
        <w:t>-ida</w:t>
      </w:r>
      <w:r>
        <w:rPr>
          <w:rFonts w:hint="eastAsia"/>
        </w:rPr>
        <w:t>（相当于英语中的</w:t>
      </w:r>
      <w:r>
        <w:rPr>
          <w:rFonts w:hint="eastAsia"/>
        </w:rPr>
        <w:t>-ed</w:t>
      </w:r>
      <w:r>
        <w:rPr>
          <w:rFonts w:hint="eastAsia"/>
        </w:rPr>
        <w:t>）组成，字面意思就是“已经开花的”。</w:t>
      </w:r>
    </w:p>
    <w:p w14:paraId="704ED928" w14:textId="77777777" w:rsidR="00040F47" w:rsidRDefault="00040F47" w:rsidP="00040F47">
      <w:pPr>
        <w:spacing w:beforeLines="0" w:line="360" w:lineRule="auto"/>
        <w:ind w:firstLineChars="202" w:firstLine="424"/>
      </w:pPr>
      <w:r>
        <w:rPr>
          <w:rFonts w:hint="eastAsia"/>
        </w:rPr>
        <w:t>意大利历史名城佛罗伦萨在英语中叫做</w:t>
      </w:r>
      <w:r>
        <w:rPr>
          <w:rFonts w:hint="eastAsia"/>
        </w:rPr>
        <w:t>Florence</w:t>
      </w:r>
      <w:r>
        <w:rPr>
          <w:rFonts w:hint="eastAsia"/>
        </w:rPr>
        <w:t>，后缀</w:t>
      </w:r>
      <w:r>
        <w:rPr>
          <w:rFonts w:hint="eastAsia"/>
        </w:rPr>
        <w:t>-ence</w:t>
      </w:r>
      <w:r>
        <w:rPr>
          <w:rFonts w:hint="eastAsia"/>
        </w:rPr>
        <w:t>来自拉丁语动词的现在分词形式，相当于英语中的</w:t>
      </w:r>
      <w:r>
        <w:rPr>
          <w:rFonts w:hint="eastAsia"/>
        </w:rPr>
        <w:t>-ing</w:t>
      </w:r>
      <w:r>
        <w:rPr>
          <w:rFonts w:hint="eastAsia"/>
        </w:rPr>
        <w:t>。整个单词的字面意思就是“鲜花盛开的”。古罗马人最初来到这个地方，发现此地气候温和，到处都是鲜花绽放，于是在此兴建殖民地，将其称为</w:t>
      </w:r>
      <w:r>
        <w:rPr>
          <w:rFonts w:hint="eastAsia"/>
        </w:rPr>
        <w:t>Colonia Florentia</w:t>
      </w:r>
      <w:r>
        <w:rPr>
          <w:rFonts w:hint="eastAsia"/>
        </w:rPr>
        <w:t>，翻译成英文就是</w:t>
      </w:r>
      <w:r>
        <w:rPr>
          <w:rFonts w:hint="eastAsia"/>
        </w:rPr>
        <w:t>Colony Florence</w:t>
      </w:r>
      <w:r>
        <w:rPr>
          <w:rFonts w:hint="eastAsia"/>
        </w:rPr>
        <w:t>（鲜花盛开的殖民地）。</w:t>
      </w:r>
      <w:r>
        <w:rPr>
          <w:rFonts w:hint="eastAsia"/>
        </w:rPr>
        <w:t>Florence</w:t>
      </w:r>
      <w:r>
        <w:rPr>
          <w:rFonts w:hint="eastAsia"/>
        </w:rPr>
        <w:t>（佛罗伦萨）一词就来源于此。</w:t>
      </w:r>
    </w:p>
    <w:p w14:paraId="0E8A3D7E" w14:textId="77777777" w:rsidR="00040F47" w:rsidRDefault="00040F47" w:rsidP="00986FE5">
      <w:pPr>
        <w:pStyle w:val="a6"/>
        <w:numPr>
          <w:ilvl w:val="0"/>
          <w:numId w:val="12"/>
        </w:numPr>
        <w:spacing w:beforeLines="0" w:before="156" w:line="360" w:lineRule="auto"/>
        <w:ind w:firstLineChars="0"/>
      </w:pPr>
      <w:r>
        <w:t>flower</w:t>
      </w:r>
      <w:r>
        <w:rPr>
          <w:rFonts w:hint="eastAsia"/>
        </w:rPr>
        <w:t>：</w:t>
      </w:r>
      <w:r>
        <w:t>['flaʊə(r)] n.</w:t>
      </w:r>
      <w:r>
        <w:rPr>
          <w:rFonts w:hint="eastAsia"/>
        </w:rPr>
        <w:t>花；精华；开花植物</w:t>
      </w:r>
      <w:r>
        <w:t>vi.</w:t>
      </w:r>
      <w:r>
        <w:rPr>
          <w:rFonts w:hint="eastAsia"/>
        </w:rPr>
        <w:t>开花</w:t>
      </w:r>
      <w:r>
        <w:t>vt.</w:t>
      </w:r>
      <w:r>
        <w:rPr>
          <w:rFonts w:hint="eastAsia"/>
        </w:rPr>
        <w:t>使开花；用花装饰</w:t>
      </w:r>
    </w:p>
    <w:p w14:paraId="6865BEC6" w14:textId="77777777" w:rsidR="00040F47" w:rsidRDefault="00040F47" w:rsidP="00986FE5">
      <w:pPr>
        <w:pStyle w:val="a6"/>
        <w:numPr>
          <w:ilvl w:val="0"/>
          <w:numId w:val="12"/>
        </w:numPr>
        <w:spacing w:beforeLines="0" w:before="156" w:line="360" w:lineRule="auto"/>
        <w:ind w:firstLineChars="0"/>
      </w:pPr>
      <w:r>
        <w:t>flour</w:t>
      </w:r>
      <w:r>
        <w:rPr>
          <w:rFonts w:hint="eastAsia"/>
        </w:rPr>
        <w:t>：</w:t>
      </w:r>
      <w:r>
        <w:t>['flaʊə(r)] n.</w:t>
      </w:r>
      <w:r>
        <w:rPr>
          <w:rFonts w:hint="eastAsia"/>
        </w:rPr>
        <w:t>面粉</w:t>
      </w:r>
    </w:p>
    <w:p w14:paraId="22548E05" w14:textId="77777777" w:rsidR="00040F47" w:rsidRDefault="00040F47" w:rsidP="00986FE5">
      <w:pPr>
        <w:pStyle w:val="a6"/>
        <w:numPr>
          <w:ilvl w:val="0"/>
          <w:numId w:val="12"/>
        </w:numPr>
        <w:spacing w:beforeLines="0" w:before="156" w:line="360" w:lineRule="auto"/>
        <w:ind w:firstLineChars="0"/>
      </w:pPr>
      <w:r>
        <w:t>flourish</w:t>
      </w:r>
      <w:r>
        <w:rPr>
          <w:rFonts w:hint="eastAsia"/>
        </w:rPr>
        <w:t>：</w:t>
      </w:r>
      <w:r>
        <w:t>[ˈflʌrɪʃ] v.</w:t>
      </w:r>
      <w:r>
        <w:rPr>
          <w:rFonts w:hint="eastAsia"/>
        </w:rPr>
        <w:t>繁荣；兴旺；茂盛；活跃</w:t>
      </w:r>
    </w:p>
    <w:p w14:paraId="20D9125C" w14:textId="1C65A63E" w:rsidR="00040F47" w:rsidRDefault="00040F47" w:rsidP="00986FE5">
      <w:pPr>
        <w:pStyle w:val="a6"/>
        <w:numPr>
          <w:ilvl w:val="0"/>
          <w:numId w:val="12"/>
        </w:numPr>
        <w:spacing w:beforeLines="0" w:before="156" w:line="360" w:lineRule="auto"/>
        <w:ind w:firstLineChars="0"/>
      </w:pPr>
      <w:r>
        <w:t>flora</w:t>
      </w:r>
      <w:r>
        <w:rPr>
          <w:rFonts w:hint="eastAsia"/>
        </w:rPr>
        <w:t>：</w:t>
      </w:r>
      <w:r>
        <w:t>[</w:t>
      </w:r>
      <w:r w:rsidRPr="00040F47">
        <w:t>ˈflɔːrə</w:t>
      </w:r>
      <w:r>
        <w:t>] n.</w:t>
      </w:r>
      <w:r>
        <w:rPr>
          <w:rFonts w:hint="eastAsia"/>
        </w:rPr>
        <w:t>植物群，植物区系</w:t>
      </w:r>
    </w:p>
    <w:p w14:paraId="42A22445" w14:textId="77777777" w:rsidR="00040F47" w:rsidRDefault="00040F47" w:rsidP="00986FE5">
      <w:pPr>
        <w:pStyle w:val="a6"/>
        <w:numPr>
          <w:ilvl w:val="0"/>
          <w:numId w:val="12"/>
        </w:numPr>
        <w:spacing w:beforeLines="0" w:before="156" w:line="360" w:lineRule="auto"/>
        <w:ind w:firstLineChars="0"/>
      </w:pPr>
      <w:r>
        <w:t>Florida</w:t>
      </w:r>
      <w:r>
        <w:rPr>
          <w:rFonts w:hint="eastAsia"/>
        </w:rPr>
        <w:t>：</w:t>
      </w:r>
      <w:r>
        <w:t>[ˈflɒrɪdə] n.</w:t>
      </w:r>
      <w:r>
        <w:rPr>
          <w:rFonts w:hint="eastAsia"/>
        </w:rPr>
        <w:t>（美国）佛罗里达州</w:t>
      </w:r>
    </w:p>
    <w:p w14:paraId="0346BF49" w14:textId="61564487" w:rsidR="00040F47" w:rsidRPr="00040F47" w:rsidRDefault="00040F47" w:rsidP="00986FE5">
      <w:pPr>
        <w:pStyle w:val="a6"/>
        <w:numPr>
          <w:ilvl w:val="0"/>
          <w:numId w:val="12"/>
        </w:numPr>
        <w:spacing w:beforeLines="0" w:before="156" w:line="360" w:lineRule="auto"/>
        <w:ind w:firstLineChars="0"/>
      </w:pPr>
      <w:r>
        <w:t>Florence</w:t>
      </w:r>
      <w:r>
        <w:rPr>
          <w:rFonts w:hint="eastAsia"/>
        </w:rPr>
        <w:t>：</w:t>
      </w:r>
      <w:r>
        <w:t>[ˈflɒrəns] n.</w:t>
      </w:r>
      <w:r>
        <w:rPr>
          <w:rFonts w:hint="eastAsia"/>
        </w:rPr>
        <w:t>（意大利）佛罗伦萨</w:t>
      </w:r>
    </w:p>
    <w:p w14:paraId="30DB594B" w14:textId="77777777" w:rsidR="00040F47" w:rsidRPr="00040F47" w:rsidRDefault="00040F47" w:rsidP="00C2140A">
      <w:pPr>
        <w:pStyle w:val="1"/>
        <w:numPr>
          <w:ilvl w:val="0"/>
          <w:numId w:val="10"/>
        </w:numPr>
        <w:spacing w:before="156" w:after="120"/>
        <w:rPr>
          <w:sz w:val="28"/>
          <w:szCs w:val="28"/>
          <w:shd w:val="clear" w:color="auto" w:fill="FFFFFF"/>
        </w:rPr>
      </w:pPr>
      <w:bookmarkStart w:id="150" w:name="_Toc115678766"/>
      <w:r w:rsidRPr="00040F47">
        <w:rPr>
          <w:rFonts w:hint="eastAsia"/>
          <w:sz w:val="28"/>
          <w:szCs w:val="28"/>
          <w:shd w:val="clear" w:color="auto" w:fill="FFFFFF"/>
        </w:rPr>
        <w:lastRenderedPageBreak/>
        <w:t>focus</w:t>
      </w:r>
      <w:r w:rsidRPr="00040F47">
        <w:rPr>
          <w:rFonts w:hint="eastAsia"/>
          <w:sz w:val="28"/>
          <w:szCs w:val="28"/>
          <w:shd w:val="clear" w:color="auto" w:fill="FFFFFF"/>
        </w:rPr>
        <w:t>——从家中的“火炉”到物理学中的“焦点”</w:t>
      </w:r>
      <w:bookmarkEnd w:id="150"/>
    </w:p>
    <w:p w14:paraId="15FD8F47" w14:textId="77777777" w:rsidR="00040F47" w:rsidRDefault="00040F47" w:rsidP="00040F47">
      <w:pPr>
        <w:spacing w:beforeLines="0" w:line="360" w:lineRule="auto"/>
        <w:ind w:firstLineChars="202" w:firstLine="424"/>
      </w:pPr>
      <w:r>
        <w:rPr>
          <w:rFonts w:hint="eastAsia"/>
        </w:rPr>
        <w:t>英语单词</w:t>
      </w:r>
      <w:r>
        <w:rPr>
          <w:rFonts w:hint="eastAsia"/>
        </w:rPr>
        <w:t>focus</w:t>
      </w:r>
      <w:r>
        <w:rPr>
          <w:rFonts w:hint="eastAsia"/>
        </w:rPr>
        <w:t>直接来自拉丁语，由词根</w:t>
      </w:r>
      <w:r>
        <w:rPr>
          <w:rFonts w:hint="eastAsia"/>
        </w:rPr>
        <w:t>foc-</w:t>
      </w:r>
      <w:r>
        <w:rPr>
          <w:rFonts w:hint="eastAsia"/>
        </w:rPr>
        <w:t>加名词后缀</w:t>
      </w:r>
      <w:r>
        <w:rPr>
          <w:rFonts w:hint="eastAsia"/>
        </w:rPr>
        <w:t>-us</w:t>
      </w:r>
      <w:r>
        <w:rPr>
          <w:rFonts w:hint="eastAsia"/>
        </w:rPr>
        <w:t>组成，本意是“火炉、壁炉”。</w:t>
      </w:r>
    </w:p>
    <w:p w14:paraId="156E1957" w14:textId="77777777" w:rsidR="00040F47" w:rsidRDefault="00040F47" w:rsidP="00040F47">
      <w:pPr>
        <w:spacing w:beforeLines="0" w:line="360" w:lineRule="auto"/>
        <w:ind w:firstLineChars="202" w:firstLine="424"/>
      </w:pPr>
      <w:r>
        <w:rPr>
          <w:rFonts w:hint="eastAsia"/>
        </w:rPr>
        <w:t>17</w:t>
      </w:r>
      <w:r>
        <w:rPr>
          <w:rFonts w:hint="eastAsia"/>
        </w:rPr>
        <w:t>世纪初，著名物理学家开普勒最早用</w:t>
      </w:r>
      <w:r>
        <w:rPr>
          <w:rFonts w:hint="eastAsia"/>
        </w:rPr>
        <w:t>focus</w:t>
      </w:r>
      <w:r>
        <w:rPr>
          <w:rFonts w:hint="eastAsia"/>
        </w:rPr>
        <w:t>一词来表示光线的汇聚点，即所谓的“焦点”，因为透镜的焦点能够产生高温，就像是一个小火炉。</w:t>
      </w:r>
    </w:p>
    <w:p w14:paraId="3BCED049" w14:textId="5532CE04" w:rsidR="00040F47" w:rsidRDefault="00040F47" w:rsidP="00040F47">
      <w:pPr>
        <w:spacing w:beforeLines="0" w:line="360" w:lineRule="auto"/>
        <w:jc w:val="center"/>
      </w:pPr>
      <w:r>
        <w:rPr>
          <w:noProof/>
        </w:rPr>
        <w:drawing>
          <wp:inline distT="0" distB="0" distL="0" distR="0" wp14:anchorId="4B00345B" wp14:editId="1030E4A6">
            <wp:extent cx="3083208" cy="2145551"/>
            <wp:effectExtent l="0" t="0" r="0" b="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084335" cy="2146336"/>
                    </a:xfrm>
                    <a:prstGeom prst="rect">
                      <a:avLst/>
                    </a:prstGeom>
                    <a:noFill/>
                    <a:ln>
                      <a:noFill/>
                    </a:ln>
                  </pic:spPr>
                </pic:pic>
              </a:graphicData>
            </a:graphic>
          </wp:inline>
        </w:drawing>
      </w:r>
    </w:p>
    <w:p w14:paraId="08194469" w14:textId="77777777" w:rsidR="00040F47" w:rsidRDefault="00040F47" w:rsidP="00040F47">
      <w:pPr>
        <w:spacing w:beforeLines="0" w:line="360" w:lineRule="auto"/>
        <w:ind w:firstLineChars="202" w:firstLine="424"/>
      </w:pPr>
      <w:r>
        <w:rPr>
          <w:rFonts w:hint="eastAsia"/>
        </w:rPr>
        <w:t>17</w:t>
      </w:r>
      <w:r>
        <w:rPr>
          <w:rFonts w:hint="eastAsia"/>
        </w:rPr>
        <w:t>世纪</w:t>
      </w:r>
      <w:r>
        <w:rPr>
          <w:rFonts w:hint="eastAsia"/>
        </w:rPr>
        <w:t>50</w:t>
      </w:r>
      <w:r>
        <w:rPr>
          <w:rFonts w:hint="eastAsia"/>
        </w:rPr>
        <w:t>年代是英国哲学家霍布斯将</w:t>
      </w:r>
      <w:r>
        <w:rPr>
          <w:rFonts w:hint="eastAsia"/>
        </w:rPr>
        <w:t>focus</w:t>
      </w:r>
      <w:r>
        <w:rPr>
          <w:rFonts w:hint="eastAsia"/>
        </w:rPr>
        <w:t>引入英语时，其原意已经丧失，“焦点”之意反而成为主要含义。它即可用作名词，比如：</w:t>
      </w:r>
      <w:r>
        <w:rPr>
          <w:rFonts w:hint="eastAsia"/>
        </w:rPr>
        <w:t>the focus of the discussion</w:t>
      </w:r>
      <w:r>
        <w:rPr>
          <w:rFonts w:hint="eastAsia"/>
        </w:rPr>
        <w:t>（讨论的焦点），还可以用作动词，表示“聚焦、集中注意力”，比如：</w:t>
      </w:r>
      <w:r>
        <w:rPr>
          <w:rFonts w:hint="eastAsia"/>
        </w:rPr>
        <w:t>The discussion focused on three main problems.</w:t>
      </w:r>
      <w:r>
        <w:rPr>
          <w:rFonts w:hint="eastAsia"/>
        </w:rPr>
        <w:t>讨论集中在三个主要问题。</w:t>
      </w:r>
    </w:p>
    <w:p w14:paraId="4C6212FC" w14:textId="3A9BD78B" w:rsidR="00040F47" w:rsidRDefault="00040F47" w:rsidP="00040F47">
      <w:pPr>
        <w:spacing w:beforeLines="0" w:line="360" w:lineRule="auto"/>
        <w:ind w:firstLineChars="202" w:firstLine="424"/>
      </w:pPr>
      <w:r>
        <w:rPr>
          <w:rFonts w:hint="eastAsia"/>
        </w:rPr>
        <w:t>focus</w:t>
      </w:r>
      <w:r>
        <w:rPr>
          <w:rFonts w:hint="eastAsia"/>
        </w:rPr>
        <w:t>派生出形容词</w:t>
      </w:r>
      <w:r>
        <w:rPr>
          <w:rFonts w:hint="eastAsia"/>
        </w:rPr>
        <w:t>focal</w:t>
      </w:r>
      <w:r>
        <w:rPr>
          <w:rFonts w:hint="eastAsia"/>
        </w:rPr>
        <w:t>，表示“焦点的、最关注的”，比如：</w:t>
      </w:r>
      <w:r>
        <w:rPr>
          <w:rFonts w:hint="eastAsia"/>
        </w:rPr>
        <w:t>the focal point</w:t>
      </w:r>
      <w:r>
        <w:rPr>
          <w:rFonts w:hint="eastAsia"/>
        </w:rPr>
        <w:t>（关注的焦点），</w:t>
      </w:r>
      <w:r>
        <w:rPr>
          <w:rFonts w:hint="eastAsia"/>
        </w:rPr>
        <w:t>the focal length</w:t>
      </w:r>
      <w:r>
        <w:rPr>
          <w:rFonts w:hint="eastAsia"/>
        </w:rPr>
        <w:t>（焦距）。在医学领域，</w:t>
      </w:r>
      <w:r>
        <w:rPr>
          <w:rFonts w:hint="eastAsia"/>
        </w:rPr>
        <w:t>focal</w:t>
      </w:r>
      <w:r>
        <w:rPr>
          <w:rFonts w:hint="eastAsia"/>
        </w:rPr>
        <w:t>表示“病灶的”，其中的词根</w:t>
      </w:r>
      <w:r>
        <w:rPr>
          <w:rFonts w:hint="eastAsia"/>
        </w:rPr>
        <w:t>foc-</w:t>
      </w:r>
      <w:r>
        <w:rPr>
          <w:rFonts w:hint="eastAsia"/>
        </w:rPr>
        <w:t>取其本意，表示“火炉、炉灶”，引申为“病灶”。</w:t>
      </w:r>
    </w:p>
    <w:p w14:paraId="697F3924" w14:textId="77777777" w:rsidR="00040F47" w:rsidRDefault="00040F47" w:rsidP="00040F47">
      <w:pPr>
        <w:spacing w:beforeLines="0" w:line="360" w:lineRule="auto"/>
        <w:ind w:firstLineChars="202" w:firstLine="424"/>
      </w:pPr>
      <w:r>
        <w:rPr>
          <w:rFonts w:hint="eastAsia"/>
        </w:rPr>
        <w:t>单词</w:t>
      </w:r>
      <w:r>
        <w:rPr>
          <w:rFonts w:hint="eastAsia"/>
        </w:rPr>
        <w:t>fuel</w:t>
      </w:r>
      <w:r>
        <w:rPr>
          <w:rFonts w:hint="eastAsia"/>
        </w:rPr>
        <w:t>（燃料）也和</w:t>
      </w:r>
      <w:r>
        <w:rPr>
          <w:rFonts w:hint="eastAsia"/>
        </w:rPr>
        <w:t>focus</w:t>
      </w:r>
      <w:r>
        <w:rPr>
          <w:rFonts w:hint="eastAsia"/>
        </w:rPr>
        <w:t>词源相关。前面的</w:t>
      </w:r>
      <w:r>
        <w:rPr>
          <w:rFonts w:hint="eastAsia"/>
        </w:rPr>
        <w:t>fu-</w:t>
      </w:r>
      <w:r>
        <w:rPr>
          <w:rFonts w:hint="eastAsia"/>
        </w:rPr>
        <w:t>其实就是词根</w:t>
      </w:r>
      <w:r>
        <w:rPr>
          <w:rFonts w:hint="eastAsia"/>
        </w:rPr>
        <w:t>foc-</w:t>
      </w:r>
      <w:r>
        <w:rPr>
          <w:rFonts w:hint="eastAsia"/>
        </w:rPr>
        <w:t>（火炉）在法语中的变体形式，辅音字母</w:t>
      </w:r>
      <w:r>
        <w:rPr>
          <w:rFonts w:hint="eastAsia"/>
        </w:rPr>
        <w:t>c</w:t>
      </w:r>
      <w:r>
        <w:rPr>
          <w:rFonts w:hint="eastAsia"/>
        </w:rPr>
        <w:t>脱落了，元音字母</w:t>
      </w:r>
      <w:r>
        <w:rPr>
          <w:rFonts w:hint="eastAsia"/>
        </w:rPr>
        <w:t>o</w:t>
      </w:r>
      <w:r>
        <w:rPr>
          <w:rFonts w:hint="eastAsia"/>
        </w:rPr>
        <w:t>变成了</w:t>
      </w:r>
      <w:r>
        <w:rPr>
          <w:rFonts w:hint="eastAsia"/>
        </w:rPr>
        <w:t>u</w:t>
      </w:r>
      <w:r>
        <w:rPr>
          <w:rFonts w:hint="eastAsia"/>
        </w:rPr>
        <w:t>；后面的</w:t>
      </w:r>
      <w:r>
        <w:rPr>
          <w:rFonts w:hint="eastAsia"/>
        </w:rPr>
        <w:t>-el</w:t>
      </w:r>
      <w:r>
        <w:rPr>
          <w:rFonts w:hint="eastAsia"/>
        </w:rPr>
        <w:t>相当于常见形容词后缀</w:t>
      </w:r>
      <w:r>
        <w:rPr>
          <w:rFonts w:hint="eastAsia"/>
        </w:rPr>
        <w:t>-al</w:t>
      </w:r>
      <w:r>
        <w:rPr>
          <w:rFonts w:hint="eastAsia"/>
        </w:rPr>
        <w:t>，构成形容词，本意就是“用于火炉的”，转作名词，表示“用于火炉的材料”，所以就是“燃料”。它最早表示给火炉使用的柴火，现在常表示汽油、柴油等各种燃料。</w:t>
      </w:r>
    </w:p>
    <w:p w14:paraId="73CB98B0" w14:textId="77777777" w:rsidR="00040F47" w:rsidRDefault="00040F47" w:rsidP="00040F47">
      <w:pPr>
        <w:spacing w:beforeLines="0" w:line="360" w:lineRule="auto"/>
        <w:ind w:firstLineChars="202" w:firstLine="424"/>
      </w:pPr>
      <w:r>
        <w:rPr>
          <w:rFonts w:hint="eastAsia"/>
        </w:rPr>
        <w:t>单词</w:t>
      </w:r>
      <w:r>
        <w:rPr>
          <w:rFonts w:hint="eastAsia"/>
        </w:rPr>
        <w:t>curfew</w:t>
      </w:r>
      <w:r>
        <w:rPr>
          <w:rFonts w:hint="eastAsia"/>
        </w:rPr>
        <w:t>（宵禁、晚钟）也和</w:t>
      </w:r>
      <w:r>
        <w:rPr>
          <w:rFonts w:hint="eastAsia"/>
        </w:rPr>
        <w:t>focus</w:t>
      </w:r>
      <w:r>
        <w:rPr>
          <w:rFonts w:hint="eastAsia"/>
        </w:rPr>
        <w:t>词源相关。它的第一部分</w:t>
      </w:r>
      <w:r>
        <w:rPr>
          <w:rFonts w:hint="eastAsia"/>
        </w:rPr>
        <w:t>cur-</w:t>
      </w:r>
      <w:r>
        <w:rPr>
          <w:rFonts w:hint="eastAsia"/>
        </w:rPr>
        <w:t>和单词</w:t>
      </w:r>
      <w:r>
        <w:rPr>
          <w:rFonts w:hint="eastAsia"/>
        </w:rPr>
        <w:t>cover</w:t>
      </w:r>
      <w:r>
        <w:rPr>
          <w:rFonts w:hint="eastAsia"/>
        </w:rPr>
        <w:t>同源，表示“遮盖”，第二部分</w:t>
      </w:r>
      <w:r>
        <w:rPr>
          <w:rFonts w:hint="eastAsia"/>
        </w:rPr>
        <w:t>-few</w:t>
      </w:r>
      <w:r>
        <w:rPr>
          <w:rFonts w:hint="eastAsia"/>
        </w:rPr>
        <w:t>和词根</w:t>
      </w:r>
      <w:r>
        <w:rPr>
          <w:rFonts w:hint="eastAsia"/>
        </w:rPr>
        <w:t>foc-</w:t>
      </w:r>
      <w:r>
        <w:rPr>
          <w:rFonts w:hint="eastAsia"/>
        </w:rPr>
        <w:t>（火炉）同源，表示“炉火”。</w:t>
      </w:r>
      <w:r>
        <w:rPr>
          <w:rFonts w:hint="eastAsia"/>
        </w:rPr>
        <w:t>curfew</w:t>
      </w:r>
      <w:r>
        <w:rPr>
          <w:rFonts w:hint="eastAsia"/>
        </w:rPr>
        <w:t>的本意就是“遮盖炉火”。</w:t>
      </w:r>
    </w:p>
    <w:p w14:paraId="72C3AE0C" w14:textId="77777777" w:rsidR="00040F47" w:rsidRDefault="00040F47" w:rsidP="00040F47">
      <w:pPr>
        <w:spacing w:beforeLines="0" w:line="360" w:lineRule="auto"/>
        <w:ind w:firstLineChars="202" w:firstLine="424"/>
      </w:pPr>
      <w:r>
        <w:rPr>
          <w:rFonts w:hint="eastAsia"/>
        </w:rPr>
        <w:t>在中世纪的欧洲，到了晚上</w:t>
      </w:r>
      <w:r>
        <w:rPr>
          <w:rFonts w:hint="eastAsia"/>
        </w:rPr>
        <w:t>8</w:t>
      </w:r>
      <w:r>
        <w:rPr>
          <w:rFonts w:hint="eastAsia"/>
        </w:rPr>
        <w:t>、</w:t>
      </w:r>
      <w:r>
        <w:rPr>
          <w:rFonts w:hint="eastAsia"/>
        </w:rPr>
        <w:t>9</w:t>
      </w:r>
      <w:r>
        <w:rPr>
          <w:rFonts w:hint="eastAsia"/>
        </w:rPr>
        <w:t>点钟的时候，城市就会敲响晚钟，提醒市民们盖好炉火，准备睡觉。所以</w:t>
      </w:r>
      <w:r>
        <w:rPr>
          <w:rFonts w:hint="eastAsia"/>
        </w:rPr>
        <w:t>curfew</w:t>
      </w:r>
      <w:r>
        <w:rPr>
          <w:rFonts w:hint="eastAsia"/>
        </w:rPr>
        <w:t>后来就引申为“晚钟、晚钟时刻”。后来</w:t>
      </w:r>
      <w:r>
        <w:rPr>
          <w:rFonts w:hint="eastAsia"/>
        </w:rPr>
        <w:t>curfew</w:t>
      </w:r>
      <w:r>
        <w:rPr>
          <w:rFonts w:hint="eastAsia"/>
        </w:rPr>
        <w:t>又进一步引申为“宵禁”，因为宵禁通常是从晚钟时刻开始，到了这个点就该上床睡觉了，不能再出门活</w:t>
      </w:r>
      <w:r>
        <w:rPr>
          <w:rFonts w:hint="eastAsia"/>
        </w:rPr>
        <w:lastRenderedPageBreak/>
        <w:t>动了。</w:t>
      </w:r>
      <w:r>
        <w:rPr>
          <w:rFonts w:hint="eastAsia"/>
        </w:rPr>
        <w:t xml:space="preserve"> </w:t>
      </w:r>
    </w:p>
    <w:p w14:paraId="57F8F05A" w14:textId="77777777" w:rsidR="00040F47" w:rsidRDefault="00040F47" w:rsidP="00986FE5">
      <w:pPr>
        <w:pStyle w:val="a6"/>
        <w:numPr>
          <w:ilvl w:val="0"/>
          <w:numId w:val="12"/>
        </w:numPr>
        <w:spacing w:beforeLines="0" w:before="156" w:line="360" w:lineRule="auto"/>
        <w:ind w:firstLineChars="0"/>
      </w:pPr>
      <w:r>
        <w:t>focus</w:t>
      </w:r>
      <w:r>
        <w:rPr>
          <w:rFonts w:hint="eastAsia"/>
        </w:rPr>
        <w:t>：</w:t>
      </w:r>
      <w:r>
        <w:t xml:space="preserve">[ˈfəʊkəs] n. </w:t>
      </w:r>
      <w:r>
        <w:rPr>
          <w:rFonts w:hint="eastAsia"/>
        </w:rPr>
        <w:t>焦点；焦距</w:t>
      </w:r>
      <w:r>
        <w:t xml:space="preserve">v. </w:t>
      </w:r>
      <w:r>
        <w:rPr>
          <w:rFonts w:hint="eastAsia"/>
        </w:rPr>
        <w:t>（使）集中；（使）聚焦</w:t>
      </w:r>
    </w:p>
    <w:p w14:paraId="04299F6A" w14:textId="77777777" w:rsidR="00040F47" w:rsidRDefault="00040F47" w:rsidP="00986FE5">
      <w:pPr>
        <w:pStyle w:val="a6"/>
        <w:numPr>
          <w:ilvl w:val="0"/>
          <w:numId w:val="12"/>
        </w:numPr>
        <w:spacing w:beforeLines="0" w:before="156" w:line="360" w:lineRule="auto"/>
        <w:ind w:firstLineChars="0"/>
      </w:pPr>
      <w:r>
        <w:t>focal</w:t>
      </w:r>
      <w:r>
        <w:rPr>
          <w:rFonts w:hint="eastAsia"/>
        </w:rPr>
        <w:t>：</w:t>
      </w:r>
      <w:r>
        <w:t>[ˈfəʊkl] adj.</w:t>
      </w:r>
      <w:r>
        <w:rPr>
          <w:rFonts w:hint="eastAsia"/>
        </w:rPr>
        <w:t>焦点的，最关注的；病灶的</w:t>
      </w:r>
    </w:p>
    <w:p w14:paraId="4BD55C81" w14:textId="77777777" w:rsidR="00040F47" w:rsidRDefault="00040F47" w:rsidP="00986FE5">
      <w:pPr>
        <w:pStyle w:val="a6"/>
        <w:numPr>
          <w:ilvl w:val="0"/>
          <w:numId w:val="12"/>
        </w:numPr>
        <w:spacing w:beforeLines="0" w:before="156" w:line="360" w:lineRule="auto"/>
        <w:ind w:firstLineChars="0"/>
      </w:pPr>
      <w:r>
        <w:t>fuel</w:t>
      </w:r>
      <w:r>
        <w:rPr>
          <w:rFonts w:hint="eastAsia"/>
        </w:rPr>
        <w:t>：</w:t>
      </w:r>
      <w:r>
        <w:t>[ˈfjuːəl] n.</w:t>
      </w:r>
      <w:r>
        <w:rPr>
          <w:rFonts w:hint="eastAsia"/>
        </w:rPr>
        <w:t>燃料</w:t>
      </w:r>
      <w:r>
        <w:t>v.</w:t>
      </w:r>
      <w:r>
        <w:rPr>
          <w:rFonts w:hint="eastAsia"/>
        </w:rPr>
        <w:t>提供燃料，添加燃料</w:t>
      </w:r>
    </w:p>
    <w:p w14:paraId="448CEAAC" w14:textId="4989363D" w:rsidR="00040F47" w:rsidRDefault="00040F47" w:rsidP="00986FE5">
      <w:pPr>
        <w:pStyle w:val="a6"/>
        <w:numPr>
          <w:ilvl w:val="0"/>
          <w:numId w:val="12"/>
        </w:numPr>
        <w:spacing w:beforeLines="0" w:before="156" w:line="360" w:lineRule="auto"/>
        <w:ind w:firstLineChars="0"/>
      </w:pPr>
      <w:r>
        <w:t>curfew</w:t>
      </w:r>
      <w:r>
        <w:rPr>
          <w:rFonts w:hint="eastAsia"/>
        </w:rPr>
        <w:t>：</w:t>
      </w:r>
      <w:r>
        <w:t>[ˈkɜːfjuː] n.</w:t>
      </w:r>
      <w:r>
        <w:rPr>
          <w:rFonts w:hint="eastAsia"/>
        </w:rPr>
        <w:t>宵禁，宵禁令；晚钟，晚钟时刻</w:t>
      </w:r>
    </w:p>
    <w:p w14:paraId="450D8FB1" w14:textId="2D65C0D3" w:rsidR="00903455" w:rsidRPr="00903455" w:rsidRDefault="00903455" w:rsidP="00C2140A">
      <w:pPr>
        <w:pStyle w:val="1"/>
        <w:numPr>
          <w:ilvl w:val="0"/>
          <w:numId w:val="10"/>
        </w:numPr>
        <w:spacing w:before="156" w:after="120"/>
        <w:rPr>
          <w:sz w:val="28"/>
          <w:szCs w:val="28"/>
          <w:shd w:val="clear" w:color="auto" w:fill="FFFFFF"/>
        </w:rPr>
      </w:pPr>
      <w:bookmarkStart w:id="151" w:name="_Toc115678767"/>
      <w:r w:rsidRPr="00903455">
        <w:rPr>
          <w:rFonts w:hint="eastAsia"/>
          <w:sz w:val="28"/>
          <w:szCs w:val="28"/>
          <w:shd w:val="clear" w:color="auto" w:fill="FFFFFF"/>
        </w:rPr>
        <w:t>像鼓风皮囊一样夸夸其谈的</w:t>
      </w:r>
      <w:r w:rsidRPr="00903455">
        <w:rPr>
          <w:rFonts w:hint="eastAsia"/>
          <w:sz w:val="28"/>
          <w:szCs w:val="28"/>
          <w:shd w:val="clear" w:color="auto" w:fill="FFFFFF"/>
        </w:rPr>
        <w:t>fool</w:t>
      </w:r>
      <w:r w:rsidRPr="00903455">
        <w:rPr>
          <w:rFonts w:hint="eastAsia"/>
          <w:sz w:val="28"/>
          <w:szCs w:val="28"/>
          <w:shd w:val="clear" w:color="auto" w:fill="FFFFFF"/>
        </w:rPr>
        <w:t>（傻瓜）</w:t>
      </w:r>
      <w:bookmarkEnd w:id="151"/>
    </w:p>
    <w:p w14:paraId="35939039" w14:textId="77777777" w:rsidR="00903455" w:rsidRDefault="00903455" w:rsidP="00903455">
      <w:pPr>
        <w:spacing w:beforeLines="0" w:line="360" w:lineRule="auto"/>
        <w:ind w:firstLineChars="202" w:firstLine="424"/>
      </w:pPr>
      <w:r>
        <w:rPr>
          <w:rFonts w:hint="eastAsia"/>
        </w:rPr>
        <w:t>英语单词</w:t>
      </w:r>
      <w:r>
        <w:rPr>
          <w:rFonts w:hint="eastAsia"/>
        </w:rPr>
        <w:t>fool</w:t>
      </w:r>
      <w:r>
        <w:rPr>
          <w:rFonts w:hint="eastAsia"/>
        </w:rPr>
        <w:t>（傻瓜）来自拉丁语词根</w:t>
      </w:r>
      <w:r>
        <w:rPr>
          <w:rFonts w:hint="eastAsia"/>
        </w:rPr>
        <w:t>foll-</w:t>
      </w:r>
      <w:r>
        <w:rPr>
          <w:rFonts w:hint="eastAsia"/>
        </w:rPr>
        <w:t>，本意是“膨胀之物”，原本指铁匠烧火鼓风用的皮囊。鼓风皮囊的特点就是特别能吹，然而里面空无一物。因此古罗马人就用</w:t>
      </w:r>
      <w:r>
        <w:rPr>
          <w:rFonts w:hint="eastAsia"/>
        </w:rPr>
        <w:t>foll-</w:t>
      </w:r>
      <w:r>
        <w:rPr>
          <w:rFonts w:hint="eastAsia"/>
        </w:rPr>
        <w:t>（鼓风皮囊）来比喻那些喜欢夸夸其谈、实际上脑子里空无一物的人。</w:t>
      </w:r>
    </w:p>
    <w:p w14:paraId="7910B5D1" w14:textId="05F7BEE6" w:rsidR="00903455" w:rsidRDefault="00903455" w:rsidP="00CE1AC0">
      <w:pPr>
        <w:spacing w:beforeLines="0" w:line="360" w:lineRule="auto"/>
        <w:jc w:val="center"/>
      </w:pPr>
      <w:r>
        <w:rPr>
          <w:noProof/>
        </w:rPr>
        <w:drawing>
          <wp:inline distT="0" distB="0" distL="0" distR="0" wp14:anchorId="0F42A5B2" wp14:editId="749F893E">
            <wp:extent cx="4352766" cy="2695193"/>
            <wp:effectExtent l="0" t="0" r="0" b="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4352766" cy="2695193"/>
                    </a:xfrm>
                    <a:prstGeom prst="rect">
                      <a:avLst/>
                    </a:prstGeom>
                    <a:noFill/>
                    <a:ln>
                      <a:noFill/>
                    </a:ln>
                  </pic:spPr>
                </pic:pic>
              </a:graphicData>
            </a:graphic>
          </wp:inline>
        </w:drawing>
      </w:r>
    </w:p>
    <w:p w14:paraId="111C0E56" w14:textId="77777777" w:rsidR="00903455" w:rsidRDefault="00903455" w:rsidP="00903455">
      <w:pPr>
        <w:spacing w:beforeLines="0" w:line="360" w:lineRule="auto"/>
        <w:ind w:firstLineChars="202" w:firstLine="424"/>
      </w:pPr>
      <w:r>
        <w:rPr>
          <w:rFonts w:hint="eastAsia"/>
        </w:rPr>
        <w:t>foll-</w:t>
      </w:r>
      <w:r>
        <w:rPr>
          <w:rFonts w:hint="eastAsia"/>
        </w:rPr>
        <w:t>途径法语进入英语后，演变成英语单词</w:t>
      </w:r>
      <w:r>
        <w:rPr>
          <w:rFonts w:hint="eastAsia"/>
        </w:rPr>
        <w:t>fool</w:t>
      </w:r>
      <w:r>
        <w:rPr>
          <w:rFonts w:hint="eastAsia"/>
        </w:rPr>
        <w:t>，常用来表示“傻瓜、愚蠢的人”。它还可以用作动词，表示“犯傻、干啥事，胡闹”，比如：</w:t>
      </w:r>
      <w:r>
        <w:rPr>
          <w:rFonts w:hint="eastAsia"/>
        </w:rPr>
        <w:t>Stop fooling around and sit down!</w:t>
      </w:r>
      <w:r>
        <w:rPr>
          <w:rFonts w:hint="eastAsia"/>
        </w:rPr>
        <w:t>别胡闹了，赶紧坐下来！</w:t>
      </w:r>
    </w:p>
    <w:p w14:paraId="580655A7" w14:textId="77777777" w:rsidR="00903455" w:rsidRDefault="00903455" w:rsidP="00903455">
      <w:pPr>
        <w:spacing w:beforeLines="0" w:line="360" w:lineRule="auto"/>
        <w:ind w:firstLineChars="202" w:firstLine="424"/>
      </w:pPr>
      <w:r>
        <w:rPr>
          <w:rFonts w:hint="eastAsia"/>
        </w:rPr>
        <w:t>fool</w:t>
      </w:r>
      <w:r>
        <w:rPr>
          <w:rFonts w:hint="eastAsia"/>
        </w:rPr>
        <w:t>还可以用作及物动词，表示“愚弄、欺骗、戏弄”别人，也就是把别人当傻子玩，比如：</w:t>
      </w:r>
      <w:r>
        <w:rPr>
          <w:rFonts w:hint="eastAsia"/>
        </w:rPr>
        <w:t>He fooled the audience into believing he was a wiseman.</w:t>
      </w:r>
      <w:r>
        <w:rPr>
          <w:rFonts w:hint="eastAsia"/>
        </w:rPr>
        <w:t>他愚弄观众，使大家相信他是位智者。</w:t>
      </w:r>
    </w:p>
    <w:p w14:paraId="4BAE6BF8" w14:textId="77777777" w:rsidR="00903455" w:rsidRDefault="00903455" w:rsidP="00903455">
      <w:pPr>
        <w:spacing w:beforeLines="0" w:line="360" w:lineRule="auto"/>
        <w:ind w:firstLineChars="202" w:firstLine="424"/>
      </w:pPr>
      <w:r>
        <w:rPr>
          <w:rFonts w:hint="eastAsia"/>
        </w:rPr>
        <w:t>fool</w:t>
      </w:r>
      <w:r>
        <w:rPr>
          <w:rFonts w:hint="eastAsia"/>
        </w:rPr>
        <w:t>派生出形容词</w:t>
      </w:r>
      <w:r>
        <w:rPr>
          <w:rFonts w:hint="eastAsia"/>
        </w:rPr>
        <w:t>foolish</w:t>
      </w:r>
      <w:r>
        <w:rPr>
          <w:rFonts w:hint="eastAsia"/>
        </w:rPr>
        <w:t>，后面加了一个形容词后缀</w:t>
      </w:r>
      <w:r>
        <w:rPr>
          <w:rFonts w:hint="eastAsia"/>
        </w:rPr>
        <w:t>-ish</w:t>
      </w:r>
      <w:r>
        <w:rPr>
          <w:rFonts w:hint="eastAsia"/>
        </w:rPr>
        <w:t>，构成形容词，字面意思就是“看起来像傻瓜一样的”，所以就是“愚蠢的，傻的”，比如：</w:t>
      </w:r>
      <w:r>
        <w:rPr>
          <w:rFonts w:hint="eastAsia"/>
        </w:rPr>
        <w:t>She is a foolish and vain woman.</w:t>
      </w:r>
      <w:r>
        <w:rPr>
          <w:rFonts w:hint="eastAsia"/>
        </w:rPr>
        <w:t>她是个愚蠢而又自负的女人。</w:t>
      </w:r>
    </w:p>
    <w:p w14:paraId="6D0F8FE4" w14:textId="77777777" w:rsidR="00903455" w:rsidRDefault="00903455" w:rsidP="00903455">
      <w:pPr>
        <w:spacing w:beforeLines="0" w:line="360" w:lineRule="auto"/>
        <w:ind w:firstLineChars="202" w:firstLine="424"/>
      </w:pPr>
      <w:r>
        <w:rPr>
          <w:rFonts w:hint="eastAsia"/>
        </w:rPr>
        <w:lastRenderedPageBreak/>
        <w:t>来自词根</w:t>
      </w:r>
      <w:r>
        <w:rPr>
          <w:rFonts w:hint="eastAsia"/>
        </w:rPr>
        <w:t>foll-</w:t>
      </w:r>
      <w:r>
        <w:rPr>
          <w:rFonts w:hint="eastAsia"/>
        </w:rPr>
        <w:t>的同源词还有</w:t>
      </w:r>
      <w:r>
        <w:rPr>
          <w:rFonts w:hint="eastAsia"/>
        </w:rPr>
        <w:t>follicle</w:t>
      </w:r>
      <w:r>
        <w:rPr>
          <w:rFonts w:hint="eastAsia"/>
        </w:rPr>
        <w:t>（小囊）。前面的词根</w:t>
      </w:r>
      <w:r>
        <w:rPr>
          <w:rFonts w:hint="eastAsia"/>
        </w:rPr>
        <w:t>foll-</w:t>
      </w:r>
      <w:r>
        <w:rPr>
          <w:rFonts w:hint="eastAsia"/>
        </w:rPr>
        <w:t>取其本意，表示“皮囊、膨胀之物”。中间的元音字母</w:t>
      </w:r>
      <w:r>
        <w:rPr>
          <w:rFonts w:hint="eastAsia"/>
        </w:rPr>
        <w:t>i</w:t>
      </w:r>
      <w:r>
        <w:rPr>
          <w:rFonts w:hint="eastAsia"/>
        </w:rPr>
        <w:t>来自词根</w:t>
      </w:r>
      <w:r>
        <w:rPr>
          <w:rFonts w:hint="eastAsia"/>
        </w:rPr>
        <w:t>foll-</w:t>
      </w:r>
      <w:r>
        <w:rPr>
          <w:rFonts w:hint="eastAsia"/>
        </w:rPr>
        <w:t>的拉丁语名词词尾残余，我们可以简单地看作是一个连接成分，没什么实际含义。后面加了一个指小名词后缀</w:t>
      </w:r>
      <w:r>
        <w:rPr>
          <w:rFonts w:hint="eastAsia"/>
        </w:rPr>
        <w:t>-cle</w:t>
      </w:r>
      <w:r>
        <w:rPr>
          <w:rFonts w:hint="eastAsia"/>
        </w:rPr>
        <w:t>，构成一个名词，表示“比较小的皮囊”。它是一个解剖学领域的专业术语，表示人体内的“小囊、卵泡、滤泡”等结构。</w:t>
      </w:r>
    </w:p>
    <w:p w14:paraId="091021EE" w14:textId="77777777" w:rsidR="00903455" w:rsidRDefault="00903455" w:rsidP="00903455">
      <w:pPr>
        <w:spacing w:beforeLines="0" w:line="360" w:lineRule="auto"/>
        <w:ind w:firstLineChars="202" w:firstLine="424"/>
      </w:pPr>
      <w:r>
        <w:rPr>
          <w:rFonts w:hint="eastAsia"/>
        </w:rPr>
        <w:t>常见单词</w:t>
      </w:r>
      <w:r>
        <w:rPr>
          <w:rFonts w:hint="eastAsia"/>
        </w:rPr>
        <w:t>ball</w:t>
      </w:r>
      <w:r>
        <w:rPr>
          <w:rFonts w:hint="eastAsia"/>
        </w:rPr>
        <w:t>（球）其实和</w:t>
      </w:r>
      <w:r>
        <w:rPr>
          <w:rFonts w:hint="eastAsia"/>
        </w:rPr>
        <w:t>fool</w:t>
      </w:r>
      <w:r>
        <w:rPr>
          <w:rFonts w:hint="eastAsia"/>
        </w:rPr>
        <w:t>（傻瓜）源自同一个老祖宗，本意都是“膨胀之物”。为什么拼写不一样呢？因为发生了音变。不同民族的人发音习惯不同。同一个辅音，日耳曼人发音为</w:t>
      </w:r>
      <w:r>
        <w:rPr>
          <w:rFonts w:hint="eastAsia"/>
        </w:rPr>
        <w:t>[b]</w:t>
      </w:r>
      <w:r>
        <w:rPr>
          <w:rFonts w:hint="eastAsia"/>
        </w:rPr>
        <w:t>，而拉丁人发音为</w:t>
      </w:r>
      <w:r>
        <w:rPr>
          <w:rFonts w:hint="eastAsia"/>
        </w:rPr>
        <w:t>[f]</w:t>
      </w:r>
      <w:r>
        <w:rPr>
          <w:rFonts w:hint="eastAsia"/>
        </w:rPr>
        <w:t>，所以就分化成了不同的民族语言，一个是日耳曼单词</w:t>
      </w:r>
      <w:r>
        <w:rPr>
          <w:rFonts w:hint="eastAsia"/>
        </w:rPr>
        <w:t>ball</w:t>
      </w:r>
      <w:r>
        <w:rPr>
          <w:rFonts w:hint="eastAsia"/>
        </w:rPr>
        <w:t>，一个是拉丁语词根</w:t>
      </w:r>
      <w:r>
        <w:rPr>
          <w:rFonts w:hint="eastAsia"/>
        </w:rPr>
        <w:t>foll-</w:t>
      </w:r>
      <w:r>
        <w:rPr>
          <w:rFonts w:hint="eastAsia"/>
        </w:rPr>
        <w:t>，后者途径法语进入英语后演变成了英语单词</w:t>
      </w:r>
      <w:r>
        <w:rPr>
          <w:rFonts w:hint="eastAsia"/>
        </w:rPr>
        <w:t>fool</w:t>
      </w:r>
      <w:r>
        <w:rPr>
          <w:rFonts w:hint="eastAsia"/>
        </w:rPr>
        <w:t>（傻瓜）。从这个角度来说，</w:t>
      </w:r>
      <w:r>
        <w:rPr>
          <w:rFonts w:hint="eastAsia"/>
        </w:rPr>
        <w:t>fool</w:t>
      </w:r>
      <w:r>
        <w:rPr>
          <w:rFonts w:hint="eastAsia"/>
        </w:rPr>
        <w:t>其实不是“傻瓜”，而是“傻球”。</w:t>
      </w:r>
    </w:p>
    <w:p w14:paraId="4FF06B57" w14:textId="77777777" w:rsidR="00903455" w:rsidRDefault="00903455" w:rsidP="00986FE5">
      <w:pPr>
        <w:pStyle w:val="a6"/>
        <w:numPr>
          <w:ilvl w:val="0"/>
          <w:numId w:val="12"/>
        </w:numPr>
        <w:spacing w:beforeLines="0" w:before="156" w:line="360" w:lineRule="auto"/>
        <w:ind w:firstLineChars="0"/>
      </w:pPr>
      <w:r>
        <w:t>fool</w:t>
      </w:r>
      <w:r>
        <w:rPr>
          <w:rFonts w:hint="eastAsia"/>
        </w:rPr>
        <w:t>：</w:t>
      </w:r>
      <w:r>
        <w:t>[fuːl] n.</w:t>
      </w:r>
      <w:r>
        <w:rPr>
          <w:rFonts w:hint="eastAsia"/>
        </w:rPr>
        <w:t>傻瓜，愚蠢的人</w:t>
      </w:r>
      <w:r>
        <w:t>vi.</w:t>
      </w:r>
      <w:r>
        <w:rPr>
          <w:rFonts w:hint="eastAsia"/>
        </w:rPr>
        <w:t>犯傻，干傻事，胡闹</w:t>
      </w:r>
      <w:r>
        <w:t>vt.</w:t>
      </w:r>
      <w:r>
        <w:rPr>
          <w:rFonts w:hint="eastAsia"/>
        </w:rPr>
        <w:t>愚弄，欺骗，戏弄</w:t>
      </w:r>
    </w:p>
    <w:p w14:paraId="5552C631" w14:textId="77777777" w:rsidR="00903455" w:rsidRDefault="00903455" w:rsidP="00986FE5">
      <w:pPr>
        <w:pStyle w:val="a6"/>
        <w:numPr>
          <w:ilvl w:val="0"/>
          <w:numId w:val="12"/>
        </w:numPr>
        <w:spacing w:beforeLines="0" w:before="156" w:line="360" w:lineRule="auto"/>
        <w:ind w:firstLineChars="0"/>
      </w:pPr>
      <w:r>
        <w:t>foolish</w:t>
      </w:r>
      <w:r>
        <w:rPr>
          <w:rFonts w:hint="eastAsia"/>
        </w:rPr>
        <w:t>：</w:t>
      </w:r>
      <w:r>
        <w:t>[ˈfuːlɪʃ] adj.</w:t>
      </w:r>
      <w:r>
        <w:rPr>
          <w:rFonts w:hint="eastAsia"/>
        </w:rPr>
        <w:t>愚蠢的，傻的</w:t>
      </w:r>
    </w:p>
    <w:p w14:paraId="638A1A9E" w14:textId="77777777" w:rsidR="00903455" w:rsidRDefault="00903455" w:rsidP="00986FE5">
      <w:pPr>
        <w:pStyle w:val="a6"/>
        <w:numPr>
          <w:ilvl w:val="0"/>
          <w:numId w:val="12"/>
        </w:numPr>
        <w:spacing w:beforeLines="0" w:before="156" w:line="360" w:lineRule="auto"/>
        <w:ind w:firstLineChars="0"/>
      </w:pPr>
      <w:r>
        <w:t>follicle</w:t>
      </w:r>
      <w:r>
        <w:rPr>
          <w:rFonts w:hint="eastAsia"/>
        </w:rPr>
        <w:t>：</w:t>
      </w:r>
      <w:r>
        <w:t>[ˈfɒlɪkl] n.</w:t>
      </w:r>
      <w:r>
        <w:rPr>
          <w:rFonts w:hint="eastAsia"/>
        </w:rPr>
        <w:t>小囊，卵泡，滤泡</w:t>
      </w:r>
    </w:p>
    <w:p w14:paraId="2FF28CB7" w14:textId="442C10EA" w:rsidR="00903455" w:rsidRPr="00903455" w:rsidRDefault="00903455" w:rsidP="00986FE5">
      <w:pPr>
        <w:pStyle w:val="a6"/>
        <w:numPr>
          <w:ilvl w:val="0"/>
          <w:numId w:val="12"/>
        </w:numPr>
        <w:spacing w:beforeLines="0" w:before="156" w:line="360" w:lineRule="auto"/>
        <w:ind w:firstLineChars="0"/>
      </w:pPr>
      <w:r>
        <w:t>ball</w:t>
      </w:r>
      <w:r>
        <w:rPr>
          <w:rFonts w:hint="eastAsia"/>
        </w:rPr>
        <w:t>：</w:t>
      </w:r>
      <w:r>
        <w:t>[bɔːl] n.</w:t>
      </w:r>
      <w:r>
        <w:rPr>
          <w:rFonts w:hint="eastAsia"/>
        </w:rPr>
        <w:t>球</w:t>
      </w:r>
    </w:p>
    <w:p w14:paraId="2DA223F5" w14:textId="77777777" w:rsidR="00903455" w:rsidRPr="00903455" w:rsidRDefault="00903455" w:rsidP="00C2140A">
      <w:pPr>
        <w:pStyle w:val="1"/>
        <w:numPr>
          <w:ilvl w:val="0"/>
          <w:numId w:val="10"/>
        </w:numPr>
        <w:spacing w:before="156" w:after="120"/>
        <w:rPr>
          <w:sz w:val="28"/>
          <w:szCs w:val="28"/>
          <w:shd w:val="clear" w:color="auto" w:fill="FFFFFF"/>
        </w:rPr>
      </w:pPr>
      <w:bookmarkStart w:id="152" w:name="_Toc115678768"/>
      <w:r w:rsidRPr="00903455">
        <w:rPr>
          <w:rFonts w:hint="eastAsia"/>
          <w:sz w:val="28"/>
          <w:szCs w:val="28"/>
          <w:shd w:val="clear" w:color="auto" w:fill="FFFFFF"/>
        </w:rPr>
        <w:t>Fortuna</w:t>
      </w:r>
      <w:r w:rsidRPr="00903455">
        <w:rPr>
          <w:rFonts w:hint="eastAsia"/>
          <w:sz w:val="28"/>
          <w:szCs w:val="28"/>
          <w:shd w:val="clear" w:color="auto" w:fill="FFFFFF"/>
        </w:rPr>
        <w:t>（命运女神）带来的</w:t>
      </w:r>
      <w:r w:rsidRPr="00903455">
        <w:rPr>
          <w:rFonts w:hint="eastAsia"/>
          <w:sz w:val="28"/>
          <w:szCs w:val="28"/>
          <w:shd w:val="clear" w:color="auto" w:fill="FFFFFF"/>
        </w:rPr>
        <w:t>fortune</w:t>
      </w:r>
      <w:r w:rsidRPr="00903455">
        <w:rPr>
          <w:rFonts w:hint="eastAsia"/>
          <w:sz w:val="28"/>
          <w:szCs w:val="28"/>
          <w:shd w:val="clear" w:color="auto" w:fill="FFFFFF"/>
        </w:rPr>
        <w:t>（运气）</w:t>
      </w:r>
      <w:bookmarkEnd w:id="152"/>
    </w:p>
    <w:p w14:paraId="30C67CFD" w14:textId="77777777" w:rsidR="00903455" w:rsidRDefault="00903455" w:rsidP="00903455">
      <w:pPr>
        <w:spacing w:beforeLines="0" w:line="360" w:lineRule="auto"/>
        <w:ind w:firstLineChars="202" w:firstLine="424"/>
      </w:pPr>
      <w:r>
        <w:rPr>
          <w:rFonts w:hint="eastAsia"/>
        </w:rPr>
        <w:t>在古罗马神话中，命运女神叫做</w:t>
      </w:r>
      <w:r>
        <w:rPr>
          <w:rFonts w:hint="eastAsia"/>
        </w:rPr>
        <w:t>Fortuna</w:t>
      </w:r>
      <w:r>
        <w:rPr>
          <w:rFonts w:hint="eastAsia"/>
        </w:rPr>
        <w:t>（福尔图娜），相当于古希腊神话中的提喀（</w:t>
      </w:r>
      <w:r>
        <w:rPr>
          <w:rFonts w:hint="eastAsia"/>
        </w:rPr>
        <w:t>Tyche</w:t>
      </w:r>
      <w:r>
        <w:rPr>
          <w:rFonts w:hint="eastAsia"/>
        </w:rPr>
        <w:t>）。她主管人和国家的命运。她的形象一般为一手执羊角，象征丰饶和财富，一手执车轮，象征命运的变迁兴衰。</w:t>
      </w:r>
    </w:p>
    <w:p w14:paraId="5AB13B4E" w14:textId="02167DF1" w:rsidR="00903455" w:rsidRDefault="00A62193" w:rsidP="00903455">
      <w:pPr>
        <w:spacing w:beforeLines="0" w:line="360" w:lineRule="auto"/>
        <w:jc w:val="center"/>
      </w:pPr>
      <w:r>
        <w:rPr>
          <w:noProof/>
        </w:rPr>
        <w:drawing>
          <wp:inline distT="0" distB="0" distL="0" distR="0" wp14:anchorId="33EA37DB" wp14:editId="3B6D93F8">
            <wp:extent cx="3109027" cy="2715123"/>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3109027" cy="2715123"/>
                    </a:xfrm>
                    <a:prstGeom prst="rect">
                      <a:avLst/>
                    </a:prstGeom>
                  </pic:spPr>
                </pic:pic>
              </a:graphicData>
            </a:graphic>
          </wp:inline>
        </w:drawing>
      </w:r>
    </w:p>
    <w:p w14:paraId="5C3D0FF4" w14:textId="77777777" w:rsidR="00903455" w:rsidRDefault="00903455" w:rsidP="00903455">
      <w:pPr>
        <w:spacing w:beforeLines="0" w:line="360" w:lineRule="auto"/>
        <w:ind w:firstLineChars="202" w:firstLine="424"/>
      </w:pPr>
      <w:r>
        <w:rPr>
          <w:rFonts w:hint="eastAsia"/>
        </w:rPr>
        <w:lastRenderedPageBreak/>
        <w:t>英语单词</w:t>
      </w:r>
      <w:r>
        <w:rPr>
          <w:rFonts w:hint="eastAsia"/>
        </w:rPr>
        <w:t>fortune</w:t>
      </w:r>
      <w:r>
        <w:rPr>
          <w:rFonts w:hint="eastAsia"/>
        </w:rPr>
        <w:t>就源自拉丁语名词</w:t>
      </w:r>
      <w:r>
        <w:rPr>
          <w:rFonts w:hint="eastAsia"/>
        </w:rPr>
        <w:t>fortuna</w:t>
      </w:r>
      <w:r>
        <w:rPr>
          <w:rFonts w:hint="eastAsia"/>
        </w:rPr>
        <w:t>，本意就是“命运”，引申为“运气”，比如：</w:t>
      </w:r>
      <w:r>
        <w:rPr>
          <w:rFonts w:hint="eastAsia"/>
        </w:rPr>
        <w:t>By a stroke of fortune he found work almost immediately.</w:t>
      </w:r>
      <w:r>
        <w:rPr>
          <w:rFonts w:hint="eastAsia"/>
        </w:rPr>
        <w:t>他运气好，几乎立刻就找到了工作。</w:t>
      </w:r>
    </w:p>
    <w:p w14:paraId="2D99DDB5" w14:textId="77777777" w:rsidR="00903455" w:rsidRDefault="00903455" w:rsidP="00903455">
      <w:pPr>
        <w:spacing w:beforeLines="0" w:line="360" w:lineRule="auto"/>
        <w:ind w:firstLineChars="202" w:firstLine="424"/>
      </w:pPr>
      <w:r>
        <w:rPr>
          <w:rFonts w:hint="eastAsia"/>
        </w:rPr>
        <w:t>习语</w:t>
      </w:r>
      <w:r>
        <w:rPr>
          <w:rFonts w:hint="eastAsia"/>
        </w:rPr>
        <w:t>wheel of fortune</w:t>
      </w:r>
      <w:r>
        <w:rPr>
          <w:rFonts w:hint="eastAsia"/>
        </w:rPr>
        <w:t>的字面意思是幸运女神的车轮，比喻命运或人生的变迁。比如：</w:t>
      </w:r>
      <w:r>
        <w:rPr>
          <w:rFonts w:hint="eastAsia"/>
        </w:rPr>
        <w:t>The wheel of fortune will swing round again; in politics, it always does.</w:t>
      </w:r>
      <w:r>
        <w:rPr>
          <w:rFonts w:hint="eastAsia"/>
        </w:rPr>
        <w:t>风水轮流转，在政治上总是如此。</w:t>
      </w:r>
    </w:p>
    <w:p w14:paraId="02DB28F9" w14:textId="77777777" w:rsidR="00903455" w:rsidRDefault="00903455" w:rsidP="00903455">
      <w:pPr>
        <w:spacing w:beforeLines="0" w:line="360" w:lineRule="auto"/>
        <w:ind w:firstLineChars="202" w:firstLine="424"/>
      </w:pPr>
      <w:r>
        <w:rPr>
          <w:rFonts w:hint="eastAsia"/>
        </w:rPr>
        <w:t>人们相信财富都是命中注定的，所以</w:t>
      </w:r>
      <w:r>
        <w:rPr>
          <w:rFonts w:hint="eastAsia"/>
        </w:rPr>
        <w:t>fortune</w:t>
      </w:r>
      <w:r>
        <w:rPr>
          <w:rFonts w:hint="eastAsia"/>
        </w:rPr>
        <w:t>还可以表示“财富”，比如：</w:t>
      </w:r>
      <w:r>
        <w:rPr>
          <w:rFonts w:hint="eastAsia"/>
        </w:rPr>
        <w:t>He inherited a fortune from his father.</w:t>
      </w:r>
      <w:r>
        <w:rPr>
          <w:rFonts w:hint="eastAsia"/>
        </w:rPr>
        <w:t>他从父亲那里继承了一大笔财富。</w:t>
      </w:r>
    </w:p>
    <w:p w14:paraId="2CBF7F1F" w14:textId="77777777" w:rsidR="00903455" w:rsidRDefault="00903455" w:rsidP="00903455">
      <w:pPr>
        <w:spacing w:beforeLines="0" w:line="360" w:lineRule="auto"/>
        <w:ind w:firstLineChars="202" w:firstLine="424"/>
      </w:pPr>
      <w:r>
        <w:rPr>
          <w:rFonts w:hint="eastAsia"/>
        </w:rPr>
        <w:t>fortune</w:t>
      </w:r>
      <w:r>
        <w:rPr>
          <w:rFonts w:hint="eastAsia"/>
        </w:rPr>
        <w:t>还可以表示“巨款、一大笔钱”，比如，</w:t>
      </w:r>
      <w:r>
        <w:rPr>
          <w:rFonts w:hint="eastAsia"/>
        </w:rPr>
        <w:t>He made a fortune in real estate.</w:t>
      </w:r>
      <w:r>
        <w:rPr>
          <w:rFonts w:hint="eastAsia"/>
        </w:rPr>
        <w:t>他在房地产上赚了一大笔钱。</w:t>
      </w:r>
      <w:r>
        <w:rPr>
          <w:rFonts w:hint="eastAsia"/>
        </w:rPr>
        <w:t xml:space="preserve">That holiday cost me a small fortune. </w:t>
      </w:r>
      <w:r>
        <w:rPr>
          <w:rFonts w:hint="eastAsia"/>
        </w:rPr>
        <w:t>那次度假花了我一大笔钱。</w:t>
      </w:r>
    </w:p>
    <w:p w14:paraId="497C979D" w14:textId="77777777" w:rsidR="00903455" w:rsidRDefault="00903455" w:rsidP="00903455">
      <w:pPr>
        <w:spacing w:beforeLines="0" w:line="360" w:lineRule="auto"/>
        <w:ind w:firstLineChars="202" w:firstLine="424"/>
      </w:pPr>
      <w:r>
        <w:rPr>
          <w:rFonts w:hint="eastAsia"/>
        </w:rPr>
        <w:t>fortune</w:t>
      </w:r>
      <w:r>
        <w:rPr>
          <w:rFonts w:hint="eastAsia"/>
        </w:rPr>
        <w:t>派生出一个形容词</w:t>
      </w:r>
      <w:r>
        <w:rPr>
          <w:rFonts w:hint="eastAsia"/>
        </w:rPr>
        <w:t>fortunate</w:t>
      </w:r>
      <w:r>
        <w:rPr>
          <w:rFonts w:hint="eastAsia"/>
        </w:rPr>
        <w:t>，后面加了一个过去分词后缀</w:t>
      </w:r>
      <w:r>
        <w:rPr>
          <w:rFonts w:hint="eastAsia"/>
        </w:rPr>
        <w:t>-ate</w:t>
      </w:r>
      <w:r>
        <w:rPr>
          <w:rFonts w:hint="eastAsia"/>
        </w:rPr>
        <w:t>，相当于英语中的</w:t>
      </w:r>
      <w:r>
        <w:rPr>
          <w:rFonts w:hint="eastAsia"/>
        </w:rPr>
        <w:t>-ed</w:t>
      </w:r>
      <w:r>
        <w:rPr>
          <w:rFonts w:hint="eastAsia"/>
        </w:rPr>
        <w:t>，所以</w:t>
      </w:r>
      <w:r>
        <w:rPr>
          <w:rFonts w:hint="eastAsia"/>
        </w:rPr>
        <w:t>fortunate</w:t>
      </w:r>
      <w:r>
        <w:rPr>
          <w:rFonts w:hint="eastAsia"/>
        </w:rPr>
        <w:t>的字面意思就是“被命运女神赐予好运的”，所以就是“幸运的”，比如：</w:t>
      </w:r>
      <w:r>
        <w:rPr>
          <w:rFonts w:hint="eastAsia"/>
        </w:rPr>
        <w:t>He was extremely fortunate to survive.</w:t>
      </w:r>
      <w:r>
        <w:rPr>
          <w:rFonts w:hint="eastAsia"/>
        </w:rPr>
        <w:t>他能活下来真是幸运。</w:t>
      </w:r>
    </w:p>
    <w:p w14:paraId="4BD13A3A" w14:textId="77777777" w:rsidR="00903455" w:rsidRDefault="00903455" w:rsidP="00986FE5">
      <w:pPr>
        <w:pStyle w:val="a6"/>
        <w:numPr>
          <w:ilvl w:val="0"/>
          <w:numId w:val="12"/>
        </w:numPr>
        <w:spacing w:beforeLines="0" w:before="156" w:line="360" w:lineRule="auto"/>
        <w:ind w:firstLineChars="0"/>
      </w:pPr>
      <w:r>
        <w:t>Fortuna</w:t>
      </w:r>
      <w:r>
        <w:rPr>
          <w:rFonts w:hint="eastAsia"/>
        </w:rPr>
        <w:t>：</w:t>
      </w:r>
      <w:r>
        <w:t>[fɔ:'tju:nə] n.</w:t>
      </w:r>
      <w:r>
        <w:rPr>
          <w:rFonts w:hint="eastAsia"/>
        </w:rPr>
        <w:t>福尔图娜，古罗马神话中的命运女神</w:t>
      </w:r>
    </w:p>
    <w:p w14:paraId="34B394E5" w14:textId="77777777" w:rsidR="00903455" w:rsidRDefault="00903455" w:rsidP="00986FE5">
      <w:pPr>
        <w:pStyle w:val="a6"/>
        <w:numPr>
          <w:ilvl w:val="0"/>
          <w:numId w:val="12"/>
        </w:numPr>
        <w:spacing w:beforeLines="0" w:before="156" w:line="360" w:lineRule="auto"/>
        <w:ind w:firstLineChars="0"/>
      </w:pPr>
      <w:r>
        <w:t>fortune</w:t>
      </w:r>
      <w:r>
        <w:rPr>
          <w:rFonts w:hint="eastAsia"/>
        </w:rPr>
        <w:t>：</w:t>
      </w:r>
      <w:r>
        <w:t>[ˈfɔːtʃuːn] n.</w:t>
      </w:r>
      <w:r>
        <w:rPr>
          <w:rFonts w:hint="eastAsia"/>
        </w:rPr>
        <w:t>命运，运气，好运，财富，一大笔钱</w:t>
      </w:r>
    </w:p>
    <w:p w14:paraId="1C60A72E" w14:textId="6863D627" w:rsidR="00903455" w:rsidRPr="00903455" w:rsidRDefault="00903455" w:rsidP="00986FE5">
      <w:pPr>
        <w:pStyle w:val="a6"/>
        <w:numPr>
          <w:ilvl w:val="0"/>
          <w:numId w:val="12"/>
        </w:numPr>
        <w:spacing w:beforeLines="0" w:before="156" w:line="360" w:lineRule="auto"/>
        <w:ind w:firstLineChars="0"/>
      </w:pPr>
      <w:r>
        <w:t>fortunate</w:t>
      </w:r>
      <w:r>
        <w:rPr>
          <w:rFonts w:hint="eastAsia"/>
        </w:rPr>
        <w:t>：</w:t>
      </w:r>
      <w:r>
        <w:t xml:space="preserve">[ˈfɔːtʃənət] adj. </w:t>
      </w:r>
      <w:r>
        <w:rPr>
          <w:rFonts w:hint="eastAsia"/>
        </w:rPr>
        <w:t>幸运的；侥幸的</w:t>
      </w:r>
    </w:p>
    <w:p w14:paraId="0EC3F50C" w14:textId="77777777" w:rsidR="00903455" w:rsidRPr="00903455" w:rsidRDefault="00903455" w:rsidP="00C2140A">
      <w:pPr>
        <w:pStyle w:val="1"/>
        <w:numPr>
          <w:ilvl w:val="0"/>
          <w:numId w:val="10"/>
        </w:numPr>
        <w:spacing w:before="156" w:after="120"/>
        <w:rPr>
          <w:sz w:val="28"/>
          <w:szCs w:val="28"/>
          <w:shd w:val="clear" w:color="auto" w:fill="FFFFFF"/>
        </w:rPr>
      </w:pPr>
      <w:bookmarkStart w:id="153" w:name="_Toc115678769"/>
      <w:r w:rsidRPr="00903455">
        <w:rPr>
          <w:rFonts w:hint="eastAsia"/>
          <w:sz w:val="28"/>
          <w:szCs w:val="28"/>
          <w:shd w:val="clear" w:color="auto" w:fill="FFFFFF"/>
        </w:rPr>
        <w:t>forum</w:t>
      </w:r>
      <w:r w:rsidRPr="00903455">
        <w:rPr>
          <w:rFonts w:hint="eastAsia"/>
          <w:sz w:val="28"/>
          <w:szCs w:val="28"/>
          <w:shd w:val="clear" w:color="auto" w:fill="FFFFFF"/>
        </w:rPr>
        <w:t>（论坛）——古罗马城中的公共广场</w:t>
      </w:r>
      <w:bookmarkEnd w:id="153"/>
    </w:p>
    <w:p w14:paraId="62DEA58C" w14:textId="77777777" w:rsidR="00903455" w:rsidRDefault="00903455" w:rsidP="00903455">
      <w:pPr>
        <w:spacing w:beforeLines="0" w:line="360" w:lineRule="auto"/>
        <w:ind w:firstLineChars="202" w:firstLine="424"/>
      </w:pPr>
      <w:r>
        <w:rPr>
          <w:rFonts w:hint="eastAsia"/>
        </w:rPr>
        <w:t>英语单词</w:t>
      </w:r>
      <w:r>
        <w:rPr>
          <w:rFonts w:hint="eastAsia"/>
        </w:rPr>
        <w:t>forum</w:t>
      </w:r>
      <w:r>
        <w:rPr>
          <w:rFonts w:hint="eastAsia"/>
        </w:rPr>
        <w:t>（论坛）来自拉丁语，最早指古罗马城中的一个广场（</w:t>
      </w:r>
      <w:r>
        <w:rPr>
          <w:rFonts w:hint="eastAsia"/>
        </w:rPr>
        <w:t>Roman Forum</w:t>
      </w:r>
      <w:r>
        <w:rPr>
          <w:rFonts w:hint="eastAsia"/>
        </w:rPr>
        <w:t>），位于帕拉丁山和卡匹托尔山之间的一个小山谷中，在现在的古罗马城遗址中依然能找到。</w:t>
      </w:r>
    </w:p>
    <w:p w14:paraId="1BDA040A" w14:textId="77777777" w:rsidR="00903455" w:rsidRDefault="00903455" w:rsidP="00903455">
      <w:pPr>
        <w:spacing w:beforeLines="0" w:line="360" w:lineRule="auto"/>
        <w:ind w:firstLineChars="202" w:firstLine="424"/>
      </w:pPr>
      <w:r>
        <w:rPr>
          <w:rFonts w:hint="eastAsia"/>
        </w:rPr>
        <w:t>这块空地原本是一个市场，古罗马人将其称为</w:t>
      </w:r>
      <w:r>
        <w:rPr>
          <w:rFonts w:hint="eastAsia"/>
        </w:rPr>
        <w:t>forum</w:t>
      </w:r>
      <w:r>
        <w:rPr>
          <w:rFonts w:hint="eastAsia"/>
        </w:rPr>
        <w:t>，由词根</w:t>
      </w:r>
      <w:r>
        <w:rPr>
          <w:rFonts w:hint="eastAsia"/>
        </w:rPr>
        <w:t>for-</w:t>
      </w:r>
      <w:r>
        <w:rPr>
          <w:rFonts w:hint="eastAsia"/>
        </w:rPr>
        <w:t>（外面的、户外的）加名词后缀</w:t>
      </w:r>
      <w:r>
        <w:rPr>
          <w:rFonts w:hint="eastAsia"/>
        </w:rPr>
        <w:t>-um</w:t>
      </w:r>
      <w:r>
        <w:rPr>
          <w:rFonts w:hint="eastAsia"/>
        </w:rPr>
        <w:t>组成，字面意思就是“户外的空地”，在拉丁语中原本表示“市场、公共场所”，同源的单词还有</w:t>
      </w:r>
      <w:r>
        <w:rPr>
          <w:rFonts w:hint="eastAsia"/>
        </w:rPr>
        <w:t>foreign</w:t>
      </w:r>
      <w:r>
        <w:rPr>
          <w:rFonts w:hint="eastAsia"/>
        </w:rPr>
        <w:t>（外国的，外乡的）。</w:t>
      </w:r>
    </w:p>
    <w:p w14:paraId="15D9C36F" w14:textId="77777777" w:rsidR="00903455" w:rsidRDefault="00903455" w:rsidP="00903455">
      <w:pPr>
        <w:spacing w:beforeLines="0" w:line="360" w:lineRule="auto"/>
        <w:ind w:firstLineChars="202" w:firstLine="424"/>
      </w:pPr>
      <w:r>
        <w:rPr>
          <w:rFonts w:hint="eastAsia"/>
        </w:rPr>
        <w:t>在数百年的历史中，这块空地一直是古罗马人公共生活的中心。古罗马人在这里举行庆祝，进行选举、演讲、审判以及角斗表演。这里还是各种商业活动的枢纽。</w:t>
      </w:r>
    </w:p>
    <w:p w14:paraId="3BF4C888" w14:textId="77777777" w:rsidR="00903455" w:rsidRDefault="00903455" w:rsidP="00903455">
      <w:pPr>
        <w:spacing w:beforeLines="0" w:line="360" w:lineRule="auto"/>
        <w:ind w:firstLineChars="202" w:firstLine="424"/>
      </w:pPr>
      <w:r>
        <w:rPr>
          <w:rFonts w:hint="eastAsia"/>
        </w:rPr>
        <w:t>英语单词</w:t>
      </w:r>
      <w:r>
        <w:rPr>
          <w:rFonts w:hint="eastAsia"/>
        </w:rPr>
        <w:t>forum</w:t>
      </w:r>
      <w:r>
        <w:rPr>
          <w:rFonts w:hint="eastAsia"/>
        </w:rPr>
        <w:t>就源自古罗马人对这块空地的称呼，中文一般翻译为“论坛”，其实就是公众集合活动的场所。因为讨论和交流是公众集合的主要内容，所以</w:t>
      </w:r>
      <w:r>
        <w:rPr>
          <w:rFonts w:hint="eastAsia"/>
        </w:rPr>
        <w:t>forum</w:t>
      </w:r>
      <w:r>
        <w:rPr>
          <w:rFonts w:hint="eastAsia"/>
        </w:rPr>
        <w:t>一词的含义逐渐演变为公众讨论的场所。比如：</w:t>
      </w:r>
      <w:r>
        <w:rPr>
          <w:rFonts w:hint="eastAsia"/>
        </w:rPr>
        <w:t>Distinguished guests from over 100 countries attended this important forum on the Belt and Road Initiative.</w:t>
      </w:r>
      <w:r>
        <w:rPr>
          <w:rFonts w:hint="eastAsia"/>
        </w:rPr>
        <w:t>来自</w:t>
      </w:r>
      <w:r>
        <w:rPr>
          <w:rFonts w:hint="eastAsia"/>
        </w:rPr>
        <w:t>100</w:t>
      </w:r>
      <w:r>
        <w:rPr>
          <w:rFonts w:hint="eastAsia"/>
        </w:rPr>
        <w:t>多个国家的嘉宾出席了这次“一带一</w:t>
      </w:r>
      <w:r>
        <w:rPr>
          <w:rFonts w:hint="eastAsia"/>
        </w:rPr>
        <w:lastRenderedPageBreak/>
        <w:t>路倡议”的重要论坛。</w:t>
      </w:r>
    </w:p>
    <w:p w14:paraId="24D14121" w14:textId="6383AD05" w:rsidR="00040F47" w:rsidRDefault="00903455" w:rsidP="00986FE5">
      <w:pPr>
        <w:pStyle w:val="a6"/>
        <w:numPr>
          <w:ilvl w:val="0"/>
          <w:numId w:val="12"/>
        </w:numPr>
        <w:spacing w:beforeLines="0" w:before="156" w:line="360" w:lineRule="auto"/>
        <w:ind w:firstLineChars="0"/>
      </w:pPr>
      <w:r>
        <w:t>forum</w:t>
      </w:r>
      <w:r>
        <w:rPr>
          <w:rFonts w:hint="eastAsia"/>
        </w:rPr>
        <w:t>：</w:t>
      </w:r>
      <w:r>
        <w:t>['fɔːrəm] n.</w:t>
      </w:r>
      <w:r>
        <w:rPr>
          <w:rFonts w:hint="eastAsia"/>
        </w:rPr>
        <w:t>论坛，讨论会，公开讨论的广场</w:t>
      </w:r>
    </w:p>
    <w:p w14:paraId="3CA709FD" w14:textId="77777777" w:rsidR="00903455" w:rsidRPr="00903455" w:rsidRDefault="00903455" w:rsidP="00C2140A">
      <w:pPr>
        <w:pStyle w:val="1"/>
        <w:numPr>
          <w:ilvl w:val="0"/>
          <w:numId w:val="10"/>
        </w:numPr>
        <w:spacing w:before="156" w:after="120"/>
        <w:rPr>
          <w:sz w:val="28"/>
          <w:szCs w:val="28"/>
          <w:shd w:val="clear" w:color="auto" w:fill="FFFFFF"/>
        </w:rPr>
      </w:pPr>
      <w:bookmarkStart w:id="154" w:name="_Toc115678770"/>
      <w:r w:rsidRPr="00903455">
        <w:rPr>
          <w:rFonts w:hint="eastAsia"/>
          <w:sz w:val="28"/>
          <w:szCs w:val="28"/>
          <w:shd w:val="clear" w:color="auto" w:fill="FFFFFF"/>
        </w:rPr>
        <w:t>直言不讳的（</w:t>
      </w:r>
      <w:r w:rsidRPr="00903455">
        <w:rPr>
          <w:rFonts w:hint="eastAsia"/>
          <w:sz w:val="28"/>
          <w:szCs w:val="28"/>
          <w:shd w:val="clear" w:color="auto" w:fill="FFFFFF"/>
        </w:rPr>
        <w:t>frank</w:t>
      </w:r>
      <w:r w:rsidRPr="00903455">
        <w:rPr>
          <w:rFonts w:hint="eastAsia"/>
          <w:sz w:val="28"/>
          <w:szCs w:val="28"/>
          <w:shd w:val="clear" w:color="auto" w:fill="FFFFFF"/>
        </w:rPr>
        <w:t>）的法兰克人（</w:t>
      </w:r>
      <w:r w:rsidRPr="00903455">
        <w:rPr>
          <w:rFonts w:hint="eastAsia"/>
          <w:sz w:val="28"/>
          <w:szCs w:val="28"/>
          <w:shd w:val="clear" w:color="auto" w:fill="FFFFFF"/>
        </w:rPr>
        <w:t>Frank</w:t>
      </w:r>
      <w:r w:rsidRPr="00903455">
        <w:rPr>
          <w:rFonts w:hint="eastAsia"/>
          <w:sz w:val="28"/>
          <w:szCs w:val="28"/>
          <w:shd w:val="clear" w:color="auto" w:fill="FFFFFF"/>
        </w:rPr>
        <w:t>）</w:t>
      </w:r>
      <w:bookmarkEnd w:id="154"/>
    </w:p>
    <w:p w14:paraId="47A284AF" w14:textId="77777777" w:rsidR="00903455" w:rsidRDefault="00903455" w:rsidP="00903455">
      <w:pPr>
        <w:spacing w:beforeLines="0" w:line="360" w:lineRule="auto"/>
        <w:ind w:firstLineChars="202" w:firstLine="424"/>
      </w:pPr>
      <w:r>
        <w:rPr>
          <w:rFonts w:hint="eastAsia"/>
        </w:rPr>
        <w:t>法兰克人（</w:t>
      </w:r>
      <w:r>
        <w:rPr>
          <w:rFonts w:hint="eastAsia"/>
        </w:rPr>
        <w:t>Frank</w:t>
      </w:r>
      <w:r>
        <w:rPr>
          <w:rFonts w:hint="eastAsia"/>
        </w:rPr>
        <w:t>）是欧洲民族大迁徙时期入侵罗马帝国的日耳曼部落中的一支，在蛮族大迁移时代从北欧南下，散居在莱茵河下游一带。</w:t>
      </w:r>
      <w:r>
        <w:rPr>
          <w:rFonts w:hint="eastAsia"/>
        </w:rPr>
        <w:t>Frank</w:t>
      </w:r>
      <w:r>
        <w:rPr>
          <w:rFonts w:hint="eastAsia"/>
        </w:rPr>
        <w:t>（法兰克）这个称谓源自法兰克人的自称，本意很可能是“标枪”，是他们最喜欢用的武器。所以</w:t>
      </w:r>
      <w:r>
        <w:rPr>
          <w:rFonts w:hint="eastAsia"/>
        </w:rPr>
        <w:t>Frank</w:t>
      </w:r>
      <w:r>
        <w:rPr>
          <w:rFonts w:hint="eastAsia"/>
        </w:rPr>
        <w:t>（法兰克人）也可以理解为“喜欢用标枪的人”。</w:t>
      </w:r>
    </w:p>
    <w:p w14:paraId="7B620850" w14:textId="77777777" w:rsidR="00903455" w:rsidRDefault="00903455" w:rsidP="00903455">
      <w:pPr>
        <w:spacing w:beforeLines="0" w:line="360" w:lineRule="auto"/>
        <w:ind w:firstLineChars="202" w:firstLine="424"/>
      </w:pPr>
      <w:r>
        <w:rPr>
          <w:rFonts w:hint="eastAsia"/>
        </w:rPr>
        <w:t>法兰克人性格粗犷豪放，对人坦诚，说话直言不讳。十字军第一次东征时，当时的东罗马皇帝的女儿在其著作《亚历克西亚德》就描写了一位法兰克贵族的这种性格。当时，在朝见东罗马皇帝时，所有的十字军贵族都站着，只有一名法兰克贵族大大咧咧地坐在一把椅子上。带队的国王赶紧让他站起来，他还嘟囔着为啥皇帝一个人坐着。皇帝后来问他的家乡和出身，他毫不谦虚地说自己是法兰克人，出身贵族，还说自己在老家从未遇到敢向他挑战的人。</w:t>
      </w:r>
    </w:p>
    <w:p w14:paraId="7AE5DF58" w14:textId="77777777" w:rsidR="00903455" w:rsidRDefault="00903455" w:rsidP="00903455">
      <w:pPr>
        <w:spacing w:beforeLines="0" w:line="360" w:lineRule="auto"/>
        <w:ind w:firstLineChars="202" w:firstLine="424"/>
      </w:pPr>
      <w:r>
        <w:rPr>
          <w:rFonts w:hint="eastAsia"/>
        </w:rPr>
        <w:t>正因为法兰克人这种鲜明的个性，英语单词</w:t>
      </w:r>
      <w:r>
        <w:rPr>
          <w:rFonts w:hint="eastAsia"/>
        </w:rPr>
        <w:t>frank</w:t>
      </w:r>
      <w:r>
        <w:rPr>
          <w:rFonts w:hint="eastAsia"/>
        </w:rPr>
        <w:t>逐渐衍生出“直率的”的意思。比如：</w:t>
      </w:r>
      <w:r>
        <w:rPr>
          <w:rFonts w:hint="eastAsia"/>
        </w:rPr>
        <w:t xml:space="preserve">To be frank with you, I think you have little chance of passing the exam. </w:t>
      </w:r>
      <w:r>
        <w:rPr>
          <w:rFonts w:hint="eastAsia"/>
        </w:rPr>
        <w:t>坦率地说，我觉得你很难通过考试。</w:t>
      </w:r>
    </w:p>
    <w:p w14:paraId="5FB61D97" w14:textId="77777777" w:rsidR="00903455" w:rsidRDefault="00903455" w:rsidP="00903455">
      <w:pPr>
        <w:spacing w:beforeLines="0" w:line="360" w:lineRule="auto"/>
        <w:ind w:firstLineChars="202" w:firstLine="424"/>
      </w:pPr>
      <w:r>
        <w:rPr>
          <w:rFonts w:hint="eastAsia"/>
        </w:rPr>
        <w:t>Frank</w:t>
      </w:r>
      <w:r>
        <w:rPr>
          <w:rFonts w:hint="eastAsia"/>
        </w:rPr>
        <w:t>派生出单词</w:t>
      </w:r>
      <w:r>
        <w:rPr>
          <w:rFonts w:hint="eastAsia"/>
        </w:rPr>
        <w:t>Frankish</w:t>
      </w:r>
      <w:r>
        <w:rPr>
          <w:rFonts w:hint="eastAsia"/>
        </w:rPr>
        <w:t>，后面加了一个形容词后缀</w:t>
      </w:r>
      <w:r>
        <w:rPr>
          <w:rFonts w:hint="eastAsia"/>
        </w:rPr>
        <w:t>-ish</w:t>
      </w:r>
      <w:r>
        <w:rPr>
          <w:rFonts w:hint="eastAsia"/>
        </w:rPr>
        <w:t>，构成形容词，表示“法兰克人的、法兰克语的”，还可以转作名词，表示“法兰克语”。</w:t>
      </w:r>
    </w:p>
    <w:p w14:paraId="689A15FA" w14:textId="77777777" w:rsidR="00903455" w:rsidRDefault="00903455" w:rsidP="00903455">
      <w:pPr>
        <w:spacing w:beforeLines="0" w:line="360" w:lineRule="auto"/>
        <w:ind w:firstLineChars="202" w:firstLine="424"/>
      </w:pPr>
      <w:r>
        <w:rPr>
          <w:rFonts w:hint="eastAsia"/>
        </w:rPr>
        <w:t>公元</w:t>
      </w:r>
      <w:r>
        <w:rPr>
          <w:rFonts w:hint="eastAsia"/>
        </w:rPr>
        <w:t>3</w:t>
      </w:r>
      <w:r>
        <w:rPr>
          <w:rFonts w:hint="eastAsia"/>
        </w:rPr>
        <w:t>世纪末，法兰克人开始越过莱茵河入侵高卢。五世纪末，法兰克一部落首领克洛维占领了北方高卢，建立了中世纪初期欧洲最大的基督教王国法兰克王国（</w:t>
      </w:r>
      <w:r>
        <w:rPr>
          <w:rFonts w:hint="eastAsia"/>
        </w:rPr>
        <w:t>Francia</w:t>
      </w:r>
      <w:r>
        <w:rPr>
          <w:rFonts w:hint="eastAsia"/>
        </w:rPr>
        <w:t>），其领土涵盖了当今的法国和德国。</w:t>
      </w:r>
    </w:p>
    <w:p w14:paraId="7A49F5C7" w14:textId="33608BA6" w:rsidR="00903455" w:rsidRDefault="00903455" w:rsidP="00903455">
      <w:pPr>
        <w:spacing w:beforeLines="0" w:line="360" w:lineRule="auto"/>
        <w:jc w:val="center"/>
      </w:pPr>
      <w:r>
        <w:rPr>
          <w:noProof/>
        </w:rPr>
        <w:lastRenderedPageBreak/>
        <w:drawing>
          <wp:inline distT="0" distB="0" distL="0" distR="0" wp14:anchorId="15AC9906" wp14:editId="3A724B87">
            <wp:extent cx="3959249" cy="3247576"/>
            <wp:effectExtent l="0" t="0" r="0" b="0"/>
            <wp:docPr id="756"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959812" cy="3248038"/>
                    </a:xfrm>
                    <a:prstGeom prst="rect">
                      <a:avLst/>
                    </a:prstGeom>
                    <a:noFill/>
                    <a:ln>
                      <a:noFill/>
                    </a:ln>
                  </pic:spPr>
                </pic:pic>
              </a:graphicData>
            </a:graphic>
          </wp:inline>
        </w:drawing>
      </w:r>
    </w:p>
    <w:p w14:paraId="0266CAF5" w14:textId="77777777" w:rsidR="00903455" w:rsidRDefault="00903455" w:rsidP="00903455">
      <w:pPr>
        <w:spacing w:beforeLines="0" w:line="360" w:lineRule="auto"/>
        <w:ind w:firstLineChars="202" w:firstLine="424"/>
      </w:pPr>
      <w:r>
        <w:rPr>
          <w:rFonts w:hint="eastAsia"/>
        </w:rPr>
        <w:t>843</w:t>
      </w:r>
      <w:r>
        <w:rPr>
          <w:rFonts w:hint="eastAsia"/>
        </w:rPr>
        <w:t>年，法兰克王国分裂成三部分，其中的西法兰克王国发展成为现在的法国。</w:t>
      </w:r>
      <w:r>
        <w:rPr>
          <w:rFonts w:hint="eastAsia"/>
        </w:rPr>
        <w:t>France</w:t>
      </w:r>
      <w:r>
        <w:rPr>
          <w:rFonts w:hint="eastAsia"/>
        </w:rPr>
        <w:t>一词就来自法兰克王国的拉丁名称</w:t>
      </w:r>
      <w:r>
        <w:rPr>
          <w:rFonts w:hint="eastAsia"/>
        </w:rPr>
        <w:t>Francia</w:t>
      </w:r>
      <w:r>
        <w:rPr>
          <w:rFonts w:hint="eastAsia"/>
        </w:rPr>
        <w:t>，最终源自单词</w:t>
      </w:r>
      <w:r>
        <w:rPr>
          <w:rFonts w:hint="eastAsia"/>
        </w:rPr>
        <w:t>Frank</w:t>
      </w:r>
      <w:r>
        <w:rPr>
          <w:rFonts w:hint="eastAsia"/>
        </w:rPr>
        <w:t>（法兰克人）。</w:t>
      </w:r>
    </w:p>
    <w:p w14:paraId="3C84CFA1" w14:textId="77777777" w:rsidR="00903455" w:rsidRDefault="00903455" w:rsidP="00903455">
      <w:pPr>
        <w:spacing w:beforeLines="0" w:line="360" w:lineRule="auto"/>
        <w:ind w:firstLineChars="202" w:firstLine="424"/>
      </w:pPr>
      <w:r>
        <w:rPr>
          <w:rFonts w:hint="eastAsia"/>
        </w:rPr>
        <w:t>France</w:t>
      </w:r>
      <w:r>
        <w:rPr>
          <w:rFonts w:hint="eastAsia"/>
        </w:rPr>
        <w:t>的形容词形式是</w:t>
      </w:r>
      <w:r>
        <w:rPr>
          <w:rFonts w:hint="eastAsia"/>
        </w:rPr>
        <w:t>French</w:t>
      </w:r>
      <w:r>
        <w:rPr>
          <w:rFonts w:hint="eastAsia"/>
        </w:rPr>
        <w:t>（法国的，法国人的，法语的），还可以转作名词，表示“法国人”或“法语”。</w:t>
      </w:r>
      <w:r>
        <w:rPr>
          <w:rFonts w:hint="eastAsia"/>
        </w:rPr>
        <w:t>French</w:t>
      </w:r>
      <w:r>
        <w:rPr>
          <w:rFonts w:hint="eastAsia"/>
        </w:rPr>
        <w:t>和</w:t>
      </w:r>
      <w:r>
        <w:rPr>
          <w:rFonts w:hint="eastAsia"/>
        </w:rPr>
        <w:t>Frankish</w:t>
      </w:r>
      <w:r>
        <w:rPr>
          <w:rFonts w:hint="eastAsia"/>
        </w:rPr>
        <w:t>同源，都等于</w:t>
      </w:r>
      <w:r>
        <w:rPr>
          <w:rFonts w:hint="eastAsia"/>
        </w:rPr>
        <w:t>Frank+</w:t>
      </w:r>
      <w:r>
        <w:rPr>
          <w:rFonts w:hint="eastAsia"/>
        </w:rPr>
        <w:t>形容词后缀</w:t>
      </w:r>
      <w:r>
        <w:rPr>
          <w:rFonts w:hint="eastAsia"/>
        </w:rPr>
        <w:t>-ish</w:t>
      </w:r>
      <w:r>
        <w:rPr>
          <w:rFonts w:hint="eastAsia"/>
        </w:rPr>
        <w:t>，只不过发生了音变，导致拼写演变成了</w:t>
      </w:r>
      <w:r>
        <w:rPr>
          <w:rFonts w:hint="eastAsia"/>
        </w:rPr>
        <w:t>French</w:t>
      </w:r>
      <w:r>
        <w:rPr>
          <w:rFonts w:hint="eastAsia"/>
        </w:rPr>
        <w:t>。</w:t>
      </w:r>
    </w:p>
    <w:p w14:paraId="4E1E16ED" w14:textId="77777777" w:rsidR="00903455" w:rsidRDefault="00903455" w:rsidP="00903455">
      <w:pPr>
        <w:spacing w:beforeLines="0" w:line="360" w:lineRule="auto"/>
        <w:ind w:firstLineChars="202" w:firstLine="424"/>
      </w:pPr>
      <w:r>
        <w:rPr>
          <w:rFonts w:hint="eastAsia"/>
        </w:rPr>
        <w:t>法国人使用的基本货币单位叫做</w:t>
      </w:r>
      <w:r>
        <w:rPr>
          <w:rFonts w:hint="eastAsia"/>
        </w:rPr>
        <w:t>franc</w:t>
      </w:r>
      <w:r>
        <w:rPr>
          <w:rFonts w:hint="eastAsia"/>
        </w:rPr>
        <w:t>（法郎），和单词</w:t>
      </w:r>
      <w:r>
        <w:rPr>
          <w:rFonts w:hint="eastAsia"/>
        </w:rPr>
        <w:t>Frank</w:t>
      </w:r>
      <w:r>
        <w:rPr>
          <w:rFonts w:hint="eastAsia"/>
        </w:rPr>
        <w:t>（法兰克人）同源。它最早指的是一种金币，因为上面雕刻有法兰克国王的头像而被称为</w:t>
      </w:r>
      <w:r>
        <w:rPr>
          <w:rFonts w:hint="eastAsia"/>
        </w:rPr>
        <w:t>fanc</w:t>
      </w:r>
      <w:r>
        <w:rPr>
          <w:rFonts w:hint="eastAsia"/>
        </w:rPr>
        <w:t>（法郎）。</w:t>
      </w:r>
    </w:p>
    <w:p w14:paraId="73625EDB" w14:textId="77777777" w:rsidR="00903455" w:rsidRDefault="00903455" w:rsidP="00903455">
      <w:pPr>
        <w:spacing w:beforeLines="0" w:line="360" w:lineRule="auto"/>
        <w:ind w:firstLineChars="202" w:firstLine="424"/>
      </w:pPr>
      <w:r>
        <w:rPr>
          <w:rFonts w:hint="eastAsia"/>
        </w:rPr>
        <w:t>在当时的法兰克王国中，法兰克人是统治者，所以享有很多特权，比如作为公民参与选举。在古英语中，单词</w:t>
      </w:r>
      <w:r>
        <w:rPr>
          <w:rFonts w:hint="eastAsia"/>
        </w:rPr>
        <w:t>frank</w:t>
      </w:r>
      <w:r>
        <w:rPr>
          <w:rFonts w:hint="eastAsia"/>
        </w:rPr>
        <w:t>还含有“</w:t>
      </w:r>
      <w:r>
        <w:rPr>
          <w:rFonts w:hint="eastAsia"/>
        </w:rPr>
        <w:t>free</w:t>
      </w:r>
      <w:r>
        <w:rPr>
          <w:rFonts w:hint="eastAsia"/>
        </w:rPr>
        <w:t>，自由的，享受特权的”等含义，不过这些含义现在已经逐渐消失，仅仅保留了“免费邮寄（特权）”这一义项。不过，单词</w:t>
      </w:r>
      <w:r>
        <w:rPr>
          <w:rFonts w:hint="eastAsia"/>
        </w:rPr>
        <w:t>franchise</w:t>
      </w:r>
      <w:r>
        <w:rPr>
          <w:rFonts w:hint="eastAsia"/>
        </w:rPr>
        <w:t>（特权，特许经营权，公民权，选举权）依然记录了法兰克人曾经享受过的特权。</w:t>
      </w:r>
    </w:p>
    <w:p w14:paraId="1FDDF2D1" w14:textId="77777777" w:rsidR="00903455" w:rsidRDefault="00903455" w:rsidP="00903455">
      <w:pPr>
        <w:spacing w:beforeLines="0" w:line="360" w:lineRule="auto"/>
        <w:ind w:firstLineChars="202" w:firstLine="424"/>
      </w:pPr>
      <w:r>
        <w:rPr>
          <w:rFonts w:hint="eastAsia"/>
        </w:rPr>
        <w:t>franchise</w:t>
      </w:r>
      <w:r>
        <w:rPr>
          <w:rFonts w:hint="eastAsia"/>
        </w:rPr>
        <w:t>由</w:t>
      </w:r>
      <w:r>
        <w:rPr>
          <w:rFonts w:hint="eastAsia"/>
        </w:rPr>
        <w:t>Frank+</w:t>
      </w:r>
      <w:r>
        <w:rPr>
          <w:rFonts w:hint="eastAsia"/>
        </w:rPr>
        <w:t>抽象名词后缀</w:t>
      </w:r>
      <w:r>
        <w:rPr>
          <w:rFonts w:hint="eastAsia"/>
        </w:rPr>
        <w:t>-ise</w:t>
      </w:r>
      <w:r>
        <w:rPr>
          <w:rFonts w:hint="eastAsia"/>
        </w:rPr>
        <w:t>组成，字面意思就是“身为法兰克人的地位”，引申为“特权”，比如在美式英语中，人们常常用</w:t>
      </w:r>
      <w:r>
        <w:rPr>
          <w:rFonts w:hint="eastAsia"/>
        </w:rPr>
        <w:t>franchise player</w:t>
      </w:r>
      <w:r>
        <w:rPr>
          <w:rFonts w:hint="eastAsia"/>
        </w:rPr>
        <w:t>（特权球员）来表示球队中的明星球员，他们往往拥有普通球员没有的特权。</w:t>
      </w:r>
    </w:p>
    <w:p w14:paraId="20B90E20" w14:textId="77777777" w:rsidR="00903455" w:rsidRDefault="00903455" w:rsidP="00903455">
      <w:pPr>
        <w:spacing w:beforeLines="0" w:line="360" w:lineRule="auto"/>
        <w:ind w:firstLineChars="202" w:firstLine="424"/>
      </w:pPr>
      <w:r>
        <w:rPr>
          <w:rFonts w:hint="eastAsia"/>
        </w:rPr>
        <w:t xml:space="preserve">franchise </w:t>
      </w:r>
      <w:r>
        <w:rPr>
          <w:rFonts w:hint="eastAsia"/>
        </w:rPr>
        <w:t>在政治领域表示“公民权、选举权”，比如</w:t>
      </w:r>
      <w:r>
        <w:rPr>
          <w:rFonts w:hint="eastAsia"/>
        </w:rPr>
        <w:t>universal adult franchise</w:t>
      </w:r>
      <w:r>
        <w:rPr>
          <w:rFonts w:hint="eastAsia"/>
        </w:rPr>
        <w:t>（成人普选权）。在经济领域，</w:t>
      </w:r>
      <w:r>
        <w:rPr>
          <w:rFonts w:hint="eastAsia"/>
        </w:rPr>
        <w:t>franchise</w:t>
      </w:r>
      <w:r>
        <w:rPr>
          <w:rFonts w:hint="eastAsia"/>
        </w:rPr>
        <w:t>表示国家授予的“特许经营权”或企业授予的“特许经销权”。它还可以转作具体名词，表示“拥有特许经营权或经销权的商业机构、经销店”，比如：</w:t>
      </w:r>
      <w:r>
        <w:rPr>
          <w:rFonts w:hint="eastAsia"/>
        </w:rPr>
        <w:t>They operate franchises in London and Paris.</w:t>
      </w:r>
      <w:r>
        <w:rPr>
          <w:rFonts w:hint="eastAsia"/>
        </w:rPr>
        <w:t>他们在伦敦和巴黎经营特许经销店。</w:t>
      </w:r>
    </w:p>
    <w:p w14:paraId="765F9F10" w14:textId="77777777" w:rsidR="00903455" w:rsidRDefault="00903455" w:rsidP="00903455">
      <w:pPr>
        <w:spacing w:beforeLines="0" w:line="360" w:lineRule="auto"/>
        <w:ind w:firstLineChars="202" w:firstLine="424"/>
      </w:pPr>
      <w:r>
        <w:rPr>
          <w:rFonts w:hint="eastAsia"/>
        </w:rPr>
        <w:lastRenderedPageBreak/>
        <w:t>franchise</w:t>
      </w:r>
      <w:r>
        <w:rPr>
          <w:rFonts w:hint="eastAsia"/>
        </w:rPr>
        <w:t>还可以转作动词，表示“出售或授予特许经营权或经销权”，比如：</w:t>
      </w:r>
      <w:r>
        <w:rPr>
          <w:rFonts w:hint="eastAsia"/>
        </w:rPr>
        <w:t xml:space="preserve">He has recently franchised his business. </w:t>
      </w:r>
      <w:r>
        <w:rPr>
          <w:rFonts w:hint="eastAsia"/>
        </w:rPr>
        <w:t>他最近向其他公司出售了公司业务的特许经销权。</w:t>
      </w:r>
    </w:p>
    <w:p w14:paraId="4D6626EB" w14:textId="77777777" w:rsidR="00903455" w:rsidRDefault="00903455" w:rsidP="00986FE5">
      <w:pPr>
        <w:pStyle w:val="a6"/>
        <w:numPr>
          <w:ilvl w:val="0"/>
          <w:numId w:val="12"/>
        </w:numPr>
        <w:spacing w:beforeLines="0" w:before="156" w:line="360" w:lineRule="auto"/>
        <w:ind w:firstLineChars="0"/>
      </w:pPr>
      <w:r>
        <w:t>Frank</w:t>
      </w:r>
      <w:r>
        <w:rPr>
          <w:rFonts w:hint="eastAsia"/>
        </w:rPr>
        <w:t>：</w:t>
      </w:r>
      <w:r>
        <w:t>[fræŋk] n.</w:t>
      </w:r>
      <w:r>
        <w:rPr>
          <w:rFonts w:hint="eastAsia"/>
        </w:rPr>
        <w:t>法兰克人，（人名）弗兰克</w:t>
      </w:r>
    </w:p>
    <w:p w14:paraId="62EFD3D2" w14:textId="77777777" w:rsidR="00903455" w:rsidRDefault="00903455" w:rsidP="00986FE5">
      <w:pPr>
        <w:pStyle w:val="a6"/>
        <w:numPr>
          <w:ilvl w:val="0"/>
          <w:numId w:val="12"/>
        </w:numPr>
        <w:spacing w:beforeLines="0" w:before="156" w:line="360" w:lineRule="auto"/>
        <w:ind w:firstLineChars="0"/>
      </w:pPr>
      <w:r>
        <w:t>frank</w:t>
      </w:r>
      <w:r>
        <w:rPr>
          <w:rFonts w:hint="eastAsia"/>
        </w:rPr>
        <w:t>：</w:t>
      </w:r>
      <w:r>
        <w:t>[fræŋk] adj.</w:t>
      </w:r>
      <w:r>
        <w:rPr>
          <w:rFonts w:hint="eastAsia"/>
        </w:rPr>
        <w:t>直率的，坦率的，直言不讳的；（古）自由的</w:t>
      </w:r>
      <w:r>
        <w:t>n.</w:t>
      </w:r>
      <w:r>
        <w:rPr>
          <w:rFonts w:hint="eastAsia"/>
        </w:rPr>
        <w:t>免费邮寄特权</w:t>
      </w:r>
      <w:r>
        <w:t>v.</w:t>
      </w:r>
      <w:r>
        <w:rPr>
          <w:rFonts w:hint="eastAsia"/>
        </w:rPr>
        <w:t>免费邮寄</w:t>
      </w:r>
    </w:p>
    <w:p w14:paraId="259DFFF3" w14:textId="77777777" w:rsidR="00903455" w:rsidRDefault="00903455" w:rsidP="00986FE5">
      <w:pPr>
        <w:pStyle w:val="a6"/>
        <w:numPr>
          <w:ilvl w:val="0"/>
          <w:numId w:val="12"/>
        </w:numPr>
        <w:spacing w:beforeLines="0" w:before="156" w:line="360" w:lineRule="auto"/>
        <w:ind w:firstLineChars="0"/>
      </w:pPr>
      <w:r>
        <w:t>Frankish</w:t>
      </w:r>
      <w:r>
        <w:rPr>
          <w:rFonts w:hint="eastAsia"/>
        </w:rPr>
        <w:t>：</w:t>
      </w:r>
      <w:r>
        <w:t>[ˈfræŋkɪʃ] adj.</w:t>
      </w:r>
      <w:r>
        <w:rPr>
          <w:rFonts w:hint="eastAsia"/>
        </w:rPr>
        <w:t>法兰克人的，法兰克语的</w:t>
      </w:r>
      <w:r>
        <w:t>n.</w:t>
      </w:r>
      <w:r>
        <w:rPr>
          <w:rFonts w:hint="eastAsia"/>
        </w:rPr>
        <w:t>法兰克语</w:t>
      </w:r>
    </w:p>
    <w:p w14:paraId="3970CCE4" w14:textId="77777777" w:rsidR="00903455" w:rsidRDefault="00903455" w:rsidP="00986FE5">
      <w:pPr>
        <w:pStyle w:val="a6"/>
        <w:numPr>
          <w:ilvl w:val="0"/>
          <w:numId w:val="12"/>
        </w:numPr>
        <w:spacing w:beforeLines="0" w:before="156" w:line="360" w:lineRule="auto"/>
        <w:ind w:firstLineChars="0"/>
      </w:pPr>
      <w:r>
        <w:t>France</w:t>
      </w:r>
      <w:r>
        <w:rPr>
          <w:rFonts w:hint="eastAsia"/>
        </w:rPr>
        <w:t>：</w:t>
      </w:r>
      <w:r>
        <w:t>[fr</w:t>
      </w:r>
      <w:r>
        <w:rPr>
          <w:rFonts w:hint="eastAsia"/>
        </w:rPr>
        <w:t>ɑ</w:t>
      </w:r>
      <w:r>
        <w:t>ːns] n.</w:t>
      </w:r>
      <w:r>
        <w:rPr>
          <w:rFonts w:hint="eastAsia"/>
        </w:rPr>
        <w:t>法国</w:t>
      </w:r>
    </w:p>
    <w:p w14:paraId="377128D6" w14:textId="77777777" w:rsidR="00903455" w:rsidRDefault="00903455" w:rsidP="00986FE5">
      <w:pPr>
        <w:pStyle w:val="a6"/>
        <w:numPr>
          <w:ilvl w:val="0"/>
          <w:numId w:val="12"/>
        </w:numPr>
        <w:spacing w:beforeLines="0" w:before="156" w:line="360" w:lineRule="auto"/>
        <w:ind w:firstLineChars="0"/>
      </w:pPr>
      <w:r>
        <w:t>French</w:t>
      </w:r>
      <w:r>
        <w:rPr>
          <w:rFonts w:hint="eastAsia"/>
        </w:rPr>
        <w:t>：</w:t>
      </w:r>
      <w:r>
        <w:t>[frentʃ] adj.</w:t>
      </w:r>
      <w:r>
        <w:rPr>
          <w:rFonts w:hint="eastAsia"/>
        </w:rPr>
        <w:t>法国的，法国人的，法语的</w:t>
      </w:r>
      <w:r>
        <w:t>n.</w:t>
      </w:r>
      <w:r>
        <w:rPr>
          <w:rFonts w:hint="eastAsia"/>
        </w:rPr>
        <w:t>法国人，法语</w:t>
      </w:r>
    </w:p>
    <w:p w14:paraId="0B3863B3" w14:textId="77777777" w:rsidR="00903455" w:rsidRDefault="00903455" w:rsidP="00986FE5">
      <w:pPr>
        <w:pStyle w:val="a6"/>
        <w:numPr>
          <w:ilvl w:val="0"/>
          <w:numId w:val="12"/>
        </w:numPr>
        <w:spacing w:beforeLines="0" w:before="156" w:line="360" w:lineRule="auto"/>
        <w:ind w:firstLineChars="0"/>
      </w:pPr>
      <w:r>
        <w:t>franc</w:t>
      </w:r>
      <w:r>
        <w:rPr>
          <w:rFonts w:hint="eastAsia"/>
        </w:rPr>
        <w:t>：</w:t>
      </w:r>
      <w:r>
        <w:t>[fræŋk] n.</w:t>
      </w:r>
      <w:r>
        <w:rPr>
          <w:rFonts w:hint="eastAsia"/>
        </w:rPr>
        <w:t>法郎</w:t>
      </w:r>
    </w:p>
    <w:p w14:paraId="4D918443" w14:textId="0D558839" w:rsidR="00903455" w:rsidRDefault="00903455" w:rsidP="00986FE5">
      <w:pPr>
        <w:pStyle w:val="a6"/>
        <w:numPr>
          <w:ilvl w:val="0"/>
          <w:numId w:val="12"/>
        </w:numPr>
        <w:spacing w:beforeLines="0" w:before="156" w:line="360" w:lineRule="auto"/>
        <w:ind w:firstLineChars="0"/>
      </w:pPr>
      <w:r>
        <w:t>franchise</w:t>
      </w:r>
      <w:r>
        <w:rPr>
          <w:rFonts w:hint="eastAsia"/>
        </w:rPr>
        <w:t>：</w:t>
      </w:r>
      <w:r>
        <w:t>[ˈfræntʃaɪz] n.</w:t>
      </w:r>
      <w:r>
        <w:rPr>
          <w:rFonts w:hint="eastAsia"/>
        </w:rPr>
        <w:t>特权，公民权，选举权，特许经营权</w:t>
      </w:r>
      <w:r>
        <w:t>/</w:t>
      </w:r>
      <w:r>
        <w:rPr>
          <w:rFonts w:hint="eastAsia"/>
        </w:rPr>
        <w:t>经销权，拥有特许经营</w:t>
      </w:r>
      <w:r>
        <w:t>/</w:t>
      </w:r>
      <w:r>
        <w:rPr>
          <w:rFonts w:hint="eastAsia"/>
        </w:rPr>
        <w:t>经销权的企业，经销店</w:t>
      </w:r>
      <w:r>
        <w:t>v.</w:t>
      </w:r>
      <w:r>
        <w:rPr>
          <w:rFonts w:hint="eastAsia"/>
        </w:rPr>
        <w:t>给……特许，出售或授予特许经营</w:t>
      </w:r>
      <w:r>
        <w:t>/</w:t>
      </w:r>
      <w:r>
        <w:rPr>
          <w:rFonts w:hint="eastAsia"/>
        </w:rPr>
        <w:t>经销权</w:t>
      </w:r>
    </w:p>
    <w:p w14:paraId="4791418C" w14:textId="46932F57" w:rsidR="00903455" w:rsidRPr="00903455" w:rsidRDefault="00903455" w:rsidP="00C2140A">
      <w:pPr>
        <w:pStyle w:val="1"/>
        <w:numPr>
          <w:ilvl w:val="0"/>
          <w:numId w:val="10"/>
        </w:numPr>
        <w:spacing w:before="156" w:after="120"/>
        <w:rPr>
          <w:sz w:val="28"/>
          <w:szCs w:val="28"/>
          <w:shd w:val="clear" w:color="auto" w:fill="FFFFFF"/>
        </w:rPr>
      </w:pPr>
      <w:bookmarkStart w:id="155" w:name="_Toc115678771"/>
      <w:r w:rsidRPr="00C2140A">
        <w:rPr>
          <w:rFonts w:hint="eastAsia"/>
          <w:sz w:val="28"/>
          <w:szCs w:val="28"/>
          <w:shd w:val="clear" w:color="auto" w:fill="FFFFFF"/>
        </w:rPr>
        <w:t>女神乳汁喷洒而成的</w:t>
      </w:r>
      <w:r w:rsidRPr="00903455">
        <w:rPr>
          <w:rFonts w:hint="eastAsia"/>
          <w:sz w:val="28"/>
          <w:szCs w:val="28"/>
          <w:shd w:val="clear" w:color="auto" w:fill="FFFFFF"/>
        </w:rPr>
        <w:t>galaxy</w:t>
      </w:r>
      <w:r w:rsidRPr="00C2140A">
        <w:rPr>
          <w:rFonts w:hint="eastAsia"/>
          <w:sz w:val="28"/>
          <w:szCs w:val="28"/>
          <w:shd w:val="clear" w:color="auto" w:fill="FFFFFF"/>
        </w:rPr>
        <w:t>（</w:t>
      </w:r>
      <w:r w:rsidRPr="00903455">
        <w:rPr>
          <w:rFonts w:hint="eastAsia"/>
          <w:sz w:val="28"/>
          <w:szCs w:val="28"/>
          <w:shd w:val="clear" w:color="auto" w:fill="FFFFFF"/>
        </w:rPr>
        <w:t>银河）</w:t>
      </w:r>
      <w:bookmarkEnd w:id="155"/>
    </w:p>
    <w:p w14:paraId="1A8F7E6A" w14:textId="616C5DF8" w:rsidR="00903455" w:rsidRDefault="00903455" w:rsidP="00903455">
      <w:pPr>
        <w:spacing w:beforeLines="0" w:line="360" w:lineRule="auto"/>
        <w:ind w:firstLineChars="202" w:firstLine="424"/>
      </w:pPr>
      <w:r>
        <w:rPr>
          <w:rFonts w:hint="eastAsia"/>
        </w:rPr>
        <w:t>在古希腊神话中，据说天后赫拉的乳汁具有神奇的力量，凡人吃后可以长生不老。一天，趁赫拉熟睡之际，主神宙斯将自己的私生子赫拉克勒斯抱到赫拉身旁，让他偷偷吮吸赫拉的乳汁，企图获得长生不老之神通。</w:t>
      </w:r>
    </w:p>
    <w:p w14:paraId="155DD2EE" w14:textId="643E48B2" w:rsidR="00903455" w:rsidRDefault="00A62193" w:rsidP="00903455">
      <w:pPr>
        <w:spacing w:beforeLines="0" w:line="360" w:lineRule="auto"/>
        <w:jc w:val="center"/>
      </w:pPr>
      <w:r>
        <w:rPr>
          <w:noProof/>
        </w:rPr>
        <w:drawing>
          <wp:inline distT="0" distB="0" distL="0" distR="0" wp14:anchorId="4477C522" wp14:editId="41D2757B">
            <wp:extent cx="4944901" cy="2912075"/>
            <wp:effectExtent l="0" t="0" r="8255"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4944901" cy="2912075"/>
                    </a:xfrm>
                    <a:prstGeom prst="rect">
                      <a:avLst/>
                    </a:prstGeom>
                  </pic:spPr>
                </pic:pic>
              </a:graphicData>
            </a:graphic>
          </wp:inline>
        </w:drawing>
      </w:r>
    </w:p>
    <w:p w14:paraId="0DF16760" w14:textId="1871D105" w:rsidR="00903455" w:rsidRDefault="00903455" w:rsidP="00903455">
      <w:pPr>
        <w:spacing w:beforeLines="0" w:line="360" w:lineRule="auto"/>
        <w:ind w:firstLineChars="202" w:firstLine="424"/>
      </w:pPr>
      <w:r>
        <w:rPr>
          <w:rFonts w:hint="eastAsia"/>
        </w:rPr>
        <w:t>没想到赫拉克勒斯这个孩子太着急，吮吸时用力过猛，惊醒了赫拉。赫拉猛地把孩子推</w:t>
      </w:r>
      <w:r>
        <w:rPr>
          <w:rFonts w:hint="eastAsia"/>
        </w:rPr>
        <w:lastRenderedPageBreak/>
        <w:t>开，但一些乳汁还是止不住地喷射出来，飞溅到天上，变成了一条乳白色的河流。我们现在看到的银河就是这么来的。</w:t>
      </w:r>
    </w:p>
    <w:p w14:paraId="01179091" w14:textId="77777777" w:rsidR="00903455" w:rsidRDefault="00903455" w:rsidP="00903455">
      <w:pPr>
        <w:spacing w:beforeLines="0" w:line="360" w:lineRule="auto"/>
        <w:ind w:firstLineChars="202" w:firstLine="424"/>
      </w:pPr>
      <w:r>
        <w:rPr>
          <w:rFonts w:hint="eastAsia"/>
        </w:rPr>
        <w:t>在希腊语中，银河被称为</w:t>
      </w:r>
      <w:r>
        <w:rPr>
          <w:rFonts w:hint="eastAsia"/>
        </w:rPr>
        <w:t>galaxias kyklos</w:t>
      </w:r>
      <w:r>
        <w:rPr>
          <w:rFonts w:hint="eastAsia"/>
        </w:rPr>
        <w:t>，字母意思是</w:t>
      </w:r>
      <w:r>
        <w:rPr>
          <w:rFonts w:hint="eastAsia"/>
        </w:rPr>
        <w:t>milky cycle</w:t>
      </w:r>
      <w:r>
        <w:rPr>
          <w:rFonts w:hint="eastAsia"/>
        </w:rPr>
        <w:t>（乳汁之环）。前面的</w:t>
      </w:r>
      <w:r>
        <w:rPr>
          <w:rFonts w:hint="eastAsia"/>
        </w:rPr>
        <w:t>galaxias</w:t>
      </w:r>
      <w:r>
        <w:rPr>
          <w:rFonts w:hint="eastAsia"/>
        </w:rPr>
        <w:t>的意思是</w:t>
      </w:r>
      <w:r>
        <w:rPr>
          <w:rFonts w:hint="eastAsia"/>
        </w:rPr>
        <w:t>milky</w:t>
      </w:r>
      <w:r>
        <w:rPr>
          <w:rFonts w:hint="eastAsia"/>
        </w:rPr>
        <w:t>（乳汁的），进入英语后演变成英语单词</w:t>
      </w:r>
      <w:r>
        <w:rPr>
          <w:rFonts w:hint="eastAsia"/>
        </w:rPr>
        <w:t>galaxy</w:t>
      </w:r>
      <w:r>
        <w:rPr>
          <w:rFonts w:hint="eastAsia"/>
        </w:rPr>
        <w:t>，转作名词，表示银河。</w:t>
      </w:r>
    </w:p>
    <w:p w14:paraId="0011B11E" w14:textId="77777777" w:rsidR="00903455" w:rsidRDefault="00903455" w:rsidP="00903455">
      <w:pPr>
        <w:spacing w:beforeLines="0" w:line="360" w:lineRule="auto"/>
        <w:ind w:firstLineChars="202" w:firstLine="424"/>
      </w:pPr>
      <w:r>
        <w:rPr>
          <w:rFonts w:hint="eastAsia"/>
        </w:rPr>
        <w:t>galaxy</w:t>
      </w:r>
      <w:r>
        <w:rPr>
          <w:rFonts w:hint="eastAsia"/>
        </w:rPr>
        <w:t>（银河）的形容词形式是</w:t>
      </w:r>
      <w:r>
        <w:rPr>
          <w:rFonts w:hint="eastAsia"/>
        </w:rPr>
        <w:t>galactic</w:t>
      </w:r>
      <w:r>
        <w:rPr>
          <w:rFonts w:hint="eastAsia"/>
        </w:rPr>
        <w:t>，在词根</w:t>
      </w:r>
      <w:r>
        <w:rPr>
          <w:rFonts w:hint="eastAsia"/>
        </w:rPr>
        <w:t>galact-</w:t>
      </w:r>
      <w:r>
        <w:rPr>
          <w:rFonts w:hint="eastAsia"/>
        </w:rPr>
        <w:t>（乳汁）后面加了一个形容词后缀</w:t>
      </w:r>
      <w:r>
        <w:rPr>
          <w:rFonts w:hint="eastAsia"/>
        </w:rPr>
        <w:t>-ic</w:t>
      </w:r>
      <w:r>
        <w:rPr>
          <w:rFonts w:hint="eastAsia"/>
        </w:rPr>
        <w:t>，字面意思是“乳汁的”，引申为“银河的”。</w:t>
      </w:r>
    </w:p>
    <w:p w14:paraId="41C48658" w14:textId="77777777" w:rsidR="00903455" w:rsidRDefault="00903455" w:rsidP="00903455">
      <w:pPr>
        <w:spacing w:beforeLines="0" w:line="360" w:lineRule="auto"/>
        <w:ind w:firstLineChars="202" w:firstLine="424"/>
      </w:pPr>
      <w:r>
        <w:rPr>
          <w:rFonts w:hint="eastAsia"/>
        </w:rPr>
        <w:t>注意这两个单词的拼写：名词</w:t>
      </w:r>
      <w:r>
        <w:rPr>
          <w:rFonts w:hint="eastAsia"/>
        </w:rPr>
        <w:t>galaxy</w:t>
      </w:r>
      <w:r>
        <w:rPr>
          <w:rFonts w:hint="eastAsia"/>
        </w:rPr>
        <w:t>（银河）的前半截是</w:t>
      </w:r>
      <w:r>
        <w:rPr>
          <w:rFonts w:hint="eastAsia"/>
        </w:rPr>
        <w:t>galax-</w:t>
      </w:r>
      <w:r>
        <w:rPr>
          <w:rFonts w:hint="eastAsia"/>
        </w:rPr>
        <w:t>，是词根</w:t>
      </w:r>
      <w:r>
        <w:rPr>
          <w:rFonts w:hint="eastAsia"/>
        </w:rPr>
        <w:t>galact-</w:t>
      </w:r>
      <w:r>
        <w:rPr>
          <w:rFonts w:hint="eastAsia"/>
        </w:rPr>
        <w:t>（乳汁）的变化形式；而形容词</w:t>
      </w:r>
      <w:r>
        <w:rPr>
          <w:rFonts w:hint="eastAsia"/>
        </w:rPr>
        <w:t>galactic</w:t>
      </w:r>
      <w:r>
        <w:rPr>
          <w:rFonts w:hint="eastAsia"/>
        </w:rPr>
        <w:t>的前半截恢复了词根</w:t>
      </w:r>
      <w:r>
        <w:rPr>
          <w:rFonts w:hint="eastAsia"/>
        </w:rPr>
        <w:t>galact-</w:t>
      </w:r>
      <w:r>
        <w:rPr>
          <w:rFonts w:hint="eastAsia"/>
        </w:rPr>
        <w:t>的原始拼写形式。</w:t>
      </w:r>
    </w:p>
    <w:p w14:paraId="2B62B705" w14:textId="77777777" w:rsidR="00903455" w:rsidRDefault="00903455" w:rsidP="00903455">
      <w:pPr>
        <w:spacing w:beforeLines="0" w:line="360" w:lineRule="auto"/>
        <w:ind w:firstLineChars="202" w:firstLine="424"/>
      </w:pPr>
      <w:r>
        <w:rPr>
          <w:rFonts w:hint="eastAsia"/>
        </w:rPr>
        <w:t>希腊词根</w:t>
      </w:r>
      <w:r>
        <w:rPr>
          <w:rFonts w:hint="eastAsia"/>
        </w:rPr>
        <w:t>galact-</w:t>
      </w:r>
      <w:r>
        <w:rPr>
          <w:rFonts w:hint="eastAsia"/>
        </w:rPr>
        <w:t>（乳汁）还有一个堂兄弟，拉丁词根</w:t>
      </w:r>
      <w:r>
        <w:rPr>
          <w:rFonts w:hint="eastAsia"/>
        </w:rPr>
        <w:t>lact-</w:t>
      </w:r>
      <w:r>
        <w:rPr>
          <w:rFonts w:hint="eastAsia"/>
        </w:rPr>
        <w:t>（乳汁），它俩来自同一个老祖宗，含义完全相同，拼写上拉丁词根</w:t>
      </w:r>
      <w:r>
        <w:rPr>
          <w:rFonts w:hint="eastAsia"/>
        </w:rPr>
        <w:t>lact-</w:t>
      </w:r>
      <w:r>
        <w:rPr>
          <w:rFonts w:hint="eastAsia"/>
        </w:rPr>
        <w:t>少了前面的</w:t>
      </w:r>
      <w:r>
        <w:rPr>
          <w:rFonts w:hint="eastAsia"/>
        </w:rPr>
        <w:t>ga-</w:t>
      </w:r>
      <w:r>
        <w:rPr>
          <w:rFonts w:hint="eastAsia"/>
        </w:rPr>
        <w:t>。拉丁词根</w:t>
      </w:r>
      <w:r>
        <w:rPr>
          <w:rFonts w:hint="eastAsia"/>
        </w:rPr>
        <w:t>lact-</w:t>
      </w:r>
      <w:r>
        <w:rPr>
          <w:rFonts w:hint="eastAsia"/>
        </w:rPr>
        <w:t>（乳汁）派生出不少英语单词，比如形容词</w:t>
      </w:r>
      <w:r>
        <w:rPr>
          <w:rFonts w:hint="eastAsia"/>
        </w:rPr>
        <w:t>lactic</w:t>
      </w:r>
      <w:r>
        <w:rPr>
          <w:rFonts w:hint="eastAsia"/>
        </w:rPr>
        <w:t>（乳汁的），动词</w:t>
      </w:r>
      <w:r>
        <w:rPr>
          <w:rFonts w:hint="eastAsia"/>
        </w:rPr>
        <w:t>lactate</w:t>
      </w:r>
      <w:r>
        <w:rPr>
          <w:rFonts w:hint="eastAsia"/>
        </w:rPr>
        <w:t>（泌乳），名词</w:t>
      </w:r>
      <w:r>
        <w:rPr>
          <w:rFonts w:hint="eastAsia"/>
        </w:rPr>
        <w:t>lactose</w:t>
      </w:r>
      <w:r>
        <w:rPr>
          <w:rFonts w:hint="eastAsia"/>
        </w:rPr>
        <w:t>（乳糖）。</w:t>
      </w:r>
    </w:p>
    <w:p w14:paraId="05140E5E" w14:textId="77777777" w:rsidR="00903455" w:rsidRDefault="00903455" w:rsidP="00986FE5">
      <w:pPr>
        <w:pStyle w:val="a6"/>
        <w:numPr>
          <w:ilvl w:val="0"/>
          <w:numId w:val="12"/>
        </w:numPr>
        <w:spacing w:beforeLines="0" w:before="156" w:line="360" w:lineRule="auto"/>
        <w:ind w:firstLineChars="0"/>
      </w:pPr>
      <w:r>
        <w:t>galaxy</w:t>
      </w:r>
      <w:r>
        <w:rPr>
          <w:rFonts w:hint="eastAsia"/>
        </w:rPr>
        <w:t>：</w:t>
      </w:r>
      <w:r>
        <w:t xml:space="preserve"> ['gæləksɪ] n.</w:t>
      </w:r>
      <w:r>
        <w:rPr>
          <w:rFonts w:hint="eastAsia"/>
        </w:rPr>
        <w:t>银河，银河系</w:t>
      </w:r>
    </w:p>
    <w:p w14:paraId="6D77CD90" w14:textId="77777777" w:rsidR="00903455" w:rsidRDefault="00903455" w:rsidP="00986FE5">
      <w:pPr>
        <w:pStyle w:val="a6"/>
        <w:numPr>
          <w:ilvl w:val="0"/>
          <w:numId w:val="12"/>
        </w:numPr>
        <w:spacing w:beforeLines="0" w:before="156" w:line="360" w:lineRule="auto"/>
        <w:ind w:firstLineChars="0"/>
      </w:pPr>
      <w:r>
        <w:t>galactic</w:t>
      </w:r>
      <w:r>
        <w:rPr>
          <w:rFonts w:hint="eastAsia"/>
        </w:rPr>
        <w:t>：</w:t>
      </w:r>
      <w:r>
        <w:t xml:space="preserve">[gə'læktɪk] adj. </w:t>
      </w:r>
      <w:r>
        <w:rPr>
          <w:rFonts w:hint="eastAsia"/>
        </w:rPr>
        <w:t>银河的</w:t>
      </w:r>
    </w:p>
    <w:p w14:paraId="28160DF7" w14:textId="77777777" w:rsidR="00903455" w:rsidRDefault="00903455" w:rsidP="00986FE5">
      <w:pPr>
        <w:pStyle w:val="a6"/>
        <w:numPr>
          <w:ilvl w:val="0"/>
          <w:numId w:val="12"/>
        </w:numPr>
        <w:spacing w:beforeLines="0" w:before="156" w:line="360" w:lineRule="auto"/>
        <w:ind w:firstLineChars="0"/>
      </w:pPr>
      <w:r>
        <w:t>lactic</w:t>
      </w:r>
      <w:r>
        <w:rPr>
          <w:rFonts w:hint="eastAsia"/>
        </w:rPr>
        <w:t>：</w:t>
      </w:r>
      <w:r>
        <w:t xml:space="preserve">['læktɪk] adj. </w:t>
      </w:r>
      <w:r>
        <w:rPr>
          <w:rFonts w:hint="eastAsia"/>
        </w:rPr>
        <w:t>乳汁的</w:t>
      </w:r>
    </w:p>
    <w:p w14:paraId="712291EC" w14:textId="77777777" w:rsidR="00903455" w:rsidRDefault="00903455" w:rsidP="00986FE5">
      <w:pPr>
        <w:pStyle w:val="a6"/>
        <w:numPr>
          <w:ilvl w:val="0"/>
          <w:numId w:val="12"/>
        </w:numPr>
        <w:spacing w:beforeLines="0" w:before="156" w:line="360" w:lineRule="auto"/>
        <w:ind w:firstLineChars="0"/>
      </w:pPr>
      <w:r>
        <w:t>lactate</w:t>
      </w:r>
      <w:r>
        <w:rPr>
          <w:rFonts w:hint="eastAsia"/>
        </w:rPr>
        <w:t>：</w:t>
      </w:r>
      <w:r>
        <w:t xml:space="preserve">[læk'teɪt] vi. </w:t>
      </w:r>
      <w:r>
        <w:rPr>
          <w:rFonts w:hint="eastAsia"/>
        </w:rPr>
        <w:t>分泌乳汁</w:t>
      </w:r>
    </w:p>
    <w:p w14:paraId="5644F8BA" w14:textId="77777777" w:rsidR="00903455" w:rsidRDefault="00903455" w:rsidP="00986FE5">
      <w:pPr>
        <w:pStyle w:val="a6"/>
        <w:numPr>
          <w:ilvl w:val="0"/>
          <w:numId w:val="12"/>
        </w:numPr>
        <w:spacing w:beforeLines="0" w:before="156" w:line="360" w:lineRule="auto"/>
        <w:ind w:firstLineChars="0"/>
      </w:pPr>
      <w:r>
        <w:t>lactation</w:t>
      </w:r>
      <w:r>
        <w:rPr>
          <w:rFonts w:hint="eastAsia"/>
        </w:rPr>
        <w:t>：</w:t>
      </w:r>
      <w:r>
        <w:t xml:space="preserve">[læk'teɪʃn] n. </w:t>
      </w:r>
      <w:r>
        <w:rPr>
          <w:rFonts w:hint="eastAsia"/>
        </w:rPr>
        <w:t>哺乳；哺乳期；分泌乳汁</w:t>
      </w:r>
    </w:p>
    <w:p w14:paraId="4AF63AB2" w14:textId="2F06EA49" w:rsidR="00903455" w:rsidRPr="00903455" w:rsidRDefault="00903455" w:rsidP="00986FE5">
      <w:pPr>
        <w:pStyle w:val="a6"/>
        <w:numPr>
          <w:ilvl w:val="0"/>
          <w:numId w:val="12"/>
        </w:numPr>
        <w:spacing w:beforeLines="0" w:before="156" w:line="360" w:lineRule="auto"/>
        <w:ind w:firstLineChars="0"/>
      </w:pPr>
      <w:r>
        <w:t>lactose</w:t>
      </w:r>
      <w:r>
        <w:rPr>
          <w:rFonts w:hint="eastAsia"/>
        </w:rPr>
        <w:t>：</w:t>
      </w:r>
      <w:r>
        <w:t xml:space="preserve">['læktəʊs] n. </w:t>
      </w:r>
      <w:r>
        <w:rPr>
          <w:rFonts w:hint="eastAsia"/>
        </w:rPr>
        <w:t>乳糖</w:t>
      </w:r>
    </w:p>
    <w:p w14:paraId="2A1EEE49" w14:textId="18957488" w:rsidR="00903455" w:rsidRPr="00903455" w:rsidRDefault="00903455" w:rsidP="00C2140A">
      <w:pPr>
        <w:pStyle w:val="1"/>
        <w:numPr>
          <w:ilvl w:val="0"/>
          <w:numId w:val="10"/>
        </w:numPr>
        <w:spacing w:before="156" w:after="120"/>
        <w:rPr>
          <w:sz w:val="28"/>
          <w:szCs w:val="28"/>
          <w:shd w:val="clear" w:color="auto" w:fill="FFFFFF"/>
        </w:rPr>
      </w:pPr>
      <w:bookmarkStart w:id="156" w:name="_Toc115678772"/>
      <w:r w:rsidRPr="00903455">
        <w:rPr>
          <w:rFonts w:hint="eastAsia"/>
          <w:sz w:val="28"/>
          <w:szCs w:val="28"/>
          <w:shd w:val="clear" w:color="auto" w:fill="FFFFFF"/>
        </w:rPr>
        <w:t>古希腊神话中的</w:t>
      </w:r>
      <w:r w:rsidRPr="00C2140A">
        <w:rPr>
          <w:rFonts w:hint="eastAsia"/>
          <w:sz w:val="28"/>
          <w:szCs w:val="28"/>
          <w:shd w:val="clear" w:color="auto" w:fill="FFFFFF"/>
        </w:rPr>
        <w:t>giant</w:t>
      </w:r>
      <w:r w:rsidRPr="00C2140A">
        <w:rPr>
          <w:rFonts w:hint="eastAsia"/>
          <w:sz w:val="28"/>
          <w:szCs w:val="28"/>
          <w:shd w:val="clear" w:color="auto" w:fill="FFFFFF"/>
        </w:rPr>
        <w:t>（</w:t>
      </w:r>
      <w:r w:rsidRPr="00903455">
        <w:rPr>
          <w:rFonts w:hint="eastAsia"/>
          <w:sz w:val="28"/>
          <w:szCs w:val="28"/>
          <w:shd w:val="clear" w:color="auto" w:fill="FFFFFF"/>
        </w:rPr>
        <w:t>巨人</w:t>
      </w:r>
      <w:r w:rsidRPr="00C2140A">
        <w:rPr>
          <w:rFonts w:hint="eastAsia"/>
          <w:sz w:val="28"/>
          <w:szCs w:val="28"/>
          <w:shd w:val="clear" w:color="auto" w:fill="FFFFFF"/>
        </w:rPr>
        <w:t>）</w:t>
      </w:r>
      <w:bookmarkEnd w:id="156"/>
    </w:p>
    <w:p w14:paraId="054B26D2" w14:textId="77777777" w:rsidR="00903455" w:rsidRDefault="00903455" w:rsidP="00903455">
      <w:pPr>
        <w:spacing w:beforeLines="0" w:line="360" w:lineRule="auto"/>
        <w:ind w:firstLineChars="202" w:firstLine="424"/>
      </w:pPr>
      <w:r>
        <w:rPr>
          <w:rFonts w:hint="eastAsia"/>
        </w:rPr>
        <w:t>在古希腊神话中，天神乌拉诺斯被其子克洛诺斯阉割时，溅出的精血洒落在大地女神盖亚身上，使盖亚诞生了巨人族癸干忒斯（</w:t>
      </w:r>
      <w:r>
        <w:rPr>
          <w:rFonts w:hint="eastAsia"/>
        </w:rPr>
        <w:t>gigantes</w:t>
      </w:r>
      <w:r>
        <w:rPr>
          <w:rFonts w:hint="eastAsia"/>
        </w:rPr>
        <w:t>），他们个个身材巨大，长发长须，大腿之上为人形，以两条蛇尾为足，因此也称为蛇足巨人，相传共有</w:t>
      </w:r>
      <w:r>
        <w:rPr>
          <w:rFonts w:hint="eastAsia"/>
        </w:rPr>
        <w:t>150</w:t>
      </w:r>
      <w:r>
        <w:rPr>
          <w:rFonts w:hint="eastAsia"/>
        </w:rPr>
        <w:t>人。他们还有一个特点，那就是无法被神杀死。</w:t>
      </w:r>
    </w:p>
    <w:p w14:paraId="033CA1AF" w14:textId="77777777" w:rsidR="00903455" w:rsidRDefault="00903455" w:rsidP="00903455">
      <w:pPr>
        <w:spacing w:beforeLines="0" w:line="360" w:lineRule="auto"/>
        <w:ind w:firstLineChars="202" w:firstLine="424"/>
      </w:pPr>
      <w:r>
        <w:rPr>
          <w:rFonts w:hint="eastAsia"/>
        </w:rPr>
        <w:t>第三代神王宙斯率领奥林巴斯诸神打败泰坦诸神以及提丰后，在大地女神盖亚的鼓动下，癸干忒斯巨人以岩石和燃烧的栎树为武器，向奥林巴斯诸神发起了进攻，史称“癸干忒斯之战”。</w:t>
      </w:r>
    </w:p>
    <w:p w14:paraId="48136D46" w14:textId="5EA8C4B0" w:rsidR="00903455" w:rsidRDefault="00903455" w:rsidP="00CE1AC0">
      <w:pPr>
        <w:spacing w:beforeLines="0" w:line="360" w:lineRule="auto"/>
        <w:jc w:val="center"/>
      </w:pPr>
      <w:r>
        <w:rPr>
          <w:noProof/>
        </w:rPr>
        <w:lastRenderedPageBreak/>
        <w:drawing>
          <wp:inline distT="0" distB="0" distL="0" distR="0" wp14:anchorId="6095A9AD" wp14:editId="5C573085">
            <wp:extent cx="4815158" cy="2700338"/>
            <wp:effectExtent l="0" t="0" r="0" b="0"/>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4815158" cy="2700338"/>
                    </a:xfrm>
                    <a:prstGeom prst="rect">
                      <a:avLst/>
                    </a:prstGeom>
                    <a:noFill/>
                    <a:ln>
                      <a:noFill/>
                    </a:ln>
                  </pic:spPr>
                </pic:pic>
              </a:graphicData>
            </a:graphic>
          </wp:inline>
        </w:drawing>
      </w:r>
    </w:p>
    <w:p w14:paraId="2C53E0D6" w14:textId="77777777" w:rsidR="00903455" w:rsidRDefault="00903455" w:rsidP="00903455">
      <w:pPr>
        <w:spacing w:beforeLines="0" w:line="360" w:lineRule="auto"/>
        <w:ind w:firstLineChars="202" w:firstLine="424"/>
      </w:pPr>
      <w:r>
        <w:rPr>
          <w:rFonts w:hint="eastAsia"/>
        </w:rPr>
        <w:t>在战争中，奥林巴斯诸神得到一个预言，说只能在一个凡人的帮助下才能击败巨人族。因此，宙斯通过雅典娜找来了凡间最伟大的英雄赫拉克勒斯。大英雄赫拉克勒斯利用精湛的射术射杀了众多巨人。在他的帮助下，奥林巴斯诸神打败了癸干忒斯巨人。</w:t>
      </w:r>
    </w:p>
    <w:p w14:paraId="7F6366DE" w14:textId="77777777" w:rsidR="00903455" w:rsidRDefault="00903455" w:rsidP="00903455">
      <w:pPr>
        <w:spacing w:beforeLines="0" w:line="360" w:lineRule="auto"/>
        <w:ind w:firstLineChars="202" w:firstLine="424"/>
      </w:pPr>
      <w:r>
        <w:rPr>
          <w:rFonts w:hint="eastAsia"/>
        </w:rPr>
        <w:t>癸干忒斯（</w:t>
      </w:r>
      <w:r>
        <w:rPr>
          <w:rFonts w:hint="eastAsia"/>
        </w:rPr>
        <w:t>gigantes</w:t>
      </w:r>
      <w:r>
        <w:rPr>
          <w:rFonts w:hint="eastAsia"/>
        </w:rPr>
        <w:t>）在希腊语中的原意可能是“盖亚（</w:t>
      </w:r>
      <w:r>
        <w:rPr>
          <w:rFonts w:hint="eastAsia"/>
        </w:rPr>
        <w:t>Gaia</w:t>
      </w:r>
      <w:r>
        <w:rPr>
          <w:rFonts w:hint="eastAsia"/>
        </w:rPr>
        <w:t>）所生的”，但也有词源专家认为这种说法不可信。英语中表示“巨人”的单词</w:t>
      </w:r>
      <w:r>
        <w:rPr>
          <w:rFonts w:hint="eastAsia"/>
        </w:rPr>
        <w:t>giant</w:t>
      </w:r>
      <w:r>
        <w:rPr>
          <w:rFonts w:hint="eastAsia"/>
        </w:rPr>
        <w:t>就来源于</w:t>
      </w:r>
      <w:r>
        <w:rPr>
          <w:rFonts w:hint="eastAsia"/>
        </w:rPr>
        <w:t>gigantes</w:t>
      </w:r>
      <w:r>
        <w:rPr>
          <w:rFonts w:hint="eastAsia"/>
        </w:rPr>
        <w:t>（癸干忒斯，巨人族）。注意它的拼写，第二个字母</w:t>
      </w:r>
      <w:r>
        <w:rPr>
          <w:rFonts w:hint="eastAsia"/>
        </w:rPr>
        <w:t>g</w:t>
      </w:r>
      <w:r>
        <w:rPr>
          <w:rFonts w:hint="eastAsia"/>
        </w:rPr>
        <w:t>脱落了。</w:t>
      </w:r>
    </w:p>
    <w:p w14:paraId="236E479D" w14:textId="77777777" w:rsidR="00903455" w:rsidRDefault="00903455" w:rsidP="00903455">
      <w:pPr>
        <w:spacing w:beforeLines="0" w:line="360" w:lineRule="auto"/>
        <w:ind w:firstLineChars="202" w:firstLine="424"/>
      </w:pPr>
      <w:r>
        <w:rPr>
          <w:rFonts w:hint="eastAsia"/>
        </w:rPr>
        <w:t>giant</w:t>
      </w:r>
      <w:r>
        <w:rPr>
          <w:rFonts w:hint="eastAsia"/>
        </w:rPr>
        <w:t>的形容词形式是</w:t>
      </w:r>
      <w:r>
        <w:rPr>
          <w:rFonts w:hint="eastAsia"/>
        </w:rPr>
        <w:t>gigantic</w:t>
      </w:r>
      <w:r>
        <w:rPr>
          <w:rFonts w:hint="eastAsia"/>
        </w:rPr>
        <w:t>（巨大的，庞大的），脱落的第二个字母</w:t>
      </w:r>
      <w:r>
        <w:rPr>
          <w:rFonts w:hint="eastAsia"/>
        </w:rPr>
        <w:t>g</w:t>
      </w:r>
      <w:r>
        <w:rPr>
          <w:rFonts w:hint="eastAsia"/>
        </w:rPr>
        <w:t>又回来了。</w:t>
      </w:r>
    </w:p>
    <w:p w14:paraId="58BE1A57" w14:textId="77777777" w:rsidR="00903455" w:rsidRDefault="00903455" w:rsidP="00903455">
      <w:pPr>
        <w:spacing w:beforeLines="0" w:line="360" w:lineRule="auto"/>
        <w:ind w:firstLineChars="202" w:firstLine="424"/>
      </w:pPr>
      <w:r>
        <w:rPr>
          <w:rFonts w:hint="eastAsia"/>
        </w:rPr>
        <w:t>和单词</w:t>
      </w:r>
      <w:r>
        <w:rPr>
          <w:rFonts w:hint="eastAsia"/>
        </w:rPr>
        <w:t>giant</w:t>
      </w:r>
      <w:r>
        <w:rPr>
          <w:rFonts w:hint="eastAsia"/>
        </w:rPr>
        <w:t>同源的还有词根</w:t>
      </w:r>
      <w:r>
        <w:rPr>
          <w:rFonts w:hint="eastAsia"/>
        </w:rPr>
        <w:t>giga-</w:t>
      </w:r>
      <w:r>
        <w:rPr>
          <w:rFonts w:hint="eastAsia"/>
        </w:rPr>
        <w:t>（十亿，千兆），同样源自单词</w:t>
      </w:r>
      <w:r>
        <w:rPr>
          <w:rFonts w:hint="eastAsia"/>
        </w:rPr>
        <w:t>gigantes</w:t>
      </w:r>
      <w:r>
        <w:rPr>
          <w:rFonts w:hint="eastAsia"/>
        </w:rPr>
        <w:t>（癸干忒斯，巨人族），</w:t>
      </w:r>
      <w:r>
        <w:rPr>
          <w:rFonts w:hint="eastAsia"/>
        </w:rPr>
        <w:t>1947</w:t>
      </w:r>
      <w:r>
        <w:rPr>
          <w:rFonts w:hint="eastAsia"/>
        </w:rPr>
        <w:t>年被科学家用来表示“十亿”这个巨大的数量。</w:t>
      </w:r>
      <w:r>
        <w:rPr>
          <w:rFonts w:hint="eastAsia"/>
        </w:rPr>
        <w:t>gigabyte</w:t>
      </w:r>
      <w:r>
        <w:rPr>
          <w:rFonts w:hint="eastAsia"/>
        </w:rPr>
        <w:t>就是“十亿字节”，</w:t>
      </w:r>
      <w:r>
        <w:rPr>
          <w:rFonts w:hint="eastAsia"/>
        </w:rPr>
        <w:t>gigaton</w:t>
      </w:r>
      <w:r>
        <w:rPr>
          <w:rFonts w:hint="eastAsia"/>
        </w:rPr>
        <w:t>就是“十亿吨”。</w:t>
      </w:r>
    </w:p>
    <w:p w14:paraId="10056050" w14:textId="77777777" w:rsidR="00903455" w:rsidRDefault="00903455" w:rsidP="00903455">
      <w:pPr>
        <w:spacing w:beforeLines="0" w:line="360" w:lineRule="auto"/>
        <w:ind w:firstLineChars="202" w:firstLine="424"/>
      </w:pPr>
      <w:r>
        <w:rPr>
          <w:rFonts w:hint="eastAsia"/>
        </w:rPr>
        <w:t>在计算机领域，</w:t>
      </w:r>
      <w:r>
        <w:rPr>
          <w:rFonts w:hint="eastAsia"/>
        </w:rPr>
        <w:t>giga-</w:t>
      </w:r>
      <w:r>
        <w:rPr>
          <w:rFonts w:hint="eastAsia"/>
        </w:rPr>
        <w:t>常常简化为</w:t>
      </w:r>
      <w:r>
        <w:rPr>
          <w:rFonts w:hint="eastAsia"/>
        </w:rPr>
        <w:t>G</w:t>
      </w:r>
      <w:r>
        <w:rPr>
          <w:rFonts w:hint="eastAsia"/>
        </w:rPr>
        <w:t>（吉），等于</w:t>
      </w:r>
      <w:r>
        <w:rPr>
          <w:rFonts w:hint="eastAsia"/>
        </w:rPr>
        <w:t>M</w:t>
      </w:r>
      <w:r>
        <w:rPr>
          <w:rFonts w:hint="eastAsia"/>
        </w:rPr>
        <w:t>（兆）的</w:t>
      </w:r>
      <w:r>
        <w:rPr>
          <w:rFonts w:hint="eastAsia"/>
        </w:rPr>
        <w:t>1024</w:t>
      </w:r>
      <w:r>
        <w:rPr>
          <w:rFonts w:hint="eastAsia"/>
        </w:rPr>
        <w:t>倍，也就是“千兆”。一部高清电影视频文件的大小通常有</w:t>
      </w:r>
      <w:r>
        <w:rPr>
          <w:rFonts w:hint="eastAsia"/>
        </w:rPr>
        <w:t>1G</w:t>
      </w:r>
      <w:r>
        <w:rPr>
          <w:rFonts w:hint="eastAsia"/>
        </w:rPr>
        <w:t>多。</w:t>
      </w:r>
    </w:p>
    <w:p w14:paraId="394C9556" w14:textId="77777777" w:rsidR="00903455" w:rsidRDefault="00903455" w:rsidP="00986FE5">
      <w:pPr>
        <w:pStyle w:val="a6"/>
        <w:numPr>
          <w:ilvl w:val="0"/>
          <w:numId w:val="12"/>
        </w:numPr>
        <w:spacing w:beforeLines="0" w:before="156" w:line="360" w:lineRule="auto"/>
        <w:ind w:firstLineChars="0"/>
      </w:pPr>
      <w:r>
        <w:t>giant</w:t>
      </w:r>
      <w:r>
        <w:rPr>
          <w:rFonts w:hint="eastAsia"/>
        </w:rPr>
        <w:t>：</w:t>
      </w:r>
      <w:r>
        <w:t>['dʒaɪənt] n.</w:t>
      </w:r>
      <w:r>
        <w:rPr>
          <w:rFonts w:hint="eastAsia"/>
        </w:rPr>
        <w:t>巨人</w:t>
      </w:r>
      <w:r>
        <w:t>adj.</w:t>
      </w:r>
      <w:r>
        <w:rPr>
          <w:rFonts w:hint="eastAsia"/>
        </w:rPr>
        <w:t>巨大的，巨人似的</w:t>
      </w:r>
    </w:p>
    <w:p w14:paraId="4A09C787" w14:textId="77777777" w:rsidR="00903455" w:rsidRDefault="00903455" w:rsidP="00986FE5">
      <w:pPr>
        <w:pStyle w:val="a6"/>
        <w:numPr>
          <w:ilvl w:val="0"/>
          <w:numId w:val="12"/>
        </w:numPr>
        <w:spacing w:beforeLines="0" w:before="156" w:line="360" w:lineRule="auto"/>
        <w:ind w:firstLineChars="0"/>
      </w:pPr>
      <w:r>
        <w:t>gigantic</w:t>
      </w:r>
      <w:r>
        <w:rPr>
          <w:rFonts w:hint="eastAsia"/>
        </w:rPr>
        <w:t>：</w:t>
      </w:r>
      <w:r>
        <w:t>[dʒaɪˈ</w:t>
      </w:r>
      <w:r>
        <w:rPr>
          <w:rFonts w:hint="eastAsia"/>
        </w:rPr>
        <w:t>ɡ</w:t>
      </w:r>
      <w:r>
        <w:rPr>
          <w:rFonts w:hint="eastAsia"/>
        </w:rPr>
        <w:t>æ</w:t>
      </w:r>
      <w:r>
        <w:t>ntɪk] adj.</w:t>
      </w:r>
      <w:r>
        <w:rPr>
          <w:rFonts w:hint="eastAsia"/>
        </w:rPr>
        <w:t>巨大的，庞大的</w:t>
      </w:r>
    </w:p>
    <w:p w14:paraId="40C1BBD2" w14:textId="7438643A" w:rsidR="00903455" w:rsidRDefault="00903455" w:rsidP="00986FE5">
      <w:pPr>
        <w:pStyle w:val="a6"/>
        <w:numPr>
          <w:ilvl w:val="0"/>
          <w:numId w:val="12"/>
        </w:numPr>
        <w:spacing w:beforeLines="0" w:before="156" w:line="360" w:lineRule="auto"/>
        <w:ind w:firstLineChars="0"/>
      </w:pPr>
      <w:r>
        <w:rPr>
          <w:rFonts w:hint="eastAsia"/>
        </w:rPr>
        <w:t>giga-</w:t>
      </w:r>
      <w:r>
        <w:rPr>
          <w:rFonts w:hint="eastAsia"/>
        </w:rPr>
        <w:t>：吉，十亿，千兆</w:t>
      </w:r>
    </w:p>
    <w:p w14:paraId="42372F24" w14:textId="77777777" w:rsidR="00903455" w:rsidRPr="00903455" w:rsidRDefault="00903455" w:rsidP="00C2140A">
      <w:pPr>
        <w:pStyle w:val="1"/>
        <w:numPr>
          <w:ilvl w:val="0"/>
          <w:numId w:val="10"/>
        </w:numPr>
        <w:spacing w:before="156" w:after="120"/>
        <w:rPr>
          <w:sz w:val="28"/>
          <w:szCs w:val="28"/>
          <w:shd w:val="clear" w:color="auto" w:fill="FFFFFF"/>
        </w:rPr>
      </w:pPr>
      <w:bookmarkStart w:id="157" w:name="_Toc115678773"/>
      <w:r w:rsidRPr="00903455">
        <w:rPr>
          <w:rFonts w:hint="eastAsia"/>
          <w:sz w:val="28"/>
          <w:szCs w:val="28"/>
          <w:shd w:val="clear" w:color="auto" w:fill="FFFFFF"/>
        </w:rPr>
        <w:t>使用短剑格斗的</w:t>
      </w:r>
      <w:r w:rsidRPr="00903455">
        <w:rPr>
          <w:rFonts w:hint="eastAsia"/>
          <w:sz w:val="28"/>
          <w:szCs w:val="28"/>
          <w:shd w:val="clear" w:color="auto" w:fill="FFFFFF"/>
        </w:rPr>
        <w:t>gladiator</w:t>
      </w:r>
      <w:r w:rsidRPr="00903455">
        <w:rPr>
          <w:rFonts w:hint="eastAsia"/>
          <w:sz w:val="28"/>
          <w:szCs w:val="28"/>
          <w:shd w:val="clear" w:color="auto" w:fill="FFFFFF"/>
        </w:rPr>
        <w:t>（角斗士）</w:t>
      </w:r>
      <w:bookmarkEnd w:id="157"/>
    </w:p>
    <w:p w14:paraId="1B2A5ADB" w14:textId="77777777" w:rsidR="00903455" w:rsidRDefault="00903455" w:rsidP="00903455">
      <w:pPr>
        <w:spacing w:beforeLines="0" w:line="360" w:lineRule="auto"/>
        <w:ind w:firstLineChars="202" w:firstLine="424"/>
      </w:pPr>
      <w:r>
        <w:rPr>
          <w:rFonts w:hint="eastAsia"/>
        </w:rPr>
        <w:t>古罗马人特别喜欢看角斗表演。每逢盛大节日，角斗表演几乎是必备节目。奴隶主驱使受过专门训练的角斗士，手持剑、匕首和三叉戟等武器</w:t>
      </w:r>
      <w:r>
        <w:rPr>
          <w:rFonts w:hint="eastAsia"/>
        </w:rPr>
        <w:t xml:space="preserve">, </w:t>
      </w:r>
      <w:r>
        <w:rPr>
          <w:rFonts w:hint="eastAsia"/>
        </w:rPr>
        <w:t>在角斗场上互相拼死格斗，或者强</w:t>
      </w:r>
      <w:r>
        <w:rPr>
          <w:rFonts w:hint="eastAsia"/>
        </w:rPr>
        <w:lastRenderedPageBreak/>
        <w:t>迫角斗士与饥饿的猛兽厮杀，以这种血腥残忍的方式满足观众的感官刺激。</w:t>
      </w:r>
    </w:p>
    <w:p w14:paraId="38FD5FB1" w14:textId="1638F2BE" w:rsidR="00903455" w:rsidRDefault="00903455" w:rsidP="00903455">
      <w:pPr>
        <w:spacing w:beforeLines="0" w:line="360" w:lineRule="auto"/>
        <w:jc w:val="center"/>
      </w:pPr>
      <w:r>
        <w:rPr>
          <w:noProof/>
        </w:rPr>
        <w:drawing>
          <wp:inline distT="0" distB="0" distL="0" distR="0" wp14:anchorId="3045DEFB" wp14:editId="6EE76382">
            <wp:extent cx="5274310" cy="3982085"/>
            <wp:effectExtent l="0" t="0" r="0" b="0"/>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274310" cy="3982085"/>
                    </a:xfrm>
                    <a:prstGeom prst="rect">
                      <a:avLst/>
                    </a:prstGeom>
                    <a:noFill/>
                    <a:ln>
                      <a:noFill/>
                    </a:ln>
                  </pic:spPr>
                </pic:pic>
              </a:graphicData>
            </a:graphic>
          </wp:inline>
        </w:drawing>
      </w:r>
    </w:p>
    <w:p w14:paraId="6B4CDC8B" w14:textId="77777777" w:rsidR="00903455" w:rsidRDefault="00903455" w:rsidP="00903455">
      <w:pPr>
        <w:spacing w:beforeLines="0" w:line="360" w:lineRule="auto"/>
        <w:ind w:firstLineChars="202" w:firstLine="424"/>
      </w:pPr>
      <w:r>
        <w:rPr>
          <w:rFonts w:hint="eastAsia"/>
        </w:rPr>
        <w:t>英语中表示“角斗士”的单词是</w:t>
      </w:r>
      <w:r>
        <w:rPr>
          <w:rFonts w:hint="eastAsia"/>
        </w:rPr>
        <w:t>gladiator</w:t>
      </w:r>
      <w:r>
        <w:rPr>
          <w:rFonts w:hint="eastAsia"/>
        </w:rPr>
        <w:t>，它来自拉丁语，由词根</w:t>
      </w:r>
      <w:r>
        <w:rPr>
          <w:rFonts w:hint="eastAsia"/>
        </w:rPr>
        <w:t>gladi-</w:t>
      </w:r>
      <w:r>
        <w:rPr>
          <w:rFonts w:hint="eastAsia"/>
        </w:rPr>
        <w:t>（短剑）</w:t>
      </w:r>
      <w:r>
        <w:rPr>
          <w:rFonts w:hint="eastAsia"/>
        </w:rPr>
        <w:t>+</w:t>
      </w:r>
      <w:r>
        <w:rPr>
          <w:rFonts w:hint="eastAsia"/>
        </w:rPr>
        <w:t>连接字母</w:t>
      </w:r>
      <w:r>
        <w:rPr>
          <w:rFonts w:hint="eastAsia"/>
        </w:rPr>
        <w:t>a+</w:t>
      </w:r>
      <w:r>
        <w:rPr>
          <w:rFonts w:hint="eastAsia"/>
        </w:rPr>
        <w:t>施动者名词后缀</w:t>
      </w:r>
      <w:r>
        <w:rPr>
          <w:rFonts w:hint="eastAsia"/>
        </w:rPr>
        <w:t>-tor</w:t>
      </w:r>
      <w:r>
        <w:rPr>
          <w:rFonts w:hint="eastAsia"/>
        </w:rPr>
        <w:t>组合而成，字面意思就是“使用短剑的人”。</w:t>
      </w:r>
    </w:p>
    <w:p w14:paraId="4497F947" w14:textId="3DE16E9C" w:rsidR="00903455" w:rsidRDefault="00903455" w:rsidP="00903455">
      <w:pPr>
        <w:spacing w:beforeLines="0" w:line="360" w:lineRule="auto"/>
        <w:ind w:firstLineChars="202" w:firstLine="424"/>
      </w:pPr>
      <w:r>
        <w:rPr>
          <w:rFonts w:hint="eastAsia"/>
        </w:rPr>
        <w:t>拉丁词根</w:t>
      </w:r>
      <w:r>
        <w:rPr>
          <w:rFonts w:hint="eastAsia"/>
        </w:rPr>
        <w:t>gladi-</w:t>
      </w:r>
      <w:r>
        <w:rPr>
          <w:rFonts w:hint="eastAsia"/>
        </w:rPr>
        <w:t>（短剑）来自拉丁语名词</w:t>
      </w:r>
      <w:r>
        <w:rPr>
          <w:rFonts w:hint="eastAsia"/>
        </w:rPr>
        <w:t>gladius</w:t>
      </w:r>
      <w:r>
        <w:rPr>
          <w:rFonts w:hint="eastAsia"/>
        </w:rPr>
        <w:t>（短剑），可能最终源自高卢语，最早指的是古代西班牙特有的一种短剑，后来被古罗马军队引入，成为古罗马步兵的标配。这种短剑剑身较短，作战半径小，适合刺杀而非劈砍。</w:t>
      </w:r>
    </w:p>
    <w:p w14:paraId="4288B7DD" w14:textId="77777777" w:rsidR="00903455" w:rsidRDefault="00903455" w:rsidP="00903455">
      <w:pPr>
        <w:spacing w:beforeLines="0" w:line="360" w:lineRule="auto"/>
        <w:ind w:firstLineChars="202" w:firstLine="424"/>
      </w:pPr>
      <w:r>
        <w:rPr>
          <w:rFonts w:hint="eastAsia"/>
        </w:rPr>
        <w:t>古罗马军队在打仗时，特别讲究阵型和团队作战。短兵相接时，他们会利用盾牌组成严密的盾墙，然后从盾墙缝隙中出剑刺杀敌人。长度不足</w:t>
      </w:r>
      <w:r>
        <w:rPr>
          <w:rFonts w:hint="eastAsia"/>
        </w:rPr>
        <w:t>50</w:t>
      </w:r>
      <w:r>
        <w:rPr>
          <w:rFonts w:hint="eastAsia"/>
        </w:rPr>
        <w:t>厘米的西班牙短剑特别适合古罗马军队的这种作战方式，它们短小灵活，不易误伤战友，刺中敌军身体后能够快速拔出。因此，这种短剑深得古罗马人的喜爱，成为他们最基本的武器之一。</w:t>
      </w:r>
    </w:p>
    <w:p w14:paraId="0160D750" w14:textId="77777777" w:rsidR="00903455" w:rsidRDefault="00903455" w:rsidP="00903455">
      <w:pPr>
        <w:spacing w:beforeLines="0" w:line="360" w:lineRule="auto"/>
        <w:ind w:firstLineChars="202" w:firstLine="424"/>
      </w:pPr>
      <w:r>
        <w:rPr>
          <w:rFonts w:hint="eastAsia"/>
        </w:rPr>
        <w:t>古罗马的角斗士所使用的武器中，短剑也是基本配置，就连角斗士的名字</w:t>
      </w:r>
      <w:r>
        <w:rPr>
          <w:rFonts w:hint="eastAsia"/>
        </w:rPr>
        <w:t>gladiator</w:t>
      </w:r>
      <w:r>
        <w:rPr>
          <w:rFonts w:hint="eastAsia"/>
        </w:rPr>
        <w:t>也直接来自单词</w:t>
      </w:r>
      <w:r>
        <w:rPr>
          <w:rFonts w:hint="eastAsia"/>
        </w:rPr>
        <w:t>gladius</w:t>
      </w:r>
      <w:r>
        <w:rPr>
          <w:rFonts w:hint="eastAsia"/>
        </w:rPr>
        <w:t>（短剑），意思就是“使用短剑的人”。</w:t>
      </w:r>
    </w:p>
    <w:p w14:paraId="18B86D6C" w14:textId="77777777" w:rsidR="00903455" w:rsidRDefault="00903455" w:rsidP="00903455">
      <w:pPr>
        <w:spacing w:beforeLines="0" w:line="360" w:lineRule="auto"/>
        <w:ind w:firstLineChars="202" w:firstLine="424"/>
      </w:pPr>
      <w:r>
        <w:rPr>
          <w:rFonts w:hint="eastAsia"/>
        </w:rPr>
        <w:t>来自词根</w:t>
      </w:r>
      <w:r>
        <w:rPr>
          <w:rFonts w:hint="eastAsia"/>
        </w:rPr>
        <w:t>gladi-</w:t>
      </w:r>
      <w:r>
        <w:rPr>
          <w:rFonts w:hint="eastAsia"/>
        </w:rPr>
        <w:t>（短剑）的英语单词还有</w:t>
      </w:r>
      <w:r>
        <w:rPr>
          <w:rFonts w:hint="eastAsia"/>
        </w:rPr>
        <w:t>gladiolus</w:t>
      </w:r>
      <w:r>
        <w:rPr>
          <w:rFonts w:hint="eastAsia"/>
        </w:rPr>
        <w:t>（剑兰、唐菖蒲）。它由词根</w:t>
      </w:r>
      <w:r>
        <w:rPr>
          <w:rFonts w:hint="eastAsia"/>
        </w:rPr>
        <w:t>gladi-</w:t>
      </w:r>
      <w:r>
        <w:rPr>
          <w:rFonts w:hint="eastAsia"/>
        </w:rPr>
        <w:t>（短剑）</w:t>
      </w:r>
      <w:r>
        <w:rPr>
          <w:rFonts w:hint="eastAsia"/>
        </w:rPr>
        <w:t>+</w:t>
      </w:r>
      <w:r>
        <w:rPr>
          <w:rFonts w:hint="eastAsia"/>
        </w:rPr>
        <w:t>指小名词后缀</w:t>
      </w:r>
      <w:r>
        <w:rPr>
          <w:rFonts w:hint="eastAsia"/>
        </w:rPr>
        <w:t>-olus</w:t>
      </w:r>
      <w:r>
        <w:rPr>
          <w:rFonts w:hint="eastAsia"/>
        </w:rPr>
        <w:t>组成，字面意思就是“很小的短剑”。剑兰的叶子像是短剑，故此得名</w:t>
      </w:r>
      <w:r>
        <w:rPr>
          <w:rFonts w:hint="eastAsia"/>
        </w:rPr>
        <w:t>gladiolus</w:t>
      </w:r>
      <w:r>
        <w:rPr>
          <w:rFonts w:hint="eastAsia"/>
        </w:rPr>
        <w:t>。</w:t>
      </w:r>
    </w:p>
    <w:p w14:paraId="24F12A57" w14:textId="77777777" w:rsidR="00903455" w:rsidRDefault="00903455" w:rsidP="00986FE5">
      <w:pPr>
        <w:pStyle w:val="a6"/>
        <w:numPr>
          <w:ilvl w:val="0"/>
          <w:numId w:val="12"/>
        </w:numPr>
        <w:spacing w:beforeLines="0" w:before="156" w:line="360" w:lineRule="auto"/>
        <w:ind w:firstLineChars="0"/>
      </w:pPr>
      <w:r>
        <w:lastRenderedPageBreak/>
        <w:t>gladiator</w:t>
      </w:r>
      <w:r>
        <w:rPr>
          <w:rFonts w:hint="eastAsia"/>
        </w:rPr>
        <w:t>：</w:t>
      </w:r>
      <w:r>
        <w:t>[ˈ</w:t>
      </w:r>
      <w:r>
        <w:rPr>
          <w:rFonts w:hint="eastAsia"/>
        </w:rPr>
        <w:t>ɡ</w:t>
      </w:r>
      <w:r>
        <w:t>lædieɪtə(r)] n.</w:t>
      </w:r>
      <w:r>
        <w:rPr>
          <w:rFonts w:hint="eastAsia"/>
        </w:rPr>
        <w:t>角斗士</w:t>
      </w:r>
    </w:p>
    <w:p w14:paraId="70F89260" w14:textId="34E0A4BB" w:rsidR="00903455" w:rsidRDefault="00903455" w:rsidP="00986FE5">
      <w:pPr>
        <w:pStyle w:val="a6"/>
        <w:numPr>
          <w:ilvl w:val="0"/>
          <w:numId w:val="12"/>
        </w:numPr>
        <w:spacing w:beforeLines="0" w:before="156" w:line="360" w:lineRule="auto"/>
        <w:ind w:firstLineChars="0"/>
      </w:pPr>
      <w:r>
        <w:t>gladiolus</w:t>
      </w:r>
      <w:r>
        <w:rPr>
          <w:rFonts w:hint="eastAsia"/>
        </w:rPr>
        <w:t>：</w:t>
      </w:r>
      <w:r>
        <w:t>[ˌ</w:t>
      </w:r>
      <w:r>
        <w:rPr>
          <w:rFonts w:hint="eastAsia"/>
        </w:rPr>
        <w:t>ɡ</w:t>
      </w:r>
      <w:r>
        <w:t>lædiˈəʊləs] n.</w:t>
      </w:r>
      <w:r>
        <w:rPr>
          <w:rFonts w:hint="eastAsia"/>
        </w:rPr>
        <w:t>剑兰、唐菖蒲</w:t>
      </w:r>
    </w:p>
    <w:p w14:paraId="5F4BDEB5" w14:textId="77777777" w:rsidR="00903455" w:rsidRPr="00903455" w:rsidRDefault="00903455" w:rsidP="00C2140A">
      <w:pPr>
        <w:pStyle w:val="1"/>
        <w:numPr>
          <w:ilvl w:val="0"/>
          <w:numId w:val="10"/>
        </w:numPr>
        <w:spacing w:before="156" w:after="120"/>
        <w:rPr>
          <w:sz w:val="28"/>
          <w:szCs w:val="28"/>
          <w:shd w:val="clear" w:color="auto" w:fill="FFFFFF"/>
        </w:rPr>
      </w:pPr>
      <w:bookmarkStart w:id="158" w:name="_Toc115678774"/>
      <w:r w:rsidRPr="00903455">
        <w:rPr>
          <w:rFonts w:hint="eastAsia"/>
          <w:sz w:val="28"/>
          <w:szCs w:val="28"/>
          <w:shd w:val="clear" w:color="auto" w:fill="FFFFFF"/>
        </w:rPr>
        <w:t>gossip</w:t>
      </w:r>
      <w:r w:rsidRPr="00903455">
        <w:rPr>
          <w:rFonts w:hint="eastAsia"/>
          <w:sz w:val="28"/>
          <w:szCs w:val="28"/>
          <w:shd w:val="clear" w:color="auto" w:fill="FFFFFF"/>
        </w:rPr>
        <w:t>（传闻）——爱讲闲话的教父母</w:t>
      </w:r>
      <w:bookmarkEnd w:id="158"/>
    </w:p>
    <w:p w14:paraId="1CC75F58" w14:textId="77777777" w:rsidR="00903455" w:rsidRDefault="00903455" w:rsidP="00903455">
      <w:pPr>
        <w:spacing w:beforeLines="0" w:line="360" w:lineRule="auto"/>
        <w:ind w:firstLineChars="202" w:firstLine="424"/>
      </w:pPr>
      <w:r>
        <w:rPr>
          <w:rFonts w:hint="eastAsia"/>
        </w:rPr>
        <w:t>在基督教中有为孩子挑选教父母的习俗。男性为教父，女性为教母。教父母在孩子的洗礼仪式中扮演作保的角色。儿童受洗后，教父或教母会教导受洗者宗教知识。如果教子女的双亲不幸死亡，教父母有责任照顾教子。</w:t>
      </w:r>
    </w:p>
    <w:p w14:paraId="7A1424D8" w14:textId="77777777" w:rsidR="00903455" w:rsidRDefault="00903455" w:rsidP="00903455">
      <w:pPr>
        <w:spacing w:beforeLines="0" w:line="360" w:lineRule="auto"/>
        <w:ind w:firstLineChars="202" w:firstLine="424"/>
      </w:pPr>
      <w:r>
        <w:rPr>
          <w:rFonts w:hint="eastAsia"/>
        </w:rPr>
        <w:t>在古英语中，教父母被称为</w:t>
      </w:r>
      <w:r>
        <w:rPr>
          <w:rFonts w:hint="eastAsia"/>
        </w:rPr>
        <w:t>godsibb</w:t>
      </w:r>
      <w:r>
        <w:rPr>
          <w:rFonts w:hint="eastAsia"/>
        </w:rPr>
        <w:t>，由</w:t>
      </w:r>
      <w:r>
        <w:rPr>
          <w:rFonts w:hint="eastAsia"/>
        </w:rPr>
        <w:t>god</w:t>
      </w:r>
      <w:r>
        <w:rPr>
          <w:rFonts w:hint="eastAsia"/>
        </w:rPr>
        <w:t>（上帝）和</w:t>
      </w:r>
      <w:r>
        <w:rPr>
          <w:rFonts w:hint="eastAsia"/>
        </w:rPr>
        <w:t>sibb</w:t>
      </w:r>
      <w:r>
        <w:rPr>
          <w:rFonts w:hint="eastAsia"/>
        </w:rPr>
        <w:t>（亲戚）组成，字面意思就是“通过上帝结成的兄弟姐妹”，与单词</w:t>
      </w:r>
      <w:r>
        <w:rPr>
          <w:rFonts w:hint="eastAsia"/>
        </w:rPr>
        <w:t>sibling</w:t>
      </w:r>
      <w:r>
        <w:rPr>
          <w:rFonts w:hint="eastAsia"/>
        </w:rPr>
        <w:t>（兄弟姐妹）同根。后来，由于发音变化，拼写方式逐渐演变为现在的</w:t>
      </w:r>
      <w:r>
        <w:rPr>
          <w:rFonts w:hint="eastAsia"/>
        </w:rPr>
        <w:t>gossip</w:t>
      </w:r>
      <w:r>
        <w:rPr>
          <w:rFonts w:hint="eastAsia"/>
        </w:rPr>
        <w:t>，它为什么能表示“流言蜚语”呢？</w:t>
      </w:r>
    </w:p>
    <w:p w14:paraId="4A84279C" w14:textId="77777777" w:rsidR="00903455" w:rsidRDefault="00903455" w:rsidP="00903455">
      <w:pPr>
        <w:spacing w:beforeLines="0" w:line="360" w:lineRule="auto"/>
        <w:ind w:firstLineChars="202" w:firstLine="424"/>
      </w:pPr>
      <w:r>
        <w:rPr>
          <w:rFonts w:hint="eastAsia"/>
        </w:rPr>
        <w:t>原来，孩子的教父母和亲生父母通常是好朋友，在一起时难免闲聊一些知己话，因此，</w:t>
      </w:r>
      <w:r>
        <w:rPr>
          <w:rFonts w:hint="eastAsia"/>
        </w:rPr>
        <w:t>gossip</w:t>
      </w:r>
      <w:r>
        <w:rPr>
          <w:rFonts w:hint="eastAsia"/>
        </w:rPr>
        <w:t>的含义演变为“在一起闲聊的密友”。在</w:t>
      </w:r>
      <w:r>
        <w:rPr>
          <w:rFonts w:hint="eastAsia"/>
        </w:rPr>
        <w:t>19</w:t>
      </w:r>
      <w:r>
        <w:rPr>
          <w:rFonts w:hint="eastAsia"/>
        </w:rPr>
        <w:t>世纪的时候，</w:t>
      </w:r>
      <w:r>
        <w:rPr>
          <w:rFonts w:hint="eastAsia"/>
        </w:rPr>
        <w:t>gossip</w:t>
      </w:r>
      <w:r>
        <w:rPr>
          <w:rFonts w:hint="eastAsia"/>
        </w:rPr>
        <w:t>的意思进一步演变，表示“爱讲闲话的人”。</w:t>
      </w:r>
    </w:p>
    <w:p w14:paraId="020EB44D" w14:textId="77777777" w:rsidR="00903455" w:rsidRDefault="00903455" w:rsidP="00903455">
      <w:pPr>
        <w:spacing w:beforeLines="0" w:line="360" w:lineRule="auto"/>
        <w:ind w:firstLineChars="202" w:firstLine="424"/>
      </w:pPr>
      <w:r>
        <w:rPr>
          <w:rFonts w:hint="eastAsia"/>
        </w:rPr>
        <w:t>现在，</w:t>
      </w:r>
      <w:r>
        <w:rPr>
          <w:rFonts w:hint="eastAsia"/>
        </w:rPr>
        <w:t>gossip</w:t>
      </w:r>
      <w:r>
        <w:rPr>
          <w:rFonts w:hint="eastAsia"/>
        </w:rPr>
        <w:t>常常表示“闲话、传闻”，比如：</w:t>
      </w:r>
      <w:r>
        <w:rPr>
          <w:rFonts w:hint="eastAsia"/>
        </w:rPr>
        <w:t>We had a good gossip about the boss.</w:t>
      </w:r>
      <w:r>
        <w:rPr>
          <w:rFonts w:hint="eastAsia"/>
        </w:rPr>
        <w:t>我们讲了一会儿老板的闲话。</w:t>
      </w:r>
      <w:r>
        <w:rPr>
          <w:rFonts w:hint="eastAsia"/>
        </w:rPr>
        <w:t xml:space="preserve">Tell me all the latest gossip! </w:t>
      </w:r>
      <w:r>
        <w:rPr>
          <w:rFonts w:hint="eastAsia"/>
        </w:rPr>
        <w:t>把最新的八卦消息都告诉我吧。</w:t>
      </w:r>
    </w:p>
    <w:p w14:paraId="522FB604" w14:textId="77777777" w:rsidR="00903455" w:rsidRDefault="00903455" w:rsidP="00903455">
      <w:pPr>
        <w:spacing w:beforeLines="0" w:line="360" w:lineRule="auto"/>
        <w:ind w:firstLineChars="202" w:firstLine="424"/>
      </w:pPr>
      <w:r>
        <w:rPr>
          <w:rFonts w:hint="eastAsia"/>
        </w:rPr>
        <w:t>gossip</w:t>
      </w:r>
      <w:r>
        <w:rPr>
          <w:rFonts w:hint="eastAsia"/>
        </w:rPr>
        <w:t>还可以转作动词，表示“闲聊，讲闲话，传播流言蜚语”，比如：</w:t>
      </w:r>
      <w:r>
        <w:rPr>
          <w:rFonts w:hint="eastAsia"/>
        </w:rPr>
        <w:t xml:space="preserve">She's been gossiping about you. </w:t>
      </w:r>
      <w:r>
        <w:rPr>
          <w:rFonts w:hint="eastAsia"/>
        </w:rPr>
        <w:t>她一直在讲你的闲话。</w:t>
      </w:r>
    </w:p>
    <w:p w14:paraId="0B66A8E4" w14:textId="77777777" w:rsidR="00903455" w:rsidRDefault="00903455" w:rsidP="00903455">
      <w:pPr>
        <w:spacing w:beforeLines="0" w:line="360" w:lineRule="auto"/>
        <w:ind w:firstLineChars="202" w:firstLine="424"/>
      </w:pPr>
      <w:r>
        <w:rPr>
          <w:rFonts w:hint="eastAsia"/>
        </w:rPr>
        <w:t>有一部著名美剧《绯闻女孩》，英文名就是</w:t>
      </w:r>
      <w:r>
        <w:rPr>
          <w:rFonts w:hint="eastAsia"/>
        </w:rPr>
        <w:t>Gossip Girl</w:t>
      </w:r>
      <w:r>
        <w:rPr>
          <w:rFonts w:hint="eastAsia"/>
        </w:rPr>
        <w:t>。</w:t>
      </w:r>
    </w:p>
    <w:p w14:paraId="7C69D72A" w14:textId="4C0F4229" w:rsidR="00903455" w:rsidRDefault="00903455" w:rsidP="00903455">
      <w:pPr>
        <w:spacing w:beforeLines="0" w:line="360" w:lineRule="auto"/>
        <w:jc w:val="center"/>
      </w:pPr>
      <w:r>
        <w:rPr>
          <w:noProof/>
        </w:rPr>
        <w:drawing>
          <wp:inline distT="0" distB="0" distL="0" distR="0" wp14:anchorId="25CCD0C5" wp14:editId="13D366FF">
            <wp:extent cx="3594509" cy="2028782"/>
            <wp:effectExtent l="0" t="0" r="0" b="0"/>
            <wp:docPr id="767"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3595379" cy="2029273"/>
                    </a:xfrm>
                    <a:prstGeom prst="rect">
                      <a:avLst/>
                    </a:prstGeom>
                    <a:noFill/>
                    <a:ln>
                      <a:noFill/>
                    </a:ln>
                  </pic:spPr>
                </pic:pic>
              </a:graphicData>
            </a:graphic>
          </wp:inline>
        </w:drawing>
      </w:r>
    </w:p>
    <w:p w14:paraId="03706A23" w14:textId="77777777" w:rsidR="00903455" w:rsidRDefault="00903455" w:rsidP="00986FE5">
      <w:pPr>
        <w:pStyle w:val="a6"/>
        <w:numPr>
          <w:ilvl w:val="0"/>
          <w:numId w:val="12"/>
        </w:numPr>
        <w:spacing w:beforeLines="0" w:before="156" w:line="360" w:lineRule="auto"/>
        <w:ind w:firstLineChars="0"/>
      </w:pPr>
      <w:r>
        <w:t>gossip</w:t>
      </w:r>
      <w:r>
        <w:rPr>
          <w:rFonts w:hint="eastAsia"/>
        </w:rPr>
        <w:t>：</w:t>
      </w:r>
      <w:r>
        <w:t>[ˈ</w:t>
      </w:r>
      <w:r>
        <w:rPr>
          <w:rFonts w:hint="eastAsia"/>
        </w:rPr>
        <w:t>ɡ</w:t>
      </w:r>
      <w:r>
        <w:t>ɒsɪp] n.</w:t>
      </w:r>
      <w:r>
        <w:rPr>
          <w:rFonts w:hint="eastAsia"/>
        </w:rPr>
        <w:t>传闻，流言蜚语；爱讲闲话的人</w:t>
      </w:r>
      <w:r>
        <w:t>v.</w:t>
      </w:r>
      <w:r>
        <w:rPr>
          <w:rFonts w:hint="eastAsia"/>
        </w:rPr>
        <w:t>闲聊，讲闲话，传播流言蜚语</w:t>
      </w:r>
    </w:p>
    <w:p w14:paraId="291C67A3" w14:textId="0AA46835" w:rsidR="00903455" w:rsidRDefault="00903455" w:rsidP="00986FE5">
      <w:pPr>
        <w:pStyle w:val="a6"/>
        <w:numPr>
          <w:ilvl w:val="0"/>
          <w:numId w:val="12"/>
        </w:numPr>
        <w:spacing w:beforeLines="0" w:before="156" w:line="360" w:lineRule="auto"/>
        <w:ind w:firstLineChars="0"/>
      </w:pPr>
      <w:r>
        <w:t>sibling</w:t>
      </w:r>
      <w:r>
        <w:rPr>
          <w:rFonts w:hint="eastAsia"/>
        </w:rPr>
        <w:t>：</w:t>
      </w:r>
      <w:r>
        <w:t>[ˈsɪblɪŋ] n.</w:t>
      </w:r>
      <w:r>
        <w:rPr>
          <w:rFonts w:hint="eastAsia"/>
        </w:rPr>
        <w:t>兄弟姐妹</w:t>
      </w:r>
    </w:p>
    <w:p w14:paraId="02CE221C" w14:textId="4CB525F0" w:rsidR="00BE0C20" w:rsidRPr="00BE0C20" w:rsidRDefault="00BE0C20" w:rsidP="00C2140A">
      <w:pPr>
        <w:pStyle w:val="1"/>
        <w:numPr>
          <w:ilvl w:val="0"/>
          <w:numId w:val="10"/>
        </w:numPr>
        <w:spacing w:before="156" w:after="120"/>
        <w:rPr>
          <w:sz w:val="28"/>
          <w:szCs w:val="28"/>
          <w:shd w:val="clear" w:color="auto" w:fill="FFFFFF"/>
        </w:rPr>
      </w:pPr>
      <w:bookmarkStart w:id="159" w:name="_Toc115678775"/>
      <w:r w:rsidRPr="00BE0C20">
        <w:rPr>
          <w:rFonts w:hint="eastAsia"/>
          <w:sz w:val="28"/>
          <w:szCs w:val="28"/>
          <w:shd w:val="clear" w:color="auto" w:fill="FFFFFF"/>
        </w:rPr>
        <w:lastRenderedPageBreak/>
        <w:t>医生</w:t>
      </w:r>
      <w:r w:rsidRPr="00C2140A">
        <w:rPr>
          <w:rFonts w:hint="eastAsia"/>
          <w:sz w:val="28"/>
          <w:szCs w:val="28"/>
          <w:shd w:val="clear" w:color="auto" w:fill="FFFFFF"/>
        </w:rPr>
        <w:t>出于人道主义发明的</w:t>
      </w:r>
      <w:r w:rsidRPr="00C2140A">
        <w:rPr>
          <w:rFonts w:hint="eastAsia"/>
          <w:sz w:val="28"/>
          <w:szCs w:val="28"/>
          <w:shd w:val="clear" w:color="auto" w:fill="FFFFFF"/>
        </w:rPr>
        <w:t>guillotine</w:t>
      </w:r>
      <w:r w:rsidRPr="00C2140A">
        <w:rPr>
          <w:rFonts w:hint="eastAsia"/>
          <w:sz w:val="28"/>
          <w:szCs w:val="28"/>
          <w:shd w:val="clear" w:color="auto" w:fill="FFFFFF"/>
        </w:rPr>
        <w:t>（断头台）</w:t>
      </w:r>
      <w:bookmarkEnd w:id="159"/>
    </w:p>
    <w:p w14:paraId="56126EA7" w14:textId="77777777" w:rsidR="00BE0C20" w:rsidRDefault="00BE0C20" w:rsidP="00BE0C20">
      <w:pPr>
        <w:spacing w:beforeLines="0" w:line="360" w:lineRule="auto"/>
        <w:ind w:firstLineChars="202" w:firstLine="424"/>
      </w:pPr>
      <w:r>
        <w:rPr>
          <w:rFonts w:hint="eastAsia"/>
        </w:rPr>
        <w:t>在中世纪欧洲，死刑的执行方式一般是绞刑或斩首。处决普通犯人时采用绞刑，处决贵族时采用斩首。与中国人喜欢留个全尸不同，西方人认为被砍掉脑袋更加高贵，也没有被绞死那么痛苦，只有贵族才配得上这种待遇。不过，如果行刑的刀不够锋利，行刑过程也会变得极其痛苦。</w:t>
      </w:r>
    </w:p>
    <w:p w14:paraId="6C1264EB" w14:textId="77777777" w:rsidR="00BE0C20" w:rsidRDefault="00BE0C20" w:rsidP="00BE0C20">
      <w:pPr>
        <w:spacing w:beforeLines="0" w:line="360" w:lineRule="auto"/>
        <w:ind w:firstLineChars="202" w:firstLine="424"/>
      </w:pPr>
      <w:r>
        <w:rPr>
          <w:rFonts w:hint="eastAsia"/>
        </w:rPr>
        <w:t>为了降低死刑的痛苦，法国一名信仰人文主义的医生约瑟夫·吉约坦（</w:t>
      </w:r>
      <w:r>
        <w:rPr>
          <w:rFonts w:hint="eastAsia"/>
        </w:rPr>
        <w:t>Joseph Guillotin</w:t>
      </w:r>
      <w:r>
        <w:rPr>
          <w:rFonts w:hint="eastAsia"/>
        </w:rPr>
        <w:t>）提出，死刑应以快速及人道的方式执行，而且应对所有人采用相同方式以提倡平等。因此，他提议统一采用斩首方式来执行死刑。</w:t>
      </w:r>
    </w:p>
    <w:p w14:paraId="2E34F6CE" w14:textId="77777777" w:rsidR="00BE0C20" w:rsidRDefault="00BE0C20" w:rsidP="00BE0C20">
      <w:pPr>
        <w:spacing w:beforeLines="0" w:line="360" w:lineRule="auto"/>
        <w:ind w:firstLineChars="202" w:firstLine="424"/>
      </w:pPr>
      <w:r>
        <w:rPr>
          <w:rFonts w:hint="eastAsia"/>
        </w:rPr>
        <w:t>1791</w:t>
      </w:r>
      <w:r>
        <w:rPr>
          <w:rFonts w:hint="eastAsia"/>
        </w:rPr>
        <w:t>年，法国国会决定以斩首作为唯一合法的死刑执行方式。</w:t>
      </w:r>
      <w:r>
        <w:rPr>
          <w:rFonts w:hint="eastAsia"/>
        </w:rPr>
        <w:t>1792</w:t>
      </w:r>
      <w:r>
        <w:rPr>
          <w:rFonts w:hint="eastAsia"/>
        </w:rPr>
        <w:t>年，由吉约坦医生（另一说法为安东尼·路易医生）与一位法国刽子手合作，动手制造了一台断头台的原型机，从此新型断头台便正式面世，并以他的姓氏命名，称为</w:t>
      </w:r>
      <w:r>
        <w:rPr>
          <w:rFonts w:hint="eastAsia"/>
        </w:rPr>
        <w:t>guillotine</w:t>
      </w:r>
      <w:r>
        <w:rPr>
          <w:rFonts w:hint="eastAsia"/>
        </w:rPr>
        <w:t>。</w:t>
      </w:r>
    </w:p>
    <w:p w14:paraId="40ECF6D5" w14:textId="1A993DC5" w:rsidR="00BE0C20" w:rsidRDefault="00BE0C20" w:rsidP="00BE0C20">
      <w:pPr>
        <w:spacing w:beforeLines="0" w:line="360" w:lineRule="auto"/>
        <w:jc w:val="center"/>
      </w:pPr>
      <w:r>
        <w:rPr>
          <w:noProof/>
        </w:rPr>
        <w:drawing>
          <wp:inline distT="0" distB="0" distL="0" distR="0" wp14:anchorId="1ADD0503" wp14:editId="4AF3C6EB">
            <wp:extent cx="4115594" cy="2136085"/>
            <wp:effectExtent l="0" t="0" r="0" b="0"/>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4116993" cy="2136811"/>
                    </a:xfrm>
                    <a:prstGeom prst="rect">
                      <a:avLst/>
                    </a:prstGeom>
                    <a:noFill/>
                    <a:ln>
                      <a:noFill/>
                    </a:ln>
                  </pic:spPr>
                </pic:pic>
              </a:graphicData>
            </a:graphic>
          </wp:inline>
        </w:drawing>
      </w:r>
    </w:p>
    <w:p w14:paraId="5DC6137B" w14:textId="77777777" w:rsidR="00BE0C20" w:rsidRDefault="00BE0C20" w:rsidP="00BE0C20">
      <w:pPr>
        <w:spacing w:beforeLines="0" w:line="360" w:lineRule="auto"/>
        <w:ind w:firstLineChars="202" w:firstLine="424"/>
      </w:pPr>
      <w:r>
        <w:rPr>
          <w:rFonts w:hint="eastAsia"/>
        </w:rPr>
        <w:t>断头台由一个高的直立架和一块刀片组成，而刀片则用绳索悬挂在顶部。执行死刑时，刀片垂直坠落，将犯人的脖颈斩断。最初，刀刃是水平方向的，后来为了减小阻力，改进为斜线方向。</w:t>
      </w:r>
    </w:p>
    <w:p w14:paraId="276BAECE" w14:textId="77777777" w:rsidR="00BE0C20" w:rsidRDefault="00BE0C20" w:rsidP="00BE0C20">
      <w:pPr>
        <w:spacing w:beforeLines="0" w:line="360" w:lineRule="auto"/>
        <w:ind w:firstLineChars="202" w:firstLine="424"/>
      </w:pPr>
      <w:r>
        <w:rPr>
          <w:rFonts w:hint="eastAsia"/>
        </w:rPr>
        <w:t>1792</w:t>
      </w:r>
      <w:r>
        <w:rPr>
          <w:rFonts w:hint="eastAsia"/>
        </w:rPr>
        <w:t>年，断头台首次投入使用，第一次享受此待遇的是一名强盗。</w:t>
      </w:r>
      <w:r>
        <w:rPr>
          <w:rFonts w:hint="eastAsia"/>
        </w:rPr>
        <w:t>1793</w:t>
      </w:r>
      <w:r>
        <w:rPr>
          <w:rFonts w:hint="eastAsia"/>
        </w:rPr>
        <w:t>年</w:t>
      </w:r>
      <w:r>
        <w:rPr>
          <w:rFonts w:hint="eastAsia"/>
        </w:rPr>
        <w:t>1</w:t>
      </w:r>
      <w:r>
        <w:rPr>
          <w:rFonts w:hint="eastAsia"/>
        </w:rPr>
        <w:t>月，法国国王路易十六被送上断头台处死，同年</w:t>
      </w:r>
      <w:r>
        <w:rPr>
          <w:rFonts w:hint="eastAsia"/>
        </w:rPr>
        <w:t>10</w:t>
      </w:r>
      <w:r>
        <w:rPr>
          <w:rFonts w:hint="eastAsia"/>
        </w:rPr>
        <w:t>月他的王后玛丽·安东尼特也被送上断头台处决。</w:t>
      </w:r>
    </w:p>
    <w:p w14:paraId="3A51EBEE" w14:textId="77777777" w:rsidR="00BE0C20" w:rsidRDefault="00BE0C20" w:rsidP="00BE0C20">
      <w:pPr>
        <w:spacing w:beforeLines="0" w:line="360" w:lineRule="auto"/>
        <w:ind w:firstLineChars="202" w:firstLine="424"/>
      </w:pPr>
      <w:r>
        <w:rPr>
          <w:rFonts w:hint="eastAsia"/>
        </w:rPr>
        <w:t>从此以后，断头台就像工厂流水线上的机器一样，马力全开。从</w:t>
      </w:r>
      <w:r>
        <w:rPr>
          <w:rFonts w:hint="eastAsia"/>
        </w:rPr>
        <w:t>1792</w:t>
      </w:r>
      <w:r>
        <w:rPr>
          <w:rFonts w:hint="eastAsia"/>
        </w:rPr>
        <w:t>年到</w:t>
      </w:r>
      <w:r>
        <w:rPr>
          <w:rFonts w:hint="eastAsia"/>
        </w:rPr>
        <w:t>1794</w:t>
      </w:r>
      <w:r>
        <w:rPr>
          <w:rFonts w:hint="eastAsia"/>
        </w:rPr>
        <w:t>年，被断头台斩首的人数超过了</w:t>
      </w:r>
      <w:r>
        <w:rPr>
          <w:rFonts w:hint="eastAsia"/>
        </w:rPr>
        <w:t>6</w:t>
      </w:r>
      <w:r>
        <w:rPr>
          <w:rFonts w:hint="eastAsia"/>
        </w:rPr>
        <w:t>万人。</w:t>
      </w:r>
    </w:p>
    <w:p w14:paraId="45DC5847" w14:textId="77777777" w:rsidR="00BE0C20" w:rsidRDefault="00BE0C20" w:rsidP="00BE0C20">
      <w:pPr>
        <w:spacing w:beforeLines="0" w:line="360" w:lineRule="auto"/>
        <w:ind w:firstLineChars="202" w:firstLine="424"/>
      </w:pPr>
      <w:r>
        <w:rPr>
          <w:rFonts w:hint="eastAsia"/>
        </w:rPr>
        <w:t>吉约坦医生本人信仰人道主义，反对死刑。但他现在的名字成了杀人机器的代名词，令他的后人十分不满。因此，他的后代曾经抗议把这种机器叫做</w:t>
      </w:r>
      <w:r>
        <w:rPr>
          <w:rFonts w:hint="eastAsia"/>
        </w:rPr>
        <w:t>guillotine</w:t>
      </w:r>
      <w:r>
        <w:rPr>
          <w:rFonts w:hint="eastAsia"/>
        </w:rPr>
        <w:t>，但没有成功。最后，吉约坦家族被迫更换了自己的姓氏，以摆脱与断头台的联系。</w:t>
      </w:r>
    </w:p>
    <w:p w14:paraId="3B4A7D3E" w14:textId="3EB5BAA5" w:rsidR="00903455" w:rsidRPr="00903455" w:rsidRDefault="00BE0C20" w:rsidP="00986FE5">
      <w:pPr>
        <w:pStyle w:val="a6"/>
        <w:numPr>
          <w:ilvl w:val="0"/>
          <w:numId w:val="12"/>
        </w:numPr>
        <w:spacing w:beforeLines="0" w:before="156" w:line="360" w:lineRule="auto"/>
        <w:ind w:firstLineChars="0"/>
      </w:pPr>
      <w:r>
        <w:lastRenderedPageBreak/>
        <w:t>guillotine</w:t>
      </w:r>
      <w:r>
        <w:rPr>
          <w:rFonts w:hint="eastAsia"/>
        </w:rPr>
        <w:t>：</w:t>
      </w:r>
      <w:r>
        <w:t>['gɪlətiːn] n.</w:t>
      </w:r>
      <w:r>
        <w:rPr>
          <w:rFonts w:hint="eastAsia"/>
        </w:rPr>
        <w:t>断头台，切纸机</w:t>
      </w:r>
      <w:r>
        <w:t>vt.</w:t>
      </w:r>
      <w:r>
        <w:rPr>
          <w:rFonts w:hint="eastAsia"/>
        </w:rPr>
        <w:t>用断头台斩首，截止辩论交付表决</w:t>
      </w:r>
    </w:p>
    <w:p w14:paraId="4EAB4031" w14:textId="77777777" w:rsidR="00BE0C20" w:rsidRPr="00BE0C20" w:rsidRDefault="00BE0C20" w:rsidP="00C2140A">
      <w:pPr>
        <w:pStyle w:val="1"/>
        <w:numPr>
          <w:ilvl w:val="0"/>
          <w:numId w:val="10"/>
        </w:numPr>
        <w:spacing w:before="156" w:after="120"/>
        <w:rPr>
          <w:sz w:val="28"/>
          <w:szCs w:val="28"/>
          <w:shd w:val="clear" w:color="auto" w:fill="FFFFFF"/>
        </w:rPr>
      </w:pPr>
      <w:bookmarkStart w:id="160" w:name="_Toc115678776"/>
      <w:r w:rsidRPr="00BE0C20">
        <w:rPr>
          <w:rFonts w:hint="eastAsia"/>
          <w:sz w:val="28"/>
          <w:szCs w:val="28"/>
          <w:shd w:val="clear" w:color="auto" w:fill="FFFFFF"/>
        </w:rPr>
        <w:t>试图炸死英国国王的天主教徒盖伊（</w:t>
      </w:r>
      <w:r w:rsidRPr="00BE0C20">
        <w:rPr>
          <w:rFonts w:hint="eastAsia"/>
          <w:sz w:val="28"/>
          <w:szCs w:val="28"/>
          <w:shd w:val="clear" w:color="auto" w:fill="FFFFFF"/>
        </w:rPr>
        <w:t>Guy</w:t>
      </w:r>
      <w:r w:rsidRPr="00BE0C20">
        <w:rPr>
          <w:rFonts w:hint="eastAsia"/>
          <w:sz w:val="28"/>
          <w:szCs w:val="28"/>
          <w:shd w:val="clear" w:color="auto" w:fill="FFFFFF"/>
        </w:rPr>
        <w:t>）</w:t>
      </w:r>
      <w:bookmarkEnd w:id="160"/>
    </w:p>
    <w:p w14:paraId="6E06E855" w14:textId="77777777" w:rsidR="00BE0C20" w:rsidRDefault="00BE0C20" w:rsidP="00BE0C20">
      <w:pPr>
        <w:spacing w:beforeLines="0" w:line="360" w:lineRule="auto"/>
        <w:ind w:firstLineChars="202" w:firstLine="424"/>
      </w:pPr>
      <w:r>
        <w:rPr>
          <w:rFonts w:hint="eastAsia"/>
        </w:rPr>
        <w:t>1605</w:t>
      </w:r>
      <w:r>
        <w:rPr>
          <w:rFonts w:hint="eastAsia"/>
        </w:rPr>
        <w:t>年，狂热的英国天主教徒盖伊·福克斯（</w:t>
      </w:r>
      <w:r>
        <w:rPr>
          <w:rFonts w:hint="eastAsia"/>
        </w:rPr>
        <w:t>Guy Fawkes</w:t>
      </w:r>
      <w:r>
        <w:rPr>
          <w:rFonts w:hint="eastAsia"/>
        </w:rPr>
        <w:t>）及其同伙因为不满英国国王詹姆士一世推行新教的政策，企图炸死国王并炸毁议会大厦。他们成功地将</w:t>
      </w:r>
      <w:r>
        <w:rPr>
          <w:rFonts w:hint="eastAsia"/>
        </w:rPr>
        <w:t>36</w:t>
      </w:r>
      <w:r>
        <w:rPr>
          <w:rFonts w:hint="eastAsia"/>
        </w:rPr>
        <w:t>桶黑火药运进了议会大厦的地窖，准备在</w:t>
      </w:r>
      <w:r>
        <w:rPr>
          <w:rFonts w:hint="eastAsia"/>
        </w:rPr>
        <w:t>11</w:t>
      </w:r>
      <w:r>
        <w:rPr>
          <w:rFonts w:hint="eastAsia"/>
        </w:rPr>
        <w:t>月</w:t>
      </w:r>
      <w:r>
        <w:rPr>
          <w:rFonts w:hint="eastAsia"/>
        </w:rPr>
        <w:t>5</w:t>
      </w:r>
      <w:r>
        <w:rPr>
          <w:rFonts w:hint="eastAsia"/>
        </w:rPr>
        <w:t>日采取行动。</w:t>
      </w:r>
    </w:p>
    <w:p w14:paraId="55633F78" w14:textId="77777777" w:rsidR="00BE0C20" w:rsidRDefault="00BE0C20" w:rsidP="00BE0C20">
      <w:pPr>
        <w:spacing w:beforeLines="0" w:line="360" w:lineRule="auto"/>
        <w:ind w:firstLineChars="202" w:firstLine="424"/>
      </w:pPr>
      <w:r>
        <w:rPr>
          <w:rFonts w:hint="eastAsia"/>
        </w:rPr>
        <w:t>然而，由于一名策划者给一名要好的议员写信警告他那天不要去议会大厦，这个“黑火药阴谋”被揭发，国王和议员们幸免于难，盖伊及其同党被以叛国罪处死。该事件对英国的宗教发展历史产生了长期而深远的影响。</w:t>
      </w:r>
    </w:p>
    <w:p w14:paraId="59F9B085" w14:textId="78E201A7" w:rsidR="00BE0C20" w:rsidRDefault="00BE0C20" w:rsidP="00BE0C20">
      <w:pPr>
        <w:spacing w:beforeLines="0" w:line="360" w:lineRule="auto"/>
        <w:ind w:firstLineChars="202" w:firstLine="424"/>
      </w:pPr>
      <w:r>
        <w:rPr>
          <w:rFonts w:hint="eastAsia"/>
        </w:rPr>
        <w:t>为了纪念这一历史事件，维护对宗教和国家的忠诚，英国人民在每年的</w:t>
      </w:r>
      <w:r>
        <w:rPr>
          <w:rFonts w:hint="eastAsia"/>
        </w:rPr>
        <w:t>11</w:t>
      </w:r>
      <w:r>
        <w:rPr>
          <w:rFonts w:hint="eastAsia"/>
        </w:rPr>
        <w:t>月</w:t>
      </w:r>
      <w:r>
        <w:rPr>
          <w:rFonts w:hint="eastAsia"/>
        </w:rPr>
        <w:t>5</w:t>
      </w:r>
      <w:r>
        <w:rPr>
          <w:rFonts w:hint="eastAsia"/>
        </w:rPr>
        <w:t>日举行庆祝活动，这一天也成为了英国的一个传统节日</w:t>
      </w:r>
      <w:r>
        <w:rPr>
          <w:rFonts w:hint="eastAsia"/>
        </w:rPr>
        <w:t>Guy Fawkes Day</w:t>
      </w:r>
      <w:r>
        <w:rPr>
          <w:rFonts w:hint="eastAsia"/>
        </w:rPr>
        <w:t>（盖伊·福克斯之日）。</w:t>
      </w:r>
    </w:p>
    <w:p w14:paraId="116652B7" w14:textId="341A611D" w:rsidR="00A62193" w:rsidRDefault="00A62193" w:rsidP="00A62193">
      <w:pPr>
        <w:spacing w:beforeLines="0" w:line="360" w:lineRule="auto"/>
        <w:jc w:val="center"/>
      </w:pPr>
      <w:r>
        <w:rPr>
          <w:noProof/>
        </w:rPr>
        <w:drawing>
          <wp:inline distT="0" distB="0" distL="0" distR="0" wp14:anchorId="730C52C0" wp14:editId="36712D9E">
            <wp:extent cx="4086225" cy="2253704"/>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4086871" cy="2254060"/>
                    </a:xfrm>
                    <a:prstGeom prst="rect">
                      <a:avLst/>
                    </a:prstGeom>
                  </pic:spPr>
                </pic:pic>
              </a:graphicData>
            </a:graphic>
          </wp:inline>
        </w:drawing>
      </w:r>
    </w:p>
    <w:p w14:paraId="23F396AC" w14:textId="77777777" w:rsidR="00BE0C20" w:rsidRDefault="00BE0C20" w:rsidP="00BE0C20">
      <w:pPr>
        <w:spacing w:beforeLines="0" w:line="360" w:lineRule="auto"/>
        <w:ind w:firstLineChars="202" w:firstLine="424"/>
      </w:pPr>
      <w:r>
        <w:rPr>
          <w:rFonts w:hint="eastAsia"/>
        </w:rPr>
        <w:t>这天的夜晚就是“盖伊·福克斯之夜”，也称为“篝火之夜”、“烟花节”。人们在这一天点燃篝火，并举着形似盖伊·福克斯的假人游行，将其在篝火上焚烧。</w:t>
      </w:r>
    </w:p>
    <w:p w14:paraId="2CFD120B" w14:textId="77777777" w:rsidR="00BE0C20" w:rsidRDefault="00BE0C20" w:rsidP="00BE0C20">
      <w:pPr>
        <w:spacing w:beforeLines="0" w:line="360" w:lineRule="auto"/>
        <w:ind w:firstLineChars="202" w:firstLine="424"/>
      </w:pPr>
      <w:r>
        <w:rPr>
          <w:rFonts w:hint="eastAsia"/>
        </w:rPr>
        <w:t>孩子们非常喜欢这个节日。他们自己制作代表盖伊·福克斯的木偶（</w:t>
      </w:r>
      <w:r>
        <w:rPr>
          <w:rFonts w:hint="eastAsia"/>
        </w:rPr>
        <w:t>the Guy</w:t>
      </w:r>
      <w:r>
        <w:rPr>
          <w:rFonts w:hint="eastAsia"/>
        </w:rPr>
        <w:t>），用各种稀奇古怪的服饰来装饰它，然后拿着它上街向行人索取“给盖伊的便士”（</w:t>
      </w:r>
      <w:r>
        <w:rPr>
          <w:rFonts w:hint="eastAsia"/>
        </w:rPr>
        <w:t>a penny for the Guy</w:t>
      </w:r>
      <w:r>
        <w:rPr>
          <w:rFonts w:hint="eastAsia"/>
        </w:rPr>
        <w:t>），讨到零钱后买爆竹。</w:t>
      </w:r>
    </w:p>
    <w:p w14:paraId="2A42EB34" w14:textId="77777777" w:rsidR="00BE0C20" w:rsidRDefault="00BE0C20" w:rsidP="00BE0C20">
      <w:pPr>
        <w:spacing w:beforeLines="0" w:line="360" w:lineRule="auto"/>
        <w:ind w:firstLineChars="202" w:firstLine="424"/>
      </w:pPr>
      <w:r>
        <w:rPr>
          <w:rFonts w:hint="eastAsia"/>
        </w:rPr>
        <w:t>后来，人们将装束怪异或衣着破烂的人也称为</w:t>
      </w:r>
      <w:r>
        <w:rPr>
          <w:rFonts w:hint="eastAsia"/>
        </w:rPr>
        <w:t>guy</w:t>
      </w:r>
      <w:r>
        <w:rPr>
          <w:rFonts w:hint="eastAsia"/>
        </w:rPr>
        <w:t>。美国人最早在口语中用</w:t>
      </w:r>
      <w:r>
        <w:rPr>
          <w:rFonts w:hint="eastAsia"/>
        </w:rPr>
        <w:t>guy</w:t>
      </w:r>
      <w:r>
        <w:rPr>
          <w:rFonts w:hint="eastAsia"/>
        </w:rPr>
        <w:t>来称呼男人，相当于中文的“家伙”。现在，</w:t>
      </w:r>
      <w:r>
        <w:rPr>
          <w:rFonts w:hint="eastAsia"/>
        </w:rPr>
        <w:t>guy</w:t>
      </w:r>
      <w:r>
        <w:rPr>
          <w:rFonts w:hint="eastAsia"/>
        </w:rPr>
        <w:t>已经逐渐丧失其特殊含义，变成了对男人的一般性称呼。</w:t>
      </w:r>
    </w:p>
    <w:p w14:paraId="6445FF4F" w14:textId="77777777" w:rsidR="00BE0C20" w:rsidRDefault="00BE0C20" w:rsidP="00BE0C20">
      <w:pPr>
        <w:spacing w:beforeLines="0" w:line="360" w:lineRule="auto"/>
        <w:ind w:firstLineChars="202" w:firstLine="424"/>
      </w:pPr>
      <w:r>
        <w:rPr>
          <w:rFonts w:hint="eastAsia"/>
        </w:rPr>
        <w:t>另外，著名电影《</w:t>
      </w:r>
      <w:r>
        <w:rPr>
          <w:rFonts w:hint="eastAsia"/>
        </w:rPr>
        <w:t>V</w:t>
      </w:r>
      <w:r>
        <w:rPr>
          <w:rFonts w:hint="eastAsia"/>
        </w:rPr>
        <w:t>字仇杀队》（</w:t>
      </w:r>
      <w:r>
        <w:rPr>
          <w:rFonts w:hint="eastAsia"/>
        </w:rPr>
        <w:t>V for Vendetta</w:t>
      </w:r>
      <w:r>
        <w:rPr>
          <w:rFonts w:hint="eastAsia"/>
        </w:rPr>
        <w:t>）中男主角的面具原形就是盖伊·福克斯，摇身一变又变成了反抗暴政的象征。</w:t>
      </w:r>
    </w:p>
    <w:p w14:paraId="6C60563C" w14:textId="78AA8EB1" w:rsidR="00BE0C20" w:rsidRDefault="00BE0C20" w:rsidP="00BE0C20">
      <w:pPr>
        <w:spacing w:beforeLines="0" w:line="360" w:lineRule="auto"/>
        <w:jc w:val="center"/>
      </w:pPr>
      <w:r>
        <w:rPr>
          <w:noProof/>
        </w:rPr>
        <w:lastRenderedPageBreak/>
        <w:drawing>
          <wp:inline distT="0" distB="0" distL="0" distR="0" wp14:anchorId="2A9848A8" wp14:editId="17BDE9DB">
            <wp:extent cx="4324191" cy="2839410"/>
            <wp:effectExtent l="0" t="0" r="0" b="0"/>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324191" cy="2839410"/>
                    </a:xfrm>
                    <a:prstGeom prst="rect">
                      <a:avLst/>
                    </a:prstGeom>
                    <a:noFill/>
                    <a:ln>
                      <a:noFill/>
                    </a:ln>
                  </pic:spPr>
                </pic:pic>
              </a:graphicData>
            </a:graphic>
          </wp:inline>
        </w:drawing>
      </w:r>
    </w:p>
    <w:p w14:paraId="14CF9F0D" w14:textId="0A984435" w:rsidR="00903455" w:rsidRDefault="00BE0C20" w:rsidP="00986FE5">
      <w:pPr>
        <w:pStyle w:val="a6"/>
        <w:numPr>
          <w:ilvl w:val="0"/>
          <w:numId w:val="12"/>
        </w:numPr>
        <w:spacing w:beforeLines="0" w:before="156" w:line="360" w:lineRule="auto"/>
        <w:ind w:firstLineChars="0"/>
      </w:pPr>
      <w:r>
        <w:t>guy</w:t>
      </w:r>
      <w:r>
        <w:rPr>
          <w:rFonts w:hint="eastAsia"/>
        </w:rPr>
        <w:t>：</w:t>
      </w:r>
      <w:r>
        <w:t>[gaɪ] n.</w:t>
      </w:r>
      <w:r>
        <w:rPr>
          <w:rFonts w:hint="eastAsia"/>
        </w:rPr>
        <w:t>男人，家伙，（人名）盖伊</w:t>
      </w:r>
    </w:p>
    <w:p w14:paraId="3AC6FCD4" w14:textId="572247EE" w:rsidR="0034551D" w:rsidRPr="0034551D" w:rsidRDefault="0034551D" w:rsidP="00C2140A">
      <w:pPr>
        <w:pStyle w:val="1"/>
        <w:numPr>
          <w:ilvl w:val="0"/>
          <w:numId w:val="10"/>
        </w:numPr>
        <w:spacing w:before="156" w:after="120"/>
        <w:rPr>
          <w:sz w:val="28"/>
          <w:szCs w:val="28"/>
          <w:shd w:val="clear" w:color="auto" w:fill="FFFFFF"/>
        </w:rPr>
      </w:pPr>
      <w:bookmarkStart w:id="161" w:name="_Toc115678777"/>
      <w:r w:rsidRPr="0034551D">
        <w:rPr>
          <w:rFonts w:hint="eastAsia"/>
          <w:sz w:val="28"/>
          <w:szCs w:val="28"/>
          <w:shd w:val="clear" w:color="auto" w:fill="FFFFFF"/>
        </w:rPr>
        <w:t>为什么在</w:t>
      </w:r>
      <w:r w:rsidRPr="0034551D">
        <w:rPr>
          <w:rFonts w:hint="eastAsia"/>
          <w:sz w:val="28"/>
          <w:szCs w:val="28"/>
          <w:shd w:val="clear" w:color="auto" w:fill="FFFFFF"/>
        </w:rPr>
        <w:t>halloween</w:t>
      </w:r>
      <w:r w:rsidRPr="0034551D">
        <w:rPr>
          <w:rFonts w:hint="eastAsia"/>
          <w:sz w:val="28"/>
          <w:szCs w:val="28"/>
          <w:shd w:val="clear" w:color="auto" w:fill="FFFFFF"/>
        </w:rPr>
        <w:t>（万圣夜）要打扮成妖怪？</w:t>
      </w:r>
      <w:bookmarkEnd w:id="161"/>
    </w:p>
    <w:p w14:paraId="4029F929" w14:textId="77777777" w:rsidR="0034551D" w:rsidRDefault="0034551D" w:rsidP="0034551D">
      <w:pPr>
        <w:spacing w:beforeLines="0" w:line="360" w:lineRule="auto"/>
        <w:ind w:firstLineChars="202" w:firstLine="424"/>
      </w:pPr>
      <w:r>
        <w:rPr>
          <w:rFonts w:hint="eastAsia"/>
        </w:rPr>
        <w:t>一说起“万圣节”，很多中国人都会想到南瓜饼、鬼怪面具、小孩挨家挨户讨糖果等场景。这其实是一个常见的误解，以上活动庆祝的是每年的</w:t>
      </w:r>
      <w:r>
        <w:rPr>
          <w:rFonts w:hint="eastAsia"/>
        </w:rPr>
        <w:t>10</w:t>
      </w:r>
      <w:r>
        <w:rPr>
          <w:rFonts w:hint="eastAsia"/>
        </w:rPr>
        <w:t>月</w:t>
      </w:r>
      <w:r>
        <w:rPr>
          <w:rFonts w:hint="eastAsia"/>
        </w:rPr>
        <w:t>31</w:t>
      </w:r>
      <w:r>
        <w:rPr>
          <w:rFonts w:hint="eastAsia"/>
        </w:rPr>
        <w:t>日晚上的</w:t>
      </w:r>
      <w:r>
        <w:rPr>
          <w:rFonts w:hint="eastAsia"/>
        </w:rPr>
        <w:t>Halloween</w:t>
      </w:r>
      <w:r>
        <w:rPr>
          <w:rFonts w:hint="eastAsia"/>
        </w:rPr>
        <w:t>（万圣节前夕、万圣夜），并非每年</w:t>
      </w:r>
      <w:r>
        <w:rPr>
          <w:rFonts w:hint="eastAsia"/>
        </w:rPr>
        <w:t>11</w:t>
      </w:r>
      <w:r>
        <w:rPr>
          <w:rFonts w:hint="eastAsia"/>
        </w:rPr>
        <w:t>月</w:t>
      </w:r>
      <w:r>
        <w:rPr>
          <w:rFonts w:hint="eastAsia"/>
        </w:rPr>
        <w:t>1</w:t>
      </w:r>
      <w:r>
        <w:rPr>
          <w:rFonts w:hint="eastAsia"/>
        </w:rPr>
        <w:t>日的“万圣节”（</w:t>
      </w:r>
      <w:r>
        <w:rPr>
          <w:rFonts w:hint="eastAsia"/>
        </w:rPr>
        <w:t>All Hallow's Day</w:t>
      </w:r>
      <w:r>
        <w:rPr>
          <w:rFonts w:hint="eastAsia"/>
        </w:rPr>
        <w:t>）。</w:t>
      </w:r>
    </w:p>
    <w:p w14:paraId="7F260FBA" w14:textId="77777777" w:rsidR="0034551D" w:rsidRDefault="0034551D" w:rsidP="0034551D">
      <w:pPr>
        <w:spacing w:beforeLines="0" w:line="360" w:lineRule="auto"/>
        <w:ind w:firstLineChars="202" w:firstLine="424"/>
      </w:pPr>
      <w:r>
        <w:rPr>
          <w:rFonts w:hint="eastAsia"/>
        </w:rPr>
        <w:t>Halloween</w:t>
      </w:r>
      <w:r>
        <w:rPr>
          <w:rFonts w:hint="eastAsia"/>
        </w:rPr>
        <w:t>是“万圣节”（</w:t>
      </w:r>
      <w:r>
        <w:rPr>
          <w:rFonts w:hint="eastAsia"/>
        </w:rPr>
        <w:t>All Hallow'sDay</w:t>
      </w:r>
      <w:r>
        <w:rPr>
          <w:rFonts w:hint="eastAsia"/>
        </w:rPr>
        <w:t>）的前夜，但它的庆祝传统并非源自“万圣节”，而是来自古代凯尔特人的“萨温节”（</w:t>
      </w:r>
      <w:r>
        <w:rPr>
          <w:rFonts w:hint="eastAsia"/>
        </w:rPr>
        <w:t>Samhain</w:t>
      </w:r>
      <w:r>
        <w:rPr>
          <w:rFonts w:hint="eastAsia"/>
        </w:rPr>
        <w:t>，仲夏节、相当于中国的“鬼节”）。</w:t>
      </w:r>
    </w:p>
    <w:p w14:paraId="1FB60403" w14:textId="77777777" w:rsidR="0034551D" w:rsidRDefault="0034551D" w:rsidP="0034551D">
      <w:pPr>
        <w:spacing w:beforeLines="0" w:line="360" w:lineRule="auto"/>
        <w:ind w:firstLineChars="202" w:firstLine="424"/>
      </w:pPr>
      <w:r>
        <w:rPr>
          <w:rFonts w:hint="eastAsia"/>
        </w:rPr>
        <w:t>在古代凯尔特人的历法中，每年十月</w:t>
      </w:r>
      <w:r>
        <w:rPr>
          <w:rFonts w:hint="eastAsia"/>
        </w:rPr>
        <w:t>31</w:t>
      </w:r>
      <w:r>
        <w:rPr>
          <w:rFonts w:hint="eastAsia"/>
        </w:rPr>
        <w:t>日是一年中的最后一天，是夏天正式结束、严酷冬季开始的一天。古代凯尔特人信奉“德鲁伊”宗教，相信故人的亡魂会在这一天回到故居，找一个活人转世再生，而且这是人死后获得再生的唯一希望。</w:t>
      </w:r>
    </w:p>
    <w:p w14:paraId="59C83D03" w14:textId="77777777" w:rsidR="0034551D" w:rsidRDefault="0034551D" w:rsidP="0034551D">
      <w:pPr>
        <w:spacing w:beforeLines="0" w:line="360" w:lineRule="auto"/>
        <w:ind w:firstLineChars="202" w:firstLine="424"/>
      </w:pPr>
      <w:r>
        <w:rPr>
          <w:rFonts w:hint="eastAsia"/>
        </w:rPr>
        <w:t>人们惧怕亡魂来找自己转世再生，于是就在这一天晚上熄掉家里的炉火和烛光，让亡魂找不到自己家里来。为了哄骗亡魂，大家还把自己打扮成妖魔鬼怪的模样，用这种方法避免被亡魂托身转世。</w:t>
      </w:r>
    </w:p>
    <w:p w14:paraId="6853F7EC" w14:textId="1CC68FEA" w:rsidR="0034551D" w:rsidRDefault="0034551D" w:rsidP="0034551D">
      <w:pPr>
        <w:spacing w:beforeLines="0" w:line="360" w:lineRule="auto"/>
        <w:jc w:val="center"/>
      </w:pPr>
      <w:r>
        <w:rPr>
          <w:noProof/>
        </w:rPr>
        <w:lastRenderedPageBreak/>
        <w:drawing>
          <wp:inline distT="0" distB="0" distL="0" distR="0" wp14:anchorId="0100677C" wp14:editId="4C6E82D7">
            <wp:extent cx="5274310" cy="2885440"/>
            <wp:effectExtent l="0" t="0" r="0" b="0"/>
            <wp:docPr id="78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274310" cy="2885440"/>
                    </a:xfrm>
                    <a:prstGeom prst="rect">
                      <a:avLst/>
                    </a:prstGeom>
                    <a:noFill/>
                    <a:ln>
                      <a:noFill/>
                    </a:ln>
                  </pic:spPr>
                </pic:pic>
              </a:graphicData>
            </a:graphic>
          </wp:inline>
        </w:drawing>
      </w:r>
    </w:p>
    <w:p w14:paraId="785AFBF0" w14:textId="77777777" w:rsidR="0034551D" w:rsidRDefault="0034551D" w:rsidP="0034551D">
      <w:pPr>
        <w:spacing w:beforeLines="0" w:line="360" w:lineRule="auto"/>
        <w:ind w:firstLineChars="202" w:firstLine="424"/>
      </w:pPr>
      <w:r>
        <w:rPr>
          <w:rFonts w:hint="eastAsia"/>
        </w:rPr>
        <w:t>罗马人入侵不列颠群岛后，将萨温节和罗马的两个节日合并。基督教成为罗马国教后，为了压制这种古代异教传统，希望人们淡忘萨温节，就把</w:t>
      </w:r>
      <w:r>
        <w:rPr>
          <w:rFonts w:hint="eastAsia"/>
        </w:rPr>
        <w:t>11</w:t>
      </w:r>
      <w:r>
        <w:rPr>
          <w:rFonts w:hint="eastAsia"/>
        </w:rPr>
        <w:t>月</w:t>
      </w:r>
      <w:r>
        <w:rPr>
          <w:rFonts w:hint="eastAsia"/>
        </w:rPr>
        <w:t>1</w:t>
      </w:r>
      <w:r>
        <w:rPr>
          <w:rFonts w:hint="eastAsia"/>
        </w:rPr>
        <w:t>日定为“万圣节”（</w:t>
      </w:r>
      <w:r>
        <w:rPr>
          <w:rFonts w:hint="eastAsia"/>
        </w:rPr>
        <w:t>All Hallow's Day</w:t>
      </w:r>
      <w:r>
        <w:rPr>
          <w:rFonts w:hint="eastAsia"/>
        </w:rPr>
        <w:t>），用来集中纪念所有的殉道圣徒。单词</w:t>
      </w:r>
      <w:r>
        <w:rPr>
          <w:rFonts w:hint="eastAsia"/>
        </w:rPr>
        <w:t>hallow</w:t>
      </w:r>
      <w:r>
        <w:rPr>
          <w:rFonts w:hint="eastAsia"/>
        </w:rPr>
        <w:t>即“圣徒”之意，和</w:t>
      </w:r>
      <w:r>
        <w:rPr>
          <w:rFonts w:hint="eastAsia"/>
        </w:rPr>
        <w:t>holy</w:t>
      </w:r>
      <w:r>
        <w:rPr>
          <w:rFonts w:hint="eastAsia"/>
        </w:rPr>
        <w:t>（神圣的）词源相关。</w:t>
      </w:r>
    </w:p>
    <w:p w14:paraId="08DD10BA" w14:textId="77777777" w:rsidR="0034551D" w:rsidRDefault="0034551D" w:rsidP="0034551D">
      <w:pPr>
        <w:spacing w:beforeLines="0" w:line="360" w:lineRule="auto"/>
        <w:ind w:firstLineChars="202" w:firstLine="424"/>
      </w:pPr>
      <w:r>
        <w:rPr>
          <w:rFonts w:hint="eastAsia"/>
        </w:rPr>
        <w:t>然而，萨温节的传统并没有从英国人的记忆中抹掉。人们虽然在万圣节举办宗教仪式，对基督教圣徒表达敬意，却更喜欢在万圣节前一夜按照传统方式进行庆祝，如做南瓜灯、化妆、小孩子挨家挨户讨糖吃等。只是这个夜晚不再叫做“萨温节”，而是被称为</w:t>
      </w:r>
      <w:r>
        <w:rPr>
          <w:rFonts w:hint="eastAsia"/>
        </w:rPr>
        <w:t>Halloween</w:t>
      </w:r>
      <w:r>
        <w:rPr>
          <w:rFonts w:hint="eastAsia"/>
        </w:rPr>
        <w:t>，由</w:t>
      </w:r>
      <w:r>
        <w:rPr>
          <w:rFonts w:hint="eastAsia"/>
        </w:rPr>
        <w:t>hallow</w:t>
      </w:r>
      <w:r>
        <w:rPr>
          <w:rFonts w:hint="eastAsia"/>
        </w:rPr>
        <w:t>（圣徒）</w:t>
      </w:r>
      <w:r>
        <w:rPr>
          <w:rFonts w:hint="eastAsia"/>
        </w:rPr>
        <w:t>+ eve</w:t>
      </w:r>
      <w:r>
        <w:rPr>
          <w:rFonts w:hint="eastAsia"/>
        </w:rPr>
        <w:t>（前夕）组合而成，意思就是“万圣节前夕”。</w:t>
      </w:r>
    </w:p>
    <w:p w14:paraId="5E754FC1" w14:textId="77777777" w:rsidR="0034551D" w:rsidRDefault="0034551D" w:rsidP="0034551D">
      <w:pPr>
        <w:spacing w:beforeLines="0" w:line="360" w:lineRule="auto"/>
        <w:ind w:firstLineChars="202" w:firstLine="424"/>
      </w:pPr>
      <w:r>
        <w:rPr>
          <w:rFonts w:hint="eastAsia"/>
        </w:rPr>
        <w:t>很多中国人并不了解西方历史和文化，往往将</w:t>
      </w:r>
      <w:r>
        <w:rPr>
          <w:rFonts w:hint="eastAsia"/>
        </w:rPr>
        <w:t>Halloween</w:t>
      </w:r>
      <w:r>
        <w:rPr>
          <w:rFonts w:hint="eastAsia"/>
        </w:rPr>
        <w:t>直接翻译为“万圣节”，其实它更恰当的翻译应该是“万圣夜”或“万圣节前夕”。</w:t>
      </w:r>
    </w:p>
    <w:p w14:paraId="66E9ADB1" w14:textId="77777777" w:rsidR="0034551D" w:rsidRDefault="0034551D" w:rsidP="00986FE5">
      <w:pPr>
        <w:pStyle w:val="a6"/>
        <w:numPr>
          <w:ilvl w:val="0"/>
          <w:numId w:val="12"/>
        </w:numPr>
        <w:spacing w:beforeLines="0" w:before="156" w:line="360" w:lineRule="auto"/>
        <w:ind w:firstLineChars="0"/>
      </w:pPr>
      <w:r>
        <w:t>Halloween</w:t>
      </w:r>
      <w:r>
        <w:rPr>
          <w:rFonts w:hint="eastAsia"/>
        </w:rPr>
        <w:t>：</w:t>
      </w:r>
      <w:r>
        <w:t>[ˌhæləʊˈiːn] n.</w:t>
      </w:r>
      <w:r>
        <w:rPr>
          <w:rFonts w:hint="eastAsia"/>
        </w:rPr>
        <w:t>万圣节前夜，鬼节</w:t>
      </w:r>
    </w:p>
    <w:p w14:paraId="3B274E52" w14:textId="77777777" w:rsidR="0034551D" w:rsidRDefault="0034551D" w:rsidP="00986FE5">
      <w:pPr>
        <w:pStyle w:val="a6"/>
        <w:numPr>
          <w:ilvl w:val="0"/>
          <w:numId w:val="12"/>
        </w:numPr>
        <w:spacing w:beforeLines="0" w:before="156" w:line="360" w:lineRule="auto"/>
        <w:ind w:firstLineChars="0"/>
      </w:pPr>
      <w:r>
        <w:t>hallow</w:t>
      </w:r>
      <w:r>
        <w:rPr>
          <w:rFonts w:hint="eastAsia"/>
        </w:rPr>
        <w:t>：</w:t>
      </w:r>
      <w:r>
        <w:t>[ˈhæləʊ] n.</w:t>
      </w:r>
      <w:r>
        <w:rPr>
          <w:rFonts w:hint="eastAsia"/>
        </w:rPr>
        <w:t>圣徒，圣人</w:t>
      </w:r>
      <w:r>
        <w:t>vt.</w:t>
      </w:r>
      <w:r>
        <w:rPr>
          <w:rFonts w:hint="eastAsia"/>
        </w:rPr>
        <w:t>把……奉为神圣</w:t>
      </w:r>
    </w:p>
    <w:p w14:paraId="56B4499E" w14:textId="77777777" w:rsidR="0034551D" w:rsidRDefault="0034551D" w:rsidP="00986FE5">
      <w:pPr>
        <w:pStyle w:val="a6"/>
        <w:numPr>
          <w:ilvl w:val="0"/>
          <w:numId w:val="12"/>
        </w:numPr>
        <w:spacing w:beforeLines="0" w:before="156" w:line="360" w:lineRule="auto"/>
        <w:ind w:firstLineChars="0"/>
      </w:pPr>
      <w:r>
        <w:t>holy</w:t>
      </w:r>
      <w:r>
        <w:rPr>
          <w:rFonts w:hint="eastAsia"/>
        </w:rPr>
        <w:t>：</w:t>
      </w:r>
      <w:r>
        <w:t>[ˈhəʊli]adj.</w:t>
      </w:r>
      <w:r>
        <w:rPr>
          <w:rFonts w:hint="eastAsia"/>
        </w:rPr>
        <w:t>神圣的</w:t>
      </w:r>
    </w:p>
    <w:p w14:paraId="0E7D683E" w14:textId="244D7238" w:rsidR="0034551D" w:rsidRDefault="0034551D" w:rsidP="00986FE5">
      <w:pPr>
        <w:pStyle w:val="a6"/>
        <w:numPr>
          <w:ilvl w:val="0"/>
          <w:numId w:val="12"/>
        </w:numPr>
        <w:spacing w:beforeLines="0" w:before="156" w:line="360" w:lineRule="auto"/>
        <w:ind w:firstLineChars="0"/>
      </w:pPr>
      <w:r>
        <w:t>eve</w:t>
      </w:r>
      <w:r>
        <w:rPr>
          <w:rFonts w:hint="eastAsia"/>
        </w:rPr>
        <w:t>：</w:t>
      </w:r>
      <w:r>
        <w:t>[iːv] n.</w:t>
      </w:r>
      <w:r>
        <w:rPr>
          <w:rFonts w:hint="eastAsia"/>
        </w:rPr>
        <w:t>）节日）前夕，傍晚</w:t>
      </w:r>
    </w:p>
    <w:p w14:paraId="6D06A1F7" w14:textId="7EB33420" w:rsidR="00B97FFB" w:rsidRPr="00B97FFB" w:rsidRDefault="00B97FFB" w:rsidP="00C2140A">
      <w:pPr>
        <w:pStyle w:val="1"/>
        <w:numPr>
          <w:ilvl w:val="0"/>
          <w:numId w:val="10"/>
        </w:numPr>
        <w:spacing w:before="156" w:after="120"/>
        <w:rPr>
          <w:sz w:val="28"/>
          <w:szCs w:val="28"/>
          <w:shd w:val="clear" w:color="auto" w:fill="FFFFFF"/>
        </w:rPr>
      </w:pPr>
      <w:bookmarkStart w:id="162" w:name="_Toc115678778"/>
      <w:r w:rsidRPr="00B97FFB">
        <w:rPr>
          <w:rFonts w:hint="eastAsia"/>
          <w:sz w:val="28"/>
          <w:szCs w:val="28"/>
          <w:shd w:val="clear" w:color="auto" w:fill="FFFFFF"/>
        </w:rPr>
        <w:t>hector</w:t>
      </w:r>
      <w:r w:rsidRPr="00B97FFB">
        <w:rPr>
          <w:rFonts w:hint="eastAsia"/>
          <w:sz w:val="28"/>
          <w:szCs w:val="28"/>
          <w:shd w:val="clear" w:color="auto" w:fill="FFFFFF"/>
        </w:rPr>
        <w:t>（恐吓）——英勇的特洛伊王子</w:t>
      </w:r>
      <w:r w:rsidRPr="00B97FFB">
        <w:rPr>
          <w:rFonts w:hint="eastAsia"/>
          <w:sz w:val="28"/>
          <w:szCs w:val="28"/>
          <w:shd w:val="clear" w:color="auto" w:fill="FFFFFF"/>
        </w:rPr>
        <w:t>Hector</w:t>
      </w:r>
      <w:r w:rsidRPr="00C2140A">
        <w:rPr>
          <w:rFonts w:hint="eastAsia"/>
          <w:sz w:val="28"/>
          <w:szCs w:val="28"/>
          <w:shd w:val="clear" w:color="auto" w:fill="FFFFFF"/>
        </w:rPr>
        <w:t>（</w:t>
      </w:r>
      <w:r w:rsidRPr="00B97FFB">
        <w:rPr>
          <w:rFonts w:hint="eastAsia"/>
          <w:sz w:val="28"/>
          <w:szCs w:val="28"/>
          <w:shd w:val="clear" w:color="auto" w:fill="FFFFFF"/>
        </w:rPr>
        <w:t>赫克托耳）</w:t>
      </w:r>
      <w:bookmarkEnd w:id="162"/>
    </w:p>
    <w:p w14:paraId="119C7084" w14:textId="77777777" w:rsidR="00B97FFB" w:rsidRDefault="00B97FFB" w:rsidP="00B97FFB">
      <w:pPr>
        <w:spacing w:beforeLines="0" w:line="360" w:lineRule="auto"/>
        <w:ind w:firstLineChars="202" w:firstLine="424"/>
      </w:pPr>
      <w:r>
        <w:rPr>
          <w:rFonts w:hint="eastAsia"/>
        </w:rPr>
        <w:t>在古希腊神话中，特洛伊的大王子叫做</w:t>
      </w:r>
      <w:r>
        <w:rPr>
          <w:rFonts w:hint="eastAsia"/>
        </w:rPr>
        <w:t>Hector</w:t>
      </w:r>
      <w:r>
        <w:rPr>
          <w:rFonts w:hint="eastAsia"/>
        </w:rPr>
        <w:t>（赫克托耳），他是特洛伊的第一勇士，被称为“特洛伊的城墙”。在特洛伊和希腊联军的战争中，赫克托耳奋勇杀敌，杀死了多名</w:t>
      </w:r>
      <w:r>
        <w:rPr>
          <w:rFonts w:hint="eastAsia"/>
        </w:rPr>
        <w:lastRenderedPageBreak/>
        <w:t>希腊勇士，令敌人闻风丧胆。</w:t>
      </w:r>
    </w:p>
    <w:p w14:paraId="12730DBB" w14:textId="77777777" w:rsidR="00B97FFB" w:rsidRDefault="00B97FFB" w:rsidP="00B97FFB">
      <w:pPr>
        <w:spacing w:beforeLines="0" w:line="360" w:lineRule="auto"/>
        <w:ind w:firstLineChars="202" w:firstLine="424"/>
      </w:pPr>
      <w:r>
        <w:rPr>
          <w:rFonts w:hint="eastAsia"/>
        </w:rPr>
        <w:t>虽然赫克托耳最终死于希腊联军的第一勇士阿喀琉斯（</w:t>
      </w:r>
      <w:r>
        <w:rPr>
          <w:rFonts w:hint="eastAsia"/>
        </w:rPr>
        <w:t>Achilles</w:t>
      </w:r>
      <w:r>
        <w:rPr>
          <w:rFonts w:hint="eastAsia"/>
        </w:rPr>
        <w:t>）剑下，但他依然凭借自己的勇猛赢得了无上的荣誉。单词</w:t>
      </w:r>
      <w:r>
        <w:rPr>
          <w:rFonts w:hint="eastAsia"/>
        </w:rPr>
        <w:t>hector</w:t>
      </w:r>
      <w:r>
        <w:rPr>
          <w:rFonts w:hint="eastAsia"/>
        </w:rPr>
        <w:t>就源自赫克托耳的名字</w:t>
      </w:r>
      <w:r>
        <w:rPr>
          <w:rFonts w:hint="eastAsia"/>
        </w:rPr>
        <w:t>Hector</w:t>
      </w:r>
      <w:r>
        <w:rPr>
          <w:rFonts w:hint="eastAsia"/>
        </w:rPr>
        <w:t>，表示“英勇无畏的战士”。</w:t>
      </w:r>
    </w:p>
    <w:p w14:paraId="235D628D" w14:textId="77777777" w:rsidR="00B97FFB" w:rsidRDefault="00B97FFB" w:rsidP="00B97FFB">
      <w:pPr>
        <w:spacing w:beforeLines="0" w:line="360" w:lineRule="auto"/>
        <w:ind w:firstLineChars="202" w:firstLine="424"/>
      </w:pPr>
      <w:r>
        <w:rPr>
          <w:rFonts w:hint="eastAsia"/>
        </w:rPr>
        <w:t>17</w:t>
      </w:r>
      <w:r>
        <w:rPr>
          <w:rFonts w:hint="eastAsia"/>
        </w:rPr>
        <w:t>世纪时，英国伦敦的街头小混混们将自己称为“</w:t>
      </w:r>
      <w:r>
        <w:rPr>
          <w:rFonts w:hint="eastAsia"/>
        </w:rPr>
        <w:t>hector</w:t>
      </w:r>
      <w:r>
        <w:rPr>
          <w:rFonts w:hint="eastAsia"/>
        </w:rPr>
        <w:t>”，玷污了赫克托耳的名声，导致单词</w:t>
      </w:r>
      <w:r>
        <w:rPr>
          <w:rFonts w:hint="eastAsia"/>
        </w:rPr>
        <w:t>hector</w:t>
      </w:r>
      <w:r>
        <w:rPr>
          <w:rFonts w:hint="eastAsia"/>
        </w:rPr>
        <w:t>的感情色彩急转直下，变成了贬义词，用来表示“恃强凌弱者、威吓者”。</w:t>
      </w:r>
    </w:p>
    <w:p w14:paraId="2AB621CC" w14:textId="77777777" w:rsidR="00B97FFB" w:rsidRDefault="00B97FFB" w:rsidP="00B97FFB">
      <w:pPr>
        <w:spacing w:beforeLines="0" w:line="360" w:lineRule="auto"/>
        <w:ind w:firstLineChars="202" w:firstLine="424"/>
      </w:pPr>
      <w:r>
        <w:rPr>
          <w:rFonts w:hint="eastAsia"/>
        </w:rPr>
        <w:t>现在，</w:t>
      </w:r>
      <w:r>
        <w:rPr>
          <w:rFonts w:hint="eastAsia"/>
        </w:rPr>
        <w:t>hector</w:t>
      </w:r>
      <w:r>
        <w:rPr>
          <w:rFonts w:hint="eastAsia"/>
        </w:rPr>
        <w:t>常常用作动词，表示欺凌、恐吓，比如：</w:t>
      </w:r>
      <w:r>
        <w:rPr>
          <w:rFonts w:hint="eastAsia"/>
        </w:rPr>
        <w:t>Hectoring China is not a smart option.</w:t>
      </w:r>
      <w:r>
        <w:rPr>
          <w:rFonts w:hint="eastAsia"/>
        </w:rPr>
        <w:t>恐吓中国并非明智之举。</w:t>
      </w:r>
    </w:p>
    <w:p w14:paraId="4A238A5C" w14:textId="283B4AFB" w:rsidR="0034551D" w:rsidRPr="00B97FFB" w:rsidRDefault="00B97FFB" w:rsidP="00986FE5">
      <w:pPr>
        <w:pStyle w:val="a6"/>
        <w:numPr>
          <w:ilvl w:val="0"/>
          <w:numId w:val="12"/>
        </w:numPr>
        <w:spacing w:beforeLines="0" w:before="156" w:line="360" w:lineRule="auto"/>
        <w:ind w:firstLineChars="0"/>
      </w:pPr>
      <w:r>
        <w:t>hector</w:t>
      </w:r>
      <w:r>
        <w:rPr>
          <w:rFonts w:hint="eastAsia"/>
        </w:rPr>
        <w:t>：</w:t>
      </w:r>
      <w:r>
        <w:t>['hektə(r)] vt.</w:t>
      </w:r>
      <w:r>
        <w:rPr>
          <w:rFonts w:hint="eastAsia"/>
        </w:rPr>
        <w:t>欺凌，恐吓</w:t>
      </w:r>
      <w:r>
        <w:t>n.</w:t>
      </w:r>
      <w:r>
        <w:rPr>
          <w:rFonts w:hint="eastAsia"/>
        </w:rPr>
        <w:t>恃强凌弱者，恐吓者</w:t>
      </w:r>
    </w:p>
    <w:p w14:paraId="3DF33DA3" w14:textId="66239E08" w:rsidR="00B97FFB" w:rsidRPr="00B97FFB" w:rsidRDefault="00B97FFB" w:rsidP="00C2140A">
      <w:pPr>
        <w:pStyle w:val="1"/>
        <w:numPr>
          <w:ilvl w:val="0"/>
          <w:numId w:val="10"/>
        </w:numPr>
        <w:spacing w:before="156" w:after="120"/>
        <w:rPr>
          <w:sz w:val="28"/>
          <w:szCs w:val="28"/>
          <w:shd w:val="clear" w:color="auto" w:fill="FFFFFF"/>
        </w:rPr>
      </w:pPr>
      <w:bookmarkStart w:id="163" w:name="_Toc115678779"/>
      <w:r w:rsidRPr="00B97FFB">
        <w:rPr>
          <w:rFonts w:hint="eastAsia"/>
          <w:sz w:val="28"/>
          <w:szCs w:val="28"/>
          <w:shd w:val="clear" w:color="auto" w:fill="FFFFFF"/>
        </w:rPr>
        <w:t>阿波罗（</w:t>
      </w:r>
      <w:r w:rsidRPr="00B97FFB">
        <w:rPr>
          <w:rFonts w:hint="eastAsia"/>
          <w:sz w:val="28"/>
          <w:szCs w:val="28"/>
          <w:shd w:val="clear" w:color="auto" w:fill="FFFFFF"/>
        </w:rPr>
        <w:t>Apollo</w:t>
      </w:r>
      <w:r w:rsidRPr="00B97FFB">
        <w:rPr>
          <w:rFonts w:hint="eastAsia"/>
          <w:sz w:val="28"/>
          <w:szCs w:val="28"/>
          <w:shd w:val="clear" w:color="auto" w:fill="FFFFFF"/>
        </w:rPr>
        <w:t>）和赫利俄斯（</w:t>
      </w:r>
      <w:r w:rsidRPr="00B97FFB">
        <w:rPr>
          <w:rFonts w:hint="eastAsia"/>
          <w:sz w:val="28"/>
          <w:szCs w:val="28"/>
          <w:shd w:val="clear" w:color="auto" w:fill="FFFFFF"/>
        </w:rPr>
        <w:t>Helios</w:t>
      </w:r>
      <w:r w:rsidRPr="00B97FFB">
        <w:rPr>
          <w:rFonts w:hint="eastAsia"/>
          <w:sz w:val="28"/>
          <w:szCs w:val="28"/>
          <w:shd w:val="clear" w:color="auto" w:fill="FFFFFF"/>
        </w:rPr>
        <w:t>），谁才是太阳神？</w:t>
      </w:r>
      <w:bookmarkEnd w:id="163"/>
    </w:p>
    <w:p w14:paraId="13D0811D" w14:textId="77777777" w:rsidR="00B97FFB" w:rsidRDefault="00B97FFB" w:rsidP="00B97FFB">
      <w:pPr>
        <w:spacing w:beforeLines="0" w:line="360" w:lineRule="auto"/>
        <w:ind w:firstLineChars="202" w:firstLine="424"/>
      </w:pPr>
      <w:r>
        <w:rPr>
          <w:rFonts w:hint="eastAsia"/>
        </w:rPr>
        <w:t>一说起太阳神，很多人都会想起阿波罗（</w:t>
      </w:r>
      <w:r>
        <w:rPr>
          <w:rFonts w:hint="eastAsia"/>
        </w:rPr>
        <w:t>Apollo</w:t>
      </w:r>
      <w:r>
        <w:rPr>
          <w:rFonts w:hint="eastAsia"/>
        </w:rPr>
        <w:t>），其实在古希腊神话中，</w:t>
      </w:r>
      <w:r>
        <w:rPr>
          <w:rFonts w:hint="eastAsia"/>
        </w:rPr>
        <w:t>Helios</w:t>
      </w:r>
      <w:r>
        <w:rPr>
          <w:rFonts w:hint="eastAsia"/>
        </w:rPr>
        <w:t>（赫利俄斯）才是真正的太阳神。他是泰坦神族中的光亮之神许珀里翁的儿子。传说火神赫菲斯托斯为他打造了太阳车，并铸造了金色的太阳神殿。每天当曙光女神厄俄斯打开天门时，赫利俄斯便驾着由四匹喷火神马所拉的太阳车，开始向西巡游，直到黄昏时才降临俄刻阿诺斯彼岸。</w:t>
      </w:r>
    </w:p>
    <w:p w14:paraId="1AECDA23" w14:textId="7CEDA922" w:rsidR="00B97FFB" w:rsidRDefault="00B97FFB" w:rsidP="00B97FFB">
      <w:pPr>
        <w:spacing w:beforeLines="0" w:line="360" w:lineRule="auto"/>
        <w:ind w:firstLineChars="202" w:firstLine="424"/>
      </w:pPr>
      <w:r>
        <w:rPr>
          <w:rFonts w:hint="eastAsia"/>
        </w:rPr>
        <w:t>在希腊神话中，太阳神赫利俄斯的领地是罗得岛（</w:t>
      </w:r>
      <w:r>
        <w:rPr>
          <w:rFonts w:hint="eastAsia"/>
        </w:rPr>
        <w:t>Rhodes</w:t>
      </w:r>
      <w:r>
        <w:rPr>
          <w:rFonts w:hint="eastAsia"/>
        </w:rPr>
        <w:t>）。罗得岛上曾经矗立着一座巨大无比的太阳神雕像，高达</w:t>
      </w:r>
      <w:r>
        <w:rPr>
          <w:rFonts w:hint="eastAsia"/>
        </w:rPr>
        <w:t>30</w:t>
      </w:r>
      <w:r>
        <w:rPr>
          <w:rFonts w:hint="eastAsia"/>
        </w:rPr>
        <w:t>米，被列为古代世界的七大奇迹之一。</w:t>
      </w:r>
    </w:p>
    <w:p w14:paraId="17420460" w14:textId="28AB10ED" w:rsidR="00B97FFB" w:rsidRDefault="00B97FFB" w:rsidP="000D1CB8">
      <w:pPr>
        <w:spacing w:beforeLines="0" w:line="360" w:lineRule="auto"/>
        <w:jc w:val="center"/>
      </w:pPr>
      <w:r>
        <w:rPr>
          <w:noProof/>
        </w:rPr>
        <w:drawing>
          <wp:inline distT="0" distB="0" distL="0" distR="0" wp14:anchorId="2FD8D2F0" wp14:editId="54A5C1AD">
            <wp:extent cx="4549824" cy="3018243"/>
            <wp:effectExtent l="0" t="0" r="0" b="0"/>
            <wp:docPr id="785"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549824" cy="3018243"/>
                    </a:xfrm>
                    <a:prstGeom prst="rect">
                      <a:avLst/>
                    </a:prstGeom>
                    <a:noFill/>
                    <a:ln>
                      <a:noFill/>
                    </a:ln>
                  </pic:spPr>
                </pic:pic>
              </a:graphicData>
            </a:graphic>
          </wp:inline>
        </w:drawing>
      </w:r>
    </w:p>
    <w:p w14:paraId="0B7942B1" w14:textId="693E54A4" w:rsidR="00B97FFB" w:rsidRDefault="00B97FFB" w:rsidP="00B97FFB">
      <w:pPr>
        <w:spacing w:beforeLines="0" w:line="360" w:lineRule="auto"/>
        <w:ind w:firstLineChars="202" w:firstLine="424"/>
      </w:pPr>
      <w:r>
        <w:rPr>
          <w:rFonts w:hint="eastAsia"/>
        </w:rPr>
        <w:lastRenderedPageBreak/>
        <w:t>有关赫利俄斯的事迹中，最有名的莫过于他那坑爹的儿子法厄同（</w:t>
      </w:r>
      <w:r>
        <w:rPr>
          <w:rFonts w:hint="eastAsia"/>
        </w:rPr>
        <w:t>Phaeton</w:t>
      </w:r>
      <w:r>
        <w:rPr>
          <w:rFonts w:hint="eastAsia"/>
        </w:rPr>
        <w:t>）驾驶太阳车惹祸的事情。据说，赫利俄斯的私生子法厄同为了在朋友面前显摆，央求老爹把太阳车借给他玩一天。赫利俄斯因为曾经发过誓要满足法厄同的一个愿望，不得已答应了他。</w:t>
      </w:r>
    </w:p>
    <w:p w14:paraId="0F2B7DDA" w14:textId="77777777" w:rsidR="00B97FFB" w:rsidRDefault="00B97FFB" w:rsidP="00B97FFB">
      <w:pPr>
        <w:spacing w:beforeLines="0" w:line="360" w:lineRule="auto"/>
        <w:ind w:firstLineChars="202" w:firstLine="424"/>
      </w:pPr>
      <w:r>
        <w:rPr>
          <w:rFonts w:hint="eastAsia"/>
        </w:rPr>
        <w:t>法厄同驾驶着太阳车在天空驰骋，渐渐偏离轨迹，太阳车距离地面越来越近，将大地都烤焦了。其中受灾最严重的地方就是撒哈拉沙漠。最后，神王宙斯见此情景，用闪电将法厄同轰出车外。这个坑爹的熊孩子最终跌落地面，死于非命。</w:t>
      </w:r>
    </w:p>
    <w:p w14:paraId="7C20F8E1" w14:textId="77777777" w:rsidR="00B97FFB" w:rsidRDefault="00B97FFB" w:rsidP="00B97FFB">
      <w:pPr>
        <w:spacing w:beforeLines="0" w:line="360" w:lineRule="auto"/>
        <w:ind w:firstLineChars="202" w:firstLine="424"/>
      </w:pPr>
      <w:r>
        <w:rPr>
          <w:rFonts w:hint="eastAsia"/>
        </w:rPr>
        <w:t>奥林巴斯神族上台后，赫利俄斯的地位被奥林巴斯神族中的光明神阿波罗（</w:t>
      </w:r>
      <w:r>
        <w:rPr>
          <w:rFonts w:hint="eastAsia"/>
        </w:rPr>
        <w:t>Apollo</w:t>
      </w:r>
      <w:r>
        <w:rPr>
          <w:rFonts w:hint="eastAsia"/>
        </w:rPr>
        <w:t>）取代。古罗马神话继承了古希腊神话后，人们普遍将阿波罗视为太阳神，而真正的太阳神赫利俄斯逐渐被人遗忘。</w:t>
      </w:r>
    </w:p>
    <w:p w14:paraId="3F81DFF8" w14:textId="77777777" w:rsidR="00B97FFB" w:rsidRDefault="00B97FFB" w:rsidP="00B97FFB">
      <w:pPr>
        <w:spacing w:beforeLines="0" w:line="360" w:lineRule="auto"/>
        <w:ind w:firstLineChars="202" w:firstLine="424"/>
      </w:pPr>
      <w:r>
        <w:rPr>
          <w:rFonts w:hint="eastAsia"/>
        </w:rPr>
        <w:t>在希腊语中，</w:t>
      </w:r>
      <w:r>
        <w:rPr>
          <w:rFonts w:hint="eastAsia"/>
        </w:rPr>
        <w:t>Helios</w:t>
      </w:r>
      <w:r>
        <w:rPr>
          <w:rFonts w:hint="eastAsia"/>
        </w:rPr>
        <w:t>的本意就是“太阳”，和拉丁词根</w:t>
      </w:r>
      <w:r>
        <w:rPr>
          <w:rFonts w:hint="eastAsia"/>
        </w:rPr>
        <w:t>sol-</w:t>
      </w:r>
      <w:r>
        <w:rPr>
          <w:rFonts w:hint="eastAsia"/>
        </w:rPr>
        <w:t>（太阳）及日耳曼单词</w:t>
      </w:r>
      <w:r>
        <w:rPr>
          <w:rFonts w:hint="eastAsia"/>
        </w:rPr>
        <w:t>sun</w:t>
      </w:r>
      <w:r>
        <w:rPr>
          <w:rFonts w:hint="eastAsia"/>
        </w:rPr>
        <w:t>（太阳）来自同一个老祖宗，只不过发生了音变，第一个辅音</w:t>
      </w:r>
      <w:r>
        <w:rPr>
          <w:rFonts w:hint="eastAsia"/>
        </w:rPr>
        <w:t>[s]</w:t>
      </w:r>
      <w:r>
        <w:rPr>
          <w:rFonts w:hint="eastAsia"/>
        </w:rPr>
        <w:t>在希腊语中弱化成了</w:t>
      </w:r>
      <w:r>
        <w:rPr>
          <w:rFonts w:hint="eastAsia"/>
        </w:rPr>
        <w:t>[h]</w:t>
      </w:r>
      <w:r>
        <w:rPr>
          <w:rFonts w:hint="eastAsia"/>
        </w:rPr>
        <w:t>，被拼写为字母</w:t>
      </w:r>
      <w:r>
        <w:rPr>
          <w:rFonts w:hint="eastAsia"/>
        </w:rPr>
        <w:t>h</w:t>
      </w:r>
      <w:r>
        <w:rPr>
          <w:rFonts w:hint="eastAsia"/>
        </w:rPr>
        <w:t>。辅音字母</w:t>
      </w:r>
      <w:r>
        <w:rPr>
          <w:rFonts w:hint="eastAsia"/>
        </w:rPr>
        <w:t>s</w:t>
      </w:r>
      <w:r>
        <w:rPr>
          <w:rFonts w:hint="eastAsia"/>
        </w:rPr>
        <w:t>在希腊语中音变为</w:t>
      </w:r>
      <w:r>
        <w:rPr>
          <w:rFonts w:hint="eastAsia"/>
        </w:rPr>
        <w:t>h</w:t>
      </w:r>
      <w:r>
        <w:rPr>
          <w:rFonts w:hint="eastAsia"/>
        </w:rPr>
        <w:t>，是一个非常普遍的音变现象。</w:t>
      </w:r>
    </w:p>
    <w:p w14:paraId="747A0FFF" w14:textId="77777777" w:rsidR="00B97FFB" w:rsidRDefault="00B97FFB" w:rsidP="00B97FFB">
      <w:pPr>
        <w:spacing w:beforeLines="0" w:line="360" w:lineRule="auto"/>
        <w:ind w:firstLineChars="202" w:firstLine="424"/>
      </w:pPr>
      <w:r>
        <w:rPr>
          <w:rFonts w:hint="eastAsia"/>
        </w:rPr>
        <w:t>英语中表示“太阳”的词根</w:t>
      </w:r>
      <w:r>
        <w:rPr>
          <w:rFonts w:hint="eastAsia"/>
        </w:rPr>
        <w:t>heli-/helio-</w:t>
      </w:r>
      <w:r>
        <w:rPr>
          <w:rFonts w:hint="eastAsia"/>
        </w:rPr>
        <w:t>就来自希腊语单词</w:t>
      </w:r>
      <w:r>
        <w:rPr>
          <w:rFonts w:hint="eastAsia"/>
        </w:rPr>
        <w:t>Helios</w:t>
      </w:r>
      <w:r>
        <w:rPr>
          <w:rFonts w:hint="eastAsia"/>
        </w:rPr>
        <w:t>，在英语中衍生出了很多与“太阳”有关的单词，比如化学元素氦的英文名</w:t>
      </w:r>
      <w:r>
        <w:rPr>
          <w:rFonts w:hint="eastAsia"/>
        </w:rPr>
        <w:t>helium</w:t>
      </w:r>
      <w:r>
        <w:rPr>
          <w:rFonts w:hint="eastAsia"/>
        </w:rPr>
        <w:t>。</w:t>
      </w:r>
    </w:p>
    <w:p w14:paraId="09C4A0DA" w14:textId="77777777" w:rsidR="00B97FFB" w:rsidRDefault="00B97FFB" w:rsidP="00B97FFB">
      <w:pPr>
        <w:spacing w:beforeLines="0" w:line="360" w:lineRule="auto"/>
        <w:ind w:firstLineChars="202" w:firstLine="424"/>
      </w:pPr>
      <w:r>
        <w:rPr>
          <w:rFonts w:hint="eastAsia"/>
        </w:rPr>
        <w:t>1868</w:t>
      </w:r>
      <w:r>
        <w:rPr>
          <w:rFonts w:hint="eastAsia"/>
        </w:rPr>
        <w:t>年</w:t>
      </w:r>
      <w:r>
        <w:rPr>
          <w:rFonts w:hint="eastAsia"/>
        </w:rPr>
        <w:t>8</w:t>
      </w:r>
      <w:r>
        <w:rPr>
          <w:rFonts w:hint="eastAsia"/>
        </w:rPr>
        <w:t>月</w:t>
      </w:r>
      <w:r>
        <w:rPr>
          <w:rFonts w:hint="eastAsia"/>
        </w:rPr>
        <w:t>18</w:t>
      </w:r>
      <w:r>
        <w:rPr>
          <w:rFonts w:hint="eastAsia"/>
        </w:rPr>
        <w:t>日，在一次日蚀观测活动中，科学家在太阳光谱中发现了一条新的黄色谱线，认为它是太阳中的某种未知元素，故以古希腊神话中的太阳神赫利俄斯的名字</w:t>
      </w:r>
      <w:r>
        <w:rPr>
          <w:rFonts w:hint="eastAsia"/>
        </w:rPr>
        <w:t>Helios</w:t>
      </w:r>
      <w:r>
        <w:rPr>
          <w:rFonts w:hint="eastAsia"/>
        </w:rPr>
        <w:t>来命名，称其为</w:t>
      </w:r>
      <w:r>
        <w:rPr>
          <w:rFonts w:hint="eastAsia"/>
        </w:rPr>
        <w:t>helium</w:t>
      </w:r>
      <w:r>
        <w:rPr>
          <w:rFonts w:hint="eastAsia"/>
        </w:rPr>
        <w:t>（氦），意思就是“来自太阳的化学元素”。</w:t>
      </w:r>
    </w:p>
    <w:p w14:paraId="575B7E5F" w14:textId="77777777" w:rsidR="00B97FFB" w:rsidRDefault="00B97FFB" w:rsidP="00B97FFB">
      <w:pPr>
        <w:spacing w:beforeLines="0" w:line="360" w:lineRule="auto"/>
        <w:ind w:firstLineChars="202" w:firstLine="424"/>
      </w:pPr>
      <w:r>
        <w:rPr>
          <w:rFonts w:hint="eastAsia"/>
        </w:rPr>
        <w:t>来自词根</w:t>
      </w:r>
      <w:r>
        <w:rPr>
          <w:rFonts w:hint="eastAsia"/>
        </w:rPr>
        <w:t>heli-/helio-</w:t>
      </w:r>
      <w:r>
        <w:rPr>
          <w:rFonts w:hint="eastAsia"/>
        </w:rPr>
        <w:t>（太阳）的常见单词还有：</w:t>
      </w:r>
      <w:r>
        <w:rPr>
          <w:rFonts w:hint="eastAsia"/>
        </w:rPr>
        <w:t>heliocentric</w:t>
      </w:r>
      <w:r>
        <w:rPr>
          <w:rFonts w:hint="eastAsia"/>
        </w:rPr>
        <w:t>（以太阳为中心的，日心说的），</w:t>
      </w:r>
      <w:r>
        <w:rPr>
          <w:rFonts w:hint="eastAsia"/>
        </w:rPr>
        <w:t>heliosis</w:t>
      </w:r>
      <w:r>
        <w:rPr>
          <w:rFonts w:hint="eastAsia"/>
        </w:rPr>
        <w:t>（中暑，日射病），</w:t>
      </w:r>
      <w:r>
        <w:rPr>
          <w:rFonts w:hint="eastAsia"/>
        </w:rPr>
        <w:t>heliolatry</w:t>
      </w:r>
      <w:r>
        <w:rPr>
          <w:rFonts w:hint="eastAsia"/>
        </w:rPr>
        <w:t>（太阳崇拜）。</w:t>
      </w:r>
    </w:p>
    <w:p w14:paraId="6C0BDEAC" w14:textId="77777777" w:rsidR="00B97FFB" w:rsidRDefault="00B97FFB" w:rsidP="00B97FFB">
      <w:pPr>
        <w:spacing w:beforeLines="0" w:line="360" w:lineRule="auto"/>
        <w:ind w:firstLineChars="202" w:firstLine="424"/>
      </w:pPr>
      <w:r>
        <w:rPr>
          <w:rFonts w:hint="eastAsia"/>
        </w:rPr>
        <w:t>大家要注意，这些单词都是比较书面化的专业术语，在日常生活中很少使用。比如，要表示“中暑”，我们可以直接说</w:t>
      </w:r>
      <w:r>
        <w:rPr>
          <w:rFonts w:hint="eastAsia"/>
        </w:rPr>
        <w:t>sunstroke</w:t>
      </w:r>
      <w:r>
        <w:rPr>
          <w:rFonts w:hint="eastAsia"/>
        </w:rPr>
        <w:t>或</w:t>
      </w:r>
      <w:r>
        <w:rPr>
          <w:rFonts w:hint="eastAsia"/>
        </w:rPr>
        <w:t>heatstroke</w:t>
      </w:r>
      <w:r>
        <w:rPr>
          <w:rFonts w:hint="eastAsia"/>
        </w:rPr>
        <w:t>，这两个单词都比较通俗，相当于白话文。你要是说成</w:t>
      </w:r>
      <w:r>
        <w:rPr>
          <w:rFonts w:hint="eastAsia"/>
        </w:rPr>
        <w:t>heliosis</w:t>
      </w:r>
      <w:r>
        <w:rPr>
          <w:rFonts w:hint="eastAsia"/>
        </w:rPr>
        <w:t>，就相当于是说文言文了。</w:t>
      </w:r>
    </w:p>
    <w:p w14:paraId="1E6A565C" w14:textId="77777777" w:rsidR="00B97FFB" w:rsidRDefault="00B97FFB" w:rsidP="00986FE5">
      <w:pPr>
        <w:pStyle w:val="a6"/>
        <w:numPr>
          <w:ilvl w:val="0"/>
          <w:numId w:val="12"/>
        </w:numPr>
        <w:spacing w:beforeLines="0" w:before="156" w:line="360" w:lineRule="auto"/>
        <w:ind w:firstLineChars="0"/>
      </w:pPr>
      <w:r>
        <w:t>Helios</w:t>
      </w:r>
      <w:r>
        <w:rPr>
          <w:rFonts w:hint="eastAsia"/>
        </w:rPr>
        <w:t>：</w:t>
      </w:r>
      <w:r>
        <w:t>[ˈhiːlɪəʊz] n.</w:t>
      </w:r>
      <w:r>
        <w:rPr>
          <w:rFonts w:hint="eastAsia"/>
        </w:rPr>
        <w:t>赫利俄斯（古希腊神话中的太阳神）</w:t>
      </w:r>
    </w:p>
    <w:p w14:paraId="707FD439" w14:textId="6CD19407" w:rsidR="00B97FFB" w:rsidRDefault="00B97FFB" w:rsidP="00986FE5">
      <w:pPr>
        <w:pStyle w:val="a6"/>
        <w:numPr>
          <w:ilvl w:val="0"/>
          <w:numId w:val="12"/>
        </w:numPr>
        <w:spacing w:beforeLines="0" w:before="156" w:line="360" w:lineRule="auto"/>
        <w:ind w:firstLineChars="0"/>
      </w:pPr>
      <w:r>
        <w:t>helium</w:t>
      </w:r>
      <w:r>
        <w:rPr>
          <w:rFonts w:hint="eastAsia"/>
        </w:rPr>
        <w:t>：</w:t>
      </w:r>
      <w:r>
        <w:t>['hiːlɪəm] n.</w:t>
      </w:r>
      <w:r>
        <w:rPr>
          <w:rFonts w:hint="eastAsia"/>
        </w:rPr>
        <w:t>氦</w:t>
      </w:r>
    </w:p>
    <w:p w14:paraId="72FD6F83" w14:textId="77777777" w:rsidR="00B97FFB" w:rsidRDefault="00B97FFB" w:rsidP="00986FE5">
      <w:pPr>
        <w:pStyle w:val="a6"/>
        <w:numPr>
          <w:ilvl w:val="0"/>
          <w:numId w:val="12"/>
        </w:numPr>
        <w:spacing w:beforeLines="0" w:before="156" w:line="360" w:lineRule="auto"/>
        <w:ind w:firstLineChars="0"/>
      </w:pPr>
      <w:r>
        <w:t>heliocentric</w:t>
      </w:r>
      <w:r>
        <w:rPr>
          <w:rFonts w:hint="eastAsia"/>
        </w:rPr>
        <w:t>：</w:t>
      </w:r>
      <w:r>
        <w:t>[ˌhiːliəˈsentrɪk] n.</w:t>
      </w:r>
      <w:r>
        <w:rPr>
          <w:rFonts w:hint="eastAsia"/>
        </w:rPr>
        <w:t>以太阳为中心的，日心说的</w:t>
      </w:r>
    </w:p>
    <w:p w14:paraId="7FABE880" w14:textId="53D9ED0C" w:rsidR="00B97FFB" w:rsidRDefault="00B97FFB" w:rsidP="00986FE5">
      <w:pPr>
        <w:pStyle w:val="a6"/>
        <w:numPr>
          <w:ilvl w:val="0"/>
          <w:numId w:val="12"/>
        </w:numPr>
        <w:spacing w:beforeLines="0" w:before="156" w:line="360" w:lineRule="auto"/>
        <w:ind w:firstLineChars="0"/>
      </w:pPr>
      <w:r>
        <w:t>heliosis</w:t>
      </w:r>
      <w:r>
        <w:rPr>
          <w:rFonts w:hint="eastAsia"/>
        </w:rPr>
        <w:t>：</w:t>
      </w:r>
      <w:r>
        <w:t>[</w:t>
      </w:r>
      <w:r w:rsidRPr="00B97FFB">
        <w:t>ˌhiːlɪˈəʊsɪs</w:t>
      </w:r>
      <w:r>
        <w:t>] n.</w:t>
      </w:r>
      <w:r>
        <w:rPr>
          <w:rFonts w:hint="eastAsia"/>
        </w:rPr>
        <w:t>中暑，日射病</w:t>
      </w:r>
    </w:p>
    <w:p w14:paraId="5396AC4B" w14:textId="291079D9" w:rsidR="0034551D" w:rsidRDefault="00B97FFB" w:rsidP="00986FE5">
      <w:pPr>
        <w:pStyle w:val="a6"/>
        <w:numPr>
          <w:ilvl w:val="0"/>
          <w:numId w:val="12"/>
        </w:numPr>
        <w:spacing w:beforeLines="0" w:before="156" w:line="360" w:lineRule="auto"/>
        <w:ind w:firstLineChars="0"/>
      </w:pPr>
      <w:r>
        <w:t>heliolatry</w:t>
      </w:r>
      <w:r>
        <w:rPr>
          <w:rFonts w:hint="eastAsia"/>
        </w:rPr>
        <w:t>：</w:t>
      </w:r>
      <w:r>
        <w:t>[,hiːlɪ'ɒlətrɪ]n.</w:t>
      </w:r>
      <w:r>
        <w:rPr>
          <w:rFonts w:hint="eastAsia"/>
        </w:rPr>
        <w:t>太阳崇拜</w:t>
      </w:r>
    </w:p>
    <w:p w14:paraId="2E0A22E1" w14:textId="77777777" w:rsidR="00B97FFB" w:rsidRPr="00B97FFB" w:rsidRDefault="00B97FFB" w:rsidP="00C2140A">
      <w:pPr>
        <w:pStyle w:val="1"/>
        <w:numPr>
          <w:ilvl w:val="0"/>
          <w:numId w:val="10"/>
        </w:numPr>
        <w:spacing w:before="156" w:after="120"/>
        <w:rPr>
          <w:sz w:val="28"/>
          <w:szCs w:val="28"/>
          <w:shd w:val="clear" w:color="auto" w:fill="FFFFFF"/>
        </w:rPr>
      </w:pPr>
      <w:bookmarkStart w:id="164" w:name="_Toc115678780"/>
      <w:r w:rsidRPr="00B97FFB">
        <w:rPr>
          <w:rFonts w:hint="eastAsia"/>
          <w:sz w:val="28"/>
          <w:szCs w:val="28"/>
          <w:shd w:val="clear" w:color="auto" w:fill="FFFFFF"/>
        </w:rPr>
        <w:lastRenderedPageBreak/>
        <w:t>曾经被誉为</w:t>
      </w:r>
      <w:r w:rsidRPr="00B97FFB">
        <w:rPr>
          <w:rFonts w:hint="eastAsia"/>
          <w:sz w:val="28"/>
          <w:szCs w:val="28"/>
          <w:shd w:val="clear" w:color="auto" w:fill="FFFFFF"/>
        </w:rPr>
        <w:t>hero</w:t>
      </w:r>
      <w:r w:rsidRPr="00B97FFB">
        <w:rPr>
          <w:rFonts w:hint="eastAsia"/>
          <w:sz w:val="28"/>
          <w:szCs w:val="28"/>
          <w:shd w:val="clear" w:color="auto" w:fill="FFFFFF"/>
        </w:rPr>
        <w:t>（英雄）的毒品</w:t>
      </w:r>
      <w:r w:rsidRPr="00B97FFB">
        <w:rPr>
          <w:rFonts w:hint="eastAsia"/>
          <w:sz w:val="28"/>
          <w:szCs w:val="28"/>
          <w:shd w:val="clear" w:color="auto" w:fill="FFFFFF"/>
        </w:rPr>
        <w:t>Heroin</w:t>
      </w:r>
      <w:r w:rsidRPr="00B97FFB">
        <w:rPr>
          <w:rFonts w:hint="eastAsia"/>
          <w:sz w:val="28"/>
          <w:szCs w:val="28"/>
          <w:shd w:val="clear" w:color="auto" w:fill="FFFFFF"/>
        </w:rPr>
        <w:t>（海洛因）</w:t>
      </w:r>
      <w:bookmarkEnd w:id="164"/>
    </w:p>
    <w:p w14:paraId="7DEADDB7" w14:textId="77777777" w:rsidR="00B97FFB" w:rsidRDefault="00B97FFB" w:rsidP="00B97FFB">
      <w:pPr>
        <w:spacing w:beforeLines="0" w:line="360" w:lineRule="auto"/>
        <w:ind w:firstLineChars="202" w:firstLine="424"/>
      </w:pPr>
      <w:r>
        <w:rPr>
          <w:rFonts w:hint="eastAsia"/>
        </w:rPr>
        <w:t>英语单词</w:t>
      </w:r>
      <w:r>
        <w:rPr>
          <w:rFonts w:hint="eastAsia"/>
        </w:rPr>
        <w:t>hero</w:t>
      </w:r>
      <w:r>
        <w:rPr>
          <w:rFonts w:hint="eastAsia"/>
        </w:rPr>
        <w:t>（英雄）源自希腊语，本意是“保护者”，在古希腊神话中指天神和凡人结合后生下的“半神”，被视为人类文明的保护者，故称其为</w:t>
      </w:r>
      <w:r>
        <w:rPr>
          <w:rFonts w:hint="eastAsia"/>
        </w:rPr>
        <w:t>hero</w:t>
      </w:r>
      <w:r>
        <w:rPr>
          <w:rFonts w:hint="eastAsia"/>
        </w:rPr>
        <w:t>。实际上，这些所谓的</w:t>
      </w:r>
      <w:r>
        <w:rPr>
          <w:rFonts w:hint="eastAsia"/>
        </w:rPr>
        <w:t>hero</w:t>
      </w:r>
      <w:r>
        <w:rPr>
          <w:rFonts w:hint="eastAsia"/>
        </w:rPr>
        <w:t>（半神）的原型往往源自现实生活中勇气或能力超乎常人的英雄，所以</w:t>
      </w:r>
      <w:r>
        <w:rPr>
          <w:rFonts w:hint="eastAsia"/>
        </w:rPr>
        <w:t>hero</w:t>
      </w:r>
      <w:r>
        <w:rPr>
          <w:rFonts w:hint="eastAsia"/>
        </w:rPr>
        <w:t>一词便常被用来表示“英雄”。</w:t>
      </w:r>
    </w:p>
    <w:p w14:paraId="1B4710BD" w14:textId="77777777" w:rsidR="00B97FFB" w:rsidRDefault="00B97FFB" w:rsidP="00B97FFB">
      <w:pPr>
        <w:spacing w:beforeLines="0" w:line="360" w:lineRule="auto"/>
        <w:ind w:firstLineChars="202" w:firstLine="424"/>
      </w:pPr>
      <w:r>
        <w:rPr>
          <w:rFonts w:hint="eastAsia"/>
        </w:rPr>
        <w:t>古希腊神话中的天后赫拉（</w:t>
      </w:r>
      <w:r>
        <w:rPr>
          <w:rFonts w:hint="eastAsia"/>
        </w:rPr>
        <w:t>Hera</w:t>
      </w:r>
      <w:r>
        <w:rPr>
          <w:rFonts w:hint="eastAsia"/>
        </w:rPr>
        <w:t>）就和</w:t>
      </w:r>
      <w:r>
        <w:rPr>
          <w:rFonts w:hint="eastAsia"/>
        </w:rPr>
        <w:t>hero</w:t>
      </w:r>
      <w:r>
        <w:rPr>
          <w:rFonts w:hint="eastAsia"/>
        </w:rPr>
        <w:t>同源，把后面的元音字母</w:t>
      </w:r>
      <w:r>
        <w:rPr>
          <w:rFonts w:hint="eastAsia"/>
        </w:rPr>
        <w:t>o</w:t>
      </w:r>
      <w:r>
        <w:rPr>
          <w:rFonts w:hint="eastAsia"/>
        </w:rPr>
        <w:t>变成了阴性名词后缀</w:t>
      </w:r>
      <w:r>
        <w:rPr>
          <w:rFonts w:hint="eastAsia"/>
        </w:rPr>
        <w:t>-a</w:t>
      </w:r>
      <w:r>
        <w:rPr>
          <w:rFonts w:hint="eastAsia"/>
        </w:rPr>
        <w:t>，字面意思就是“保护女神”。</w:t>
      </w:r>
    </w:p>
    <w:p w14:paraId="648F4AD2" w14:textId="77777777" w:rsidR="00B97FFB" w:rsidRDefault="00B97FFB" w:rsidP="00B97FFB">
      <w:pPr>
        <w:spacing w:beforeLines="0" w:line="360" w:lineRule="auto"/>
        <w:ind w:firstLineChars="202" w:firstLine="424"/>
      </w:pPr>
      <w:r>
        <w:rPr>
          <w:rFonts w:hint="eastAsia"/>
        </w:rPr>
        <w:t>1897</w:t>
      </w:r>
      <w:r>
        <w:rPr>
          <w:rFonts w:hint="eastAsia"/>
        </w:rPr>
        <w:t>年，阿司匹林的发明者，德国拜耳公司的化学家霍夫曼（</w:t>
      </w:r>
      <w:r>
        <w:rPr>
          <w:rFonts w:hint="eastAsia"/>
        </w:rPr>
        <w:t>Felix Hoffmann</w:t>
      </w:r>
      <w:r>
        <w:rPr>
          <w:rFonts w:hint="eastAsia"/>
        </w:rPr>
        <w:t>）首次合成了一种具有强大止痛镇静效果的新药，号称“不会上瘾的吗啡”。</w:t>
      </w:r>
    </w:p>
    <w:p w14:paraId="68364549" w14:textId="352D01A0" w:rsidR="00B97FFB" w:rsidRDefault="00B97FFB" w:rsidP="00CE1AC0">
      <w:pPr>
        <w:spacing w:beforeLines="0" w:line="360" w:lineRule="auto"/>
        <w:jc w:val="center"/>
      </w:pPr>
      <w:r>
        <w:rPr>
          <w:noProof/>
        </w:rPr>
        <w:drawing>
          <wp:inline distT="0" distB="0" distL="0" distR="0" wp14:anchorId="41D136A2" wp14:editId="1235147B">
            <wp:extent cx="4201400" cy="2216028"/>
            <wp:effectExtent l="0" t="0" r="0" b="0"/>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202730" cy="2216729"/>
                    </a:xfrm>
                    <a:prstGeom prst="rect">
                      <a:avLst/>
                    </a:prstGeom>
                    <a:noFill/>
                    <a:ln>
                      <a:noFill/>
                    </a:ln>
                  </pic:spPr>
                </pic:pic>
              </a:graphicData>
            </a:graphic>
          </wp:inline>
        </w:drawing>
      </w:r>
    </w:p>
    <w:p w14:paraId="050CEA0C" w14:textId="77777777" w:rsidR="00B97FFB" w:rsidRDefault="00B97FFB" w:rsidP="00B97FFB">
      <w:pPr>
        <w:spacing w:beforeLines="0" w:line="360" w:lineRule="auto"/>
        <w:ind w:firstLineChars="202" w:firstLine="424"/>
      </w:pPr>
      <w:r>
        <w:rPr>
          <w:rFonts w:hint="eastAsia"/>
        </w:rPr>
        <w:t>拜耳公司将这种止痛药物注册商品名称为</w:t>
      </w:r>
      <w:r>
        <w:rPr>
          <w:rFonts w:hint="eastAsia"/>
        </w:rPr>
        <w:t>Heroin</w:t>
      </w:r>
      <w:r>
        <w:rPr>
          <w:rFonts w:hint="eastAsia"/>
        </w:rPr>
        <w:t>（海洛因），由</w:t>
      </w:r>
      <w:r>
        <w:rPr>
          <w:rFonts w:hint="eastAsia"/>
        </w:rPr>
        <w:t>hero</w:t>
      </w:r>
      <w:r>
        <w:rPr>
          <w:rFonts w:hint="eastAsia"/>
        </w:rPr>
        <w:t>（英雄、保护神）</w:t>
      </w:r>
      <w:r>
        <w:rPr>
          <w:rFonts w:hint="eastAsia"/>
        </w:rPr>
        <w:t>+</w:t>
      </w:r>
      <w:r>
        <w:rPr>
          <w:rFonts w:hint="eastAsia"/>
        </w:rPr>
        <w:t>表示化学物质的名词后缀</w:t>
      </w:r>
      <w:r>
        <w:rPr>
          <w:rFonts w:hint="eastAsia"/>
        </w:rPr>
        <w:t>-in</w:t>
      </w:r>
      <w:r>
        <w:rPr>
          <w:rFonts w:hint="eastAsia"/>
        </w:rPr>
        <w:t>组成，强调它神奇的止痛能力，就像希腊神话中的</w:t>
      </w:r>
      <w:r>
        <w:rPr>
          <w:rFonts w:hint="eastAsia"/>
        </w:rPr>
        <w:t>hero</w:t>
      </w:r>
      <w:r>
        <w:rPr>
          <w:rFonts w:hint="eastAsia"/>
        </w:rPr>
        <w:t>（英雄）一样，能够解除人类的痛苦。</w:t>
      </w:r>
    </w:p>
    <w:p w14:paraId="2E6CC6AE" w14:textId="77777777" w:rsidR="00B97FFB" w:rsidRDefault="00B97FFB" w:rsidP="00B97FFB">
      <w:pPr>
        <w:spacing w:beforeLines="0" w:line="360" w:lineRule="auto"/>
        <w:ind w:firstLineChars="202" w:firstLine="424"/>
      </w:pPr>
      <w:r>
        <w:rPr>
          <w:rFonts w:hint="eastAsia"/>
        </w:rPr>
        <w:t>海洛因一经推出，就代替了吗啡，成为了市场上最强大的止痛镇静药，并且几乎可以缓解各种疼痛，引发人们的大量购买。</w:t>
      </w:r>
    </w:p>
    <w:p w14:paraId="38BA4D22" w14:textId="77777777" w:rsidR="00B97FFB" w:rsidRDefault="00B97FFB" w:rsidP="00B97FFB">
      <w:pPr>
        <w:spacing w:beforeLines="0" w:line="360" w:lineRule="auto"/>
        <w:ind w:firstLineChars="202" w:firstLine="424"/>
      </w:pPr>
      <w:r>
        <w:rPr>
          <w:rFonts w:hint="eastAsia"/>
        </w:rPr>
        <w:t>然而，好景不长，人们很快发现，海洛因和吗啡一样，具有强烈的的致瘾性，对人体健康具有严重的潜在危害。从</w:t>
      </w:r>
      <w:r>
        <w:rPr>
          <w:rFonts w:hint="eastAsia"/>
        </w:rPr>
        <w:t>1910</w:t>
      </w:r>
      <w:r>
        <w:rPr>
          <w:rFonts w:hint="eastAsia"/>
        </w:rPr>
        <w:t>年起，各国取消了海洛因在临床上的应用。就这样，海洛因（</w:t>
      </w:r>
      <w:r>
        <w:rPr>
          <w:rFonts w:hint="eastAsia"/>
        </w:rPr>
        <w:t>Heroin</w:t>
      </w:r>
      <w:r>
        <w:rPr>
          <w:rFonts w:hint="eastAsia"/>
        </w:rPr>
        <w:t>）从解除人类痛苦的“英雄”一下子变成了万恶的毒品。</w:t>
      </w:r>
    </w:p>
    <w:p w14:paraId="1EFE5282" w14:textId="77777777" w:rsidR="00B97FFB" w:rsidRDefault="00B97FFB" w:rsidP="00B97FFB">
      <w:pPr>
        <w:spacing w:beforeLines="0" w:line="360" w:lineRule="auto"/>
        <w:ind w:firstLineChars="202" w:firstLine="424"/>
      </w:pPr>
      <w:r>
        <w:rPr>
          <w:rFonts w:hint="eastAsia"/>
        </w:rPr>
        <w:t>单词</w:t>
      </w:r>
      <w:r>
        <w:rPr>
          <w:rFonts w:hint="eastAsia"/>
        </w:rPr>
        <w:t>hero</w:t>
      </w:r>
      <w:r>
        <w:rPr>
          <w:rFonts w:hint="eastAsia"/>
        </w:rPr>
        <w:t>除了表示“英雄”外，还可以表示小说、戏剧等文艺作品中的男主角。相应的，女主角就是</w:t>
      </w:r>
      <w:r>
        <w:rPr>
          <w:rFonts w:hint="eastAsia"/>
        </w:rPr>
        <w:t>heroine</w:t>
      </w:r>
      <w:r>
        <w:rPr>
          <w:rFonts w:hint="eastAsia"/>
        </w:rPr>
        <w:t>，后面加了一个阴性名词后缀</w:t>
      </w:r>
      <w:r>
        <w:rPr>
          <w:rFonts w:hint="eastAsia"/>
        </w:rPr>
        <w:t>-ine</w:t>
      </w:r>
      <w:r>
        <w:rPr>
          <w:rFonts w:hint="eastAsia"/>
        </w:rPr>
        <w:t>。注意这个单词的发音和</w:t>
      </w:r>
      <w:r>
        <w:rPr>
          <w:rFonts w:hint="eastAsia"/>
        </w:rPr>
        <w:t>heroin</w:t>
      </w:r>
      <w:r>
        <w:rPr>
          <w:rFonts w:hint="eastAsia"/>
        </w:rPr>
        <w:t>（海洛因）完全一样，拼写上也只多了末尾的字母</w:t>
      </w:r>
      <w:r>
        <w:rPr>
          <w:rFonts w:hint="eastAsia"/>
        </w:rPr>
        <w:t>e</w:t>
      </w:r>
      <w:r>
        <w:rPr>
          <w:rFonts w:hint="eastAsia"/>
        </w:rPr>
        <w:t>。</w:t>
      </w:r>
    </w:p>
    <w:p w14:paraId="1DAFF4E2" w14:textId="77777777" w:rsidR="00B97FFB" w:rsidRDefault="00B97FFB" w:rsidP="00986FE5">
      <w:pPr>
        <w:pStyle w:val="a6"/>
        <w:numPr>
          <w:ilvl w:val="0"/>
          <w:numId w:val="12"/>
        </w:numPr>
        <w:spacing w:beforeLines="0" w:before="156" w:line="360" w:lineRule="auto"/>
        <w:ind w:firstLineChars="0"/>
      </w:pPr>
      <w:r>
        <w:lastRenderedPageBreak/>
        <w:t>hero</w:t>
      </w:r>
      <w:r>
        <w:rPr>
          <w:rFonts w:hint="eastAsia"/>
        </w:rPr>
        <w:t>：</w:t>
      </w:r>
      <w:r>
        <w:t>[ˈhɪərəʊ] n.</w:t>
      </w:r>
      <w:r>
        <w:rPr>
          <w:rFonts w:hint="eastAsia"/>
        </w:rPr>
        <w:t>英雄；男主角，男主人公</w:t>
      </w:r>
    </w:p>
    <w:p w14:paraId="025249AA" w14:textId="77777777" w:rsidR="00B97FFB" w:rsidRDefault="00B97FFB" w:rsidP="00986FE5">
      <w:pPr>
        <w:pStyle w:val="a6"/>
        <w:numPr>
          <w:ilvl w:val="0"/>
          <w:numId w:val="12"/>
        </w:numPr>
        <w:spacing w:beforeLines="0" w:before="156" w:line="360" w:lineRule="auto"/>
        <w:ind w:firstLineChars="0"/>
      </w:pPr>
      <w:r>
        <w:t>Hera</w:t>
      </w:r>
      <w:r>
        <w:rPr>
          <w:rFonts w:hint="eastAsia"/>
        </w:rPr>
        <w:t>：</w:t>
      </w:r>
      <w:r>
        <w:t>[ˈhɪərə]n.</w:t>
      </w:r>
      <w:r>
        <w:rPr>
          <w:rFonts w:hint="eastAsia"/>
        </w:rPr>
        <w:t>赫拉（希腊神话中的天后）</w:t>
      </w:r>
    </w:p>
    <w:p w14:paraId="29E09DC8" w14:textId="77777777" w:rsidR="00B97FFB" w:rsidRDefault="00B97FFB" w:rsidP="00986FE5">
      <w:pPr>
        <w:pStyle w:val="a6"/>
        <w:numPr>
          <w:ilvl w:val="0"/>
          <w:numId w:val="12"/>
        </w:numPr>
        <w:spacing w:beforeLines="0" w:before="156" w:line="360" w:lineRule="auto"/>
        <w:ind w:firstLineChars="0"/>
      </w:pPr>
      <w:r>
        <w:t>heroin</w:t>
      </w:r>
      <w:r>
        <w:rPr>
          <w:rFonts w:hint="eastAsia"/>
        </w:rPr>
        <w:t>：</w:t>
      </w:r>
      <w:r>
        <w:t>[ˈherəʊɪn]n.</w:t>
      </w:r>
      <w:r>
        <w:rPr>
          <w:rFonts w:hint="eastAsia"/>
        </w:rPr>
        <w:t>海洛因</w:t>
      </w:r>
    </w:p>
    <w:p w14:paraId="781F4176" w14:textId="4DB3FE4B" w:rsidR="00B97FFB" w:rsidRDefault="00B97FFB" w:rsidP="00986FE5">
      <w:pPr>
        <w:pStyle w:val="a6"/>
        <w:numPr>
          <w:ilvl w:val="0"/>
          <w:numId w:val="12"/>
        </w:numPr>
        <w:spacing w:beforeLines="0" w:before="156" w:line="360" w:lineRule="auto"/>
        <w:ind w:firstLineChars="0"/>
      </w:pPr>
      <w:r>
        <w:t>heroine</w:t>
      </w:r>
      <w:r>
        <w:rPr>
          <w:rFonts w:hint="eastAsia"/>
        </w:rPr>
        <w:t>：</w:t>
      </w:r>
      <w:r>
        <w:t>[ˈherəʊɪn] n.</w:t>
      </w:r>
      <w:r>
        <w:rPr>
          <w:rFonts w:hint="eastAsia"/>
        </w:rPr>
        <w:t>女英雄；女主角，女主人公</w:t>
      </w:r>
    </w:p>
    <w:p w14:paraId="62670961" w14:textId="77777777" w:rsidR="00B97FFB" w:rsidRPr="00B97FFB" w:rsidRDefault="00B97FFB" w:rsidP="00C2140A">
      <w:pPr>
        <w:pStyle w:val="1"/>
        <w:numPr>
          <w:ilvl w:val="0"/>
          <w:numId w:val="10"/>
        </w:numPr>
        <w:spacing w:before="156" w:after="120"/>
        <w:rPr>
          <w:sz w:val="28"/>
          <w:szCs w:val="28"/>
          <w:shd w:val="clear" w:color="auto" w:fill="FFFFFF"/>
        </w:rPr>
      </w:pPr>
      <w:bookmarkStart w:id="165" w:name="_Toc115678781"/>
      <w:r w:rsidRPr="00B97FFB">
        <w:rPr>
          <w:rFonts w:hint="eastAsia"/>
          <w:sz w:val="28"/>
          <w:szCs w:val="28"/>
          <w:shd w:val="clear" w:color="auto" w:fill="FFFFFF"/>
        </w:rPr>
        <w:t>hobby</w:t>
      </w:r>
      <w:r w:rsidRPr="00B97FFB">
        <w:rPr>
          <w:rFonts w:hint="eastAsia"/>
          <w:sz w:val="28"/>
          <w:szCs w:val="28"/>
          <w:shd w:val="clear" w:color="auto" w:fill="FFFFFF"/>
        </w:rPr>
        <w:t>（业余爱好）——侠盗罗宾汉的小木马</w:t>
      </w:r>
      <w:bookmarkEnd w:id="165"/>
    </w:p>
    <w:p w14:paraId="28E94926" w14:textId="77777777" w:rsidR="00B97FFB" w:rsidRDefault="00B97FFB" w:rsidP="00B97FFB">
      <w:pPr>
        <w:spacing w:beforeLines="0" w:line="360" w:lineRule="auto"/>
        <w:ind w:firstLineChars="202" w:firstLine="424"/>
      </w:pPr>
      <w:r>
        <w:rPr>
          <w:rFonts w:hint="eastAsia"/>
        </w:rPr>
        <w:t>在英国的民间传说中，有一位家喻户晓的民间英雄叫做</w:t>
      </w:r>
      <w:r>
        <w:rPr>
          <w:rFonts w:hint="eastAsia"/>
        </w:rPr>
        <w:t>Robin Hood</w:t>
      </w:r>
      <w:r>
        <w:rPr>
          <w:rFonts w:hint="eastAsia"/>
        </w:rPr>
        <w:t>（罗宾·汉），被称为“侠盗”。据说他藏身在诺丁汉市以北的舍伍德森林里，率领一帮人马到处劫富济贫，行侠仗义，是中世纪绿林好汉的代表。</w:t>
      </w:r>
    </w:p>
    <w:p w14:paraId="7FA7FD3C" w14:textId="77777777" w:rsidR="00B97FFB" w:rsidRDefault="00B97FFB" w:rsidP="00B97FFB">
      <w:pPr>
        <w:spacing w:beforeLines="0" w:line="360" w:lineRule="auto"/>
        <w:ind w:firstLineChars="202" w:firstLine="424"/>
      </w:pPr>
      <w:r>
        <w:rPr>
          <w:rFonts w:hint="eastAsia"/>
        </w:rPr>
        <w:t>罗宾·汉的故事就像中国的水浒传故事一样，在英国广为流传。在欧美国家，有很多关于罗宾·汉的文学及影视作品。</w:t>
      </w:r>
    </w:p>
    <w:p w14:paraId="38F4022E" w14:textId="77777777" w:rsidR="00B97FFB" w:rsidRDefault="00B97FFB" w:rsidP="00B97FFB">
      <w:pPr>
        <w:spacing w:beforeLines="0" w:line="360" w:lineRule="auto"/>
        <w:ind w:firstLineChars="202" w:firstLine="424"/>
      </w:pPr>
      <w:r>
        <w:rPr>
          <w:rFonts w:hint="eastAsia"/>
        </w:rPr>
        <w:t>你们知道吗，英语中表示“爱好”的单词</w:t>
      </w:r>
      <w:r>
        <w:rPr>
          <w:rFonts w:hint="eastAsia"/>
        </w:rPr>
        <w:t>hobby</w:t>
      </w:r>
      <w:r>
        <w:rPr>
          <w:rFonts w:hint="eastAsia"/>
        </w:rPr>
        <w:t>，其实就和罗宾·汉有关。</w:t>
      </w:r>
    </w:p>
    <w:p w14:paraId="04046C57" w14:textId="77777777" w:rsidR="00B97FFB" w:rsidRDefault="00B97FFB" w:rsidP="00B97FFB">
      <w:pPr>
        <w:spacing w:beforeLines="0" w:line="360" w:lineRule="auto"/>
        <w:ind w:firstLineChars="202" w:firstLine="424"/>
      </w:pPr>
      <w:r>
        <w:rPr>
          <w:rFonts w:hint="eastAsia"/>
        </w:rPr>
        <w:t>在古代英国农村，人们在春节的“五朔节”（</w:t>
      </w:r>
      <w:r>
        <w:rPr>
          <w:rFonts w:hint="eastAsia"/>
        </w:rPr>
        <w:t>May Day</w:t>
      </w:r>
      <w:r>
        <w:rPr>
          <w:rFonts w:hint="eastAsia"/>
        </w:rPr>
        <w:t>）时经常跳一种叫做“莫里斯”（</w:t>
      </w:r>
      <w:r>
        <w:rPr>
          <w:rFonts w:hint="eastAsia"/>
        </w:rPr>
        <w:t>Morris</w:t>
      </w:r>
      <w:r>
        <w:rPr>
          <w:rFonts w:hint="eastAsia"/>
        </w:rPr>
        <w:t>）的舞蹈来庆祝节日。舞蹈时，人们常常在腰间系上一个用柳条扎成的木马道具，模仿侠盗罗宾汉。这个木马道具就被称为</w:t>
      </w:r>
      <w:r>
        <w:rPr>
          <w:rFonts w:hint="eastAsia"/>
        </w:rPr>
        <w:t>hobby-horse</w:t>
      </w:r>
      <w:r>
        <w:rPr>
          <w:rFonts w:hint="eastAsia"/>
        </w:rPr>
        <w:t>，意思就是“罗宾的马”，其中的</w:t>
      </w:r>
      <w:r>
        <w:rPr>
          <w:rFonts w:hint="eastAsia"/>
        </w:rPr>
        <w:t>hobby</w:t>
      </w:r>
      <w:r>
        <w:rPr>
          <w:rFonts w:hint="eastAsia"/>
        </w:rPr>
        <w:t>就来自罗宾·汉的名字</w:t>
      </w:r>
      <w:r>
        <w:rPr>
          <w:rFonts w:hint="eastAsia"/>
        </w:rPr>
        <w:t>Robin</w:t>
      </w:r>
      <w:r>
        <w:rPr>
          <w:rFonts w:hint="eastAsia"/>
        </w:rPr>
        <w:t>的昵称</w:t>
      </w:r>
      <w:r>
        <w:rPr>
          <w:rFonts w:hint="eastAsia"/>
        </w:rPr>
        <w:t>Hobby</w:t>
      </w:r>
      <w:r>
        <w:rPr>
          <w:rFonts w:hint="eastAsia"/>
        </w:rPr>
        <w:t>（霍比）。</w:t>
      </w:r>
    </w:p>
    <w:p w14:paraId="38BCFFFA" w14:textId="56E7E6B9" w:rsidR="00B97FFB" w:rsidRDefault="00B97FFB" w:rsidP="00B97FFB">
      <w:pPr>
        <w:spacing w:beforeLines="0" w:line="360" w:lineRule="auto"/>
        <w:jc w:val="center"/>
      </w:pPr>
      <w:r>
        <w:rPr>
          <w:noProof/>
        </w:rPr>
        <w:drawing>
          <wp:inline distT="0" distB="0" distL="0" distR="0" wp14:anchorId="74908E61" wp14:editId="6BE9FE3A">
            <wp:extent cx="5274310" cy="3310890"/>
            <wp:effectExtent l="0" t="0" r="0" b="0"/>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274310" cy="3310890"/>
                    </a:xfrm>
                    <a:prstGeom prst="rect">
                      <a:avLst/>
                    </a:prstGeom>
                    <a:noFill/>
                    <a:ln>
                      <a:noFill/>
                    </a:ln>
                  </pic:spPr>
                </pic:pic>
              </a:graphicData>
            </a:graphic>
          </wp:inline>
        </w:drawing>
      </w:r>
    </w:p>
    <w:p w14:paraId="45B4E067" w14:textId="77777777" w:rsidR="00B97FFB" w:rsidRDefault="00B97FFB" w:rsidP="00B97FFB">
      <w:pPr>
        <w:spacing w:beforeLines="0" w:line="360" w:lineRule="auto"/>
        <w:ind w:firstLineChars="202" w:firstLine="424"/>
      </w:pPr>
      <w:r>
        <w:rPr>
          <w:rFonts w:hint="eastAsia"/>
        </w:rPr>
        <w:t>16</w:t>
      </w:r>
      <w:r>
        <w:rPr>
          <w:rFonts w:hint="eastAsia"/>
        </w:rPr>
        <w:t>世纪时，儿童骑着玩的小木马也被称为</w:t>
      </w:r>
      <w:r>
        <w:rPr>
          <w:rFonts w:hint="eastAsia"/>
        </w:rPr>
        <w:t>hobby-horse</w:t>
      </w:r>
      <w:r>
        <w:rPr>
          <w:rFonts w:hint="eastAsia"/>
        </w:rPr>
        <w:t>。</w:t>
      </w:r>
    </w:p>
    <w:p w14:paraId="0C3253AB" w14:textId="77777777" w:rsidR="00B97FFB" w:rsidRDefault="00B97FFB" w:rsidP="00B97FFB">
      <w:pPr>
        <w:spacing w:beforeLines="0" w:line="360" w:lineRule="auto"/>
        <w:ind w:firstLineChars="202" w:firstLine="424"/>
      </w:pPr>
      <w:r>
        <w:rPr>
          <w:rFonts w:hint="eastAsia"/>
        </w:rPr>
        <w:lastRenderedPageBreak/>
        <w:t>到了</w:t>
      </w:r>
      <w:r>
        <w:rPr>
          <w:rFonts w:hint="eastAsia"/>
        </w:rPr>
        <w:t>17</w:t>
      </w:r>
      <w:r>
        <w:rPr>
          <w:rFonts w:hint="eastAsia"/>
        </w:rPr>
        <w:t>世纪，</w:t>
      </w:r>
      <w:r>
        <w:rPr>
          <w:rFonts w:hint="eastAsia"/>
        </w:rPr>
        <w:t>hobby-horse</w:t>
      </w:r>
      <w:r>
        <w:rPr>
          <w:rFonts w:hint="eastAsia"/>
        </w:rPr>
        <w:t>常常被用来比喻某人特别喜爱的某种业余爱好，且拼写也被缩略为</w:t>
      </w:r>
      <w:r>
        <w:rPr>
          <w:rFonts w:hint="eastAsia"/>
        </w:rPr>
        <w:t>hobby</w:t>
      </w:r>
      <w:r>
        <w:rPr>
          <w:rFonts w:hint="eastAsia"/>
        </w:rPr>
        <w:t>。比如：</w:t>
      </w:r>
      <w:r>
        <w:rPr>
          <w:rFonts w:hint="eastAsia"/>
        </w:rPr>
        <w:t>Her hobbies are reading and gardening.</w:t>
      </w:r>
      <w:r>
        <w:rPr>
          <w:rFonts w:hint="eastAsia"/>
        </w:rPr>
        <w:t>她的业余爱好是阅读和园艺。</w:t>
      </w:r>
    </w:p>
    <w:p w14:paraId="0D2F651B" w14:textId="01C081CB" w:rsidR="00B97FFB" w:rsidRPr="00B97FFB" w:rsidRDefault="00B97FFB" w:rsidP="00986FE5">
      <w:pPr>
        <w:pStyle w:val="a6"/>
        <w:numPr>
          <w:ilvl w:val="0"/>
          <w:numId w:val="12"/>
        </w:numPr>
        <w:spacing w:beforeLines="0" w:before="156" w:line="360" w:lineRule="auto"/>
        <w:ind w:firstLineChars="0"/>
      </w:pPr>
      <w:r>
        <w:t>hobby</w:t>
      </w:r>
      <w:r>
        <w:rPr>
          <w:rFonts w:hint="eastAsia"/>
        </w:rPr>
        <w:t>：</w:t>
      </w:r>
      <w:r>
        <w:t>[ˈhɒbi] n.</w:t>
      </w:r>
      <w:r>
        <w:rPr>
          <w:rFonts w:hint="eastAsia"/>
        </w:rPr>
        <w:t>业余爱好，（人名）霍比</w:t>
      </w:r>
    </w:p>
    <w:p w14:paraId="3F37964A" w14:textId="3555506E" w:rsidR="00B97FFB" w:rsidRPr="00B97FFB" w:rsidRDefault="00B97FFB" w:rsidP="00C2140A">
      <w:pPr>
        <w:pStyle w:val="1"/>
        <w:numPr>
          <w:ilvl w:val="0"/>
          <w:numId w:val="10"/>
        </w:numPr>
        <w:spacing w:before="156" w:after="120"/>
        <w:rPr>
          <w:sz w:val="28"/>
          <w:szCs w:val="28"/>
          <w:shd w:val="clear" w:color="auto" w:fill="FFFFFF"/>
        </w:rPr>
      </w:pPr>
      <w:bookmarkStart w:id="166" w:name="_Toc115678782"/>
      <w:r w:rsidRPr="00B97FFB">
        <w:rPr>
          <w:rFonts w:hint="eastAsia"/>
          <w:sz w:val="28"/>
          <w:szCs w:val="28"/>
          <w:shd w:val="clear" w:color="auto" w:fill="FFFFFF"/>
        </w:rPr>
        <w:t>hospitality</w:t>
      </w:r>
      <w:r w:rsidRPr="00B97FFB">
        <w:rPr>
          <w:rFonts w:hint="eastAsia"/>
          <w:sz w:val="28"/>
          <w:szCs w:val="28"/>
          <w:shd w:val="clear" w:color="auto" w:fill="FFFFFF"/>
        </w:rPr>
        <w:t>（殷勤好客）就是请人去</w:t>
      </w:r>
      <w:r w:rsidRPr="00B97FFB">
        <w:rPr>
          <w:rFonts w:hint="eastAsia"/>
          <w:sz w:val="28"/>
          <w:szCs w:val="28"/>
          <w:shd w:val="clear" w:color="auto" w:fill="FFFFFF"/>
        </w:rPr>
        <w:t>hospital</w:t>
      </w:r>
      <w:r w:rsidRPr="00B97FFB">
        <w:rPr>
          <w:rFonts w:hint="eastAsia"/>
          <w:sz w:val="28"/>
          <w:szCs w:val="28"/>
          <w:shd w:val="clear" w:color="auto" w:fill="FFFFFF"/>
        </w:rPr>
        <w:t>（医院）看病吗？</w:t>
      </w:r>
      <w:bookmarkEnd w:id="166"/>
    </w:p>
    <w:p w14:paraId="1CF592B5" w14:textId="77777777" w:rsidR="00B97FFB" w:rsidRDefault="00B97FFB" w:rsidP="00B97FFB">
      <w:pPr>
        <w:spacing w:beforeLines="0" w:line="360" w:lineRule="auto"/>
        <w:ind w:firstLineChars="202" w:firstLine="424"/>
      </w:pPr>
      <w:r>
        <w:rPr>
          <w:rFonts w:hint="eastAsia"/>
        </w:rPr>
        <w:t>英语中表示“医院”的单词是</w:t>
      </w:r>
      <w:r>
        <w:rPr>
          <w:rFonts w:hint="eastAsia"/>
        </w:rPr>
        <w:t>hospital</w:t>
      </w:r>
      <w:r>
        <w:rPr>
          <w:rFonts w:hint="eastAsia"/>
        </w:rPr>
        <w:t>。它后面附加一个抽象名词后缀</w:t>
      </w:r>
      <w:r>
        <w:rPr>
          <w:rFonts w:hint="eastAsia"/>
        </w:rPr>
        <w:t>-ity</w:t>
      </w:r>
      <w:r>
        <w:rPr>
          <w:rFonts w:hint="eastAsia"/>
        </w:rPr>
        <w:t>，构成名词</w:t>
      </w:r>
      <w:r>
        <w:rPr>
          <w:rFonts w:hint="eastAsia"/>
        </w:rPr>
        <w:t>hospitality</w:t>
      </w:r>
      <w:r>
        <w:rPr>
          <w:rFonts w:hint="eastAsia"/>
        </w:rPr>
        <w:t>，意思却变成了“殷勤、好客”。为什么会这样呢？难道西方人接待客人的最高待遇就是请客人去医院看病？这个问题困扰了我很多年，直到我了解了这两个单词的词源才恍然大悟。</w:t>
      </w:r>
    </w:p>
    <w:p w14:paraId="3CA43586" w14:textId="77777777" w:rsidR="00B97FFB" w:rsidRDefault="00B97FFB" w:rsidP="00B97FFB">
      <w:pPr>
        <w:spacing w:beforeLines="0" w:line="360" w:lineRule="auto"/>
        <w:ind w:firstLineChars="202" w:firstLine="424"/>
      </w:pPr>
      <w:r>
        <w:rPr>
          <w:rFonts w:hint="eastAsia"/>
        </w:rPr>
        <w:t>原来，</w:t>
      </w:r>
      <w:r>
        <w:rPr>
          <w:rFonts w:hint="eastAsia"/>
        </w:rPr>
        <w:t>hospit-</w:t>
      </w:r>
      <w:r>
        <w:rPr>
          <w:rFonts w:hint="eastAsia"/>
        </w:rPr>
        <w:t>是个拉丁词根，本意是“陌生人，外来者”，引申为“客人”。它还可以转作动词词根，表示“招待客人”。单词</w:t>
      </w:r>
      <w:r>
        <w:rPr>
          <w:rFonts w:hint="eastAsia"/>
        </w:rPr>
        <w:t>hospital</w:t>
      </w:r>
      <w:r>
        <w:rPr>
          <w:rFonts w:hint="eastAsia"/>
        </w:rPr>
        <w:t>由词根</w:t>
      </w:r>
      <w:r>
        <w:rPr>
          <w:rFonts w:hint="eastAsia"/>
        </w:rPr>
        <w:t>hospit-</w:t>
      </w:r>
      <w:r>
        <w:rPr>
          <w:rFonts w:hint="eastAsia"/>
        </w:rPr>
        <w:t>（接待客人）</w:t>
      </w:r>
      <w:r>
        <w:rPr>
          <w:rFonts w:hint="eastAsia"/>
        </w:rPr>
        <w:t>+</w:t>
      </w:r>
      <w:r>
        <w:rPr>
          <w:rFonts w:hint="eastAsia"/>
        </w:rPr>
        <w:t>形容词后缀</w:t>
      </w:r>
      <w:r>
        <w:rPr>
          <w:rFonts w:hint="eastAsia"/>
        </w:rPr>
        <w:t>-al</w:t>
      </w:r>
      <w:r>
        <w:rPr>
          <w:rFonts w:hint="eastAsia"/>
        </w:rPr>
        <w:t>组成，原本是个形容词，意思是“接待客人的”，后来转作名词表示“用来接待客人的场所”。</w:t>
      </w:r>
    </w:p>
    <w:p w14:paraId="3AC7C684" w14:textId="77777777" w:rsidR="00B97FFB" w:rsidRDefault="00B97FFB" w:rsidP="00B97FFB">
      <w:pPr>
        <w:spacing w:beforeLines="0" w:line="360" w:lineRule="auto"/>
        <w:ind w:firstLineChars="202" w:firstLine="424"/>
      </w:pPr>
      <w:r>
        <w:rPr>
          <w:rFonts w:hint="eastAsia"/>
        </w:rPr>
        <w:t>hospital</w:t>
      </w:r>
      <w:r>
        <w:rPr>
          <w:rFonts w:hint="eastAsia"/>
        </w:rPr>
        <w:t>原本指基督教会用来接待外地来的朝圣者的场所，后指养育院、救济所等专门接待穷苦人家的慈善机构。由于被救济者常常体弱多病，所以这些慈善机构的一个主要功能就是提供医疗救助服务。西方的医院其实就是从这种慈善机构演变而来的，所以</w:t>
      </w:r>
      <w:r>
        <w:rPr>
          <w:rFonts w:hint="eastAsia"/>
        </w:rPr>
        <w:t>hospital</w:t>
      </w:r>
      <w:r>
        <w:rPr>
          <w:rFonts w:hint="eastAsia"/>
        </w:rPr>
        <w:t>的含义也随之演变为“医院”。象征医院的红十字其实就源自基督教的十字架。</w:t>
      </w:r>
    </w:p>
    <w:p w14:paraId="2D27D996" w14:textId="77777777" w:rsidR="00B97FFB" w:rsidRDefault="00B97FFB" w:rsidP="00B97FFB">
      <w:pPr>
        <w:spacing w:beforeLines="0" w:line="360" w:lineRule="auto"/>
        <w:ind w:firstLineChars="202" w:firstLine="424"/>
      </w:pPr>
      <w:r>
        <w:rPr>
          <w:rFonts w:hint="eastAsia"/>
        </w:rPr>
        <w:t>单词</w:t>
      </w:r>
      <w:r>
        <w:rPr>
          <w:rFonts w:hint="eastAsia"/>
        </w:rPr>
        <w:t>hospitality</w:t>
      </w:r>
      <w:r>
        <w:rPr>
          <w:rFonts w:hint="eastAsia"/>
        </w:rPr>
        <w:t>中，前面的</w:t>
      </w:r>
      <w:r>
        <w:rPr>
          <w:rFonts w:hint="eastAsia"/>
        </w:rPr>
        <w:t>hospital</w:t>
      </w:r>
      <w:r>
        <w:rPr>
          <w:rFonts w:hint="eastAsia"/>
        </w:rPr>
        <w:t>取其本意“接待客人的”，后面的抽象名词后缀</w:t>
      </w:r>
      <w:r>
        <w:rPr>
          <w:rFonts w:hint="eastAsia"/>
        </w:rPr>
        <w:t>-ity</w:t>
      </w:r>
      <w:r>
        <w:rPr>
          <w:rFonts w:hint="eastAsia"/>
        </w:rPr>
        <w:t>表示某种性质和状态，合起来整个单词的字面意思就是“愿意接待客人的性质和状态”，所以就是“殷勤、好客”，可不是“请客人去医院看病”。</w:t>
      </w:r>
    </w:p>
    <w:p w14:paraId="77A124B1" w14:textId="77777777" w:rsidR="00B97FFB" w:rsidRDefault="00B97FFB" w:rsidP="00B97FFB">
      <w:pPr>
        <w:spacing w:beforeLines="0" w:line="360" w:lineRule="auto"/>
        <w:ind w:firstLineChars="202" w:firstLine="424"/>
      </w:pPr>
      <w:r>
        <w:rPr>
          <w:rFonts w:hint="eastAsia"/>
        </w:rPr>
        <w:t>拉丁词根</w:t>
      </w:r>
      <w:r>
        <w:rPr>
          <w:rFonts w:hint="eastAsia"/>
        </w:rPr>
        <w:t>hospit-</w:t>
      </w:r>
      <w:r>
        <w:rPr>
          <w:rFonts w:hint="eastAsia"/>
        </w:rPr>
        <w:t>在法语中音变为</w:t>
      </w:r>
      <w:r>
        <w:rPr>
          <w:rFonts w:hint="eastAsia"/>
        </w:rPr>
        <w:t>host-</w:t>
      </w:r>
      <w:r>
        <w:rPr>
          <w:rFonts w:hint="eastAsia"/>
        </w:rPr>
        <w:t>，中间的</w:t>
      </w:r>
      <w:r>
        <w:rPr>
          <w:rFonts w:hint="eastAsia"/>
        </w:rPr>
        <w:t>-pi-</w:t>
      </w:r>
      <w:r>
        <w:rPr>
          <w:rFonts w:hint="eastAsia"/>
        </w:rPr>
        <w:t>都脱落了。英语单词</w:t>
      </w:r>
      <w:r>
        <w:rPr>
          <w:rFonts w:hint="eastAsia"/>
        </w:rPr>
        <w:t>host</w:t>
      </w:r>
      <w:r>
        <w:rPr>
          <w:rFonts w:hint="eastAsia"/>
        </w:rPr>
        <w:t>就来源于此，本意就是“接待客人的人”，所以就是“主人”，还可以引申为“主持人”。它对应的阴性名词形式是</w:t>
      </w:r>
      <w:r>
        <w:rPr>
          <w:rFonts w:hint="eastAsia"/>
        </w:rPr>
        <w:t>hostess</w:t>
      </w:r>
      <w:r>
        <w:rPr>
          <w:rFonts w:hint="eastAsia"/>
        </w:rPr>
        <w:t>，后面加了一个阴性名词后缀</w:t>
      </w:r>
      <w:r>
        <w:rPr>
          <w:rFonts w:hint="eastAsia"/>
        </w:rPr>
        <w:t>-ess</w:t>
      </w:r>
      <w:r>
        <w:rPr>
          <w:rFonts w:hint="eastAsia"/>
        </w:rPr>
        <w:t>，意思就是“女主人、女主持人”。</w:t>
      </w:r>
    </w:p>
    <w:p w14:paraId="16652507" w14:textId="77777777" w:rsidR="00B97FFB" w:rsidRDefault="00B97FFB" w:rsidP="00B97FFB">
      <w:pPr>
        <w:spacing w:beforeLines="0" w:line="360" w:lineRule="auto"/>
        <w:ind w:firstLineChars="202" w:firstLine="424"/>
      </w:pPr>
      <w:r>
        <w:rPr>
          <w:rFonts w:hint="eastAsia"/>
        </w:rPr>
        <w:t>含有词根</w:t>
      </w:r>
      <w:r>
        <w:rPr>
          <w:rFonts w:hint="eastAsia"/>
        </w:rPr>
        <w:t>host-</w:t>
      </w:r>
      <w:r>
        <w:rPr>
          <w:rFonts w:hint="eastAsia"/>
        </w:rPr>
        <w:t>的常见单词还有</w:t>
      </w:r>
      <w:r>
        <w:rPr>
          <w:rFonts w:hint="eastAsia"/>
        </w:rPr>
        <w:t>hostage</w:t>
      </w:r>
      <w:r>
        <w:rPr>
          <w:rFonts w:hint="eastAsia"/>
        </w:rPr>
        <w:t>（人质、抵押物）。它原本是个抽象名词，表示“客居异乡的状态”，后来转作具体名词，表示“客居异乡的人”。古时候，为了表示和平的诚意，一个国家常常会把本国权贵家族的子弟送到另一个国家寄住，这些人就是</w:t>
      </w:r>
      <w:r>
        <w:rPr>
          <w:rFonts w:hint="eastAsia"/>
        </w:rPr>
        <w:t>hostage</w:t>
      </w:r>
      <w:r>
        <w:rPr>
          <w:rFonts w:hint="eastAsia"/>
        </w:rPr>
        <w:t>。现在还可以表示被强行扣留的人质，在经济领域还可以表示抵押物。</w:t>
      </w:r>
    </w:p>
    <w:p w14:paraId="59103E6A" w14:textId="77777777" w:rsidR="00B97FFB" w:rsidRDefault="00B97FFB" w:rsidP="00B97FFB">
      <w:pPr>
        <w:spacing w:beforeLines="0" w:line="360" w:lineRule="auto"/>
        <w:ind w:firstLineChars="202" w:firstLine="424"/>
      </w:pPr>
      <w:r>
        <w:rPr>
          <w:rFonts w:hint="eastAsia"/>
        </w:rPr>
        <w:t>英语单词</w:t>
      </w:r>
      <w:r>
        <w:rPr>
          <w:rFonts w:hint="eastAsia"/>
        </w:rPr>
        <w:t>hostile</w:t>
      </w:r>
      <w:r>
        <w:rPr>
          <w:rFonts w:hint="eastAsia"/>
        </w:rPr>
        <w:t>（敌对的，怀有敌意的）同样来自词根</w:t>
      </w:r>
      <w:r>
        <w:rPr>
          <w:rFonts w:hint="eastAsia"/>
        </w:rPr>
        <w:t>host-</w:t>
      </w:r>
      <w:r>
        <w:rPr>
          <w:rFonts w:hint="eastAsia"/>
        </w:rPr>
        <w:t>。注意在这里词根</w:t>
      </w:r>
      <w:r>
        <w:rPr>
          <w:rFonts w:hint="eastAsia"/>
        </w:rPr>
        <w:t>host-</w:t>
      </w:r>
      <w:r>
        <w:rPr>
          <w:rFonts w:hint="eastAsia"/>
        </w:rPr>
        <w:t>表示“敌人”而非“客人”，因为古时候可没现在这么太平，部落之间战争不断，从外地来的陌生人十有八九是敌非友，所以在这里词根</w:t>
      </w:r>
      <w:r>
        <w:rPr>
          <w:rFonts w:hint="eastAsia"/>
        </w:rPr>
        <w:t>host-</w:t>
      </w:r>
      <w:r>
        <w:rPr>
          <w:rFonts w:hint="eastAsia"/>
        </w:rPr>
        <w:t>从本意“陌生人、外来者”引申为“敌人”</w:t>
      </w:r>
      <w:r>
        <w:rPr>
          <w:rFonts w:hint="eastAsia"/>
        </w:rPr>
        <w:lastRenderedPageBreak/>
        <w:t>而非“客人”。</w:t>
      </w:r>
    </w:p>
    <w:p w14:paraId="67F8CAFB" w14:textId="77777777" w:rsidR="00B97FFB" w:rsidRDefault="00B97FFB" w:rsidP="00B97FFB">
      <w:pPr>
        <w:spacing w:beforeLines="0" w:line="360" w:lineRule="auto"/>
        <w:ind w:firstLineChars="202" w:firstLine="424"/>
      </w:pPr>
      <w:r>
        <w:rPr>
          <w:rFonts w:hint="eastAsia"/>
        </w:rPr>
        <w:t>常见单词</w:t>
      </w:r>
      <w:r>
        <w:rPr>
          <w:rFonts w:hint="eastAsia"/>
        </w:rPr>
        <w:t>hotel</w:t>
      </w:r>
      <w:r>
        <w:rPr>
          <w:rFonts w:hint="eastAsia"/>
        </w:rPr>
        <w:t>（宾馆、旅店）其实也来自词根</w:t>
      </w:r>
      <w:r>
        <w:rPr>
          <w:rFonts w:hint="eastAsia"/>
        </w:rPr>
        <w:t>host-</w:t>
      </w:r>
      <w:r>
        <w:rPr>
          <w:rFonts w:hint="eastAsia"/>
        </w:rPr>
        <w:t>，本意就是“接待客人的地方”。它原本拼写为</w:t>
      </w:r>
      <w:r>
        <w:rPr>
          <w:rFonts w:hint="eastAsia"/>
        </w:rPr>
        <w:t>hostel</w:t>
      </w:r>
      <w:r>
        <w:rPr>
          <w:rFonts w:hint="eastAsia"/>
        </w:rPr>
        <w:t>，后来中间的字母</w:t>
      </w:r>
      <w:r>
        <w:rPr>
          <w:rFonts w:hint="eastAsia"/>
        </w:rPr>
        <w:t>s</w:t>
      </w:r>
      <w:r>
        <w:rPr>
          <w:rFonts w:hint="eastAsia"/>
        </w:rPr>
        <w:t>脱落了，拼写变成了</w:t>
      </w:r>
      <w:r>
        <w:rPr>
          <w:rFonts w:hint="eastAsia"/>
        </w:rPr>
        <w:t>hotel</w:t>
      </w:r>
      <w:r>
        <w:rPr>
          <w:rFonts w:hint="eastAsia"/>
        </w:rPr>
        <w:t>。单词</w:t>
      </w:r>
      <w:r>
        <w:rPr>
          <w:rFonts w:hint="eastAsia"/>
        </w:rPr>
        <w:t>hostel</w:t>
      </w:r>
      <w:r>
        <w:rPr>
          <w:rFonts w:hint="eastAsia"/>
        </w:rPr>
        <w:t>依然存在，只不过含义变了，表示为学生、工人等特定人群提供廉价食宿的小旅社、招待所，比如</w:t>
      </w:r>
      <w:r>
        <w:rPr>
          <w:rFonts w:hint="eastAsia"/>
        </w:rPr>
        <w:t>Youth Hostel</w:t>
      </w:r>
      <w:r>
        <w:rPr>
          <w:rFonts w:hint="eastAsia"/>
        </w:rPr>
        <w:t>（青年旅社），常常直接省略为</w:t>
      </w:r>
      <w:r>
        <w:rPr>
          <w:rFonts w:hint="eastAsia"/>
        </w:rPr>
        <w:t>hostel</w:t>
      </w:r>
      <w:r>
        <w:rPr>
          <w:rFonts w:hint="eastAsia"/>
        </w:rPr>
        <w:t>。</w:t>
      </w:r>
    </w:p>
    <w:p w14:paraId="0481D36F" w14:textId="405347C5" w:rsidR="00B97FFB" w:rsidRDefault="00B97FFB" w:rsidP="00986FE5">
      <w:pPr>
        <w:pStyle w:val="a6"/>
        <w:numPr>
          <w:ilvl w:val="0"/>
          <w:numId w:val="12"/>
        </w:numPr>
        <w:spacing w:beforeLines="0" w:before="156" w:line="360" w:lineRule="auto"/>
        <w:ind w:firstLineChars="0"/>
      </w:pPr>
      <w:r>
        <w:t>hospital</w:t>
      </w:r>
      <w:r>
        <w:rPr>
          <w:rFonts w:hint="eastAsia"/>
        </w:rPr>
        <w:t>：</w:t>
      </w:r>
      <w:r>
        <w:t>[ˈhɒspɪt</w:t>
      </w:r>
      <w:r w:rsidRPr="00B97FFB">
        <w:t>(ə)</w:t>
      </w:r>
      <w:r>
        <w:t>l] n.</w:t>
      </w:r>
      <w:r>
        <w:rPr>
          <w:rFonts w:hint="eastAsia"/>
        </w:rPr>
        <w:t>医院</w:t>
      </w:r>
    </w:p>
    <w:p w14:paraId="0399080B" w14:textId="77777777" w:rsidR="00B97FFB" w:rsidRDefault="00B97FFB" w:rsidP="00986FE5">
      <w:pPr>
        <w:pStyle w:val="a6"/>
        <w:numPr>
          <w:ilvl w:val="0"/>
          <w:numId w:val="12"/>
        </w:numPr>
        <w:spacing w:beforeLines="0" w:before="156" w:line="360" w:lineRule="auto"/>
        <w:ind w:firstLineChars="0"/>
      </w:pPr>
      <w:r>
        <w:t>hospitality</w:t>
      </w:r>
      <w:r>
        <w:rPr>
          <w:rFonts w:hint="eastAsia"/>
        </w:rPr>
        <w:t>：</w:t>
      </w:r>
      <w:r>
        <w:t>[ˌhɒspɪˈtæləti] n.</w:t>
      </w:r>
      <w:r>
        <w:rPr>
          <w:rFonts w:hint="eastAsia"/>
        </w:rPr>
        <w:t>殷勤款待，好客</w:t>
      </w:r>
    </w:p>
    <w:p w14:paraId="20D642BF" w14:textId="77777777" w:rsidR="00B97FFB" w:rsidRDefault="00B97FFB" w:rsidP="00986FE5">
      <w:pPr>
        <w:pStyle w:val="a6"/>
        <w:numPr>
          <w:ilvl w:val="0"/>
          <w:numId w:val="12"/>
        </w:numPr>
        <w:spacing w:beforeLines="0" w:before="156" w:line="360" w:lineRule="auto"/>
        <w:ind w:firstLineChars="0"/>
      </w:pPr>
      <w:r>
        <w:t>host</w:t>
      </w:r>
      <w:r>
        <w:rPr>
          <w:rFonts w:hint="eastAsia"/>
        </w:rPr>
        <w:t>：</w:t>
      </w:r>
      <w:r>
        <w:t>[həʊst] n.</w:t>
      </w:r>
      <w:r>
        <w:rPr>
          <w:rFonts w:hint="eastAsia"/>
        </w:rPr>
        <w:t>主人，主持人，主机</w:t>
      </w:r>
    </w:p>
    <w:p w14:paraId="56CB6E6E" w14:textId="77777777" w:rsidR="00B97FFB" w:rsidRDefault="00B97FFB" w:rsidP="00986FE5">
      <w:pPr>
        <w:pStyle w:val="a6"/>
        <w:numPr>
          <w:ilvl w:val="0"/>
          <w:numId w:val="12"/>
        </w:numPr>
        <w:spacing w:beforeLines="0" w:before="156" w:line="360" w:lineRule="auto"/>
        <w:ind w:firstLineChars="0"/>
      </w:pPr>
      <w:r>
        <w:t>hostess</w:t>
      </w:r>
      <w:r>
        <w:rPr>
          <w:rFonts w:hint="eastAsia"/>
        </w:rPr>
        <w:t>：</w:t>
      </w:r>
      <w:r>
        <w:t>[ˈhəʊstəs] n.</w:t>
      </w:r>
      <w:r>
        <w:rPr>
          <w:rFonts w:hint="eastAsia"/>
        </w:rPr>
        <w:t>女主人，女主持人</w:t>
      </w:r>
    </w:p>
    <w:p w14:paraId="55585205" w14:textId="77777777" w:rsidR="00B97FFB" w:rsidRDefault="00B97FFB" w:rsidP="00986FE5">
      <w:pPr>
        <w:pStyle w:val="a6"/>
        <w:numPr>
          <w:ilvl w:val="0"/>
          <w:numId w:val="12"/>
        </w:numPr>
        <w:spacing w:beforeLines="0" w:before="156" w:line="360" w:lineRule="auto"/>
        <w:ind w:firstLineChars="0"/>
      </w:pPr>
      <w:r>
        <w:t>hostage</w:t>
      </w:r>
      <w:r>
        <w:rPr>
          <w:rFonts w:hint="eastAsia"/>
        </w:rPr>
        <w:t>：</w:t>
      </w:r>
      <w:r>
        <w:t>[ˈhɒstɪdʒ] n.</w:t>
      </w:r>
      <w:r>
        <w:rPr>
          <w:rFonts w:hint="eastAsia"/>
        </w:rPr>
        <w:t>人质，抵押品</w:t>
      </w:r>
    </w:p>
    <w:p w14:paraId="384F5E69" w14:textId="77777777" w:rsidR="00B97FFB" w:rsidRDefault="00B97FFB" w:rsidP="00986FE5">
      <w:pPr>
        <w:pStyle w:val="a6"/>
        <w:numPr>
          <w:ilvl w:val="0"/>
          <w:numId w:val="12"/>
        </w:numPr>
        <w:spacing w:beforeLines="0" w:before="156" w:line="360" w:lineRule="auto"/>
        <w:ind w:firstLineChars="0"/>
      </w:pPr>
      <w:r>
        <w:t>hostile</w:t>
      </w:r>
      <w:r>
        <w:rPr>
          <w:rFonts w:hint="eastAsia"/>
        </w:rPr>
        <w:t>：</w:t>
      </w:r>
      <w:r>
        <w:t>[ˈhɒstaɪl] adj.</w:t>
      </w:r>
      <w:r>
        <w:rPr>
          <w:rFonts w:hint="eastAsia"/>
        </w:rPr>
        <w:t>敌对的，敌方的，怀有敌意的</w:t>
      </w:r>
    </w:p>
    <w:p w14:paraId="57E5BEC1" w14:textId="77777777" w:rsidR="00B97FFB" w:rsidRDefault="00B97FFB" w:rsidP="00986FE5">
      <w:pPr>
        <w:pStyle w:val="a6"/>
        <w:numPr>
          <w:ilvl w:val="0"/>
          <w:numId w:val="12"/>
        </w:numPr>
        <w:spacing w:beforeLines="0" w:before="156" w:line="360" w:lineRule="auto"/>
        <w:ind w:firstLineChars="0"/>
      </w:pPr>
      <w:r>
        <w:t>hotel</w:t>
      </w:r>
      <w:r>
        <w:rPr>
          <w:rFonts w:hint="eastAsia"/>
        </w:rPr>
        <w:t>：</w:t>
      </w:r>
      <w:r>
        <w:t>[həʊˈtel] n.</w:t>
      </w:r>
      <w:r>
        <w:rPr>
          <w:rFonts w:hint="eastAsia"/>
        </w:rPr>
        <w:t>酒店，宾馆</w:t>
      </w:r>
    </w:p>
    <w:p w14:paraId="20962373" w14:textId="460B5DF6" w:rsidR="00B97FFB" w:rsidRDefault="00B97FFB" w:rsidP="00986FE5">
      <w:pPr>
        <w:pStyle w:val="a6"/>
        <w:numPr>
          <w:ilvl w:val="0"/>
          <w:numId w:val="12"/>
        </w:numPr>
        <w:spacing w:beforeLines="0" w:before="156" w:line="360" w:lineRule="auto"/>
        <w:ind w:firstLineChars="0"/>
      </w:pPr>
      <w:r>
        <w:t>hostel</w:t>
      </w:r>
      <w:r>
        <w:rPr>
          <w:rFonts w:hint="eastAsia"/>
        </w:rPr>
        <w:t>：</w:t>
      </w:r>
      <w:r>
        <w:t>[ˈhɒst</w:t>
      </w:r>
      <w:r w:rsidRPr="00B97FFB">
        <w:t>(ə)</w:t>
      </w:r>
      <w:r>
        <w:t>l] n.</w:t>
      </w:r>
      <w:r>
        <w:rPr>
          <w:rFonts w:hint="eastAsia"/>
        </w:rPr>
        <w:t>青年旅社，招待所</w:t>
      </w:r>
    </w:p>
    <w:p w14:paraId="57D45BFA" w14:textId="77777777" w:rsidR="0023721F" w:rsidRPr="0023721F" w:rsidRDefault="0023721F" w:rsidP="00C2140A">
      <w:pPr>
        <w:pStyle w:val="1"/>
        <w:numPr>
          <w:ilvl w:val="0"/>
          <w:numId w:val="10"/>
        </w:numPr>
        <w:spacing w:before="156" w:after="120"/>
        <w:rPr>
          <w:sz w:val="28"/>
          <w:szCs w:val="28"/>
          <w:shd w:val="clear" w:color="auto" w:fill="FFFFFF"/>
        </w:rPr>
      </w:pPr>
      <w:bookmarkStart w:id="167" w:name="_Toc115678783"/>
      <w:r w:rsidRPr="0023721F">
        <w:rPr>
          <w:rFonts w:hint="eastAsia"/>
          <w:sz w:val="28"/>
          <w:szCs w:val="28"/>
          <w:shd w:val="clear" w:color="auto" w:fill="FFFFFF"/>
        </w:rPr>
        <w:t>泥土所造的</w:t>
      </w:r>
      <w:r w:rsidRPr="0023721F">
        <w:rPr>
          <w:rFonts w:hint="eastAsia"/>
          <w:sz w:val="28"/>
          <w:szCs w:val="28"/>
          <w:shd w:val="clear" w:color="auto" w:fill="FFFFFF"/>
        </w:rPr>
        <w:t>human</w:t>
      </w:r>
      <w:r w:rsidRPr="0023721F">
        <w:rPr>
          <w:rFonts w:hint="eastAsia"/>
          <w:sz w:val="28"/>
          <w:szCs w:val="28"/>
          <w:shd w:val="clear" w:color="auto" w:fill="FFFFFF"/>
        </w:rPr>
        <w:t>（人类）</w:t>
      </w:r>
      <w:bookmarkEnd w:id="167"/>
    </w:p>
    <w:p w14:paraId="10D8559C" w14:textId="77777777" w:rsidR="0023721F" w:rsidRDefault="0023721F" w:rsidP="0023721F">
      <w:pPr>
        <w:spacing w:beforeLines="0" w:line="360" w:lineRule="auto"/>
        <w:ind w:firstLineChars="202" w:firstLine="424"/>
      </w:pPr>
      <w:r>
        <w:rPr>
          <w:rFonts w:hint="eastAsia"/>
        </w:rPr>
        <w:t>关于人类的起源，全世界都有很多“泥土造人”的神话传说。比如，在中国神话中，人类是女娲用泥土捏成的。</w:t>
      </w:r>
    </w:p>
    <w:p w14:paraId="30A1635F" w14:textId="77777777" w:rsidR="0023721F" w:rsidRDefault="0023721F" w:rsidP="0023721F">
      <w:pPr>
        <w:spacing w:beforeLines="0" w:line="360" w:lineRule="auto"/>
        <w:ind w:firstLineChars="202" w:firstLine="424"/>
      </w:pPr>
      <w:r>
        <w:rPr>
          <w:rFonts w:hint="eastAsia"/>
        </w:rPr>
        <w:t>在希腊神话中，人类是普罗米修斯用泥土造成的。《圣经》上也说，上帝用地上的尘土造人，将气吹进他的鼻孔里，他就成了有生气的人。</w:t>
      </w:r>
    </w:p>
    <w:p w14:paraId="3A6DF9B8" w14:textId="77777777" w:rsidR="0023721F" w:rsidRDefault="0023721F" w:rsidP="0023721F">
      <w:pPr>
        <w:spacing w:beforeLines="0" w:line="360" w:lineRule="auto"/>
        <w:ind w:firstLineChars="202" w:firstLine="424"/>
      </w:pPr>
      <w:r>
        <w:rPr>
          <w:rFonts w:hint="eastAsia"/>
        </w:rPr>
        <w:t>为什么不同民族的神话中，都认为人类是用泥土做的呢？这是因为，人吃五谷杂粮，而五谷来自土地。并且，人死后通常都会埋入土中，最终化为泥土。所以人们普遍认为，人是泥土做的，而天上的神仙则是用其他物质做的，所以跟我们人类不一样，可以永生不朽。</w:t>
      </w:r>
    </w:p>
    <w:p w14:paraId="2811E941" w14:textId="77777777" w:rsidR="0023721F" w:rsidRDefault="0023721F" w:rsidP="0023721F">
      <w:pPr>
        <w:spacing w:beforeLines="0" w:line="360" w:lineRule="auto"/>
        <w:ind w:firstLineChars="202" w:firstLine="424"/>
      </w:pPr>
      <w:r>
        <w:rPr>
          <w:rFonts w:hint="eastAsia"/>
        </w:rPr>
        <w:t>英语中表示“人类”的单词</w:t>
      </w:r>
      <w:r>
        <w:rPr>
          <w:rFonts w:hint="eastAsia"/>
        </w:rPr>
        <w:t>human</w:t>
      </w:r>
      <w:r>
        <w:rPr>
          <w:rFonts w:hint="eastAsia"/>
        </w:rPr>
        <w:t>就反映了这种思想。它来自拉丁语，前面的词根</w:t>
      </w:r>
      <w:r>
        <w:rPr>
          <w:rFonts w:hint="eastAsia"/>
        </w:rPr>
        <w:t>hum-</w:t>
      </w:r>
      <w:r>
        <w:rPr>
          <w:rFonts w:hint="eastAsia"/>
        </w:rPr>
        <w:t>表示“泥土”，后面的</w:t>
      </w:r>
      <w:r>
        <w:rPr>
          <w:rFonts w:hint="eastAsia"/>
        </w:rPr>
        <w:t>-an</w:t>
      </w:r>
      <w:r>
        <w:rPr>
          <w:rFonts w:hint="eastAsia"/>
        </w:rPr>
        <w:t>是个常见的形容词和名词后缀，表示“来自……的事物”。</w:t>
      </w:r>
      <w:r>
        <w:rPr>
          <w:rFonts w:hint="eastAsia"/>
        </w:rPr>
        <w:t>human</w:t>
      </w:r>
      <w:r>
        <w:rPr>
          <w:rFonts w:hint="eastAsia"/>
        </w:rPr>
        <w:t>的字面意思就是“来自泥土的事物、泥土做成的事物”。</w:t>
      </w:r>
    </w:p>
    <w:p w14:paraId="522E1B2F" w14:textId="77777777" w:rsidR="0023721F" w:rsidRDefault="0023721F" w:rsidP="0023721F">
      <w:pPr>
        <w:spacing w:beforeLines="0" w:line="360" w:lineRule="auto"/>
        <w:ind w:firstLineChars="202" w:firstLine="424"/>
      </w:pPr>
      <w:r>
        <w:rPr>
          <w:rFonts w:hint="eastAsia"/>
        </w:rPr>
        <w:t>来自词根</w:t>
      </w:r>
      <w:r>
        <w:rPr>
          <w:rFonts w:hint="eastAsia"/>
        </w:rPr>
        <w:t>hum-</w:t>
      </w:r>
      <w:r>
        <w:rPr>
          <w:rFonts w:hint="eastAsia"/>
        </w:rPr>
        <w:t>（泥土）的常见单词还有</w:t>
      </w:r>
      <w:r>
        <w:rPr>
          <w:rFonts w:hint="eastAsia"/>
        </w:rPr>
        <w:t>humble</w:t>
      </w:r>
      <w:r>
        <w:rPr>
          <w:rFonts w:hint="eastAsia"/>
        </w:rPr>
        <w:t>（谦卑的）。它理论上应该拼写为</w:t>
      </w:r>
      <w:r>
        <w:rPr>
          <w:rFonts w:hint="eastAsia"/>
        </w:rPr>
        <w:t>humile</w:t>
      </w:r>
      <w:r>
        <w:rPr>
          <w:rFonts w:hint="eastAsia"/>
        </w:rPr>
        <w:t>，在词根</w:t>
      </w:r>
      <w:r>
        <w:rPr>
          <w:rFonts w:hint="eastAsia"/>
        </w:rPr>
        <w:t>hum-</w:t>
      </w:r>
      <w:r>
        <w:rPr>
          <w:rFonts w:hint="eastAsia"/>
        </w:rPr>
        <w:t>（泥土）后面加了一个常见形容词后缀</w:t>
      </w:r>
      <w:r>
        <w:rPr>
          <w:rFonts w:hint="eastAsia"/>
        </w:rPr>
        <w:t>-ile</w:t>
      </w:r>
      <w:r>
        <w:rPr>
          <w:rFonts w:hint="eastAsia"/>
        </w:rPr>
        <w:t>，字面意思就是“伏在泥土上的”，</w:t>
      </w:r>
      <w:r>
        <w:rPr>
          <w:rFonts w:hint="eastAsia"/>
        </w:rPr>
        <w:lastRenderedPageBreak/>
        <w:t>引申为“卑贱的、低微的”，进一步引申为“谦卑的”。为什么拼写变成</w:t>
      </w:r>
      <w:r>
        <w:rPr>
          <w:rFonts w:hint="eastAsia"/>
        </w:rPr>
        <w:t>humble</w:t>
      </w:r>
      <w:r>
        <w:rPr>
          <w:rFonts w:hint="eastAsia"/>
        </w:rPr>
        <w:t>呢？这是因为这个单词经由法语进入英语时，法国人觉得字母</w:t>
      </w:r>
      <w:r>
        <w:rPr>
          <w:rFonts w:hint="eastAsia"/>
        </w:rPr>
        <w:t>m</w:t>
      </w:r>
      <w:r>
        <w:rPr>
          <w:rFonts w:hint="eastAsia"/>
        </w:rPr>
        <w:t>不好发音，所以就在</w:t>
      </w:r>
      <w:r>
        <w:rPr>
          <w:rFonts w:hint="eastAsia"/>
        </w:rPr>
        <w:t>m</w:t>
      </w:r>
      <w:r>
        <w:rPr>
          <w:rFonts w:hint="eastAsia"/>
        </w:rPr>
        <w:t>后面加了一个字母</w:t>
      </w:r>
      <w:r>
        <w:rPr>
          <w:rFonts w:hint="eastAsia"/>
        </w:rPr>
        <w:t>b</w:t>
      </w:r>
      <w:r>
        <w:rPr>
          <w:rFonts w:hint="eastAsia"/>
        </w:rPr>
        <w:t>，这样发音才够响亮。多了这个字母</w:t>
      </w:r>
      <w:r>
        <w:rPr>
          <w:rFonts w:hint="eastAsia"/>
        </w:rPr>
        <w:t>b</w:t>
      </w:r>
      <w:r>
        <w:rPr>
          <w:rFonts w:hint="eastAsia"/>
        </w:rPr>
        <w:t>后，原来的元音字母</w:t>
      </w:r>
      <w:r>
        <w:rPr>
          <w:rFonts w:hint="eastAsia"/>
        </w:rPr>
        <w:t>i</w:t>
      </w:r>
      <w:r>
        <w:rPr>
          <w:rFonts w:hint="eastAsia"/>
        </w:rPr>
        <w:t>就不发音了，拼写时也就脱落了最终拼写变成了</w:t>
      </w:r>
      <w:r>
        <w:rPr>
          <w:rFonts w:hint="eastAsia"/>
        </w:rPr>
        <w:t>humble</w:t>
      </w:r>
      <w:r>
        <w:rPr>
          <w:rFonts w:hint="eastAsia"/>
        </w:rPr>
        <w:t>。</w:t>
      </w:r>
    </w:p>
    <w:p w14:paraId="63B0B790" w14:textId="4DD5B93C" w:rsidR="00B97FFB" w:rsidRDefault="0023721F" w:rsidP="0023721F">
      <w:pPr>
        <w:spacing w:beforeLines="0" w:line="360" w:lineRule="auto"/>
        <w:ind w:firstLineChars="202" w:firstLine="424"/>
      </w:pPr>
      <w:r>
        <w:rPr>
          <w:rFonts w:hint="eastAsia"/>
        </w:rPr>
        <w:t>与</w:t>
      </w:r>
      <w:r>
        <w:rPr>
          <w:rFonts w:hint="eastAsia"/>
        </w:rPr>
        <w:t>humble</w:t>
      </w:r>
      <w:r>
        <w:rPr>
          <w:rFonts w:hint="eastAsia"/>
        </w:rPr>
        <w:t>同源的单词还有形容词</w:t>
      </w:r>
      <w:r>
        <w:rPr>
          <w:rFonts w:hint="eastAsia"/>
        </w:rPr>
        <w:t>humility</w:t>
      </w:r>
      <w:r>
        <w:rPr>
          <w:rFonts w:hint="eastAsia"/>
        </w:rPr>
        <w:t>（谦卑、谦逊）、动词</w:t>
      </w:r>
      <w:r>
        <w:rPr>
          <w:rFonts w:hint="eastAsia"/>
        </w:rPr>
        <w:t>humiliate</w:t>
      </w:r>
      <w:r>
        <w:rPr>
          <w:rFonts w:hint="eastAsia"/>
        </w:rPr>
        <w:t>（羞辱，使丢脸）等等。在这些单词中，前半截</w:t>
      </w:r>
      <w:r>
        <w:rPr>
          <w:rFonts w:hint="eastAsia"/>
        </w:rPr>
        <w:t>humil-</w:t>
      </w:r>
      <w:r>
        <w:rPr>
          <w:rFonts w:hint="eastAsia"/>
        </w:rPr>
        <w:t>就等同于单词</w:t>
      </w:r>
      <w:r>
        <w:rPr>
          <w:rFonts w:hint="eastAsia"/>
        </w:rPr>
        <w:t>humble</w:t>
      </w:r>
      <w:r>
        <w:rPr>
          <w:rFonts w:hint="eastAsia"/>
        </w:rPr>
        <w:t>（卑贱的，低微的），但拼写都恢复了拉丁语的初始拼写形式。</w:t>
      </w:r>
    </w:p>
    <w:p w14:paraId="2145558D" w14:textId="2D0AC145" w:rsidR="00B97FFB" w:rsidRDefault="0023721F" w:rsidP="00986FE5">
      <w:pPr>
        <w:pStyle w:val="a6"/>
        <w:numPr>
          <w:ilvl w:val="0"/>
          <w:numId w:val="12"/>
        </w:numPr>
        <w:spacing w:beforeLines="0" w:before="156" w:line="360" w:lineRule="auto"/>
        <w:ind w:firstLineChars="0"/>
      </w:pPr>
      <w:r>
        <w:rPr>
          <w:rFonts w:hint="eastAsia"/>
        </w:rPr>
        <w:t>human</w:t>
      </w:r>
      <w:r>
        <w:rPr>
          <w:rFonts w:hint="eastAsia"/>
        </w:rPr>
        <w:t>：</w:t>
      </w:r>
      <w:r>
        <w:rPr>
          <w:rFonts w:hint="eastAsia"/>
        </w:rPr>
        <w:t>[</w:t>
      </w:r>
      <w:r w:rsidRPr="0023721F">
        <w:t>ˈhjuːmən</w:t>
      </w:r>
      <w:r>
        <w:t>] n</w:t>
      </w:r>
      <w:r>
        <w:rPr>
          <w:rFonts w:hint="eastAsia"/>
        </w:rPr>
        <w:t>.</w:t>
      </w:r>
      <w:r>
        <w:rPr>
          <w:rFonts w:hint="eastAsia"/>
        </w:rPr>
        <w:t>人类</w:t>
      </w:r>
      <w:r>
        <w:rPr>
          <w:rFonts w:hint="eastAsia"/>
        </w:rPr>
        <w:t>adj</w:t>
      </w:r>
      <w:r>
        <w:t>.</w:t>
      </w:r>
      <w:r>
        <w:rPr>
          <w:rFonts w:hint="eastAsia"/>
        </w:rPr>
        <w:t>人的，人类的，人性的</w:t>
      </w:r>
    </w:p>
    <w:p w14:paraId="38BB0770" w14:textId="459EF1E3" w:rsidR="00B97FFB" w:rsidRDefault="0023721F" w:rsidP="00986FE5">
      <w:pPr>
        <w:pStyle w:val="a6"/>
        <w:numPr>
          <w:ilvl w:val="0"/>
          <w:numId w:val="12"/>
        </w:numPr>
        <w:spacing w:beforeLines="0" w:before="156" w:line="360" w:lineRule="auto"/>
        <w:ind w:firstLineChars="0"/>
      </w:pPr>
      <w:r>
        <w:rPr>
          <w:rFonts w:hint="eastAsia"/>
        </w:rPr>
        <w:t>humble</w:t>
      </w:r>
      <w:r>
        <w:rPr>
          <w:rFonts w:hint="eastAsia"/>
        </w:rPr>
        <w:t>：</w:t>
      </w:r>
      <w:r>
        <w:rPr>
          <w:rFonts w:hint="eastAsia"/>
        </w:rPr>
        <w:t>[</w:t>
      </w:r>
      <w:r w:rsidRPr="0023721F">
        <w:t>ˈhʌmb(ə)l</w:t>
      </w:r>
      <w:r>
        <w:t>] adj.</w:t>
      </w:r>
      <w:r>
        <w:rPr>
          <w:rFonts w:hint="eastAsia"/>
        </w:rPr>
        <w:t>谦卑的，卑微，简陋的</w:t>
      </w:r>
      <w:r>
        <w:rPr>
          <w:rFonts w:hint="eastAsia"/>
        </w:rPr>
        <w:t>vt.</w:t>
      </w:r>
      <w:r>
        <w:rPr>
          <w:rFonts w:hint="eastAsia"/>
        </w:rPr>
        <w:t>使谦卑，使惭愧；彻底击败</w:t>
      </w:r>
    </w:p>
    <w:p w14:paraId="48250495" w14:textId="4FA852F8" w:rsidR="0023721F" w:rsidRDefault="0023721F" w:rsidP="00986FE5">
      <w:pPr>
        <w:pStyle w:val="a6"/>
        <w:numPr>
          <w:ilvl w:val="0"/>
          <w:numId w:val="12"/>
        </w:numPr>
        <w:spacing w:beforeLines="0" w:before="156" w:line="360" w:lineRule="auto"/>
        <w:ind w:firstLineChars="0"/>
      </w:pPr>
      <w:r>
        <w:rPr>
          <w:rFonts w:hint="eastAsia"/>
        </w:rPr>
        <w:t>humility</w:t>
      </w:r>
      <w:r>
        <w:rPr>
          <w:rFonts w:hint="eastAsia"/>
        </w:rPr>
        <w:t>：</w:t>
      </w:r>
      <w:r>
        <w:rPr>
          <w:rFonts w:hint="eastAsia"/>
        </w:rPr>
        <w:t>[</w:t>
      </w:r>
      <w:r w:rsidRPr="0023721F">
        <w:t>hjuːˈmɪləti</w:t>
      </w:r>
      <w:r>
        <w:t>] n.</w:t>
      </w:r>
      <w:r>
        <w:rPr>
          <w:rFonts w:hint="eastAsia"/>
        </w:rPr>
        <w:t>谦卑，谦逊</w:t>
      </w:r>
    </w:p>
    <w:p w14:paraId="5DB61339" w14:textId="722671A3" w:rsidR="0023721F" w:rsidRDefault="0023721F" w:rsidP="00986FE5">
      <w:pPr>
        <w:pStyle w:val="a6"/>
        <w:numPr>
          <w:ilvl w:val="0"/>
          <w:numId w:val="12"/>
        </w:numPr>
        <w:spacing w:beforeLines="0" w:before="156" w:line="360" w:lineRule="auto"/>
        <w:ind w:firstLineChars="0"/>
      </w:pPr>
      <w:r>
        <w:rPr>
          <w:rFonts w:hint="eastAsia"/>
        </w:rPr>
        <w:t>humiliate</w:t>
      </w:r>
      <w:r>
        <w:rPr>
          <w:rFonts w:hint="eastAsia"/>
        </w:rPr>
        <w:t>：</w:t>
      </w:r>
      <w:r>
        <w:rPr>
          <w:rFonts w:hint="eastAsia"/>
        </w:rPr>
        <w:t>[</w:t>
      </w:r>
      <w:r w:rsidRPr="0023721F">
        <w:t>hjuːˈmɪlieɪt</w:t>
      </w:r>
      <w:r>
        <w:t>] vt.</w:t>
      </w:r>
      <w:r>
        <w:rPr>
          <w:rFonts w:hint="eastAsia"/>
        </w:rPr>
        <w:t>使丢脸，使蒙羞</w:t>
      </w:r>
    </w:p>
    <w:p w14:paraId="378DEE81" w14:textId="77777777" w:rsidR="00500156" w:rsidRPr="00500156" w:rsidRDefault="00500156" w:rsidP="005D323E">
      <w:pPr>
        <w:pStyle w:val="1"/>
        <w:numPr>
          <w:ilvl w:val="0"/>
          <w:numId w:val="10"/>
        </w:numPr>
        <w:spacing w:before="156" w:after="120"/>
        <w:rPr>
          <w:sz w:val="28"/>
          <w:szCs w:val="28"/>
          <w:shd w:val="clear" w:color="auto" w:fill="FFFFFF"/>
        </w:rPr>
      </w:pPr>
      <w:bookmarkStart w:id="168" w:name="_Toc115678784"/>
      <w:r w:rsidRPr="00500156">
        <w:rPr>
          <w:rFonts w:hint="eastAsia"/>
          <w:sz w:val="28"/>
          <w:szCs w:val="28"/>
          <w:shd w:val="clear" w:color="auto" w:fill="FFFFFF"/>
        </w:rPr>
        <w:t>诙谐幽默的</w:t>
      </w:r>
      <w:r w:rsidRPr="00500156">
        <w:rPr>
          <w:rFonts w:hint="eastAsia"/>
          <w:sz w:val="28"/>
          <w:szCs w:val="28"/>
          <w:shd w:val="clear" w:color="auto" w:fill="FFFFFF"/>
        </w:rPr>
        <w:t>humor</w:t>
      </w:r>
      <w:r w:rsidRPr="00500156">
        <w:rPr>
          <w:rFonts w:hint="eastAsia"/>
          <w:sz w:val="28"/>
          <w:szCs w:val="28"/>
          <w:shd w:val="clear" w:color="auto" w:fill="FFFFFF"/>
        </w:rPr>
        <w:t>（体液）</w:t>
      </w:r>
      <w:bookmarkEnd w:id="168"/>
    </w:p>
    <w:p w14:paraId="71433C2F" w14:textId="77777777" w:rsidR="00500156" w:rsidRDefault="00500156" w:rsidP="00500156">
      <w:pPr>
        <w:spacing w:beforeLines="0" w:line="360" w:lineRule="auto"/>
        <w:ind w:firstLineChars="202" w:firstLine="424"/>
      </w:pPr>
      <w:r>
        <w:rPr>
          <w:rFonts w:hint="eastAsia"/>
        </w:rPr>
        <w:t>英语单词</w:t>
      </w:r>
      <w:r>
        <w:rPr>
          <w:rFonts w:hint="eastAsia"/>
        </w:rPr>
        <w:t>humor</w:t>
      </w:r>
      <w:r>
        <w:rPr>
          <w:rFonts w:hint="eastAsia"/>
        </w:rPr>
        <w:t>常被人音译为“幽默”，表示“滑稽”、“诙谐”之意。但你知道吗，这个单词原本指的是“体液”，即人体内的各种液体。它由拉丁词根</w:t>
      </w:r>
      <w:r>
        <w:rPr>
          <w:rFonts w:hint="eastAsia"/>
        </w:rPr>
        <w:t>hum-</w:t>
      </w:r>
      <w:r>
        <w:rPr>
          <w:rFonts w:hint="eastAsia"/>
        </w:rPr>
        <w:t>（潮湿）</w:t>
      </w:r>
      <w:r>
        <w:rPr>
          <w:rFonts w:hint="eastAsia"/>
        </w:rPr>
        <w:t>+</w:t>
      </w:r>
      <w:r>
        <w:rPr>
          <w:rFonts w:hint="eastAsia"/>
        </w:rPr>
        <w:t>抽象名词后缀</w:t>
      </w:r>
      <w:r>
        <w:rPr>
          <w:rFonts w:hint="eastAsia"/>
        </w:rPr>
        <w:t>-or</w:t>
      </w:r>
      <w:r>
        <w:rPr>
          <w:rFonts w:hint="eastAsia"/>
        </w:rPr>
        <w:t>组成，字面意思就是“潮湿的性质和状况”，抽象名词转做具体名词，表示“体液、潮湿的东西”。</w:t>
      </w:r>
    </w:p>
    <w:p w14:paraId="02BE585F" w14:textId="77777777" w:rsidR="00500156" w:rsidRDefault="00500156" w:rsidP="00500156">
      <w:pPr>
        <w:spacing w:beforeLines="0" w:line="360" w:lineRule="auto"/>
        <w:ind w:firstLineChars="202" w:firstLine="424"/>
      </w:pPr>
      <w:r>
        <w:rPr>
          <w:rFonts w:hint="eastAsia"/>
        </w:rPr>
        <w:t>词根</w:t>
      </w:r>
      <w:r>
        <w:rPr>
          <w:rFonts w:hint="eastAsia"/>
        </w:rPr>
        <w:t>hum-</w:t>
      </w:r>
      <w:r>
        <w:rPr>
          <w:rFonts w:hint="eastAsia"/>
        </w:rPr>
        <w:t>（潮湿）原本拼写为</w:t>
      </w:r>
      <w:r>
        <w:rPr>
          <w:rFonts w:hint="eastAsia"/>
        </w:rPr>
        <w:t>-um</w:t>
      </w:r>
      <w:r>
        <w:rPr>
          <w:rFonts w:hint="eastAsia"/>
        </w:rPr>
        <w:t>，后来跟词根</w:t>
      </w:r>
      <w:r>
        <w:rPr>
          <w:rFonts w:hint="eastAsia"/>
        </w:rPr>
        <w:t>hum-</w:t>
      </w:r>
      <w:r>
        <w:rPr>
          <w:rFonts w:hint="eastAsia"/>
        </w:rPr>
        <w:t>（泥土）混淆了，导致拼写也变成了</w:t>
      </w:r>
      <w:r>
        <w:rPr>
          <w:rFonts w:hint="eastAsia"/>
        </w:rPr>
        <w:t>hum-</w:t>
      </w:r>
      <w:r>
        <w:rPr>
          <w:rFonts w:hint="eastAsia"/>
        </w:rPr>
        <w:t>。名词后缀</w:t>
      </w:r>
      <w:r>
        <w:rPr>
          <w:rFonts w:hint="eastAsia"/>
        </w:rPr>
        <w:t>-or</w:t>
      </w:r>
      <w:r>
        <w:rPr>
          <w:rFonts w:hint="eastAsia"/>
        </w:rPr>
        <w:t>在英式英语中拼写为</w:t>
      </w:r>
      <w:r>
        <w:rPr>
          <w:rFonts w:hint="eastAsia"/>
        </w:rPr>
        <w:t>-our</w:t>
      </w:r>
      <w:r>
        <w:rPr>
          <w:rFonts w:hint="eastAsia"/>
        </w:rPr>
        <w:t>，所以在英式英语中，</w:t>
      </w:r>
      <w:r>
        <w:rPr>
          <w:rFonts w:hint="eastAsia"/>
        </w:rPr>
        <w:t>humor</w:t>
      </w:r>
      <w:r>
        <w:rPr>
          <w:rFonts w:hint="eastAsia"/>
        </w:rPr>
        <w:t>拼写为</w:t>
      </w:r>
      <w:r>
        <w:rPr>
          <w:rFonts w:hint="eastAsia"/>
        </w:rPr>
        <w:t>humour</w:t>
      </w:r>
      <w:r>
        <w:rPr>
          <w:rFonts w:hint="eastAsia"/>
        </w:rPr>
        <w:t>，而在美式英语中则简化为</w:t>
      </w:r>
      <w:r>
        <w:rPr>
          <w:rFonts w:hint="eastAsia"/>
        </w:rPr>
        <w:t>humor</w:t>
      </w:r>
      <w:r>
        <w:rPr>
          <w:rFonts w:hint="eastAsia"/>
        </w:rPr>
        <w:t>。</w:t>
      </w:r>
    </w:p>
    <w:p w14:paraId="482E9A1D" w14:textId="77777777" w:rsidR="00500156" w:rsidRDefault="00500156" w:rsidP="00500156">
      <w:pPr>
        <w:spacing w:beforeLines="0" w:line="360" w:lineRule="auto"/>
        <w:ind w:firstLineChars="202" w:firstLine="424"/>
      </w:pPr>
      <w:r>
        <w:rPr>
          <w:rFonts w:hint="eastAsia"/>
        </w:rPr>
        <w:t>古希腊名医希波克拉底（</w:t>
      </w:r>
      <w:r>
        <w:rPr>
          <w:rFonts w:hint="eastAsia"/>
        </w:rPr>
        <w:t>hippocrates</w:t>
      </w:r>
      <w:r>
        <w:rPr>
          <w:rFonts w:hint="eastAsia"/>
        </w:rPr>
        <w:t>）认为人体内有四种液体，每种体液所占比例的不同决定了人的气质差异。因此，原本表示“体液”的</w:t>
      </w:r>
      <w:r>
        <w:rPr>
          <w:rFonts w:hint="eastAsia"/>
        </w:rPr>
        <w:t>humor</w:t>
      </w:r>
      <w:r>
        <w:rPr>
          <w:rFonts w:hint="eastAsia"/>
        </w:rPr>
        <w:t>一词就衍生出“脾性、气质”之意。</w:t>
      </w:r>
    </w:p>
    <w:p w14:paraId="7CC93DAD" w14:textId="77777777" w:rsidR="00500156" w:rsidRDefault="00500156" w:rsidP="00500156">
      <w:pPr>
        <w:spacing w:beforeLines="0" w:line="360" w:lineRule="auto"/>
        <w:ind w:firstLineChars="202" w:firstLine="424"/>
      </w:pPr>
      <w:r>
        <w:rPr>
          <w:rFonts w:hint="eastAsia"/>
        </w:rPr>
        <w:t>16</w:t>
      </w:r>
      <w:r>
        <w:rPr>
          <w:rFonts w:hint="eastAsia"/>
        </w:rPr>
        <w:t>世纪英国戏剧家班·强生写过一出在当时广为人知的喜剧：《每个人都有自己的脾气》（</w:t>
      </w:r>
      <w:r>
        <w:rPr>
          <w:rFonts w:hint="eastAsia"/>
        </w:rPr>
        <w:t>Every Man in His Humour</w:t>
      </w:r>
      <w:r>
        <w:rPr>
          <w:rFonts w:hint="eastAsia"/>
        </w:rPr>
        <w:t>）。剧中人物的性格引人发笑。受该剧影响，</w:t>
      </w:r>
      <w:r>
        <w:rPr>
          <w:rFonts w:hint="eastAsia"/>
        </w:rPr>
        <w:t>humor</w:t>
      </w:r>
      <w:r>
        <w:rPr>
          <w:rFonts w:hint="eastAsia"/>
        </w:rPr>
        <w:t>一词又衍生出“滑稽”和“诙谐”的含义。</w:t>
      </w:r>
    </w:p>
    <w:p w14:paraId="595141F7" w14:textId="77777777" w:rsidR="00500156" w:rsidRDefault="00500156" w:rsidP="00500156">
      <w:pPr>
        <w:spacing w:beforeLines="0" w:line="360" w:lineRule="auto"/>
        <w:ind w:firstLineChars="202" w:firstLine="424"/>
      </w:pPr>
      <w:r>
        <w:rPr>
          <w:rFonts w:hint="eastAsia"/>
        </w:rPr>
        <w:t>把</w:t>
      </w:r>
      <w:r>
        <w:rPr>
          <w:rFonts w:hint="eastAsia"/>
        </w:rPr>
        <w:t>humor</w:t>
      </w:r>
      <w:r>
        <w:rPr>
          <w:rFonts w:hint="eastAsia"/>
        </w:rPr>
        <w:t>这个单词翻译为“幽默”，这其实是国学大师林语堂先生的功劳。</w:t>
      </w:r>
      <w:r>
        <w:rPr>
          <w:rFonts w:hint="eastAsia"/>
        </w:rPr>
        <w:t>1924</w:t>
      </w:r>
      <w:r>
        <w:rPr>
          <w:rFonts w:hint="eastAsia"/>
        </w:rPr>
        <w:t>年，他在《晨报》副刊发表《征译散文并提倡“幽默”》，第一次将</w:t>
      </w:r>
      <w:r>
        <w:rPr>
          <w:rFonts w:hint="eastAsia"/>
        </w:rPr>
        <w:t>humor</w:t>
      </w:r>
      <w:r>
        <w:rPr>
          <w:rFonts w:hint="eastAsia"/>
        </w:rPr>
        <w:t>翻译成“幽默”。“幽默”</w:t>
      </w:r>
      <w:r>
        <w:rPr>
          <w:rFonts w:hint="eastAsia"/>
        </w:rPr>
        <w:lastRenderedPageBreak/>
        <w:t>一词出自《楚辞》，本意为“寂静无声”，被林语堂用来翻译</w:t>
      </w:r>
      <w:r>
        <w:rPr>
          <w:rFonts w:hint="eastAsia"/>
        </w:rPr>
        <w:t>humor</w:t>
      </w:r>
      <w:r>
        <w:rPr>
          <w:rFonts w:hint="eastAsia"/>
        </w:rPr>
        <w:t>，表达了</w:t>
      </w:r>
      <w:r>
        <w:rPr>
          <w:rFonts w:hint="eastAsia"/>
        </w:rPr>
        <w:t>humor</w:t>
      </w:r>
      <w:r>
        <w:rPr>
          <w:rFonts w:hint="eastAsia"/>
        </w:rPr>
        <w:t>一词的深远意境。</w:t>
      </w:r>
    </w:p>
    <w:p w14:paraId="3308FA3E" w14:textId="77777777" w:rsidR="00500156" w:rsidRDefault="00500156" w:rsidP="00500156">
      <w:pPr>
        <w:spacing w:beforeLines="0" w:line="360" w:lineRule="auto"/>
        <w:ind w:firstLineChars="202" w:firstLine="424"/>
      </w:pPr>
      <w:r>
        <w:rPr>
          <w:rFonts w:hint="eastAsia"/>
        </w:rPr>
        <w:t>humor</w:t>
      </w:r>
      <w:r>
        <w:rPr>
          <w:rFonts w:hint="eastAsia"/>
        </w:rPr>
        <w:t>原本有很多不同的中文译法，但相比之下，还是林语堂译的最好，也最终流传下来了。</w:t>
      </w:r>
    </w:p>
    <w:p w14:paraId="77D6891B" w14:textId="3EE88CEE" w:rsidR="00500156" w:rsidRDefault="00500156" w:rsidP="00500156">
      <w:pPr>
        <w:spacing w:beforeLines="0" w:line="360" w:lineRule="auto"/>
        <w:ind w:firstLineChars="202" w:firstLine="424"/>
      </w:pPr>
      <w:r>
        <w:rPr>
          <w:rFonts w:hint="eastAsia"/>
        </w:rPr>
        <w:t>在林语堂心中，他给幽默下的定义是：“幽默是一种人生的态度，一种应付人生的方法。幽默没有旁的，只是智慧之刀的一晃。”</w:t>
      </w:r>
    </w:p>
    <w:p w14:paraId="7C56BA87" w14:textId="77777777" w:rsidR="00500156" w:rsidRDefault="00500156" w:rsidP="00500156">
      <w:pPr>
        <w:spacing w:beforeLines="0" w:line="360" w:lineRule="auto"/>
        <w:ind w:firstLineChars="202" w:firstLine="424"/>
      </w:pPr>
      <w:r>
        <w:rPr>
          <w:rFonts w:hint="eastAsia"/>
        </w:rPr>
        <w:t>humor</w:t>
      </w:r>
      <w:r>
        <w:rPr>
          <w:rFonts w:hint="eastAsia"/>
        </w:rPr>
        <w:t>派生出形容词</w:t>
      </w:r>
      <w:r>
        <w:rPr>
          <w:rFonts w:hint="eastAsia"/>
        </w:rPr>
        <w:t>humorous</w:t>
      </w:r>
      <w:r>
        <w:rPr>
          <w:rFonts w:hint="eastAsia"/>
        </w:rPr>
        <w:t>，意思就是“幽默的，诙谐的，滑稽的”。</w:t>
      </w:r>
    </w:p>
    <w:p w14:paraId="5409A7FA" w14:textId="77777777" w:rsidR="00500156" w:rsidRDefault="00500156" w:rsidP="00500156">
      <w:pPr>
        <w:spacing w:beforeLines="0" w:line="360" w:lineRule="auto"/>
        <w:ind w:firstLineChars="202" w:firstLine="424"/>
      </w:pPr>
      <w:r>
        <w:rPr>
          <w:rFonts w:hint="eastAsia"/>
        </w:rPr>
        <w:t>来自词根</w:t>
      </w:r>
      <w:r>
        <w:rPr>
          <w:rFonts w:hint="eastAsia"/>
        </w:rPr>
        <w:t>hum-</w:t>
      </w:r>
      <w:r>
        <w:rPr>
          <w:rFonts w:hint="eastAsia"/>
        </w:rPr>
        <w:t>（潮湿）的常见单词还有</w:t>
      </w:r>
      <w:r>
        <w:rPr>
          <w:rFonts w:hint="eastAsia"/>
        </w:rPr>
        <w:t>humid</w:t>
      </w:r>
      <w:r>
        <w:rPr>
          <w:rFonts w:hint="eastAsia"/>
        </w:rPr>
        <w:t>（潮湿的），在后面加了一个形容词后缀</w:t>
      </w:r>
      <w:r>
        <w:rPr>
          <w:rFonts w:hint="eastAsia"/>
        </w:rPr>
        <w:t>-id</w:t>
      </w:r>
      <w:r>
        <w:rPr>
          <w:rFonts w:hint="eastAsia"/>
        </w:rPr>
        <w:t>。</w:t>
      </w:r>
    </w:p>
    <w:p w14:paraId="28437E8B" w14:textId="77777777" w:rsidR="00500156" w:rsidRDefault="00500156" w:rsidP="00986FE5">
      <w:pPr>
        <w:pStyle w:val="a6"/>
        <w:numPr>
          <w:ilvl w:val="0"/>
          <w:numId w:val="12"/>
        </w:numPr>
        <w:spacing w:beforeLines="0" w:before="156" w:line="360" w:lineRule="auto"/>
        <w:ind w:firstLineChars="0"/>
      </w:pPr>
      <w:r>
        <w:t>humor</w:t>
      </w:r>
      <w:r>
        <w:rPr>
          <w:rFonts w:hint="eastAsia"/>
        </w:rPr>
        <w:t>：</w:t>
      </w:r>
      <w:r>
        <w:t>[ˈhjuːmə] n.</w:t>
      </w:r>
      <w:r>
        <w:rPr>
          <w:rFonts w:hint="eastAsia"/>
        </w:rPr>
        <w:t>幽默，诙谐，滑稽，英式拼写为</w:t>
      </w:r>
      <w:r>
        <w:t>humour</w:t>
      </w:r>
      <w:r>
        <w:rPr>
          <w:rFonts w:hint="eastAsia"/>
        </w:rPr>
        <w:t>。</w:t>
      </w:r>
    </w:p>
    <w:p w14:paraId="6764CD7A" w14:textId="77777777" w:rsidR="00500156" w:rsidRDefault="00500156" w:rsidP="00986FE5">
      <w:pPr>
        <w:pStyle w:val="a6"/>
        <w:numPr>
          <w:ilvl w:val="0"/>
          <w:numId w:val="12"/>
        </w:numPr>
        <w:spacing w:beforeLines="0" w:before="156" w:line="360" w:lineRule="auto"/>
        <w:ind w:firstLineChars="0"/>
      </w:pPr>
      <w:r>
        <w:t>humorous</w:t>
      </w:r>
      <w:r>
        <w:rPr>
          <w:rFonts w:hint="eastAsia"/>
        </w:rPr>
        <w:t>：</w:t>
      </w:r>
      <w:r>
        <w:t>[ˈhjuːmərəs] adj.</w:t>
      </w:r>
      <w:r>
        <w:rPr>
          <w:rFonts w:hint="eastAsia"/>
        </w:rPr>
        <w:t>幽默的，诙谐的，滑稽的，可笑的。</w:t>
      </w:r>
    </w:p>
    <w:p w14:paraId="47E26D74" w14:textId="2150E10B" w:rsidR="00500156" w:rsidRPr="00500156" w:rsidRDefault="00500156" w:rsidP="00986FE5">
      <w:pPr>
        <w:pStyle w:val="a6"/>
        <w:numPr>
          <w:ilvl w:val="0"/>
          <w:numId w:val="12"/>
        </w:numPr>
        <w:spacing w:beforeLines="0" w:before="156" w:line="360" w:lineRule="auto"/>
        <w:ind w:firstLineChars="0"/>
      </w:pPr>
      <w:r>
        <w:t>humid</w:t>
      </w:r>
      <w:r>
        <w:rPr>
          <w:rFonts w:hint="eastAsia"/>
        </w:rPr>
        <w:t>：</w:t>
      </w:r>
      <w:r>
        <w:t>[ˈhjuːmɪd] adj.</w:t>
      </w:r>
      <w:r>
        <w:rPr>
          <w:rFonts w:hint="eastAsia"/>
        </w:rPr>
        <w:t>潮湿的，湿润的</w:t>
      </w:r>
    </w:p>
    <w:p w14:paraId="728C9433" w14:textId="77777777" w:rsidR="00500156" w:rsidRPr="00500156" w:rsidRDefault="00500156" w:rsidP="005D323E">
      <w:pPr>
        <w:pStyle w:val="1"/>
        <w:numPr>
          <w:ilvl w:val="0"/>
          <w:numId w:val="10"/>
        </w:numPr>
        <w:spacing w:before="156" w:after="120"/>
        <w:rPr>
          <w:sz w:val="28"/>
          <w:szCs w:val="28"/>
          <w:shd w:val="clear" w:color="auto" w:fill="FFFFFF"/>
        </w:rPr>
      </w:pPr>
      <w:bookmarkStart w:id="169" w:name="_Toc115678785"/>
      <w:r w:rsidRPr="00500156">
        <w:rPr>
          <w:rFonts w:hint="eastAsia"/>
          <w:sz w:val="28"/>
          <w:szCs w:val="28"/>
          <w:shd w:val="clear" w:color="auto" w:fill="FFFFFF"/>
        </w:rPr>
        <w:t>hysteria</w:t>
      </w:r>
      <w:r w:rsidRPr="00500156">
        <w:rPr>
          <w:rFonts w:hint="eastAsia"/>
          <w:sz w:val="28"/>
          <w:szCs w:val="28"/>
          <w:shd w:val="clear" w:color="auto" w:fill="FFFFFF"/>
        </w:rPr>
        <w:t>（歇斯底里）的趣味历史</w:t>
      </w:r>
      <w:bookmarkEnd w:id="169"/>
    </w:p>
    <w:p w14:paraId="0577497C" w14:textId="77777777" w:rsidR="00500156" w:rsidRDefault="00500156" w:rsidP="00500156">
      <w:pPr>
        <w:spacing w:beforeLines="0" w:line="360" w:lineRule="auto"/>
        <w:ind w:firstLineChars="202" w:firstLine="424"/>
      </w:pPr>
      <w:r>
        <w:rPr>
          <w:rFonts w:hint="eastAsia"/>
        </w:rPr>
        <w:t>英语单词</w:t>
      </w:r>
      <w:r>
        <w:rPr>
          <w:rFonts w:hint="eastAsia"/>
        </w:rPr>
        <w:t>hysteria</w:t>
      </w:r>
      <w:r>
        <w:rPr>
          <w:rFonts w:hint="eastAsia"/>
        </w:rPr>
        <w:t>常常被音译为“歇斯底里”，在医学上对应的专业术语是“癔症”，指因为恐惧或其他原因造成的情绪失控。</w:t>
      </w:r>
    </w:p>
    <w:p w14:paraId="6DA9F49D" w14:textId="77777777" w:rsidR="00500156" w:rsidRDefault="00500156" w:rsidP="00500156">
      <w:pPr>
        <w:spacing w:beforeLines="0" w:line="360" w:lineRule="auto"/>
        <w:ind w:firstLineChars="202" w:firstLine="424"/>
      </w:pPr>
      <w:r>
        <w:rPr>
          <w:rFonts w:hint="eastAsia"/>
        </w:rPr>
        <w:t>这个单词源自希腊语，由词根</w:t>
      </w:r>
      <w:r>
        <w:rPr>
          <w:rFonts w:hint="eastAsia"/>
        </w:rPr>
        <w:t>hyster-</w:t>
      </w:r>
      <w:r>
        <w:rPr>
          <w:rFonts w:hint="eastAsia"/>
        </w:rPr>
        <w:t>（子宫）和名词后缀</w:t>
      </w:r>
      <w:r>
        <w:rPr>
          <w:rFonts w:hint="eastAsia"/>
        </w:rPr>
        <w:t>-ia</w:t>
      </w:r>
      <w:r>
        <w:rPr>
          <w:rFonts w:hint="eastAsia"/>
        </w:rPr>
        <w:t>（病症）组成，字面意思就是“子宫引起的毛病”。那么，癔症和子宫究竟有什么关系呢？</w:t>
      </w:r>
    </w:p>
    <w:p w14:paraId="2C1A2E03" w14:textId="77777777" w:rsidR="00500156" w:rsidRDefault="00500156" w:rsidP="00500156">
      <w:pPr>
        <w:spacing w:beforeLines="0" w:line="360" w:lineRule="auto"/>
        <w:ind w:firstLineChars="202" w:firstLine="424"/>
      </w:pPr>
      <w:r>
        <w:rPr>
          <w:rFonts w:hint="eastAsia"/>
        </w:rPr>
        <w:t>原来，古代西方医生认为，只有女性才会出现“歇斯底里”的症状，原因在于女性子宫偏离正常位置，压迫其他器官就会导致情绪失控；男性因为没有子宫，所以不会得癔病。</w:t>
      </w:r>
    </w:p>
    <w:p w14:paraId="2BFCD6B9" w14:textId="77777777" w:rsidR="00500156" w:rsidRDefault="00500156" w:rsidP="00500156">
      <w:pPr>
        <w:spacing w:beforeLines="0" w:line="360" w:lineRule="auto"/>
        <w:ind w:firstLineChars="202" w:firstLine="424"/>
      </w:pPr>
      <w:r>
        <w:rPr>
          <w:rFonts w:hint="eastAsia"/>
        </w:rPr>
        <w:t>癔病最古老的记录可以追溯到公元前</w:t>
      </w:r>
      <w:r>
        <w:rPr>
          <w:rFonts w:hint="eastAsia"/>
        </w:rPr>
        <w:t>1900</w:t>
      </w:r>
      <w:r>
        <w:rPr>
          <w:rFonts w:hint="eastAsia"/>
        </w:rPr>
        <w:t>年，古埃及人在莎草纸上记录了成年女性的这种异常行为。为治疗这种怪病，埃及医生尝试了很多方法，例如在患者的外阴上放置气味强烈的物质，或者是吞下味道难闻的草药，目的都是让乱跑的子宫回归到正常位置。</w:t>
      </w:r>
    </w:p>
    <w:p w14:paraId="5C764726" w14:textId="77777777" w:rsidR="00500156" w:rsidRDefault="00500156" w:rsidP="00500156">
      <w:pPr>
        <w:spacing w:beforeLines="0" w:line="360" w:lineRule="auto"/>
        <w:ind w:firstLineChars="202" w:firstLine="424"/>
      </w:pPr>
      <w:r>
        <w:rPr>
          <w:rFonts w:hint="eastAsia"/>
        </w:rPr>
        <w:t>西医之父，古希腊名医希波克拉底首次提出</w:t>
      </w:r>
      <w:r>
        <w:rPr>
          <w:rFonts w:hint="eastAsia"/>
        </w:rPr>
        <w:t>hysteria</w:t>
      </w:r>
      <w:r>
        <w:rPr>
          <w:rFonts w:hint="eastAsia"/>
        </w:rPr>
        <w:t>（癔症）这个概念。他认为，女人的子宫可以在体内自由移动，而性生活的匮乏会导致干涸的子宫为了寻找水分四处游走，从而引发歇斯底里的病征。</w:t>
      </w:r>
    </w:p>
    <w:p w14:paraId="40947404" w14:textId="1C097805" w:rsidR="00500156" w:rsidRDefault="00500156" w:rsidP="00CE1AC0">
      <w:pPr>
        <w:spacing w:beforeLines="0" w:line="360" w:lineRule="auto"/>
        <w:jc w:val="center"/>
      </w:pPr>
      <w:r>
        <w:rPr>
          <w:noProof/>
        </w:rPr>
        <w:lastRenderedPageBreak/>
        <w:drawing>
          <wp:inline distT="0" distB="0" distL="0" distR="0" wp14:anchorId="5A72E463" wp14:editId="315BBF42">
            <wp:extent cx="5126628" cy="2623185"/>
            <wp:effectExtent l="0" t="0" r="0" b="0"/>
            <wp:docPr id="80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127567" cy="2623666"/>
                    </a:xfrm>
                    <a:prstGeom prst="rect">
                      <a:avLst/>
                    </a:prstGeom>
                    <a:noFill/>
                    <a:ln>
                      <a:noFill/>
                    </a:ln>
                  </pic:spPr>
                </pic:pic>
              </a:graphicData>
            </a:graphic>
          </wp:inline>
        </w:drawing>
      </w:r>
    </w:p>
    <w:p w14:paraId="1A3396EC" w14:textId="77777777" w:rsidR="00500156" w:rsidRDefault="00500156" w:rsidP="00500156">
      <w:pPr>
        <w:spacing w:beforeLines="0" w:line="360" w:lineRule="auto"/>
        <w:ind w:firstLineChars="202" w:firstLine="424"/>
      </w:pPr>
      <w:r>
        <w:rPr>
          <w:rFonts w:hint="eastAsia"/>
        </w:rPr>
        <w:t>大哲学家柏拉图更是在《蒂迈欧篇》中说道，女人的精神失常是性欲无法得到释放的后果，因为无法孕育生命的子宫会处在失落、不幸与彷徨之中，应该通过与男子发生肉体关系来治疗。</w:t>
      </w:r>
    </w:p>
    <w:p w14:paraId="1D0D5AF2" w14:textId="20A9924C" w:rsidR="00500156" w:rsidRDefault="00500156" w:rsidP="00500156">
      <w:pPr>
        <w:spacing w:beforeLines="0" w:line="360" w:lineRule="auto"/>
        <w:ind w:firstLineChars="202" w:firstLine="424"/>
      </w:pPr>
      <w:r>
        <w:rPr>
          <w:rFonts w:hint="eastAsia"/>
        </w:rPr>
        <w:t>在英国维多利亚时期，癔病患者会接受来自医生的按摩治疗，即通过对外生殖器的适当刺激以达到歇斯底里的发作或宣泄。这种极度耗费医生精力的治疗最终催生了女性按摩棒的发明与商品化。美国电影《歇斯底里</w:t>
      </w:r>
      <w:r>
        <w:rPr>
          <w:rFonts w:hint="eastAsia"/>
        </w:rPr>
        <w:t xml:space="preserve"> Hysteria</w:t>
      </w:r>
      <w:r>
        <w:rPr>
          <w:rFonts w:hint="eastAsia"/>
        </w:rPr>
        <w:t>》就记录了这段有趣的历史。</w:t>
      </w:r>
    </w:p>
    <w:p w14:paraId="2466B59B" w14:textId="7B6C197E" w:rsidR="00500156" w:rsidRDefault="00500156" w:rsidP="00500156">
      <w:pPr>
        <w:spacing w:beforeLines="0" w:line="360" w:lineRule="auto"/>
      </w:pPr>
      <w:r>
        <w:rPr>
          <w:noProof/>
        </w:rPr>
        <w:drawing>
          <wp:inline distT="0" distB="0" distL="0" distR="0" wp14:anchorId="17B705B6" wp14:editId="32834327">
            <wp:extent cx="5274310" cy="2853055"/>
            <wp:effectExtent l="0" t="0" r="0" b="0"/>
            <wp:docPr id="809"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274310" cy="2853055"/>
                    </a:xfrm>
                    <a:prstGeom prst="rect">
                      <a:avLst/>
                    </a:prstGeom>
                    <a:noFill/>
                    <a:ln>
                      <a:noFill/>
                    </a:ln>
                  </pic:spPr>
                </pic:pic>
              </a:graphicData>
            </a:graphic>
          </wp:inline>
        </w:drawing>
      </w:r>
    </w:p>
    <w:p w14:paraId="1351BDEC" w14:textId="77777777" w:rsidR="00500156" w:rsidRDefault="00500156" w:rsidP="00500156">
      <w:pPr>
        <w:spacing w:beforeLines="0" w:line="360" w:lineRule="auto"/>
        <w:ind w:firstLineChars="202" w:firstLine="424"/>
      </w:pPr>
      <w:r>
        <w:rPr>
          <w:rFonts w:hint="eastAsia"/>
        </w:rPr>
        <w:t>将情绪失控、歇斯底里归咎于女人的子宫，这种古人的错误认识在十九世纪时就被精神学家夏尔科、弗洛伊德等人纠正。不过这种误解倒是能帮助我们学会一个希腊词根，那就是</w:t>
      </w:r>
      <w:r>
        <w:rPr>
          <w:rFonts w:hint="eastAsia"/>
        </w:rPr>
        <w:t>hyster-</w:t>
      </w:r>
      <w:r>
        <w:rPr>
          <w:rFonts w:hint="eastAsia"/>
        </w:rPr>
        <w:t>，意思是“子宫”，和拉丁词根</w:t>
      </w:r>
      <w:r>
        <w:rPr>
          <w:rFonts w:hint="eastAsia"/>
        </w:rPr>
        <w:t>uter-</w:t>
      </w:r>
      <w:r>
        <w:rPr>
          <w:rFonts w:hint="eastAsia"/>
        </w:rPr>
        <w:t>（子宫）源自同一个老祖宗。下面我们就来学习一些由它衍生的单词。</w:t>
      </w:r>
    </w:p>
    <w:p w14:paraId="41EFCC91" w14:textId="77777777" w:rsidR="00500156" w:rsidRDefault="00500156" w:rsidP="00500156">
      <w:pPr>
        <w:spacing w:beforeLines="0" w:line="360" w:lineRule="auto"/>
        <w:ind w:firstLineChars="202" w:firstLine="424"/>
      </w:pPr>
      <w:r>
        <w:rPr>
          <w:rFonts w:hint="eastAsia"/>
        </w:rPr>
        <w:lastRenderedPageBreak/>
        <w:t>单词</w:t>
      </w:r>
      <w:r>
        <w:rPr>
          <w:rFonts w:hint="eastAsia"/>
        </w:rPr>
        <w:t>hysteric</w:t>
      </w:r>
      <w:r>
        <w:rPr>
          <w:rFonts w:hint="eastAsia"/>
        </w:rPr>
        <w:t>由词根</w:t>
      </w:r>
      <w:r>
        <w:rPr>
          <w:rFonts w:hint="eastAsia"/>
        </w:rPr>
        <w:t>hyster-</w:t>
      </w:r>
      <w:r>
        <w:rPr>
          <w:rFonts w:hint="eastAsia"/>
        </w:rPr>
        <w:t>（子宫）</w:t>
      </w:r>
      <w:r>
        <w:rPr>
          <w:rFonts w:hint="eastAsia"/>
        </w:rPr>
        <w:t>+</w:t>
      </w:r>
      <w:r>
        <w:rPr>
          <w:rFonts w:hint="eastAsia"/>
        </w:rPr>
        <w:t>形容词后缀</w:t>
      </w:r>
      <w:r>
        <w:rPr>
          <w:rFonts w:hint="eastAsia"/>
        </w:rPr>
        <w:t>-ic</w:t>
      </w:r>
      <w:r>
        <w:rPr>
          <w:rFonts w:hint="eastAsia"/>
        </w:rPr>
        <w:t>组成，字面意思是“子宫的”，引申为“癔症的、歇斯底里的”，是</w:t>
      </w:r>
      <w:r>
        <w:rPr>
          <w:rFonts w:hint="eastAsia"/>
        </w:rPr>
        <w:t>hysteria</w:t>
      </w:r>
      <w:r>
        <w:rPr>
          <w:rFonts w:hint="eastAsia"/>
        </w:rPr>
        <w:t>（癔症、歇斯底里症）的形容词。它还可以转做名词，表示“癔症患者”或“歇斯底里的行为”。</w:t>
      </w:r>
    </w:p>
    <w:p w14:paraId="2787BB9B" w14:textId="77777777" w:rsidR="00500156" w:rsidRDefault="00500156" w:rsidP="00500156">
      <w:pPr>
        <w:spacing w:beforeLines="0" w:line="360" w:lineRule="auto"/>
        <w:ind w:firstLineChars="202" w:firstLine="424"/>
      </w:pPr>
      <w:r>
        <w:rPr>
          <w:rFonts w:hint="eastAsia"/>
        </w:rPr>
        <w:t>单词</w:t>
      </w:r>
      <w:r>
        <w:rPr>
          <w:rFonts w:hint="eastAsia"/>
        </w:rPr>
        <w:t>hysterical</w:t>
      </w:r>
      <w:r>
        <w:rPr>
          <w:rFonts w:hint="eastAsia"/>
        </w:rPr>
        <w:t>由单词</w:t>
      </w:r>
      <w:r>
        <w:rPr>
          <w:rFonts w:hint="eastAsia"/>
        </w:rPr>
        <w:t>hysteric</w:t>
      </w:r>
      <w:r>
        <w:rPr>
          <w:rFonts w:hint="eastAsia"/>
        </w:rPr>
        <w:t>（癔症的）后面再加形容词后缀</w:t>
      </w:r>
      <w:r>
        <w:rPr>
          <w:rFonts w:hint="eastAsia"/>
        </w:rPr>
        <w:t>-al</w:t>
      </w:r>
      <w:r>
        <w:rPr>
          <w:rFonts w:hint="eastAsia"/>
        </w:rPr>
        <w:t>组成，表示“歇斯底里的”，但它常常用来形容人情绪失控，异常亢奋，并不一定是癔症发作。</w:t>
      </w:r>
    </w:p>
    <w:p w14:paraId="1D34F67D" w14:textId="77777777" w:rsidR="00500156" w:rsidRDefault="00500156" w:rsidP="00500156">
      <w:pPr>
        <w:spacing w:beforeLines="0" w:line="360" w:lineRule="auto"/>
        <w:ind w:firstLineChars="202" w:firstLine="424"/>
      </w:pPr>
      <w:r>
        <w:rPr>
          <w:rFonts w:hint="eastAsia"/>
        </w:rPr>
        <w:t>单词</w:t>
      </w:r>
      <w:r>
        <w:rPr>
          <w:rFonts w:hint="eastAsia"/>
        </w:rPr>
        <w:t>hysteritis</w:t>
      </w:r>
      <w:r>
        <w:rPr>
          <w:rFonts w:hint="eastAsia"/>
        </w:rPr>
        <w:t>由词根</w:t>
      </w:r>
      <w:r>
        <w:rPr>
          <w:rFonts w:hint="eastAsia"/>
        </w:rPr>
        <w:t>hyster-</w:t>
      </w:r>
      <w:r>
        <w:rPr>
          <w:rFonts w:hint="eastAsia"/>
        </w:rPr>
        <w:t>（子宫）</w:t>
      </w:r>
      <w:r>
        <w:rPr>
          <w:rFonts w:hint="eastAsia"/>
        </w:rPr>
        <w:t>+</w:t>
      </w:r>
      <w:r>
        <w:rPr>
          <w:rFonts w:hint="eastAsia"/>
        </w:rPr>
        <w:t>名词后缀</w:t>
      </w:r>
      <w:r>
        <w:rPr>
          <w:rFonts w:hint="eastAsia"/>
        </w:rPr>
        <w:t>-itis</w:t>
      </w:r>
      <w:r>
        <w:rPr>
          <w:rFonts w:hint="eastAsia"/>
        </w:rPr>
        <w:t>（炎症）组成，所以表示“子宫炎”。这是一个医学术语，所以采用了古老的希腊词根来构词。</w:t>
      </w:r>
    </w:p>
    <w:p w14:paraId="13E0D056" w14:textId="77777777" w:rsidR="00500156" w:rsidRDefault="00500156" w:rsidP="00500156">
      <w:pPr>
        <w:spacing w:beforeLines="0" w:line="360" w:lineRule="auto"/>
        <w:ind w:firstLineChars="202" w:firstLine="424"/>
      </w:pPr>
      <w:r>
        <w:rPr>
          <w:rFonts w:hint="eastAsia"/>
        </w:rPr>
        <w:t>单词</w:t>
      </w:r>
      <w:r>
        <w:rPr>
          <w:rFonts w:hint="eastAsia"/>
        </w:rPr>
        <w:t>hysterectomy</w:t>
      </w:r>
      <w:r>
        <w:rPr>
          <w:rFonts w:hint="eastAsia"/>
        </w:rPr>
        <w:t>也是一个与“子宫”有关的医学术语，你们能分析出它的含义吗？它的正确分解方式是：词根</w:t>
      </w:r>
      <w:r>
        <w:rPr>
          <w:rFonts w:hint="eastAsia"/>
        </w:rPr>
        <w:t>hyster-</w:t>
      </w:r>
      <w:r>
        <w:rPr>
          <w:rFonts w:hint="eastAsia"/>
        </w:rPr>
        <w:t>（子宫）</w:t>
      </w:r>
      <w:r>
        <w:rPr>
          <w:rFonts w:hint="eastAsia"/>
        </w:rPr>
        <w:t>+ec</w:t>
      </w:r>
      <w:r>
        <w:rPr>
          <w:rFonts w:hint="eastAsia"/>
        </w:rPr>
        <w:t>（</w:t>
      </w:r>
      <w:r>
        <w:rPr>
          <w:rFonts w:hint="eastAsia"/>
        </w:rPr>
        <w:t>=ex</w:t>
      </w:r>
      <w:r>
        <w:rPr>
          <w:rFonts w:hint="eastAsia"/>
        </w:rPr>
        <w:t>，出去）</w:t>
      </w:r>
      <w:r>
        <w:rPr>
          <w:rFonts w:hint="eastAsia"/>
        </w:rPr>
        <w:t>+</w:t>
      </w:r>
      <w:r>
        <w:rPr>
          <w:rFonts w:hint="eastAsia"/>
        </w:rPr>
        <w:t>词根</w:t>
      </w:r>
      <w:r>
        <w:rPr>
          <w:rFonts w:hint="eastAsia"/>
        </w:rPr>
        <w:t>tom-</w:t>
      </w:r>
      <w:r>
        <w:rPr>
          <w:rFonts w:hint="eastAsia"/>
        </w:rPr>
        <w:t>（切割）</w:t>
      </w:r>
      <w:r>
        <w:rPr>
          <w:rFonts w:hint="eastAsia"/>
        </w:rPr>
        <w:t>+</w:t>
      </w:r>
      <w:r>
        <w:rPr>
          <w:rFonts w:hint="eastAsia"/>
        </w:rPr>
        <w:t>名词后缀</w:t>
      </w:r>
      <w:r>
        <w:rPr>
          <w:rFonts w:hint="eastAsia"/>
        </w:rPr>
        <w:t>-y</w:t>
      </w:r>
      <w:r>
        <w:rPr>
          <w:rFonts w:hint="eastAsia"/>
        </w:rPr>
        <w:t>，意思就是“子宫切除术”。</w:t>
      </w:r>
    </w:p>
    <w:p w14:paraId="059D0914" w14:textId="77777777" w:rsidR="00500156" w:rsidRDefault="00500156" w:rsidP="00500156">
      <w:pPr>
        <w:spacing w:beforeLines="0" w:line="360" w:lineRule="auto"/>
        <w:ind w:firstLineChars="202" w:firstLine="424"/>
      </w:pPr>
      <w:r>
        <w:rPr>
          <w:rFonts w:hint="eastAsia"/>
        </w:rPr>
        <w:t>hyster-</w:t>
      </w:r>
      <w:r>
        <w:rPr>
          <w:rFonts w:hint="eastAsia"/>
        </w:rPr>
        <w:t>：子宫</w:t>
      </w:r>
    </w:p>
    <w:p w14:paraId="7471FD5C" w14:textId="77777777" w:rsidR="00500156" w:rsidRDefault="00500156" w:rsidP="00986FE5">
      <w:pPr>
        <w:pStyle w:val="a6"/>
        <w:numPr>
          <w:ilvl w:val="0"/>
          <w:numId w:val="12"/>
        </w:numPr>
        <w:spacing w:beforeLines="0" w:before="156" w:line="360" w:lineRule="auto"/>
        <w:ind w:firstLineChars="0"/>
      </w:pPr>
      <w:r>
        <w:t>hysteria</w:t>
      </w:r>
      <w:r>
        <w:rPr>
          <w:rFonts w:hint="eastAsia"/>
        </w:rPr>
        <w:t>：</w:t>
      </w:r>
      <w:r>
        <w:t>[hɪ'stɪərɪə] n.</w:t>
      </w:r>
      <w:r>
        <w:rPr>
          <w:rFonts w:hint="eastAsia"/>
        </w:rPr>
        <w:t>癔病，歇斯底里</w:t>
      </w:r>
    </w:p>
    <w:p w14:paraId="54119BFF" w14:textId="77777777" w:rsidR="00500156" w:rsidRDefault="00500156" w:rsidP="00500156">
      <w:pPr>
        <w:spacing w:beforeLines="0" w:line="360" w:lineRule="auto"/>
        <w:ind w:firstLineChars="202" w:firstLine="424"/>
      </w:pPr>
      <w:r>
        <w:rPr>
          <w:rFonts w:hint="eastAsia"/>
        </w:rPr>
        <w:t>例句：</w:t>
      </w:r>
      <w:r>
        <w:rPr>
          <w:rFonts w:hint="eastAsia"/>
        </w:rPr>
        <w:t>In a fit of hysteria, Silvia blamed me for causing her father</w:t>
      </w:r>
      <w:r>
        <w:rPr>
          <w:rFonts w:hint="eastAsia"/>
        </w:rPr>
        <w:t>’</w:t>
      </w:r>
      <w:r>
        <w:rPr>
          <w:rFonts w:hint="eastAsia"/>
        </w:rPr>
        <w:t xml:space="preserve">s death. </w:t>
      </w:r>
      <w:r>
        <w:rPr>
          <w:rFonts w:hint="eastAsia"/>
        </w:rPr>
        <w:t>西尔维娅一阵歇斯底里，指责我害死了她父亲。</w:t>
      </w:r>
    </w:p>
    <w:p w14:paraId="429A5CEE" w14:textId="77777777" w:rsidR="00500156" w:rsidRDefault="00500156" w:rsidP="00986FE5">
      <w:pPr>
        <w:pStyle w:val="a6"/>
        <w:numPr>
          <w:ilvl w:val="0"/>
          <w:numId w:val="12"/>
        </w:numPr>
        <w:spacing w:beforeLines="0" w:before="156" w:line="360" w:lineRule="auto"/>
        <w:ind w:firstLineChars="0"/>
      </w:pPr>
      <w:r>
        <w:t>hysteric</w:t>
      </w:r>
      <w:r>
        <w:rPr>
          <w:rFonts w:hint="eastAsia"/>
        </w:rPr>
        <w:t>：</w:t>
      </w:r>
      <w:r>
        <w:t>[hɪ'sterɪk] adj.</w:t>
      </w:r>
      <w:r>
        <w:rPr>
          <w:rFonts w:hint="eastAsia"/>
        </w:rPr>
        <w:t>歇斯底里的，癔病的</w:t>
      </w:r>
      <w:r>
        <w:t>n.</w:t>
      </w:r>
      <w:r>
        <w:rPr>
          <w:rFonts w:hint="eastAsia"/>
        </w:rPr>
        <w:t>癔病患者</w:t>
      </w:r>
    </w:p>
    <w:p w14:paraId="36EBE164" w14:textId="77777777" w:rsidR="00500156" w:rsidRDefault="00500156" w:rsidP="00500156">
      <w:pPr>
        <w:spacing w:beforeLines="0" w:line="360" w:lineRule="auto"/>
        <w:ind w:firstLineChars="202" w:firstLine="424"/>
      </w:pPr>
      <w:r>
        <w:rPr>
          <w:rFonts w:hint="eastAsia"/>
        </w:rPr>
        <w:t>例句：</w:t>
      </w:r>
      <w:r>
        <w:rPr>
          <w:rFonts w:hint="eastAsia"/>
        </w:rPr>
        <w:t xml:space="preserve">People asked my sister offensive questions about the whole incident, and she became an hysteric. </w:t>
      </w:r>
      <w:r>
        <w:rPr>
          <w:rFonts w:hint="eastAsia"/>
        </w:rPr>
        <w:t>人们用无礼的方式向我妹妹逼问整个事件的经过，把她逼疯了。</w:t>
      </w:r>
    </w:p>
    <w:p w14:paraId="12328562" w14:textId="77777777" w:rsidR="00500156" w:rsidRDefault="00500156" w:rsidP="00986FE5">
      <w:pPr>
        <w:pStyle w:val="a6"/>
        <w:numPr>
          <w:ilvl w:val="0"/>
          <w:numId w:val="12"/>
        </w:numPr>
        <w:spacing w:beforeLines="0" w:before="156" w:line="360" w:lineRule="auto"/>
        <w:ind w:firstLineChars="0"/>
      </w:pPr>
      <w:r>
        <w:t>hysterical</w:t>
      </w:r>
      <w:r>
        <w:rPr>
          <w:rFonts w:hint="eastAsia"/>
        </w:rPr>
        <w:t>：</w:t>
      </w:r>
      <w:r>
        <w:t>[hɪ'sterɪk(ə)l] adj.</w:t>
      </w:r>
      <w:r>
        <w:rPr>
          <w:rFonts w:hint="eastAsia"/>
        </w:rPr>
        <w:t>歇斯底里的，情绪失控的；异常亢奋的</w:t>
      </w:r>
    </w:p>
    <w:p w14:paraId="3733C217" w14:textId="77777777" w:rsidR="00500156" w:rsidRDefault="00500156" w:rsidP="00500156">
      <w:pPr>
        <w:spacing w:beforeLines="0" w:line="360" w:lineRule="auto"/>
        <w:ind w:firstLineChars="202" w:firstLine="424"/>
      </w:pPr>
      <w:r>
        <w:rPr>
          <w:rFonts w:hint="eastAsia"/>
        </w:rPr>
        <w:t>例句：</w:t>
      </w:r>
      <w:r>
        <w:rPr>
          <w:rFonts w:hint="eastAsia"/>
        </w:rPr>
        <w:t xml:space="preserve">She broke into hysterical sobs. </w:t>
      </w:r>
      <w:r>
        <w:rPr>
          <w:rFonts w:hint="eastAsia"/>
        </w:rPr>
        <w:t>她歇斯底里地大哭起来。</w:t>
      </w:r>
    </w:p>
    <w:p w14:paraId="57A9BCC1" w14:textId="77777777" w:rsidR="00500156" w:rsidRDefault="00500156" w:rsidP="00986FE5">
      <w:pPr>
        <w:pStyle w:val="a6"/>
        <w:numPr>
          <w:ilvl w:val="0"/>
          <w:numId w:val="12"/>
        </w:numPr>
        <w:spacing w:beforeLines="0" w:before="156" w:line="360" w:lineRule="auto"/>
        <w:ind w:firstLineChars="0"/>
      </w:pPr>
      <w:r>
        <w:t>hysteritis</w:t>
      </w:r>
      <w:r>
        <w:rPr>
          <w:rFonts w:hint="eastAsia"/>
        </w:rPr>
        <w:t>：</w:t>
      </w:r>
      <w:r>
        <w:t>[,histə'raitis] n.</w:t>
      </w:r>
      <w:r>
        <w:rPr>
          <w:rFonts w:hint="eastAsia"/>
        </w:rPr>
        <w:t>子宫炎</w:t>
      </w:r>
    </w:p>
    <w:p w14:paraId="25BB0E22" w14:textId="77777777" w:rsidR="00500156" w:rsidRDefault="00500156" w:rsidP="00500156">
      <w:pPr>
        <w:spacing w:beforeLines="0" w:line="360" w:lineRule="auto"/>
        <w:ind w:firstLineChars="202" w:firstLine="424"/>
      </w:pPr>
      <w:r>
        <w:rPr>
          <w:rFonts w:hint="eastAsia"/>
        </w:rPr>
        <w:t>例句：</w:t>
      </w:r>
      <w:r>
        <w:rPr>
          <w:rFonts w:hint="eastAsia"/>
        </w:rPr>
        <w:t>This drug is very effective for women</w:t>
      </w:r>
      <w:r>
        <w:rPr>
          <w:rFonts w:hint="eastAsia"/>
        </w:rPr>
        <w:t>’</w:t>
      </w:r>
      <w:r>
        <w:rPr>
          <w:rFonts w:hint="eastAsia"/>
        </w:rPr>
        <w:t xml:space="preserve">s hysteritis. </w:t>
      </w:r>
      <w:r>
        <w:rPr>
          <w:rFonts w:hint="eastAsia"/>
        </w:rPr>
        <w:t>这种药物对治疗女性子宫炎很有效。</w:t>
      </w:r>
    </w:p>
    <w:p w14:paraId="1419F5E9" w14:textId="77777777" w:rsidR="00500156" w:rsidRDefault="00500156" w:rsidP="00986FE5">
      <w:pPr>
        <w:pStyle w:val="a6"/>
        <w:numPr>
          <w:ilvl w:val="0"/>
          <w:numId w:val="12"/>
        </w:numPr>
        <w:spacing w:beforeLines="0" w:before="156" w:line="360" w:lineRule="auto"/>
        <w:ind w:firstLineChars="0"/>
      </w:pPr>
      <w:r>
        <w:t>hysterectomy</w:t>
      </w:r>
      <w:r>
        <w:rPr>
          <w:rFonts w:hint="eastAsia"/>
        </w:rPr>
        <w:t>：</w:t>
      </w:r>
      <w:r>
        <w:t xml:space="preserve">[,hɪstə'rɛktəmi]n. </w:t>
      </w:r>
      <w:r>
        <w:rPr>
          <w:rFonts w:hint="eastAsia"/>
        </w:rPr>
        <w:t>子宫切除</w:t>
      </w:r>
    </w:p>
    <w:p w14:paraId="624CDA8A" w14:textId="42FBB107" w:rsidR="00500156" w:rsidRDefault="00500156" w:rsidP="00500156">
      <w:pPr>
        <w:spacing w:beforeLines="0" w:line="360" w:lineRule="auto"/>
        <w:ind w:firstLineChars="202" w:firstLine="424"/>
      </w:pPr>
      <w:r>
        <w:rPr>
          <w:rFonts w:hint="eastAsia"/>
        </w:rPr>
        <w:t>例句：</w:t>
      </w:r>
      <w:r>
        <w:rPr>
          <w:rFonts w:hint="eastAsia"/>
        </w:rPr>
        <w:t xml:space="preserve">To improve their quality of life, many women opt for a hysterectomy. </w:t>
      </w:r>
      <w:r>
        <w:rPr>
          <w:rFonts w:hint="eastAsia"/>
        </w:rPr>
        <w:t>为了提高生活质量，很多女人选择子宫切除术。</w:t>
      </w:r>
    </w:p>
    <w:p w14:paraId="502ED379" w14:textId="77777777" w:rsidR="00500156" w:rsidRPr="00500156" w:rsidRDefault="00500156" w:rsidP="005D323E">
      <w:pPr>
        <w:pStyle w:val="1"/>
        <w:numPr>
          <w:ilvl w:val="0"/>
          <w:numId w:val="10"/>
        </w:numPr>
        <w:spacing w:before="156" w:after="120"/>
        <w:rPr>
          <w:sz w:val="28"/>
          <w:szCs w:val="28"/>
          <w:shd w:val="clear" w:color="auto" w:fill="FFFFFF"/>
        </w:rPr>
      </w:pPr>
      <w:bookmarkStart w:id="170" w:name="_Toc115678786"/>
      <w:r w:rsidRPr="00500156">
        <w:rPr>
          <w:rFonts w:hint="eastAsia"/>
          <w:sz w:val="28"/>
          <w:szCs w:val="28"/>
          <w:shd w:val="clear" w:color="auto" w:fill="FFFFFF"/>
        </w:rPr>
        <w:t>在古希腊，当不上官的人就是</w:t>
      </w:r>
      <w:r w:rsidRPr="00500156">
        <w:rPr>
          <w:rFonts w:hint="eastAsia"/>
          <w:sz w:val="28"/>
          <w:szCs w:val="28"/>
          <w:shd w:val="clear" w:color="auto" w:fill="FFFFFF"/>
        </w:rPr>
        <w:t>idiot</w:t>
      </w:r>
      <w:r w:rsidRPr="00500156">
        <w:rPr>
          <w:rFonts w:hint="eastAsia"/>
          <w:sz w:val="28"/>
          <w:szCs w:val="28"/>
          <w:shd w:val="clear" w:color="auto" w:fill="FFFFFF"/>
        </w:rPr>
        <w:t>（笨蛋）</w:t>
      </w:r>
      <w:bookmarkEnd w:id="170"/>
    </w:p>
    <w:p w14:paraId="02C86E0B" w14:textId="77777777" w:rsidR="00500156" w:rsidRDefault="00500156" w:rsidP="00500156">
      <w:pPr>
        <w:spacing w:beforeLines="0" w:line="360" w:lineRule="auto"/>
        <w:ind w:firstLineChars="202" w:firstLine="424"/>
      </w:pPr>
      <w:r>
        <w:rPr>
          <w:rFonts w:hint="eastAsia"/>
        </w:rPr>
        <w:t>在历史上，统治阶级往往以“精英”自居，将广大普通民众视为愚民，英语单词</w:t>
      </w:r>
      <w:r>
        <w:rPr>
          <w:rFonts w:hint="eastAsia"/>
        </w:rPr>
        <w:t>idiot</w:t>
      </w:r>
      <w:r>
        <w:rPr>
          <w:rFonts w:hint="eastAsia"/>
        </w:rPr>
        <w:lastRenderedPageBreak/>
        <w:t>就反映了这一观念。</w:t>
      </w:r>
    </w:p>
    <w:p w14:paraId="4CE2F254" w14:textId="77777777" w:rsidR="00500156" w:rsidRDefault="00500156" w:rsidP="00500156">
      <w:pPr>
        <w:spacing w:beforeLines="0" w:line="360" w:lineRule="auto"/>
        <w:ind w:firstLineChars="202" w:firstLine="424"/>
      </w:pPr>
      <w:r>
        <w:rPr>
          <w:rFonts w:hint="eastAsia"/>
        </w:rPr>
        <w:t>idiot</w:t>
      </w:r>
      <w:r>
        <w:rPr>
          <w:rFonts w:hint="eastAsia"/>
        </w:rPr>
        <w:t>源自希腊语，由词根</w:t>
      </w:r>
      <w:r>
        <w:rPr>
          <w:rFonts w:hint="eastAsia"/>
        </w:rPr>
        <w:t>idio-</w:t>
      </w:r>
      <w:r>
        <w:rPr>
          <w:rFonts w:hint="eastAsia"/>
        </w:rPr>
        <w:t>（个人，自己）和名词后缀</w:t>
      </w:r>
      <w:r>
        <w:rPr>
          <w:rFonts w:hint="eastAsia"/>
        </w:rPr>
        <w:t>-t</w:t>
      </w:r>
      <w:r>
        <w:rPr>
          <w:rFonts w:hint="eastAsia"/>
        </w:rPr>
        <w:t>（相关的人）组合而成，字面意思就是“私人、个人”，在古希腊时期原本表示“不担任公职的普通民众”，通常教育程度不高，缺乏专业技能。</w:t>
      </w:r>
    </w:p>
    <w:p w14:paraId="39774FB7" w14:textId="77777777" w:rsidR="00500156" w:rsidRDefault="00500156" w:rsidP="00500156">
      <w:pPr>
        <w:spacing w:beforeLines="0" w:line="360" w:lineRule="auto"/>
        <w:ind w:firstLineChars="202" w:firstLine="424"/>
      </w:pPr>
      <w:r>
        <w:rPr>
          <w:rFonts w:hint="eastAsia"/>
        </w:rPr>
        <w:t>在古希腊和古罗马时期，担任公职的人绝大部分是受过良好教育的精英人士，在这些精英眼中，不担任公职的普通民众就是一帮愚昧无知的乌合之众，很容易被人煽动操纵，所以单词</w:t>
      </w:r>
      <w:r>
        <w:rPr>
          <w:rFonts w:hint="eastAsia"/>
        </w:rPr>
        <w:t>idiot</w:t>
      </w:r>
      <w:r>
        <w:rPr>
          <w:rFonts w:hint="eastAsia"/>
        </w:rPr>
        <w:t>一词就引申出“未受教育的人，无知的人”。该词进入英语后，贬义色彩进一步加强，直接等同于“笨蛋、白痴、智力低下者”。</w:t>
      </w:r>
    </w:p>
    <w:p w14:paraId="3139F919" w14:textId="77777777" w:rsidR="00500156" w:rsidRDefault="00500156" w:rsidP="00500156">
      <w:pPr>
        <w:spacing w:beforeLines="0" w:line="360" w:lineRule="auto"/>
        <w:ind w:firstLineChars="202" w:firstLine="424"/>
      </w:pPr>
      <w:r>
        <w:rPr>
          <w:rFonts w:hint="eastAsia"/>
        </w:rPr>
        <w:t>同样来自词根</w:t>
      </w:r>
      <w:r>
        <w:rPr>
          <w:rFonts w:hint="eastAsia"/>
        </w:rPr>
        <w:t>idio-</w:t>
      </w:r>
      <w:r>
        <w:rPr>
          <w:rFonts w:hint="eastAsia"/>
        </w:rPr>
        <w:t>（个人，自己）的常见单词还有</w:t>
      </w:r>
      <w:r>
        <w:rPr>
          <w:rFonts w:hint="eastAsia"/>
        </w:rPr>
        <w:t>idiom</w:t>
      </w:r>
      <w:r>
        <w:rPr>
          <w:rFonts w:hint="eastAsia"/>
        </w:rPr>
        <w:t>（习语），在词根</w:t>
      </w:r>
      <w:r>
        <w:rPr>
          <w:rFonts w:hint="eastAsia"/>
        </w:rPr>
        <w:t>idio-</w:t>
      </w:r>
      <w:r>
        <w:rPr>
          <w:rFonts w:hint="eastAsia"/>
        </w:rPr>
        <w:t>后面加了一个表示“做法、现象”的名词后缀</w:t>
      </w:r>
      <w:r>
        <w:rPr>
          <w:rFonts w:hint="eastAsia"/>
        </w:rPr>
        <w:t>-m</w:t>
      </w:r>
      <w:r>
        <w:rPr>
          <w:rFonts w:hint="eastAsia"/>
        </w:rPr>
        <w:t>，字面意思就是“个人独有的做法”，进一步引申为“某一民族或某一地方独有的表达方式”，也就是所谓的“习语、成语，方言，土话”。</w:t>
      </w:r>
      <w:r>
        <w:rPr>
          <w:rFonts w:hint="eastAsia"/>
        </w:rPr>
        <w:t xml:space="preserve"> </w:t>
      </w:r>
    </w:p>
    <w:p w14:paraId="1815F0DA" w14:textId="77777777" w:rsidR="00500156" w:rsidRDefault="00500156" w:rsidP="00986FE5">
      <w:pPr>
        <w:pStyle w:val="a6"/>
        <w:numPr>
          <w:ilvl w:val="0"/>
          <w:numId w:val="12"/>
        </w:numPr>
        <w:spacing w:beforeLines="0" w:before="156" w:line="360" w:lineRule="auto"/>
        <w:ind w:firstLineChars="0"/>
      </w:pPr>
      <w:r>
        <w:t>idiot</w:t>
      </w:r>
      <w:r>
        <w:rPr>
          <w:rFonts w:hint="eastAsia"/>
        </w:rPr>
        <w:t>：</w:t>
      </w:r>
      <w:r>
        <w:t>['ɪdɪət] n.</w:t>
      </w:r>
      <w:r>
        <w:rPr>
          <w:rFonts w:hint="eastAsia"/>
        </w:rPr>
        <w:t>笨蛋，傻瓜，白痴</w:t>
      </w:r>
    </w:p>
    <w:p w14:paraId="064262A0" w14:textId="1CC59A96" w:rsidR="00500156" w:rsidRDefault="00500156" w:rsidP="00986FE5">
      <w:pPr>
        <w:pStyle w:val="a6"/>
        <w:numPr>
          <w:ilvl w:val="0"/>
          <w:numId w:val="12"/>
        </w:numPr>
        <w:spacing w:beforeLines="0" w:before="156" w:line="360" w:lineRule="auto"/>
        <w:ind w:firstLineChars="0"/>
      </w:pPr>
      <w:r>
        <w:t>idiom</w:t>
      </w:r>
      <w:r>
        <w:rPr>
          <w:rFonts w:hint="eastAsia"/>
        </w:rPr>
        <w:t>：</w:t>
      </w:r>
      <w:r>
        <w:t>[ˈɪdiəm] n.</w:t>
      </w:r>
      <w:r>
        <w:rPr>
          <w:rFonts w:hint="eastAsia"/>
        </w:rPr>
        <w:t>习语、成语，方言，土话</w:t>
      </w:r>
    </w:p>
    <w:p w14:paraId="1A5BE88A" w14:textId="5BDF0317" w:rsidR="00500156" w:rsidRPr="00500156" w:rsidRDefault="00500156" w:rsidP="005D323E">
      <w:pPr>
        <w:pStyle w:val="1"/>
        <w:numPr>
          <w:ilvl w:val="0"/>
          <w:numId w:val="10"/>
        </w:numPr>
        <w:spacing w:before="156" w:after="120"/>
        <w:rPr>
          <w:sz w:val="28"/>
          <w:szCs w:val="28"/>
          <w:shd w:val="clear" w:color="auto" w:fill="FFFFFF"/>
        </w:rPr>
      </w:pPr>
      <w:bookmarkStart w:id="171" w:name="_Toc115678787"/>
      <w:r w:rsidRPr="00500156">
        <w:rPr>
          <w:rFonts w:hint="eastAsia"/>
          <w:sz w:val="28"/>
          <w:szCs w:val="28"/>
          <w:shd w:val="clear" w:color="auto" w:fill="FFFFFF"/>
        </w:rPr>
        <w:t>一帮</w:t>
      </w:r>
      <w:r w:rsidRPr="00500156">
        <w:rPr>
          <w:rFonts w:hint="eastAsia"/>
          <w:sz w:val="28"/>
          <w:szCs w:val="28"/>
          <w:shd w:val="clear" w:color="auto" w:fill="FFFFFF"/>
        </w:rPr>
        <w:t>ignoramus</w:t>
      </w:r>
      <w:r w:rsidRPr="00500156">
        <w:rPr>
          <w:rFonts w:hint="eastAsia"/>
          <w:sz w:val="28"/>
          <w:szCs w:val="28"/>
          <w:shd w:val="clear" w:color="auto" w:fill="FFFFFF"/>
        </w:rPr>
        <w:t>（无知笨蛋）</w:t>
      </w:r>
      <w:r w:rsidRPr="005D323E">
        <w:rPr>
          <w:rFonts w:hint="eastAsia"/>
          <w:sz w:val="28"/>
          <w:szCs w:val="28"/>
          <w:shd w:val="clear" w:color="auto" w:fill="FFFFFF"/>
        </w:rPr>
        <w:t>组成的陪审团</w:t>
      </w:r>
      <w:bookmarkEnd w:id="171"/>
    </w:p>
    <w:p w14:paraId="4A480B19" w14:textId="77777777" w:rsidR="00500156" w:rsidRDefault="00500156" w:rsidP="00500156">
      <w:pPr>
        <w:spacing w:beforeLines="0" w:line="360" w:lineRule="auto"/>
        <w:ind w:firstLineChars="202" w:firstLine="424"/>
      </w:pPr>
      <w:r>
        <w:rPr>
          <w:rFonts w:hint="eastAsia"/>
        </w:rPr>
        <w:t>在中世纪的欧洲，如果法院的陪审团认为某件起诉书的理由不足，不能构成起诉，就会在起诉书背面写上拉丁语单词</w:t>
      </w:r>
      <w:r>
        <w:rPr>
          <w:rFonts w:hint="eastAsia"/>
        </w:rPr>
        <w:t>ignoramus</w:t>
      </w:r>
      <w:r>
        <w:rPr>
          <w:rFonts w:hint="eastAsia"/>
        </w:rPr>
        <w:t>，意思是“驳回起诉”。起诉人看到</w:t>
      </w:r>
      <w:r>
        <w:rPr>
          <w:rFonts w:hint="eastAsia"/>
        </w:rPr>
        <w:t>ignoramus</w:t>
      </w:r>
      <w:r>
        <w:rPr>
          <w:rFonts w:hint="eastAsia"/>
        </w:rPr>
        <w:t>这个单词，常常会大骂陪审团是一帮无知笨蛋。为什么呢？</w:t>
      </w:r>
    </w:p>
    <w:p w14:paraId="1F40415B" w14:textId="77777777" w:rsidR="00500156" w:rsidRDefault="00500156" w:rsidP="00500156">
      <w:pPr>
        <w:spacing w:beforeLines="0" w:line="360" w:lineRule="auto"/>
        <w:ind w:firstLineChars="202" w:firstLine="424"/>
      </w:pPr>
      <w:r>
        <w:rPr>
          <w:rFonts w:hint="eastAsia"/>
        </w:rPr>
        <w:t>原来，英语单词</w:t>
      </w:r>
      <w:r>
        <w:rPr>
          <w:rFonts w:hint="eastAsia"/>
        </w:rPr>
        <w:t>ignoramus</w:t>
      </w:r>
      <w:r>
        <w:rPr>
          <w:rFonts w:hint="eastAsia"/>
        </w:rPr>
        <w:t>源自拉丁语，保留了拉丁语单词的拼写形式，由否定前缀</w:t>
      </w:r>
      <w:r>
        <w:rPr>
          <w:rFonts w:hint="eastAsia"/>
        </w:rPr>
        <w:t>in-+</w:t>
      </w:r>
      <w:r>
        <w:rPr>
          <w:rFonts w:hint="eastAsia"/>
        </w:rPr>
        <w:t>动词词根</w:t>
      </w:r>
      <w:r>
        <w:rPr>
          <w:rFonts w:hint="eastAsia"/>
        </w:rPr>
        <w:t>gnor-</w:t>
      </w:r>
      <w:r>
        <w:rPr>
          <w:rFonts w:hint="eastAsia"/>
        </w:rPr>
        <w:t>（知道）</w:t>
      </w:r>
      <w:r>
        <w:rPr>
          <w:rFonts w:hint="eastAsia"/>
        </w:rPr>
        <w:t>+</w:t>
      </w:r>
      <w:r>
        <w:rPr>
          <w:rFonts w:hint="eastAsia"/>
        </w:rPr>
        <w:t>拉丁语动词的屈折变化形式</w:t>
      </w:r>
      <w:r>
        <w:rPr>
          <w:rFonts w:hint="eastAsia"/>
        </w:rPr>
        <w:t>-amus</w:t>
      </w:r>
      <w:r>
        <w:rPr>
          <w:rFonts w:hint="eastAsia"/>
        </w:rPr>
        <w:t>（用来构成第一人称复数现在陈述式）组合而成。它的字面意思是“我们不知道”，但是引申为“我们不想知道”，也就是“不予理会、驳回起诉”的意思。由于它的字面意思是“我们不知道”，所以被驳回的起诉人看到这个单词后往往就会大骂陪审团是一帮笨蛋，什么都不知道。</w:t>
      </w:r>
    </w:p>
    <w:p w14:paraId="7F180583" w14:textId="77777777" w:rsidR="00500156" w:rsidRDefault="00500156" w:rsidP="00500156">
      <w:pPr>
        <w:spacing w:beforeLines="0" w:line="360" w:lineRule="auto"/>
        <w:ind w:firstLineChars="202" w:firstLine="424"/>
      </w:pPr>
      <w:r>
        <w:rPr>
          <w:rFonts w:hint="eastAsia"/>
        </w:rPr>
        <w:t>1615</w:t>
      </w:r>
      <w:r>
        <w:rPr>
          <w:rFonts w:hint="eastAsia"/>
        </w:rPr>
        <w:t>年，英国作家</w:t>
      </w:r>
      <w:r>
        <w:rPr>
          <w:rFonts w:hint="eastAsia"/>
        </w:rPr>
        <w:t>George Ruggle</w:t>
      </w:r>
      <w:r>
        <w:rPr>
          <w:rFonts w:hint="eastAsia"/>
        </w:rPr>
        <w:t>写了一部名为</w:t>
      </w:r>
      <w:r>
        <w:rPr>
          <w:rFonts w:hint="eastAsia"/>
        </w:rPr>
        <w:t>Ignoramus</w:t>
      </w:r>
      <w:r>
        <w:rPr>
          <w:rFonts w:hint="eastAsia"/>
        </w:rPr>
        <w:t>的剧本，剧中有个主要角色就叫做</w:t>
      </w:r>
      <w:r>
        <w:rPr>
          <w:rFonts w:hint="eastAsia"/>
        </w:rPr>
        <w:t>Ignoramus</w:t>
      </w:r>
      <w:r>
        <w:rPr>
          <w:rFonts w:hint="eastAsia"/>
        </w:rPr>
        <w:t>，是一个傲慢而又无知的律师。该剧大获成功后，</w:t>
      </w:r>
      <w:r>
        <w:rPr>
          <w:rFonts w:hint="eastAsia"/>
        </w:rPr>
        <w:t>ignoramus</w:t>
      </w:r>
      <w:r>
        <w:rPr>
          <w:rFonts w:hint="eastAsia"/>
        </w:rPr>
        <w:t>被专门用来讥讽律师，后来又推广到普通人身上，常常用来形容不学无术的人。</w:t>
      </w:r>
    </w:p>
    <w:p w14:paraId="57988167" w14:textId="77777777" w:rsidR="00500156" w:rsidRDefault="00500156" w:rsidP="00500156">
      <w:pPr>
        <w:spacing w:beforeLines="0" w:line="360" w:lineRule="auto"/>
        <w:ind w:firstLineChars="202" w:firstLine="424"/>
      </w:pPr>
      <w:r>
        <w:rPr>
          <w:rFonts w:hint="eastAsia"/>
        </w:rPr>
        <w:t>词根</w:t>
      </w:r>
      <w:r>
        <w:rPr>
          <w:rFonts w:hint="eastAsia"/>
        </w:rPr>
        <w:t>gnor-</w:t>
      </w:r>
      <w:r>
        <w:rPr>
          <w:rFonts w:hint="eastAsia"/>
        </w:rPr>
        <w:t>来自拉丁语，和英国人本族语单词</w:t>
      </w:r>
      <w:r>
        <w:rPr>
          <w:rFonts w:hint="eastAsia"/>
        </w:rPr>
        <w:t>know</w:t>
      </w:r>
      <w:r>
        <w:rPr>
          <w:rFonts w:hint="eastAsia"/>
        </w:rPr>
        <w:t>源自同一个老祖宗，辅音字母</w:t>
      </w:r>
      <w:r>
        <w:rPr>
          <w:rFonts w:hint="eastAsia"/>
        </w:rPr>
        <w:t>g</w:t>
      </w:r>
      <w:r>
        <w:rPr>
          <w:rFonts w:hint="eastAsia"/>
        </w:rPr>
        <w:t>和</w:t>
      </w:r>
      <w:r>
        <w:rPr>
          <w:rFonts w:hint="eastAsia"/>
        </w:rPr>
        <w:t>k</w:t>
      </w:r>
      <w:r>
        <w:rPr>
          <w:rFonts w:hint="eastAsia"/>
        </w:rPr>
        <w:t>相通。由词根</w:t>
      </w:r>
      <w:r>
        <w:rPr>
          <w:rFonts w:hint="eastAsia"/>
        </w:rPr>
        <w:t>gnor-</w:t>
      </w:r>
      <w:r>
        <w:rPr>
          <w:rFonts w:hint="eastAsia"/>
        </w:rPr>
        <w:t>派生出的单词还有</w:t>
      </w:r>
      <w:r>
        <w:rPr>
          <w:rFonts w:hint="eastAsia"/>
        </w:rPr>
        <w:t>ignore</w:t>
      </w:r>
      <w:r>
        <w:rPr>
          <w:rFonts w:hint="eastAsia"/>
        </w:rPr>
        <w:t>（忽略，不予理会）、</w:t>
      </w:r>
      <w:r>
        <w:rPr>
          <w:rFonts w:hint="eastAsia"/>
        </w:rPr>
        <w:t>ignorant</w:t>
      </w:r>
      <w:r>
        <w:rPr>
          <w:rFonts w:hint="eastAsia"/>
        </w:rPr>
        <w:t>（无知的，愚昧的）和</w:t>
      </w:r>
      <w:r>
        <w:rPr>
          <w:rFonts w:hint="eastAsia"/>
        </w:rPr>
        <w:t>ignorance</w:t>
      </w:r>
      <w:r>
        <w:rPr>
          <w:rFonts w:hint="eastAsia"/>
        </w:rPr>
        <w:t>（愚昧无知）。</w:t>
      </w:r>
    </w:p>
    <w:p w14:paraId="10A92E5A" w14:textId="71AAE333" w:rsidR="00500156" w:rsidRDefault="00500156" w:rsidP="00986FE5">
      <w:pPr>
        <w:pStyle w:val="a6"/>
        <w:numPr>
          <w:ilvl w:val="0"/>
          <w:numId w:val="12"/>
        </w:numPr>
        <w:spacing w:beforeLines="0" w:before="156" w:line="360" w:lineRule="auto"/>
        <w:ind w:firstLineChars="0"/>
      </w:pPr>
      <w:r>
        <w:lastRenderedPageBreak/>
        <w:t>ignoramus</w:t>
      </w:r>
      <w:r>
        <w:rPr>
          <w:rFonts w:hint="eastAsia"/>
        </w:rPr>
        <w:t>：</w:t>
      </w:r>
      <w:r>
        <w:t>[</w:t>
      </w:r>
      <w:r w:rsidRPr="00500156">
        <w:t>ˌɪ</w:t>
      </w:r>
      <w:r w:rsidRPr="00500156">
        <w:rPr>
          <w:rFonts w:hint="eastAsia"/>
        </w:rPr>
        <w:t>ɡ</w:t>
      </w:r>
      <w:r w:rsidRPr="00500156">
        <w:t>nəˈreɪməs</w:t>
      </w:r>
      <w:r>
        <w:t>]n.</w:t>
      </w:r>
      <w:r>
        <w:rPr>
          <w:rFonts w:hint="eastAsia"/>
        </w:rPr>
        <w:t>不学无术的人；无知的人</w:t>
      </w:r>
    </w:p>
    <w:p w14:paraId="4563F5AE" w14:textId="77777777" w:rsidR="00500156" w:rsidRDefault="00500156" w:rsidP="00986FE5">
      <w:pPr>
        <w:pStyle w:val="a6"/>
        <w:numPr>
          <w:ilvl w:val="0"/>
          <w:numId w:val="12"/>
        </w:numPr>
        <w:spacing w:beforeLines="0" w:before="156" w:line="360" w:lineRule="auto"/>
        <w:ind w:firstLineChars="0"/>
      </w:pPr>
      <w:r>
        <w:t>ignore</w:t>
      </w:r>
      <w:r>
        <w:rPr>
          <w:rFonts w:hint="eastAsia"/>
        </w:rPr>
        <w:t>：</w:t>
      </w:r>
      <w:r>
        <w:t>[ɪ</w:t>
      </w:r>
      <w:r>
        <w:rPr>
          <w:rFonts w:hint="eastAsia"/>
        </w:rPr>
        <w:t>ɡ</w:t>
      </w:r>
      <w:r>
        <w:t>ˈnɔː(r)] vt.</w:t>
      </w:r>
      <w:r>
        <w:rPr>
          <w:rFonts w:hint="eastAsia"/>
        </w:rPr>
        <w:t>忽略，不予理会</w:t>
      </w:r>
    </w:p>
    <w:p w14:paraId="26D4FCE3" w14:textId="77777777" w:rsidR="00500156" w:rsidRDefault="00500156" w:rsidP="00986FE5">
      <w:pPr>
        <w:pStyle w:val="a6"/>
        <w:numPr>
          <w:ilvl w:val="0"/>
          <w:numId w:val="12"/>
        </w:numPr>
        <w:spacing w:beforeLines="0" w:before="156" w:line="360" w:lineRule="auto"/>
        <w:ind w:firstLineChars="0"/>
      </w:pPr>
      <w:r>
        <w:t>ignorant</w:t>
      </w:r>
      <w:r>
        <w:rPr>
          <w:rFonts w:hint="eastAsia"/>
        </w:rPr>
        <w:t>：</w:t>
      </w:r>
      <w:r>
        <w:t>[ˈɪ</w:t>
      </w:r>
      <w:r>
        <w:rPr>
          <w:rFonts w:hint="eastAsia"/>
        </w:rPr>
        <w:t>ɡ</w:t>
      </w:r>
      <w:r>
        <w:t>nərənt] adj.</w:t>
      </w:r>
      <w:r>
        <w:rPr>
          <w:rFonts w:hint="eastAsia"/>
        </w:rPr>
        <w:t>无知的，愚昧的</w:t>
      </w:r>
    </w:p>
    <w:p w14:paraId="45D30303" w14:textId="43DB0DCB" w:rsidR="00500156" w:rsidRDefault="00500156" w:rsidP="00986FE5">
      <w:pPr>
        <w:pStyle w:val="a6"/>
        <w:numPr>
          <w:ilvl w:val="0"/>
          <w:numId w:val="12"/>
        </w:numPr>
        <w:spacing w:beforeLines="0" w:before="156" w:line="360" w:lineRule="auto"/>
        <w:ind w:firstLineChars="0"/>
      </w:pPr>
      <w:r>
        <w:t>ignorance</w:t>
      </w:r>
      <w:r>
        <w:rPr>
          <w:rFonts w:hint="eastAsia"/>
        </w:rPr>
        <w:t>：</w:t>
      </w:r>
      <w:r>
        <w:t>[ˈɪ</w:t>
      </w:r>
      <w:r>
        <w:rPr>
          <w:rFonts w:hint="eastAsia"/>
        </w:rPr>
        <w:t>ɡ</w:t>
      </w:r>
      <w:r>
        <w:t>nərəns] n.</w:t>
      </w:r>
      <w:r>
        <w:rPr>
          <w:rFonts w:hint="eastAsia"/>
        </w:rPr>
        <w:t>愚昧无知</w:t>
      </w:r>
    </w:p>
    <w:p w14:paraId="4DE04AAE" w14:textId="41051D37" w:rsidR="00500156" w:rsidRPr="00500156" w:rsidRDefault="00500156" w:rsidP="005D323E">
      <w:pPr>
        <w:pStyle w:val="1"/>
        <w:numPr>
          <w:ilvl w:val="0"/>
          <w:numId w:val="10"/>
        </w:numPr>
        <w:spacing w:before="156" w:after="120"/>
        <w:rPr>
          <w:sz w:val="28"/>
          <w:szCs w:val="28"/>
          <w:shd w:val="clear" w:color="auto" w:fill="FFFFFF"/>
        </w:rPr>
      </w:pPr>
      <w:bookmarkStart w:id="172" w:name="_Toc115678788"/>
      <w:r w:rsidRPr="005D323E">
        <w:rPr>
          <w:rFonts w:hint="eastAsia"/>
          <w:sz w:val="28"/>
          <w:szCs w:val="28"/>
          <w:shd w:val="clear" w:color="auto" w:fill="FFFFFF"/>
        </w:rPr>
        <w:t>神奇的</w:t>
      </w:r>
      <w:r w:rsidRPr="00500156">
        <w:rPr>
          <w:rFonts w:hint="eastAsia"/>
          <w:sz w:val="28"/>
          <w:szCs w:val="28"/>
          <w:shd w:val="clear" w:color="auto" w:fill="FFFFFF"/>
        </w:rPr>
        <w:t>古罗马鸟卜法（</w:t>
      </w:r>
      <w:r w:rsidRPr="00500156">
        <w:rPr>
          <w:rFonts w:hint="eastAsia"/>
          <w:sz w:val="28"/>
          <w:szCs w:val="28"/>
          <w:shd w:val="clear" w:color="auto" w:fill="FFFFFF"/>
        </w:rPr>
        <w:t>auspice</w:t>
      </w:r>
      <w:r w:rsidRPr="00500156">
        <w:rPr>
          <w:rFonts w:hint="eastAsia"/>
          <w:sz w:val="28"/>
          <w:szCs w:val="28"/>
          <w:shd w:val="clear" w:color="auto" w:fill="FFFFFF"/>
        </w:rPr>
        <w:t>）</w:t>
      </w:r>
      <w:bookmarkEnd w:id="172"/>
    </w:p>
    <w:p w14:paraId="3AD5F369" w14:textId="77777777" w:rsidR="00500156" w:rsidRDefault="00500156" w:rsidP="00500156">
      <w:pPr>
        <w:spacing w:beforeLines="0" w:line="360" w:lineRule="auto"/>
        <w:ind w:firstLineChars="202" w:firstLine="424"/>
      </w:pPr>
      <w:r>
        <w:rPr>
          <w:rFonts w:hint="eastAsia"/>
        </w:rPr>
        <w:t>古罗马人有通过观看飞鸟来占卜吉凶的做法。巫师用一个魔杖在天空中画出一个区域，观察鸟在该区域的飞行，通过鸟的飞行方位来判断吉凶。</w:t>
      </w:r>
    </w:p>
    <w:p w14:paraId="623661A3" w14:textId="77777777" w:rsidR="00500156" w:rsidRDefault="00500156" w:rsidP="00500156">
      <w:pPr>
        <w:spacing w:beforeLines="0" w:line="360" w:lineRule="auto"/>
        <w:ind w:firstLineChars="202" w:firstLine="424"/>
      </w:pPr>
      <w:r>
        <w:rPr>
          <w:rFonts w:hint="eastAsia"/>
        </w:rPr>
        <w:t>这种观鸟占卜法称为</w:t>
      </w:r>
      <w:r>
        <w:rPr>
          <w:rFonts w:hint="eastAsia"/>
        </w:rPr>
        <w:t>auspice</w:t>
      </w:r>
      <w:r>
        <w:rPr>
          <w:rFonts w:hint="eastAsia"/>
        </w:rPr>
        <w:t>，前面的</w:t>
      </w:r>
      <w:r>
        <w:rPr>
          <w:rFonts w:hint="eastAsia"/>
        </w:rPr>
        <w:t>au-</w:t>
      </w:r>
      <w:r>
        <w:rPr>
          <w:rFonts w:hint="eastAsia"/>
        </w:rPr>
        <w:t>是名词词根</w:t>
      </w:r>
      <w:r>
        <w:rPr>
          <w:rFonts w:hint="eastAsia"/>
        </w:rPr>
        <w:t>av-</w:t>
      </w:r>
      <w:r>
        <w:rPr>
          <w:rFonts w:hint="eastAsia"/>
        </w:rPr>
        <w:t>（鸟）的变体形式，后面的</w:t>
      </w:r>
      <w:r>
        <w:rPr>
          <w:rFonts w:hint="eastAsia"/>
        </w:rPr>
        <w:t>spic-</w:t>
      </w:r>
      <w:r>
        <w:rPr>
          <w:rFonts w:hint="eastAsia"/>
        </w:rPr>
        <w:t>是常见动词词根</w:t>
      </w:r>
      <w:r>
        <w:rPr>
          <w:rFonts w:hint="eastAsia"/>
        </w:rPr>
        <w:t>spec-</w:t>
      </w:r>
      <w:r>
        <w:rPr>
          <w:rFonts w:hint="eastAsia"/>
        </w:rPr>
        <w:t>（观看）的变体形式，末尾的</w:t>
      </w:r>
      <w:r>
        <w:rPr>
          <w:rFonts w:hint="eastAsia"/>
        </w:rPr>
        <w:t>-e</w:t>
      </w:r>
      <w:r>
        <w:rPr>
          <w:rFonts w:hint="eastAsia"/>
        </w:rPr>
        <w:t>来自拉丁语名词后缀</w:t>
      </w:r>
      <w:r>
        <w:rPr>
          <w:rFonts w:hint="eastAsia"/>
        </w:rPr>
        <w:t>-ium</w:t>
      </w:r>
      <w:r>
        <w:rPr>
          <w:rFonts w:hint="eastAsia"/>
        </w:rPr>
        <w:t>。整个单词的字面意思就是“观看飞鸟这种行为”。</w:t>
      </w:r>
    </w:p>
    <w:p w14:paraId="2286D258" w14:textId="77777777" w:rsidR="00500156" w:rsidRDefault="00500156" w:rsidP="00500156">
      <w:pPr>
        <w:spacing w:beforeLines="0" w:line="360" w:lineRule="auto"/>
        <w:ind w:firstLineChars="202" w:firstLine="424"/>
      </w:pPr>
      <w:r>
        <w:rPr>
          <w:rFonts w:hint="eastAsia"/>
        </w:rPr>
        <w:t>古罗马人在出征打仗、新官上任等重大活动前都会先进行鸟卜，并且几乎每次都能取得吉兆。为什么呢？因为鸟卜的真实目的不过是寻找心理安慰而已，所以精明的鸟卜师自然有办法确保鸟卜的结果为吉兆，比如事先在某个位置撒上鸟类爱吃的谷物，这样就能确保占卜时鸟儿都朝着预定的方向飞翔。</w:t>
      </w:r>
    </w:p>
    <w:p w14:paraId="21FED357" w14:textId="77777777" w:rsidR="00500156" w:rsidRDefault="00500156" w:rsidP="00500156">
      <w:pPr>
        <w:spacing w:beforeLines="0" w:line="360" w:lineRule="auto"/>
        <w:ind w:firstLineChars="202" w:firstLine="424"/>
      </w:pPr>
      <w:r>
        <w:rPr>
          <w:rFonts w:hint="eastAsia"/>
        </w:rPr>
        <w:t>由于这个原因，单词</w:t>
      </w:r>
      <w:r>
        <w:rPr>
          <w:rFonts w:hint="eastAsia"/>
        </w:rPr>
        <w:t>auspice</w:t>
      </w:r>
      <w:r>
        <w:rPr>
          <w:rFonts w:hint="eastAsia"/>
        </w:rPr>
        <w:t>就逐渐演变为占卜时取得的吉兆，并进一步引申出“赞助、主办”的意思，因为吉兆不就是老天爷的支持和赞助吗？词组</w:t>
      </w:r>
      <w:r>
        <w:rPr>
          <w:rFonts w:hint="eastAsia"/>
        </w:rPr>
        <w:t>under the auspices of</w:t>
      </w:r>
      <w:r>
        <w:rPr>
          <w:rFonts w:hint="eastAsia"/>
        </w:rPr>
        <w:t>意思就是“在……的赞助或主办下”。比如：</w:t>
      </w:r>
      <w:r>
        <w:rPr>
          <w:rFonts w:hint="eastAsia"/>
        </w:rPr>
        <w:t xml:space="preserve">China appeals that the international conference on the Middle East issue under the auspice of the UN Security Council should be held as soon as possible. </w:t>
      </w:r>
      <w:r>
        <w:rPr>
          <w:rFonts w:hint="eastAsia"/>
        </w:rPr>
        <w:t>中方呼吁尽早召开由联合国安理会主持的中东问题国际会议。</w:t>
      </w:r>
    </w:p>
    <w:p w14:paraId="0A0994FD" w14:textId="77777777" w:rsidR="00500156" w:rsidRDefault="00500156" w:rsidP="00500156">
      <w:pPr>
        <w:spacing w:beforeLines="0" w:line="360" w:lineRule="auto"/>
        <w:ind w:firstLineChars="202" w:firstLine="424"/>
      </w:pPr>
      <w:r>
        <w:rPr>
          <w:rFonts w:hint="eastAsia"/>
        </w:rPr>
        <w:t>auspicious</w:t>
      </w:r>
      <w:r>
        <w:rPr>
          <w:rFonts w:hint="eastAsia"/>
        </w:rPr>
        <w:t>是由</w:t>
      </w:r>
      <w:r>
        <w:rPr>
          <w:rFonts w:hint="eastAsia"/>
        </w:rPr>
        <w:t>auspice</w:t>
      </w:r>
      <w:r>
        <w:rPr>
          <w:rFonts w:hint="eastAsia"/>
        </w:rPr>
        <w:t>衍生出来的形容词，意思就是“吉利的”。短语</w:t>
      </w:r>
      <w:r>
        <w:rPr>
          <w:rFonts w:hint="eastAsia"/>
        </w:rPr>
        <w:t>auspicious day</w:t>
      </w:r>
      <w:r>
        <w:rPr>
          <w:rFonts w:hint="eastAsia"/>
        </w:rPr>
        <w:t>意思就是“黄道吉日”。比如：</w:t>
      </w:r>
      <w:r>
        <w:rPr>
          <w:rFonts w:hint="eastAsia"/>
        </w:rPr>
        <w:t xml:space="preserve">They chose an auspicious day to start the business. </w:t>
      </w:r>
      <w:r>
        <w:rPr>
          <w:rFonts w:hint="eastAsia"/>
        </w:rPr>
        <w:t>他们选了个黄道吉日来开张。</w:t>
      </w:r>
    </w:p>
    <w:p w14:paraId="5ED82D2C" w14:textId="77777777" w:rsidR="00500156" w:rsidRDefault="00500156" w:rsidP="00500156">
      <w:pPr>
        <w:spacing w:beforeLines="0" w:line="360" w:lineRule="auto"/>
        <w:ind w:firstLineChars="202" w:firstLine="424"/>
      </w:pPr>
      <w:r>
        <w:rPr>
          <w:rFonts w:hint="eastAsia"/>
        </w:rPr>
        <w:t>执行观鸟占卜的巫师叫做</w:t>
      </w:r>
      <w:r>
        <w:rPr>
          <w:rFonts w:hint="eastAsia"/>
        </w:rPr>
        <w:t>augur</w:t>
      </w:r>
      <w:r>
        <w:rPr>
          <w:rFonts w:hint="eastAsia"/>
        </w:rPr>
        <w:t>，后半截</w:t>
      </w:r>
      <w:r>
        <w:rPr>
          <w:rFonts w:hint="eastAsia"/>
        </w:rPr>
        <w:t>-gur</w:t>
      </w:r>
      <w:r>
        <w:rPr>
          <w:rFonts w:hint="eastAsia"/>
        </w:rPr>
        <w:t>表示“交流”，整个单词的字面意思是“和飞鸟交流”。</w:t>
      </w:r>
      <w:r>
        <w:rPr>
          <w:rFonts w:hint="eastAsia"/>
        </w:rPr>
        <w:t>augur</w:t>
      </w:r>
      <w:r>
        <w:rPr>
          <w:rFonts w:hint="eastAsia"/>
        </w:rPr>
        <w:t>原本是个名词，表示“鸟卜师、占卜师”，但现在常用作动词，表示“占卜、预言”。比如：</w:t>
      </w:r>
      <w:r>
        <w:rPr>
          <w:rFonts w:hint="eastAsia"/>
        </w:rPr>
        <w:t xml:space="preserve">Mounting sales augur a profitable year. </w:t>
      </w:r>
      <w:r>
        <w:rPr>
          <w:rFonts w:hint="eastAsia"/>
        </w:rPr>
        <w:t>不断增加的销售量预示着好年景。</w:t>
      </w:r>
    </w:p>
    <w:p w14:paraId="7869CD26" w14:textId="77777777" w:rsidR="00500156" w:rsidRDefault="00500156" w:rsidP="00500156">
      <w:pPr>
        <w:spacing w:beforeLines="0" w:line="360" w:lineRule="auto"/>
        <w:ind w:firstLineChars="202" w:firstLine="424"/>
      </w:pPr>
      <w:r>
        <w:rPr>
          <w:rFonts w:hint="eastAsia"/>
        </w:rPr>
        <w:t>观鸟占卜法也可以称为</w:t>
      </w:r>
      <w:r>
        <w:rPr>
          <w:rFonts w:hint="eastAsia"/>
        </w:rPr>
        <w:t>augury</w:t>
      </w:r>
      <w:r>
        <w:rPr>
          <w:rFonts w:hint="eastAsia"/>
        </w:rPr>
        <w:t>，现在可以泛指各种占卜，引申为“预兆、预言”。比如：</w:t>
      </w:r>
      <w:r>
        <w:rPr>
          <w:rFonts w:hint="eastAsia"/>
        </w:rPr>
        <w:t xml:space="preserve">These sales figures are a good augury for another profitable year. </w:t>
      </w:r>
      <w:r>
        <w:rPr>
          <w:rFonts w:hint="eastAsia"/>
        </w:rPr>
        <w:t>这些销售额是又一年可观利</w:t>
      </w:r>
      <w:r>
        <w:rPr>
          <w:rFonts w:hint="eastAsia"/>
        </w:rPr>
        <w:lastRenderedPageBreak/>
        <w:t>润的好兆头。</w:t>
      </w:r>
    </w:p>
    <w:p w14:paraId="4FE891E8" w14:textId="77777777" w:rsidR="00500156" w:rsidRDefault="00500156" w:rsidP="00500156">
      <w:pPr>
        <w:spacing w:beforeLines="0" w:line="360" w:lineRule="auto"/>
        <w:ind w:firstLineChars="202" w:firstLine="424"/>
      </w:pPr>
      <w:r>
        <w:rPr>
          <w:rFonts w:hint="eastAsia"/>
        </w:rPr>
        <w:t>英语单词</w:t>
      </w:r>
      <w:r>
        <w:rPr>
          <w:rFonts w:hint="eastAsia"/>
        </w:rPr>
        <w:t>inaugurate</w:t>
      </w:r>
      <w:r>
        <w:rPr>
          <w:rFonts w:hint="eastAsia"/>
        </w:rPr>
        <w:t>（开始）也和占卜活动相关。它来自拉丁语，由</w:t>
      </w:r>
      <w:r>
        <w:rPr>
          <w:rFonts w:hint="eastAsia"/>
        </w:rPr>
        <w:t>in</w:t>
      </w:r>
      <w:r>
        <w:rPr>
          <w:rFonts w:hint="eastAsia"/>
        </w:rPr>
        <w:t>（进入，引申为得到）</w:t>
      </w:r>
      <w:r>
        <w:rPr>
          <w:rFonts w:hint="eastAsia"/>
        </w:rPr>
        <w:t>+augur</w:t>
      </w:r>
      <w:r>
        <w:rPr>
          <w:rFonts w:hint="eastAsia"/>
        </w:rPr>
        <w:t>（</w:t>
      </w:r>
      <w:r>
        <w:rPr>
          <w:rFonts w:hint="eastAsia"/>
        </w:rPr>
        <w:t>=augury</w:t>
      </w:r>
      <w:r>
        <w:rPr>
          <w:rFonts w:hint="eastAsia"/>
        </w:rPr>
        <w:t>，预兆，特指吉兆）</w:t>
      </w:r>
      <w:r>
        <w:rPr>
          <w:rFonts w:hint="eastAsia"/>
        </w:rPr>
        <w:t>+</w:t>
      </w:r>
      <w:r>
        <w:rPr>
          <w:rFonts w:hint="eastAsia"/>
        </w:rPr>
        <w:t>动词后缀</w:t>
      </w:r>
      <w:r>
        <w:rPr>
          <w:rFonts w:hint="eastAsia"/>
        </w:rPr>
        <w:t>-ate</w:t>
      </w:r>
      <w:r>
        <w:rPr>
          <w:rFonts w:hint="eastAsia"/>
        </w:rPr>
        <w:t>构成，字面意思就是“取得吉兆”。取得吉兆后就可以开始行动，所以</w:t>
      </w:r>
      <w:r>
        <w:rPr>
          <w:rFonts w:hint="eastAsia"/>
        </w:rPr>
        <w:t>inaugurate</w:t>
      </w:r>
      <w:r>
        <w:rPr>
          <w:rFonts w:hint="eastAsia"/>
        </w:rPr>
        <w:t>就引申为“开始、开创、开辟”，比如：</w:t>
      </w:r>
      <w:r>
        <w:rPr>
          <w:rFonts w:hint="eastAsia"/>
        </w:rPr>
        <w:t xml:space="preserve">The airline company inaugurated the first international flight. </w:t>
      </w:r>
      <w:r>
        <w:rPr>
          <w:rFonts w:hint="eastAsia"/>
        </w:rPr>
        <w:t>这家航空公司开通了第一条国际航线。</w:t>
      </w:r>
      <w:r>
        <w:rPr>
          <w:rFonts w:hint="eastAsia"/>
        </w:rPr>
        <w:t>inaugurate</w:t>
      </w:r>
      <w:r>
        <w:rPr>
          <w:rFonts w:hint="eastAsia"/>
        </w:rPr>
        <w:t>还可以特指“为……举行就职典礼或开幕式”，比如：</w:t>
      </w:r>
      <w:r>
        <w:rPr>
          <w:rFonts w:hint="eastAsia"/>
        </w:rPr>
        <w:t xml:space="preserve">The new president will be inaugurated on July 20. </w:t>
      </w:r>
      <w:r>
        <w:rPr>
          <w:rFonts w:hint="eastAsia"/>
        </w:rPr>
        <w:t>新总统将在</w:t>
      </w:r>
      <w:r>
        <w:rPr>
          <w:rFonts w:hint="eastAsia"/>
        </w:rPr>
        <w:t>6</w:t>
      </w:r>
      <w:r>
        <w:rPr>
          <w:rFonts w:hint="eastAsia"/>
        </w:rPr>
        <w:t>月</w:t>
      </w:r>
      <w:r>
        <w:rPr>
          <w:rFonts w:hint="eastAsia"/>
        </w:rPr>
        <w:t>20</w:t>
      </w:r>
      <w:r>
        <w:rPr>
          <w:rFonts w:hint="eastAsia"/>
        </w:rPr>
        <w:t>日举行就职典礼。</w:t>
      </w:r>
    </w:p>
    <w:p w14:paraId="2D4A8C7F" w14:textId="77777777" w:rsidR="00500156" w:rsidRDefault="00500156" w:rsidP="00500156">
      <w:pPr>
        <w:spacing w:beforeLines="0" w:line="360" w:lineRule="auto"/>
        <w:ind w:firstLineChars="202" w:firstLine="424"/>
      </w:pPr>
      <w:r>
        <w:rPr>
          <w:rFonts w:hint="eastAsia"/>
        </w:rPr>
        <w:t>inauguration</w:t>
      </w:r>
      <w:r>
        <w:rPr>
          <w:rFonts w:hint="eastAsia"/>
        </w:rPr>
        <w:t>是由动词</w:t>
      </w:r>
      <w:r>
        <w:rPr>
          <w:rFonts w:hint="eastAsia"/>
        </w:rPr>
        <w:t>inaugurate</w:t>
      </w:r>
      <w:r>
        <w:rPr>
          <w:rFonts w:hint="eastAsia"/>
        </w:rPr>
        <w:t>衍生出来的名词，意思是“开始、开创”，还可以特指“就职典礼”或“开幕式”。比如：</w:t>
      </w:r>
      <w:r>
        <w:rPr>
          <w:rFonts w:hint="eastAsia"/>
        </w:rPr>
        <w:t xml:space="preserve">Everyone watched the inauguration of the new president. </w:t>
      </w:r>
      <w:r>
        <w:rPr>
          <w:rFonts w:hint="eastAsia"/>
        </w:rPr>
        <w:t>每个人都观看了新总统的就职典礼。</w:t>
      </w:r>
    </w:p>
    <w:p w14:paraId="165158E0" w14:textId="77777777" w:rsidR="00500156" w:rsidRDefault="00500156" w:rsidP="00986FE5">
      <w:pPr>
        <w:pStyle w:val="a6"/>
        <w:numPr>
          <w:ilvl w:val="0"/>
          <w:numId w:val="12"/>
        </w:numPr>
        <w:spacing w:beforeLines="0" w:before="156" w:line="360" w:lineRule="auto"/>
        <w:ind w:firstLineChars="0"/>
      </w:pPr>
      <w:r>
        <w:t>auspice</w:t>
      </w:r>
      <w:r>
        <w:rPr>
          <w:rFonts w:hint="eastAsia"/>
        </w:rPr>
        <w:t>：</w:t>
      </w:r>
      <w:r>
        <w:t>['ɔːspɪs] n.</w:t>
      </w:r>
      <w:r>
        <w:rPr>
          <w:rFonts w:hint="eastAsia"/>
        </w:rPr>
        <w:t>吉兆，赞助，主办</w:t>
      </w:r>
    </w:p>
    <w:p w14:paraId="193A1735" w14:textId="77777777" w:rsidR="00500156" w:rsidRDefault="00500156" w:rsidP="00986FE5">
      <w:pPr>
        <w:pStyle w:val="a6"/>
        <w:numPr>
          <w:ilvl w:val="0"/>
          <w:numId w:val="12"/>
        </w:numPr>
        <w:spacing w:beforeLines="0" w:before="156" w:line="360" w:lineRule="auto"/>
        <w:ind w:firstLineChars="0"/>
      </w:pPr>
      <w:r>
        <w:t>auspicious</w:t>
      </w:r>
      <w:r>
        <w:rPr>
          <w:rFonts w:hint="eastAsia"/>
        </w:rPr>
        <w:t>：</w:t>
      </w:r>
      <w:r>
        <w:t xml:space="preserve">[ɔː'spɪʃəs] adj. </w:t>
      </w:r>
      <w:r>
        <w:rPr>
          <w:rFonts w:hint="eastAsia"/>
        </w:rPr>
        <w:t>吉兆的，吉利的；幸运的</w:t>
      </w:r>
    </w:p>
    <w:p w14:paraId="60D609B8" w14:textId="77777777" w:rsidR="00500156" w:rsidRDefault="00500156" w:rsidP="00986FE5">
      <w:pPr>
        <w:pStyle w:val="a6"/>
        <w:numPr>
          <w:ilvl w:val="0"/>
          <w:numId w:val="12"/>
        </w:numPr>
        <w:spacing w:beforeLines="0" w:before="156" w:line="360" w:lineRule="auto"/>
        <w:ind w:firstLineChars="0"/>
      </w:pPr>
      <w:r>
        <w:t>augur</w:t>
      </w:r>
      <w:r>
        <w:rPr>
          <w:rFonts w:hint="eastAsia"/>
        </w:rPr>
        <w:t>：</w:t>
      </w:r>
      <w:r>
        <w:t>['ɔːgə(r)] n.</w:t>
      </w:r>
      <w:r>
        <w:rPr>
          <w:rFonts w:hint="eastAsia"/>
        </w:rPr>
        <w:t>占卜师，预言者</w:t>
      </w:r>
      <w:r>
        <w:t>v.</w:t>
      </w:r>
      <w:r>
        <w:rPr>
          <w:rFonts w:hint="eastAsia"/>
        </w:rPr>
        <w:t>预言，占卜</w:t>
      </w:r>
    </w:p>
    <w:p w14:paraId="3EC3BEE6" w14:textId="2DA9C2BB" w:rsidR="00500156" w:rsidRDefault="00500156" w:rsidP="00986FE5">
      <w:pPr>
        <w:pStyle w:val="a6"/>
        <w:numPr>
          <w:ilvl w:val="0"/>
          <w:numId w:val="12"/>
        </w:numPr>
        <w:spacing w:beforeLines="0" w:before="156" w:line="360" w:lineRule="auto"/>
        <w:ind w:firstLineChars="0"/>
      </w:pPr>
      <w:r>
        <w:t>augury</w:t>
      </w:r>
      <w:r>
        <w:rPr>
          <w:rFonts w:hint="eastAsia"/>
        </w:rPr>
        <w:t>：</w:t>
      </w:r>
      <w:r>
        <w:t>[</w:t>
      </w:r>
      <w:r w:rsidRPr="00500156">
        <w:t>ˈɔː</w:t>
      </w:r>
      <w:r w:rsidRPr="00500156">
        <w:rPr>
          <w:rFonts w:hint="eastAsia"/>
        </w:rPr>
        <w:t>ɡ</w:t>
      </w:r>
      <w:r w:rsidRPr="00500156">
        <w:t>jəri</w:t>
      </w:r>
      <w:r>
        <w:t>] n.</w:t>
      </w:r>
      <w:r>
        <w:rPr>
          <w:rFonts w:hint="eastAsia"/>
        </w:rPr>
        <w:t>占卜，预言，预兆</w:t>
      </w:r>
    </w:p>
    <w:p w14:paraId="0DE6D3C4" w14:textId="77777777" w:rsidR="00500156" w:rsidRDefault="00500156" w:rsidP="00986FE5">
      <w:pPr>
        <w:pStyle w:val="a6"/>
        <w:numPr>
          <w:ilvl w:val="0"/>
          <w:numId w:val="12"/>
        </w:numPr>
        <w:spacing w:beforeLines="0" w:before="156" w:line="360" w:lineRule="auto"/>
        <w:ind w:firstLineChars="0"/>
      </w:pPr>
      <w:r>
        <w:t>inaugurate</w:t>
      </w:r>
      <w:r>
        <w:rPr>
          <w:rFonts w:hint="eastAsia"/>
        </w:rPr>
        <w:t>：</w:t>
      </w:r>
      <w:r>
        <w:t>[i'nɔ:</w:t>
      </w:r>
      <w:r>
        <w:rPr>
          <w:rFonts w:hint="eastAsia"/>
        </w:rPr>
        <w:t>ɡ</w:t>
      </w:r>
      <w:r>
        <w:t>jəreit]vt.</w:t>
      </w:r>
      <w:r>
        <w:rPr>
          <w:rFonts w:hint="eastAsia"/>
        </w:rPr>
        <w:t>举行就职典礼；开辟，创新，开始</w:t>
      </w:r>
    </w:p>
    <w:p w14:paraId="45ACFEBC" w14:textId="770D31AD" w:rsidR="00500156" w:rsidRDefault="00500156" w:rsidP="00986FE5">
      <w:pPr>
        <w:pStyle w:val="a6"/>
        <w:numPr>
          <w:ilvl w:val="0"/>
          <w:numId w:val="12"/>
        </w:numPr>
        <w:spacing w:beforeLines="0" w:before="156" w:line="360" w:lineRule="auto"/>
        <w:ind w:firstLineChars="0"/>
      </w:pPr>
      <w:r>
        <w:t>inauguration</w:t>
      </w:r>
      <w:r>
        <w:rPr>
          <w:rFonts w:hint="eastAsia"/>
        </w:rPr>
        <w:t>：</w:t>
      </w:r>
      <w:r>
        <w:t>[ɪ,nɔːgjə'reɪʃn] n.</w:t>
      </w:r>
      <w:r>
        <w:rPr>
          <w:rFonts w:hint="eastAsia"/>
        </w:rPr>
        <w:t>就职典礼，开幕式；开始，开创</w:t>
      </w:r>
    </w:p>
    <w:p w14:paraId="6A4AE6DE" w14:textId="77777777" w:rsidR="00500156" w:rsidRPr="00500156" w:rsidRDefault="00500156" w:rsidP="005D323E">
      <w:pPr>
        <w:pStyle w:val="1"/>
        <w:numPr>
          <w:ilvl w:val="0"/>
          <w:numId w:val="10"/>
        </w:numPr>
        <w:spacing w:before="156" w:after="120"/>
        <w:rPr>
          <w:sz w:val="28"/>
          <w:szCs w:val="28"/>
          <w:shd w:val="clear" w:color="auto" w:fill="FFFFFF"/>
        </w:rPr>
      </w:pPr>
      <w:bookmarkStart w:id="173" w:name="_Toc115678789"/>
      <w:r w:rsidRPr="00500156">
        <w:rPr>
          <w:rFonts w:hint="eastAsia"/>
          <w:sz w:val="28"/>
          <w:szCs w:val="28"/>
          <w:shd w:val="clear" w:color="auto" w:fill="FFFFFF"/>
        </w:rPr>
        <w:t>以锯齿状边缘分割开的</w:t>
      </w:r>
      <w:r w:rsidRPr="00500156">
        <w:rPr>
          <w:rFonts w:hint="eastAsia"/>
          <w:sz w:val="28"/>
          <w:szCs w:val="28"/>
          <w:shd w:val="clear" w:color="auto" w:fill="FFFFFF"/>
        </w:rPr>
        <w:t>indenture</w:t>
      </w:r>
      <w:r w:rsidRPr="00500156">
        <w:rPr>
          <w:rFonts w:hint="eastAsia"/>
          <w:sz w:val="28"/>
          <w:szCs w:val="28"/>
          <w:shd w:val="clear" w:color="auto" w:fill="FFFFFF"/>
        </w:rPr>
        <w:t>（契约）</w:t>
      </w:r>
      <w:bookmarkEnd w:id="173"/>
    </w:p>
    <w:p w14:paraId="4E7086F1" w14:textId="77777777" w:rsidR="00500156" w:rsidRDefault="00500156" w:rsidP="00500156">
      <w:pPr>
        <w:spacing w:beforeLines="0" w:line="360" w:lineRule="auto"/>
        <w:ind w:firstLineChars="202" w:firstLine="424"/>
      </w:pPr>
      <w:r>
        <w:rPr>
          <w:rFonts w:hint="eastAsia"/>
        </w:rPr>
        <w:t>在中世纪的欧洲，人们在签订契约时，往往会把两份内容相同的契约写在同一张羊皮纸上，然后在中间以锯齿状边缘分割开，双方各持一份。以后需要比对契约真伪，只需要查看两份契约的锯齿状边缘能否对上即可。</w:t>
      </w:r>
    </w:p>
    <w:p w14:paraId="649FF5F2" w14:textId="6400384F" w:rsidR="00500156" w:rsidRDefault="00500156" w:rsidP="00500156">
      <w:pPr>
        <w:spacing w:beforeLines="0" w:line="360" w:lineRule="auto"/>
      </w:pPr>
      <w:r>
        <w:rPr>
          <w:noProof/>
        </w:rPr>
        <w:lastRenderedPageBreak/>
        <w:drawing>
          <wp:inline distT="0" distB="0" distL="0" distR="0" wp14:anchorId="5AE95D91" wp14:editId="4C247A91">
            <wp:extent cx="5274310" cy="3538855"/>
            <wp:effectExtent l="0" t="0" r="0" b="0"/>
            <wp:docPr id="812"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274310" cy="3538855"/>
                    </a:xfrm>
                    <a:prstGeom prst="rect">
                      <a:avLst/>
                    </a:prstGeom>
                    <a:noFill/>
                    <a:ln>
                      <a:noFill/>
                    </a:ln>
                  </pic:spPr>
                </pic:pic>
              </a:graphicData>
            </a:graphic>
          </wp:inline>
        </w:drawing>
      </w:r>
    </w:p>
    <w:p w14:paraId="67AB30BC" w14:textId="77777777" w:rsidR="00500156" w:rsidRDefault="00500156" w:rsidP="00500156">
      <w:pPr>
        <w:spacing w:beforeLines="0" w:line="360" w:lineRule="auto"/>
        <w:ind w:firstLineChars="202" w:firstLine="424"/>
      </w:pPr>
      <w:r>
        <w:rPr>
          <w:rFonts w:hint="eastAsia"/>
        </w:rPr>
        <w:t>英语中，这种以锯齿状边缘分割的契约就被称为</w:t>
      </w:r>
      <w:r>
        <w:rPr>
          <w:rFonts w:hint="eastAsia"/>
        </w:rPr>
        <w:t>indenture</w:t>
      </w:r>
      <w:r>
        <w:rPr>
          <w:rFonts w:hint="eastAsia"/>
        </w:rPr>
        <w:t>。这个单词来自拉丁语，由前缀</w:t>
      </w:r>
      <w:r>
        <w:rPr>
          <w:rFonts w:hint="eastAsia"/>
        </w:rPr>
        <w:t>in-</w:t>
      </w:r>
      <w:r>
        <w:rPr>
          <w:rFonts w:hint="eastAsia"/>
        </w:rPr>
        <w:t>（进入）加词根</w:t>
      </w:r>
      <w:r>
        <w:rPr>
          <w:rFonts w:hint="eastAsia"/>
        </w:rPr>
        <w:t>dent-</w:t>
      </w:r>
      <w:r>
        <w:rPr>
          <w:rFonts w:hint="eastAsia"/>
        </w:rPr>
        <w:t>（齿）及名词后缀</w:t>
      </w:r>
      <w:r>
        <w:rPr>
          <w:rFonts w:hint="eastAsia"/>
        </w:rPr>
        <w:t>-ure</w:t>
      </w:r>
      <w:r>
        <w:rPr>
          <w:rFonts w:hint="eastAsia"/>
        </w:rPr>
        <w:t>构成，字面意思为“缩进成锯齿状之物”。</w:t>
      </w:r>
    </w:p>
    <w:p w14:paraId="2D7984C0" w14:textId="77777777" w:rsidR="00500156" w:rsidRDefault="00500156" w:rsidP="00500156">
      <w:pPr>
        <w:spacing w:beforeLines="0" w:line="360" w:lineRule="auto"/>
        <w:ind w:firstLineChars="202" w:firstLine="424"/>
      </w:pPr>
      <w:r>
        <w:rPr>
          <w:rFonts w:hint="eastAsia"/>
        </w:rPr>
        <w:t>indenture</w:t>
      </w:r>
      <w:r>
        <w:rPr>
          <w:rFonts w:hint="eastAsia"/>
        </w:rPr>
        <w:t>对应的动词是</w:t>
      </w:r>
      <w:r>
        <w:rPr>
          <w:rFonts w:hint="eastAsia"/>
        </w:rPr>
        <w:t>indent</w:t>
      </w:r>
      <w:r>
        <w:rPr>
          <w:rFonts w:hint="eastAsia"/>
        </w:rPr>
        <w:t>，意思是“缩进，使成锯齿状”。比如：</w:t>
      </w:r>
      <w:r>
        <w:rPr>
          <w:rFonts w:hint="eastAsia"/>
        </w:rPr>
        <w:t>We usually indent the first line of a paragraph.</w:t>
      </w:r>
      <w:r>
        <w:rPr>
          <w:rFonts w:hint="eastAsia"/>
        </w:rPr>
        <w:t>我们通常使每个段落的第一行缩进。</w:t>
      </w:r>
    </w:p>
    <w:p w14:paraId="29E6752B" w14:textId="77777777" w:rsidR="00500156" w:rsidRDefault="00500156" w:rsidP="00500156">
      <w:pPr>
        <w:spacing w:beforeLines="0" w:line="360" w:lineRule="auto"/>
        <w:ind w:firstLineChars="202" w:firstLine="424"/>
      </w:pPr>
      <w:r>
        <w:rPr>
          <w:rFonts w:hint="eastAsia"/>
        </w:rPr>
        <w:t>从词源上看，拉丁词根</w:t>
      </w:r>
      <w:r>
        <w:rPr>
          <w:rFonts w:hint="eastAsia"/>
        </w:rPr>
        <w:t>dent-</w:t>
      </w:r>
      <w:r>
        <w:rPr>
          <w:rFonts w:hint="eastAsia"/>
        </w:rPr>
        <w:t>（齿）其实和来自英国人本族语的常见单词</w:t>
      </w:r>
      <w:r>
        <w:rPr>
          <w:rFonts w:hint="eastAsia"/>
        </w:rPr>
        <w:t>tooth</w:t>
      </w:r>
      <w:r>
        <w:rPr>
          <w:rFonts w:hint="eastAsia"/>
        </w:rPr>
        <w:t>（牙齿）源自同一个老祖宗，只不过发生了音变，导致拼写差异比较大。具体来说，开头的辅音字母</w:t>
      </w:r>
      <w:r>
        <w:rPr>
          <w:rFonts w:hint="eastAsia"/>
        </w:rPr>
        <w:t>t</w:t>
      </w:r>
      <w:r>
        <w:rPr>
          <w:rFonts w:hint="eastAsia"/>
        </w:rPr>
        <w:t>和</w:t>
      </w:r>
      <w:r>
        <w:rPr>
          <w:rFonts w:hint="eastAsia"/>
        </w:rPr>
        <w:t>d</w:t>
      </w:r>
      <w:r>
        <w:rPr>
          <w:rFonts w:hint="eastAsia"/>
        </w:rPr>
        <w:t>相通，末尾的</w:t>
      </w:r>
      <w:r>
        <w:rPr>
          <w:rFonts w:hint="eastAsia"/>
        </w:rPr>
        <w:t>th</w:t>
      </w:r>
      <w:r>
        <w:rPr>
          <w:rFonts w:hint="eastAsia"/>
        </w:rPr>
        <w:t>和</w:t>
      </w:r>
      <w:r>
        <w:rPr>
          <w:rFonts w:hint="eastAsia"/>
        </w:rPr>
        <w:t>t</w:t>
      </w:r>
      <w:r>
        <w:rPr>
          <w:rFonts w:hint="eastAsia"/>
        </w:rPr>
        <w:t>相通，中间的双元音字母</w:t>
      </w:r>
      <w:r>
        <w:rPr>
          <w:rFonts w:hint="eastAsia"/>
        </w:rPr>
        <w:t>oo</w:t>
      </w:r>
      <w:r>
        <w:rPr>
          <w:rFonts w:hint="eastAsia"/>
        </w:rPr>
        <w:t>和单元音字母</w:t>
      </w:r>
      <w:r>
        <w:rPr>
          <w:rFonts w:hint="eastAsia"/>
        </w:rPr>
        <w:t>e</w:t>
      </w:r>
      <w:r>
        <w:rPr>
          <w:rFonts w:hint="eastAsia"/>
        </w:rPr>
        <w:t>相通，然后</w:t>
      </w:r>
      <w:r>
        <w:rPr>
          <w:rFonts w:hint="eastAsia"/>
        </w:rPr>
        <w:t>dent-</w:t>
      </w:r>
      <w:r>
        <w:rPr>
          <w:rFonts w:hint="eastAsia"/>
        </w:rPr>
        <w:t>中的鼻音字母</w:t>
      </w:r>
      <w:r>
        <w:rPr>
          <w:rFonts w:hint="eastAsia"/>
        </w:rPr>
        <w:t>n</w:t>
      </w:r>
      <w:r>
        <w:rPr>
          <w:rFonts w:hint="eastAsia"/>
        </w:rPr>
        <w:t>在单词</w:t>
      </w:r>
      <w:r>
        <w:rPr>
          <w:rFonts w:hint="eastAsia"/>
        </w:rPr>
        <w:t>tooth</w:t>
      </w:r>
      <w:r>
        <w:rPr>
          <w:rFonts w:hint="eastAsia"/>
        </w:rPr>
        <w:t>中脱落了。</w:t>
      </w:r>
    </w:p>
    <w:p w14:paraId="0929CE0A" w14:textId="0DD35810" w:rsidR="00500156" w:rsidRDefault="00500156" w:rsidP="00500156">
      <w:pPr>
        <w:spacing w:beforeLines="0" w:line="360" w:lineRule="auto"/>
        <w:jc w:val="center"/>
      </w:pPr>
      <w:r>
        <w:rPr>
          <w:noProof/>
        </w:rPr>
        <w:drawing>
          <wp:inline distT="0" distB="0" distL="0" distR="0" wp14:anchorId="3CB69515" wp14:editId="0F9492BB">
            <wp:extent cx="1892186" cy="1593056"/>
            <wp:effectExtent l="0" t="0" r="0" b="0"/>
            <wp:docPr id="813" name="图片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892186" cy="1593056"/>
                    </a:xfrm>
                    <a:prstGeom prst="rect">
                      <a:avLst/>
                    </a:prstGeom>
                    <a:noFill/>
                    <a:ln>
                      <a:noFill/>
                    </a:ln>
                  </pic:spPr>
                </pic:pic>
              </a:graphicData>
            </a:graphic>
          </wp:inline>
        </w:drawing>
      </w:r>
    </w:p>
    <w:p w14:paraId="23D1F9D3" w14:textId="77777777" w:rsidR="00500156" w:rsidRDefault="00500156" w:rsidP="00500156">
      <w:pPr>
        <w:spacing w:beforeLines="0" w:line="360" w:lineRule="auto"/>
        <w:ind w:firstLineChars="202" w:firstLine="424"/>
      </w:pPr>
      <w:r>
        <w:rPr>
          <w:rFonts w:hint="eastAsia"/>
        </w:rPr>
        <w:t>只要我们熟悉了这些常见的音变规律，就能轻松地看出词根</w:t>
      </w:r>
      <w:r>
        <w:rPr>
          <w:rFonts w:hint="eastAsia"/>
        </w:rPr>
        <w:t>dent-</w:t>
      </w:r>
      <w:r>
        <w:rPr>
          <w:rFonts w:hint="eastAsia"/>
        </w:rPr>
        <w:t>和单词</w:t>
      </w:r>
      <w:r>
        <w:rPr>
          <w:rFonts w:hint="eastAsia"/>
        </w:rPr>
        <w:t>tooth</w:t>
      </w:r>
      <w:r>
        <w:rPr>
          <w:rFonts w:hint="eastAsia"/>
        </w:rPr>
        <w:t>之间的亲缘关系，可以利用常见单词</w:t>
      </w:r>
      <w:r>
        <w:rPr>
          <w:rFonts w:hint="eastAsia"/>
        </w:rPr>
        <w:t>tooth</w:t>
      </w:r>
      <w:r>
        <w:rPr>
          <w:rFonts w:hint="eastAsia"/>
        </w:rPr>
        <w:t>来帮助记忆词根</w:t>
      </w:r>
      <w:r>
        <w:rPr>
          <w:rFonts w:hint="eastAsia"/>
        </w:rPr>
        <w:t>dent-</w:t>
      </w:r>
      <w:r>
        <w:rPr>
          <w:rFonts w:hint="eastAsia"/>
        </w:rPr>
        <w:t>。</w:t>
      </w:r>
    </w:p>
    <w:p w14:paraId="4969E33A" w14:textId="77777777" w:rsidR="00500156" w:rsidRDefault="00500156" w:rsidP="00500156">
      <w:pPr>
        <w:spacing w:beforeLines="0" w:line="360" w:lineRule="auto"/>
        <w:ind w:firstLineChars="202" w:firstLine="424"/>
      </w:pPr>
      <w:r>
        <w:rPr>
          <w:rFonts w:hint="eastAsia"/>
        </w:rPr>
        <w:t>来自词根</w:t>
      </w:r>
      <w:r>
        <w:rPr>
          <w:rFonts w:hint="eastAsia"/>
        </w:rPr>
        <w:t>dent-</w:t>
      </w:r>
      <w:r>
        <w:rPr>
          <w:rFonts w:hint="eastAsia"/>
        </w:rPr>
        <w:t>（齿）的常见单词还有</w:t>
      </w:r>
      <w:r>
        <w:rPr>
          <w:rFonts w:hint="eastAsia"/>
        </w:rPr>
        <w:t>dental</w:t>
      </w:r>
      <w:r>
        <w:rPr>
          <w:rFonts w:hint="eastAsia"/>
        </w:rPr>
        <w:t>（牙齿的），</w:t>
      </w:r>
      <w:r>
        <w:rPr>
          <w:rFonts w:hint="eastAsia"/>
        </w:rPr>
        <w:t>dentist</w:t>
      </w:r>
      <w:r>
        <w:rPr>
          <w:rFonts w:hint="eastAsia"/>
        </w:rPr>
        <w:t>（牙科医生），</w:t>
      </w:r>
      <w:r>
        <w:rPr>
          <w:rFonts w:hint="eastAsia"/>
        </w:rPr>
        <w:t>trident</w:t>
      </w:r>
      <w:r>
        <w:rPr>
          <w:rFonts w:hint="eastAsia"/>
        </w:rPr>
        <w:t>（三叉戟、三齿鱼叉）等等。</w:t>
      </w:r>
    </w:p>
    <w:p w14:paraId="7E3EFE29" w14:textId="77777777" w:rsidR="00500156" w:rsidRDefault="00500156" w:rsidP="00500156">
      <w:pPr>
        <w:spacing w:beforeLines="0" w:line="360" w:lineRule="auto"/>
        <w:ind w:firstLineChars="202" w:firstLine="424"/>
      </w:pPr>
      <w:r>
        <w:rPr>
          <w:rFonts w:hint="eastAsia"/>
        </w:rPr>
        <w:lastRenderedPageBreak/>
        <w:t>词根</w:t>
      </w:r>
      <w:r>
        <w:rPr>
          <w:rFonts w:hint="eastAsia"/>
        </w:rPr>
        <w:t>dent-</w:t>
      </w:r>
      <w:r>
        <w:rPr>
          <w:rFonts w:hint="eastAsia"/>
        </w:rPr>
        <w:t>（齿）</w:t>
      </w:r>
    </w:p>
    <w:p w14:paraId="51A95FC8" w14:textId="77777777" w:rsidR="00500156" w:rsidRDefault="00500156" w:rsidP="00986FE5">
      <w:pPr>
        <w:pStyle w:val="a6"/>
        <w:numPr>
          <w:ilvl w:val="0"/>
          <w:numId w:val="12"/>
        </w:numPr>
        <w:spacing w:beforeLines="0" w:before="156" w:line="360" w:lineRule="auto"/>
        <w:ind w:firstLineChars="0"/>
      </w:pPr>
      <w:r>
        <w:t>indenture</w:t>
      </w:r>
      <w:r>
        <w:rPr>
          <w:rFonts w:hint="eastAsia"/>
        </w:rPr>
        <w:t>：</w:t>
      </w:r>
      <w:r>
        <w:t>[ɪnˈdentʃə(r)] n.</w:t>
      </w:r>
      <w:r>
        <w:rPr>
          <w:rFonts w:hint="eastAsia"/>
        </w:rPr>
        <w:t>契约，合同</w:t>
      </w:r>
    </w:p>
    <w:p w14:paraId="69CC6348" w14:textId="77777777" w:rsidR="00500156" w:rsidRDefault="00500156" w:rsidP="00986FE5">
      <w:pPr>
        <w:pStyle w:val="a6"/>
        <w:numPr>
          <w:ilvl w:val="0"/>
          <w:numId w:val="12"/>
        </w:numPr>
        <w:spacing w:beforeLines="0" w:before="156" w:line="360" w:lineRule="auto"/>
        <w:ind w:firstLineChars="0"/>
      </w:pPr>
      <w:r>
        <w:t>indent</w:t>
      </w:r>
      <w:r>
        <w:rPr>
          <w:rFonts w:hint="eastAsia"/>
        </w:rPr>
        <w:t>：</w:t>
      </w:r>
      <w:r>
        <w:t>[ɪnˈdent] v.</w:t>
      </w:r>
      <w:r>
        <w:rPr>
          <w:rFonts w:hint="eastAsia"/>
        </w:rPr>
        <w:t>缩进，使成锯齿状</w:t>
      </w:r>
    </w:p>
    <w:p w14:paraId="6109A303" w14:textId="77777777" w:rsidR="00500156" w:rsidRDefault="00500156" w:rsidP="00986FE5">
      <w:pPr>
        <w:pStyle w:val="a6"/>
        <w:numPr>
          <w:ilvl w:val="0"/>
          <w:numId w:val="12"/>
        </w:numPr>
        <w:spacing w:beforeLines="0" w:before="156" w:line="360" w:lineRule="auto"/>
        <w:ind w:firstLineChars="0"/>
      </w:pPr>
      <w:r>
        <w:t>dental</w:t>
      </w:r>
      <w:r>
        <w:rPr>
          <w:rFonts w:hint="eastAsia"/>
        </w:rPr>
        <w:t>：</w:t>
      </w:r>
      <w:r>
        <w:t>[ˈdentl] adj.</w:t>
      </w:r>
      <w:r>
        <w:rPr>
          <w:rFonts w:hint="eastAsia"/>
        </w:rPr>
        <w:t>牙齿的</w:t>
      </w:r>
    </w:p>
    <w:p w14:paraId="49BF8C78" w14:textId="77777777" w:rsidR="00500156" w:rsidRDefault="00500156" w:rsidP="00986FE5">
      <w:pPr>
        <w:pStyle w:val="a6"/>
        <w:numPr>
          <w:ilvl w:val="0"/>
          <w:numId w:val="12"/>
        </w:numPr>
        <w:spacing w:beforeLines="0" w:before="156" w:line="360" w:lineRule="auto"/>
        <w:ind w:firstLineChars="0"/>
      </w:pPr>
      <w:r>
        <w:t>dentist</w:t>
      </w:r>
      <w:r>
        <w:rPr>
          <w:rFonts w:hint="eastAsia"/>
        </w:rPr>
        <w:t>：</w:t>
      </w:r>
      <w:r>
        <w:t>[ˈdentɪst] n.</w:t>
      </w:r>
      <w:r>
        <w:rPr>
          <w:rFonts w:hint="eastAsia"/>
        </w:rPr>
        <w:t>牙科医生</w:t>
      </w:r>
    </w:p>
    <w:p w14:paraId="547CC464" w14:textId="77777777" w:rsidR="00500156" w:rsidRDefault="00500156" w:rsidP="00986FE5">
      <w:pPr>
        <w:pStyle w:val="a6"/>
        <w:numPr>
          <w:ilvl w:val="0"/>
          <w:numId w:val="12"/>
        </w:numPr>
        <w:spacing w:beforeLines="0" w:before="156" w:line="360" w:lineRule="auto"/>
        <w:ind w:firstLineChars="0"/>
      </w:pPr>
      <w:r>
        <w:t>trident</w:t>
      </w:r>
      <w:r>
        <w:rPr>
          <w:rFonts w:hint="eastAsia"/>
        </w:rPr>
        <w:t>：</w:t>
      </w:r>
      <w:r>
        <w:t>[ˈtraɪdnt] n.</w:t>
      </w:r>
      <w:r>
        <w:rPr>
          <w:rFonts w:hint="eastAsia"/>
        </w:rPr>
        <w:t>三叉戟，三齿鱼叉</w:t>
      </w:r>
    </w:p>
    <w:p w14:paraId="7F14026D" w14:textId="51870047" w:rsidR="00500156" w:rsidRPr="00500156" w:rsidRDefault="00500156" w:rsidP="00986FE5">
      <w:pPr>
        <w:pStyle w:val="a6"/>
        <w:numPr>
          <w:ilvl w:val="0"/>
          <w:numId w:val="12"/>
        </w:numPr>
        <w:spacing w:beforeLines="0" w:before="156" w:line="360" w:lineRule="auto"/>
        <w:ind w:firstLineChars="0"/>
      </w:pPr>
      <w:r>
        <w:t>tooth</w:t>
      </w:r>
      <w:r>
        <w:rPr>
          <w:rFonts w:hint="eastAsia"/>
        </w:rPr>
        <w:t>：</w:t>
      </w:r>
      <w:r>
        <w:t>[tuːθ] n.</w:t>
      </w:r>
      <w:r>
        <w:rPr>
          <w:rFonts w:hint="eastAsia"/>
        </w:rPr>
        <w:t>牙齿</w:t>
      </w:r>
    </w:p>
    <w:p w14:paraId="4769EA20" w14:textId="77777777" w:rsidR="00500156" w:rsidRPr="00500156" w:rsidRDefault="00500156" w:rsidP="005D323E">
      <w:pPr>
        <w:pStyle w:val="1"/>
        <w:numPr>
          <w:ilvl w:val="0"/>
          <w:numId w:val="10"/>
        </w:numPr>
        <w:spacing w:before="156" w:after="120"/>
        <w:rPr>
          <w:sz w:val="28"/>
          <w:szCs w:val="28"/>
          <w:shd w:val="clear" w:color="auto" w:fill="FFFFFF"/>
        </w:rPr>
      </w:pPr>
      <w:bookmarkStart w:id="174" w:name="_Toc115678790"/>
      <w:r w:rsidRPr="00500156">
        <w:rPr>
          <w:rFonts w:hint="eastAsia"/>
          <w:sz w:val="28"/>
          <w:szCs w:val="28"/>
          <w:shd w:val="clear" w:color="auto" w:fill="FFFFFF"/>
        </w:rPr>
        <w:t>军队里面的“娃娃兵”——</w:t>
      </w:r>
      <w:r w:rsidRPr="00500156">
        <w:rPr>
          <w:rFonts w:hint="eastAsia"/>
          <w:sz w:val="28"/>
          <w:szCs w:val="28"/>
          <w:shd w:val="clear" w:color="auto" w:fill="FFFFFF"/>
        </w:rPr>
        <w:t>infantry</w:t>
      </w:r>
      <w:r w:rsidRPr="00500156">
        <w:rPr>
          <w:rFonts w:hint="eastAsia"/>
          <w:sz w:val="28"/>
          <w:szCs w:val="28"/>
          <w:shd w:val="clear" w:color="auto" w:fill="FFFFFF"/>
        </w:rPr>
        <w:t>（步兵）</w:t>
      </w:r>
      <w:bookmarkEnd w:id="174"/>
    </w:p>
    <w:p w14:paraId="63189B19" w14:textId="77777777" w:rsidR="00500156" w:rsidRDefault="00500156" w:rsidP="00500156">
      <w:pPr>
        <w:spacing w:beforeLines="0" w:line="360" w:lineRule="auto"/>
        <w:ind w:firstLineChars="202" w:firstLine="424"/>
      </w:pPr>
      <w:r>
        <w:rPr>
          <w:rFonts w:hint="eastAsia"/>
        </w:rPr>
        <w:t>在新闻中我们常常看到，在一些战乱国家有所谓的“娃娃兵”——一群还没长大的儿童，被迫背上沉重的武器走上战场，非常可怜。英语中表示“步兵”的单词</w:t>
      </w:r>
      <w:r>
        <w:rPr>
          <w:rFonts w:hint="eastAsia"/>
        </w:rPr>
        <w:t>infantry</w:t>
      </w:r>
      <w:r>
        <w:rPr>
          <w:rFonts w:hint="eastAsia"/>
        </w:rPr>
        <w:t>，它的本意其实就是“娃娃兵”。</w:t>
      </w:r>
    </w:p>
    <w:p w14:paraId="0822D0E5" w14:textId="77777777" w:rsidR="00500156" w:rsidRDefault="00500156" w:rsidP="00500156">
      <w:pPr>
        <w:spacing w:beforeLines="0" w:line="360" w:lineRule="auto"/>
        <w:ind w:firstLineChars="202" w:firstLine="424"/>
      </w:pPr>
      <w:r>
        <w:rPr>
          <w:rFonts w:hint="eastAsia"/>
        </w:rPr>
        <w:t>英语单词</w:t>
      </w:r>
      <w:r>
        <w:rPr>
          <w:rFonts w:hint="eastAsia"/>
        </w:rPr>
        <w:t>infantry</w:t>
      </w:r>
      <w:r>
        <w:rPr>
          <w:rFonts w:hint="eastAsia"/>
        </w:rPr>
        <w:t>来自法语、意大利语和西班牙语，最终源自拉丁语。它派生自单词</w:t>
      </w:r>
      <w:r>
        <w:rPr>
          <w:rFonts w:hint="eastAsia"/>
        </w:rPr>
        <w:t>infant</w:t>
      </w:r>
      <w:r>
        <w:rPr>
          <w:rFonts w:hint="eastAsia"/>
        </w:rPr>
        <w:t>（婴儿，儿童），后面的</w:t>
      </w:r>
      <w:r>
        <w:rPr>
          <w:rFonts w:hint="eastAsia"/>
        </w:rPr>
        <w:t>-ry</w:t>
      </w:r>
      <w:r>
        <w:rPr>
          <w:rFonts w:hint="eastAsia"/>
        </w:rPr>
        <w:t>等于</w:t>
      </w:r>
      <w:r>
        <w:rPr>
          <w:rFonts w:hint="eastAsia"/>
        </w:rPr>
        <w:t>-ery</w:t>
      </w:r>
      <w:r>
        <w:rPr>
          <w:rFonts w:hint="eastAsia"/>
        </w:rPr>
        <w:t>，是个常见的形容词和名词后缀。整个单词的字面意思就是“由儿童组成的部队”。</w:t>
      </w:r>
    </w:p>
    <w:p w14:paraId="3FA0B44C" w14:textId="77777777" w:rsidR="00500156" w:rsidRDefault="00500156" w:rsidP="00500156">
      <w:pPr>
        <w:spacing w:beforeLines="0" w:line="360" w:lineRule="auto"/>
        <w:ind w:firstLineChars="202" w:firstLine="424"/>
      </w:pPr>
      <w:r>
        <w:rPr>
          <w:rFonts w:hint="eastAsia"/>
        </w:rPr>
        <w:t>在中世纪的欧洲，王公贵族的子弟们在很小的时候就会送到军营接受军事训练。这些人通常会单独组成一支队伍，被称为</w:t>
      </w:r>
      <w:r>
        <w:rPr>
          <w:rFonts w:hint="eastAsia"/>
        </w:rPr>
        <w:t>infantry</w:t>
      </w:r>
      <w:r>
        <w:rPr>
          <w:rFonts w:hint="eastAsia"/>
        </w:rPr>
        <w:t>（由儿童组成的部队）。这些人年龄小、资历浅，还没有取得骑士封号，一般都是徒步进行训练和战斗。所以</w:t>
      </w:r>
      <w:r>
        <w:rPr>
          <w:rFonts w:hint="eastAsia"/>
        </w:rPr>
        <w:t>infantry</w:t>
      </w:r>
      <w:r>
        <w:rPr>
          <w:rFonts w:hint="eastAsia"/>
        </w:rPr>
        <w:t>就派生出“步兵”的意思。</w:t>
      </w:r>
    </w:p>
    <w:p w14:paraId="72FFDF74" w14:textId="77777777" w:rsidR="00500156" w:rsidRDefault="00500156" w:rsidP="00500156">
      <w:pPr>
        <w:spacing w:beforeLines="0" w:line="360" w:lineRule="auto"/>
        <w:ind w:firstLineChars="202" w:firstLine="424"/>
      </w:pPr>
      <w:r>
        <w:rPr>
          <w:rFonts w:hint="eastAsia"/>
        </w:rPr>
        <w:t>infantry</w:t>
      </w:r>
      <w:r>
        <w:rPr>
          <w:rFonts w:hint="eastAsia"/>
        </w:rPr>
        <w:t>是一个集合名词，表示“步兵部队“而非单独一名步兵。请看例句：</w:t>
      </w:r>
      <w:r>
        <w:rPr>
          <w:rFonts w:hint="eastAsia"/>
        </w:rPr>
        <w:t xml:space="preserve">The infantry was deployed at the foot of the mountain. </w:t>
      </w:r>
      <w:r>
        <w:rPr>
          <w:rFonts w:hint="eastAsia"/>
        </w:rPr>
        <w:t>步兵部队被部署在山脚下。</w:t>
      </w:r>
    </w:p>
    <w:p w14:paraId="0A66DC3C" w14:textId="77777777" w:rsidR="00500156" w:rsidRDefault="00500156" w:rsidP="00500156">
      <w:pPr>
        <w:spacing w:beforeLines="0" w:line="360" w:lineRule="auto"/>
        <w:ind w:firstLineChars="202" w:firstLine="424"/>
      </w:pPr>
      <w:r>
        <w:rPr>
          <w:rFonts w:hint="eastAsia"/>
        </w:rPr>
        <w:t>infant</w:t>
      </w:r>
      <w:r>
        <w:rPr>
          <w:rFonts w:hint="eastAsia"/>
        </w:rPr>
        <w:t>（婴儿）这个单词也很有趣。它由否定前缀</w:t>
      </w:r>
      <w:r>
        <w:rPr>
          <w:rFonts w:hint="eastAsia"/>
        </w:rPr>
        <w:t>in-</w:t>
      </w:r>
      <w:r>
        <w:rPr>
          <w:rFonts w:hint="eastAsia"/>
        </w:rPr>
        <w:t>和拉丁词根</w:t>
      </w:r>
      <w:r>
        <w:rPr>
          <w:rFonts w:hint="eastAsia"/>
        </w:rPr>
        <w:t>fa-</w:t>
      </w:r>
      <w:r>
        <w:rPr>
          <w:rFonts w:hint="eastAsia"/>
        </w:rPr>
        <w:t>（说）加上形容词后缀</w:t>
      </w:r>
      <w:r>
        <w:rPr>
          <w:rFonts w:hint="eastAsia"/>
        </w:rPr>
        <w:t>-ant</w:t>
      </w:r>
      <w:r>
        <w:rPr>
          <w:rFonts w:hint="eastAsia"/>
        </w:rPr>
        <w:t>组成，字面意思就是“不会说话的（人）”。</w:t>
      </w:r>
    </w:p>
    <w:p w14:paraId="6A89EB4C" w14:textId="77777777" w:rsidR="00500156" w:rsidRDefault="00500156" w:rsidP="00500156">
      <w:pPr>
        <w:spacing w:beforeLines="0" w:line="360" w:lineRule="auto"/>
        <w:ind w:firstLineChars="202" w:firstLine="424"/>
      </w:pPr>
      <w:r>
        <w:rPr>
          <w:rFonts w:hint="eastAsia"/>
        </w:rPr>
        <w:t>infant</w:t>
      </w:r>
      <w:r>
        <w:rPr>
          <w:rFonts w:hint="eastAsia"/>
        </w:rPr>
        <w:t>通常表示还不会开口说话的婴幼儿，但在有些地方，比如在法律领域，它表示“未成年人”。单词</w:t>
      </w:r>
      <w:r>
        <w:rPr>
          <w:rFonts w:hint="eastAsia"/>
        </w:rPr>
        <w:t>infantry</w:t>
      </w:r>
      <w:r>
        <w:rPr>
          <w:rFonts w:hint="eastAsia"/>
        </w:rPr>
        <w:t>（步兵）中的</w:t>
      </w:r>
      <w:r>
        <w:rPr>
          <w:rFonts w:hint="eastAsia"/>
        </w:rPr>
        <w:t>infant</w:t>
      </w:r>
      <w:r>
        <w:rPr>
          <w:rFonts w:hint="eastAsia"/>
        </w:rPr>
        <w:t>，指的就是“未成年人”，而不是“婴幼儿”。</w:t>
      </w:r>
    </w:p>
    <w:p w14:paraId="4814AA03" w14:textId="77777777" w:rsidR="00500156" w:rsidRDefault="00500156" w:rsidP="00986FE5">
      <w:pPr>
        <w:pStyle w:val="a6"/>
        <w:numPr>
          <w:ilvl w:val="0"/>
          <w:numId w:val="12"/>
        </w:numPr>
        <w:spacing w:beforeLines="0" w:before="156" w:line="360" w:lineRule="auto"/>
        <w:ind w:firstLineChars="0"/>
      </w:pPr>
      <w:r>
        <w:t>infantry</w:t>
      </w:r>
      <w:r>
        <w:rPr>
          <w:rFonts w:hint="eastAsia"/>
        </w:rPr>
        <w:t>：</w:t>
      </w:r>
      <w:r>
        <w:t>[ˈɪnfəntri] n.</w:t>
      </w:r>
      <w:r>
        <w:rPr>
          <w:rFonts w:hint="eastAsia"/>
        </w:rPr>
        <w:t>步兵，步兵部队</w:t>
      </w:r>
    </w:p>
    <w:p w14:paraId="5800300C" w14:textId="5BCB020A" w:rsidR="00500156" w:rsidRDefault="00500156" w:rsidP="00986FE5">
      <w:pPr>
        <w:pStyle w:val="a6"/>
        <w:numPr>
          <w:ilvl w:val="0"/>
          <w:numId w:val="12"/>
        </w:numPr>
        <w:spacing w:beforeLines="0" w:before="156" w:line="360" w:lineRule="auto"/>
        <w:ind w:firstLineChars="0"/>
      </w:pPr>
      <w:r>
        <w:t>infant</w:t>
      </w:r>
      <w:r>
        <w:rPr>
          <w:rFonts w:hint="eastAsia"/>
        </w:rPr>
        <w:t>：</w:t>
      </w:r>
      <w:r>
        <w:t>['ɪnfənt] n.</w:t>
      </w:r>
      <w:r>
        <w:rPr>
          <w:rFonts w:hint="eastAsia"/>
        </w:rPr>
        <w:t>婴儿；幼儿；未成年人</w:t>
      </w:r>
      <w:r>
        <w:t>adj.</w:t>
      </w:r>
      <w:r>
        <w:rPr>
          <w:rFonts w:hint="eastAsia"/>
        </w:rPr>
        <w:t>婴儿的</w:t>
      </w:r>
    </w:p>
    <w:p w14:paraId="382D966D" w14:textId="02711BBB" w:rsidR="00FD56A8" w:rsidRPr="00FD56A8" w:rsidRDefault="00FD56A8" w:rsidP="005D323E">
      <w:pPr>
        <w:pStyle w:val="1"/>
        <w:numPr>
          <w:ilvl w:val="0"/>
          <w:numId w:val="10"/>
        </w:numPr>
        <w:spacing w:before="156" w:after="120"/>
        <w:rPr>
          <w:sz w:val="28"/>
          <w:szCs w:val="28"/>
          <w:shd w:val="clear" w:color="auto" w:fill="FFFFFF"/>
        </w:rPr>
      </w:pPr>
      <w:bookmarkStart w:id="175" w:name="_Toc115678791"/>
      <w:r w:rsidRPr="005D323E">
        <w:rPr>
          <w:rFonts w:hint="eastAsia"/>
          <w:sz w:val="28"/>
          <w:szCs w:val="28"/>
          <w:shd w:val="clear" w:color="auto" w:fill="FFFFFF"/>
        </w:rPr>
        <w:lastRenderedPageBreak/>
        <w:t>被星星引发的</w:t>
      </w:r>
      <w:r w:rsidRPr="00FD56A8">
        <w:rPr>
          <w:rFonts w:hint="eastAsia"/>
          <w:sz w:val="28"/>
          <w:szCs w:val="28"/>
          <w:shd w:val="clear" w:color="auto" w:fill="FFFFFF"/>
        </w:rPr>
        <w:t>flu</w:t>
      </w:r>
      <w:r w:rsidRPr="00FD56A8">
        <w:rPr>
          <w:rFonts w:hint="eastAsia"/>
          <w:sz w:val="28"/>
          <w:szCs w:val="28"/>
          <w:shd w:val="clear" w:color="auto" w:fill="FFFFFF"/>
        </w:rPr>
        <w:t>（流行性感冒）</w:t>
      </w:r>
      <w:bookmarkEnd w:id="175"/>
    </w:p>
    <w:p w14:paraId="73995C52" w14:textId="77777777" w:rsidR="00FD56A8" w:rsidRDefault="00FD56A8" w:rsidP="00FD56A8">
      <w:pPr>
        <w:spacing w:beforeLines="0" w:line="360" w:lineRule="auto"/>
        <w:ind w:firstLineChars="202" w:firstLine="424"/>
      </w:pPr>
      <w:r>
        <w:rPr>
          <w:rFonts w:hint="eastAsia"/>
        </w:rPr>
        <w:t>古代人迷信，认为天上的星星会发出某种神秘物质，这种物质会流入人体，对人的性格和命运造成重大影响。这种影响在英语中就是单词</w:t>
      </w:r>
      <w:r>
        <w:rPr>
          <w:rFonts w:hint="eastAsia"/>
        </w:rPr>
        <w:t>influence</w:t>
      </w:r>
      <w:r>
        <w:rPr>
          <w:rFonts w:hint="eastAsia"/>
        </w:rPr>
        <w:t>（影响，有影响力的人或事物）。</w:t>
      </w:r>
    </w:p>
    <w:p w14:paraId="5054D3A5" w14:textId="77777777" w:rsidR="00FD56A8" w:rsidRDefault="00FD56A8" w:rsidP="00FD56A8">
      <w:pPr>
        <w:spacing w:beforeLines="0" w:line="360" w:lineRule="auto"/>
        <w:ind w:firstLineChars="202" w:firstLine="424"/>
      </w:pPr>
      <w:r>
        <w:rPr>
          <w:rFonts w:hint="eastAsia"/>
        </w:rPr>
        <w:t>influence</w:t>
      </w:r>
      <w:r>
        <w:rPr>
          <w:rFonts w:hint="eastAsia"/>
        </w:rPr>
        <w:t>这个单词来自古法语，源自拉丁语，由前缀</w:t>
      </w:r>
      <w:r>
        <w:rPr>
          <w:rFonts w:hint="eastAsia"/>
        </w:rPr>
        <w:t>in-</w:t>
      </w:r>
      <w:r>
        <w:rPr>
          <w:rFonts w:hint="eastAsia"/>
        </w:rPr>
        <w:t>（进入）加动词词根</w:t>
      </w:r>
      <w:r>
        <w:rPr>
          <w:rFonts w:hint="eastAsia"/>
        </w:rPr>
        <w:t>flu-</w:t>
      </w:r>
      <w:r>
        <w:rPr>
          <w:rFonts w:hint="eastAsia"/>
        </w:rPr>
        <w:t>（流）及名词后缀</w:t>
      </w:r>
      <w:r>
        <w:rPr>
          <w:rFonts w:hint="eastAsia"/>
        </w:rPr>
        <w:t>-ence</w:t>
      </w:r>
      <w:r>
        <w:rPr>
          <w:rFonts w:hint="eastAsia"/>
        </w:rPr>
        <w:t>组成，字面意思就是“流入”。现在，这个单词常常表示“影响，有影响力的人或事物，权势”。比如：</w:t>
      </w:r>
      <w:r>
        <w:rPr>
          <w:rFonts w:hint="eastAsia"/>
        </w:rPr>
        <w:t xml:space="preserve">I was still under the influence of my parents. </w:t>
      </w:r>
      <w:r>
        <w:rPr>
          <w:rFonts w:hint="eastAsia"/>
        </w:rPr>
        <w:t>我当时仍受父母的影响。</w:t>
      </w:r>
    </w:p>
    <w:p w14:paraId="2E3CD737" w14:textId="77777777" w:rsidR="00FD56A8" w:rsidRDefault="00FD56A8" w:rsidP="00FD56A8">
      <w:pPr>
        <w:spacing w:beforeLines="0" w:line="360" w:lineRule="auto"/>
        <w:ind w:firstLineChars="202" w:firstLine="424"/>
      </w:pPr>
      <w:r>
        <w:rPr>
          <w:rFonts w:hint="eastAsia"/>
        </w:rPr>
        <w:t>古人还相信流行病也是因为星体影响所产生的，因此中世纪的意大利人将流行病称为</w:t>
      </w:r>
      <w:r>
        <w:rPr>
          <w:rFonts w:hint="eastAsia"/>
        </w:rPr>
        <w:t>influenza</w:t>
      </w:r>
      <w:r>
        <w:rPr>
          <w:rFonts w:hint="eastAsia"/>
        </w:rPr>
        <w:t>，与英语单词</w:t>
      </w:r>
      <w:r>
        <w:rPr>
          <w:rFonts w:hint="eastAsia"/>
        </w:rPr>
        <w:t>influence</w:t>
      </w:r>
      <w:r>
        <w:rPr>
          <w:rFonts w:hint="eastAsia"/>
        </w:rPr>
        <w:t>（影响）同源。</w:t>
      </w:r>
      <w:r>
        <w:rPr>
          <w:rFonts w:hint="eastAsia"/>
        </w:rPr>
        <w:t>1743</w:t>
      </w:r>
      <w:r>
        <w:rPr>
          <w:rFonts w:hint="eastAsia"/>
        </w:rPr>
        <w:t>年，欧洲爆发了一场大规模的流行性感冒，整个欧洲对此谈虎色变。意大利语中对此流行病的称呼</w:t>
      </w:r>
      <w:r>
        <w:rPr>
          <w:rFonts w:hint="eastAsia"/>
        </w:rPr>
        <w:t>influenza</w:t>
      </w:r>
      <w:r>
        <w:rPr>
          <w:rFonts w:hint="eastAsia"/>
        </w:rPr>
        <w:t>因此得以进入英语，用来特指“流行性感冒”，往往被简写为</w:t>
      </w:r>
      <w:r>
        <w:rPr>
          <w:rFonts w:hint="eastAsia"/>
        </w:rPr>
        <w:t>flu</w:t>
      </w:r>
      <w:r>
        <w:rPr>
          <w:rFonts w:hint="eastAsia"/>
        </w:rPr>
        <w:t>。</w:t>
      </w:r>
    </w:p>
    <w:p w14:paraId="2FE88BB4" w14:textId="77777777" w:rsidR="00FD56A8" w:rsidRDefault="00FD56A8" w:rsidP="00FD56A8">
      <w:pPr>
        <w:spacing w:beforeLines="0" w:line="360" w:lineRule="auto"/>
        <w:ind w:firstLineChars="202" w:firstLine="424"/>
      </w:pPr>
      <w:r>
        <w:rPr>
          <w:rFonts w:hint="eastAsia"/>
        </w:rPr>
        <w:t>词根</w:t>
      </w:r>
      <w:r>
        <w:rPr>
          <w:rFonts w:hint="eastAsia"/>
        </w:rPr>
        <w:t>flu-</w:t>
      </w:r>
      <w:r>
        <w:rPr>
          <w:rFonts w:hint="eastAsia"/>
        </w:rPr>
        <w:t>（流）来自拉丁语，非常常见，在英语中衍生出了很多单词，比如</w:t>
      </w:r>
      <w:r>
        <w:rPr>
          <w:rFonts w:hint="eastAsia"/>
        </w:rPr>
        <w:t>fluent</w:t>
      </w:r>
      <w:r>
        <w:rPr>
          <w:rFonts w:hint="eastAsia"/>
        </w:rPr>
        <w:t>（流利的、流畅的），</w:t>
      </w:r>
      <w:r>
        <w:rPr>
          <w:rFonts w:hint="eastAsia"/>
        </w:rPr>
        <w:t>fluency</w:t>
      </w:r>
      <w:r>
        <w:rPr>
          <w:rFonts w:hint="eastAsia"/>
        </w:rPr>
        <w:t>（流利，流畅），</w:t>
      </w:r>
      <w:r>
        <w:rPr>
          <w:rFonts w:hint="eastAsia"/>
        </w:rPr>
        <w:t>fluid</w:t>
      </w:r>
      <w:r>
        <w:rPr>
          <w:rFonts w:hint="eastAsia"/>
        </w:rPr>
        <w:t>（流动的，液体）。除此以外，你们知道还有哪些单词来自词根</w:t>
      </w:r>
      <w:r>
        <w:rPr>
          <w:rFonts w:hint="eastAsia"/>
        </w:rPr>
        <w:t>flu-</w:t>
      </w:r>
      <w:r>
        <w:rPr>
          <w:rFonts w:hint="eastAsia"/>
        </w:rPr>
        <w:t>（流）吗？请在评论区留言。</w:t>
      </w:r>
    </w:p>
    <w:p w14:paraId="074436F6" w14:textId="77777777" w:rsidR="00FD56A8" w:rsidRDefault="00FD56A8" w:rsidP="00FD56A8">
      <w:pPr>
        <w:spacing w:beforeLines="0" w:line="360" w:lineRule="auto"/>
        <w:ind w:firstLineChars="202" w:firstLine="424"/>
      </w:pPr>
      <w:r>
        <w:rPr>
          <w:rFonts w:hint="eastAsia"/>
        </w:rPr>
        <w:t>词根</w:t>
      </w:r>
      <w:r>
        <w:rPr>
          <w:rFonts w:hint="eastAsia"/>
        </w:rPr>
        <w:t>flu-</w:t>
      </w:r>
      <w:r>
        <w:rPr>
          <w:rFonts w:hint="eastAsia"/>
        </w:rPr>
        <w:t>：流</w:t>
      </w:r>
    </w:p>
    <w:p w14:paraId="5EFD222E" w14:textId="77777777" w:rsidR="00FD56A8" w:rsidRDefault="00FD56A8" w:rsidP="00986FE5">
      <w:pPr>
        <w:pStyle w:val="a6"/>
        <w:numPr>
          <w:ilvl w:val="0"/>
          <w:numId w:val="12"/>
        </w:numPr>
        <w:spacing w:beforeLines="0" w:before="156" w:line="360" w:lineRule="auto"/>
        <w:ind w:firstLineChars="0"/>
      </w:pPr>
      <w:r>
        <w:t>influence</w:t>
      </w:r>
      <w:r>
        <w:rPr>
          <w:rFonts w:hint="eastAsia"/>
        </w:rPr>
        <w:t>：</w:t>
      </w:r>
      <w:r>
        <w:t>[ˈɪnfluəns] n.</w:t>
      </w:r>
      <w:r>
        <w:rPr>
          <w:rFonts w:hint="eastAsia"/>
        </w:rPr>
        <w:t>影响，影响力，势力，有影响的人或事物</w:t>
      </w:r>
    </w:p>
    <w:p w14:paraId="30151BFF" w14:textId="77777777" w:rsidR="00FD56A8" w:rsidRDefault="00FD56A8" w:rsidP="00986FE5">
      <w:pPr>
        <w:pStyle w:val="a6"/>
        <w:numPr>
          <w:ilvl w:val="0"/>
          <w:numId w:val="12"/>
        </w:numPr>
        <w:spacing w:beforeLines="0" w:before="156" w:line="360" w:lineRule="auto"/>
        <w:ind w:firstLineChars="0"/>
      </w:pPr>
      <w:r>
        <w:t>influenza</w:t>
      </w:r>
      <w:r>
        <w:rPr>
          <w:rFonts w:hint="eastAsia"/>
        </w:rPr>
        <w:t>：</w:t>
      </w:r>
      <w:r>
        <w:t>[ˌɪnfluˈenzə] n.</w:t>
      </w:r>
      <w:r>
        <w:rPr>
          <w:rFonts w:hint="eastAsia"/>
        </w:rPr>
        <w:t>流行性感冒</w:t>
      </w:r>
    </w:p>
    <w:p w14:paraId="34DFE4F2" w14:textId="77777777" w:rsidR="00FD56A8" w:rsidRDefault="00FD56A8" w:rsidP="00986FE5">
      <w:pPr>
        <w:pStyle w:val="a6"/>
        <w:numPr>
          <w:ilvl w:val="0"/>
          <w:numId w:val="12"/>
        </w:numPr>
        <w:spacing w:beforeLines="0" w:before="156" w:line="360" w:lineRule="auto"/>
        <w:ind w:firstLineChars="0"/>
      </w:pPr>
      <w:r>
        <w:t>flu</w:t>
      </w:r>
      <w:r>
        <w:rPr>
          <w:rFonts w:hint="eastAsia"/>
        </w:rPr>
        <w:t>：</w:t>
      </w:r>
      <w:r>
        <w:t>[fluː] n.</w:t>
      </w:r>
      <w:r>
        <w:rPr>
          <w:rFonts w:hint="eastAsia"/>
        </w:rPr>
        <w:t>流行性感冒</w:t>
      </w:r>
    </w:p>
    <w:p w14:paraId="0C5EF38E" w14:textId="77777777" w:rsidR="00FD56A8" w:rsidRDefault="00FD56A8" w:rsidP="00986FE5">
      <w:pPr>
        <w:pStyle w:val="a6"/>
        <w:numPr>
          <w:ilvl w:val="0"/>
          <w:numId w:val="12"/>
        </w:numPr>
        <w:spacing w:beforeLines="0" w:before="156" w:line="360" w:lineRule="auto"/>
        <w:ind w:firstLineChars="0"/>
      </w:pPr>
      <w:r>
        <w:t>fluent</w:t>
      </w:r>
      <w:r>
        <w:rPr>
          <w:rFonts w:hint="eastAsia"/>
        </w:rPr>
        <w:t>：</w:t>
      </w:r>
      <w:r>
        <w:t>[ˈfluːənt] adj.</w:t>
      </w:r>
      <w:r>
        <w:rPr>
          <w:rFonts w:hint="eastAsia"/>
        </w:rPr>
        <w:t>流利的，流畅的</w:t>
      </w:r>
    </w:p>
    <w:p w14:paraId="31B247AF" w14:textId="77777777" w:rsidR="00FD56A8" w:rsidRDefault="00FD56A8" w:rsidP="00986FE5">
      <w:pPr>
        <w:pStyle w:val="a6"/>
        <w:numPr>
          <w:ilvl w:val="0"/>
          <w:numId w:val="12"/>
        </w:numPr>
        <w:spacing w:beforeLines="0" w:before="156" w:line="360" w:lineRule="auto"/>
        <w:ind w:firstLineChars="0"/>
      </w:pPr>
      <w:r>
        <w:t>fluency</w:t>
      </w:r>
      <w:r>
        <w:rPr>
          <w:rFonts w:hint="eastAsia"/>
        </w:rPr>
        <w:t>：</w:t>
      </w:r>
      <w:r>
        <w:t>[ˈfluːənsi] n.</w:t>
      </w:r>
      <w:r>
        <w:rPr>
          <w:rFonts w:hint="eastAsia"/>
        </w:rPr>
        <w:t>流利，流畅</w:t>
      </w:r>
    </w:p>
    <w:p w14:paraId="3F48C91E" w14:textId="2FF5D6D6" w:rsidR="00500156" w:rsidRDefault="00FD56A8" w:rsidP="00986FE5">
      <w:pPr>
        <w:pStyle w:val="a6"/>
        <w:numPr>
          <w:ilvl w:val="0"/>
          <w:numId w:val="12"/>
        </w:numPr>
        <w:spacing w:beforeLines="0" w:before="156" w:line="360" w:lineRule="auto"/>
        <w:ind w:firstLineChars="0"/>
      </w:pPr>
      <w:r>
        <w:t>fluid</w:t>
      </w:r>
      <w:r>
        <w:rPr>
          <w:rFonts w:hint="eastAsia"/>
        </w:rPr>
        <w:t>：</w:t>
      </w:r>
      <w:r>
        <w:t>[ˈfluːɪd] adj.</w:t>
      </w:r>
      <w:r>
        <w:rPr>
          <w:rFonts w:hint="eastAsia"/>
        </w:rPr>
        <w:t>流动的</w:t>
      </w:r>
      <w:r>
        <w:t>n.</w:t>
      </w:r>
      <w:r>
        <w:rPr>
          <w:rFonts w:hint="eastAsia"/>
        </w:rPr>
        <w:t>液体</w:t>
      </w:r>
    </w:p>
    <w:p w14:paraId="73A053AD" w14:textId="77777777" w:rsidR="00FD56A8" w:rsidRPr="00FD56A8" w:rsidRDefault="00FD56A8" w:rsidP="005D323E">
      <w:pPr>
        <w:pStyle w:val="1"/>
        <w:numPr>
          <w:ilvl w:val="0"/>
          <w:numId w:val="10"/>
        </w:numPr>
        <w:spacing w:before="156" w:after="120"/>
        <w:rPr>
          <w:sz w:val="28"/>
          <w:szCs w:val="28"/>
          <w:shd w:val="clear" w:color="auto" w:fill="FFFFFF"/>
        </w:rPr>
      </w:pPr>
      <w:bookmarkStart w:id="176" w:name="_Toc115678792"/>
      <w:r w:rsidRPr="00FD56A8">
        <w:rPr>
          <w:rFonts w:hint="eastAsia"/>
          <w:sz w:val="28"/>
          <w:szCs w:val="28"/>
          <w:shd w:val="clear" w:color="auto" w:fill="FFFFFF"/>
        </w:rPr>
        <w:t>Indian</w:t>
      </w:r>
      <w:r w:rsidRPr="00FD56A8">
        <w:rPr>
          <w:rFonts w:hint="eastAsia"/>
          <w:sz w:val="28"/>
          <w:szCs w:val="28"/>
          <w:shd w:val="clear" w:color="auto" w:fill="FFFFFF"/>
        </w:rPr>
        <w:t>到底是“印第安人”还是“印度人”？</w:t>
      </w:r>
      <w:bookmarkEnd w:id="176"/>
    </w:p>
    <w:p w14:paraId="4A0239A1" w14:textId="77777777" w:rsidR="00FD56A8" w:rsidRDefault="00FD56A8" w:rsidP="00FD56A8">
      <w:pPr>
        <w:spacing w:beforeLines="0" w:line="360" w:lineRule="auto"/>
        <w:ind w:firstLineChars="202" w:firstLine="424"/>
      </w:pPr>
      <w:r>
        <w:rPr>
          <w:rFonts w:hint="eastAsia"/>
        </w:rPr>
        <w:t>公元</w:t>
      </w:r>
      <w:r>
        <w:rPr>
          <w:rFonts w:hint="eastAsia"/>
        </w:rPr>
        <w:t>1492</w:t>
      </w:r>
      <w:r>
        <w:rPr>
          <w:rFonts w:hint="eastAsia"/>
        </w:rPr>
        <w:t>年，意大利航海家哥伦布为了找到一条通往印度的新航道而在大西洋中向西远航，首次航行至美洲新大陆。哥伦布误以为所到之处就是神秘的东方古国印度，因此将此地的土著居民称作“印度人”，对应的英语单词就是</w:t>
      </w:r>
      <w:r>
        <w:rPr>
          <w:rFonts w:hint="eastAsia"/>
        </w:rPr>
        <w:t>indian</w:t>
      </w:r>
      <w:r>
        <w:rPr>
          <w:rFonts w:hint="eastAsia"/>
        </w:rPr>
        <w:t>。后人虽然发现了哥伦布的错误，</w:t>
      </w:r>
      <w:r>
        <w:rPr>
          <w:rFonts w:hint="eastAsia"/>
        </w:rPr>
        <w:lastRenderedPageBreak/>
        <w:t>但是这个称呼已经普及，只能将错就错继续使用。</w:t>
      </w:r>
    </w:p>
    <w:p w14:paraId="3DF8FE59" w14:textId="77777777" w:rsidR="00FD56A8" w:rsidRDefault="00FD56A8" w:rsidP="00FD56A8">
      <w:pPr>
        <w:spacing w:beforeLines="0" w:line="360" w:lineRule="auto"/>
        <w:ind w:firstLineChars="202" w:firstLine="424"/>
      </w:pPr>
      <w:r>
        <w:rPr>
          <w:rFonts w:hint="eastAsia"/>
        </w:rPr>
        <w:t>为了避免与亚洲的印度人混淆，英语称美洲的土著居民为</w:t>
      </w:r>
      <w:r>
        <w:rPr>
          <w:rFonts w:hint="eastAsia"/>
        </w:rPr>
        <w:t>Wester Indian</w:t>
      </w:r>
      <w:r>
        <w:rPr>
          <w:rFonts w:hint="eastAsia"/>
        </w:rPr>
        <w:t>（西印度人），而将亚洲的印度人称为</w:t>
      </w:r>
      <w:r>
        <w:rPr>
          <w:rFonts w:hint="eastAsia"/>
        </w:rPr>
        <w:t>Easter Indian</w:t>
      </w:r>
      <w:r>
        <w:rPr>
          <w:rFonts w:hint="eastAsia"/>
        </w:rPr>
        <w:t>（东印度人）。汉语翻译时则直接把美洲的</w:t>
      </w:r>
      <w:r>
        <w:rPr>
          <w:rFonts w:hint="eastAsia"/>
        </w:rPr>
        <w:t>Indian</w:t>
      </w:r>
      <w:r>
        <w:rPr>
          <w:rFonts w:hint="eastAsia"/>
        </w:rPr>
        <w:t>翻译成“印第安人”，避免了混淆。</w:t>
      </w:r>
    </w:p>
    <w:p w14:paraId="28C2D990" w14:textId="4A0FDFEE" w:rsidR="00FD56A8" w:rsidRDefault="00FD56A8" w:rsidP="00FD56A8">
      <w:pPr>
        <w:spacing w:beforeLines="0" w:line="360" w:lineRule="auto"/>
        <w:ind w:firstLineChars="202" w:firstLine="424"/>
      </w:pPr>
      <w:r>
        <w:rPr>
          <w:rFonts w:hint="eastAsia"/>
        </w:rPr>
        <w:t>Indian</w:t>
      </w:r>
      <w:r>
        <w:rPr>
          <w:rFonts w:hint="eastAsia"/>
        </w:rPr>
        <w:t>派生自单词</w:t>
      </w:r>
      <w:r>
        <w:rPr>
          <w:rFonts w:hint="eastAsia"/>
        </w:rPr>
        <w:t>India</w:t>
      </w:r>
      <w:r>
        <w:rPr>
          <w:rFonts w:hint="eastAsia"/>
        </w:rPr>
        <w:t>（印度）。后者直接来自希腊语，本意是“印度河所在的地区”，派生自名词</w:t>
      </w:r>
      <w:r>
        <w:rPr>
          <w:rFonts w:hint="eastAsia"/>
        </w:rPr>
        <w:t>Indos</w:t>
      </w:r>
      <w:r>
        <w:rPr>
          <w:rFonts w:hint="eastAsia"/>
        </w:rPr>
        <w:t>（印度河）。而单词</w:t>
      </w:r>
      <w:r>
        <w:rPr>
          <w:rFonts w:hint="eastAsia"/>
        </w:rPr>
        <w:t>Indos</w:t>
      </w:r>
      <w:r>
        <w:rPr>
          <w:rFonts w:hint="eastAsia"/>
        </w:rPr>
        <w:t>则来自古波斯语</w:t>
      </w:r>
      <w:r>
        <w:rPr>
          <w:rFonts w:hint="eastAsia"/>
        </w:rPr>
        <w:t>Hindo</w:t>
      </w:r>
      <w:r>
        <w:rPr>
          <w:rFonts w:hint="eastAsia"/>
        </w:rPr>
        <w:t>，最终源自梵文</w:t>
      </w:r>
      <w:r>
        <w:rPr>
          <w:rFonts w:hint="eastAsia"/>
        </w:rPr>
        <w:t>sindhu</w:t>
      </w:r>
      <w:r>
        <w:rPr>
          <w:rFonts w:hint="eastAsia"/>
        </w:rPr>
        <w:t>（河流）。</w:t>
      </w:r>
    </w:p>
    <w:p w14:paraId="56213DE8" w14:textId="77777777" w:rsidR="00FD56A8" w:rsidRDefault="00FD56A8" w:rsidP="00FD56A8">
      <w:pPr>
        <w:spacing w:beforeLines="0" w:line="360" w:lineRule="auto"/>
        <w:ind w:firstLineChars="202" w:firstLine="424"/>
      </w:pPr>
      <w:r>
        <w:rPr>
          <w:rFonts w:hint="eastAsia"/>
        </w:rPr>
        <w:t>美国中部有一个州就叫做</w:t>
      </w:r>
      <w:r>
        <w:rPr>
          <w:rFonts w:hint="eastAsia"/>
        </w:rPr>
        <w:t>Indiana</w:t>
      </w:r>
      <w:r>
        <w:rPr>
          <w:rFonts w:hint="eastAsia"/>
        </w:rPr>
        <w:t>（印第安纳），字面意思就是“印第安人的地方”。它的首府叫做</w:t>
      </w:r>
      <w:r>
        <w:rPr>
          <w:rFonts w:hint="eastAsia"/>
        </w:rPr>
        <w:t>Indianapolis</w:t>
      </w:r>
      <w:r>
        <w:rPr>
          <w:rFonts w:hint="eastAsia"/>
        </w:rPr>
        <w:t>（印第安纳波利斯），字面意思就是“印第安人的城市”。</w:t>
      </w:r>
    </w:p>
    <w:p w14:paraId="3A5E1D26" w14:textId="77777777" w:rsidR="00FD56A8" w:rsidRDefault="00FD56A8" w:rsidP="00FD56A8">
      <w:pPr>
        <w:spacing w:beforeLines="0" w:line="360" w:lineRule="auto"/>
        <w:ind w:firstLineChars="202" w:firstLine="424"/>
      </w:pPr>
      <w:r>
        <w:t>Indian</w:t>
      </w:r>
      <w:r>
        <w:rPr>
          <w:rFonts w:hint="eastAsia"/>
        </w:rPr>
        <w:t>：</w:t>
      </w:r>
      <w:r>
        <w:t>['ɪndɪən] n.</w:t>
      </w:r>
      <w:r>
        <w:rPr>
          <w:rFonts w:hint="eastAsia"/>
        </w:rPr>
        <w:t>印度人，印第安人，印第安语</w:t>
      </w:r>
      <w:r>
        <w:t>adj.</w:t>
      </w:r>
      <w:r>
        <w:rPr>
          <w:rFonts w:hint="eastAsia"/>
        </w:rPr>
        <w:t>印度的，印度人的，印度语的；印第安人的，印第安语的</w:t>
      </w:r>
    </w:p>
    <w:p w14:paraId="4791152B" w14:textId="77777777" w:rsidR="00FD56A8" w:rsidRDefault="00FD56A8" w:rsidP="00986FE5">
      <w:pPr>
        <w:pStyle w:val="a6"/>
        <w:numPr>
          <w:ilvl w:val="0"/>
          <w:numId w:val="12"/>
        </w:numPr>
        <w:spacing w:beforeLines="0" w:before="156" w:line="360" w:lineRule="auto"/>
        <w:ind w:firstLineChars="0"/>
      </w:pPr>
      <w:r>
        <w:t>India</w:t>
      </w:r>
      <w:r>
        <w:rPr>
          <w:rFonts w:hint="eastAsia"/>
        </w:rPr>
        <w:t>：</w:t>
      </w:r>
      <w:r>
        <w:t>[ˈɪndɪə] n.</w:t>
      </w:r>
      <w:r>
        <w:rPr>
          <w:rFonts w:hint="eastAsia"/>
        </w:rPr>
        <w:t>印度</w:t>
      </w:r>
    </w:p>
    <w:p w14:paraId="23E5EEB6" w14:textId="77777777" w:rsidR="00FD56A8" w:rsidRDefault="00FD56A8" w:rsidP="00986FE5">
      <w:pPr>
        <w:pStyle w:val="a6"/>
        <w:numPr>
          <w:ilvl w:val="0"/>
          <w:numId w:val="12"/>
        </w:numPr>
        <w:spacing w:beforeLines="0" w:before="156" w:line="360" w:lineRule="auto"/>
        <w:ind w:firstLineChars="0"/>
      </w:pPr>
      <w:r>
        <w:t>Indus</w:t>
      </w:r>
      <w:r>
        <w:rPr>
          <w:rFonts w:hint="eastAsia"/>
        </w:rPr>
        <w:t>：</w:t>
      </w:r>
      <w:r>
        <w:t>[ˈɪndəs] n.</w:t>
      </w:r>
      <w:r>
        <w:rPr>
          <w:rFonts w:hint="eastAsia"/>
        </w:rPr>
        <w:t>印度河</w:t>
      </w:r>
    </w:p>
    <w:p w14:paraId="470378A9" w14:textId="77777777" w:rsidR="00FD56A8" w:rsidRDefault="00FD56A8" w:rsidP="00986FE5">
      <w:pPr>
        <w:pStyle w:val="a6"/>
        <w:numPr>
          <w:ilvl w:val="0"/>
          <w:numId w:val="12"/>
        </w:numPr>
        <w:spacing w:beforeLines="0" w:before="156" w:line="360" w:lineRule="auto"/>
        <w:ind w:firstLineChars="0"/>
      </w:pPr>
      <w:r>
        <w:t>Indiana</w:t>
      </w:r>
      <w:r>
        <w:rPr>
          <w:rFonts w:hint="eastAsia"/>
        </w:rPr>
        <w:t>：</w:t>
      </w:r>
      <w:r>
        <w:t>[ˌɪndiˈænə] n.</w:t>
      </w:r>
      <w:r>
        <w:rPr>
          <w:rFonts w:hint="eastAsia"/>
        </w:rPr>
        <w:t>印第安纳州</w:t>
      </w:r>
    </w:p>
    <w:p w14:paraId="053F8C10" w14:textId="6B38BC3D" w:rsidR="00FD56A8" w:rsidRDefault="00FD56A8" w:rsidP="00986FE5">
      <w:pPr>
        <w:pStyle w:val="a6"/>
        <w:numPr>
          <w:ilvl w:val="0"/>
          <w:numId w:val="12"/>
        </w:numPr>
        <w:spacing w:beforeLines="0" w:before="156" w:line="360" w:lineRule="auto"/>
        <w:ind w:firstLineChars="0"/>
      </w:pPr>
      <w:r>
        <w:t>Indianapolis</w:t>
      </w:r>
      <w:r>
        <w:rPr>
          <w:rFonts w:hint="eastAsia"/>
        </w:rPr>
        <w:t>：</w:t>
      </w:r>
      <w:r>
        <w:t>[ˌɪndɪəˈnæpəlɪs] n.</w:t>
      </w:r>
      <w:r>
        <w:rPr>
          <w:rFonts w:hint="eastAsia"/>
        </w:rPr>
        <w:t>印第安纳波利斯</w:t>
      </w:r>
    </w:p>
    <w:p w14:paraId="53B12700" w14:textId="77777777" w:rsidR="00FD56A8" w:rsidRPr="00FD56A8" w:rsidRDefault="00FD56A8" w:rsidP="005D323E">
      <w:pPr>
        <w:pStyle w:val="1"/>
        <w:numPr>
          <w:ilvl w:val="0"/>
          <w:numId w:val="10"/>
        </w:numPr>
        <w:spacing w:before="156" w:after="120"/>
        <w:rPr>
          <w:sz w:val="28"/>
          <w:szCs w:val="28"/>
          <w:shd w:val="clear" w:color="auto" w:fill="FFFFFF"/>
        </w:rPr>
      </w:pPr>
      <w:bookmarkStart w:id="177" w:name="_Toc115678793"/>
      <w:r w:rsidRPr="00FD56A8">
        <w:rPr>
          <w:rFonts w:hint="eastAsia"/>
          <w:sz w:val="28"/>
          <w:szCs w:val="28"/>
          <w:shd w:val="clear" w:color="auto" w:fill="FFFFFF"/>
        </w:rPr>
        <w:t>给钱穿上马甲（</w:t>
      </w:r>
      <w:r w:rsidRPr="00FD56A8">
        <w:rPr>
          <w:rFonts w:hint="eastAsia"/>
          <w:sz w:val="28"/>
          <w:szCs w:val="28"/>
          <w:shd w:val="clear" w:color="auto" w:fill="FFFFFF"/>
        </w:rPr>
        <w:t>vest</w:t>
      </w:r>
      <w:r w:rsidRPr="00FD56A8">
        <w:rPr>
          <w:rFonts w:hint="eastAsia"/>
          <w:sz w:val="28"/>
          <w:szCs w:val="28"/>
          <w:shd w:val="clear" w:color="auto" w:fill="FFFFFF"/>
        </w:rPr>
        <w:t>）就是“投资”（</w:t>
      </w:r>
      <w:r w:rsidRPr="00FD56A8">
        <w:rPr>
          <w:rFonts w:hint="eastAsia"/>
          <w:sz w:val="28"/>
          <w:szCs w:val="28"/>
          <w:shd w:val="clear" w:color="auto" w:fill="FFFFFF"/>
        </w:rPr>
        <w:t>invest</w:t>
      </w:r>
      <w:r w:rsidRPr="00FD56A8">
        <w:rPr>
          <w:rFonts w:hint="eastAsia"/>
          <w:sz w:val="28"/>
          <w:szCs w:val="28"/>
          <w:shd w:val="clear" w:color="auto" w:fill="FFFFFF"/>
        </w:rPr>
        <w:t>）？</w:t>
      </w:r>
      <w:bookmarkEnd w:id="177"/>
    </w:p>
    <w:p w14:paraId="492A17FD" w14:textId="77777777" w:rsidR="00FD56A8" w:rsidRDefault="00FD56A8" w:rsidP="00FD56A8">
      <w:pPr>
        <w:spacing w:beforeLines="0" w:line="360" w:lineRule="auto"/>
        <w:ind w:firstLineChars="202" w:firstLine="424"/>
      </w:pPr>
      <w:r>
        <w:rPr>
          <w:rFonts w:hint="eastAsia"/>
        </w:rPr>
        <w:t>英语单词</w:t>
      </w:r>
      <w:r>
        <w:rPr>
          <w:rFonts w:hint="eastAsia"/>
        </w:rPr>
        <w:t>vest</w:t>
      </w:r>
      <w:r>
        <w:rPr>
          <w:rFonts w:hint="eastAsia"/>
        </w:rPr>
        <w:t>常用来表示一种无袖汗衫，也就是我们常说的背心或马甲。</w:t>
      </w:r>
    </w:p>
    <w:p w14:paraId="41F41DF7" w14:textId="77777777" w:rsidR="00FD56A8" w:rsidRDefault="00FD56A8" w:rsidP="00FD56A8">
      <w:pPr>
        <w:spacing w:beforeLines="0" w:line="360" w:lineRule="auto"/>
        <w:ind w:firstLineChars="202" w:firstLine="424"/>
      </w:pPr>
      <w:r>
        <w:rPr>
          <w:rFonts w:hint="eastAsia"/>
        </w:rPr>
        <w:t>vest</w:t>
      </w:r>
      <w:r>
        <w:rPr>
          <w:rFonts w:hint="eastAsia"/>
        </w:rPr>
        <w:t>前面加一个</w:t>
      </w:r>
      <w:r>
        <w:rPr>
          <w:rFonts w:hint="eastAsia"/>
        </w:rPr>
        <w:t>in</w:t>
      </w:r>
      <w:r>
        <w:rPr>
          <w:rFonts w:hint="eastAsia"/>
        </w:rPr>
        <w:t>，就构成了单词</w:t>
      </w:r>
      <w:r>
        <w:rPr>
          <w:rFonts w:hint="eastAsia"/>
        </w:rPr>
        <w:t>invest</w:t>
      </w:r>
      <w:r>
        <w:rPr>
          <w:rFonts w:hint="eastAsia"/>
        </w:rPr>
        <w:t>（投资）。为什么给钱穿上马甲（</w:t>
      </w:r>
      <w:r>
        <w:rPr>
          <w:rFonts w:hint="eastAsia"/>
        </w:rPr>
        <w:t>vest</w:t>
      </w:r>
      <w:r>
        <w:rPr>
          <w:rFonts w:hint="eastAsia"/>
        </w:rPr>
        <w:t>）就是“投资”呢？难道是因为证券交易所的工作人员都穿马甲的缘故吗？</w:t>
      </w:r>
    </w:p>
    <w:p w14:paraId="08CB5916" w14:textId="77777777" w:rsidR="00FD56A8" w:rsidRDefault="00FD56A8" w:rsidP="00FD56A8">
      <w:pPr>
        <w:spacing w:beforeLines="0" w:line="360" w:lineRule="auto"/>
        <w:ind w:firstLineChars="202" w:firstLine="424"/>
      </w:pPr>
      <w:r>
        <w:rPr>
          <w:rFonts w:hint="eastAsia"/>
        </w:rPr>
        <w:t>当然不是这个原因。下面我就从词源方面，给大家解开这个困惑。</w:t>
      </w:r>
    </w:p>
    <w:p w14:paraId="7C25470D" w14:textId="77777777" w:rsidR="00FD56A8" w:rsidRDefault="00FD56A8" w:rsidP="00FD56A8">
      <w:pPr>
        <w:spacing w:beforeLines="0" w:line="360" w:lineRule="auto"/>
        <w:ind w:firstLineChars="202" w:firstLine="424"/>
      </w:pPr>
      <w:r>
        <w:rPr>
          <w:rFonts w:hint="eastAsia"/>
        </w:rPr>
        <w:t>从词源上看，单词</w:t>
      </w:r>
      <w:r>
        <w:rPr>
          <w:rFonts w:hint="eastAsia"/>
        </w:rPr>
        <w:t>vest</w:t>
      </w:r>
      <w:r>
        <w:rPr>
          <w:rFonts w:hint="eastAsia"/>
        </w:rPr>
        <w:t>可以分解成两部分：</w:t>
      </w:r>
      <w:r>
        <w:rPr>
          <w:rFonts w:hint="eastAsia"/>
        </w:rPr>
        <w:t>ves+t</w:t>
      </w:r>
      <w:r>
        <w:rPr>
          <w:rFonts w:hint="eastAsia"/>
        </w:rPr>
        <w:t>。前面的</w:t>
      </w:r>
      <w:r>
        <w:rPr>
          <w:rFonts w:hint="eastAsia"/>
        </w:rPr>
        <w:t>ves</w:t>
      </w:r>
      <w:r>
        <w:rPr>
          <w:rFonts w:hint="eastAsia"/>
        </w:rPr>
        <w:t>是个动词词根，表示“穿戴”，和常见动词</w:t>
      </w:r>
      <w:r>
        <w:rPr>
          <w:rFonts w:hint="eastAsia"/>
        </w:rPr>
        <w:t>wear</w:t>
      </w:r>
      <w:r>
        <w:rPr>
          <w:rFonts w:hint="eastAsia"/>
        </w:rPr>
        <w:t>（穿戴）同源，只不过发生了音变：</w:t>
      </w:r>
    </w:p>
    <w:p w14:paraId="3D23C86A" w14:textId="6ADBD463" w:rsidR="00FD56A8" w:rsidRDefault="00FD56A8" w:rsidP="00FD56A8">
      <w:pPr>
        <w:spacing w:beforeLines="0" w:line="360" w:lineRule="auto"/>
        <w:jc w:val="center"/>
      </w:pPr>
      <w:r>
        <w:rPr>
          <w:noProof/>
        </w:rPr>
        <w:drawing>
          <wp:inline distT="0" distB="0" distL="0" distR="0" wp14:anchorId="5A31DB3E" wp14:editId="719BF19D">
            <wp:extent cx="2107406" cy="1406705"/>
            <wp:effectExtent l="0" t="0" r="0" b="0"/>
            <wp:docPr id="823" name="图片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107406" cy="1406705"/>
                    </a:xfrm>
                    <a:prstGeom prst="rect">
                      <a:avLst/>
                    </a:prstGeom>
                    <a:noFill/>
                    <a:ln>
                      <a:noFill/>
                    </a:ln>
                  </pic:spPr>
                </pic:pic>
              </a:graphicData>
            </a:graphic>
          </wp:inline>
        </w:drawing>
      </w:r>
    </w:p>
    <w:p w14:paraId="20CC6CBE" w14:textId="77777777" w:rsidR="00FD56A8" w:rsidRDefault="00FD56A8" w:rsidP="00FD56A8">
      <w:pPr>
        <w:spacing w:beforeLines="0" w:line="360" w:lineRule="auto"/>
        <w:ind w:firstLineChars="202" w:firstLine="424"/>
      </w:pPr>
      <w:r>
        <w:rPr>
          <w:rFonts w:hint="eastAsia"/>
        </w:rPr>
        <w:lastRenderedPageBreak/>
        <w:t>开头的辅音字母</w:t>
      </w:r>
      <w:r>
        <w:rPr>
          <w:rFonts w:hint="eastAsia"/>
        </w:rPr>
        <w:t>w</w:t>
      </w:r>
      <w:r>
        <w:rPr>
          <w:rFonts w:hint="eastAsia"/>
        </w:rPr>
        <w:t>变成了</w:t>
      </w:r>
      <w:r>
        <w:rPr>
          <w:rFonts w:hint="eastAsia"/>
        </w:rPr>
        <w:t>v</w:t>
      </w:r>
      <w:r>
        <w:rPr>
          <w:rFonts w:hint="eastAsia"/>
        </w:rPr>
        <w:t>，中间的元音字母</w:t>
      </w:r>
      <w:r>
        <w:rPr>
          <w:rFonts w:hint="eastAsia"/>
        </w:rPr>
        <w:t>ea</w:t>
      </w:r>
      <w:r>
        <w:rPr>
          <w:rFonts w:hint="eastAsia"/>
        </w:rPr>
        <w:t>变成了</w:t>
      </w:r>
      <w:r>
        <w:rPr>
          <w:rFonts w:hint="eastAsia"/>
        </w:rPr>
        <w:t>e</w:t>
      </w:r>
      <w:r>
        <w:rPr>
          <w:rFonts w:hint="eastAsia"/>
        </w:rPr>
        <w:t>，末尾的辅音字母</w:t>
      </w:r>
      <w:r>
        <w:rPr>
          <w:rFonts w:hint="eastAsia"/>
        </w:rPr>
        <w:t>r</w:t>
      </w:r>
      <w:r>
        <w:rPr>
          <w:rFonts w:hint="eastAsia"/>
        </w:rPr>
        <w:t>变成了</w:t>
      </w:r>
      <w:r>
        <w:rPr>
          <w:rFonts w:hint="eastAsia"/>
        </w:rPr>
        <w:t>s</w:t>
      </w:r>
      <w:r>
        <w:rPr>
          <w:rFonts w:hint="eastAsia"/>
        </w:rPr>
        <w:t>，以便和后面的</w:t>
      </w:r>
      <w:r>
        <w:rPr>
          <w:rFonts w:hint="eastAsia"/>
        </w:rPr>
        <w:t>t</w:t>
      </w:r>
      <w:r>
        <w:rPr>
          <w:rFonts w:hint="eastAsia"/>
        </w:rPr>
        <w:t>一起发音。所以，</w:t>
      </w:r>
      <w:r>
        <w:rPr>
          <w:rFonts w:hint="eastAsia"/>
        </w:rPr>
        <w:t>ves-</w:t>
      </w:r>
      <w:r>
        <w:rPr>
          <w:rFonts w:hint="eastAsia"/>
        </w:rPr>
        <w:t>其实就等同于</w:t>
      </w:r>
      <w:r>
        <w:rPr>
          <w:rFonts w:hint="eastAsia"/>
        </w:rPr>
        <w:t>wear</w:t>
      </w:r>
      <w:r>
        <w:rPr>
          <w:rFonts w:hint="eastAsia"/>
        </w:rPr>
        <w:t>（穿戴）。它后面的字母</w:t>
      </w:r>
      <w:r>
        <w:rPr>
          <w:rFonts w:hint="eastAsia"/>
        </w:rPr>
        <w:t>t</w:t>
      </w:r>
      <w:r>
        <w:rPr>
          <w:rFonts w:hint="eastAsia"/>
        </w:rPr>
        <w:t>是动词的过去分词后缀，相当于</w:t>
      </w:r>
      <w:r>
        <w:rPr>
          <w:rFonts w:hint="eastAsia"/>
        </w:rPr>
        <w:t>-ed</w:t>
      </w:r>
      <w:r>
        <w:rPr>
          <w:rFonts w:hint="eastAsia"/>
        </w:rPr>
        <w:t>，表示动作完成后的产物。合起来，</w:t>
      </w:r>
      <w:r>
        <w:rPr>
          <w:rFonts w:hint="eastAsia"/>
        </w:rPr>
        <w:t>vest</w:t>
      </w:r>
      <w:r>
        <w:rPr>
          <w:rFonts w:hint="eastAsia"/>
        </w:rPr>
        <w:t>的意思就是</w:t>
      </w:r>
      <w:r>
        <w:rPr>
          <w:rFonts w:hint="eastAsia"/>
        </w:rPr>
        <w:t>something weared</w:t>
      </w:r>
      <w:r>
        <w:rPr>
          <w:rFonts w:hint="eastAsia"/>
        </w:rPr>
        <w:t>（穿戴的东西），所以就是“衣服”。</w:t>
      </w:r>
    </w:p>
    <w:p w14:paraId="5D746D85" w14:textId="77777777" w:rsidR="00FD56A8" w:rsidRDefault="00FD56A8" w:rsidP="00FD56A8">
      <w:pPr>
        <w:spacing w:beforeLines="0" w:line="360" w:lineRule="auto"/>
        <w:ind w:firstLineChars="202" w:firstLine="424"/>
      </w:pPr>
      <w:r>
        <w:rPr>
          <w:rFonts w:hint="eastAsia"/>
        </w:rPr>
        <w:t>vest</w:t>
      </w:r>
      <w:r>
        <w:rPr>
          <w:rFonts w:hint="eastAsia"/>
        </w:rPr>
        <w:t>原本表示正式的礼服、制服，为什么现在表示马甲呢？这还得从</w:t>
      </w:r>
      <w:r>
        <w:rPr>
          <w:rFonts w:hint="eastAsia"/>
        </w:rPr>
        <w:t>17</w:t>
      </w:r>
      <w:r>
        <w:rPr>
          <w:rFonts w:hint="eastAsia"/>
        </w:rPr>
        <w:t>世纪的英国宫廷说起。当时的英国贵族生活奢侈，常常身穿各种花里胡哨而又奢华的礼服出入宫廷。为了刹住这股奢华之风，当时的英国国王查理二世发布了关于宫廷着装的命令，大力推广简约的“三件套”穿衣风格。</w:t>
      </w:r>
    </w:p>
    <w:p w14:paraId="569A5F82" w14:textId="3E866C80" w:rsidR="00FD56A8" w:rsidRDefault="00FD56A8" w:rsidP="00FD56A8">
      <w:pPr>
        <w:spacing w:beforeLines="0" w:line="360" w:lineRule="auto"/>
        <w:jc w:val="center"/>
      </w:pPr>
      <w:r>
        <w:rPr>
          <w:noProof/>
        </w:rPr>
        <w:drawing>
          <wp:inline distT="0" distB="0" distL="0" distR="0" wp14:anchorId="70E446B4" wp14:editId="4B4C05C6">
            <wp:extent cx="3886200" cy="4286250"/>
            <wp:effectExtent l="0" t="0" r="0" b="0"/>
            <wp:docPr id="824" name="图片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3886200" cy="4286250"/>
                    </a:xfrm>
                    <a:prstGeom prst="rect">
                      <a:avLst/>
                    </a:prstGeom>
                    <a:noFill/>
                    <a:ln>
                      <a:noFill/>
                    </a:ln>
                  </pic:spPr>
                </pic:pic>
              </a:graphicData>
            </a:graphic>
          </wp:inline>
        </w:drawing>
      </w:r>
    </w:p>
    <w:p w14:paraId="7B4ED00C" w14:textId="77777777" w:rsidR="00FD56A8" w:rsidRDefault="00FD56A8" w:rsidP="00FD56A8">
      <w:pPr>
        <w:spacing w:beforeLines="0" w:line="360" w:lineRule="auto"/>
        <w:ind w:firstLineChars="202" w:firstLine="424"/>
      </w:pPr>
      <w:r>
        <w:rPr>
          <w:rFonts w:hint="eastAsia"/>
        </w:rPr>
        <w:t>“三件套”由贴身的长袖衬衫、短款马甲和外套组成，其中的马甲源自东方古国波斯，裁剪容易，还省布料，被英国冒险家罗伯特·雪莉爵士介绍给查理二世后，很快就得到查理二世的青睐，变成了宫廷着装的指定服装之一。这种马甲当时被称为</w:t>
      </w:r>
      <w:r>
        <w:rPr>
          <w:rFonts w:hint="eastAsia"/>
        </w:rPr>
        <w:t>waist vest</w:t>
      </w:r>
      <w:r>
        <w:rPr>
          <w:rFonts w:hint="eastAsia"/>
        </w:rPr>
        <w:t>（穿在腰上的衣服），后来被简化为</w:t>
      </w:r>
      <w:r>
        <w:rPr>
          <w:rFonts w:hint="eastAsia"/>
        </w:rPr>
        <w:t>vest</w:t>
      </w:r>
      <w:r>
        <w:rPr>
          <w:rFonts w:hint="eastAsia"/>
        </w:rPr>
        <w:t>。</w:t>
      </w:r>
    </w:p>
    <w:p w14:paraId="4E817CFF" w14:textId="77777777" w:rsidR="00FD56A8" w:rsidRDefault="00FD56A8" w:rsidP="00FD56A8">
      <w:pPr>
        <w:spacing w:beforeLines="0" w:line="360" w:lineRule="auto"/>
        <w:ind w:firstLineChars="202" w:firstLine="424"/>
      </w:pPr>
      <w:r>
        <w:rPr>
          <w:rFonts w:hint="eastAsia"/>
        </w:rPr>
        <w:t>那么，</w:t>
      </w:r>
      <w:r>
        <w:rPr>
          <w:rFonts w:hint="eastAsia"/>
        </w:rPr>
        <w:t>invest</w:t>
      </w:r>
      <w:r>
        <w:rPr>
          <w:rFonts w:hint="eastAsia"/>
        </w:rPr>
        <w:t>为什么能表示“投资”呢？这又涉及到历史知识了。</w:t>
      </w:r>
      <w:r>
        <w:rPr>
          <w:rFonts w:hint="eastAsia"/>
        </w:rPr>
        <w:t>17</w:t>
      </w:r>
      <w:r>
        <w:rPr>
          <w:rFonts w:hint="eastAsia"/>
        </w:rPr>
        <w:t>世纪时，西方的英、法、荷等国纷纷向东半球开展殖民扩展，并设立多家“东印度公司”负责殖民地的经贸事务。东印度公司成了国家的摇钱树，源源不断地从东方带来巨大财富。</w:t>
      </w:r>
    </w:p>
    <w:p w14:paraId="504DF0FC" w14:textId="77777777" w:rsidR="00FD56A8" w:rsidRDefault="00FD56A8" w:rsidP="00FD56A8">
      <w:pPr>
        <w:spacing w:beforeLines="0" w:line="360" w:lineRule="auto"/>
        <w:ind w:firstLineChars="202" w:firstLine="424"/>
      </w:pPr>
      <w:r>
        <w:rPr>
          <w:rFonts w:hint="eastAsia"/>
        </w:rPr>
        <w:lastRenderedPageBreak/>
        <w:t>为了进一步扩大规模，东印度公司开始发行股票筹措资金。在海外财富的刺激下，成千上万的人把自己的积蓄投给东印度公司，换成东印度公司的股票，希望将来能获得丰厚的回报。</w:t>
      </w:r>
    </w:p>
    <w:p w14:paraId="27DD78C0" w14:textId="77777777" w:rsidR="00FD56A8" w:rsidRDefault="00FD56A8" w:rsidP="00FD56A8">
      <w:pPr>
        <w:spacing w:beforeLines="0" w:line="360" w:lineRule="auto"/>
        <w:ind w:firstLineChars="202" w:firstLine="424"/>
      </w:pPr>
      <w:r>
        <w:rPr>
          <w:rFonts w:hint="eastAsia"/>
        </w:rPr>
        <w:t>当时的媒体把这种投资行为称为</w:t>
      </w:r>
      <w:r>
        <w:rPr>
          <w:rFonts w:hint="eastAsia"/>
        </w:rPr>
        <w:t>invest</w:t>
      </w:r>
      <w:r>
        <w:rPr>
          <w:rFonts w:hint="eastAsia"/>
        </w:rPr>
        <w:t>，意思就是“给金钱穿上一件来自东方的马甲”。从此以后，</w:t>
      </w:r>
      <w:r>
        <w:rPr>
          <w:rFonts w:hint="eastAsia"/>
        </w:rPr>
        <w:t>invest</w:t>
      </w:r>
      <w:r>
        <w:rPr>
          <w:rFonts w:hint="eastAsia"/>
        </w:rPr>
        <w:t>这个原本与金融毫无关系的单词就衍生出了“投资”的含义。比如：</w:t>
      </w:r>
      <w:r>
        <w:rPr>
          <w:rFonts w:hint="eastAsia"/>
        </w:rPr>
        <w:t>Many people don't like to invest in stocks.</w:t>
      </w:r>
      <w:r>
        <w:rPr>
          <w:rFonts w:hint="eastAsia"/>
        </w:rPr>
        <w:t>很多人不喜欢投资股票。</w:t>
      </w:r>
    </w:p>
    <w:p w14:paraId="7A18B2E6" w14:textId="77777777" w:rsidR="00FD56A8" w:rsidRDefault="00FD56A8" w:rsidP="00FD56A8">
      <w:pPr>
        <w:spacing w:beforeLines="0" w:line="360" w:lineRule="auto"/>
        <w:ind w:firstLineChars="202" w:firstLine="424"/>
      </w:pPr>
      <w:r>
        <w:rPr>
          <w:rFonts w:hint="eastAsia"/>
        </w:rPr>
        <w:t>invest</w:t>
      </w:r>
      <w:r>
        <w:rPr>
          <w:rFonts w:hint="eastAsia"/>
        </w:rPr>
        <w:t>还派生出名词</w:t>
      </w:r>
      <w:r>
        <w:rPr>
          <w:rFonts w:hint="eastAsia"/>
        </w:rPr>
        <w:t>investment</w:t>
      </w:r>
      <w:r>
        <w:rPr>
          <w:rFonts w:hint="eastAsia"/>
        </w:rPr>
        <w:t>，表示“投资“这种行为。比如：</w:t>
      </w:r>
      <w:r>
        <w:rPr>
          <w:rFonts w:hint="eastAsia"/>
        </w:rPr>
        <w:t>Training is an investment, not a cost.</w:t>
      </w:r>
      <w:r>
        <w:rPr>
          <w:rFonts w:hint="eastAsia"/>
        </w:rPr>
        <w:t>培训是一种投资而不是消费。</w:t>
      </w:r>
    </w:p>
    <w:p w14:paraId="2094231C" w14:textId="77777777" w:rsidR="00FD56A8" w:rsidRDefault="00FD56A8" w:rsidP="00FD56A8">
      <w:pPr>
        <w:spacing w:beforeLines="0" w:line="360" w:lineRule="auto"/>
        <w:ind w:firstLineChars="202" w:firstLine="424"/>
      </w:pPr>
      <w:r>
        <w:rPr>
          <w:rFonts w:hint="eastAsia"/>
        </w:rPr>
        <w:t>最后再多讲一条趣味小知识：证券交易所的工作人员为什么要穿马甲？原因是为了避免墨水弄脏衬衫。在早期的证券交易所里，经纪人使用鹅毛笔写字，鹅毛笔中的墨水飞溅到经纪人洁白的衬衣上。每天交易结束后，经纪人身上常常墨迹斑斑。狼狈不堪。为了防避飞溅的墨汁，有人别出心裁地套上了马甲。这种做法迅速为场内交易员所接受，并在全世界的证券交易所中流行。</w:t>
      </w:r>
    </w:p>
    <w:p w14:paraId="6E139EE5" w14:textId="77777777" w:rsidR="00FD56A8" w:rsidRDefault="00FD56A8" w:rsidP="00986FE5">
      <w:pPr>
        <w:pStyle w:val="a6"/>
        <w:numPr>
          <w:ilvl w:val="0"/>
          <w:numId w:val="12"/>
        </w:numPr>
        <w:spacing w:beforeLines="0" w:before="156" w:line="360" w:lineRule="auto"/>
        <w:ind w:firstLineChars="0"/>
      </w:pPr>
      <w:r>
        <w:t>wear</w:t>
      </w:r>
      <w:r>
        <w:rPr>
          <w:rFonts w:hint="eastAsia"/>
        </w:rPr>
        <w:t>：</w:t>
      </w:r>
      <w:r>
        <w:t>[weə(r)] v.</w:t>
      </w:r>
      <w:r>
        <w:rPr>
          <w:rFonts w:hint="eastAsia"/>
        </w:rPr>
        <w:t>穿戴</w:t>
      </w:r>
    </w:p>
    <w:p w14:paraId="01C39A1A" w14:textId="77777777" w:rsidR="00FD56A8" w:rsidRDefault="00FD56A8" w:rsidP="00986FE5">
      <w:pPr>
        <w:pStyle w:val="a6"/>
        <w:numPr>
          <w:ilvl w:val="0"/>
          <w:numId w:val="12"/>
        </w:numPr>
        <w:spacing w:beforeLines="0" w:before="156" w:line="360" w:lineRule="auto"/>
        <w:ind w:firstLineChars="0"/>
      </w:pPr>
      <w:r>
        <w:rPr>
          <w:rFonts w:hint="eastAsia"/>
        </w:rPr>
        <w:t>vest</w:t>
      </w:r>
      <w:r>
        <w:rPr>
          <w:rFonts w:hint="eastAsia"/>
        </w:rPr>
        <w:t>：</w:t>
      </w:r>
      <w:r>
        <w:rPr>
          <w:rFonts w:hint="eastAsia"/>
        </w:rPr>
        <w:t>[vest] n.</w:t>
      </w:r>
      <w:r>
        <w:rPr>
          <w:rFonts w:hint="eastAsia"/>
        </w:rPr>
        <w:t>马甲，背心，无袖汗衫</w:t>
      </w:r>
    </w:p>
    <w:p w14:paraId="47FB81EE" w14:textId="77777777" w:rsidR="00FD56A8" w:rsidRDefault="00FD56A8" w:rsidP="00986FE5">
      <w:pPr>
        <w:pStyle w:val="a6"/>
        <w:numPr>
          <w:ilvl w:val="0"/>
          <w:numId w:val="12"/>
        </w:numPr>
        <w:spacing w:beforeLines="0" w:before="156" w:line="360" w:lineRule="auto"/>
        <w:ind w:firstLineChars="0"/>
      </w:pPr>
      <w:r>
        <w:t>invest</w:t>
      </w:r>
      <w:r>
        <w:rPr>
          <w:rFonts w:hint="eastAsia"/>
        </w:rPr>
        <w:t>：</w:t>
      </w:r>
      <w:r>
        <w:t>[ɪn'vest]  v.</w:t>
      </w:r>
      <w:r>
        <w:rPr>
          <w:rFonts w:hint="eastAsia"/>
        </w:rPr>
        <w:t>投资，投资于；（古）给……穿衣</w:t>
      </w:r>
    </w:p>
    <w:p w14:paraId="2BCFBAF1" w14:textId="16B460EE" w:rsidR="00FD56A8" w:rsidRPr="00FD56A8" w:rsidRDefault="00FD56A8" w:rsidP="00986FE5">
      <w:pPr>
        <w:pStyle w:val="a6"/>
        <w:numPr>
          <w:ilvl w:val="0"/>
          <w:numId w:val="12"/>
        </w:numPr>
        <w:spacing w:beforeLines="0" w:before="156" w:line="360" w:lineRule="auto"/>
        <w:ind w:firstLineChars="0"/>
      </w:pPr>
      <w:r>
        <w:t>investment</w:t>
      </w:r>
      <w:r>
        <w:rPr>
          <w:rFonts w:hint="eastAsia"/>
        </w:rPr>
        <w:t>：</w:t>
      </w:r>
      <w:r>
        <w:t>[ɪnˈvestmənt] n.</w:t>
      </w:r>
      <w:r>
        <w:rPr>
          <w:rFonts w:hint="eastAsia"/>
        </w:rPr>
        <w:t>投资，投资额</w:t>
      </w:r>
    </w:p>
    <w:p w14:paraId="4720EF6D" w14:textId="3B2FA5BF" w:rsidR="00FD56A8" w:rsidRPr="00FD56A8" w:rsidRDefault="00FD56A8" w:rsidP="005D323E">
      <w:pPr>
        <w:pStyle w:val="1"/>
        <w:numPr>
          <w:ilvl w:val="0"/>
          <w:numId w:val="10"/>
        </w:numPr>
        <w:spacing w:before="156" w:after="120"/>
        <w:rPr>
          <w:sz w:val="28"/>
          <w:szCs w:val="28"/>
          <w:shd w:val="clear" w:color="auto" w:fill="FFFFFF"/>
        </w:rPr>
      </w:pPr>
      <w:bookmarkStart w:id="178" w:name="_Toc115678794"/>
      <w:r w:rsidRPr="00FD56A8">
        <w:rPr>
          <w:rFonts w:hint="eastAsia"/>
          <w:sz w:val="28"/>
          <w:szCs w:val="28"/>
          <w:shd w:val="clear" w:color="auto" w:fill="FFFFFF"/>
        </w:rPr>
        <w:t>献给门神</w:t>
      </w:r>
      <w:r w:rsidRPr="00FD56A8">
        <w:rPr>
          <w:rFonts w:hint="eastAsia"/>
          <w:sz w:val="28"/>
          <w:szCs w:val="28"/>
          <w:shd w:val="clear" w:color="auto" w:fill="FFFFFF"/>
        </w:rPr>
        <w:t>Janus</w:t>
      </w:r>
      <w:r w:rsidRPr="00FD56A8">
        <w:rPr>
          <w:rFonts w:hint="eastAsia"/>
          <w:sz w:val="28"/>
          <w:szCs w:val="28"/>
          <w:shd w:val="clear" w:color="auto" w:fill="FFFFFF"/>
        </w:rPr>
        <w:t>（雅努斯）的</w:t>
      </w:r>
      <w:r w:rsidRPr="00FD56A8">
        <w:rPr>
          <w:rFonts w:hint="eastAsia"/>
          <w:sz w:val="28"/>
          <w:szCs w:val="28"/>
          <w:shd w:val="clear" w:color="auto" w:fill="FFFFFF"/>
        </w:rPr>
        <w:t>January</w:t>
      </w:r>
      <w:r w:rsidRPr="00FD56A8">
        <w:rPr>
          <w:rFonts w:hint="eastAsia"/>
          <w:sz w:val="28"/>
          <w:szCs w:val="28"/>
          <w:shd w:val="clear" w:color="auto" w:fill="FFFFFF"/>
        </w:rPr>
        <w:t>（一月）</w:t>
      </w:r>
      <w:bookmarkEnd w:id="178"/>
    </w:p>
    <w:p w14:paraId="508B6F76" w14:textId="77777777" w:rsidR="00FD56A8" w:rsidRDefault="00FD56A8" w:rsidP="00FD56A8">
      <w:pPr>
        <w:spacing w:beforeLines="0" w:line="360" w:lineRule="auto"/>
        <w:ind w:firstLineChars="202" w:firstLine="424"/>
      </w:pPr>
      <w:r>
        <w:rPr>
          <w:rFonts w:hint="eastAsia"/>
        </w:rPr>
        <w:t>在古罗马传说中，有一位名叫“雅努斯”（</w:t>
      </w:r>
      <w:r>
        <w:rPr>
          <w:rFonts w:hint="eastAsia"/>
        </w:rPr>
        <w:t>Janus</w:t>
      </w:r>
      <w:r>
        <w:rPr>
          <w:rFonts w:hint="eastAsia"/>
        </w:rPr>
        <w:t>）的古老神灵。他的名字</w:t>
      </w:r>
      <w:r>
        <w:rPr>
          <w:rFonts w:hint="eastAsia"/>
        </w:rPr>
        <w:t>Janus</w:t>
      </w:r>
      <w:r>
        <w:rPr>
          <w:rFonts w:hint="eastAsia"/>
        </w:rPr>
        <w:t>在拉丁语中就是“门”的意思，所以雅努斯是门神，主要职责就是看守天宫的大门。每天早上，雅努斯打开天门，让太阳神驾着金色马车出来，使阳光普照大地；到了晚上他关上天门，让黑夜笼罩大地。</w:t>
      </w:r>
    </w:p>
    <w:p w14:paraId="61B811E5" w14:textId="77777777" w:rsidR="00FD56A8" w:rsidRDefault="00FD56A8" w:rsidP="00FD56A8">
      <w:pPr>
        <w:spacing w:beforeLines="0" w:line="360" w:lineRule="auto"/>
        <w:ind w:firstLineChars="202" w:firstLine="424"/>
      </w:pPr>
      <w:r>
        <w:rPr>
          <w:rFonts w:hint="eastAsia"/>
        </w:rPr>
        <w:t>雅努斯的长相非常有特点。他的头部前后有两张面孔，一张年老，一张年轻。年老的面孔在回顾过去，年轻的面孔在展望未来。所以雅努斯象征着一切事物的开始和结束。</w:t>
      </w:r>
    </w:p>
    <w:p w14:paraId="2A9E70C2" w14:textId="160550B4" w:rsidR="00FD56A8" w:rsidRDefault="00FD56A8" w:rsidP="00FD56A8">
      <w:pPr>
        <w:spacing w:beforeLines="0" w:line="360" w:lineRule="auto"/>
        <w:jc w:val="center"/>
      </w:pPr>
      <w:r>
        <w:rPr>
          <w:noProof/>
        </w:rPr>
        <w:lastRenderedPageBreak/>
        <w:drawing>
          <wp:inline distT="0" distB="0" distL="0" distR="0" wp14:anchorId="68336F43" wp14:editId="0507E678">
            <wp:extent cx="3289426" cy="3228975"/>
            <wp:effectExtent l="0" t="0" r="0" b="0"/>
            <wp:docPr id="828" name="图片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289616" cy="3229161"/>
                    </a:xfrm>
                    <a:prstGeom prst="rect">
                      <a:avLst/>
                    </a:prstGeom>
                    <a:noFill/>
                    <a:ln>
                      <a:noFill/>
                    </a:ln>
                  </pic:spPr>
                </pic:pic>
              </a:graphicData>
            </a:graphic>
          </wp:inline>
        </w:drawing>
      </w:r>
    </w:p>
    <w:p w14:paraId="1B588444" w14:textId="77777777" w:rsidR="00FD56A8" w:rsidRDefault="00FD56A8" w:rsidP="00FD56A8">
      <w:pPr>
        <w:spacing w:beforeLines="0" w:line="360" w:lineRule="auto"/>
        <w:ind w:firstLineChars="202" w:firstLine="424"/>
      </w:pPr>
      <w:r>
        <w:rPr>
          <w:rFonts w:hint="eastAsia"/>
        </w:rPr>
        <w:t>雅努斯还是战争与和平之神。古罗马人在战争期间，会打开雅努斯神殿的大门，等到战争结束后才会关闭神殿大门。</w:t>
      </w:r>
    </w:p>
    <w:p w14:paraId="28F34E92" w14:textId="15189CC0" w:rsidR="00FD56A8" w:rsidRDefault="00FD56A8" w:rsidP="00FD56A8">
      <w:pPr>
        <w:spacing w:beforeLines="0" w:line="360" w:lineRule="auto"/>
        <w:ind w:firstLineChars="202" w:firstLine="424"/>
      </w:pPr>
      <w:r>
        <w:rPr>
          <w:rFonts w:hint="eastAsia"/>
        </w:rPr>
        <w:t>古罗马的第二任国王努马上台后，改革历法，增加了两个月。努马用雅努斯的名字</w:t>
      </w:r>
      <w:r>
        <w:rPr>
          <w:rFonts w:hint="eastAsia"/>
        </w:rPr>
        <w:t>Janus</w:t>
      </w:r>
      <w:r>
        <w:rPr>
          <w:rFonts w:hint="eastAsia"/>
        </w:rPr>
        <w:t>来命名第一个月，在拉丁语中拼写为</w:t>
      </w:r>
      <w:r>
        <w:rPr>
          <w:rFonts w:hint="eastAsia"/>
        </w:rPr>
        <w:t>Januarius</w:t>
      </w:r>
      <w:r>
        <w:rPr>
          <w:rFonts w:hint="eastAsia"/>
        </w:rPr>
        <w:t>，在英语中演变为单词</w:t>
      </w:r>
      <w:r>
        <w:rPr>
          <w:rFonts w:hint="eastAsia"/>
        </w:rPr>
        <w:t>January</w:t>
      </w:r>
      <w:r>
        <w:rPr>
          <w:rFonts w:hint="eastAsia"/>
        </w:rPr>
        <w:t>（一月）。它由</w:t>
      </w:r>
      <w:r>
        <w:rPr>
          <w:rFonts w:hint="eastAsia"/>
        </w:rPr>
        <w:t>Janus</w:t>
      </w:r>
      <w:r>
        <w:rPr>
          <w:rFonts w:hint="eastAsia"/>
        </w:rPr>
        <w:t>去掉末尾的字母</w:t>
      </w:r>
      <w:r>
        <w:rPr>
          <w:rFonts w:hint="eastAsia"/>
        </w:rPr>
        <w:t>s</w:t>
      </w:r>
      <w:r>
        <w:rPr>
          <w:rFonts w:hint="eastAsia"/>
        </w:rPr>
        <w:t>后再加上一个常见的形容词和名词后缀</w:t>
      </w:r>
      <w:r>
        <w:rPr>
          <w:rFonts w:hint="eastAsia"/>
        </w:rPr>
        <w:t>-ary</w:t>
      </w:r>
      <w:r>
        <w:rPr>
          <w:rFonts w:hint="eastAsia"/>
        </w:rPr>
        <w:t>组成，字面意思就是“雅努斯的月份”。</w:t>
      </w:r>
    </w:p>
    <w:p w14:paraId="438C2A93" w14:textId="7D1785E4" w:rsidR="00FD56A8" w:rsidRDefault="00FD56A8" w:rsidP="00FD56A8">
      <w:pPr>
        <w:spacing w:beforeLines="0" w:line="360" w:lineRule="auto"/>
        <w:ind w:firstLineChars="202" w:firstLine="424"/>
      </w:pPr>
      <w:r>
        <w:rPr>
          <w:rFonts w:hint="eastAsia"/>
        </w:rPr>
        <w:t>英语单词</w:t>
      </w:r>
      <w:r>
        <w:rPr>
          <w:rFonts w:hint="eastAsia"/>
        </w:rPr>
        <w:t>Janitor</w:t>
      </w:r>
      <w:r>
        <w:rPr>
          <w:rFonts w:hint="eastAsia"/>
        </w:rPr>
        <w:t>也源自雅努斯的名字</w:t>
      </w:r>
      <w:r>
        <w:rPr>
          <w:rFonts w:hint="eastAsia"/>
        </w:rPr>
        <w:t>Janus</w:t>
      </w:r>
      <w:r>
        <w:rPr>
          <w:rFonts w:hint="eastAsia"/>
        </w:rPr>
        <w:t>。它最早表示“看门人”、“门房”，现在常表示公寓的管理员，其主要职责是公寓的清洁卫生，有些还负责公寓的维护和保安工作。</w:t>
      </w:r>
    </w:p>
    <w:p w14:paraId="40176FE8" w14:textId="77777777" w:rsidR="00FD56A8" w:rsidRDefault="00FD56A8" w:rsidP="00986FE5">
      <w:pPr>
        <w:pStyle w:val="a6"/>
        <w:numPr>
          <w:ilvl w:val="0"/>
          <w:numId w:val="12"/>
        </w:numPr>
        <w:spacing w:beforeLines="0" w:before="156" w:line="360" w:lineRule="auto"/>
        <w:ind w:firstLineChars="0"/>
      </w:pPr>
      <w:r>
        <w:t>Janus</w:t>
      </w:r>
      <w:r>
        <w:rPr>
          <w:rFonts w:hint="eastAsia"/>
        </w:rPr>
        <w:t>：</w:t>
      </w:r>
      <w:r>
        <w:t>['dʒeinəs] n.</w:t>
      </w:r>
      <w:r>
        <w:rPr>
          <w:rFonts w:hint="eastAsia"/>
        </w:rPr>
        <w:t>雅努斯，两面神</w:t>
      </w:r>
    </w:p>
    <w:p w14:paraId="5E2CDADD" w14:textId="77777777" w:rsidR="00FD56A8" w:rsidRDefault="00FD56A8" w:rsidP="00986FE5">
      <w:pPr>
        <w:pStyle w:val="a6"/>
        <w:numPr>
          <w:ilvl w:val="0"/>
          <w:numId w:val="12"/>
        </w:numPr>
        <w:spacing w:beforeLines="0" w:before="156" w:line="360" w:lineRule="auto"/>
        <w:ind w:firstLineChars="0"/>
      </w:pPr>
      <w:r>
        <w:t>January</w:t>
      </w:r>
      <w:r>
        <w:rPr>
          <w:rFonts w:hint="eastAsia"/>
        </w:rPr>
        <w:t>：</w:t>
      </w:r>
      <w:r>
        <w:t>[ˈdʒænjuəri] n.</w:t>
      </w:r>
      <w:r>
        <w:rPr>
          <w:rFonts w:hint="eastAsia"/>
        </w:rPr>
        <w:t>一月</w:t>
      </w:r>
    </w:p>
    <w:p w14:paraId="48201CD4" w14:textId="79D54A57" w:rsidR="00FD56A8" w:rsidRDefault="00FD56A8" w:rsidP="00986FE5">
      <w:pPr>
        <w:pStyle w:val="a6"/>
        <w:numPr>
          <w:ilvl w:val="0"/>
          <w:numId w:val="12"/>
        </w:numPr>
        <w:spacing w:beforeLines="0" w:before="156" w:line="360" w:lineRule="auto"/>
        <w:ind w:firstLineChars="0"/>
      </w:pPr>
      <w:r>
        <w:t>janitor</w:t>
      </w:r>
      <w:r>
        <w:rPr>
          <w:rFonts w:hint="eastAsia"/>
        </w:rPr>
        <w:t>：</w:t>
      </w:r>
      <w:r>
        <w:t>[ˈdʒænɪtə(r)] n.</w:t>
      </w:r>
      <w:r>
        <w:rPr>
          <w:rFonts w:hint="eastAsia"/>
        </w:rPr>
        <w:t>看门人，门房，清洁工</w:t>
      </w:r>
    </w:p>
    <w:p w14:paraId="6349A55C" w14:textId="221E058E" w:rsidR="009900C2" w:rsidRPr="009900C2" w:rsidRDefault="009900C2" w:rsidP="005D323E">
      <w:pPr>
        <w:pStyle w:val="1"/>
        <w:numPr>
          <w:ilvl w:val="0"/>
          <w:numId w:val="10"/>
        </w:numPr>
        <w:spacing w:before="156" w:after="120"/>
        <w:rPr>
          <w:sz w:val="28"/>
          <w:szCs w:val="28"/>
          <w:shd w:val="clear" w:color="auto" w:fill="FFFFFF"/>
        </w:rPr>
      </w:pPr>
      <w:bookmarkStart w:id="179" w:name="_Toc115678795"/>
      <w:r w:rsidRPr="009900C2">
        <w:rPr>
          <w:rFonts w:hint="eastAsia"/>
          <w:sz w:val="28"/>
          <w:szCs w:val="28"/>
          <w:shd w:val="clear" w:color="auto" w:fill="FFFFFF"/>
        </w:rPr>
        <w:t>奉献给天后</w:t>
      </w:r>
      <w:r w:rsidRPr="009900C2">
        <w:rPr>
          <w:rFonts w:hint="eastAsia"/>
          <w:sz w:val="28"/>
          <w:szCs w:val="28"/>
          <w:shd w:val="clear" w:color="auto" w:fill="FFFFFF"/>
        </w:rPr>
        <w:t>Juno</w:t>
      </w:r>
      <w:r w:rsidRPr="009900C2">
        <w:rPr>
          <w:rFonts w:hint="eastAsia"/>
          <w:sz w:val="28"/>
          <w:szCs w:val="28"/>
          <w:shd w:val="clear" w:color="auto" w:fill="FFFFFF"/>
        </w:rPr>
        <w:t>（朱诺）的</w:t>
      </w:r>
      <w:r w:rsidRPr="009900C2">
        <w:rPr>
          <w:rFonts w:hint="eastAsia"/>
          <w:sz w:val="28"/>
          <w:szCs w:val="28"/>
          <w:shd w:val="clear" w:color="auto" w:fill="FFFFFF"/>
        </w:rPr>
        <w:t>June</w:t>
      </w:r>
      <w:r w:rsidRPr="009900C2">
        <w:rPr>
          <w:rFonts w:hint="eastAsia"/>
          <w:sz w:val="28"/>
          <w:szCs w:val="28"/>
          <w:shd w:val="clear" w:color="auto" w:fill="FFFFFF"/>
        </w:rPr>
        <w:t>（六月）</w:t>
      </w:r>
      <w:bookmarkEnd w:id="179"/>
    </w:p>
    <w:p w14:paraId="4E3BCD3F" w14:textId="77777777" w:rsidR="009900C2" w:rsidRDefault="009900C2" w:rsidP="009900C2">
      <w:pPr>
        <w:spacing w:beforeLines="0" w:line="360" w:lineRule="auto"/>
        <w:ind w:firstLineChars="202" w:firstLine="424"/>
      </w:pPr>
      <w:r>
        <w:rPr>
          <w:rFonts w:hint="eastAsia"/>
        </w:rPr>
        <w:t>六月正值初夏之际，莺飞草长、百花盛开，是婚嫁的绝好时机，罗马人常常选择在这个季节结婚，于是就用掌管婚姻的天后朱诺（</w:t>
      </w:r>
      <w:r>
        <w:rPr>
          <w:rFonts w:hint="eastAsia"/>
        </w:rPr>
        <w:t>Juno</w:t>
      </w:r>
      <w:r>
        <w:rPr>
          <w:rFonts w:hint="eastAsia"/>
        </w:rPr>
        <w:t>）为其命名，英语中的六月</w:t>
      </w:r>
      <w:r>
        <w:rPr>
          <w:rFonts w:hint="eastAsia"/>
        </w:rPr>
        <w:t>June</w:t>
      </w:r>
      <w:r>
        <w:rPr>
          <w:rFonts w:hint="eastAsia"/>
        </w:rPr>
        <w:t>就来源于此。</w:t>
      </w:r>
    </w:p>
    <w:p w14:paraId="673DD99A" w14:textId="77777777" w:rsidR="009900C2" w:rsidRDefault="009900C2" w:rsidP="009900C2">
      <w:pPr>
        <w:spacing w:beforeLines="0" w:line="360" w:lineRule="auto"/>
        <w:ind w:firstLineChars="202" w:firstLine="424"/>
      </w:pPr>
      <w:r>
        <w:rPr>
          <w:rFonts w:hint="eastAsia"/>
        </w:rPr>
        <w:t>Juno</w:t>
      </w:r>
      <w:r>
        <w:rPr>
          <w:rFonts w:hint="eastAsia"/>
        </w:rPr>
        <w:t>（朱诺）是古罗马神话中的天后，是众神之父</w:t>
      </w:r>
      <w:r>
        <w:rPr>
          <w:rFonts w:hint="eastAsia"/>
        </w:rPr>
        <w:t>Jupiter</w:t>
      </w:r>
      <w:r>
        <w:rPr>
          <w:rFonts w:hint="eastAsia"/>
        </w:rPr>
        <w:t>（朱庇特）的姐姐和妻子，对</w:t>
      </w:r>
      <w:r>
        <w:rPr>
          <w:rFonts w:hint="eastAsia"/>
        </w:rPr>
        <w:lastRenderedPageBreak/>
        <w:t>应古希腊神话中的赫拉，是成年女子和婚姻的保护神。</w:t>
      </w:r>
    </w:p>
    <w:p w14:paraId="70EA53FC" w14:textId="77777777" w:rsidR="009900C2" w:rsidRDefault="009900C2" w:rsidP="009900C2">
      <w:pPr>
        <w:spacing w:beforeLines="0" w:line="360" w:lineRule="auto"/>
        <w:ind w:firstLineChars="202" w:firstLine="424"/>
      </w:pPr>
      <w:r>
        <w:rPr>
          <w:rFonts w:hint="eastAsia"/>
        </w:rPr>
        <w:t>Juno</w:t>
      </w:r>
      <w:r>
        <w:rPr>
          <w:rFonts w:hint="eastAsia"/>
        </w:rPr>
        <w:t>这个名字在拉丁语中意思就是“年轻人”，词根</w:t>
      </w:r>
      <w:r>
        <w:rPr>
          <w:rFonts w:hint="eastAsia"/>
        </w:rPr>
        <w:t>Jun-</w:t>
      </w:r>
      <w:r>
        <w:rPr>
          <w:rFonts w:hint="eastAsia"/>
        </w:rPr>
        <w:t>意思就是“年轻的”。比如单词</w:t>
      </w:r>
      <w:r>
        <w:rPr>
          <w:rFonts w:hint="eastAsia"/>
        </w:rPr>
        <w:t>junior</w:t>
      </w:r>
      <w:r>
        <w:rPr>
          <w:rFonts w:hint="eastAsia"/>
        </w:rPr>
        <w:t>（年轻的、资历浅的）就派生自这个词根，后面加了一个比较级后缀</w:t>
      </w:r>
      <w:r>
        <w:rPr>
          <w:rFonts w:hint="eastAsia"/>
        </w:rPr>
        <w:t>-ior</w:t>
      </w:r>
      <w:r>
        <w:rPr>
          <w:rFonts w:hint="eastAsia"/>
        </w:rPr>
        <w:t>，字面意思就是“更加年轻的”。</w:t>
      </w:r>
    </w:p>
    <w:p w14:paraId="68A4D970" w14:textId="77777777" w:rsidR="009900C2" w:rsidRDefault="009900C2" w:rsidP="009900C2">
      <w:pPr>
        <w:spacing w:beforeLines="0" w:line="360" w:lineRule="auto"/>
        <w:ind w:firstLineChars="202" w:firstLine="424"/>
      </w:pPr>
      <w:r>
        <w:rPr>
          <w:rFonts w:hint="eastAsia"/>
        </w:rPr>
        <w:t>从词源上看，拉丁词根</w:t>
      </w:r>
      <w:r>
        <w:rPr>
          <w:rFonts w:hint="eastAsia"/>
        </w:rPr>
        <w:t>jun-</w:t>
      </w:r>
      <w:r>
        <w:rPr>
          <w:rFonts w:hint="eastAsia"/>
        </w:rPr>
        <w:t>（年轻的）和日耳曼词根</w:t>
      </w:r>
      <w:r>
        <w:rPr>
          <w:rFonts w:hint="eastAsia"/>
        </w:rPr>
        <w:t>you(n)-</w:t>
      </w:r>
      <w:r>
        <w:rPr>
          <w:rFonts w:hint="eastAsia"/>
        </w:rPr>
        <w:t>（年轻的）来自同一个老祖宗，辅音字母</w:t>
      </w:r>
      <w:r>
        <w:rPr>
          <w:rFonts w:hint="eastAsia"/>
        </w:rPr>
        <w:t>j</w:t>
      </w:r>
      <w:r>
        <w:rPr>
          <w:rFonts w:hint="eastAsia"/>
        </w:rPr>
        <w:t>和</w:t>
      </w:r>
      <w:r>
        <w:rPr>
          <w:rFonts w:hint="eastAsia"/>
        </w:rPr>
        <w:t>y</w:t>
      </w:r>
      <w:r>
        <w:rPr>
          <w:rFonts w:hint="eastAsia"/>
        </w:rPr>
        <w:t>相通。后者派生出了常见单词</w:t>
      </w:r>
      <w:r>
        <w:rPr>
          <w:rFonts w:hint="eastAsia"/>
        </w:rPr>
        <w:t>young</w:t>
      </w:r>
      <w:r>
        <w:rPr>
          <w:rFonts w:hint="eastAsia"/>
        </w:rPr>
        <w:t>（年轻的）和抽象名词后缀</w:t>
      </w:r>
      <w:r>
        <w:rPr>
          <w:rFonts w:hint="eastAsia"/>
        </w:rPr>
        <w:t>youth</w:t>
      </w:r>
      <w:r>
        <w:rPr>
          <w:rFonts w:hint="eastAsia"/>
        </w:rPr>
        <w:t>（年轻，青春）。</w:t>
      </w:r>
    </w:p>
    <w:p w14:paraId="1736974D" w14:textId="77777777" w:rsidR="009900C2" w:rsidRDefault="009900C2" w:rsidP="009900C2">
      <w:pPr>
        <w:spacing w:beforeLines="0" w:line="360" w:lineRule="auto"/>
        <w:ind w:firstLineChars="202" w:firstLine="424"/>
      </w:pPr>
      <w:r>
        <w:rPr>
          <w:rFonts w:hint="eastAsia"/>
        </w:rPr>
        <w:t>另外，同源的还有拉丁词根</w:t>
      </w:r>
      <w:r>
        <w:rPr>
          <w:rFonts w:hint="eastAsia"/>
        </w:rPr>
        <w:t>juven-</w:t>
      </w:r>
      <w:r>
        <w:rPr>
          <w:rFonts w:hint="eastAsia"/>
        </w:rPr>
        <w:t>（年轻的）。常见单词</w:t>
      </w:r>
      <w:r>
        <w:rPr>
          <w:rFonts w:hint="eastAsia"/>
        </w:rPr>
        <w:t>juvenile</w:t>
      </w:r>
      <w:r>
        <w:rPr>
          <w:rFonts w:hint="eastAsia"/>
        </w:rPr>
        <w:t>（青少年的、青少年）就来自这个词根，后面加了一个常见的形容词后缀</w:t>
      </w:r>
      <w:r>
        <w:rPr>
          <w:rFonts w:hint="eastAsia"/>
        </w:rPr>
        <w:t>-ile</w:t>
      </w:r>
      <w:r>
        <w:rPr>
          <w:rFonts w:hint="eastAsia"/>
        </w:rPr>
        <w:t>。</w:t>
      </w:r>
    </w:p>
    <w:p w14:paraId="245710E2" w14:textId="77777777" w:rsidR="009900C2" w:rsidRDefault="009900C2" w:rsidP="009900C2">
      <w:pPr>
        <w:spacing w:beforeLines="0" w:line="360" w:lineRule="auto"/>
        <w:ind w:firstLineChars="202" w:firstLine="424"/>
      </w:pPr>
      <w:r>
        <w:rPr>
          <w:rFonts w:hint="eastAsia"/>
        </w:rPr>
        <w:t>古罗马神话中的青春女神尤文图斯（</w:t>
      </w:r>
      <w:r>
        <w:rPr>
          <w:rFonts w:hint="eastAsia"/>
        </w:rPr>
        <w:t>Juventus</w:t>
      </w:r>
      <w:r>
        <w:rPr>
          <w:rFonts w:hint="eastAsia"/>
        </w:rPr>
        <w:t>）也来自词根</w:t>
      </w:r>
      <w:r>
        <w:rPr>
          <w:rFonts w:hint="eastAsia"/>
        </w:rPr>
        <w:t>juven-</w:t>
      </w:r>
      <w:r>
        <w:rPr>
          <w:rFonts w:hint="eastAsia"/>
        </w:rPr>
        <w:t>（年轻的），后面加的抽象名词后缀</w:t>
      </w:r>
      <w:r>
        <w:rPr>
          <w:rFonts w:hint="eastAsia"/>
        </w:rPr>
        <w:t>-tus</w:t>
      </w:r>
      <w:r>
        <w:rPr>
          <w:rFonts w:hint="eastAsia"/>
        </w:rPr>
        <w:t>和后缀</w:t>
      </w:r>
      <w:r>
        <w:rPr>
          <w:rFonts w:hint="eastAsia"/>
        </w:rPr>
        <w:t>-th</w:t>
      </w:r>
      <w:r>
        <w:rPr>
          <w:rFonts w:hint="eastAsia"/>
        </w:rPr>
        <w:t>同源。所以</w:t>
      </w:r>
      <w:r>
        <w:rPr>
          <w:rFonts w:hint="eastAsia"/>
        </w:rPr>
        <w:t>Juventus</w:t>
      </w:r>
      <w:r>
        <w:rPr>
          <w:rFonts w:hint="eastAsia"/>
        </w:rPr>
        <w:t>相当于单词</w:t>
      </w:r>
      <w:r>
        <w:rPr>
          <w:rFonts w:hint="eastAsia"/>
        </w:rPr>
        <w:t>youth</w:t>
      </w:r>
      <w:r>
        <w:rPr>
          <w:rFonts w:hint="eastAsia"/>
        </w:rPr>
        <w:t>（年轻，青春）。</w:t>
      </w:r>
    </w:p>
    <w:p w14:paraId="2648DF36" w14:textId="77777777" w:rsidR="009900C2" w:rsidRDefault="009900C2" w:rsidP="009900C2">
      <w:pPr>
        <w:spacing w:beforeLines="0" w:line="360" w:lineRule="auto"/>
        <w:ind w:firstLineChars="202" w:firstLine="424"/>
      </w:pPr>
      <w:r>
        <w:rPr>
          <w:rFonts w:hint="eastAsia"/>
        </w:rPr>
        <w:t>尤文图斯（</w:t>
      </w:r>
      <w:r>
        <w:rPr>
          <w:rFonts w:hint="eastAsia"/>
        </w:rPr>
        <w:t>Juventus</w:t>
      </w:r>
      <w:r>
        <w:rPr>
          <w:rFonts w:hint="eastAsia"/>
        </w:rPr>
        <w:t>）是朱庇特和朱诺的女儿，掌管青春，拥有少女般的青春和活力，她的双耳壶中盛有的长生不老酒拥有恢复青春美貌的神力。她是诸神的斟酒官，在奥林匹斯圣山的神宴上侍候诸神，专门给他们斟酒。当凡人英雄升天成仙时，第一个出来迎接的就是青春女神。她为他们奉上神酒，使他们立刻恢复青春年少并长生不老。</w:t>
      </w:r>
    </w:p>
    <w:p w14:paraId="54A7E95E" w14:textId="77777777" w:rsidR="009900C2" w:rsidRDefault="009900C2" w:rsidP="009900C2">
      <w:pPr>
        <w:spacing w:beforeLines="0" w:line="360" w:lineRule="auto"/>
        <w:ind w:firstLineChars="202" w:firstLine="424"/>
      </w:pPr>
      <w:r>
        <w:rPr>
          <w:rFonts w:hint="eastAsia"/>
        </w:rPr>
        <w:t>尤文图斯是青少年的守护神，所有罗马少年在即将成年之时都要前往尤文图斯的神庙祈求女神的庇佑。</w:t>
      </w:r>
      <w:r>
        <w:rPr>
          <w:rFonts w:hint="eastAsia"/>
        </w:rPr>
        <w:t>1896</w:t>
      </w:r>
      <w:r>
        <w:rPr>
          <w:rFonts w:hint="eastAsia"/>
        </w:rPr>
        <w:t>年，意大利都灵市的一群中学生成立了一支足球俱乐部，起名就叫做</w:t>
      </w:r>
      <w:r>
        <w:rPr>
          <w:rFonts w:hint="eastAsia"/>
        </w:rPr>
        <w:t>Juventus</w:t>
      </w:r>
      <w:r>
        <w:rPr>
          <w:rFonts w:hint="eastAsia"/>
        </w:rPr>
        <w:t>，寓意像青春女神那样永远蓬勃向上，充满年轻活力。这就是大名鼎鼎的尤文图斯队队名的由来。</w:t>
      </w:r>
    </w:p>
    <w:p w14:paraId="38C3A5EB" w14:textId="77777777" w:rsidR="009900C2" w:rsidRDefault="009900C2" w:rsidP="009900C2">
      <w:pPr>
        <w:spacing w:beforeLines="0" w:line="360" w:lineRule="auto"/>
        <w:ind w:firstLineChars="202" w:firstLine="424"/>
      </w:pPr>
      <w:r>
        <w:rPr>
          <w:rFonts w:hint="eastAsia"/>
        </w:rPr>
        <w:t>词根：</w:t>
      </w:r>
      <w:r>
        <w:rPr>
          <w:rFonts w:hint="eastAsia"/>
        </w:rPr>
        <w:t>jun-</w:t>
      </w:r>
      <w:r>
        <w:rPr>
          <w:rFonts w:hint="eastAsia"/>
        </w:rPr>
        <w:t>（年轻的）</w:t>
      </w:r>
    </w:p>
    <w:p w14:paraId="44C10BE0" w14:textId="77777777" w:rsidR="009900C2" w:rsidRDefault="009900C2" w:rsidP="00986FE5">
      <w:pPr>
        <w:pStyle w:val="a6"/>
        <w:numPr>
          <w:ilvl w:val="0"/>
          <w:numId w:val="12"/>
        </w:numPr>
        <w:spacing w:beforeLines="0" w:before="156" w:line="360" w:lineRule="auto"/>
        <w:ind w:firstLineChars="0"/>
      </w:pPr>
      <w:r>
        <w:t>June</w:t>
      </w:r>
      <w:r>
        <w:rPr>
          <w:rFonts w:hint="eastAsia"/>
        </w:rPr>
        <w:t>：</w:t>
      </w:r>
      <w:r>
        <w:t>[dʒuːn] n.</w:t>
      </w:r>
      <w:r>
        <w:rPr>
          <w:rFonts w:hint="eastAsia"/>
        </w:rPr>
        <w:t>六月，（人名）琼</w:t>
      </w:r>
    </w:p>
    <w:p w14:paraId="3CF1729B" w14:textId="77777777" w:rsidR="009900C2" w:rsidRDefault="009900C2" w:rsidP="00986FE5">
      <w:pPr>
        <w:pStyle w:val="a6"/>
        <w:numPr>
          <w:ilvl w:val="0"/>
          <w:numId w:val="12"/>
        </w:numPr>
        <w:spacing w:beforeLines="0" w:before="156" w:line="360" w:lineRule="auto"/>
        <w:ind w:firstLineChars="0"/>
      </w:pPr>
      <w:r>
        <w:t>Juno</w:t>
      </w:r>
      <w:r>
        <w:rPr>
          <w:rFonts w:hint="eastAsia"/>
        </w:rPr>
        <w:t>：</w:t>
      </w:r>
      <w:r>
        <w:t>[ˈdʒuːnəʊ] n.</w:t>
      </w:r>
      <w:r>
        <w:rPr>
          <w:rFonts w:hint="eastAsia"/>
        </w:rPr>
        <w:t>朱诺（主神朱庇特的妻子）</w:t>
      </w:r>
    </w:p>
    <w:p w14:paraId="15C6832C" w14:textId="595A83DA" w:rsidR="009900C2" w:rsidRDefault="009900C2" w:rsidP="00986FE5">
      <w:pPr>
        <w:pStyle w:val="a6"/>
        <w:numPr>
          <w:ilvl w:val="0"/>
          <w:numId w:val="12"/>
        </w:numPr>
        <w:spacing w:beforeLines="0" w:before="156" w:line="360" w:lineRule="auto"/>
        <w:ind w:firstLineChars="0"/>
      </w:pPr>
      <w:r>
        <w:t>junior</w:t>
      </w:r>
      <w:r>
        <w:rPr>
          <w:rFonts w:hint="eastAsia"/>
        </w:rPr>
        <w:t>：</w:t>
      </w:r>
      <w:r>
        <w:t>[ˈdʒuːniə(r)] adj.</w:t>
      </w:r>
      <w:r>
        <w:rPr>
          <w:rFonts w:hint="eastAsia"/>
        </w:rPr>
        <w:t>年轻的，资历浅的，下级的</w:t>
      </w:r>
      <w:r>
        <w:t>n.</w:t>
      </w:r>
      <w:r>
        <w:rPr>
          <w:rFonts w:hint="eastAsia"/>
        </w:rPr>
        <w:t>年少者，职务和地位较低</w:t>
      </w:r>
      <w:r w:rsidR="00747658">
        <w:rPr>
          <w:rFonts w:hint="eastAsia"/>
        </w:rPr>
        <w:t>者</w:t>
      </w:r>
    </w:p>
    <w:p w14:paraId="7BA2E0CF" w14:textId="77777777" w:rsidR="009900C2" w:rsidRDefault="009900C2" w:rsidP="00986FE5">
      <w:pPr>
        <w:pStyle w:val="a6"/>
        <w:numPr>
          <w:ilvl w:val="0"/>
          <w:numId w:val="12"/>
        </w:numPr>
        <w:spacing w:beforeLines="0" w:before="156" w:line="360" w:lineRule="auto"/>
        <w:ind w:firstLineChars="0"/>
      </w:pPr>
      <w:r>
        <w:rPr>
          <w:rFonts w:hint="eastAsia"/>
        </w:rPr>
        <w:t>词根：</w:t>
      </w:r>
      <w:r>
        <w:rPr>
          <w:rFonts w:hint="eastAsia"/>
        </w:rPr>
        <w:t>you(n)-</w:t>
      </w:r>
      <w:r>
        <w:rPr>
          <w:rFonts w:hint="eastAsia"/>
        </w:rPr>
        <w:t>（年轻的）</w:t>
      </w:r>
    </w:p>
    <w:p w14:paraId="32975D63" w14:textId="77777777" w:rsidR="009900C2" w:rsidRDefault="009900C2" w:rsidP="00986FE5">
      <w:pPr>
        <w:pStyle w:val="a6"/>
        <w:numPr>
          <w:ilvl w:val="0"/>
          <w:numId w:val="12"/>
        </w:numPr>
        <w:spacing w:beforeLines="0" w:before="156" w:line="360" w:lineRule="auto"/>
        <w:ind w:firstLineChars="0"/>
      </w:pPr>
      <w:r>
        <w:t>young</w:t>
      </w:r>
      <w:r>
        <w:rPr>
          <w:rFonts w:hint="eastAsia"/>
        </w:rPr>
        <w:t>：</w:t>
      </w:r>
      <w:r>
        <w:t>[jʌŋ]n.</w:t>
      </w:r>
      <w:r>
        <w:rPr>
          <w:rFonts w:hint="eastAsia"/>
        </w:rPr>
        <w:t>年轻的</w:t>
      </w:r>
    </w:p>
    <w:p w14:paraId="73E65FED" w14:textId="77777777" w:rsidR="009900C2" w:rsidRDefault="009900C2" w:rsidP="00986FE5">
      <w:pPr>
        <w:pStyle w:val="a6"/>
        <w:numPr>
          <w:ilvl w:val="0"/>
          <w:numId w:val="12"/>
        </w:numPr>
        <w:spacing w:beforeLines="0" w:before="156" w:line="360" w:lineRule="auto"/>
        <w:ind w:firstLineChars="0"/>
      </w:pPr>
      <w:r>
        <w:t>youth</w:t>
      </w:r>
      <w:r>
        <w:rPr>
          <w:rFonts w:hint="eastAsia"/>
        </w:rPr>
        <w:t>：</w:t>
      </w:r>
      <w:r>
        <w:t>[juːθ]n.</w:t>
      </w:r>
      <w:r>
        <w:rPr>
          <w:rFonts w:hint="eastAsia"/>
        </w:rPr>
        <w:t>年轻，青春</w:t>
      </w:r>
    </w:p>
    <w:p w14:paraId="67FAF371" w14:textId="77777777" w:rsidR="009900C2" w:rsidRDefault="009900C2" w:rsidP="00986FE5">
      <w:pPr>
        <w:pStyle w:val="a6"/>
        <w:numPr>
          <w:ilvl w:val="0"/>
          <w:numId w:val="12"/>
        </w:numPr>
        <w:spacing w:beforeLines="0" w:before="156" w:line="360" w:lineRule="auto"/>
        <w:ind w:firstLineChars="0"/>
      </w:pPr>
      <w:r>
        <w:rPr>
          <w:rFonts w:hint="eastAsia"/>
        </w:rPr>
        <w:t>词根：</w:t>
      </w:r>
      <w:r>
        <w:rPr>
          <w:rFonts w:hint="eastAsia"/>
        </w:rPr>
        <w:t>juven-</w:t>
      </w:r>
      <w:r>
        <w:rPr>
          <w:rFonts w:hint="eastAsia"/>
        </w:rPr>
        <w:t>（年轻的）</w:t>
      </w:r>
    </w:p>
    <w:p w14:paraId="215A2911" w14:textId="77777777" w:rsidR="009900C2" w:rsidRDefault="009900C2" w:rsidP="00986FE5">
      <w:pPr>
        <w:pStyle w:val="a6"/>
        <w:numPr>
          <w:ilvl w:val="0"/>
          <w:numId w:val="12"/>
        </w:numPr>
        <w:spacing w:beforeLines="0" w:before="156" w:line="360" w:lineRule="auto"/>
        <w:ind w:firstLineChars="0"/>
      </w:pPr>
      <w:r>
        <w:lastRenderedPageBreak/>
        <w:t>juvenile</w:t>
      </w:r>
      <w:r>
        <w:rPr>
          <w:rFonts w:hint="eastAsia"/>
        </w:rPr>
        <w:t>：</w:t>
      </w:r>
      <w:r>
        <w:t>[ˈdʒuːvənaɪl] adj.</w:t>
      </w:r>
      <w:r>
        <w:rPr>
          <w:rFonts w:hint="eastAsia"/>
        </w:rPr>
        <w:t>青少年的</w:t>
      </w:r>
      <w:r>
        <w:t>n.</w:t>
      </w:r>
      <w:r>
        <w:rPr>
          <w:rFonts w:hint="eastAsia"/>
        </w:rPr>
        <w:t>青少年</w:t>
      </w:r>
    </w:p>
    <w:p w14:paraId="2D2BD78E" w14:textId="1AE6440D" w:rsidR="00FD56A8" w:rsidRPr="009900C2" w:rsidRDefault="009900C2" w:rsidP="00986FE5">
      <w:pPr>
        <w:pStyle w:val="a6"/>
        <w:numPr>
          <w:ilvl w:val="0"/>
          <w:numId w:val="12"/>
        </w:numPr>
        <w:spacing w:beforeLines="0" w:before="156" w:line="360" w:lineRule="auto"/>
        <w:ind w:firstLineChars="0"/>
      </w:pPr>
      <w:r>
        <w:t>Juventus</w:t>
      </w:r>
      <w:r>
        <w:rPr>
          <w:rFonts w:hint="eastAsia"/>
        </w:rPr>
        <w:t>：</w:t>
      </w:r>
      <w:r>
        <w:t>[ˈdʒuːvəntəs]n.</w:t>
      </w:r>
      <w:r>
        <w:rPr>
          <w:rFonts w:hint="eastAsia"/>
        </w:rPr>
        <w:t>尤文图斯</w:t>
      </w:r>
    </w:p>
    <w:p w14:paraId="17B5DA68" w14:textId="77777777" w:rsidR="005D323E" w:rsidRPr="005D323E" w:rsidRDefault="005D323E" w:rsidP="002F51C3">
      <w:pPr>
        <w:pStyle w:val="1"/>
        <w:numPr>
          <w:ilvl w:val="0"/>
          <w:numId w:val="10"/>
        </w:numPr>
        <w:spacing w:before="156" w:after="120"/>
        <w:rPr>
          <w:sz w:val="28"/>
          <w:szCs w:val="28"/>
          <w:shd w:val="clear" w:color="auto" w:fill="FFFFFF"/>
        </w:rPr>
      </w:pPr>
      <w:bookmarkStart w:id="180" w:name="_Toc115678796"/>
      <w:r w:rsidRPr="005D323E">
        <w:rPr>
          <w:rFonts w:hint="eastAsia"/>
          <w:sz w:val="28"/>
          <w:szCs w:val="28"/>
          <w:shd w:val="clear" w:color="auto" w:fill="FFFFFF"/>
        </w:rPr>
        <w:t>kindergarten</w:t>
      </w:r>
      <w:r w:rsidRPr="005D323E">
        <w:rPr>
          <w:rFonts w:hint="eastAsia"/>
          <w:sz w:val="28"/>
          <w:szCs w:val="28"/>
          <w:shd w:val="clear" w:color="auto" w:fill="FFFFFF"/>
        </w:rPr>
        <w:t>（幼儿园）原来就是“儿童们的花园”</w:t>
      </w:r>
      <w:bookmarkEnd w:id="180"/>
    </w:p>
    <w:p w14:paraId="09759C0D" w14:textId="43069AA7" w:rsidR="005D323E" w:rsidRDefault="005D323E" w:rsidP="00747658">
      <w:pPr>
        <w:spacing w:beforeLines="0" w:line="360" w:lineRule="auto"/>
        <w:ind w:firstLineChars="202" w:firstLine="424"/>
      </w:pPr>
      <w:r>
        <w:rPr>
          <w:rFonts w:hint="eastAsia"/>
        </w:rPr>
        <w:t>英语中表示“幼儿园”的单词是</w:t>
      </w:r>
      <w:r>
        <w:rPr>
          <w:rFonts w:hint="eastAsia"/>
        </w:rPr>
        <w:t>kindergarten</w:t>
      </w:r>
      <w:r>
        <w:rPr>
          <w:rFonts w:hint="eastAsia"/>
        </w:rPr>
        <w:t>。这个单词来自德语，由德国著名的幼儿教育家弗里德里克·福禄倍尔创造，字面意思就是“儿童们的花朵”。</w:t>
      </w:r>
    </w:p>
    <w:p w14:paraId="7FF04E00" w14:textId="77777777" w:rsidR="005D323E" w:rsidRDefault="005D323E" w:rsidP="005D323E">
      <w:pPr>
        <w:spacing w:beforeLines="0" w:line="360" w:lineRule="auto"/>
        <w:ind w:firstLineChars="202" w:firstLine="424"/>
      </w:pPr>
      <w:r>
        <w:rPr>
          <w:rFonts w:hint="eastAsia"/>
        </w:rPr>
        <w:t>福禄倍尔一生潜心研究并致力于发展儿童教育事业。</w:t>
      </w:r>
      <w:r>
        <w:rPr>
          <w:rFonts w:hint="eastAsia"/>
        </w:rPr>
        <w:t>1837</w:t>
      </w:r>
      <w:r>
        <w:rPr>
          <w:rFonts w:hint="eastAsia"/>
        </w:rPr>
        <w:t>年，他在家乡勃兰堡创办了人类有史以来第一所幼儿教育机构。</w:t>
      </w:r>
    </w:p>
    <w:p w14:paraId="69DA9430" w14:textId="77777777" w:rsidR="005D323E" w:rsidRDefault="005D323E" w:rsidP="005D323E">
      <w:pPr>
        <w:spacing w:beforeLines="0" w:line="360" w:lineRule="auto"/>
        <w:ind w:firstLineChars="202" w:firstLine="424"/>
      </w:pPr>
      <w:r>
        <w:rPr>
          <w:rFonts w:hint="eastAsia"/>
        </w:rPr>
        <w:t>有一天福禄倍尔一边在花园里散步，一边思考怎么命名这个幼儿教育机构。看到花园里满园的鲜花，他突然想到儿童的笑脸就像是盛开的花朵，而幼儿教师就像花园中的园丁一样。于是，他将其命名为</w:t>
      </w:r>
      <w:r>
        <w:rPr>
          <w:rFonts w:hint="eastAsia"/>
        </w:rPr>
        <w:t>kindergarten</w:t>
      </w:r>
      <w:r>
        <w:rPr>
          <w:rFonts w:hint="eastAsia"/>
        </w:rPr>
        <w:t>，意为“儿童们的花园”。从此以后，人们就用</w:t>
      </w:r>
      <w:r>
        <w:rPr>
          <w:rFonts w:hint="eastAsia"/>
        </w:rPr>
        <w:t>kindergarten</w:t>
      </w:r>
      <w:r>
        <w:rPr>
          <w:rFonts w:hint="eastAsia"/>
        </w:rPr>
        <w:t>一词来表示“幼儿园”。而学童为花朵、教师为园丁的比喻也广为流传，直到今天。</w:t>
      </w:r>
    </w:p>
    <w:p w14:paraId="55D7A673" w14:textId="77777777" w:rsidR="005D323E" w:rsidRDefault="005D323E" w:rsidP="005D323E">
      <w:pPr>
        <w:spacing w:beforeLines="0" w:line="360" w:lineRule="auto"/>
        <w:ind w:firstLineChars="202" w:firstLine="424"/>
      </w:pPr>
      <w:r>
        <w:rPr>
          <w:rFonts w:hint="eastAsia"/>
        </w:rPr>
        <w:t>单词</w:t>
      </w:r>
      <w:r>
        <w:rPr>
          <w:rFonts w:hint="eastAsia"/>
        </w:rPr>
        <w:t>kindergarten</w:t>
      </w:r>
      <w:r>
        <w:rPr>
          <w:rFonts w:hint="eastAsia"/>
        </w:rPr>
        <w:t>来自德语，由两部分组成：前面的</w:t>
      </w:r>
      <w:r>
        <w:rPr>
          <w:rFonts w:hint="eastAsia"/>
        </w:rPr>
        <w:t>kinder</w:t>
      </w:r>
      <w:r>
        <w:rPr>
          <w:rFonts w:hint="eastAsia"/>
        </w:rPr>
        <w:t>是德语单词</w:t>
      </w:r>
      <w:r>
        <w:rPr>
          <w:rFonts w:hint="eastAsia"/>
        </w:rPr>
        <w:t>kind</w:t>
      </w:r>
      <w:r>
        <w:rPr>
          <w:rFonts w:hint="eastAsia"/>
        </w:rPr>
        <w:t>（孩子，儿童）的复数形式，和英语单词</w:t>
      </w:r>
      <w:r>
        <w:rPr>
          <w:rFonts w:hint="eastAsia"/>
        </w:rPr>
        <w:t>kin</w:t>
      </w:r>
      <w:r>
        <w:rPr>
          <w:rFonts w:hint="eastAsia"/>
        </w:rPr>
        <w:t>（家族）、</w:t>
      </w:r>
      <w:r>
        <w:rPr>
          <w:rFonts w:hint="eastAsia"/>
        </w:rPr>
        <w:t>kind</w:t>
      </w:r>
      <w:r>
        <w:rPr>
          <w:rFonts w:hint="eastAsia"/>
        </w:rPr>
        <w:t>（种类）以及</w:t>
      </w:r>
      <w:r>
        <w:rPr>
          <w:rFonts w:hint="eastAsia"/>
        </w:rPr>
        <w:t>child</w:t>
      </w:r>
      <w:r>
        <w:rPr>
          <w:rFonts w:hint="eastAsia"/>
        </w:rPr>
        <w:t>（孩子）同源；后面的</w:t>
      </w:r>
      <w:r>
        <w:rPr>
          <w:rFonts w:hint="eastAsia"/>
        </w:rPr>
        <w:t>garten</w:t>
      </w:r>
      <w:r>
        <w:rPr>
          <w:rFonts w:hint="eastAsia"/>
        </w:rPr>
        <w:t>在德语中表示“花园”，和英语单词</w:t>
      </w:r>
      <w:r>
        <w:rPr>
          <w:rFonts w:hint="eastAsia"/>
        </w:rPr>
        <w:t>garden</w:t>
      </w:r>
      <w:r>
        <w:rPr>
          <w:rFonts w:hint="eastAsia"/>
        </w:rPr>
        <w:t>（花园）同源，辅音字母</w:t>
      </w:r>
      <w:r>
        <w:rPr>
          <w:rFonts w:hint="eastAsia"/>
        </w:rPr>
        <w:t>d-t</w:t>
      </w:r>
      <w:r>
        <w:rPr>
          <w:rFonts w:hint="eastAsia"/>
        </w:rPr>
        <w:t>相通。所以，单词</w:t>
      </w:r>
      <w:r>
        <w:rPr>
          <w:rFonts w:hint="eastAsia"/>
        </w:rPr>
        <w:t>kindergarten</w:t>
      </w:r>
      <w:r>
        <w:rPr>
          <w:rFonts w:hint="eastAsia"/>
        </w:rPr>
        <w:t>相当于</w:t>
      </w:r>
      <w:r>
        <w:rPr>
          <w:rFonts w:hint="eastAsia"/>
        </w:rPr>
        <w:t>children garden</w:t>
      </w:r>
      <w:r>
        <w:rPr>
          <w:rFonts w:hint="eastAsia"/>
        </w:rPr>
        <w:t>，字面意思就是“儿童们的花园”。</w:t>
      </w:r>
    </w:p>
    <w:p w14:paraId="4D197FDD" w14:textId="2DABC1C0" w:rsidR="005D323E" w:rsidRDefault="005D323E" w:rsidP="00986FE5">
      <w:pPr>
        <w:pStyle w:val="a6"/>
        <w:numPr>
          <w:ilvl w:val="0"/>
          <w:numId w:val="12"/>
        </w:numPr>
        <w:spacing w:beforeLines="0" w:before="156" w:line="360" w:lineRule="auto"/>
        <w:ind w:firstLineChars="0"/>
      </w:pPr>
      <w:r>
        <w:t>kindergarten</w:t>
      </w:r>
      <w:r>
        <w:rPr>
          <w:rFonts w:hint="eastAsia"/>
        </w:rPr>
        <w:t>：</w:t>
      </w:r>
      <w:r>
        <w:t>[</w:t>
      </w:r>
      <w:r w:rsidRPr="005D323E">
        <w:t>ˈkɪndə</w:t>
      </w:r>
      <w:r w:rsidRPr="005D323E">
        <w:rPr>
          <w:rFonts w:hint="eastAsia"/>
        </w:rPr>
        <w:t>ɡɑ</w:t>
      </w:r>
      <w:r w:rsidRPr="005D323E">
        <w:t>ːt(ə)n</w:t>
      </w:r>
      <w:r>
        <w:t>] n.</w:t>
      </w:r>
      <w:r>
        <w:rPr>
          <w:rFonts w:hint="eastAsia"/>
        </w:rPr>
        <w:t>幼儿园</w:t>
      </w:r>
    </w:p>
    <w:p w14:paraId="455955BA" w14:textId="0283406F" w:rsidR="00FD56A8" w:rsidRDefault="005D323E" w:rsidP="00986FE5">
      <w:pPr>
        <w:pStyle w:val="a6"/>
        <w:numPr>
          <w:ilvl w:val="0"/>
          <w:numId w:val="12"/>
        </w:numPr>
        <w:spacing w:beforeLines="0" w:before="156" w:line="360" w:lineRule="auto"/>
        <w:ind w:firstLineChars="0"/>
      </w:pPr>
      <w:r>
        <w:t>garden</w:t>
      </w:r>
      <w:r>
        <w:rPr>
          <w:rFonts w:hint="eastAsia"/>
        </w:rPr>
        <w:t>：</w:t>
      </w:r>
      <w:r>
        <w:t>[ˈ</w:t>
      </w:r>
      <w:r>
        <w:rPr>
          <w:rFonts w:hint="eastAsia"/>
        </w:rPr>
        <w:t>ɡɑ</w:t>
      </w:r>
      <w:r>
        <w:t>ːdn] n.</w:t>
      </w:r>
      <w:r>
        <w:rPr>
          <w:rFonts w:hint="eastAsia"/>
        </w:rPr>
        <w:t>花园</w:t>
      </w:r>
    </w:p>
    <w:p w14:paraId="2AF40E9B" w14:textId="77777777" w:rsidR="005D323E" w:rsidRPr="005D323E" w:rsidRDefault="005D323E" w:rsidP="002F51C3">
      <w:pPr>
        <w:pStyle w:val="1"/>
        <w:numPr>
          <w:ilvl w:val="0"/>
          <w:numId w:val="10"/>
        </w:numPr>
        <w:spacing w:before="156" w:after="120"/>
        <w:rPr>
          <w:sz w:val="28"/>
          <w:szCs w:val="28"/>
          <w:shd w:val="clear" w:color="auto" w:fill="FFFFFF"/>
        </w:rPr>
      </w:pPr>
      <w:bookmarkStart w:id="181" w:name="_Toc115678797"/>
      <w:r w:rsidRPr="005D323E">
        <w:rPr>
          <w:rFonts w:hint="eastAsia"/>
          <w:sz w:val="28"/>
          <w:szCs w:val="28"/>
          <w:shd w:val="clear" w:color="auto" w:fill="FFFFFF"/>
        </w:rPr>
        <w:t>关押人身牛头怪的</w:t>
      </w:r>
      <w:r w:rsidRPr="005D323E">
        <w:rPr>
          <w:rFonts w:hint="eastAsia"/>
          <w:sz w:val="28"/>
          <w:szCs w:val="28"/>
          <w:shd w:val="clear" w:color="auto" w:fill="FFFFFF"/>
        </w:rPr>
        <w:t>labyrinth</w:t>
      </w:r>
      <w:r w:rsidRPr="005D323E">
        <w:rPr>
          <w:rFonts w:hint="eastAsia"/>
          <w:sz w:val="28"/>
          <w:szCs w:val="28"/>
          <w:shd w:val="clear" w:color="auto" w:fill="FFFFFF"/>
        </w:rPr>
        <w:t>（迷宫）</w:t>
      </w:r>
      <w:bookmarkEnd w:id="181"/>
    </w:p>
    <w:p w14:paraId="0750DFFD" w14:textId="77777777" w:rsidR="005D323E" w:rsidRDefault="005D323E" w:rsidP="005D323E">
      <w:pPr>
        <w:spacing w:beforeLines="0" w:line="360" w:lineRule="auto"/>
        <w:ind w:firstLineChars="202" w:firstLine="424"/>
      </w:pPr>
      <w:r>
        <w:rPr>
          <w:rFonts w:hint="eastAsia"/>
        </w:rPr>
        <w:t>在古希腊神话中，克里特岛的国王米诺斯（</w:t>
      </w:r>
      <w:r>
        <w:rPr>
          <w:rFonts w:hint="eastAsia"/>
        </w:rPr>
        <w:t>Minos</w:t>
      </w:r>
      <w:r>
        <w:rPr>
          <w:rFonts w:hint="eastAsia"/>
        </w:rPr>
        <w:t>）是宙斯和欧罗巴公主的儿子。在他与兄弟争夺王位时，曾祈求海神波塞冬降下神迹来支持他。</w:t>
      </w:r>
    </w:p>
    <w:p w14:paraId="07F192C1" w14:textId="77777777" w:rsidR="005D323E" w:rsidRDefault="005D323E" w:rsidP="005D323E">
      <w:pPr>
        <w:spacing w:beforeLines="0" w:line="360" w:lineRule="auto"/>
        <w:ind w:firstLineChars="202" w:firstLine="424"/>
      </w:pPr>
      <w:r>
        <w:rPr>
          <w:rFonts w:hint="eastAsia"/>
        </w:rPr>
        <w:t>波塞冬答应了他，从海中升出一头俊美的白色公牛以示支持，并要求事后把公牛献祭给他。没想到米诺斯当上国王后，舍不得宰杀这头俊美的白牛，竟然违背诺言，换了另一头牛来献祭。</w:t>
      </w:r>
    </w:p>
    <w:p w14:paraId="7FD48460" w14:textId="77777777" w:rsidR="005D323E" w:rsidRDefault="005D323E" w:rsidP="005D323E">
      <w:pPr>
        <w:spacing w:beforeLines="0" w:line="360" w:lineRule="auto"/>
        <w:ind w:firstLineChars="202" w:firstLine="424"/>
      </w:pPr>
      <w:r>
        <w:rPr>
          <w:rFonts w:hint="eastAsia"/>
        </w:rPr>
        <w:t>波塞冬非常生气，想严惩这个欺骗神灵的国王，于是施展法力，使米诺斯的王后帕西法厄（</w:t>
      </w:r>
      <w:r>
        <w:rPr>
          <w:rFonts w:hint="eastAsia"/>
        </w:rPr>
        <w:t>Pasiphae</w:t>
      </w:r>
      <w:r>
        <w:rPr>
          <w:rFonts w:hint="eastAsia"/>
        </w:rPr>
        <w:t>）疯狂地爱上了这头白牛。</w:t>
      </w:r>
    </w:p>
    <w:p w14:paraId="2DD89431" w14:textId="77777777" w:rsidR="005D323E" w:rsidRDefault="005D323E" w:rsidP="005D323E">
      <w:pPr>
        <w:spacing w:beforeLines="0" w:line="360" w:lineRule="auto"/>
        <w:ind w:firstLineChars="202" w:firstLine="424"/>
      </w:pPr>
      <w:r>
        <w:rPr>
          <w:rFonts w:hint="eastAsia"/>
        </w:rPr>
        <w:t>为了能和白牛结合，帕西法厄找到当时著名的能工巧匠代达罗斯（</w:t>
      </w:r>
      <w:r>
        <w:rPr>
          <w:rFonts w:hint="eastAsia"/>
        </w:rPr>
        <w:t>Daedalus</w:t>
      </w:r>
      <w:r>
        <w:rPr>
          <w:rFonts w:hint="eastAsia"/>
        </w:rPr>
        <w:t>），让他制</w:t>
      </w:r>
      <w:r>
        <w:rPr>
          <w:rFonts w:hint="eastAsia"/>
        </w:rPr>
        <w:lastRenderedPageBreak/>
        <w:t>作了一头中空的木制母牛。帕西法厄藏身于木制母牛体内，成功地和白牛完成了不可描述之事。</w:t>
      </w:r>
    </w:p>
    <w:p w14:paraId="6932F9FB" w14:textId="79355498" w:rsidR="005D323E" w:rsidRDefault="005D323E" w:rsidP="005D323E">
      <w:pPr>
        <w:spacing w:beforeLines="0" w:line="360" w:lineRule="auto"/>
        <w:jc w:val="center"/>
      </w:pPr>
      <w:r>
        <w:rPr>
          <w:noProof/>
        </w:rPr>
        <w:drawing>
          <wp:inline distT="0" distB="0" distL="0" distR="0" wp14:anchorId="2BD03257" wp14:editId="3D0623B3">
            <wp:extent cx="4674235" cy="1911675"/>
            <wp:effectExtent l="0" t="0" r="0" b="0"/>
            <wp:docPr id="839" name="图片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4674235" cy="1911675"/>
                    </a:xfrm>
                    <a:prstGeom prst="rect">
                      <a:avLst/>
                    </a:prstGeom>
                    <a:noFill/>
                    <a:ln>
                      <a:noFill/>
                    </a:ln>
                  </pic:spPr>
                </pic:pic>
              </a:graphicData>
            </a:graphic>
          </wp:inline>
        </w:drawing>
      </w:r>
    </w:p>
    <w:p w14:paraId="63AD0905" w14:textId="2F328B76" w:rsidR="005D323E" w:rsidRDefault="005D323E" w:rsidP="005D323E">
      <w:pPr>
        <w:spacing w:beforeLines="0" w:line="360" w:lineRule="auto"/>
        <w:ind w:firstLineChars="202" w:firstLine="424"/>
      </w:pPr>
      <w:r>
        <w:rPr>
          <w:rFonts w:hint="eastAsia"/>
        </w:rPr>
        <w:t>十个月后，王后生下了一个牛头人身的怪物。看到这个怪物，米诺斯一脸懵逼到怀疑人生，于是去神庙请求神的启示。神谕告诉他：你不可以伤害这个孩子，反而要好生照顾它。米诺斯只好遵守神谕，把这个怪物养大。这个怪物就是大名鼎鼎的牛头怪“米诺陶洛斯”（</w:t>
      </w:r>
      <w:r>
        <w:rPr>
          <w:rFonts w:hint="eastAsia"/>
        </w:rPr>
        <w:t>minotauros</w:t>
      </w:r>
      <w:r>
        <w:rPr>
          <w:rFonts w:hint="eastAsia"/>
        </w:rPr>
        <w:t>，意为“米诺斯的牛”）。</w:t>
      </w:r>
    </w:p>
    <w:p w14:paraId="411D0708" w14:textId="4A54DC65" w:rsidR="005D323E" w:rsidRDefault="005D323E" w:rsidP="005D323E">
      <w:pPr>
        <w:spacing w:beforeLines="0" w:line="360" w:lineRule="auto"/>
        <w:jc w:val="center"/>
      </w:pPr>
      <w:r>
        <w:rPr>
          <w:noProof/>
        </w:rPr>
        <w:drawing>
          <wp:inline distT="0" distB="0" distL="0" distR="0" wp14:anchorId="4E1ECC42" wp14:editId="5648BDB8">
            <wp:extent cx="2867407" cy="2871788"/>
            <wp:effectExtent l="0" t="0" r="0" b="0"/>
            <wp:docPr id="840"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868101" cy="2872483"/>
                    </a:xfrm>
                    <a:prstGeom prst="rect">
                      <a:avLst/>
                    </a:prstGeom>
                    <a:noFill/>
                    <a:ln>
                      <a:noFill/>
                    </a:ln>
                  </pic:spPr>
                </pic:pic>
              </a:graphicData>
            </a:graphic>
          </wp:inline>
        </w:drawing>
      </w:r>
    </w:p>
    <w:p w14:paraId="2E41C631" w14:textId="77777777" w:rsidR="005D323E" w:rsidRDefault="005D323E" w:rsidP="005D323E">
      <w:pPr>
        <w:spacing w:beforeLines="0" w:line="360" w:lineRule="auto"/>
        <w:ind w:firstLineChars="202" w:firstLine="424"/>
      </w:pPr>
      <w:r>
        <w:rPr>
          <w:rFonts w:hint="eastAsia"/>
        </w:rPr>
        <w:t>为了遮羞，米诺斯请代达罗斯建造了一座名叫</w:t>
      </w:r>
      <w:r>
        <w:rPr>
          <w:rFonts w:hint="eastAsia"/>
        </w:rPr>
        <w:t>Labyrinth</w:t>
      </w:r>
      <w:r>
        <w:rPr>
          <w:rFonts w:hint="eastAsia"/>
        </w:rPr>
        <w:t>的迷宫，把米诺陶洛斯关在里面。单词</w:t>
      </w:r>
      <w:r>
        <w:rPr>
          <w:rFonts w:hint="eastAsia"/>
        </w:rPr>
        <w:t>Labyrinth</w:t>
      </w:r>
      <w:r>
        <w:rPr>
          <w:rFonts w:hint="eastAsia"/>
        </w:rPr>
        <w:t>源自原始希腊语，可能源自小亚细亚的吕底亚语</w:t>
      </w:r>
      <w:r>
        <w:rPr>
          <w:rFonts w:hint="eastAsia"/>
        </w:rPr>
        <w:t>labrys</w:t>
      </w:r>
      <w:r>
        <w:rPr>
          <w:rFonts w:hint="eastAsia"/>
        </w:rPr>
        <w:t>（双刃斧，帝王的象征），所以它的本意可能是“王宫”。</w:t>
      </w:r>
    </w:p>
    <w:p w14:paraId="0899EA86" w14:textId="77777777" w:rsidR="005D323E" w:rsidRDefault="005D323E" w:rsidP="005D323E">
      <w:pPr>
        <w:spacing w:beforeLines="0" w:line="360" w:lineRule="auto"/>
        <w:ind w:firstLineChars="202" w:firstLine="424"/>
      </w:pPr>
      <w:r>
        <w:rPr>
          <w:rFonts w:hint="eastAsia"/>
        </w:rPr>
        <w:t>Labyrinth</w:t>
      </w:r>
      <w:r>
        <w:rPr>
          <w:rFonts w:hint="eastAsia"/>
        </w:rPr>
        <w:t>迷宫设计得如此巧妙，以至于他的设计者代达罗斯本人进去后都差点出不来。它和埃及迷宫、萨摩斯岛迷宫、意大利迷宫等并列为世界四大迷宫。其中又以它最为出名。因此，这个迷宫的名字</w:t>
      </w:r>
      <w:r>
        <w:rPr>
          <w:rFonts w:hint="eastAsia"/>
        </w:rPr>
        <w:t>labyrinth</w:t>
      </w:r>
      <w:r>
        <w:rPr>
          <w:rFonts w:hint="eastAsia"/>
        </w:rPr>
        <w:t>就成为了“迷宫”的代名词，比如：</w:t>
      </w:r>
      <w:r>
        <w:rPr>
          <w:rFonts w:hint="eastAsia"/>
        </w:rPr>
        <w:t>We lost our way in the labyrinth of streets.</w:t>
      </w:r>
      <w:r>
        <w:rPr>
          <w:rFonts w:hint="eastAsia"/>
        </w:rPr>
        <w:t>我们在迷宫般的街道中迷路了。</w:t>
      </w:r>
    </w:p>
    <w:p w14:paraId="004BA47D" w14:textId="13C6DB9E" w:rsidR="005D323E" w:rsidRDefault="005D323E" w:rsidP="00986FE5">
      <w:pPr>
        <w:pStyle w:val="a6"/>
        <w:numPr>
          <w:ilvl w:val="0"/>
          <w:numId w:val="12"/>
        </w:numPr>
        <w:spacing w:beforeLines="0" w:before="156" w:line="360" w:lineRule="auto"/>
        <w:ind w:firstLineChars="0"/>
      </w:pPr>
      <w:r>
        <w:lastRenderedPageBreak/>
        <w:t>labyrinth</w:t>
      </w:r>
      <w:r>
        <w:rPr>
          <w:rFonts w:hint="eastAsia"/>
        </w:rPr>
        <w:t>：</w:t>
      </w:r>
      <w:r>
        <w:t>[ˈlæbərɪnθ] n.</w:t>
      </w:r>
      <w:r>
        <w:rPr>
          <w:rFonts w:hint="eastAsia"/>
        </w:rPr>
        <w:t>迷宫</w:t>
      </w:r>
    </w:p>
    <w:p w14:paraId="1F5A2B8C" w14:textId="184E818B" w:rsidR="00EE4DD8" w:rsidRPr="00EE4DD8" w:rsidRDefault="00EE4DD8" w:rsidP="002F51C3">
      <w:pPr>
        <w:pStyle w:val="1"/>
        <w:numPr>
          <w:ilvl w:val="0"/>
          <w:numId w:val="10"/>
        </w:numPr>
        <w:spacing w:before="156" w:after="120"/>
        <w:rPr>
          <w:sz w:val="28"/>
          <w:szCs w:val="28"/>
          <w:shd w:val="clear" w:color="auto" w:fill="FFFFFF"/>
        </w:rPr>
      </w:pPr>
      <w:bookmarkStart w:id="182" w:name="_Toc115678798"/>
      <w:r w:rsidRPr="002F51C3">
        <w:rPr>
          <w:rFonts w:hint="eastAsia"/>
          <w:sz w:val="28"/>
          <w:szCs w:val="28"/>
          <w:shd w:val="clear" w:color="auto" w:fill="FFFFFF"/>
        </w:rPr>
        <w:t>所有信徒都该读的</w:t>
      </w:r>
      <w:r w:rsidRPr="002F51C3">
        <w:rPr>
          <w:rFonts w:hint="eastAsia"/>
          <w:sz w:val="28"/>
          <w:szCs w:val="28"/>
          <w:shd w:val="clear" w:color="auto" w:fill="FFFFFF"/>
        </w:rPr>
        <w:t>l</w:t>
      </w:r>
      <w:r w:rsidRPr="00EE4DD8">
        <w:rPr>
          <w:rFonts w:hint="eastAsia"/>
          <w:sz w:val="28"/>
          <w:szCs w:val="28"/>
          <w:shd w:val="clear" w:color="auto" w:fill="FFFFFF"/>
        </w:rPr>
        <w:t>egend</w:t>
      </w:r>
      <w:r w:rsidRPr="002F51C3">
        <w:rPr>
          <w:rFonts w:hint="eastAsia"/>
          <w:sz w:val="28"/>
          <w:szCs w:val="28"/>
          <w:shd w:val="clear" w:color="auto" w:fill="FFFFFF"/>
        </w:rPr>
        <w:t>（传奇）</w:t>
      </w:r>
      <w:bookmarkEnd w:id="182"/>
    </w:p>
    <w:p w14:paraId="57175CE4" w14:textId="77777777" w:rsidR="00EE4DD8" w:rsidRDefault="00EE4DD8" w:rsidP="00EE4DD8">
      <w:pPr>
        <w:spacing w:beforeLines="0" w:line="360" w:lineRule="auto"/>
        <w:ind w:firstLineChars="202" w:firstLine="424"/>
      </w:pPr>
      <w:r>
        <w:rPr>
          <w:rFonts w:hint="eastAsia"/>
        </w:rPr>
        <w:t>英语单词</w:t>
      </w:r>
      <w:r>
        <w:rPr>
          <w:rFonts w:hint="eastAsia"/>
        </w:rPr>
        <w:t>legend</w:t>
      </w:r>
      <w:r>
        <w:rPr>
          <w:rFonts w:hint="eastAsia"/>
        </w:rPr>
        <w:t>一般翻译为“传奇”。它来自拉丁语名词</w:t>
      </w:r>
      <w:r>
        <w:rPr>
          <w:rFonts w:hint="eastAsia"/>
        </w:rPr>
        <w:t>legenda</w:t>
      </w:r>
      <w:r>
        <w:rPr>
          <w:rFonts w:hint="eastAsia"/>
        </w:rPr>
        <w:t>，由词根</w:t>
      </w:r>
      <w:r>
        <w:rPr>
          <w:rFonts w:hint="eastAsia"/>
        </w:rPr>
        <w:t>leg-</w:t>
      </w:r>
      <w:r>
        <w:rPr>
          <w:rFonts w:hint="eastAsia"/>
        </w:rPr>
        <w:t>（阅读）</w:t>
      </w:r>
      <w:r>
        <w:rPr>
          <w:rFonts w:hint="eastAsia"/>
        </w:rPr>
        <w:t>+</w:t>
      </w:r>
      <w:r>
        <w:rPr>
          <w:rFonts w:hint="eastAsia"/>
        </w:rPr>
        <w:t>动词将来被动式后缀</w:t>
      </w:r>
      <w:r>
        <w:rPr>
          <w:rFonts w:hint="eastAsia"/>
        </w:rPr>
        <w:t>-end</w:t>
      </w:r>
      <w:r>
        <w:rPr>
          <w:rFonts w:hint="eastAsia"/>
        </w:rPr>
        <w:t>组成，字面意思就是“要去阅读的东西”。它最早指的是一本记录基督教圣徒事迹的宗教著作。</w:t>
      </w:r>
    </w:p>
    <w:p w14:paraId="3BCB0E23" w14:textId="77777777" w:rsidR="00EE4DD8" w:rsidRDefault="00EE4DD8" w:rsidP="00EE4DD8">
      <w:pPr>
        <w:spacing w:beforeLines="0" w:line="360" w:lineRule="auto"/>
        <w:ind w:firstLineChars="202" w:firstLine="424"/>
      </w:pPr>
      <w:r>
        <w:rPr>
          <w:rFonts w:hint="eastAsia"/>
        </w:rPr>
        <w:t>十三世纪末期，热那亚大主教维拉吉欧发表了一本宗教著作《</w:t>
      </w:r>
      <w:r>
        <w:rPr>
          <w:rFonts w:hint="eastAsia"/>
        </w:rPr>
        <w:t>Legenda Sanctorum</w:t>
      </w:r>
      <w:r>
        <w:rPr>
          <w:rFonts w:hint="eastAsia"/>
        </w:rPr>
        <w:t>》（圣徒传，字面意思为“应读的圣人传记”），后来更名为《</w:t>
      </w:r>
      <w:r>
        <w:rPr>
          <w:rFonts w:hint="eastAsia"/>
        </w:rPr>
        <w:t>Legenda Aurea</w:t>
      </w:r>
      <w:r>
        <w:rPr>
          <w:rFonts w:hint="eastAsia"/>
        </w:rPr>
        <w:t>》（金色传奇）。该书记录了众多基督教圣徒的传奇事迹，内容翔实，被译成多种语言并在民间广为流传。</w:t>
      </w:r>
    </w:p>
    <w:p w14:paraId="6C14A5C2" w14:textId="77777777" w:rsidR="00EE4DD8" w:rsidRDefault="00EE4DD8" w:rsidP="00EE4DD8">
      <w:pPr>
        <w:spacing w:beforeLines="0" w:line="360" w:lineRule="auto"/>
        <w:ind w:firstLineChars="202" w:firstLine="424"/>
      </w:pPr>
      <w:r>
        <w:rPr>
          <w:rFonts w:hint="eastAsia"/>
        </w:rPr>
        <w:t>后来，一些出版商以此书为蓝本出版了许多图书，里面的事迹越传越玄，令人怀疑其真实性。于是当拉丁语单词</w:t>
      </w:r>
      <w:r>
        <w:rPr>
          <w:rFonts w:hint="eastAsia"/>
        </w:rPr>
        <w:t>legenda</w:t>
      </w:r>
      <w:r>
        <w:rPr>
          <w:rFonts w:hint="eastAsia"/>
        </w:rPr>
        <w:t>进入英语并演变为单词</w:t>
      </w:r>
      <w:r>
        <w:rPr>
          <w:rFonts w:hint="eastAsia"/>
        </w:rPr>
        <w:t>legend</w:t>
      </w:r>
      <w:r>
        <w:rPr>
          <w:rFonts w:hint="eastAsia"/>
        </w:rPr>
        <w:t>时，词义也转化为“未经证实的故事、传奇”，不再具有宗教色彩。</w:t>
      </w:r>
    </w:p>
    <w:p w14:paraId="6B4A912A" w14:textId="77777777" w:rsidR="00EE4DD8" w:rsidRDefault="00EE4DD8" w:rsidP="00EE4DD8">
      <w:pPr>
        <w:spacing w:beforeLines="0" w:line="360" w:lineRule="auto"/>
        <w:ind w:firstLineChars="202" w:firstLine="424"/>
      </w:pPr>
      <w:r>
        <w:rPr>
          <w:rFonts w:hint="eastAsia"/>
        </w:rPr>
        <w:t>17</w:t>
      </w:r>
      <w:r>
        <w:rPr>
          <w:rFonts w:hint="eastAsia"/>
        </w:rPr>
        <w:t>世纪时，</w:t>
      </w:r>
      <w:r>
        <w:rPr>
          <w:rFonts w:hint="eastAsia"/>
        </w:rPr>
        <w:t>legend</w:t>
      </w:r>
      <w:r>
        <w:rPr>
          <w:rFonts w:hint="eastAsia"/>
        </w:rPr>
        <w:t>还可以用来表示硬币或徽章中的铭文。现在，该词还可以表示图片的文字说明，尤其是地图中的图例。</w:t>
      </w:r>
    </w:p>
    <w:p w14:paraId="46A52695" w14:textId="77777777" w:rsidR="00EE4DD8" w:rsidRDefault="00EE4DD8" w:rsidP="00EE4DD8">
      <w:pPr>
        <w:spacing w:beforeLines="0" w:line="360" w:lineRule="auto"/>
        <w:ind w:firstLineChars="202" w:firstLine="424"/>
      </w:pPr>
      <w:r>
        <w:rPr>
          <w:rFonts w:hint="eastAsia"/>
        </w:rPr>
        <w:t>联想公司的英文名原本是</w:t>
      </w:r>
      <w:r>
        <w:rPr>
          <w:rFonts w:hint="eastAsia"/>
        </w:rPr>
        <w:t>Legend</w:t>
      </w:r>
      <w:r>
        <w:rPr>
          <w:rFonts w:hint="eastAsia"/>
        </w:rPr>
        <w:t>（传奇），寓意为成为民族企业的传奇，后来为什么改名为</w:t>
      </w:r>
      <w:r>
        <w:rPr>
          <w:rFonts w:hint="eastAsia"/>
        </w:rPr>
        <w:t>Lenovo</w:t>
      </w:r>
      <w:r>
        <w:rPr>
          <w:rFonts w:hint="eastAsia"/>
        </w:rPr>
        <w:t>呢？这是因为，</w:t>
      </w:r>
      <w:r>
        <w:rPr>
          <w:rFonts w:hint="eastAsia"/>
        </w:rPr>
        <w:t>legend</w:t>
      </w:r>
      <w:r>
        <w:rPr>
          <w:rFonts w:hint="eastAsia"/>
        </w:rPr>
        <w:t>这个单词太受人欢迎了，在国外早有一大堆企业注册了</w:t>
      </w:r>
      <w:r>
        <w:rPr>
          <w:rFonts w:hint="eastAsia"/>
        </w:rPr>
        <w:t>Legend</w:t>
      </w:r>
      <w:r>
        <w:rPr>
          <w:rFonts w:hint="eastAsia"/>
        </w:rPr>
        <w:t>这个品牌。所以，联想要想进军国际市场，只能注册其他的品牌名称。</w:t>
      </w:r>
    </w:p>
    <w:p w14:paraId="6D0FD9E5" w14:textId="77777777" w:rsidR="00EE4DD8" w:rsidRDefault="00EE4DD8" w:rsidP="00EE4DD8">
      <w:pPr>
        <w:spacing w:beforeLines="0" w:line="360" w:lineRule="auto"/>
        <w:ind w:firstLineChars="202" w:firstLine="424"/>
      </w:pPr>
      <w:r>
        <w:rPr>
          <w:rFonts w:hint="eastAsia"/>
        </w:rPr>
        <w:t>legend</w:t>
      </w:r>
      <w:r>
        <w:rPr>
          <w:rFonts w:hint="eastAsia"/>
        </w:rPr>
        <w:t>派生出形容词</w:t>
      </w:r>
      <w:r>
        <w:rPr>
          <w:rFonts w:hint="eastAsia"/>
        </w:rPr>
        <w:t>legendary</w:t>
      </w:r>
      <w:r>
        <w:rPr>
          <w:rFonts w:hint="eastAsia"/>
        </w:rPr>
        <w:t>，后面加了一个形容词后缀</w:t>
      </w:r>
      <w:r>
        <w:rPr>
          <w:rFonts w:hint="eastAsia"/>
        </w:rPr>
        <w:t>-ary</w:t>
      </w:r>
      <w:r>
        <w:rPr>
          <w:rFonts w:hint="eastAsia"/>
        </w:rPr>
        <w:t>，意思就是“传奇的，传说的”。</w:t>
      </w:r>
    </w:p>
    <w:p w14:paraId="14271563" w14:textId="77777777" w:rsidR="00EE4DD8" w:rsidRDefault="00EE4DD8" w:rsidP="00986FE5">
      <w:pPr>
        <w:pStyle w:val="a6"/>
        <w:numPr>
          <w:ilvl w:val="0"/>
          <w:numId w:val="12"/>
        </w:numPr>
        <w:spacing w:beforeLines="0" w:before="156" w:line="360" w:lineRule="auto"/>
        <w:ind w:firstLineChars="0"/>
      </w:pPr>
      <w:r>
        <w:t>legend</w:t>
      </w:r>
      <w:r>
        <w:rPr>
          <w:rFonts w:hint="eastAsia"/>
        </w:rPr>
        <w:t>：</w:t>
      </w:r>
      <w:r>
        <w:t>[ˈledʒənd] n.</w:t>
      </w:r>
      <w:r>
        <w:rPr>
          <w:rFonts w:hint="eastAsia"/>
        </w:rPr>
        <w:t>传奇，（地图中的）图例，图片说明；（硬币或徽章中的）铭文</w:t>
      </w:r>
    </w:p>
    <w:p w14:paraId="11A1AD67" w14:textId="3A6C3FB9" w:rsidR="005D323E" w:rsidRDefault="00EE4DD8" w:rsidP="00986FE5">
      <w:pPr>
        <w:pStyle w:val="a6"/>
        <w:numPr>
          <w:ilvl w:val="0"/>
          <w:numId w:val="12"/>
        </w:numPr>
        <w:spacing w:beforeLines="0" w:before="156" w:line="360" w:lineRule="auto"/>
        <w:ind w:firstLineChars="0"/>
      </w:pPr>
      <w:r>
        <w:t>legendary</w:t>
      </w:r>
      <w:r>
        <w:rPr>
          <w:rFonts w:hint="eastAsia"/>
        </w:rPr>
        <w:t>：</w:t>
      </w:r>
      <w:r>
        <w:t>[ˈledʒəndri]adj.</w:t>
      </w:r>
      <w:r>
        <w:rPr>
          <w:rFonts w:hint="eastAsia"/>
        </w:rPr>
        <w:t>传奇的，传说的</w:t>
      </w:r>
    </w:p>
    <w:p w14:paraId="28BF4339" w14:textId="52413179" w:rsidR="00A87CA6" w:rsidRPr="00A87CA6" w:rsidRDefault="00A87CA6" w:rsidP="002F51C3">
      <w:pPr>
        <w:pStyle w:val="1"/>
        <w:numPr>
          <w:ilvl w:val="0"/>
          <w:numId w:val="10"/>
        </w:numPr>
        <w:spacing w:before="156" w:after="120"/>
        <w:rPr>
          <w:sz w:val="28"/>
          <w:szCs w:val="28"/>
          <w:shd w:val="clear" w:color="auto" w:fill="FFFFFF"/>
        </w:rPr>
      </w:pPr>
      <w:bookmarkStart w:id="183" w:name="_Toc115678799"/>
      <w:r w:rsidRPr="002F51C3">
        <w:rPr>
          <w:rFonts w:hint="eastAsia"/>
          <w:sz w:val="28"/>
          <w:szCs w:val="28"/>
          <w:shd w:val="clear" w:color="auto" w:fill="FFFFFF"/>
        </w:rPr>
        <w:t>临时工组成的</w:t>
      </w:r>
      <w:r w:rsidRPr="00A87CA6">
        <w:rPr>
          <w:rFonts w:hint="eastAsia"/>
          <w:sz w:val="28"/>
          <w:szCs w:val="28"/>
          <w:shd w:val="clear" w:color="auto" w:fill="FFFFFF"/>
        </w:rPr>
        <w:t>古罗马军团（</w:t>
      </w:r>
      <w:r w:rsidRPr="00A87CA6">
        <w:rPr>
          <w:rFonts w:hint="eastAsia"/>
          <w:sz w:val="28"/>
          <w:szCs w:val="28"/>
          <w:shd w:val="clear" w:color="auto" w:fill="FFFFFF"/>
        </w:rPr>
        <w:t>legion</w:t>
      </w:r>
      <w:r w:rsidRPr="00A87CA6">
        <w:rPr>
          <w:rFonts w:hint="eastAsia"/>
          <w:sz w:val="28"/>
          <w:szCs w:val="28"/>
          <w:shd w:val="clear" w:color="auto" w:fill="FFFFFF"/>
        </w:rPr>
        <w:t>）</w:t>
      </w:r>
      <w:bookmarkEnd w:id="183"/>
    </w:p>
    <w:p w14:paraId="30767B45" w14:textId="77777777" w:rsidR="00A87CA6" w:rsidRDefault="00A87CA6" w:rsidP="00A87CA6">
      <w:pPr>
        <w:spacing w:beforeLines="0" w:line="360" w:lineRule="auto"/>
        <w:ind w:firstLineChars="202" w:firstLine="424"/>
      </w:pPr>
      <w:r>
        <w:rPr>
          <w:rFonts w:hint="eastAsia"/>
        </w:rPr>
        <w:t>古罗马军团（</w:t>
      </w:r>
      <w:r>
        <w:rPr>
          <w:rFonts w:hint="eastAsia"/>
        </w:rPr>
        <w:t>legion</w:t>
      </w:r>
      <w:r>
        <w:rPr>
          <w:rFonts w:hint="eastAsia"/>
        </w:rPr>
        <w:t>）在历史上赫赫有名，但从词源上看，</w:t>
      </w:r>
      <w:r>
        <w:rPr>
          <w:rFonts w:hint="eastAsia"/>
        </w:rPr>
        <w:t>legion</w:t>
      </w:r>
      <w:r>
        <w:rPr>
          <w:rFonts w:hint="eastAsia"/>
        </w:rPr>
        <w:t>原本居然是一帮临时工！真是让人大跌眼镜！</w:t>
      </w:r>
    </w:p>
    <w:p w14:paraId="2A2ACBA7" w14:textId="77777777" w:rsidR="00A87CA6" w:rsidRDefault="00A87CA6" w:rsidP="00A87CA6">
      <w:pPr>
        <w:spacing w:beforeLines="0" w:line="360" w:lineRule="auto"/>
        <w:ind w:firstLineChars="202" w:firstLine="424"/>
      </w:pPr>
      <w:r>
        <w:rPr>
          <w:rFonts w:hint="eastAsia"/>
        </w:rPr>
        <w:t>英语单词</w:t>
      </w:r>
      <w:r>
        <w:rPr>
          <w:rFonts w:hint="eastAsia"/>
        </w:rPr>
        <w:t>legion</w:t>
      </w:r>
      <w:r>
        <w:rPr>
          <w:rFonts w:hint="eastAsia"/>
        </w:rPr>
        <w:t>来自拉丁语，由拉丁词根</w:t>
      </w:r>
      <w:r>
        <w:rPr>
          <w:rFonts w:hint="eastAsia"/>
        </w:rPr>
        <w:t>leg-</w:t>
      </w:r>
      <w:r>
        <w:rPr>
          <w:rFonts w:hint="eastAsia"/>
        </w:rPr>
        <w:t>（采集、挑选）派生出，字面意思就是“征集来的一群人”。古罗马最初没有常备军队，所有市民都有服兵役的义务。发生战争时，就从符合条件的市民中挑选一部分人临时组建军队。通过这种方式组建的一支军队就是</w:t>
      </w:r>
      <w:r>
        <w:rPr>
          <w:rFonts w:hint="eastAsia"/>
        </w:rPr>
        <w:t>legion</w:t>
      </w:r>
      <w:r>
        <w:rPr>
          <w:rFonts w:hint="eastAsia"/>
        </w:rPr>
        <w:t>。</w:t>
      </w:r>
    </w:p>
    <w:p w14:paraId="3A6B0BA6" w14:textId="77777777" w:rsidR="00A87CA6" w:rsidRDefault="00A87CA6" w:rsidP="00A87CA6">
      <w:pPr>
        <w:spacing w:beforeLines="0" w:line="360" w:lineRule="auto"/>
        <w:ind w:firstLineChars="202" w:firstLine="424"/>
      </w:pPr>
      <w:r>
        <w:rPr>
          <w:rFonts w:hint="eastAsia"/>
        </w:rPr>
        <w:lastRenderedPageBreak/>
        <w:t>马略军事改革后，古罗马创建了常备军队，</w:t>
      </w:r>
      <w:r>
        <w:rPr>
          <w:rFonts w:hint="eastAsia"/>
        </w:rPr>
        <w:t>legion</w:t>
      </w:r>
      <w:r>
        <w:rPr>
          <w:rFonts w:hint="eastAsia"/>
        </w:rPr>
        <w:t>成为军队的建制单位之一，常常翻译为“军团”。一个军团的总人数在</w:t>
      </w:r>
      <w:r>
        <w:rPr>
          <w:rFonts w:hint="eastAsia"/>
        </w:rPr>
        <w:t>6000</w:t>
      </w:r>
      <w:r>
        <w:rPr>
          <w:rFonts w:hint="eastAsia"/>
        </w:rPr>
        <w:t>人左右，以步兵为主，辅以少量骑兵。在罗马共和国初期，一名执政官可以指挥两个军团。</w:t>
      </w:r>
    </w:p>
    <w:p w14:paraId="295A2B76" w14:textId="77777777" w:rsidR="00A87CA6" w:rsidRDefault="00A87CA6" w:rsidP="00A87CA6">
      <w:pPr>
        <w:spacing w:beforeLines="0" w:line="360" w:lineRule="auto"/>
        <w:ind w:firstLineChars="202" w:firstLine="424"/>
      </w:pPr>
      <w:r>
        <w:rPr>
          <w:rFonts w:hint="eastAsia"/>
        </w:rPr>
        <w:t>词根</w:t>
      </w:r>
      <w:r>
        <w:rPr>
          <w:rFonts w:hint="eastAsia"/>
        </w:rPr>
        <w:t>leg-</w:t>
      </w:r>
      <w:r>
        <w:rPr>
          <w:rFonts w:hint="eastAsia"/>
        </w:rPr>
        <w:t>的过去分词形式是</w:t>
      </w:r>
      <w:r>
        <w:rPr>
          <w:rFonts w:hint="eastAsia"/>
        </w:rPr>
        <w:t>lect-</w:t>
      </w:r>
      <w:r>
        <w:rPr>
          <w:rFonts w:hint="eastAsia"/>
        </w:rPr>
        <w:t>，后面加了一个过去分词后缀</w:t>
      </w:r>
      <w:r>
        <w:rPr>
          <w:rFonts w:hint="eastAsia"/>
        </w:rPr>
        <w:t>-t</w:t>
      </w:r>
      <w:r>
        <w:rPr>
          <w:rFonts w:hint="eastAsia"/>
        </w:rPr>
        <w:t>，末尾的字母</w:t>
      </w:r>
      <w:r>
        <w:rPr>
          <w:rFonts w:hint="eastAsia"/>
        </w:rPr>
        <w:t>g</w:t>
      </w:r>
      <w:r>
        <w:rPr>
          <w:rFonts w:hint="eastAsia"/>
        </w:rPr>
        <w:t>在</w:t>
      </w:r>
      <w:r>
        <w:rPr>
          <w:rFonts w:hint="eastAsia"/>
        </w:rPr>
        <w:t>t</w:t>
      </w:r>
      <w:r>
        <w:rPr>
          <w:rFonts w:hint="eastAsia"/>
        </w:rPr>
        <w:t>前面音变为</w:t>
      </w:r>
      <w:r>
        <w:rPr>
          <w:rFonts w:hint="eastAsia"/>
        </w:rPr>
        <w:t>c</w:t>
      </w:r>
      <w:r>
        <w:rPr>
          <w:rFonts w:hint="eastAsia"/>
        </w:rPr>
        <w:t>以便发音。常见单词</w:t>
      </w:r>
      <w:r>
        <w:rPr>
          <w:rFonts w:hint="eastAsia"/>
        </w:rPr>
        <w:t>collect</w:t>
      </w:r>
      <w:r>
        <w:rPr>
          <w:rFonts w:hint="eastAsia"/>
        </w:rPr>
        <w:t>（收集）、</w:t>
      </w:r>
      <w:r>
        <w:rPr>
          <w:rFonts w:hint="eastAsia"/>
        </w:rPr>
        <w:t>select</w:t>
      </w:r>
      <w:r>
        <w:rPr>
          <w:rFonts w:hint="eastAsia"/>
        </w:rPr>
        <w:t>（挑选）都派生自这个词根。</w:t>
      </w:r>
    </w:p>
    <w:p w14:paraId="0342295C" w14:textId="77777777" w:rsidR="00A87CA6" w:rsidRDefault="00A87CA6" w:rsidP="00986FE5">
      <w:pPr>
        <w:pStyle w:val="a6"/>
        <w:numPr>
          <w:ilvl w:val="0"/>
          <w:numId w:val="12"/>
        </w:numPr>
        <w:spacing w:beforeLines="0" w:before="156" w:line="360" w:lineRule="auto"/>
        <w:ind w:firstLineChars="0"/>
      </w:pPr>
      <w:r>
        <w:t>legion</w:t>
      </w:r>
      <w:r>
        <w:rPr>
          <w:rFonts w:hint="eastAsia"/>
        </w:rPr>
        <w:t>：</w:t>
      </w:r>
      <w:r>
        <w:t>[ˈliːdʒən]n.</w:t>
      </w:r>
      <w:r>
        <w:rPr>
          <w:rFonts w:hint="eastAsia"/>
        </w:rPr>
        <w:t>（古罗马）军团；众多；军队</w:t>
      </w:r>
      <w:r>
        <w:t xml:space="preserve">adj. </w:t>
      </w:r>
      <w:r>
        <w:rPr>
          <w:rFonts w:hint="eastAsia"/>
        </w:rPr>
        <w:t>众多的；大量的</w:t>
      </w:r>
    </w:p>
    <w:p w14:paraId="1C395995" w14:textId="77777777" w:rsidR="00A87CA6" w:rsidRDefault="00A87CA6" w:rsidP="00986FE5">
      <w:pPr>
        <w:pStyle w:val="a6"/>
        <w:numPr>
          <w:ilvl w:val="0"/>
          <w:numId w:val="12"/>
        </w:numPr>
        <w:spacing w:beforeLines="0" w:before="156" w:line="360" w:lineRule="auto"/>
        <w:ind w:firstLineChars="0"/>
      </w:pPr>
      <w:r>
        <w:t>collect</w:t>
      </w:r>
      <w:r>
        <w:rPr>
          <w:rFonts w:hint="eastAsia"/>
        </w:rPr>
        <w:t>：</w:t>
      </w:r>
      <w:r>
        <w:t>[kəˈlekt] v.</w:t>
      </w:r>
      <w:r>
        <w:rPr>
          <w:rFonts w:hint="eastAsia"/>
        </w:rPr>
        <w:t>收集，聚集，募捐</w:t>
      </w:r>
    </w:p>
    <w:p w14:paraId="566D9DE0" w14:textId="5D8A3AE6" w:rsidR="00FD56A8" w:rsidRDefault="00A87CA6" w:rsidP="00986FE5">
      <w:pPr>
        <w:pStyle w:val="a6"/>
        <w:numPr>
          <w:ilvl w:val="0"/>
          <w:numId w:val="12"/>
        </w:numPr>
        <w:spacing w:beforeLines="0" w:before="156" w:line="360" w:lineRule="auto"/>
        <w:ind w:firstLineChars="0"/>
      </w:pPr>
      <w:r>
        <w:t>select</w:t>
      </w:r>
      <w:r>
        <w:rPr>
          <w:rFonts w:hint="eastAsia"/>
        </w:rPr>
        <w:t>：</w:t>
      </w:r>
      <w:r>
        <w:t>[sɪˈlekt] v.</w:t>
      </w:r>
      <w:r>
        <w:rPr>
          <w:rFonts w:hint="eastAsia"/>
        </w:rPr>
        <w:t>选择，挑选</w:t>
      </w:r>
    </w:p>
    <w:p w14:paraId="24BEAB9A" w14:textId="1370F6FD" w:rsidR="00A87CA6" w:rsidRPr="00A87CA6" w:rsidRDefault="00A87CA6" w:rsidP="002F51C3">
      <w:pPr>
        <w:pStyle w:val="1"/>
        <w:numPr>
          <w:ilvl w:val="0"/>
          <w:numId w:val="10"/>
        </w:numPr>
        <w:spacing w:before="156" w:after="120"/>
        <w:rPr>
          <w:sz w:val="28"/>
          <w:szCs w:val="28"/>
          <w:shd w:val="clear" w:color="auto" w:fill="FFFFFF"/>
        </w:rPr>
      </w:pPr>
      <w:bookmarkStart w:id="184" w:name="_Toc115678800"/>
      <w:r w:rsidRPr="00A87CA6">
        <w:rPr>
          <w:rFonts w:hint="eastAsia"/>
          <w:sz w:val="28"/>
          <w:szCs w:val="28"/>
          <w:shd w:val="clear" w:color="auto" w:fill="FFFFFF"/>
        </w:rPr>
        <w:t>logic</w:t>
      </w:r>
      <w:r w:rsidRPr="00A87CA6">
        <w:rPr>
          <w:rFonts w:hint="eastAsia"/>
          <w:sz w:val="28"/>
          <w:szCs w:val="28"/>
          <w:shd w:val="clear" w:color="auto" w:fill="FFFFFF"/>
        </w:rPr>
        <w:t>（逻辑）就是讲道理的学问和方法</w:t>
      </w:r>
      <w:bookmarkEnd w:id="184"/>
    </w:p>
    <w:p w14:paraId="5CF69DA0" w14:textId="77777777" w:rsidR="00A87CA6" w:rsidRDefault="00A87CA6" w:rsidP="00A87CA6">
      <w:pPr>
        <w:spacing w:beforeLines="0" w:line="360" w:lineRule="auto"/>
        <w:ind w:firstLineChars="202" w:firstLine="424"/>
      </w:pPr>
      <w:r>
        <w:rPr>
          <w:rFonts w:hint="eastAsia"/>
        </w:rPr>
        <w:t>我们常说的“逻辑”其实是英语单词</w:t>
      </w:r>
      <w:r>
        <w:rPr>
          <w:rFonts w:hint="eastAsia"/>
        </w:rPr>
        <w:t>logic</w:t>
      </w:r>
      <w:r>
        <w:rPr>
          <w:rFonts w:hint="eastAsia"/>
        </w:rPr>
        <w:t>的音译，它来自希腊语，派生自哲学术语</w:t>
      </w:r>
      <w:r>
        <w:rPr>
          <w:rFonts w:hint="eastAsia"/>
        </w:rPr>
        <w:t>Logos</w:t>
      </w:r>
      <w:r>
        <w:rPr>
          <w:rFonts w:hint="eastAsia"/>
        </w:rPr>
        <w:t>（逻各斯），字面意思就是“关于逻各斯的”，形容词转作名词，表示“关于逻各斯的学问和做法”。因此，要想理解什么是</w:t>
      </w:r>
      <w:r>
        <w:rPr>
          <w:rFonts w:hint="eastAsia"/>
        </w:rPr>
        <w:t>logic</w:t>
      </w:r>
      <w:r>
        <w:rPr>
          <w:rFonts w:hint="eastAsia"/>
        </w:rPr>
        <w:t>（逻辑），首先就得理解什么是</w:t>
      </w:r>
      <w:r>
        <w:rPr>
          <w:rFonts w:hint="eastAsia"/>
        </w:rPr>
        <w:t>Logos</w:t>
      </w:r>
      <w:r>
        <w:rPr>
          <w:rFonts w:hint="eastAsia"/>
        </w:rPr>
        <w:t>（逻各斯）。</w:t>
      </w:r>
    </w:p>
    <w:p w14:paraId="7C09EAD3" w14:textId="77777777" w:rsidR="00A87CA6" w:rsidRDefault="00A87CA6" w:rsidP="00A87CA6">
      <w:pPr>
        <w:spacing w:beforeLines="0" w:line="360" w:lineRule="auto"/>
        <w:ind w:firstLineChars="202" w:firstLine="424"/>
      </w:pPr>
      <w:r>
        <w:rPr>
          <w:rFonts w:hint="eastAsia"/>
        </w:rPr>
        <w:t>从词源上看，</w:t>
      </w:r>
      <w:r>
        <w:rPr>
          <w:rFonts w:hint="eastAsia"/>
        </w:rPr>
        <w:t>Logos</w:t>
      </w:r>
      <w:r>
        <w:rPr>
          <w:rFonts w:hint="eastAsia"/>
        </w:rPr>
        <w:t>（逻各斯）派生自词根</w:t>
      </w:r>
      <w:r>
        <w:rPr>
          <w:rFonts w:hint="eastAsia"/>
        </w:rPr>
        <w:t>log-</w:t>
      </w:r>
      <w:r>
        <w:rPr>
          <w:rFonts w:hint="eastAsia"/>
        </w:rPr>
        <w:t>，和词根</w:t>
      </w:r>
      <w:r>
        <w:rPr>
          <w:rFonts w:hint="eastAsia"/>
        </w:rPr>
        <w:t>leg-</w:t>
      </w:r>
      <w:r>
        <w:rPr>
          <w:rFonts w:hint="eastAsia"/>
        </w:rPr>
        <w:t>同源，本意是“采集、挑选”，引申为“阅读，说话”，因为阅读其实就是用眼睛把书本上的文字采集到大脑中，说话就是挑选合适的词语并通过嘴巴表达出来，所以词根</w:t>
      </w:r>
      <w:r>
        <w:rPr>
          <w:rFonts w:hint="eastAsia"/>
        </w:rPr>
        <w:t>log-</w:t>
      </w:r>
      <w:r>
        <w:rPr>
          <w:rFonts w:hint="eastAsia"/>
        </w:rPr>
        <w:t>还可以表示“学说、学问、学科”，进一步引申为“道理”。挑选合适的词语并通过嘴巴表达出来，这样表达出来的言语自然是有道理的，不是胡言乱语。</w:t>
      </w:r>
      <w:r>
        <w:rPr>
          <w:rFonts w:hint="eastAsia"/>
        </w:rPr>
        <w:t>Logos</w:t>
      </w:r>
      <w:r>
        <w:rPr>
          <w:rFonts w:hint="eastAsia"/>
        </w:rPr>
        <w:t>（逻各斯）就是在词根</w:t>
      </w:r>
      <w:r>
        <w:rPr>
          <w:rFonts w:hint="eastAsia"/>
        </w:rPr>
        <w:t>log-</w:t>
      </w:r>
      <w:r>
        <w:rPr>
          <w:rFonts w:hint="eastAsia"/>
        </w:rPr>
        <w:t>（道理）后面加了一个名词后缀</w:t>
      </w:r>
      <w:r>
        <w:rPr>
          <w:rFonts w:hint="eastAsia"/>
        </w:rPr>
        <w:t>-os</w:t>
      </w:r>
      <w:r>
        <w:rPr>
          <w:rFonts w:hint="eastAsia"/>
        </w:rPr>
        <w:t>，字面意思就是“道理”。</w:t>
      </w:r>
    </w:p>
    <w:p w14:paraId="61E0EBA7" w14:textId="77777777" w:rsidR="00A87CA6" w:rsidRDefault="00A87CA6" w:rsidP="00A87CA6">
      <w:pPr>
        <w:spacing w:beforeLines="0" w:line="360" w:lineRule="auto"/>
        <w:ind w:firstLineChars="202" w:firstLine="424"/>
      </w:pPr>
      <w:r>
        <w:rPr>
          <w:rFonts w:hint="eastAsia"/>
        </w:rPr>
        <w:t>在古希腊哲学中，</w:t>
      </w:r>
      <w:r>
        <w:rPr>
          <w:rFonts w:hint="eastAsia"/>
        </w:rPr>
        <w:t>Logos</w:t>
      </w:r>
      <w:r>
        <w:rPr>
          <w:rFonts w:hint="eastAsia"/>
        </w:rPr>
        <w:t>（逻各斯）是一个重要的哲学概念，由古希腊哲学家赫拉克利特（</w:t>
      </w:r>
      <w:r>
        <w:rPr>
          <w:rFonts w:hint="eastAsia"/>
        </w:rPr>
        <w:t>Heraclitus</w:t>
      </w:r>
      <w:r>
        <w:rPr>
          <w:rFonts w:hint="eastAsia"/>
        </w:rPr>
        <w:t>）最早提出。简单地说，</w:t>
      </w:r>
      <w:r>
        <w:rPr>
          <w:rFonts w:hint="eastAsia"/>
        </w:rPr>
        <w:t>Logos</w:t>
      </w:r>
      <w:r>
        <w:rPr>
          <w:rFonts w:hint="eastAsia"/>
        </w:rPr>
        <w:t>（逻各斯）就是存在于世间万物中的一种普遍规律，可以理解为“理性”或“道理”。</w:t>
      </w:r>
    </w:p>
    <w:p w14:paraId="0CBD59CF" w14:textId="77777777" w:rsidR="00A87CA6" w:rsidRDefault="00A87CA6" w:rsidP="00A87CA6">
      <w:pPr>
        <w:spacing w:beforeLines="0" w:line="360" w:lineRule="auto"/>
        <w:ind w:firstLineChars="202" w:firstLine="424"/>
      </w:pPr>
      <w:r>
        <w:rPr>
          <w:rFonts w:hint="eastAsia"/>
        </w:rPr>
        <w:t>我们讲话、辩论也应该符合这个</w:t>
      </w:r>
      <w:r>
        <w:rPr>
          <w:rFonts w:hint="eastAsia"/>
        </w:rPr>
        <w:t>Logos</w:t>
      </w:r>
      <w:r>
        <w:rPr>
          <w:rFonts w:hint="eastAsia"/>
        </w:rPr>
        <w:t>（逻各斯），这就产生了一门新的学科——</w:t>
      </w:r>
      <w:r>
        <w:rPr>
          <w:rFonts w:hint="eastAsia"/>
        </w:rPr>
        <w:t>logic</w:t>
      </w:r>
      <w:r>
        <w:rPr>
          <w:rFonts w:hint="eastAsia"/>
        </w:rPr>
        <w:t>，它就是专门研究</w:t>
      </w:r>
      <w:r>
        <w:rPr>
          <w:rFonts w:hint="eastAsia"/>
        </w:rPr>
        <w:t>Logos</w:t>
      </w:r>
      <w:r>
        <w:rPr>
          <w:rFonts w:hint="eastAsia"/>
        </w:rPr>
        <w:t>（逻各斯）的学科（逻辑学），还可以表示人们在辩论、推理时采用的实际方法和做法（逻辑推理），比如：</w:t>
      </w:r>
      <w:r>
        <w:rPr>
          <w:rFonts w:hint="eastAsia"/>
        </w:rPr>
        <w:t xml:space="preserve">The logic of the argument is faulty. </w:t>
      </w:r>
      <w:r>
        <w:rPr>
          <w:rFonts w:hint="eastAsia"/>
        </w:rPr>
        <w:t>这种论点的逻辑是错误的。</w:t>
      </w:r>
    </w:p>
    <w:p w14:paraId="572B2281" w14:textId="77777777" w:rsidR="00A87CA6" w:rsidRDefault="00A87CA6" w:rsidP="00A87CA6">
      <w:pPr>
        <w:spacing w:beforeLines="0" w:line="360" w:lineRule="auto"/>
        <w:ind w:firstLineChars="202" w:firstLine="424"/>
      </w:pPr>
      <w:r>
        <w:rPr>
          <w:rFonts w:hint="eastAsia"/>
        </w:rPr>
        <w:t>logic</w:t>
      </w:r>
      <w:r>
        <w:rPr>
          <w:rFonts w:hint="eastAsia"/>
        </w:rPr>
        <w:t>派生出形容词</w:t>
      </w:r>
      <w:r>
        <w:rPr>
          <w:rFonts w:hint="eastAsia"/>
        </w:rPr>
        <w:t>logical</w:t>
      </w:r>
      <w:r>
        <w:rPr>
          <w:rFonts w:hint="eastAsia"/>
        </w:rPr>
        <w:t>，后面附加了一个形容词后缀</w:t>
      </w:r>
      <w:r>
        <w:rPr>
          <w:rFonts w:hint="eastAsia"/>
        </w:rPr>
        <w:t>-al</w:t>
      </w:r>
      <w:r>
        <w:rPr>
          <w:rFonts w:hint="eastAsia"/>
        </w:rPr>
        <w:t>。它既可以表示“逻辑学的”，也可以表示“合乎逻辑的”，比如</w:t>
      </w:r>
      <w:r>
        <w:rPr>
          <w:rFonts w:hint="eastAsia"/>
        </w:rPr>
        <w:t>a logical argument</w:t>
      </w:r>
      <w:r>
        <w:rPr>
          <w:rFonts w:hint="eastAsia"/>
        </w:rPr>
        <w:t>（一个合乎逻辑的论点）。</w:t>
      </w:r>
    </w:p>
    <w:p w14:paraId="2CD79392" w14:textId="77777777" w:rsidR="00A87CA6" w:rsidRDefault="00A87CA6" w:rsidP="00986FE5">
      <w:pPr>
        <w:pStyle w:val="a6"/>
        <w:numPr>
          <w:ilvl w:val="0"/>
          <w:numId w:val="12"/>
        </w:numPr>
        <w:spacing w:beforeLines="0" w:before="156" w:line="360" w:lineRule="auto"/>
        <w:ind w:firstLineChars="0"/>
      </w:pPr>
      <w:r>
        <w:lastRenderedPageBreak/>
        <w:t>Logos</w:t>
      </w:r>
      <w:r>
        <w:rPr>
          <w:rFonts w:hint="eastAsia"/>
        </w:rPr>
        <w:t>：</w:t>
      </w:r>
      <w:r>
        <w:t>[lɒ</w:t>
      </w:r>
      <w:r>
        <w:rPr>
          <w:rFonts w:hint="eastAsia"/>
        </w:rPr>
        <w:t>ɡ</w:t>
      </w:r>
      <w:r>
        <w:t>əʊs] n.</w:t>
      </w:r>
      <w:r>
        <w:rPr>
          <w:rFonts w:hint="eastAsia"/>
        </w:rPr>
        <w:t>逻各斯，理性，道理</w:t>
      </w:r>
    </w:p>
    <w:p w14:paraId="6545004F" w14:textId="77777777" w:rsidR="00A87CA6" w:rsidRDefault="00A87CA6" w:rsidP="00986FE5">
      <w:pPr>
        <w:pStyle w:val="a6"/>
        <w:numPr>
          <w:ilvl w:val="0"/>
          <w:numId w:val="12"/>
        </w:numPr>
        <w:spacing w:beforeLines="0" w:before="156" w:line="360" w:lineRule="auto"/>
        <w:ind w:firstLineChars="0"/>
      </w:pPr>
      <w:r>
        <w:t>logic</w:t>
      </w:r>
      <w:r>
        <w:rPr>
          <w:rFonts w:hint="eastAsia"/>
        </w:rPr>
        <w:t>：</w:t>
      </w:r>
      <w:r>
        <w:t>['lɒdʒɪk] n.</w:t>
      </w:r>
      <w:r>
        <w:rPr>
          <w:rFonts w:hint="eastAsia"/>
        </w:rPr>
        <w:t>逻辑，逻辑学</w:t>
      </w:r>
    </w:p>
    <w:p w14:paraId="1B028497" w14:textId="2329C05A" w:rsidR="00A87CA6" w:rsidRPr="00A87CA6" w:rsidRDefault="00A87CA6" w:rsidP="00986FE5">
      <w:pPr>
        <w:pStyle w:val="a6"/>
        <w:numPr>
          <w:ilvl w:val="0"/>
          <w:numId w:val="12"/>
        </w:numPr>
        <w:spacing w:beforeLines="0" w:before="156" w:line="360" w:lineRule="auto"/>
        <w:ind w:firstLineChars="0"/>
      </w:pPr>
      <w:r>
        <w:t>logical</w:t>
      </w:r>
      <w:r>
        <w:rPr>
          <w:rFonts w:hint="eastAsia"/>
        </w:rPr>
        <w:t>：</w:t>
      </w:r>
      <w:r>
        <w:t>[ˈlɒdʒɪkl] adj.</w:t>
      </w:r>
      <w:r>
        <w:rPr>
          <w:rFonts w:hint="eastAsia"/>
        </w:rPr>
        <w:t>逻辑学的，合乎逻辑的，合理的</w:t>
      </w:r>
    </w:p>
    <w:p w14:paraId="379E12B8" w14:textId="7002C324" w:rsidR="00501E0E" w:rsidRPr="00501E0E" w:rsidRDefault="00501E0E" w:rsidP="002F51C3">
      <w:pPr>
        <w:pStyle w:val="1"/>
        <w:numPr>
          <w:ilvl w:val="0"/>
          <w:numId w:val="10"/>
        </w:numPr>
        <w:spacing w:before="156" w:after="120"/>
        <w:rPr>
          <w:sz w:val="28"/>
          <w:szCs w:val="28"/>
          <w:shd w:val="clear" w:color="auto" w:fill="FFFFFF"/>
        </w:rPr>
      </w:pPr>
      <w:bookmarkStart w:id="185" w:name="_Toc115678801"/>
      <w:r w:rsidRPr="00501E0E">
        <w:rPr>
          <w:rFonts w:hint="eastAsia"/>
          <w:sz w:val="28"/>
          <w:szCs w:val="28"/>
          <w:shd w:val="clear" w:color="auto" w:fill="FFFFFF"/>
        </w:rPr>
        <w:t>lot</w:t>
      </w:r>
      <w:r w:rsidRPr="00501E0E">
        <w:rPr>
          <w:rFonts w:hint="eastAsia"/>
          <w:sz w:val="28"/>
          <w:szCs w:val="28"/>
          <w:shd w:val="clear" w:color="auto" w:fill="FFFFFF"/>
        </w:rPr>
        <w:t>（大量）</w:t>
      </w:r>
      <w:r w:rsidRPr="002F51C3">
        <w:rPr>
          <w:rFonts w:hint="eastAsia"/>
          <w:sz w:val="28"/>
          <w:szCs w:val="28"/>
          <w:shd w:val="clear" w:color="auto" w:fill="FFFFFF"/>
        </w:rPr>
        <w:t>——用来抽签的工具</w:t>
      </w:r>
      <w:bookmarkEnd w:id="185"/>
    </w:p>
    <w:p w14:paraId="1D3041CC" w14:textId="77777777" w:rsidR="00501E0E" w:rsidRDefault="00501E0E" w:rsidP="00501E0E">
      <w:pPr>
        <w:spacing w:beforeLines="0" w:line="360" w:lineRule="auto"/>
        <w:ind w:firstLineChars="202" w:firstLine="424"/>
      </w:pPr>
      <w:r>
        <w:rPr>
          <w:rFonts w:hint="eastAsia"/>
        </w:rPr>
        <w:t>单词</w:t>
      </w:r>
      <w:r>
        <w:rPr>
          <w:rFonts w:hint="eastAsia"/>
        </w:rPr>
        <w:t>lot</w:t>
      </w:r>
      <w:r>
        <w:rPr>
          <w:rFonts w:hint="eastAsia"/>
        </w:rPr>
        <w:t>来自古英语，原本指用来摇奖或抽签的工具，通常是用木片做成，上面标有对应的符号或序号。摇奖或抽签时，把所有木片统统放在一个容器内，摇动容器或从中抽取，抽中哪个木片，就可以获得对应的奖品或份额。比如，</w:t>
      </w:r>
      <w:r>
        <w:rPr>
          <w:rFonts w:hint="eastAsia"/>
        </w:rPr>
        <w:t>Please draw a lot.</w:t>
      </w:r>
      <w:r>
        <w:rPr>
          <w:rFonts w:hint="eastAsia"/>
        </w:rPr>
        <w:t>请抽签。</w:t>
      </w:r>
    </w:p>
    <w:p w14:paraId="5F58E4C2" w14:textId="7165052A" w:rsidR="00501E0E" w:rsidRDefault="00501E0E" w:rsidP="00747658">
      <w:pPr>
        <w:spacing w:beforeLines="0" w:line="360" w:lineRule="auto"/>
        <w:jc w:val="center"/>
      </w:pPr>
      <w:r>
        <w:rPr>
          <w:noProof/>
        </w:rPr>
        <w:drawing>
          <wp:inline distT="0" distB="0" distL="0" distR="0" wp14:anchorId="4FC3FB36" wp14:editId="5041692F">
            <wp:extent cx="3518596" cy="2193085"/>
            <wp:effectExtent l="0" t="0" r="0" b="0"/>
            <wp:docPr id="847" name="图片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3519449" cy="2193617"/>
                    </a:xfrm>
                    <a:prstGeom prst="rect">
                      <a:avLst/>
                    </a:prstGeom>
                    <a:noFill/>
                    <a:ln>
                      <a:noFill/>
                    </a:ln>
                  </pic:spPr>
                </pic:pic>
              </a:graphicData>
            </a:graphic>
          </wp:inline>
        </w:drawing>
      </w:r>
    </w:p>
    <w:p w14:paraId="704CC269" w14:textId="77777777" w:rsidR="00501E0E" w:rsidRDefault="00501E0E" w:rsidP="00501E0E">
      <w:pPr>
        <w:spacing w:beforeLines="0" w:line="360" w:lineRule="auto"/>
        <w:ind w:firstLineChars="202" w:firstLine="424"/>
      </w:pPr>
      <w:r>
        <w:rPr>
          <w:rFonts w:hint="eastAsia"/>
        </w:rPr>
        <w:t>除了表示摇奖或抽签的工具外，</w:t>
      </w:r>
      <w:r>
        <w:rPr>
          <w:rFonts w:hint="eastAsia"/>
        </w:rPr>
        <w:t>lot</w:t>
      </w:r>
      <w:r>
        <w:rPr>
          <w:rFonts w:hint="eastAsia"/>
        </w:rPr>
        <w:t>还可以表示通过这种方式所分配的份额，常常用来比喻个人的命运，也就是老天爷分配给个人的运气，比如，</w:t>
      </w:r>
      <w:r>
        <w:rPr>
          <w:rFonts w:hint="eastAsia"/>
        </w:rPr>
        <w:t xml:space="preserve">After moving here, she seemed to be satisfied with her lot. </w:t>
      </w:r>
      <w:r>
        <w:rPr>
          <w:rFonts w:hint="eastAsia"/>
        </w:rPr>
        <w:t>搬到这里后，她似乎对自己的境况很满意。</w:t>
      </w:r>
    </w:p>
    <w:p w14:paraId="4D35EE8F" w14:textId="77777777" w:rsidR="00501E0E" w:rsidRDefault="00501E0E" w:rsidP="00501E0E">
      <w:pPr>
        <w:spacing w:beforeLines="0" w:line="360" w:lineRule="auto"/>
        <w:ind w:firstLineChars="202" w:firstLine="424"/>
      </w:pPr>
      <w:r>
        <w:rPr>
          <w:rFonts w:hint="eastAsia"/>
        </w:rPr>
        <w:t>常见短语</w:t>
      </w:r>
      <w:r>
        <w:rPr>
          <w:rFonts w:hint="eastAsia"/>
        </w:rPr>
        <w:t>a lot</w:t>
      </w:r>
      <w:r>
        <w:rPr>
          <w:rFonts w:hint="eastAsia"/>
        </w:rPr>
        <w:t>的字面意思就是一个签所代表的份额。由于人们总是希望自己的那一份越大越好，所以</w:t>
      </w:r>
      <w:r>
        <w:rPr>
          <w:rFonts w:hint="eastAsia"/>
        </w:rPr>
        <w:t>a lot</w:t>
      </w:r>
      <w:r>
        <w:rPr>
          <w:rFonts w:hint="eastAsia"/>
        </w:rPr>
        <w:t>就衍生出了“大量、许多”之意，比如：</w:t>
      </w:r>
      <w:r>
        <w:rPr>
          <w:rFonts w:hint="eastAsia"/>
        </w:rPr>
        <w:t xml:space="preserve">I learned a lot from my father. </w:t>
      </w:r>
      <w:r>
        <w:rPr>
          <w:rFonts w:hint="eastAsia"/>
        </w:rPr>
        <w:t>我从父亲那里学到了很多东西。</w:t>
      </w:r>
    </w:p>
    <w:p w14:paraId="290DCA9A" w14:textId="77777777" w:rsidR="00501E0E" w:rsidRDefault="00501E0E" w:rsidP="00501E0E">
      <w:pPr>
        <w:spacing w:beforeLines="0" w:line="360" w:lineRule="auto"/>
        <w:ind w:firstLineChars="202" w:firstLine="424"/>
      </w:pPr>
      <w:r>
        <w:rPr>
          <w:rFonts w:hint="eastAsia"/>
        </w:rPr>
        <w:t>殖民者分配新获得的土地时，人们也往往采取这种摇奖的方式，所以单词</w:t>
      </w:r>
      <w:r>
        <w:rPr>
          <w:rFonts w:hint="eastAsia"/>
        </w:rPr>
        <w:t>lot</w:t>
      </w:r>
      <w:r>
        <w:rPr>
          <w:rFonts w:hint="eastAsia"/>
        </w:rPr>
        <w:t>衍生出“一块地”、“特定用途的一块地”的含义，如</w:t>
      </w:r>
      <w:r>
        <w:rPr>
          <w:rFonts w:hint="eastAsia"/>
        </w:rPr>
        <w:t>a parking lot</w:t>
      </w:r>
      <w:r>
        <w:rPr>
          <w:rFonts w:hint="eastAsia"/>
        </w:rPr>
        <w:t>（停车场）。</w:t>
      </w:r>
    </w:p>
    <w:p w14:paraId="112249F1" w14:textId="77777777" w:rsidR="00501E0E" w:rsidRDefault="00501E0E" w:rsidP="00501E0E">
      <w:pPr>
        <w:spacing w:beforeLines="0" w:line="360" w:lineRule="auto"/>
        <w:ind w:firstLineChars="202" w:firstLine="424"/>
      </w:pPr>
      <w:r>
        <w:rPr>
          <w:rFonts w:hint="eastAsia"/>
        </w:rPr>
        <w:t>lot</w:t>
      </w:r>
      <w:r>
        <w:rPr>
          <w:rFonts w:hint="eastAsia"/>
        </w:rPr>
        <w:t>还派生出了</w:t>
      </w:r>
      <w:r>
        <w:rPr>
          <w:rFonts w:hint="eastAsia"/>
        </w:rPr>
        <w:t>lottery</w:t>
      </w:r>
      <w:r>
        <w:rPr>
          <w:rFonts w:hint="eastAsia"/>
        </w:rPr>
        <w:t>（彩票、抽奖）、</w:t>
      </w:r>
      <w:r>
        <w:rPr>
          <w:rFonts w:hint="eastAsia"/>
        </w:rPr>
        <w:t>allot</w:t>
      </w:r>
      <w:r>
        <w:rPr>
          <w:rFonts w:hint="eastAsia"/>
        </w:rPr>
        <w:t>（分配）等单词。在这些单词中，</w:t>
      </w:r>
      <w:r>
        <w:rPr>
          <w:rFonts w:hint="eastAsia"/>
        </w:rPr>
        <w:t>lot</w:t>
      </w:r>
      <w:r>
        <w:rPr>
          <w:rFonts w:hint="eastAsia"/>
        </w:rPr>
        <w:t>都取其本意，表示“通过抽签来分配”。</w:t>
      </w:r>
    </w:p>
    <w:p w14:paraId="6B7B6DC7" w14:textId="77777777" w:rsidR="00501E0E" w:rsidRDefault="00501E0E" w:rsidP="00986FE5">
      <w:pPr>
        <w:pStyle w:val="a6"/>
        <w:numPr>
          <w:ilvl w:val="0"/>
          <w:numId w:val="12"/>
        </w:numPr>
        <w:spacing w:beforeLines="0" w:before="156" w:line="360" w:lineRule="auto"/>
        <w:ind w:firstLineChars="0"/>
      </w:pPr>
      <w:r>
        <w:t>lot</w:t>
      </w:r>
      <w:r>
        <w:rPr>
          <w:rFonts w:hint="eastAsia"/>
        </w:rPr>
        <w:t>：</w:t>
      </w:r>
      <w:r>
        <w:t>[lɒt] n.</w:t>
      </w:r>
      <w:r>
        <w:rPr>
          <w:rFonts w:hint="eastAsia"/>
        </w:rPr>
        <w:t>阄，签；份额；命运；许多；一群，一件；场地</w:t>
      </w:r>
      <w:r>
        <w:t>pron.</w:t>
      </w:r>
      <w:r>
        <w:rPr>
          <w:rFonts w:hint="eastAsia"/>
        </w:rPr>
        <w:t>大量，许多</w:t>
      </w:r>
    </w:p>
    <w:p w14:paraId="792F5337" w14:textId="77777777" w:rsidR="00501E0E" w:rsidRDefault="00501E0E" w:rsidP="00986FE5">
      <w:pPr>
        <w:pStyle w:val="a6"/>
        <w:numPr>
          <w:ilvl w:val="0"/>
          <w:numId w:val="12"/>
        </w:numPr>
        <w:spacing w:beforeLines="0" w:before="156" w:line="360" w:lineRule="auto"/>
        <w:ind w:firstLineChars="0"/>
      </w:pPr>
      <w:r>
        <w:t>lottery</w:t>
      </w:r>
      <w:r>
        <w:rPr>
          <w:rFonts w:hint="eastAsia"/>
        </w:rPr>
        <w:t>：</w:t>
      </w:r>
      <w:r>
        <w:t>[ˈlɒtəri] n.</w:t>
      </w:r>
      <w:r>
        <w:rPr>
          <w:rFonts w:hint="eastAsia"/>
        </w:rPr>
        <w:t>彩票，抽奖活动，凭运气的事情</w:t>
      </w:r>
    </w:p>
    <w:p w14:paraId="434A65BD" w14:textId="48D8FF7D" w:rsidR="00A87CA6" w:rsidRDefault="00501E0E" w:rsidP="00986FE5">
      <w:pPr>
        <w:pStyle w:val="a6"/>
        <w:numPr>
          <w:ilvl w:val="0"/>
          <w:numId w:val="12"/>
        </w:numPr>
        <w:spacing w:beforeLines="0" w:before="156" w:line="360" w:lineRule="auto"/>
        <w:ind w:firstLineChars="0"/>
      </w:pPr>
      <w:r>
        <w:lastRenderedPageBreak/>
        <w:t>allot</w:t>
      </w:r>
      <w:r>
        <w:rPr>
          <w:rFonts w:hint="eastAsia"/>
        </w:rPr>
        <w:t>：</w:t>
      </w:r>
      <w:r>
        <w:t>[ə'lɒt] vt.</w:t>
      </w:r>
      <w:r>
        <w:rPr>
          <w:rFonts w:hint="eastAsia"/>
        </w:rPr>
        <w:t>分配，分派</w:t>
      </w:r>
    </w:p>
    <w:p w14:paraId="2250FF1F" w14:textId="3663E0EC" w:rsidR="00501E0E" w:rsidRPr="00501E0E" w:rsidRDefault="00501E0E" w:rsidP="002F51C3">
      <w:pPr>
        <w:pStyle w:val="1"/>
        <w:numPr>
          <w:ilvl w:val="0"/>
          <w:numId w:val="10"/>
        </w:numPr>
        <w:spacing w:before="156" w:after="120"/>
        <w:rPr>
          <w:sz w:val="28"/>
          <w:szCs w:val="28"/>
          <w:shd w:val="clear" w:color="auto" w:fill="FFFFFF"/>
        </w:rPr>
      </w:pPr>
      <w:bookmarkStart w:id="186" w:name="_Toc115678802"/>
      <w:r w:rsidRPr="00501E0E">
        <w:rPr>
          <w:rFonts w:hint="eastAsia"/>
          <w:sz w:val="28"/>
          <w:szCs w:val="28"/>
          <w:shd w:val="clear" w:color="auto" w:fill="FFFFFF"/>
        </w:rPr>
        <w:t>lunatic</w:t>
      </w:r>
      <w:r w:rsidRPr="00501E0E">
        <w:rPr>
          <w:rFonts w:hint="eastAsia"/>
          <w:sz w:val="28"/>
          <w:szCs w:val="28"/>
          <w:shd w:val="clear" w:color="auto" w:fill="FFFFFF"/>
        </w:rPr>
        <w:t>（精神错乱的）</w:t>
      </w:r>
      <w:r w:rsidRPr="002F51C3">
        <w:rPr>
          <w:rFonts w:hint="eastAsia"/>
          <w:sz w:val="28"/>
          <w:szCs w:val="28"/>
          <w:shd w:val="clear" w:color="auto" w:fill="FFFFFF"/>
        </w:rPr>
        <w:t>原来</w:t>
      </w:r>
      <w:r w:rsidRPr="00501E0E">
        <w:rPr>
          <w:rFonts w:hint="eastAsia"/>
          <w:sz w:val="28"/>
          <w:szCs w:val="28"/>
          <w:shd w:val="clear" w:color="auto" w:fill="FFFFFF"/>
        </w:rPr>
        <w:t>是</w:t>
      </w:r>
      <w:r w:rsidRPr="002F51C3">
        <w:rPr>
          <w:rFonts w:hint="eastAsia"/>
          <w:sz w:val="28"/>
          <w:szCs w:val="28"/>
          <w:shd w:val="clear" w:color="auto" w:fill="FFFFFF"/>
        </w:rPr>
        <w:t>Luna</w:t>
      </w:r>
      <w:r w:rsidRPr="002F51C3">
        <w:rPr>
          <w:rFonts w:hint="eastAsia"/>
          <w:sz w:val="28"/>
          <w:szCs w:val="28"/>
          <w:shd w:val="clear" w:color="auto" w:fill="FFFFFF"/>
        </w:rPr>
        <w:t>（</w:t>
      </w:r>
      <w:r w:rsidRPr="00501E0E">
        <w:rPr>
          <w:rFonts w:hint="eastAsia"/>
          <w:sz w:val="28"/>
          <w:szCs w:val="28"/>
          <w:shd w:val="clear" w:color="auto" w:fill="FFFFFF"/>
        </w:rPr>
        <w:t>月亮</w:t>
      </w:r>
      <w:r w:rsidRPr="002F51C3">
        <w:rPr>
          <w:rFonts w:hint="eastAsia"/>
          <w:sz w:val="28"/>
          <w:szCs w:val="28"/>
          <w:shd w:val="clear" w:color="auto" w:fill="FFFFFF"/>
        </w:rPr>
        <w:t>）</w:t>
      </w:r>
      <w:r w:rsidRPr="00501E0E">
        <w:rPr>
          <w:rFonts w:hint="eastAsia"/>
          <w:sz w:val="28"/>
          <w:szCs w:val="28"/>
          <w:shd w:val="clear" w:color="auto" w:fill="FFFFFF"/>
        </w:rPr>
        <w:t>惹的祸</w:t>
      </w:r>
      <w:bookmarkEnd w:id="186"/>
    </w:p>
    <w:p w14:paraId="624DA5CE" w14:textId="77777777" w:rsidR="00501E0E" w:rsidRDefault="00501E0E" w:rsidP="00501E0E">
      <w:pPr>
        <w:spacing w:beforeLines="0" w:line="360" w:lineRule="auto"/>
        <w:ind w:firstLineChars="202" w:firstLine="424"/>
      </w:pPr>
      <w:r>
        <w:rPr>
          <w:rFonts w:hint="eastAsia"/>
        </w:rPr>
        <w:t>古罗马神话中，最早的月亮女神叫做“卢娜”（</w:t>
      </w:r>
      <w:r>
        <w:rPr>
          <w:rFonts w:hint="eastAsia"/>
        </w:rPr>
        <w:t>Luna</w:t>
      </w:r>
      <w:r>
        <w:rPr>
          <w:rFonts w:hint="eastAsia"/>
        </w:rPr>
        <w:t>），对应于古希腊神话中的塞勒涅（</w:t>
      </w:r>
      <w:r>
        <w:rPr>
          <w:rFonts w:hint="eastAsia"/>
        </w:rPr>
        <w:t>Selene</w:t>
      </w:r>
      <w:r>
        <w:rPr>
          <w:rFonts w:hint="eastAsia"/>
        </w:rPr>
        <w:t>）。她是光亮之神的女儿，太阳神和黎明女神的姐妹。</w:t>
      </w:r>
    </w:p>
    <w:p w14:paraId="160E8D47" w14:textId="77777777" w:rsidR="00501E0E" w:rsidRDefault="00501E0E" w:rsidP="00501E0E">
      <w:pPr>
        <w:spacing w:beforeLines="0" w:line="360" w:lineRule="auto"/>
        <w:ind w:firstLineChars="202" w:firstLine="424"/>
      </w:pPr>
      <w:r>
        <w:rPr>
          <w:rFonts w:hint="eastAsia"/>
        </w:rPr>
        <w:t>据说，月亮女神爱上了一位英俊的牧羊人。每天夜间，女神都从空中飘下偷吻熟睡中的牧羊人。然而女神的失职引起了主神宙斯的注意。为了消除凡人对女神的诱惑，宙斯给了牧羊人两个选择：任何形式的死亡；或者在永远的梦幻中永葆青春。牧羊人选择了后者。每天晚上，月亮女神怀着悲哀的心情，来到牧羊人沉睡的山洞，亲吻他的脸颊。</w:t>
      </w:r>
    </w:p>
    <w:p w14:paraId="2EF296DB" w14:textId="0C1C8045" w:rsidR="00501E0E" w:rsidRDefault="00501E0E" w:rsidP="00501E0E">
      <w:pPr>
        <w:spacing w:beforeLines="0" w:line="360" w:lineRule="auto"/>
        <w:ind w:firstLineChars="202" w:firstLine="424"/>
      </w:pPr>
      <w:r>
        <w:rPr>
          <w:rFonts w:hint="eastAsia"/>
        </w:rPr>
        <w:t>卢娜的名字</w:t>
      </w:r>
      <w:r>
        <w:rPr>
          <w:rFonts w:hint="eastAsia"/>
        </w:rPr>
        <w:t>Luna</w:t>
      </w:r>
      <w:r>
        <w:rPr>
          <w:rFonts w:hint="eastAsia"/>
        </w:rPr>
        <w:t>来自拉丁语，由词根</w:t>
      </w:r>
      <w:r>
        <w:rPr>
          <w:rFonts w:hint="eastAsia"/>
        </w:rPr>
        <w:t>lun-</w:t>
      </w:r>
      <w:r>
        <w:rPr>
          <w:rFonts w:hint="eastAsia"/>
        </w:rPr>
        <w:t>（月亮）</w:t>
      </w:r>
      <w:r>
        <w:rPr>
          <w:rFonts w:hint="eastAsia"/>
        </w:rPr>
        <w:t>+</w:t>
      </w:r>
      <w:r>
        <w:rPr>
          <w:rFonts w:hint="eastAsia"/>
        </w:rPr>
        <w:t>阴性名词后缀</w:t>
      </w:r>
      <w:r>
        <w:rPr>
          <w:rFonts w:hint="eastAsia"/>
        </w:rPr>
        <w:t>-a</w:t>
      </w:r>
      <w:r>
        <w:rPr>
          <w:rFonts w:hint="eastAsia"/>
        </w:rPr>
        <w:t>组成，字面意思就是“月亮”。在古罗马神话中月亮被认为是一位女神，所以大写的</w:t>
      </w:r>
      <w:r>
        <w:rPr>
          <w:rFonts w:hint="eastAsia"/>
        </w:rPr>
        <w:t>Luna</w:t>
      </w:r>
      <w:r>
        <w:rPr>
          <w:rFonts w:hint="eastAsia"/>
        </w:rPr>
        <w:t>就是“月亮女神”。</w:t>
      </w:r>
    </w:p>
    <w:p w14:paraId="2B922368" w14:textId="77777777" w:rsidR="00501E0E" w:rsidRDefault="00501E0E" w:rsidP="00501E0E">
      <w:pPr>
        <w:spacing w:beforeLines="0" w:line="360" w:lineRule="auto"/>
        <w:ind w:firstLineChars="202" w:firstLine="424"/>
      </w:pPr>
      <w:r>
        <w:rPr>
          <w:rFonts w:hint="eastAsia"/>
        </w:rPr>
        <w:t>由词根</w:t>
      </w:r>
      <w:r>
        <w:rPr>
          <w:rFonts w:hint="eastAsia"/>
        </w:rPr>
        <w:t>lun-</w:t>
      </w:r>
      <w:r>
        <w:rPr>
          <w:rFonts w:hint="eastAsia"/>
        </w:rPr>
        <w:t>（月亮）派生出的常见单词还有</w:t>
      </w:r>
      <w:r>
        <w:rPr>
          <w:rFonts w:hint="eastAsia"/>
        </w:rPr>
        <w:t>lunar</w:t>
      </w:r>
      <w:r>
        <w:rPr>
          <w:rFonts w:hint="eastAsia"/>
        </w:rPr>
        <w:t>，后面加了一个常见的形容词后缀</w:t>
      </w:r>
      <w:r>
        <w:rPr>
          <w:rFonts w:hint="eastAsia"/>
        </w:rPr>
        <w:t>-ar</w:t>
      </w:r>
      <w:r>
        <w:rPr>
          <w:rFonts w:hint="eastAsia"/>
        </w:rPr>
        <w:t>，构成形容词，意思就是“月亮的，与月亮相关的”，引申为“阴历的、农历的”。我们中国的春节（</w:t>
      </w:r>
      <w:r>
        <w:rPr>
          <w:rFonts w:hint="eastAsia"/>
        </w:rPr>
        <w:t>spring festival</w:t>
      </w:r>
      <w:r>
        <w:rPr>
          <w:rFonts w:hint="eastAsia"/>
        </w:rPr>
        <w:t>）在英语中既可以称为</w:t>
      </w:r>
      <w:r>
        <w:rPr>
          <w:rFonts w:hint="eastAsia"/>
        </w:rPr>
        <w:t>Chinese new year</w:t>
      </w:r>
      <w:r>
        <w:rPr>
          <w:rFonts w:hint="eastAsia"/>
        </w:rPr>
        <w:t>（中国新年），也可以称为</w:t>
      </w:r>
      <w:r>
        <w:rPr>
          <w:rFonts w:hint="eastAsia"/>
        </w:rPr>
        <w:t>lunar new year</w:t>
      </w:r>
      <w:r>
        <w:rPr>
          <w:rFonts w:hint="eastAsia"/>
        </w:rPr>
        <w:t>（农历新年）。我们中国人自然喜欢第一种说法，而韩国人、越南人这些亚洲人更偏向于第二种说法，因为他们不愿意承认这个节日是中国的（</w:t>
      </w:r>
      <w:r>
        <w:rPr>
          <w:rFonts w:hint="eastAsia"/>
        </w:rPr>
        <w:t>Chinese</w:t>
      </w:r>
      <w:r>
        <w:rPr>
          <w:rFonts w:hint="eastAsia"/>
        </w:rPr>
        <w:t>）。</w:t>
      </w:r>
    </w:p>
    <w:p w14:paraId="5F4044B5" w14:textId="77777777" w:rsidR="00501E0E" w:rsidRDefault="00501E0E" w:rsidP="00501E0E">
      <w:pPr>
        <w:spacing w:beforeLines="0" w:line="360" w:lineRule="auto"/>
        <w:ind w:firstLineChars="202" w:firstLine="424"/>
      </w:pPr>
      <w:r>
        <w:rPr>
          <w:rFonts w:hint="eastAsia"/>
        </w:rPr>
        <w:t>月亮的阴晴圆缺会影响地球的潮汐涨退甚至生物周期。古人认为满月拥有使人发狂的魔力，人狼会在月圆之夜变身为狼，因此由词根</w:t>
      </w:r>
      <w:r>
        <w:rPr>
          <w:rFonts w:hint="eastAsia"/>
        </w:rPr>
        <w:t>lun-</w:t>
      </w:r>
      <w:r>
        <w:rPr>
          <w:rFonts w:hint="eastAsia"/>
        </w:rPr>
        <w:t>（月亮）衍生出单词</w:t>
      </w:r>
      <w:r>
        <w:rPr>
          <w:rFonts w:hint="eastAsia"/>
        </w:rPr>
        <w:t>lunatic</w:t>
      </w:r>
      <w:r>
        <w:rPr>
          <w:rFonts w:hint="eastAsia"/>
        </w:rPr>
        <w:t>，它等于</w:t>
      </w:r>
      <w:r>
        <w:rPr>
          <w:rFonts w:hint="eastAsia"/>
        </w:rPr>
        <w:t>luna</w:t>
      </w:r>
      <w:r>
        <w:rPr>
          <w:rFonts w:hint="eastAsia"/>
        </w:rPr>
        <w:t>（月亮）</w:t>
      </w:r>
      <w:r>
        <w:rPr>
          <w:rFonts w:hint="eastAsia"/>
        </w:rPr>
        <w:t>+tic</w:t>
      </w:r>
      <w:r>
        <w:rPr>
          <w:rFonts w:hint="eastAsia"/>
        </w:rPr>
        <w:t>（动词性形容词后缀），字面意思就是“受月亮影响的、被月光照到的”，引申为“疯狂的、精神错乱的”，还可以转作名词，表示“疯子、精神错乱者”。</w:t>
      </w:r>
    </w:p>
    <w:p w14:paraId="5ECCD773" w14:textId="77777777" w:rsidR="00501E0E" w:rsidRDefault="00501E0E" w:rsidP="00501E0E">
      <w:pPr>
        <w:spacing w:beforeLines="0" w:line="360" w:lineRule="auto"/>
        <w:ind w:firstLineChars="202" w:firstLine="424"/>
      </w:pPr>
      <w:r>
        <w:rPr>
          <w:rFonts w:hint="eastAsia"/>
        </w:rPr>
        <w:t>lunatic</w:t>
      </w:r>
      <w:r>
        <w:rPr>
          <w:rFonts w:hint="eastAsia"/>
        </w:rPr>
        <w:t>的后缀</w:t>
      </w:r>
      <w:r>
        <w:rPr>
          <w:rFonts w:hint="eastAsia"/>
        </w:rPr>
        <w:t>-tic</w:t>
      </w:r>
      <w:r>
        <w:rPr>
          <w:rFonts w:hint="eastAsia"/>
        </w:rPr>
        <w:t>变成抽象名词后缀</w:t>
      </w:r>
      <w:r>
        <w:rPr>
          <w:rFonts w:hint="eastAsia"/>
        </w:rPr>
        <w:t>-cy</w:t>
      </w:r>
      <w:r>
        <w:rPr>
          <w:rFonts w:hint="eastAsia"/>
        </w:rPr>
        <w:t>，就得到对应的抽象名词</w:t>
      </w:r>
      <w:r>
        <w:rPr>
          <w:rFonts w:hint="eastAsia"/>
        </w:rPr>
        <w:t>lunacy</w:t>
      </w:r>
      <w:r>
        <w:rPr>
          <w:rFonts w:hint="eastAsia"/>
        </w:rPr>
        <w:t>，表示“精神错乱”，引申为“荒谬、极度愚蠢”。还可以转作具体名词，表示“愚蠢的行为”。</w:t>
      </w:r>
    </w:p>
    <w:p w14:paraId="737247EB" w14:textId="77777777" w:rsidR="00501E0E" w:rsidRDefault="00501E0E" w:rsidP="00501E0E">
      <w:pPr>
        <w:spacing w:beforeLines="0" w:line="360" w:lineRule="auto"/>
        <w:ind w:firstLineChars="202" w:firstLine="424"/>
      </w:pPr>
      <w:r>
        <w:rPr>
          <w:rFonts w:hint="eastAsia"/>
        </w:rPr>
        <w:t>词根</w:t>
      </w:r>
      <w:r>
        <w:rPr>
          <w:rFonts w:hint="eastAsia"/>
        </w:rPr>
        <w:t>lun-</w:t>
      </w:r>
      <w:r>
        <w:rPr>
          <w:rFonts w:hint="eastAsia"/>
        </w:rPr>
        <w:t>：月亮，月</w:t>
      </w:r>
    </w:p>
    <w:p w14:paraId="023DE6DB" w14:textId="77777777" w:rsidR="00501E0E" w:rsidRDefault="00501E0E" w:rsidP="00986FE5">
      <w:pPr>
        <w:pStyle w:val="a6"/>
        <w:numPr>
          <w:ilvl w:val="0"/>
          <w:numId w:val="12"/>
        </w:numPr>
        <w:spacing w:beforeLines="0" w:before="156" w:line="360" w:lineRule="auto"/>
        <w:ind w:firstLineChars="0"/>
      </w:pPr>
      <w:r>
        <w:t>Luna</w:t>
      </w:r>
      <w:r>
        <w:rPr>
          <w:rFonts w:hint="eastAsia"/>
        </w:rPr>
        <w:t>：</w:t>
      </w:r>
      <w:r>
        <w:t>[ˈluːnə] n.</w:t>
      </w:r>
      <w:r>
        <w:rPr>
          <w:rFonts w:hint="eastAsia"/>
        </w:rPr>
        <w:t>月亮，月亮女神</w:t>
      </w:r>
    </w:p>
    <w:p w14:paraId="1BCE0301" w14:textId="77777777" w:rsidR="00501E0E" w:rsidRDefault="00501E0E" w:rsidP="00986FE5">
      <w:pPr>
        <w:pStyle w:val="a6"/>
        <w:numPr>
          <w:ilvl w:val="0"/>
          <w:numId w:val="12"/>
        </w:numPr>
        <w:spacing w:beforeLines="0" w:before="156" w:line="360" w:lineRule="auto"/>
        <w:ind w:firstLineChars="0"/>
      </w:pPr>
      <w:r>
        <w:t>lunar</w:t>
      </w:r>
      <w:r>
        <w:rPr>
          <w:rFonts w:hint="eastAsia"/>
        </w:rPr>
        <w:t>：</w:t>
      </w:r>
      <w:r>
        <w:t>[ˈluːnə(r)] adj.</w:t>
      </w:r>
      <w:r>
        <w:rPr>
          <w:rFonts w:hint="eastAsia"/>
        </w:rPr>
        <w:t>月亮的；阴历的，农历的</w:t>
      </w:r>
    </w:p>
    <w:p w14:paraId="4955ED9F" w14:textId="77777777" w:rsidR="00501E0E" w:rsidRDefault="00501E0E" w:rsidP="00986FE5">
      <w:pPr>
        <w:pStyle w:val="a6"/>
        <w:numPr>
          <w:ilvl w:val="0"/>
          <w:numId w:val="12"/>
        </w:numPr>
        <w:spacing w:beforeLines="0" w:before="156" w:line="360" w:lineRule="auto"/>
        <w:ind w:firstLineChars="0"/>
      </w:pPr>
      <w:r>
        <w:t>lunatic</w:t>
      </w:r>
      <w:r>
        <w:rPr>
          <w:rFonts w:hint="eastAsia"/>
        </w:rPr>
        <w:t>：</w:t>
      </w:r>
      <w:r>
        <w:t>[ˈluːnətɪk] adj.</w:t>
      </w:r>
      <w:r>
        <w:rPr>
          <w:rFonts w:hint="eastAsia"/>
        </w:rPr>
        <w:t>疯狂的，精神错乱的，愚蠢的</w:t>
      </w:r>
      <w:r>
        <w:t>n.</w:t>
      </w:r>
      <w:r>
        <w:rPr>
          <w:rFonts w:hint="eastAsia"/>
        </w:rPr>
        <w:t>疯子，精神错乱者</w:t>
      </w:r>
    </w:p>
    <w:p w14:paraId="47CE449D" w14:textId="2D9AD5AB" w:rsidR="00501E0E" w:rsidRDefault="00501E0E" w:rsidP="00986FE5">
      <w:pPr>
        <w:pStyle w:val="a6"/>
        <w:numPr>
          <w:ilvl w:val="0"/>
          <w:numId w:val="12"/>
        </w:numPr>
        <w:spacing w:beforeLines="0" w:before="156" w:line="360" w:lineRule="auto"/>
        <w:ind w:firstLineChars="0"/>
      </w:pPr>
      <w:r>
        <w:t>lunacy</w:t>
      </w:r>
      <w:r>
        <w:rPr>
          <w:rFonts w:hint="eastAsia"/>
        </w:rPr>
        <w:t>：</w:t>
      </w:r>
      <w:r>
        <w:t>[ˈluːnəsi] n.</w:t>
      </w:r>
      <w:r>
        <w:rPr>
          <w:rFonts w:hint="eastAsia"/>
        </w:rPr>
        <w:t>精神错乱；荒谬，极度愚蠢；愚蠢的行为</w:t>
      </w:r>
    </w:p>
    <w:p w14:paraId="53CC9589" w14:textId="75ED6A5D" w:rsidR="00501E0E" w:rsidRPr="00501E0E" w:rsidRDefault="00501E0E" w:rsidP="002F51C3">
      <w:pPr>
        <w:pStyle w:val="1"/>
        <w:numPr>
          <w:ilvl w:val="0"/>
          <w:numId w:val="10"/>
        </w:numPr>
        <w:spacing w:before="156" w:after="120"/>
        <w:rPr>
          <w:sz w:val="28"/>
          <w:szCs w:val="28"/>
          <w:shd w:val="clear" w:color="auto" w:fill="FFFFFF"/>
        </w:rPr>
      </w:pPr>
      <w:bookmarkStart w:id="187" w:name="_Toc115678803"/>
      <w:r w:rsidRPr="002F51C3">
        <w:rPr>
          <w:rFonts w:hint="eastAsia"/>
          <w:sz w:val="28"/>
          <w:szCs w:val="28"/>
          <w:shd w:val="clear" w:color="auto" w:fill="FFFFFF"/>
        </w:rPr>
        <w:lastRenderedPageBreak/>
        <w:t>汇集了多种信息的</w:t>
      </w:r>
      <w:r w:rsidRPr="00501E0E">
        <w:rPr>
          <w:rFonts w:hint="eastAsia"/>
          <w:sz w:val="28"/>
          <w:szCs w:val="28"/>
          <w:shd w:val="clear" w:color="auto" w:fill="FFFFFF"/>
        </w:rPr>
        <w:t>magazine</w:t>
      </w:r>
      <w:r w:rsidRPr="00501E0E">
        <w:rPr>
          <w:rFonts w:hint="eastAsia"/>
          <w:sz w:val="28"/>
          <w:szCs w:val="28"/>
          <w:shd w:val="clear" w:color="auto" w:fill="FFFFFF"/>
        </w:rPr>
        <w:t>（杂志）</w:t>
      </w:r>
      <w:bookmarkEnd w:id="187"/>
    </w:p>
    <w:p w14:paraId="75D6A58F" w14:textId="77777777" w:rsidR="00501E0E" w:rsidRDefault="00501E0E" w:rsidP="00501E0E">
      <w:pPr>
        <w:spacing w:beforeLines="0" w:line="360" w:lineRule="auto"/>
        <w:ind w:firstLineChars="202" w:firstLine="424"/>
      </w:pPr>
      <w:r>
        <w:rPr>
          <w:rFonts w:hint="eastAsia"/>
        </w:rPr>
        <w:t>英语单词</w:t>
      </w:r>
      <w:r>
        <w:rPr>
          <w:rFonts w:hint="eastAsia"/>
        </w:rPr>
        <w:t>magazine</w:t>
      </w:r>
      <w:r>
        <w:rPr>
          <w:rFonts w:hint="eastAsia"/>
        </w:rPr>
        <w:t>最常见的含义是“杂志”，但它有时候还可以表示“军火库、弹匣、胶卷盒”等含义。这是为什么呢？</w:t>
      </w:r>
    </w:p>
    <w:p w14:paraId="469A6046" w14:textId="77777777" w:rsidR="00501E0E" w:rsidRDefault="00501E0E" w:rsidP="00501E0E">
      <w:pPr>
        <w:spacing w:beforeLines="0" w:line="360" w:lineRule="auto"/>
        <w:ind w:firstLineChars="202" w:firstLine="424"/>
      </w:pPr>
      <w:r>
        <w:rPr>
          <w:rFonts w:hint="eastAsia"/>
        </w:rPr>
        <w:t>原来，</w:t>
      </w:r>
      <w:r>
        <w:rPr>
          <w:rFonts w:hint="eastAsia"/>
        </w:rPr>
        <w:t>magazine</w:t>
      </w:r>
      <w:r>
        <w:rPr>
          <w:rFonts w:hint="eastAsia"/>
        </w:rPr>
        <w:t>源自阿拉伯语，本意是“仓库”。它经由意大利语和法语进入英语词汇后，最早常用来表示“军火库、弹药库”，后来又可以用来表示“弹匣”以及形状相似的“胶卷盒”。而用</w:t>
      </w:r>
      <w:r>
        <w:rPr>
          <w:rFonts w:hint="eastAsia"/>
        </w:rPr>
        <w:t>magazine</w:t>
      </w:r>
      <w:r>
        <w:rPr>
          <w:rFonts w:hint="eastAsia"/>
        </w:rPr>
        <w:t>来表示“杂志”，是</w:t>
      </w:r>
      <w:r>
        <w:rPr>
          <w:rFonts w:hint="eastAsia"/>
        </w:rPr>
        <w:t>18</w:t>
      </w:r>
      <w:r>
        <w:rPr>
          <w:rFonts w:hint="eastAsia"/>
        </w:rPr>
        <w:t>世纪一位英国出版家的创举。</w:t>
      </w:r>
    </w:p>
    <w:p w14:paraId="2B6C4B0D" w14:textId="77777777" w:rsidR="00501E0E" w:rsidRDefault="00501E0E" w:rsidP="00501E0E">
      <w:pPr>
        <w:spacing w:beforeLines="0" w:line="360" w:lineRule="auto"/>
        <w:ind w:firstLineChars="202" w:firstLine="424"/>
      </w:pPr>
      <w:r>
        <w:rPr>
          <w:rFonts w:hint="eastAsia"/>
        </w:rPr>
        <w:t>1731</w:t>
      </w:r>
      <w:r>
        <w:rPr>
          <w:rFonts w:hint="eastAsia"/>
        </w:rPr>
        <w:t>年，英国人爱德华·凯夫（</w:t>
      </w:r>
      <w:r>
        <w:rPr>
          <w:rFonts w:hint="eastAsia"/>
        </w:rPr>
        <w:t>Edward Cave</w:t>
      </w:r>
      <w:r>
        <w:rPr>
          <w:rFonts w:hint="eastAsia"/>
        </w:rPr>
        <w:t>）创办了《绅士杂志》（</w:t>
      </w:r>
      <w:r>
        <w:rPr>
          <w:rFonts w:hint="eastAsia"/>
        </w:rPr>
        <w:t>The Gentleman</w:t>
      </w:r>
      <w:r>
        <w:rPr>
          <w:rFonts w:hint="eastAsia"/>
        </w:rPr>
        <w:t>’</w:t>
      </w:r>
      <w:r>
        <w:rPr>
          <w:rFonts w:hint="eastAsia"/>
        </w:rPr>
        <w:t>s Magazine</w:t>
      </w:r>
      <w:r>
        <w:rPr>
          <w:rFonts w:hint="eastAsia"/>
        </w:rPr>
        <w:t>），这是人类历史上第一本以</w:t>
      </w:r>
      <w:r>
        <w:rPr>
          <w:rFonts w:hint="eastAsia"/>
        </w:rPr>
        <w:t>magazine</w:t>
      </w:r>
      <w:r>
        <w:rPr>
          <w:rFonts w:hint="eastAsia"/>
        </w:rPr>
        <w:t>（杂志）命名的出版物。</w:t>
      </w:r>
    </w:p>
    <w:p w14:paraId="74880198" w14:textId="74A8250E" w:rsidR="00501E0E" w:rsidRDefault="00501E0E" w:rsidP="00FB752E">
      <w:pPr>
        <w:spacing w:beforeLines="0" w:line="360" w:lineRule="auto"/>
        <w:jc w:val="center"/>
      </w:pPr>
      <w:r>
        <w:rPr>
          <w:noProof/>
        </w:rPr>
        <w:drawing>
          <wp:inline distT="0" distB="0" distL="0" distR="0" wp14:anchorId="4B4A33FE" wp14:editId="3E0DDA0C">
            <wp:extent cx="4126525" cy="3429000"/>
            <wp:effectExtent l="0" t="0" r="0" b="0"/>
            <wp:docPr id="850"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126525" cy="3429000"/>
                    </a:xfrm>
                    <a:prstGeom prst="rect">
                      <a:avLst/>
                    </a:prstGeom>
                    <a:noFill/>
                    <a:ln>
                      <a:noFill/>
                    </a:ln>
                  </pic:spPr>
                </pic:pic>
              </a:graphicData>
            </a:graphic>
          </wp:inline>
        </w:drawing>
      </w:r>
    </w:p>
    <w:p w14:paraId="20B21630" w14:textId="77777777" w:rsidR="00501E0E" w:rsidRDefault="00501E0E" w:rsidP="00501E0E">
      <w:pPr>
        <w:spacing w:beforeLines="0" w:line="360" w:lineRule="auto"/>
        <w:ind w:firstLineChars="202" w:firstLine="424"/>
      </w:pPr>
      <w:r>
        <w:rPr>
          <w:rFonts w:hint="eastAsia"/>
        </w:rPr>
        <w:t>在杂志诞生之前，世界上已经有不少专业期刊，但都局限于特定专业。爱德华•凯夫想推出一本期刊，内容囊括受教育的大众可能感兴趣的每个主题，从商业到诗歌。他试图说服几家出版社和书商采纳他的想法，但没有人支持，凯夫便自己承担这份工作，创办了人类历史上的第一本杂志（</w:t>
      </w:r>
      <w:r>
        <w:rPr>
          <w:rFonts w:hint="eastAsia"/>
        </w:rPr>
        <w:t>magazine</w:t>
      </w:r>
      <w:r>
        <w:rPr>
          <w:rFonts w:hint="eastAsia"/>
        </w:rPr>
        <w:t>）。</w:t>
      </w:r>
    </w:p>
    <w:p w14:paraId="6B09ED8D" w14:textId="77777777" w:rsidR="00501E0E" w:rsidRDefault="00501E0E" w:rsidP="00501E0E">
      <w:pPr>
        <w:spacing w:beforeLines="0" w:line="360" w:lineRule="auto"/>
        <w:ind w:firstLineChars="202" w:firstLine="424"/>
      </w:pPr>
      <w:r>
        <w:rPr>
          <w:rFonts w:hint="eastAsia"/>
        </w:rPr>
        <w:t>凯夫将自己首创的这种刊物比喻为各种信息混杂的仓库，故称之为</w:t>
      </w:r>
      <w:r>
        <w:rPr>
          <w:rFonts w:hint="eastAsia"/>
        </w:rPr>
        <w:t>magazine</w:t>
      </w:r>
      <w:r>
        <w:rPr>
          <w:rFonts w:hint="eastAsia"/>
        </w:rPr>
        <w:t>，以区别于已有的专业期刊。《绅士杂志》的内容包罗万象，从商品价格到拉丁诗歌，从时事新闻到小品随笔，是名副其实的信息仓库，中文译为“杂志”也是恰如其分。</w:t>
      </w:r>
    </w:p>
    <w:p w14:paraId="2803C47C" w14:textId="76EB2A50" w:rsidR="00501E0E" w:rsidRDefault="00501E0E" w:rsidP="00986FE5">
      <w:pPr>
        <w:pStyle w:val="a6"/>
        <w:numPr>
          <w:ilvl w:val="0"/>
          <w:numId w:val="12"/>
        </w:numPr>
        <w:spacing w:beforeLines="0" w:before="156" w:line="360" w:lineRule="auto"/>
        <w:ind w:firstLineChars="0"/>
      </w:pPr>
      <w:r>
        <w:t>magazine</w:t>
      </w:r>
      <w:r>
        <w:rPr>
          <w:rFonts w:hint="eastAsia"/>
        </w:rPr>
        <w:t>：</w:t>
      </w:r>
      <w:r>
        <w:t>[mægə'ziːn] n.</w:t>
      </w:r>
      <w:r>
        <w:rPr>
          <w:rFonts w:hint="eastAsia"/>
        </w:rPr>
        <w:t>杂志，弹药库，弹匣，胶卷盒</w:t>
      </w:r>
    </w:p>
    <w:p w14:paraId="6A58ABD8" w14:textId="77777777" w:rsidR="00501E0E" w:rsidRPr="00501E0E" w:rsidRDefault="00501E0E" w:rsidP="002F51C3">
      <w:pPr>
        <w:pStyle w:val="1"/>
        <w:numPr>
          <w:ilvl w:val="0"/>
          <w:numId w:val="10"/>
        </w:numPr>
        <w:spacing w:before="156" w:after="120"/>
        <w:rPr>
          <w:sz w:val="28"/>
          <w:szCs w:val="28"/>
          <w:shd w:val="clear" w:color="auto" w:fill="FFFFFF"/>
        </w:rPr>
      </w:pPr>
      <w:bookmarkStart w:id="188" w:name="_Toc115678804"/>
      <w:r w:rsidRPr="00501E0E">
        <w:rPr>
          <w:rFonts w:hint="eastAsia"/>
          <w:sz w:val="28"/>
          <w:szCs w:val="28"/>
          <w:shd w:val="clear" w:color="auto" w:fill="FFFFFF"/>
        </w:rPr>
        <w:lastRenderedPageBreak/>
        <w:t>magic</w:t>
      </w:r>
      <w:r w:rsidRPr="00501E0E">
        <w:rPr>
          <w:rFonts w:hint="eastAsia"/>
          <w:sz w:val="28"/>
          <w:szCs w:val="28"/>
          <w:shd w:val="clear" w:color="auto" w:fill="FFFFFF"/>
        </w:rPr>
        <w:t>——神奇的拜火教祭司</w:t>
      </w:r>
      <w:bookmarkEnd w:id="188"/>
    </w:p>
    <w:p w14:paraId="0E3DAB39" w14:textId="77777777" w:rsidR="00501E0E" w:rsidRDefault="00501E0E" w:rsidP="00501E0E">
      <w:pPr>
        <w:spacing w:beforeLines="0" w:line="360" w:lineRule="auto"/>
        <w:ind w:firstLineChars="202" w:firstLine="424"/>
      </w:pPr>
      <w:r>
        <w:rPr>
          <w:rFonts w:hint="eastAsia"/>
        </w:rPr>
        <w:t>拜火教是流行于古代波斯（今伊朗）及中亚等地的宗教，中国史称祆教，正式名称是琐罗亚斯德教，其创始人为伊朗先知琐罗亚斯德（</w:t>
      </w:r>
      <w:r>
        <w:rPr>
          <w:rFonts w:hint="eastAsia"/>
        </w:rPr>
        <w:t>Zarathushtra</w:t>
      </w:r>
      <w:r>
        <w:rPr>
          <w:rFonts w:hint="eastAsia"/>
        </w:rPr>
        <w:t>，又译查拉图斯特拉）。拜火教是基督教诞生之前中东和西亚最有影响的宗教，古代波斯帝国的国教，该教认为阿胡拉·马兹达（意为“智慧之主”）是最高主神，马兹达创造了物质世界，也创造了火，即“无限的光明”。该教以崇拜火而闻名，故得名“拜火教”。</w:t>
      </w:r>
    </w:p>
    <w:p w14:paraId="6EDE6BA4" w14:textId="04B416CB" w:rsidR="00501E0E" w:rsidRDefault="00501E0E" w:rsidP="00501E0E">
      <w:pPr>
        <w:spacing w:beforeLines="0" w:line="360" w:lineRule="auto"/>
      </w:pPr>
      <w:r>
        <w:rPr>
          <w:noProof/>
        </w:rPr>
        <w:drawing>
          <wp:inline distT="0" distB="0" distL="0" distR="0" wp14:anchorId="7BB51715" wp14:editId="7990DE1F">
            <wp:extent cx="5274310" cy="3340100"/>
            <wp:effectExtent l="0" t="0" r="0"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274310" cy="3340100"/>
                    </a:xfrm>
                    <a:prstGeom prst="rect">
                      <a:avLst/>
                    </a:prstGeom>
                    <a:noFill/>
                    <a:ln>
                      <a:noFill/>
                    </a:ln>
                  </pic:spPr>
                </pic:pic>
              </a:graphicData>
            </a:graphic>
          </wp:inline>
        </w:drawing>
      </w:r>
    </w:p>
    <w:p w14:paraId="65D46CC9" w14:textId="77777777" w:rsidR="00501E0E" w:rsidRDefault="00501E0E" w:rsidP="00501E0E">
      <w:pPr>
        <w:spacing w:beforeLines="0" w:line="360" w:lineRule="auto"/>
        <w:ind w:firstLineChars="202" w:firstLine="424"/>
      </w:pPr>
      <w:r>
        <w:rPr>
          <w:rFonts w:hint="eastAsia"/>
        </w:rPr>
        <w:t>拜火教的出现，对后来的犹太教、基督教、伊斯兰教，都有深远的影响。在基督教尚未成为罗马国教之前，罗马国内流行的摩尼教就是该教的一个分支。佛祖释迦牟尼悟道后招收的第一批弟子就有拜火教教徒。</w:t>
      </w:r>
    </w:p>
    <w:p w14:paraId="215E3EC0" w14:textId="77777777" w:rsidR="00501E0E" w:rsidRDefault="00501E0E" w:rsidP="00501E0E">
      <w:pPr>
        <w:spacing w:beforeLines="0" w:line="360" w:lineRule="auto"/>
        <w:ind w:firstLineChars="202" w:firstLine="424"/>
      </w:pPr>
      <w:r>
        <w:rPr>
          <w:rFonts w:hint="eastAsia"/>
        </w:rPr>
        <w:t>拜火教的祭司在古波斯语被称为</w:t>
      </w:r>
      <w:r>
        <w:rPr>
          <w:rFonts w:hint="eastAsia"/>
        </w:rPr>
        <w:t>magush</w:t>
      </w:r>
      <w:r>
        <w:rPr>
          <w:rFonts w:hint="eastAsia"/>
        </w:rPr>
        <w:t>，希腊语中被称为</w:t>
      </w:r>
      <w:r>
        <w:rPr>
          <w:rFonts w:hint="eastAsia"/>
        </w:rPr>
        <w:t>magos</w:t>
      </w:r>
      <w:r>
        <w:rPr>
          <w:rFonts w:hint="eastAsia"/>
        </w:rPr>
        <w:t>，拉丁语中被称为</w:t>
      </w:r>
      <w:r>
        <w:rPr>
          <w:rFonts w:hint="eastAsia"/>
        </w:rPr>
        <w:t>magus</w:t>
      </w:r>
      <w:r>
        <w:rPr>
          <w:rFonts w:hint="eastAsia"/>
        </w:rPr>
        <w:t>，复数形式为</w:t>
      </w:r>
      <w:r>
        <w:rPr>
          <w:rFonts w:hint="eastAsia"/>
        </w:rPr>
        <w:t>magi</w:t>
      </w:r>
      <w:r>
        <w:rPr>
          <w:rFonts w:hint="eastAsia"/>
        </w:rPr>
        <w:t>，意思是“哲人”、“贤人”、“知晓神之奥秘的人”。据《圣经》记载，耶稣出生时，三位</w:t>
      </w:r>
      <w:r>
        <w:rPr>
          <w:rFonts w:hint="eastAsia"/>
        </w:rPr>
        <w:t>magi</w:t>
      </w:r>
      <w:r>
        <w:rPr>
          <w:rFonts w:hint="eastAsia"/>
        </w:rPr>
        <w:t>在东方看见伯利恒方向的天空上有一颗大星，于是便跟着它来到了耶稣基督的出生地，并给耶稣带来了礼物，这就是圣诞礼物的由来。</w:t>
      </w:r>
    </w:p>
    <w:p w14:paraId="379A1C86" w14:textId="55F2931F" w:rsidR="00501E0E" w:rsidRDefault="00501E0E" w:rsidP="00501E0E">
      <w:pPr>
        <w:spacing w:beforeLines="0" w:line="360" w:lineRule="auto"/>
      </w:pPr>
      <w:r>
        <w:rPr>
          <w:noProof/>
        </w:rPr>
        <w:lastRenderedPageBreak/>
        <w:drawing>
          <wp:inline distT="0" distB="0" distL="0" distR="0" wp14:anchorId="451A4994" wp14:editId="0760C522">
            <wp:extent cx="5274310" cy="3428365"/>
            <wp:effectExtent l="0" t="0" r="0" b="0"/>
            <wp:docPr id="852"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274310" cy="3428365"/>
                    </a:xfrm>
                    <a:prstGeom prst="rect">
                      <a:avLst/>
                    </a:prstGeom>
                    <a:noFill/>
                    <a:ln>
                      <a:noFill/>
                    </a:ln>
                  </pic:spPr>
                </pic:pic>
              </a:graphicData>
            </a:graphic>
          </wp:inline>
        </w:drawing>
      </w:r>
    </w:p>
    <w:p w14:paraId="2E45132D" w14:textId="77777777" w:rsidR="00501E0E" w:rsidRDefault="00501E0E" w:rsidP="00501E0E">
      <w:pPr>
        <w:spacing w:beforeLines="0" w:line="360" w:lineRule="auto"/>
        <w:ind w:firstLineChars="202" w:firstLine="424"/>
      </w:pPr>
      <w:r>
        <w:rPr>
          <w:rFonts w:hint="eastAsia"/>
        </w:rPr>
        <w:t>美国著名文学家欧·亨利写的短篇小说《麦琪的礼物》（</w:t>
      </w:r>
      <w:r>
        <w:rPr>
          <w:rFonts w:hint="eastAsia"/>
        </w:rPr>
        <w:t>The Gift of the Magi</w:t>
      </w:r>
      <w:r>
        <w:rPr>
          <w:rFonts w:hint="eastAsia"/>
        </w:rPr>
        <w:t>）中，就用了这个典故。里面的</w:t>
      </w:r>
      <w:r>
        <w:rPr>
          <w:rFonts w:hint="eastAsia"/>
        </w:rPr>
        <w:t>Magi</w:t>
      </w:r>
      <w:r>
        <w:rPr>
          <w:rFonts w:hint="eastAsia"/>
        </w:rPr>
        <w:t>并非小说中的人物，而是拜火教祭司。</w:t>
      </w:r>
      <w:r>
        <w:rPr>
          <w:rFonts w:hint="eastAsia"/>
        </w:rPr>
        <w:t>The Gift of the Magi</w:t>
      </w:r>
      <w:r>
        <w:rPr>
          <w:rFonts w:hint="eastAsia"/>
        </w:rPr>
        <w:t>意思就是“圣诞礼物”。</w:t>
      </w:r>
    </w:p>
    <w:p w14:paraId="59F10703" w14:textId="77777777" w:rsidR="00501E0E" w:rsidRDefault="00501E0E" w:rsidP="00501E0E">
      <w:pPr>
        <w:spacing w:beforeLines="0" w:line="360" w:lineRule="auto"/>
        <w:ind w:firstLineChars="202" w:firstLine="424"/>
      </w:pPr>
      <w:r>
        <w:rPr>
          <w:rFonts w:hint="eastAsia"/>
        </w:rPr>
        <w:t>英语单词</w:t>
      </w:r>
      <w:r>
        <w:rPr>
          <w:rFonts w:hint="eastAsia"/>
        </w:rPr>
        <w:t>magic</w:t>
      </w:r>
      <w:r>
        <w:rPr>
          <w:rFonts w:hint="eastAsia"/>
        </w:rPr>
        <w:t>（不可思议的，神奇的；魔术、魔法）就派生自</w:t>
      </w:r>
      <w:r>
        <w:rPr>
          <w:rFonts w:hint="eastAsia"/>
        </w:rPr>
        <w:t>magi</w:t>
      </w:r>
      <w:r>
        <w:rPr>
          <w:rFonts w:hint="eastAsia"/>
        </w:rPr>
        <w:t>（拜火教祭司），字面意思是“</w:t>
      </w:r>
      <w:r>
        <w:rPr>
          <w:rFonts w:hint="eastAsia"/>
        </w:rPr>
        <w:t>magi</w:t>
      </w:r>
      <w:r>
        <w:rPr>
          <w:rFonts w:hint="eastAsia"/>
        </w:rPr>
        <w:t>的”。古人认为</w:t>
      </w:r>
      <w:r>
        <w:rPr>
          <w:rFonts w:hint="eastAsia"/>
        </w:rPr>
        <w:t>magi</w:t>
      </w:r>
      <w:r>
        <w:rPr>
          <w:rFonts w:hint="eastAsia"/>
        </w:rPr>
        <w:t>（拜火教祭司）拥有深奥秘密和超能力，所以就用</w:t>
      </w:r>
      <w:r>
        <w:rPr>
          <w:rFonts w:hint="eastAsia"/>
        </w:rPr>
        <w:t>magic</w:t>
      </w:r>
      <w:r>
        <w:rPr>
          <w:rFonts w:hint="eastAsia"/>
        </w:rPr>
        <w:t>来形容巫术、魔法等神奇的事情。比如：</w:t>
      </w:r>
      <w:r>
        <w:rPr>
          <w:rFonts w:hint="eastAsia"/>
        </w:rPr>
        <w:t xml:space="preserve">What magic drug have you taken to recover so quickly? </w:t>
      </w:r>
      <w:r>
        <w:rPr>
          <w:rFonts w:hint="eastAsia"/>
        </w:rPr>
        <w:t>你吃什么灵丹妙药，好得这样快？</w:t>
      </w:r>
    </w:p>
    <w:p w14:paraId="0EA6F454" w14:textId="77777777" w:rsidR="00501E0E" w:rsidRDefault="00501E0E" w:rsidP="00501E0E">
      <w:pPr>
        <w:spacing w:beforeLines="0" w:line="360" w:lineRule="auto"/>
        <w:ind w:firstLineChars="202" w:firstLine="424"/>
      </w:pPr>
      <w:r>
        <w:rPr>
          <w:rFonts w:hint="eastAsia"/>
        </w:rPr>
        <w:t>单词</w:t>
      </w:r>
      <w:r>
        <w:rPr>
          <w:rFonts w:hint="eastAsia"/>
        </w:rPr>
        <w:t>magical</w:t>
      </w:r>
      <w:r>
        <w:rPr>
          <w:rFonts w:hint="eastAsia"/>
        </w:rPr>
        <w:t>衍生自</w:t>
      </w:r>
      <w:r>
        <w:rPr>
          <w:rFonts w:hint="eastAsia"/>
        </w:rPr>
        <w:t>magic</w:t>
      </w:r>
      <w:r>
        <w:rPr>
          <w:rFonts w:hint="eastAsia"/>
        </w:rPr>
        <w:t>（魔术、魔法），后面多了一个形容词后缀，意思是“魔术的，魔法的”。做形容词时，</w:t>
      </w:r>
      <w:r>
        <w:rPr>
          <w:rFonts w:hint="eastAsia"/>
        </w:rPr>
        <w:t>magic</w:t>
      </w:r>
      <w:r>
        <w:rPr>
          <w:rFonts w:hint="eastAsia"/>
        </w:rPr>
        <w:t>和</w:t>
      </w:r>
      <w:r>
        <w:rPr>
          <w:rFonts w:hint="eastAsia"/>
        </w:rPr>
        <w:t>magical</w:t>
      </w:r>
      <w:r>
        <w:rPr>
          <w:rFonts w:hint="eastAsia"/>
        </w:rPr>
        <w:t>的含义差不多，都可以表示“有魔力的，神奇的”，区别在于，</w:t>
      </w:r>
      <w:r>
        <w:rPr>
          <w:rFonts w:hint="eastAsia"/>
        </w:rPr>
        <w:t>magic</w:t>
      </w:r>
      <w:r>
        <w:rPr>
          <w:rFonts w:hint="eastAsia"/>
        </w:rPr>
        <w:t>通常取其本意，而</w:t>
      </w:r>
      <w:r>
        <w:rPr>
          <w:rFonts w:hint="eastAsia"/>
        </w:rPr>
        <w:t>magical</w:t>
      </w:r>
      <w:r>
        <w:rPr>
          <w:rFonts w:hint="eastAsia"/>
        </w:rPr>
        <w:t>常取其引申含义，形容某人某物是“迷人的、美妙的”。如</w:t>
      </w:r>
      <w:r>
        <w:rPr>
          <w:rFonts w:hint="eastAsia"/>
        </w:rPr>
        <w:t>a magic bed</w:t>
      </w:r>
      <w:r>
        <w:rPr>
          <w:rFonts w:hint="eastAsia"/>
        </w:rPr>
        <w:t>的意思是“魔法床”，而</w:t>
      </w:r>
      <w:r>
        <w:rPr>
          <w:rFonts w:hint="eastAsia"/>
        </w:rPr>
        <w:t>a magical bed</w:t>
      </w:r>
      <w:r>
        <w:rPr>
          <w:rFonts w:hint="eastAsia"/>
        </w:rPr>
        <w:t>的意思则是“神奇的床”。再比如，</w:t>
      </w:r>
      <w:r>
        <w:rPr>
          <w:rFonts w:hint="eastAsia"/>
        </w:rPr>
        <w:t xml:space="preserve">The beautiful island of Cyprus is a magical place to get married. </w:t>
      </w:r>
      <w:r>
        <w:rPr>
          <w:rFonts w:hint="eastAsia"/>
        </w:rPr>
        <w:t>美丽的塞浦路斯岛是缔结良缘的美妙之地。</w:t>
      </w:r>
    </w:p>
    <w:p w14:paraId="35F8061F" w14:textId="77777777" w:rsidR="00501E0E" w:rsidRDefault="00501E0E" w:rsidP="00501E0E">
      <w:pPr>
        <w:spacing w:beforeLines="0" w:line="360" w:lineRule="auto"/>
        <w:ind w:firstLineChars="202" w:firstLine="424"/>
      </w:pPr>
      <w:r>
        <w:rPr>
          <w:rFonts w:hint="eastAsia"/>
        </w:rPr>
        <w:t>衍生自</w:t>
      </w:r>
      <w:r>
        <w:rPr>
          <w:rFonts w:hint="eastAsia"/>
        </w:rPr>
        <w:t>magic</w:t>
      </w:r>
      <w:r>
        <w:rPr>
          <w:rFonts w:hint="eastAsia"/>
        </w:rPr>
        <w:t>（魔术、魔法）的单词还有</w:t>
      </w:r>
      <w:r>
        <w:rPr>
          <w:rFonts w:hint="eastAsia"/>
        </w:rPr>
        <w:t>magician</w:t>
      </w:r>
      <w:r>
        <w:rPr>
          <w:rFonts w:hint="eastAsia"/>
        </w:rPr>
        <w:t>，后缀</w:t>
      </w:r>
      <w:r>
        <w:rPr>
          <w:rFonts w:hint="eastAsia"/>
        </w:rPr>
        <w:t>-ian</w:t>
      </w:r>
      <w:r>
        <w:rPr>
          <w:rFonts w:hint="eastAsia"/>
        </w:rPr>
        <w:t>表示某种人，所以</w:t>
      </w:r>
      <w:r>
        <w:rPr>
          <w:rFonts w:hint="eastAsia"/>
        </w:rPr>
        <w:t>magician</w:t>
      </w:r>
      <w:r>
        <w:rPr>
          <w:rFonts w:hint="eastAsia"/>
        </w:rPr>
        <w:t>的意思就是魔术师或魔法师。</w:t>
      </w:r>
    </w:p>
    <w:p w14:paraId="7B462018" w14:textId="32DA655A" w:rsidR="00501E0E" w:rsidRDefault="00501E0E" w:rsidP="00986FE5">
      <w:pPr>
        <w:pStyle w:val="a6"/>
        <w:numPr>
          <w:ilvl w:val="0"/>
          <w:numId w:val="12"/>
        </w:numPr>
        <w:spacing w:beforeLines="0" w:before="156" w:line="360" w:lineRule="auto"/>
        <w:ind w:firstLineChars="0"/>
      </w:pPr>
      <w:r>
        <w:t>magic</w:t>
      </w:r>
      <w:r>
        <w:rPr>
          <w:rFonts w:hint="eastAsia"/>
        </w:rPr>
        <w:t>：</w:t>
      </w:r>
      <w:r>
        <w:t>['mædʒɪk] adj.</w:t>
      </w:r>
      <w:r>
        <w:rPr>
          <w:rFonts w:hint="eastAsia"/>
        </w:rPr>
        <w:t>不可思议的，神奇的，魔术的</w:t>
      </w:r>
      <w:r>
        <w:t>n.</w:t>
      </w:r>
      <w:r>
        <w:rPr>
          <w:rFonts w:hint="eastAsia"/>
        </w:rPr>
        <w:t>魔法，巫术，魔术</w:t>
      </w:r>
    </w:p>
    <w:p w14:paraId="4C4A32DA" w14:textId="77777777" w:rsidR="00501E0E" w:rsidRDefault="00501E0E" w:rsidP="00986FE5">
      <w:pPr>
        <w:pStyle w:val="a6"/>
        <w:numPr>
          <w:ilvl w:val="0"/>
          <w:numId w:val="12"/>
        </w:numPr>
        <w:spacing w:beforeLines="0" w:before="156" w:line="360" w:lineRule="auto"/>
        <w:ind w:firstLineChars="0"/>
      </w:pPr>
      <w:r>
        <w:t>magical</w:t>
      </w:r>
      <w:r>
        <w:rPr>
          <w:rFonts w:hint="eastAsia"/>
        </w:rPr>
        <w:t>：</w:t>
      </w:r>
      <w:r>
        <w:t>['mædʒɪk(ə)l] adj.</w:t>
      </w:r>
      <w:r>
        <w:rPr>
          <w:rFonts w:hint="eastAsia"/>
        </w:rPr>
        <w:t>魔术的，有魔力的，神奇的</w:t>
      </w:r>
    </w:p>
    <w:p w14:paraId="0A88FED4" w14:textId="267760E0" w:rsidR="00501E0E" w:rsidRDefault="00501E0E" w:rsidP="00986FE5">
      <w:pPr>
        <w:pStyle w:val="a6"/>
        <w:numPr>
          <w:ilvl w:val="0"/>
          <w:numId w:val="12"/>
        </w:numPr>
        <w:spacing w:beforeLines="0" w:before="156" w:line="360" w:lineRule="auto"/>
        <w:ind w:firstLineChars="0"/>
      </w:pPr>
      <w:r>
        <w:lastRenderedPageBreak/>
        <w:t>magician</w:t>
      </w:r>
      <w:r>
        <w:rPr>
          <w:rFonts w:hint="eastAsia"/>
        </w:rPr>
        <w:t>：</w:t>
      </w:r>
      <w:r>
        <w:t>[mə'dʒɪʃ(ə)n] n.</w:t>
      </w:r>
      <w:r>
        <w:rPr>
          <w:rFonts w:hint="eastAsia"/>
        </w:rPr>
        <w:t>魔术师，魔法师，巫师</w:t>
      </w:r>
    </w:p>
    <w:p w14:paraId="5CE78DD8" w14:textId="77777777" w:rsidR="00501E0E" w:rsidRPr="00501E0E" w:rsidRDefault="00501E0E" w:rsidP="002F51C3">
      <w:pPr>
        <w:pStyle w:val="1"/>
        <w:numPr>
          <w:ilvl w:val="0"/>
          <w:numId w:val="10"/>
        </w:numPr>
        <w:spacing w:before="156" w:after="120"/>
        <w:rPr>
          <w:sz w:val="28"/>
          <w:szCs w:val="28"/>
          <w:shd w:val="clear" w:color="auto" w:fill="FFFFFF"/>
        </w:rPr>
      </w:pPr>
      <w:bookmarkStart w:id="189" w:name="_Toc115678805"/>
      <w:r w:rsidRPr="00501E0E">
        <w:rPr>
          <w:rFonts w:hint="eastAsia"/>
          <w:sz w:val="28"/>
          <w:szCs w:val="28"/>
          <w:shd w:val="clear" w:color="auto" w:fill="FFFFFF"/>
        </w:rPr>
        <w:t>marathon</w:t>
      </w:r>
      <w:r w:rsidRPr="00501E0E">
        <w:rPr>
          <w:rFonts w:hint="eastAsia"/>
          <w:sz w:val="28"/>
          <w:szCs w:val="28"/>
          <w:shd w:val="clear" w:color="auto" w:fill="FFFFFF"/>
        </w:rPr>
        <w:t>（马拉松）长跑的由来</w:t>
      </w:r>
      <w:bookmarkEnd w:id="189"/>
    </w:p>
    <w:p w14:paraId="48E344C3" w14:textId="77777777" w:rsidR="00501E0E" w:rsidRDefault="00501E0E" w:rsidP="00501E0E">
      <w:pPr>
        <w:spacing w:beforeLines="0" w:line="360" w:lineRule="auto"/>
        <w:ind w:firstLineChars="202" w:firstLine="424"/>
      </w:pPr>
      <w:r>
        <w:rPr>
          <w:rFonts w:hint="eastAsia"/>
        </w:rPr>
        <w:t>公元前</w:t>
      </w:r>
      <w:r>
        <w:rPr>
          <w:rFonts w:hint="eastAsia"/>
        </w:rPr>
        <w:t>490</w:t>
      </w:r>
      <w:r>
        <w:rPr>
          <w:rFonts w:hint="eastAsia"/>
        </w:rPr>
        <w:t>年，波斯帝国皇帝大流士率领入侵希腊，逼近雅典。雅典军队</w:t>
      </w:r>
      <w:r>
        <w:rPr>
          <w:rFonts w:hint="eastAsia"/>
        </w:rPr>
        <w:t>1</w:t>
      </w:r>
      <w:r>
        <w:rPr>
          <w:rFonts w:hint="eastAsia"/>
        </w:rPr>
        <w:t>万人和前来支援的</w:t>
      </w:r>
      <w:r>
        <w:rPr>
          <w:rFonts w:hint="eastAsia"/>
        </w:rPr>
        <w:t>1</w:t>
      </w:r>
      <w:r>
        <w:rPr>
          <w:rFonts w:hint="eastAsia"/>
        </w:rPr>
        <w:t>千普加提亚士兵组成联军迎战波斯的三万军队。双方在雅典城东北方向</w:t>
      </w:r>
      <w:r>
        <w:rPr>
          <w:rFonts w:hint="eastAsia"/>
        </w:rPr>
        <w:t>42</w:t>
      </w:r>
      <w:r>
        <w:rPr>
          <w:rFonts w:hint="eastAsia"/>
        </w:rPr>
        <w:t>公里外的马拉松（</w:t>
      </w:r>
      <w:r>
        <w:rPr>
          <w:rFonts w:hint="eastAsia"/>
        </w:rPr>
        <w:t>Marathon</w:t>
      </w:r>
      <w:r>
        <w:rPr>
          <w:rFonts w:hint="eastAsia"/>
        </w:rPr>
        <w:t>）平原展开激战。</w:t>
      </w:r>
    </w:p>
    <w:p w14:paraId="7971DF5A" w14:textId="77777777" w:rsidR="00501E0E" w:rsidRDefault="00501E0E" w:rsidP="00501E0E">
      <w:pPr>
        <w:spacing w:beforeLines="0" w:line="360" w:lineRule="auto"/>
        <w:ind w:firstLineChars="202" w:firstLine="424"/>
      </w:pPr>
      <w:r>
        <w:rPr>
          <w:rFonts w:hint="eastAsia"/>
        </w:rPr>
        <w:t>希腊战士为保卫祖国自由的热情所鼓舞，奋起抗击波斯军队，最终以少胜多，击败了波斯军队，迫使波斯军队逃回亚洲。</w:t>
      </w:r>
    </w:p>
    <w:p w14:paraId="2DEB5B9E" w14:textId="77777777" w:rsidR="00501E0E" w:rsidRDefault="00501E0E" w:rsidP="00501E0E">
      <w:pPr>
        <w:spacing w:beforeLines="0" w:line="360" w:lineRule="auto"/>
        <w:ind w:firstLineChars="202" w:firstLine="424"/>
      </w:pPr>
      <w:r>
        <w:rPr>
          <w:rFonts w:hint="eastAsia"/>
        </w:rPr>
        <w:t>因为这场惊心动魄的战斗关系着雅典人民以至全希腊的生死存亡，所以当激烈交战时，雅典人都自动汇集在雅典城的中央广场，翘首等待马拉松前线的信息。前线统帅米泰亚德为了尽快让大家听到胜利喜讯，派出了善于长跑的信使费迪皮迪兹（</w:t>
      </w:r>
      <w:r>
        <w:rPr>
          <w:rFonts w:hint="eastAsia"/>
        </w:rPr>
        <w:t>Pheidippides</w:t>
      </w:r>
      <w:r>
        <w:rPr>
          <w:rFonts w:hint="eastAsia"/>
        </w:rPr>
        <w:t>）跑回雅典报信。</w:t>
      </w:r>
    </w:p>
    <w:p w14:paraId="170E22F7" w14:textId="77777777" w:rsidR="00501E0E" w:rsidRDefault="00501E0E" w:rsidP="00501E0E">
      <w:pPr>
        <w:spacing w:beforeLines="0" w:line="360" w:lineRule="auto"/>
        <w:ind w:firstLineChars="202" w:firstLine="424"/>
      </w:pPr>
      <w:r>
        <w:rPr>
          <w:rFonts w:hint="eastAsia"/>
        </w:rPr>
        <w:t>费迪皮迪兹当时已经受了伤，但他毅然接受了任务。当费迪皮迪兹满身血迹、精疲力尽地出现在雅典人民面前时，他激动地高喊了一声：“欢呼吧，我们胜利了！”便倒地牺牲了。</w:t>
      </w:r>
    </w:p>
    <w:p w14:paraId="47B42B11" w14:textId="77777777" w:rsidR="00501E0E" w:rsidRDefault="00501E0E" w:rsidP="00501E0E">
      <w:pPr>
        <w:spacing w:beforeLines="0" w:line="360" w:lineRule="auto"/>
        <w:ind w:firstLineChars="202" w:firstLine="424"/>
      </w:pPr>
      <w:r>
        <w:rPr>
          <w:rFonts w:hint="eastAsia"/>
        </w:rPr>
        <w:t>人们为了纪念马拉松战役的胜利，在奥林匹克运动会上，规定了一项长跑竞赛项目，这就是著名的</w:t>
      </w:r>
      <w:r>
        <w:rPr>
          <w:rFonts w:hint="eastAsia"/>
        </w:rPr>
        <w:t>marathon</w:t>
      </w:r>
      <w:r>
        <w:rPr>
          <w:rFonts w:hint="eastAsia"/>
        </w:rPr>
        <w:t>（马拉松赛跑）。整个赛程距离在</w:t>
      </w:r>
      <w:r>
        <w:rPr>
          <w:rFonts w:hint="eastAsia"/>
        </w:rPr>
        <w:t>42</w:t>
      </w:r>
      <w:r>
        <w:rPr>
          <w:rFonts w:hint="eastAsia"/>
        </w:rPr>
        <w:t>公里左右，相当于从马拉松战场到雅典广场的距离，后来精确为</w:t>
      </w:r>
      <w:r>
        <w:rPr>
          <w:rFonts w:hint="eastAsia"/>
        </w:rPr>
        <w:t>42</w:t>
      </w:r>
      <w:r>
        <w:rPr>
          <w:rFonts w:hint="eastAsia"/>
        </w:rPr>
        <w:t>公里</w:t>
      </w:r>
      <w:r>
        <w:rPr>
          <w:rFonts w:hint="eastAsia"/>
        </w:rPr>
        <w:t>195</w:t>
      </w:r>
      <w:r>
        <w:rPr>
          <w:rFonts w:hint="eastAsia"/>
        </w:rPr>
        <w:t>米。</w:t>
      </w:r>
    </w:p>
    <w:p w14:paraId="4CCC3BB4" w14:textId="2023436D" w:rsidR="00501E0E" w:rsidRDefault="00501E0E" w:rsidP="00986FE5">
      <w:pPr>
        <w:pStyle w:val="a6"/>
        <w:numPr>
          <w:ilvl w:val="0"/>
          <w:numId w:val="12"/>
        </w:numPr>
        <w:spacing w:beforeLines="0" w:before="156" w:line="360" w:lineRule="auto"/>
        <w:ind w:firstLineChars="0"/>
      </w:pPr>
      <w:r>
        <w:t>marathon</w:t>
      </w:r>
      <w:r>
        <w:rPr>
          <w:rFonts w:hint="eastAsia"/>
        </w:rPr>
        <w:t>：</w:t>
      </w:r>
      <w:r>
        <w:t>['mærəθən] n.</w:t>
      </w:r>
      <w:r>
        <w:rPr>
          <w:rFonts w:hint="eastAsia"/>
        </w:rPr>
        <w:t>马拉松赛跑，耐力的考验</w:t>
      </w:r>
    </w:p>
    <w:p w14:paraId="131A59A8" w14:textId="630296FA" w:rsidR="00501E0E" w:rsidRPr="00501E0E" w:rsidRDefault="00501E0E" w:rsidP="002F51C3">
      <w:pPr>
        <w:pStyle w:val="1"/>
        <w:numPr>
          <w:ilvl w:val="0"/>
          <w:numId w:val="10"/>
        </w:numPr>
        <w:spacing w:before="156" w:after="120"/>
        <w:rPr>
          <w:sz w:val="28"/>
          <w:szCs w:val="28"/>
          <w:shd w:val="clear" w:color="auto" w:fill="FFFFFF"/>
        </w:rPr>
      </w:pPr>
      <w:bookmarkStart w:id="190" w:name="_Toc115678806"/>
      <w:r w:rsidRPr="00501E0E">
        <w:rPr>
          <w:rFonts w:hint="eastAsia"/>
          <w:sz w:val="28"/>
          <w:szCs w:val="28"/>
          <w:shd w:val="clear" w:color="auto" w:fill="FFFFFF"/>
        </w:rPr>
        <w:t>源自古罗马神话中的</w:t>
      </w:r>
      <w:r w:rsidRPr="00501E0E">
        <w:rPr>
          <w:rFonts w:hint="eastAsia"/>
          <w:sz w:val="28"/>
          <w:szCs w:val="28"/>
          <w:shd w:val="clear" w:color="auto" w:fill="FFFFFF"/>
        </w:rPr>
        <w:t>Mars</w:t>
      </w:r>
      <w:r w:rsidRPr="00501E0E">
        <w:rPr>
          <w:rFonts w:hint="eastAsia"/>
          <w:sz w:val="28"/>
          <w:szCs w:val="28"/>
          <w:shd w:val="clear" w:color="auto" w:fill="FFFFFF"/>
        </w:rPr>
        <w:t>（战神）</w:t>
      </w:r>
      <w:r w:rsidRPr="002F51C3">
        <w:rPr>
          <w:rFonts w:hint="eastAsia"/>
          <w:sz w:val="28"/>
          <w:szCs w:val="28"/>
          <w:shd w:val="clear" w:color="auto" w:fill="FFFFFF"/>
        </w:rPr>
        <w:t>的单词</w:t>
      </w:r>
      <w:bookmarkEnd w:id="190"/>
    </w:p>
    <w:p w14:paraId="077EC010" w14:textId="77777777" w:rsidR="00501E0E" w:rsidRDefault="00501E0E" w:rsidP="00501E0E">
      <w:pPr>
        <w:spacing w:beforeLines="0" w:line="360" w:lineRule="auto"/>
        <w:ind w:firstLineChars="202" w:firstLine="424"/>
      </w:pPr>
      <w:r>
        <w:rPr>
          <w:rFonts w:hint="eastAsia"/>
        </w:rPr>
        <w:t>在古罗马神话中，战神被称为马尔斯（</w:t>
      </w:r>
      <w:r>
        <w:rPr>
          <w:rFonts w:hint="eastAsia"/>
        </w:rPr>
        <w:t>Mars</w:t>
      </w:r>
      <w:r>
        <w:rPr>
          <w:rFonts w:hint="eastAsia"/>
        </w:rPr>
        <w:t>），相当于古希腊神话中的阿瑞斯（</w:t>
      </w:r>
      <w:r>
        <w:rPr>
          <w:rFonts w:hint="eastAsia"/>
        </w:rPr>
        <w:t>Ares</w:t>
      </w:r>
      <w:r>
        <w:rPr>
          <w:rFonts w:hint="eastAsia"/>
        </w:rPr>
        <w:t>）。他是十二主神之一，神王朱庇特和天后朱诺之子，爱神维纳斯的情人。</w:t>
      </w:r>
    </w:p>
    <w:p w14:paraId="651E4B94" w14:textId="77777777" w:rsidR="00501E0E" w:rsidRDefault="00501E0E" w:rsidP="00501E0E">
      <w:pPr>
        <w:spacing w:beforeLines="0" w:line="360" w:lineRule="auto"/>
        <w:ind w:firstLineChars="202" w:firstLine="424"/>
      </w:pPr>
      <w:r>
        <w:rPr>
          <w:rFonts w:hint="eastAsia"/>
        </w:rPr>
        <w:t>因为古罗马人崇尚武力，所以战神在古罗马神话中地位极高，被视为罗马城的保护神，战士的庇护者。古罗马军队在出征之前和凯旋归来时，都会去祭拜战神马尔斯。</w:t>
      </w:r>
    </w:p>
    <w:p w14:paraId="6162D63A" w14:textId="77777777" w:rsidR="00501E0E" w:rsidRDefault="00501E0E" w:rsidP="00501E0E">
      <w:pPr>
        <w:spacing w:beforeLines="0" w:line="360" w:lineRule="auto"/>
        <w:ind w:firstLineChars="202" w:firstLine="424"/>
      </w:pPr>
      <w:r>
        <w:rPr>
          <w:rFonts w:hint="eastAsia"/>
        </w:rPr>
        <w:t>从马尔斯的名字</w:t>
      </w:r>
      <w:r>
        <w:rPr>
          <w:rFonts w:hint="eastAsia"/>
        </w:rPr>
        <w:t>Mars</w:t>
      </w:r>
      <w:r>
        <w:rPr>
          <w:rFonts w:hint="eastAsia"/>
        </w:rPr>
        <w:t>及其属格形式</w:t>
      </w:r>
      <w:r>
        <w:rPr>
          <w:rFonts w:hint="eastAsia"/>
        </w:rPr>
        <w:t>martis</w:t>
      </w:r>
      <w:r>
        <w:rPr>
          <w:rFonts w:hint="eastAsia"/>
        </w:rPr>
        <w:t>衍生出不少与战争、军事有关的单词，如形容词</w:t>
      </w:r>
      <w:r>
        <w:rPr>
          <w:rFonts w:hint="eastAsia"/>
        </w:rPr>
        <w:t>martial</w:t>
      </w:r>
      <w:r>
        <w:rPr>
          <w:rFonts w:hint="eastAsia"/>
        </w:rPr>
        <w:t>（战争的，军事的）。中国的传统武术就被称为</w:t>
      </w:r>
      <w:r>
        <w:rPr>
          <w:rFonts w:hint="eastAsia"/>
        </w:rPr>
        <w:t>martial art</w:t>
      </w:r>
      <w:r>
        <w:rPr>
          <w:rFonts w:hint="eastAsia"/>
        </w:rPr>
        <w:t>。</w:t>
      </w:r>
    </w:p>
    <w:p w14:paraId="421BCA82" w14:textId="77777777" w:rsidR="00501E0E" w:rsidRDefault="00501E0E" w:rsidP="00501E0E">
      <w:pPr>
        <w:spacing w:beforeLines="0" w:line="360" w:lineRule="auto"/>
        <w:ind w:firstLineChars="202" w:firstLine="424"/>
      </w:pPr>
      <w:r>
        <w:rPr>
          <w:rFonts w:hint="eastAsia"/>
        </w:rPr>
        <w:t>火星因为其火红色外表而被我们的祖先称为“火星”。但在古罗马人眼中，火星的火红色令其联想起鲜血横流的战场，故以战神之名</w:t>
      </w:r>
      <w:r>
        <w:rPr>
          <w:rFonts w:hint="eastAsia"/>
        </w:rPr>
        <w:t>Mars</w:t>
      </w:r>
      <w:r>
        <w:rPr>
          <w:rFonts w:hint="eastAsia"/>
        </w:rPr>
        <w:t>命名。它的形容词形式是</w:t>
      </w:r>
      <w:r>
        <w:rPr>
          <w:rFonts w:hint="eastAsia"/>
        </w:rPr>
        <w:t>Martian</w:t>
      </w:r>
      <w:r>
        <w:rPr>
          <w:rFonts w:hint="eastAsia"/>
        </w:rPr>
        <w:t>（火星的），还可以用作名词，表示“火星人”。马特·达蒙主演的科幻大片《火星救援》的英文</w:t>
      </w:r>
      <w:r>
        <w:rPr>
          <w:rFonts w:hint="eastAsia"/>
        </w:rPr>
        <w:lastRenderedPageBreak/>
        <w:t>名就是“</w:t>
      </w:r>
      <w:r>
        <w:rPr>
          <w:rFonts w:hint="eastAsia"/>
        </w:rPr>
        <w:t>the Martian"</w:t>
      </w:r>
      <w:r>
        <w:rPr>
          <w:rFonts w:hint="eastAsia"/>
        </w:rPr>
        <w:t>（火星人）。</w:t>
      </w:r>
    </w:p>
    <w:p w14:paraId="6434BAC9" w14:textId="77777777" w:rsidR="00501E0E" w:rsidRDefault="00501E0E" w:rsidP="00501E0E">
      <w:pPr>
        <w:spacing w:beforeLines="0" w:line="360" w:lineRule="auto"/>
        <w:ind w:firstLineChars="202" w:firstLine="424"/>
      </w:pPr>
      <w:r>
        <w:rPr>
          <w:rFonts w:hint="eastAsia"/>
        </w:rPr>
        <w:t>在古罗马的冬季，军队通常会待在营地过冬，等到来年春节天气回暖之时才会出征作战。因此，古罗马人就用战神之名来命名古罗马历的第一个月份，即</w:t>
      </w:r>
      <w:r>
        <w:rPr>
          <w:rFonts w:hint="eastAsia"/>
        </w:rPr>
        <w:t>March</w:t>
      </w:r>
      <w:r>
        <w:rPr>
          <w:rFonts w:hint="eastAsia"/>
        </w:rPr>
        <w:t>（三月）。</w:t>
      </w:r>
    </w:p>
    <w:p w14:paraId="3EC463E4" w14:textId="77777777" w:rsidR="00501E0E" w:rsidRDefault="00501E0E" w:rsidP="00501E0E">
      <w:pPr>
        <w:spacing w:beforeLines="0" w:line="360" w:lineRule="auto"/>
        <w:ind w:firstLineChars="202" w:firstLine="424"/>
      </w:pPr>
      <w:r>
        <w:rPr>
          <w:rFonts w:hint="eastAsia"/>
        </w:rPr>
        <w:t>在崇尚武功的古罗马，战神广受欢迎，所以现在世界各地很多人的姓氏或名字都来自战神的名字，例如</w:t>
      </w:r>
      <w:r>
        <w:rPr>
          <w:rFonts w:hint="eastAsia"/>
        </w:rPr>
        <w:t>Mark</w:t>
      </w:r>
      <w:r>
        <w:rPr>
          <w:rFonts w:hint="eastAsia"/>
        </w:rPr>
        <w:t>（马克）、</w:t>
      </w:r>
      <w:r>
        <w:rPr>
          <w:rFonts w:hint="eastAsia"/>
        </w:rPr>
        <w:t>Martin</w:t>
      </w:r>
      <w:r>
        <w:rPr>
          <w:rFonts w:hint="eastAsia"/>
        </w:rPr>
        <w:t>（马丁）、</w:t>
      </w:r>
      <w:r>
        <w:rPr>
          <w:rFonts w:hint="eastAsia"/>
        </w:rPr>
        <w:t>Marcus</w:t>
      </w:r>
      <w:r>
        <w:rPr>
          <w:rFonts w:hint="eastAsia"/>
        </w:rPr>
        <w:t>（马库斯）、</w:t>
      </w:r>
      <w:r>
        <w:rPr>
          <w:rFonts w:hint="eastAsia"/>
        </w:rPr>
        <w:t>Marco</w:t>
      </w:r>
      <w:r>
        <w:rPr>
          <w:rFonts w:hint="eastAsia"/>
        </w:rPr>
        <w:t>（马可）、</w:t>
      </w:r>
      <w:r>
        <w:rPr>
          <w:rFonts w:hint="eastAsia"/>
        </w:rPr>
        <w:t>Martina</w:t>
      </w:r>
      <w:r>
        <w:rPr>
          <w:rFonts w:hint="eastAsia"/>
        </w:rPr>
        <w:t>（玛蒂娜）等等。</w:t>
      </w:r>
    </w:p>
    <w:p w14:paraId="0F38FC0C" w14:textId="77777777" w:rsidR="00501E0E" w:rsidRDefault="00501E0E" w:rsidP="00501E0E">
      <w:pPr>
        <w:spacing w:beforeLines="0" w:line="360" w:lineRule="auto"/>
        <w:ind w:firstLineChars="202" w:firstLine="424"/>
      </w:pPr>
      <w:r>
        <w:rPr>
          <w:rFonts w:hint="eastAsia"/>
        </w:rPr>
        <w:t>词根</w:t>
      </w:r>
      <w:r>
        <w:rPr>
          <w:rFonts w:hint="eastAsia"/>
        </w:rPr>
        <w:t>mars-/marti-</w:t>
      </w:r>
      <w:r>
        <w:rPr>
          <w:rFonts w:hint="eastAsia"/>
        </w:rPr>
        <w:t>：战神，火星</w:t>
      </w:r>
    </w:p>
    <w:p w14:paraId="182A0026" w14:textId="77777777" w:rsidR="00501E0E" w:rsidRDefault="00501E0E" w:rsidP="00986FE5">
      <w:pPr>
        <w:pStyle w:val="a6"/>
        <w:numPr>
          <w:ilvl w:val="0"/>
          <w:numId w:val="12"/>
        </w:numPr>
        <w:spacing w:beforeLines="0" w:before="156" w:line="360" w:lineRule="auto"/>
        <w:ind w:firstLineChars="0"/>
      </w:pPr>
      <w:r>
        <w:t>Mars</w:t>
      </w:r>
      <w:r>
        <w:rPr>
          <w:rFonts w:hint="eastAsia"/>
        </w:rPr>
        <w:t>：</w:t>
      </w:r>
      <w:r>
        <w:t>[m</w:t>
      </w:r>
      <w:r>
        <w:rPr>
          <w:rFonts w:hint="eastAsia"/>
        </w:rPr>
        <w:t>ɑ</w:t>
      </w:r>
      <w:r>
        <w:t>ːz] n.</w:t>
      </w:r>
      <w:r>
        <w:rPr>
          <w:rFonts w:hint="eastAsia"/>
        </w:rPr>
        <w:t>战神，火星</w:t>
      </w:r>
    </w:p>
    <w:p w14:paraId="1E547697" w14:textId="77777777" w:rsidR="00501E0E" w:rsidRDefault="00501E0E" w:rsidP="00986FE5">
      <w:pPr>
        <w:pStyle w:val="a6"/>
        <w:numPr>
          <w:ilvl w:val="0"/>
          <w:numId w:val="12"/>
        </w:numPr>
        <w:spacing w:beforeLines="0" w:before="156" w:line="360" w:lineRule="auto"/>
        <w:ind w:firstLineChars="0"/>
      </w:pPr>
      <w:r>
        <w:t>martial</w:t>
      </w:r>
      <w:r>
        <w:rPr>
          <w:rFonts w:hint="eastAsia"/>
        </w:rPr>
        <w:t>：</w:t>
      </w:r>
      <w:r>
        <w:t>['m</w:t>
      </w:r>
      <w:r>
        <w:rPr>
          <w:rFonts w:hint="eastAsia"/>
        </w:rPr>
        <w:t>ɑ</w:t>
      </w:r>
      <w:r>
        <w:t>ːʃl] adj.</w:t>
      </w:r>
      <w:r>
        <w:rPr>
          <w:rFonts w:hint="eastAsia"/>
        </w:rPr>
        <w:t>军事的，战争的，尚武的</w:t>
      </w:r>
    </w:p>
    <w:p w14:paraId="29564EF5" w14:textId="77777777" w:rsidR="00501E0E" w:rsidRDefault="00501E0E" w:rsidP="00986FE5">
      <w:pPr>
        <w:pStyle w:val="a6"/>
        <w:numPr>
          <w:ilvl w:val="0"/>
          <w:numId w:val="12"/>
        </w:numPr>
        <w:spacing w:beforeLines="0" w:before="156" w:line="360" w:lineRule="auto"/>
        <w:ind w:firstLineChars="0"/>
      </w:pPr>
      <w:r>
        <w:t>Martian</w:t>
      </w:r>
      <w:r>
        <w:rPr>
          <w:rFonts w:hint="eastAsia"/>
        </w:rPr>
        <w:t>：</w:t>
      </w:r>
      <w:r>
        <w:t>['m</w:t>
      </w:r>
      <w:r>
        <w:rPr>
          <w:rFonts w:hint="eastAsia"/>
        </w:rPr>
        <w:t>ɑ</w:t>
      </w:r>
      <w:r>
        <w:t xml:space="preserve">:ʃn] adj. </w:t>
      </w:r>
      <w:r>
        <w:rPr>
          <w:rFonts w:hint="eastAsia"/>
        </w:rPr>
        <w:t>火星的</w:t>
      </w:r>
      <w:r>
        <w:t xml:space="preserve">n. </w:t>
      </w:r>
      <w:r>
        <w:rPr>
          <w:rFonts w:hint="eastAsia"/>
        </w:rPr>
        <w:t>火星人</w:t>
      </w:r>
    </w:p>
    <w:p w14:paraId="6F1FC725" w14:textId="77777777" w:rsidR="00501E0E" w:rsidRDefault="00501E0E" w:rsidP="00986FE5">
      <w:pPr>
        <w:pStyle w:val="a6"/>
        <w:numPr>
          <w:ilvl w:val="0"/>
          <w:numId w:val="12"/>
        </w:numPr>
        <w:spacing w:beforeLines="0" w:before="156" w:line="360" w:lineRule="auto"/>
        <w:ind w:firstLineChars="0"/>
      </w:pPr>
      <w:r>
        <w:t>March</w:t>
      </w:r>
      <w:r>
        <w:rPr>
          <w:rFonts w:hint="eastAsia"/>
        </w:rPr>
        <w:t>：</w:t>
      </w:r>
      <w:r>
        <w:t>[m</w:t>
      </w:r>
      <w:r>
        <w:rPr>
          <w:rFonts w:hint="eastAsia"/>
        </w:rPr>
        <w:t>ɑ</w:t>
      </w:r>
      <w:r>
        <w:t>ːtʃ] n.</w:t>
      </w:r>
      <w:r>
        <w:rPr>
          <w:rFonts w:hint="eastAsia"/>
        </w:rPr>
        <w:t>三月</w:t>
      </w:r>
    </w:p>
    <w:p w14:paraId="3127D4D9" w14:textId="77777777" w:rsidR="00501E0E" w:rsidRDefault="00501E0E" w:rsidP="00986FE5">
      <w:pPr>
        <w:pStyle w:val="a6"/>
        <w:numPr>
          <w:ilvl w:val="0"/>
          <w:numId w:val="12"/>
        </w:numPr>
        <w:spacing w:beforeLines="0" w:before="156" w:line="360" w:lineRule="auto"/>
        <w:ind w:firstLineChars="0"/>
      </w:pPr>
      <w:r>
        <w:t>Martin</w:t>
      </w:r>
      <w:r>
        <w:rPr>
          <w:rFonts w:hint="eastAsia"/>
        </w:rPr>
        <w:t>：</w:t>
      </w:r>
      <w:r>
        <w:t>['m</w:t>
      </w:r>
      <w:r>
        <w:rPr>
          <w:rFonts w:hint="eastAsia"/>
        </w:rPr>
        <w:t>ɑ</w:t>
      </w:r>
      <w:r>
        <w:t xml:space="preserve">ːtɪn] n. </w:t>
      </w:r>
      <w:r>
        <w:rPr>
          <w:rFonts w:hint="eastAsia"/>
        </w:rPr>
        <w:t>马丁（男子名）</w:t>
      </w:r>
    </w:p>
    <w:p w14:paraId="7BDC96B0" w14:textId="601D4CCA" w:rsidR="00501E0E" w:rsidRDefault="00501E0E" w:rsidP="00986FE5">
      <w:pPr>
        <w:pStyle w:val="a6"/>
        <w:numPr>
          <w:ilvl w:val="0"/>
          <w:numId w:val="12"/>
        </w:numPr>
        <w:spacing w:beforeLines="0" w:before="156" w:line="360" w:lineRule="auto"/>
        <w:ind w:firstLineChars="0"/>
      </w:pPr>
      <w:r>
        <w:t>Marcus</w:t>
      </w:r>
      <w:r>
        <w:rPr>
          <w:rFonts w:hint="eastAsia"/>
        </w:rPr>
        <w:t>：</w:t>
      </w:r>
      <w:r>
        <w:t>['m</w:t>
      </w:r>
      <w:r>
        <w:rPr>
          <w:rFonts w:hint="eastAsia"/>
        </w:rPr>
        <w:t>ɑ</w:t>
      </w:r>
      <w:r>
        <w:t xml:space="preserve">ːkəs] n. </w:t>
      </w:r>
      <w:r>
        <w:rPr>
          <w:rFonts w:hint="eastAsia"/>
        </w:rPr>
        <w:t>马库斯（男子名）</w:t>
      </w:r>
    </w:p>
    <w:p w14:paraId="648B0E3C" w14:textId="66CE6D01" w:rsidR="00501E0E" w:rsidRPr="00501E0E" w:rsidRDefault="00501E0E" w:rsidP="002F51C3">
      <w:pPr>
        <w:pStyle w:val="1"/>
        <w:numPr>
          <w:ilvl w:val="0"/>
          <w:numId w:val="10"/>
        </w:numPr>
        <w:spacing w:before="156" w:after="120"/>
        <w:rPr>
          <w:sz w:val="28"/>
          <w:szCs w:val="28"/>
          <w:shd w:val="clear" w:color="auto" w:fill="FFFFFF"/>
        </w:rPr>
      </w:pPr>
      <w:bookmarkStart w:id="191" w:name="_Toc115678807"/>
      <w:r w:rsidRPr="00501E0E">
        <w:rPr>
          <w:rFonts w:hint="eastAsia"/>
          <w:sz w:val="28"/>
          <w:szCs w:val="28"/>
          <w:shd w:val="clear" w:color="auto" w:fill="FFFFFF"/>
        </w:rPr>
        <w:t>马歇尔将军</w:t>
      </w:r>
      <w:r w:rsidRPr="002F51C3">
        <w:rPr>
          <w:rFonts w:hint="eastAsia"/>
          <w:sz w:val="28"/>
          <w:szCs w:val="28"/>
          <w:shd w:val="clear" w:color="auto" w:fill="FFFFFF"/>
        </w:rPr>
        <w:t>为什么</w:t>
      </w:r>
      <w:r w:rsidRPr="00501E0E">
        <w:rPr>
          <w:rFonts w:hint="eastAsia"/>
          <w:sz w:val="28"/>
          <w:szCs w:val="28"/>
          <w:shd w:val="clear" w:color="auto" w:fill="FFFFFF"/>
        </w:rPr>
        <w:t>拒绝</w:t>
      </w:r>
      <w:r w:rsidRPr="002F51C3">
        <w:rPr>
          <w:rFonts w:hint="eastAsia"/>
          <w:sz w:val="28"/>
          <w:szCs w:val="28"/>
          <w:shd w:val="clear" w:color="auto" w:fill="FFFFFF"/>
        </w:rPr>
        <w:t>Marshel</w:t>
      </w:r>
      <w:r w:rsidRPr="002F51C3">
        <w:rPr>
          <w:rFonts w:hint="eastAsia"/>
          <w:sz w:val="28"/>
          <w:szCs w:val="28"/>
          <w:shd w:val="clear" w:color="auto" w:fill="FFFFFF"/>
        </w:rPr>
        <w:t>（</w:t>
      </w:r>
      <w:r w:rsidRPr="00501E0E">
        <w:rPr>
          <w:rFonts w:hint="eastAsia"/>
          <w:sz w:val="28"/>
          <w:szCs w:val="28"/>
          <w:shd w:val="clear" w:color="auto" w:fill="FFFFFF"/>
        </w:rPr>
        <w:t>元帅</w:t>
      </w:r>
      <w:r w:rsidRPr="002F51C3">
        <w:rPr>
          <w:rFonts w:hint="eastAsia"/>
          <w:sz w:val="28"/>
          <w:szCs w:val="28"/>
          <w:shd w:val="clear" w:color="auto" w:fill="FFFFFF"/>
        </w:rPr>
        <w:t>）</w:t>
      </w:r>
      <w:r w:rsidRPr="00501E0E">
        <w:rPr>
          <w:rFonts w:hint="eastAsia"/>
          <w:sz w:val="28"/>
          <w:szCs w:val="28"/>
          <w:shd w:val="clear" w:color="auto" w:fill="FFFFFF"/>
        </w:rPr>
        <w:t>头衔</w:t>
      </w:r>
      <w:r w:rsidRPr="002F51C3">
        <w:rPr>
          <w:rFonts w:hint="eastAsia"/>
          <w:sz w:val="28"/>
          <w:szCs w:val="28"/>
          <w:shd w:val="clear" w:color="auto" w:fill="FFFFFF"/>
        </w:rPr>
        <w:t>？</w:t>
      </w:r>
      <w:bookmarkEnd w:id="191"/>
    </w:p>
    <w:p w14:paraId="13F31B9C" w14:textId="77777777" w:rsidR="00501E0E" w:rsidRDefault="00501E0E" w:rsidP="00501E0E">
      <w:pPr>
        <w:spacing w:beforeLines="0" w:line="360" w:lineRule="auto"/>
        <w:ind w:firstLineChars="202" w:firstLine="424"/>
      </w:pPr>
      <w:r>
        <w:rPr>
          <w:rFonts w:hint="eastAsia"/>
        </w:rPr>
        <w:t>美国上世纪著名的军事家，陆军五星上将，曾任陆军参谋长、国防部长的马歇尔（</w:t>
      </w:r>
      <w:r>
        <w:rPr>
          <w:rFonts w:hint="eastAsia"/>
        </w:rPr>
        <w:t>Marshall</w:t>
      </w:r>
      <w:r>
        <w:rPr>
          <w:rFonts w:hint="eastAsia"/>
        </w:rPr>
        <w:t>）将军，曾经因为功勋卓绝而被国会计划授予“元帅”军衔。然而，马歇尔将军却断然拒绝了。这是为什么呢？</w:t>
      </w:r>
    </w:p>
    <w:p w14:paraId="1F81519D" w14:textId="77777777" w:rsidR="00501E0E" w:rsidRDefault="00501E0E" w:rsidP="00501E0E">
      <w:pPr>
        <w:spacing w:beforeLines="0" w:line="360" w:lineRule="auto"/>
        <w:ind w:firstLineChars="202" w:firstLine="424"/>
      </w:pPr>
      <w:r>
        <w:rPr>
          <w:rFonts w:hint="eastAsia"/>
        </w:rPr>
        <w:t>原来，英语中表示“元帅”的单词是</w:t>
      </w:r>
      <w:r>
        <w:rPr>
          <w:rFonts w:hint="eastAsia"/>
        </w:rPr>
        <w:t>marshal</w:t>
      </w:r>
      <w:r>
        <w:rPr>
          <w:rFonts w:hint="eastAsia"/>
        </w:rPr>
        <w:t>，跟马歇尔将军的姓氏</w:t>
      </w:r>
      <w:r>
        <w:rPr>
          <w:rFonts w:hint="eastAsia"/>
        </w:rPr>
        <w:t>Marshall</w:t>
      </w:r>
      <w:r>
        <w:rPr>
          <w:rFonts w:hint="eastAsia"/>
        </w:rPr>
        <w:t>只少了一个字母。如果马歇尔将军变成了“马歇尔元帅”，在英语中就应该被称为“</w:t>
      </w:r>
      <w:r>
        <w:rPr>
          <w:rFonts w:hint="eastAsia"/>
        </w:rPr>
        <w:t>Marshal Marshall</w:t>
      </w:r>
      <w:r>
        <w:rPr>
          <w:rFonts w:hint="eastAsia"/>
        </w:rPr>
        <w:t>”，读起来是不是很别扭？。</w:t>
      </w:r>
    </w:p>
    <w:p w14:paraId="3F24A94F" w14:textId="77777777" w:rsidR="00501E0E" w:rsidRDefault="00501E0E" w:rsidP="00501E0E">
      <w:pPr>
        <w:spacing w:beforeLines="0" w:line="360" w:lineRule="auto"/>
        <w:ind w:firstLineChars="202" w:firstLine="424"/>
      </w:pPr>
      <w:r>
        <w:rPr>
          <w:rFonts w:hint="eastAsia"/>
        </w:rPr>
        <w:t>单词</w:t>
      </w:r>
      <w:r>
        <w:rPr>
          <w:rFonts w:hint="eastAsia"/>
        </w:rPr>
        <w:t>marshal</w:t>
      </w:r>
      <w:r>
        <w:rPr>
          <w:rFonts w:hint="eastAsia"/>
        </w:rPr>
        <w:t>（元帅）源自古日耳曼语，由</w:t>
      </w:r>
      <w:r>
        <w:rPr>
          <w:rFonts w:hint="eastAsia"/>
        </w:rPr>
        <w:t>mar</w:t>
      </w:r>
      <w:r>
        <w:rPr>
          <w:rFonts w:hint="eastAsia"/>
        </w:rPr>
        <w:t>（</w:t>
      </w:r>
      <w:r>
        <w:rPr>
          <w:rFonts w:hint="eastAsia"/>
        </w:rPr>
        <w:t>=mare</w:t>
      </w:r>
      <w:r>
        <w:rPr>
          <w:rFonts w:hint="eastAsia"/>
        </w:rPr>
        <w:t>，马）和</w:t>
      </w:r>
      <w:r>
        <w:rPr>
          <w:rFonts w:hint="eastAsia"/>
        </w:rPr>
        <w:t>shal</w:t>
      </w:r>
      <w:r>
        <w:rPr>
          <w:rFonts w:hint="eastAsia"/>
        </w:rPr>
        <w:t>（仆人）组成，字面意思就是“马夫，伺候马的人”。随着骑兵在军事历史上的日益重要，“</w:t>
      </w:r>
      <w:r>
        <w:rPr>
          <w:rFonts w:hint="eastAsia"/>
        </w:rPr>
        <w:t>marshal</w:t>
      </w:r>
      <w:r>
        <w:rPr>
          <w:rFonts w:hint="eastAsia"/>
        </w:rPr>
        <w:t>”这样一个职务变得越来越重要，逐渐升级，先后演变为“御马总管”、“骑兵队长”、“王室军务总管”等诸多职务，最终升级为最高军衔“元帅”也就不足为奇了。二战期间英国著名将军蒙哥马利的头衔就是</w:t>
      </w:r>
      <w:r>
        <w:rPr>
          <w:rFonts w:hint="eastAsia"/>
        </w:rPr>
        <w:t>marshal</w:t>
      </w:r>
      <w:r>
        <w:rPr>
          <w:rFonts w:hint="eastAsia"/>
        </w:rPr>
        <w:t>（元帅）。</w:t>
      </w:r>
    </w:p>
    <w:p w14:paraId="599EB71B" w14:textId="77777777" w:rsidR="00501E0E" w:rsidRDefault="00501E0E" w:rsidP="00501E0E">
      <w:pPr>
        <w:spacing w:beforeLines="0" w:line="360" w:lineRule="auto"/>
        <w:ind w:firstLineChars="202" w:firstLine="424"/>
      </w:pPr>
      <w:r>
        <w:rPr>
          <w:rFonts w:hint="eastAsia"/>
        </w:rPr>
        <w:t>马歇尔将军的姓氏</w:t>
      </w:r>
      <w:r>
        <w:rPr>
          <w:rFonts w:hint="eastAsia"/>
        </w:rPr>
        <w:t>Marshall</w:t>
      </w:r>
      <w:r>
        <w:rPr>
          <w:rFonts w:hint="eastAsia"/>
        </w:rPr>
        <w:t>其实就来自单词</w:t>
      </w:r>
      <w:r>
        <w:rPr>
          <w:rFonts w:hint="eastAsia"/>
        </w:rPr>
        <w:t>marshal</w:t>
      </w:r>
      <w:r>
        <w:rPr>
          <w:rFonts w:hint="eastAsia"/>
        </w:rPr>
        <w:t>，只不过拼写稍微变了一点。显然</w:t>
      </w:r>
      <w:r>
        <w:rPr>
          <w:rFonts w:hint="eastAsia"/>
        </w:rPr>
        <w:lastRenderedPageBreak/>
        <w:t>是因为他家老祖宗是个</w:t>
      </w:r>
      <w:r>
        <w:rPr>
          <w:rFonts w:hint="eastAsia"/>
        </w:rPr>
        <w:t>marshal</w:t>
      </w:r>
      <w:r>
        <w:rPr>
          <w:rFonts w:hint="eastAsia"/>
        </w:rPr>
        <w:t>，所以就以此作为自己的姓氏。也是因为这个原因，马歇尔将军对于</w:t>
      </w:r>
      <w:r>
        <w:rPr>
          <w:rFonts w:hint="eastAsia"/>
        </w:rPr>
        <w:t>marshal</w:t>
      </w:r>
      <w:r>
        <w:rPr>
          <w:rFonts w:hint="eastAsia"/>
        </w:rPr>
        <w:t>（元帅）这个头衔不感冒，毕竟人家老祖宗就是干这个的。</w:t>
      </w:r>
    </w:p>
    <w:p w14:paraId="38E35E1A" w14:textId="77777777" w:rsidR="00501E0E" w:rsidRDefault="00501E0E" w:rsidP="00501E0E">
      <w:pPr>
        <w:spacing w:beforeLines="0" w:line="360" w:lineRule="auto"/>
        <w:ind w:firstLineChars="202" w:firstLine="424"/>
      </w:pPr>
      <w:r>
        <w:rPr>
          <w:rFonts w:hint="eastAsia"/>
        </w:rPr>
        <w:t>出于对马歇尔将军的尊重，以及其他一些原因，美国军队没有设置</w:t>
      </w:r>
      <w:r>
        <w:rPr>
          <w:rFonts w:hint="eastAsia"/>
        </w:rPr>
        <w:t>marshal</w:t>
      </w:r>
      <w:r>
        <w:rPr>
          <w:rFonts w:hint="eastAsia"/>
        </w:rPr>
        <w:t>（元帅）这个西方军队常见的最高军衔。现在，美国军队中最高的军衔就是五星上将，并且仅限于战争时期才授予。</w:t>
      </w:r>
    </w:p>
    <w:p w14:paraId="059DD661" w14:textId="77777777" w:rsidR="00501E0E" w:rsidRDefault="00501E0E" w:rsidP="00501E0E">
      <w:pPr>
        <w:spacing w:beforeLines="0" w:line="360" w:lineRule="auto"/>
        <w:ind w:firstLineChars="202" w:firstLine="424"/>
      </w:pPr>
      <w:r>
        <w:rPr>
          <w:rFonts w:hint="eastAsia"/>
        </w:rPr>
        <w:t>巧合的是，我们中国也有一个“司马”，它既是一个官职名称，又是一个常见的姓氏。作为官职的“司马”相当于英语中的</w:t>
      </w:r>
      <w:r>
        <w:rPr>
          <w:rFonts w:hint="eastAsia"/>
        </w:rPr>
        <w:t>marshal</w:t>
      </w:r>
      <w:r>
        <w:rPr>
          <w:rFonts w:hint="eastAsia"/>
        </w:rPr>
        <w:t>（元帅），原本是负责马匹的小吏，逐渐升级为掌管全国军队的高级官职。作为姓氏的“司马”相当于英语中的</w:t>
      </w:r>
      <w:r>
        <w:rPr>
          <w:rFonts w:hint="eastAsia"/>
        </w:rPr>
        <w:t>Marshall</w:t>
      </w:r>
      <w:r>
        <w:rPr>
          <w:rFonts w:hint="eastAsia"/>
        </w:rPr>
        <w:t>（马歇尔），在中国历史上也涌现出了不少名人，比如著名军事家司马懿。</w:t>
      </w:r>
      <w:r>
        <w:rPr>
          <w:rFonts w:hint="eastAsia"/>
        </w:rPr>
        <w:t xml:space="preserve"> </w:t>
      </w:r>
    </w:p>
    <w:p w14:paraId="16CF27F3" w14:textId="77777777" w:rsidR="00501E0E" w:rsidRDefault="00501E0E" w:rsidP="00986FE5">
      <w:pPr>
        <w:pStyle w:val="a6"/>
        <w:numPr>
          <w:ilvl w:val="0"/>
          <w:numId w:val="12"/>
        </w:numPr>
        <w:spacing w:beforeLines="0" w:before="156" w:line="360" w:lineRule="auto"/>
        <w:ind w:firstLineChars="0"/>
      </w:pPr>
      <w:r>
        <w:t>marshal</w:t>
      </w:r>
      <w:r>
        <w:rPr>
          <w:rFonts w:hint="eastAsia"/>
        </w:rPr>
        <w:t>：</w:t>
      </w:r>
      <w:r>
        <w:t>['m</w:t>
      </w:r>
      <w:r>
        <w:rPr>
          <w:rFonts w:hint="eastAsia"/>
        </w:rPr>
        <w:t>ɑ</w:t>
      </w:r>
      <w:r>
        <w:t>ːʃ(ə)l] n.</w:t>
      </w:r>
      <w:r>
        <w:rPr>
          <w:rFonts w:hint="eastAsia"/>
        </w:rPr>
        <w:t>元帅，陆军元帅</w:t>
      </w:r>
    </w:p>
    <w:p w14:paraId="53B2B24B" w14:textId="243C65AD" w:rsidR="00501E0E" w:rsidRPr="00501E0E" w:rsidRDefault="00501E0E" w:rsidP="00986FE5">
      <w:pPr>
        <w:pStyle w:val="a6"/>
        <w:numPr>
          <w:ilvl w:val="0"/>
          <w:numId w:val="12"/>
        </w:numPr>
        <w:spacing w:beforeLines="0" w:before="156" w:line="360" w:lineRule="auto"/>
        <w:ind w:firstLineChars="0"/>
      </w:pPr>
      <w:r>
        <w:t>Marshall</w:t>
      </w:r>
      <w:r>
        <w:rPr>
          <w:rFonts w:hint="eastAsia"/>
        </w:rPr>
        <w:t>：</w:t>
      </w:r>
      <w:r>
        <w:t>[ˈm</w:t>
      </w:r>
      <w:r>
        <w:rPr>
          <w:rFonts w:hint="eastAsia"/>
        </w:rPr>
        <w:t>ɑ</w:t>
      </w:r>
      <w:r>
        <w:t>:ʃəl] n.</w:t>
      </w:r>
      <w:r>
        <w:rPr>
          <w:rFonts w:hint="eastAsia"/>
        </w:rPr>
        <w:t>（姓氏）马歇尔</w:t>
      </w:r>
    </w:p>
    <w:p w14:paraId="5B34FC0B" w14:textId="11FF029B" w:rsidR="00F53A88" w:rsidRPr="00F53A88" w:rsidRDefault="00F53A88" w:rsidP="002F51C3">
      <w:pPr>
        <w:pStyle w:val="1"/>
        <w:numPr>
          <w:ilvl w:val="0"/>
          <w:numId w:val="10"/>
        </w:numPr>
        <w:spacing w:before="156" w:after="120"/>
        <w:rPr>
          <w:sz w:val="28"/>
          <w:szCs w:val="28"/>
          <w:shd w:val="clear" w:color="auto" w:fill="FFFFFF"/>
        </w:rPr>
      </w:pPr>
      <w:bookmarkStart w:id="192" w:name="_Toc115678808"/>
      <w:r w:rsidRPr="00F53A88">
        <w:rPr>
          <w:rFonts w:hint="eastAsia"/>
          <w:sz w:val="28"/>
          <w:szCs w:val="28"/>
          <w:shd w:val="clear" w:color="auto" w:fill="FFFFFF"/>
        </w:rPr>
        <w:t>古罗马神话中</w:t>
      </w:r>
      <w:r w:rsidRPr="002F51C3">
        <w:rPr>
          <w:rFonts w:hint="eastAsia"/>
          <w:sz w:val="28"/>
          <w:szCs w:val="28"/>
          <w:shd w:val="clear" w:color="auto" w:fill="FFFFFF"/>
        </w:rPr>
        <w:t>的神使</w:t>
      </w:r>
      <w:r w:rsidRPr="002F51C3">
        <w:rPr>
          <w:rFonts w:hint="eastAsia"/>
          <w:sz w:val="28"/>
          <w:szCs w:val="28"/>
          <w:shd w:val="clear" w:color="auto" w:fill="FFFFFF"/>
        </w:rPr>
        <w:t>Mercury</w:t>
      </w:r>
      <w:r w:rsidRPr="002F51C3">
        <w:rPr>
          <w:rFonts w:hint="eastAsia"/>
          <w:sz w:val="28"/>
          <w:szCs w:val="28"/>
          <w:shd w:val="clear" w:color="auto" w:fill="FFFFFF"/>
        </w:rPr>
        <w:t>（墨丘利）</w:t>
      </w:r>
      <w:bookmarkEnd w:id="192"/>
    </w:p>
    <w:p w14:paraId="2A174732" w14:textId="77777777" w:rsidR="00F53A88" w:rsidRDefault="00F53A88" w:rsidP="00F53A88">
      <w:pPr>
        <w:spacing w:beforeLines="0" w:line="360" w:lineRule="auto"/>
        <w:ind w:firstLineChars="202" w:firstLine="424"/>
      </w:pPr>
      <w:r>
        <w:rPr>
          <w:rFonts w:hint="eastAsia"/>
        </w:rPr>
        <w:t>英语中，水星被称为</w:t>
      </w:r>
      <w:r>
        <w:rPr>
          <w:rFonts w:hint="eastAsia"/>
        </w:rPr>
        <w:t>Mercury</w:t>
      </w:r>
      <w:r>
        <w:rPr>
          <w:rFonts w:hint="eastAsia"/>
        </w:rPr>
        <w:t>。奇怪的是，表示水银的英文单词也是</w:t>
      </w:r>
      <w:r>
        <w:rPr>
          <w:rFonts w:hint="eastAsia"/>
        </w:rPr>
        <w:t>mercury</w:t>
      </w:r>
      <w:r>
        <w:rPr>
          <w:rFonts w:hint="eastAsia"/>
        </w:rPr>
        <w:t>。这是为什么呢？原来，这两个单词都源自古罗马神话中的神使墨丘利（</w:t>
      </w:r>
      <w:r>
        <w:rPr>
          <w:rFonts w:hint="eastAsia"/>
        </w:rPr>
        <w:t>Mercury</w:t>
      </w:r>
      <w:r>
        <w:rPr>
          <w:rFonts w:hint="eastAsia"/>
        </w:rPr>
        <w:t>）的名字。</w:t>
      </w:r>
    </w:p>
    <w:p w14:paraId="28AECC02" w14:textId="77777777" w:rsidR="00F53A88" w:rsidRDefault="00F53A88" w:rsidP="00F53A88">
      <w:pPr>
        <w:spacing w:beforeLines="0" w:line="360" w:lineRule="auto"/>
        <w:ind w:firstLineChars="202" w:firstLine="424"/>
      </w:pPr>
      <w:r>
        <w:rPr>
          <w:rFonts w:hint="eastAsia"/>
        </w:rPr>
        <w:t>墨丘利（</w:t>
      </w:r>
      <w:r>
        <w:rPr>
          <w:rFonts w:hint="eastAsia"/>
        </w:rPr>
        <w:t>Mercury</w:t>
      </w:r>
      <w:r>
        <w:rPr>
          <w:rFonts w:hint="eastAsia"/>
        </w:rPr>
        <w:t>）是古罗马神话中主神朱庇特的儿子，等同于古希腊神话的赫耳墨斯（</w:t>
      </w:r>
      <w:r>
        <w:rPr>
          <w:rFonts w:hint="eastAsia"/>
        </w:rPr>
        <w:t>Hermes</w:t>
      </w:r>
      <w:r>
        <w:rPr>
          <w:rFonts w:hint="eastAsia"/>
        </w:rPr>
        <w:t>），负责为众神传递信息。他的形象一般是头戴一顶插有双翅的帽子，脚穿飞行鞋，手握魔杖，行走如飞。</w:t>
      </w:r>
    </w:p>
    <w:p w14:paraId="54D51E26" w14:textId="7F394B75" w:rsidR="00F53A88" w:rsidRDefault="00F53A88" w:rsidP="00F53A88">
      <w:pPr>
        <w:spacing w:beforeLines="0" w:line="360" w:lineRule="auto"/>
        <w:jc w:val="center"/>
      </w:pPr>
      <w:r>
        <w:rPr>
          <w:noProof/>
        </w:rPr>
        <w:drawing>
          <wp:inline distT="0" distB="0" distL="0" distR="0" wp14:anchorId="1E0B0BCA" wp14:editId="4F7355AF">
            <wp:extent cx="3193083" cy="2915220"/>
            <wp:effectExtent l="0" t="0" r="0" b="0"/>
            <wp:docPr id="860"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3193354" cy="2915468"/>
                    </a:xfrm>
                    <a:prstGeom prst="rect">
                      <a:avLst/>
                    </a:prstGeom>
                    <a:noFill/>
                    <a:ln>
                      <a:noFill/>
                    </a:ln>
                  </pic:spPr>
                </pic:pic>
              </a:graphicData>
            </a:graphic>
          </wp:inline>
        </w:drawing>
      </w:r>
    </w:p>
    <w:p w14:paraId="0EF28534" w14:textId="77777777" w:rsidR="00F53A88" w:rsidRDefault="00F53A88" w:rsidP="00F53A88">
      <w:pPr>
        <w:spacing w:beforeLines="0" w:line="360" w:lineRule="auto"/>
        <w:ind w:firstLineChars="202" w:firstLine="424"/>
      </w:pPr>
      <w:r>
        <w:rPr>
          <w:rFonts w:hint="eastAsia"/>
        </w:rPr>
        <w:t>墨丘利手脚利索，机智狡猾。他曾经偷走了太阳神阿波罗的</w:t>
      </w:r>
      <w:r>
        <w:rPr>
          <w:rFonts w:hint="eastAsia"/>
        </w:rPr>
        <w:t>50</w:t>
      </w:r>
      <w:r>
        <w:rPr>
          <w:rFonts w:hint="eastAsia"/>
        </w:rPr>
        <w:t>头牛，阿波罗上门来索</w:t>
      </w:r>
      <w:r>
        <w:rPr>
          <w:rFonts w:hint="eastAsia"/>
        </w:rPr>
        <w:lastRenderedPageBreak/>
        <w:t>赔，墨丘利答应还牛，却在阿波罗牵牛时用自己发明的竖琴奏出了美妙的音乐。阿波罗听得如痴如醉，竟然同意用牛群换取墨丘利的竖琴，还把自己的魔杖倒贴给他。所以墨丘利就成了小偷、骗子和商人的保护神，因为他偷了阿波罗的牛，然后还引诱他与自己进行交易。</w:t>
      </w:r>
    </w:p>
    <w:p w14:paraId="00FB8DE4" w14:textId="77777777" w:rsidR="00F53A88" w:rsidRDefault="00F53A88" w:rsidP="00F53A88">
      <w:pPr>
        <w:spacing w:beforeLines="0" w:line="360" w:lineRule="auto"/>
        <w:ind w:firstLineChars="202" w:firstLine="424"/>
      </w:pPr>
      <w:r>
        <w:rPr>
          <w:rFonts w:hint="eastAsia"/>
        </w:rPr>
        <w:t>在拉丁语中，墨丘利被称为</w:t>
      </w:r>
      <w:r>
        <w:rPr>
          <w:rFonts w:hint="eastAsia"/>
        </w:rPr>
        <w:t>Mercurius</w:t>
      </w:r>
      <w:r>
        <w:rPr>
          <w:rFonts w:hint="eastAsia"/>
        </w:rPr>
        <w:t>，进入英语后改写</w:t>
      </w:r>
      <w:r>
        <w:rPr>
          <w:rFonts w:hint="eastAsia"/>
        </w:rPr>
        <w:t>Mercury</w:t>
      </w:r>
      <w:r>
        <w:rPr>
          <w:rFonts w:hint="eastAsia"/>
        </w:rPr>
        <w:t>。前面的词根</w:t>
      </w:r>
      <w:r>
        <w:rPr>
          <w:rFonts w:hint="eastAsia"/>
        </w:rPr>
        <w:t>merc-</w:t>
      </w:r>
      <w:r>
        <w:rPr>
          <w:rFonts w:hint="eastAsia"/>
        </w:rPr>
        <w:t>表示“商业、贸易、交换”。常见单词</w:t>
      </w:r>
      <w:r>
        <w:rPr>
          <w:rFonts w:hint="eastAsia"/>
        </w:rPr>
        <w:t>commerce</w:t>
      </w:r>
      <w:r>
        <w:rPr>
          <w:rFonts w:hint="eastAsia"/>
        </w:rPr>
        <w:t>（商业）、</w:t>
      </w:r>
      <w:r>
        <w:rPr>
          <w:rFonts w:hint="eastAsia"/>
        </w:rPr>
        <w:t>commercial</w:t>
      </w:r>
      <w:r>
        <w:rPr>
          <w:rFonts w:hint="eastAsia"/>
        </w:rPr>
        <w:t>（商业的）就派生自这个词根。</w:t>
      </w:r>
    </w:p>
    <w:p w14:paraId="21180CB7" w14:textId="77777777" w:rsidR="00F53A88" w:rsidRDefault="00F53A88" w:rsidP="00F53A88">
      <w:pPr>
        <w:spacing w:beforeLines="0" w:line="360" w:lineRule="auto"/>
        <w:ind w:firstLineChars="202" w:firstLine="424"/>
      </w:pPr>
      <w:r>
        <w:rPr>
          <w:rFonts w:hint="eastAsia"/>
        </w:rPr>
        <w:t>水星是太阳系中离太阳最近、体积最小的行星。因为距离最近，受到太阳的引力也最大，因此它跑得比其他行星都要快。古希腊人用希腊神话中跑得最快的神使赫尔墨斯来命名水星，古罗马人则用古罗马神话中对应的神使墨丘利（</w:t>
      </w:r>
      <w:r>
        <w:rPr>
          <w:rFonts w:hint="eastAsia"/>
        </w:rPr>
        <w:t>Mercury</w:t>
      </w:r>
      <w:r>
        <w:rPr>
          <w:rFonts w:hint="eastAsia"/>
        </w:rPr>
        <w:t>）来命名。英国人沿用了古罗马人的做法，所以首字母大写的</w:t>
      </w:r>
      <w:r>
        <w:rPr>
          <w:rFonts w:hint="eastAsia"/>
        </w:rPr>
        <w:t>Mercury</w:t>
      </w:r>
      <w:r>
        <w:rPr>
          <w:rFonts w:hint="eastAsia"/>
        </w:rPr>
        <w:t>既表示古罗马神话中的神使墨丘利，又表示水星。</w:t>
      </w:r>
    </w:p>
    <w:p w14:paraId="226EE5E3" w14:textId="77777777" w:rsidR="00F53A88" w:rsidRDefault="00F53A88" w:rsidP="00F53A88">
      <w:pPr>
        <w:spacing w:beforeLines="0" w:line="360" w:lineRule="auto"/>
        <w:ind w:firstLineChars="202" w:firstLine="424"/>
      </w:pPr>
      <w:r>
        <w:rPr>
          <w:rFonts w:hint="eastAsia"/>
        </w:rPr>
        <w:t>汞又叫水银，是古代西方人很早就认识的少数化学物质之一。如同中国文化中的金木水火土一样，古代西方人将最常见的七种物质与七大天体对应起来，如金对应太阳，银对应月亮，铁对应火星，铅对应土星，锡对应木星，铜对应金星，而活性最大，常温下呈液态的金属汞则对应跑得最快的水星。所以汞的英文名称与水星相同，是小写的</w:t>
      </w:r>
      <w:r>
        <w:rPr>
          <w:rFonts w:hint="eastAsia"/>
        </w:rPr>
        <w:t>mercury</w:t>
      </w:r>
      <w:r>
        <w:rPr>
          <w:rFonts w:hint="eastAsia"/>
        </w:rPr>
        <w:t>。</w:t>
      </w:r>
    </w:p>
    <w:p w14:paraId="3116AD74" w14:textId="77777777" w:rsidR="00F53A88" w:rsidRDefault="00F53A88" w:rsidP="00986FE5">
      <w:pPr>
        <w:pStyle w:val="a6"/>
        <w:numPr>
          <w:ilvl w:val="0"/>
          <w:numId w:val="12"/>
        </w:numPr>
        <w:spacing w:beforeLines="0" w:before="156" w:line="360" w:lineRule="auto"/>
        <w:ind w:firstLineChars="0"/>
      </w:pPr>
      <w:r>
        <w:t>Mercury</w:t>
      </w:r>
      <w:r>
        <w:rPr>
          <w:rFonts w:hint="eastAsia"/>
        </w:rPr>
        <w:t>：</w:t>
      </w:r>
      <w:r>
        <w:t>['mɜːkjərɪ] n.</w:t>
      </w:r>
      <w:r>
        <w:rPr>
          <w:rFonts w:hint="eastAsia"/>
        </w:rPr>
        <w:t>水星，墨丘利</w:t>
      </w:r>
    </w:p>
    <w:p w14:paraId="4E08F9C8" w14:textId="77777777" w:rsidR="00F53A88" w:rsidRDefault="00F53A88" w:rsidP="00986FE5">
      <w:pPr>
        <w:pStyle w:val="a6"/>
        <w:numPr>
          <w:ilvl w:val="0"/>
          <w:numId w:val="12"/>
        </w:numPr>
        <w:spacing w:beforeLines="0" w:before="156" w:line="360" w:lineRule="auto"/>
        <w:ind w:firstLineChars="0"/>
      </w:pPr>
      <w:r>
        <w:t>mercury</w:t>
      </w:r>
      <w:r>
        <w:rPr>
          <w:rFonts w:hint="eastAsia"/>
        </w:rPr>
        <w:t>：</w:t>
      </w:r>
      <w:r>
        <w:t>['mɜːkjərɪ] n.</w:t>
      </w:r>
      <w:r>
        <w:rPr>
          <w:rFonts w:hint="eastAsia"/>
        </w:rPr>
        <w:t>汞，水银</w:t>
      </w:r>
    </w:p>
    <w:p w14:paraId="496341CD" w14:textId="77777777" w:rsidR="00F53A88" w:rsidRDefault="00F53A88" w:rsidP="00986FE5">
      <w:pPr>
        <w:pStyle w:val="a6"/>
        <w:numPr>
          <w:ilvl w:val="0"/>
          <w:numId w:val="12"/>
        </w:numPr>
        <w:spacing w:beforeLines="0" w:before="156" w:line="360" w:lineRule="auto"/>
        <w:ind w:firstLineChars="0"/>
      </w:pPr>
      <w:r>
        <w:t>commerce</w:t>
      </w:r>
      <w:r>
        <w:rPr>
          <w:rFonts w:hint="eastAsia"/>
        </w:rPr>
        <w:t>：</w:t>
      </w:r>
      <w:r>
        <w:t>[ˈkɒmɜːs] n.</w:t>
      </w:r>
      <w:r>
        <w:rPr>
          <w:rFonts w:hint="eastAsia"/>
        </w:rPr>
        <w:t>商业，贸易</w:t>
      </w:r>
    </w:p>
    <w:p w14:paraId="7DD6A8D5" w14:textId="1B20E7B4" w:rsidR="00501E0E" w:rsidRDefault="00F53A88" w:rsidP="00986FE5">
      <w:pPr>
        <w:pStyle w:val="a6"/>
        <w:numPr>
          <w:ilvl w:val="0"/>
          <w:numId w:val="12"/>
        </w:numPr>
        <w:spacing w:beforeLines="0" w:before="156" w:line="360" w:lineRule="auto"/>
        <w:ind w:firstLineChars="0"/>
      </w:pPr>
      <w:r>
        <w:t>commercial</w:t>
      </w:r>
      <w:r>
        <w:rPr>
          <w:rFonts w:hint="eastAsia"/>
        </w:rPr>
        <w:t>：</w:t>
      </w:r>
      <w:r>
        <w:t>[kəˈmɜːʃl] adj.</w:t>
      </w:r>
      <w:r>
        <w:rPr>
          <w:rFonts w:hint="eastAsia"/>
        </w:rPr>
        <w:t>商业的，贸易的</w:t>
      </w:r>
    </w:p>
    <w:p w14:paraId="674C8FA4" w14:textId="77777777" w:rsidR="00F53A88" w:rsidRPr="00F53A88" w:rsidRDefault="00F53A88" w:rsidP="002F51C3">
      <w:pPr>
        <w:pStyle w:val="1"/>
        <w:numPr>
          <w:ilvl w:val="0"/>
          <w:numId w:val="10"/>
        </w:numPr>
        <w:spacing w:before="156" w:after="120"/>
        <w:rPr>
          <w:sz w:val="28"/>
          <w:szCs w:val="28"/>
          <w:shd w:val="clear" w:color="auto" w:fill="FFFFFF"/>
        </w:rPr>
      </w:pPr>
      <w:bookmarkStart w:id="193" w:name="_Toc115678809"/>
      <w:r w:rsidRPr="00F53A88">
        <w:rPr>
          <w:rFonts w:hint="eastAsia"/>
          <w:sz w:val="28"/>
          <w:szCs w:val="28"/>
          <w:shd w:val="clear" w:color="auto" w:fill="FFFFFF"/>
        </w:rPr>
        <w:t>一英里（</w:t>
      </w:r>
      <w:r w:rsidRPr="00F53A88">
        <w:rPr>
          <w:rFonts w:hint="eastAsia"/>
          <w:sz w:val="28"/>
          <w:szCs w:val="28"/>
          <w:shd w:val="clear" w:color="auto" w:fill="FFFFFF"/>
        </w:rPr>
        <w:t>mile</w:t>
      </w:r>
      <w:r w:rsidRPr="00F53A88">
        <w:rPr>
          <w:rFonts w:hint="eastAsia"/>
          <w:sz w:val="28"/>
          <w:szCs w:val="28"/>
          <w:shd w:val="clear" w:color="auto" w:fill="FFFFFF"/>
        </w:rPr>
        <w:t>）到底有多远？</w:t>
      </w:r>
      <w:bookmarkEnd w:id="193"/>
    </w:p>
    <w:p w14:paraId="493D22C9" w14:textId="77777777" w:rsidR="00F53A88" w:rsidRDefault="00F53A88" w:rsidP="00F53A88">
      <w:pPr>
        <w:spacing w:beforeLines="0" w:line="360" w:lineRule="auto"/>
        <w:ind w:firstLineChars="202" w:firstLine="424"/>
      </w:pPr>
      <w:r>
        <w:rPr>
          <w:rFonts w:hint="eastAsia"/>
        </w:rPr>
        <w:t>在英美等国，人们常常用</w:t>
      </w:r>
      <w:r>
        <w:rPr>
          <w:rFonts w:hint="eastAsia"/>
        </w:rPr>
        <w:t>mile</w:t>
      </w:r>
      <w:r>
        <w:rPr>
          <w:rFonts w:hint="eastAsia"/>
        </w:rPr>
        <w:t>（英里）来作为最常见的距离单位。一英里大概</w:t>
      </w:r>
      <w:r>
        <w:rPr>
          <w:rFonts w:hint="eastAsia"/>
        </w:rPr>
        <w:t>1.6</w:t>
      </w:r>
      <w:r>
        <w:rPr>
          <w:rFonts w:hint="eastAsia"/>
        </w:rPr>
        <w:t>公里。那么，</w:t>
      </w:r>
      <w:r>
        <w:rPr>
          <w:rFonts w:hint="eastAsia"/>
        </w:rPr>
        <w:t>mile</w:t>
      </w:r>
      <w:r>
        <w:rPr>
          <w:rFonts w:hint="eastAsia"/>
        </w:rPr>
        <w:t>（英里）这个单词到底是怎么来的呢？</w:t>
      </w:r>
    </w:p>
    <w:p w14:paraId="496C4EAA" w14:textId="77777777" w:rsidR="00F53A88" w:rsidRDefault="00F53A88" w:rsidP="00F53A88">
      <w:pPr>
        <w:spacing w:beforeLines="0" w:line="360" w:lineRule="auto"/>
        <w:ind w:firstLineChars="202" w:firstLine="424"/>
      </w:pPr>
      <w:r>
        <w:rPr>
          <w:rFonts w:hint="eastAsia"/>
        </w:rPr>
        <w:t>mile</w:t>
      </w:r>
      <w:r>
        <w:rPr>
          <w:rFonts w:hint="eastAsia"/>
        </w:rPr>
        <w:t>来自拉丁语短语</w:t>
      </w:r>
      <w:r>
        <w:rPr>
          <w:rFonts w:hint="eastAsia"/>
        </w:rPr>
        <w:t>mille passus</w:t>
      </w:r>
      <w:r>
        <w:rPr>
          <w:rFonts w:hint="eastAsia"/>
        </w:rPr>
        <w:t>（一千罗马步），其中的</w:t>
      </w:r>
      <w:r>
        <w:rPr>
          <w:rFonts w:hint="eastAsia"/>
        </w:rPr>
        <w:t>mille</w:t>
      </w:r>
      <w:r>
        <w:rPr>
          <w:rFonts w:hint="eastAsia"/>
        </w:rPr>
        <w:t>表示“千”，</w:t>
      </w:r>
      <w:r>
        <w:rPr>
          <w:rFonts w:hint="eastAsia"/>
        </w:rPr>
        <w:t>passus</w:t>
      </w:r>
      <w:r>
        <w:rPr>
          <w:rFonts w:hint="eastAsia"/>
        </w:rPr>
        <w:t>表示“罗马步”，指步行时同一只脚前后移动的距离，实际上相当于两步。所以一英里（</w:t>
      </w:r>
      <w:r>
        <w:rPr>
          <w:rFonts w:hint="eastAsia"/>
        </w:rPr>
        <w:t>mile</w:t>
      </w:r>
      <w:r>
        <w:rPr>
          <w:rFonts w:hint="eastAsia"/>
        </w:rPr>
        <w:t>）原本指的就是一千罗马步的距离，也就是成年人走两千步的距离。</w:t>
      </w:r>
    </w:p>
    <w:p w14:paraId="73CADDBA" w14:textId="77777777" w:rsidR="00F53A88" w:rsidRDefault="00F53A88" w:rsidP="00F53A88">
      <w:pPr>
        <w:spacing w:beforeLines="0" w:line="360" w:lineRule="auto"/>
        <w:ind w:firstLineChars="202" w:firstLine="424"/>
      </w:pPr>
      <w:r>
        <w:rPr>
          <w:rFonts w:hint="eastAsia"/>
        </w:rPr>
        <w:t>1592</w:t>
      </w:r>
      <w:r>
        <w:rPr>
          <w:rFonts w:hint="eastAsia"/>
        </w:rPr>
        <w:t>年，英国女王伊丽莎白一世颁布法令，规定一英里等于</w:t>
      </w:r>
      <w:r>
        <w:rPr>
          <w:rFonts w:hint="eastAsia"/>
        </w:rPr>
        <w:t>1760</w:t>
      </w:r>
      <w:r>
        <w:rPr>
          <w:rFonts w:hint="eastAsia"/>
        </w:rPr>
        <w:t>码（</w:t>
      </w:r>
      <w:r>
        <w:rPr>
          <w:rFonts w:hint="eastAsia"/>
        </w:rPr>
        <w:t>yard</w:t>
      </w:r>
      <w:r>
        <w:rPr>
          <w:rFonts w:hint="eastAsia"/>
        </w:rPr>
        <w:t>），大约</w:t>
      </w:r>
      <w:r>
        <w:rPr>
          <w:rFonts w:hint="eastAsia"/>
        </w:rPr>
        <w:t>1.6</w:t>
      </w:r>
      <w:r>
        <w:rPr>
          <w:rFonts w:hint="eastAsia"/>
        </w:rPr>
        <w:t>公里。</w:t>
      </w:r>
    </w:p>
    <w:p w14:paraId="48A92E8B" w14:textId="77777777" w:rsidR="00F53A88" w:rsidRDefault="00F53A88" w:rsidP="00F53A88">
      <w:pPr>
        <w:spacing w:beforeLines="0" w:line="360" w:lineRule="auto"/>
        <w:ind w:firstLineChars="202" w:firstLine="424"/>
      </w:pPr>
      <w:r>
        <w:rPr>
          <w:rFonts w:hint="eastAsia"/>
        </w:rPr>
        <w:t>英语中表示“千、千分之一”的词根</w:t>
      </w:r>
      <w:r>
        <w:rPr>
          <w:rFonts w:hint="eastAsia"/>
        </w:rPr>
        <w:t>milli-</w:t>
      </w:r>
      <w:r>
        <w:rPr>
          <w:rFonts w:hint="eastAsia"/>
        </w:rPr>
        <w:t>就来自拉丁语</w:t>
      </w:r>
      <w:r>
        <w:rPr>
          <w:rFonts w:hint="eastAsia"/>
        </w:rPr>
        <w:t>mille</w:t>
      </w:r>
      <w:r>
        <w:rPr>
          <w:rFonts w:hint="eastAsia"/>
        </w:rPr>
        <w:t>（千），和单词</w:t>
      </w:r>
      <w:r>
        <w:rPr>
          <w:rFonts w:hint="eastAsia"/>
        </w:rPr>
        <w:t>mile</w:t>
      </w:r>
      <w:r>
        <w:rPr>
          <w:rFonts w:hint="eastAsia"/>
        </w:rPr>
        <w:t>（英里）</w:t>
      </w:r>
      <w:r>
        <w:rPr>
          <w:rFonts w:hint="eastAsia"/>
        </w:rPr>
        <w:lastRenderedPageBreak/>
        <w:t>同源。由词根</w:t>
      </w:r>
      <w:r>
        <w:rPr>
          <w:rFonts w:hint="eastAsia"/>
        </w:rPr>
        <w:t>milli-</w:t>
      </w:r>
      <w:r>
        <w:rPr>
          <w:rFonts w:hint="eastAsia"/>
        </w:rPr>
        <w:t>衍生出的常见单词有</w:t>
      </w:r>
      <w:r>
        <w:rPr>
          <w:rFonts w:hint="eastAsia"/>
        </w:rPr>
        <w:t>million</w:t>
      </w:r>
      <w:r>
        <w:rPr>
          <w:rFonts w:hint="eastAsia"/>
        </w:rPr>
        <w:t>（百万），</w:t>
      </w:r>
      <w:r>
        <w:rPr>
          <w:rFonts w:hint="eastAsia"/>
        </w:rPr>
        <w:t>millimeter</w:t>
      </w:r>
      <w:r>
        <w:rPr>
          <w:rFonts w:hint="eastAsia"/>
        </w:rPr>
        <w:t>（毫米，千分之一米）等。</w:t>
      </w:r>
    </w:p>
    <w:p w14:paraId="1D6B5BA5" w14:textId="77777777" w:rsidR="00F53A88" w:rsidRDefault="00F53A88" w:rsidP="00F53A88">
      <w:pPr>
        <w:spacing w:beforeLines="0" w:line="360" w:lineRule="auto"/>
        <w:ind w:firstLineChars="202" w:firstLine="424"/>
      </w:pPr>
      <w:r>
        <w:rPr>
          <w:rFonts w:hint="eastAsia"/>
        </w:rPr>
        <w:t>罗马帝国的第一代皇帝奥古斯都（</w:t>
      </w:r>
      <w:r>
        <w:rPr>
          <w:rFonts w:hint="eastAsia"/>
        </w:rPr>
        <w:t>Augustus)</w:t>
      </w:r>
      <w:r>
        <w:rPr>
          <w:rFonts w:hint="eastAsia"/>
        </w:rPr>
        <w:t>在古罗马广场（</w:t>
      </w:r>
      <w:r>
        <w:rPr>
          <w:rFonts w:hint="eastAsia"/>
        </w:rPr>
        <w:t>Roman Forum</w:t>
      </w:r>
      <w:r>
        <w:rPr>
          <w:rFonts w:hint="eastAsia"/>
        </w:rPr>
        <w:t>）树立了一块中央石碑，将其作为世界的中心，以此为起点每隔一千罗马步置一石碑，碑面刻有皇帝的大名，并标明到某地的距离。</w:t>
      </w:r>
    </w:p>
    <w:p w14:paraId="4A7BD714" w14:textId="77777777" w:rsidR="00F53A88" w:rsidRDefault="00F53A88" w:rsidP="00F53A88">
      <w:pPr>
        <w:spacing w:beforeLines="0" w:line="360" w:lineRule="auto"/>
        <w:ind w:firstLineChars="202" w:firstLine="424"/>
      </w:pPr>
      <w:r>
        <w:rPr>
          <w:rFonts w:hint="eastAsia"/>
        </w:rPr>
        <w:t>在拉丁语中这些石碑被称为</w:t>
      </w:r>
      <w:r>
        <w:rPr>
          <w:rFonts w:hint="eastAsia"/>
        </w:rPr>
        <w:t>milliarium</w:t>
      </w:r>
      <w:r>
        <w:rPr>
          <w:rFonts w:hint="eastAsia"/>
        </w:rPr>
        <w:t>，字面意思是“相距一千罗马步之物”，英文翻译为</w:t>
      </w:r>
      <w:r>
        <w:rPr>
          <w:rFonts w:hint="eastAsia"/>
        </w:rPr>
        <w:t>milestone</w:t>
      </w:r>
      <w:r>
        <w:rPr>
          <w:rFonts w:hint="eastAsia"/>
        </w:rPr>
        <w:t>，由</w:t>
      </w:r>
      <w:r>
        <w:rPr>
          <w:rFonts w:hint="eastAsia"/>
        </w:rPr>
        <w:t>mile</w:t>
      </w:r>
      <w:r>
        <w:rPr>
          <w:rFonts w:hint="eastAsia"/>
        </w:rPr>
        <w:t>（英里，原本等于一千罗马步）加</w:t>
      </w:r>
      <w:r>
        <w:rPr>
          <w:rFonts w:hint="eastAsia"/>
        </w:rPr>
        <w:t>stone</w:t>
      </w:r>
      <w:r>
        <w:rPr>
          <w:rFonts w:hint="eastAsia"/>
        </w:rPr>
        <w:t>（石头）组成。中文则翻译为“里程碑”。</w:t>
      </w:r>
    </w:p>
    <w:p w14:paraId="0BF709C3" w14:textId="77777777" w:rsidR="00F53A88" w:rsidRDefault="00F53A88" w:rsidP="00986FE5">
      <w:pPr>
        <w:pStyle w:val="a6"/>
        <w:numPr>
          <w:ilvl w:val="0"/>
          <w:numId w:val="12"/>
        </w:numPr>
        <w:spacing w:beforeLines="0" w:before="156" w:line="360" w:lineRule="auto"/>
        <w:ind w:firstLineChars="0"/>
      </w:pPr>
      <w:r>
        <w:t>mile</w:t>
      </w:r>
      <w:r>
        <w:rPr>
          <w:rFonts w:hint="eastAsia"/>
        </w:rPr>
        <w:t>：</w:t>
      </w:r>
      <w:r>
        <w:t>[maɪl] n.</w:t>
      </w:r>
      <w:r>
        <w:rPr>
          <w:rFonts w:hint="eastAsia"/>
        </w:rPr>
        <w:t>英里</w:t>
      </w:r>
    </w:p>
    <w:p w14:paraId="58659372" w14:textId="1F3E3C1C" w:rsidR="00F53A88" w:rsidRDefault="00F53A88" w:rsidP="00986FE5">
      <w:pPr>
        <w:pStyle w:val="a6"/>
        <w:numPr>
          <w:ilvl w:val="0"/>
          <w:numId w:val="12"/>
        </w:numPr>
        <w:spacing w:beforeLines="0" w:before="156" w:line="360" w:lineRule="auto"/>
        <w:ind w:firstLineChars="0"/>
      </w:pPr>
      <w:r>
        <w:t>milestone</w:t>
      </w:r>
      <w:r>
        <w:rPr>
          <w:rFonts w:hint="eastAsia"/>
        </w:rPr>
        <w:t>：</w:t>
      </w:r>
      <w:r>
        <w:t>[ˈmaɪlstəʊn] n.</w:t>
      </w:r>
      <w:r>
        <w:rPr>
          <w:rFonts w:hint="eastAsia"/>
        </w:rPr>
        <w:t>里程碑</w:t>
      </w:r>
    </w:p>
    <w:p w14:paraId="6F23BAA4" w14:textId="7A214AEA" w:rsidR="00F53A88" w:rsidRPr="00F53A88" w:rsidRDefault="00F53A88" w:rsidP="002F51C3">
      <w:pPr>
        <w:pStyle w:val="1"/>
        <w:numPr>
          <w:ilvl w:val="0"/>
          <w:numId w:val="10"/>
        </w:numPr>
        <w:spacing w:before="156" w:after="120"/>
        <w:rPr>
          <w:sz w:val="28"/>
          <w:szCs w:val="28"/>
          <w:shd w:val="clear" w:color="auto" w:fill="FFFFFF"/>
        </w:rPr>
      </w:pPr>
      <w:bookmarkStart w:id="194" w:name="_Toc115678810"/>
      <w:r w:rsidRPr="00F53A88">
        <w:rPr>
          <w:rFonts w:hint="eastAsia"/>
          <w:sz w:val="28"/>
          <w:szCs w:val="28"/>
          <w:shd w:val="clear" w:color="auto" w:fill="FFFFFF"/>
        </w:rPr>
        <w:t>minister</w:t>
      </w:r>
      <w:r w:rsidRPr="00F53A88">
        <w:rPr>
          <w:rFonts w:hint="eastAsia"/>
          <w:sz w:val="28"/>
          <w:szCs w:val="28"/>
          <w:shd w:val="clear" w:color="auto" w:fill="FFFFFF"/>
        </w:rPr>
        <w:t>（大臣、部长）</w:t>
      </w:r>
      <w:r w:rsidRPr="002F51C3">
        <w:rPr>
          <w:rFonts w:hint="eastAsia"/>
          <w:sz w:val="28"/>
          <w:szCs w:val="28"/>
          <w:shd w:val="clear" w:color="auto" w:fill="FFFFFF"/>
        </w:rPr>
        <w:t>原来</w:t>
      </w:r>
      <w:r w:rsidRPr="00F53A88">
        <w:rPr>
          <w:rFonts w:hint="eastAsia"/>
          <w:sz w:val="28"/>
          <w:szCs w:val="28"/>
          <w:shd w:val="clear" w:color="auto" w:fill="FFFFFF"/>
        </w:rPr>
        <w:t>只是小“奴仆”</w:t>
      </w:r>
      <w:bookmarkEnd w:id="194"/>
    </w:p>
    <w:p w14:paraId="3ED48D49" w14:textId="77777777" w:rsidR="00F53A88" w:rsidRDefault="00F53A88" w:rsidP="00F53A88">
      <w:pPr>
        <w:spacing w:beforeLines="0" w:line="360" w:lineRule="auto"/>
        <w:ind w:firstLineChars="202" w:firstLine="424"/>
      </w:pPr>
      <w:r>
        <w:rPr>
          <w:rFonts w:hint="eastAsia"/>
        </w:rPr>
        <w:t>在中国历史上，再大的官见了皇帝也得自称“奴才”、“小的”。西方也一样，大臣在国王面前自称</w:t>
      </w:r>
      <w:r>
        <w:rPr>
          <w:rFonts w:hint="eastAsia"/>
        </w:rPr>
        <w:t>minister</w:t>
      </w:r>
      <w:r>
        <w:rPr>
          <w:rFonts w:hint="eastAsia"/>
        </w:rPr>
        <w:t>，字面意思就是“小人、奴仆”。</w:t>
      </w:r>
    </w:p>
    <w:p w14:paraId="6DA2BE82" w14:textId="77777777" w:rsidR="00F53A88" w:rsidRDefault="00F53A88" w:rsidP="00F53A88">
      <w:pPr>
        <w:spacing w:beforeLines="0" w:line="360" w:lineRule="auto"/>
        <w:ind w:firstLineChars="202" w:firstLine="424"/>
      </w:pPr>
      <w:r>
        <w:rPr>
          <w:rFonts w:hint="eastAsia"/>
        </w:rPr>
        <w:t>minister</w:t>
      </w:r>
      <w:r>
        <w:rPr>
          <w:rFonts w:hint="eastAsia"/>
        </w:rPr>
        <w:t>可以分解为两部分。前面的</w:t>
      </w:r>
      <w:r>
        <w:rPr>
          <w:rFonts w:hint="eastAsia"/>
        </w:rPr>
        <w:t>minis</w:t>
      </w:r>
      <w:r>
        <w:rPr>
          <w:rFonts w:hint="eastAsia"/>
        </w:rPr>
        <w:t>表示“小”，和单词</w:t>
      </w:r>
      <w:r>
        <w:rPr>
          <w:rFonts w:hint="eastAsia"/>
        </w:rPr>
        <w:t>minus</w:t>
      </w:r>
      <w:r>
        <w:rPr>
          <w:rFonts w:hint="eastAsia"/>
        </w:rPr>
        <w:t>（减去，负的）、</w:t>
      </w:r>
      <w:r>
        <w:rPr>
          <w:rFonts w:hint="eastAsia"/>
        </w:rPr>
        <w:t>minor</w:t>
      </w:r>
      <w:r>
        <w:rPr>
          <w:rFonts w:hint="eastAsia"/>
        </w:rPr>
        <w:t>（较小的、次要的）同源，后面的</w:t>
      </w:r>
      <w:r>
        <w:rPr>
          <w:rFonts w:hint="eastAsia"/>
        </w:rPr>
        <w:t>-ter</w:t>
      </w:r>
      <w:r>
        <w:rPr>
          <w:rFonts w:hint="eastAsia"/>
        </w:rPr>
        <w:t>是个比较级后缀。合起来整个单词的字面意思就是“较小的人，地位较低的人”，引申为“奴仆”。</w:t>
      </w:r>
    </w:p>
    <w:p w14:paraId="4139D8BF" w14:textId="77777777" w:rsidR="00F53A88" w:rsidRDefault="00F53A88" w:rsidP="00F53A88">
      <w:pPr>
        <w:spacing w:beforeLines="0" w:line="360" w:lineRule="auto"/>
        <w:ind w:firstLineChars="202" w:firstLine="424"/>
      </w:pPr>
      <w:r>
        <w:rPr>
          <w:rFonts w:hint="eastAsia"/>
        </w:rPr>
        <w:t>在英语中，</w:t>
      </w:r>
      <w:r>
        <w:rPr>
          <w:rFonts w:hint="eastAsia"/>
        </w:rPr>
        <w:t>minister</w:t>
      </w:r>
      <w:r>
        <w:rPr>
          <w:rFonts w:hint="eastAsia"/>
        </w:rPr>
        <w:t>原本表示牧师（上帝的奴仆）或大臣（国王的奴仆）。</w:t>
      </w:r>
      <w:r>
        <w:rPr>
          <w:rFonts w:hint="eastAsia"/>
        </w:rPr>
        <w:t>prime minister</w:t>
      </w:r>
      <w:r>
        <w:rPr>
          <w:rFonts w:hint="eastAsia"/>
        </w:rPr>
        <w:t>就是首相、主要的大臣。后来英国实行了君主立宪制，国王的大臣变成了政府的部长，但</w:t>
      </w:r>
      <w:r>
        <w:rPr>
          <w:rFonts w:hint="eastAsia"/>
        </w:rPr>
        <w:t>minister</w:t>
      </w:r>
      <w:r>
        <w:rPr>
          <w:rFonts w:hint="eastAsia"/>
        </w:rPr>
        <w:t>的称呼并没有变化，只是一般翻译为“部长”而不再是“大臣”。</w:t>
      </w:r>
    </w:p>
    <w:p w14:paraId="365D9475" w14:textId="77777777" w:rsidR="00F53A88" w:rsidRDefault="00F53A88" w:rsidP="00F53A88">
      <w:pPr>
        <w:spacing w:beforeLines="0" w:line="360" w:lineRule="auto"/>
        <w:ind w:firstLineChars="202" w:firstLine="424"/>
      </w:pPr>
      <w:r>
        <w:rPr>
          <w:rFonts w:hint="eastAsia"/>
        </w:rPr>
        <w:t>minister</w:t>
      </w:r>
      <w:r>
        <w:rPr>
          <w:rFonts w:hint="eastAsia"/>
        </w:rPr>
        <w:t>派生出单词</w:t>
      </w:r>
      <w:r>
        <w:rPr>
          <w:rFonts w:hint="eastAsia"/>
        </w:rPr>
        <w:t>ministry</w:t>
      </w:r>
      <w:r>
        <w:rPr>
          <w:rFonts w:hint="eastAsia"/>
        </w:rPr>
        <w:t>，前面的</w:t>
      </w:r>
      <w:r>
        <w:rPr>
          <w:rFonts w:hint="eastAsia"/>
        </w:rPr>
        <w:t>ministr-</w:t>
      </w:r>
      <w:r>
        <w:rPr>
          <w:rFonts w:hint="eastAsia"/>
        </w:rPr>
        <w:t>等于</w:t>
      </w:r>
      <w:r>
        <w:rPr>
          <w:rFonts w:hint="eastAsia"/>
        </w:rPr>
        <w:t>minister</w:t>
      </w:r>
      <w:r>
        <w:rPr>
          <w:rFonts w:hint="eastAsia"/>
        </w:rPr>
        <w:t>，后面附加了一个抽象名词后缀</w:t>
      </w:r>
      <w:r>
        <w:rPr>
          <w:rFonts w:hint="eastAsia"/>
        </w:rPr>
        <w:t>-y</w:t>
      </w:r>
      <w:r>
        <w:rPr>
          <w:rFonts w:hint="eastAsia"/>
        </w:rPr>
        <w:t>。</w:t>
      </w:r>
      <w:r>
        <w:rPr>
          <w:rFonts w:hint="eastAsia"/>
        </w:rPr>
        <w:t>ministry</w:t>
      </w:r>
      <w:r>
        <w:rPr>
          <w:rFonts w:hint="eastAsia"/>
        </w:rPr>
        <w:t>原本是一个抽象名词，表示“牧师或部长的身份和职责”，后来转用做具体名词，表示部长履行职责的场所和机构，也就是政府下面的一个部，比如</w:t>
      </w:r>
      <w:r>
        <w:rPr>
          <w:rFonts w:hint="eastAsia"/>
        </w:rPr>
        <w:t>the ministry of education</w:t>
      </w:r>
      <w:r>
        <w:rPr>
          <w:rFonts w:hint="eastAsia"/>
        </w:rPr>
        <w:t>（教育部）。</w:t>
      </w:r>
    </w:p>
    <w:p w14:paraId="3F150C58" w14:textId="77777777" w:rsidR="00F53A88" w:rsidRDefault="00F53A88" w:rsidP="00F53A88">
      <w:pPr>
        <w:spacing w:beforeLines="0" w:line="360" w:lineRule="auto"/>
        <w:ind w:firstLineChars="202" w:firstLine="424"/>
      </w:pPr>
      <w:r>
        <w:rPr>
          <w:rFonts w:hint="eastAsia"/>
        </w:rPr>
        <w:t>单词</w:t>
      </w:r>
      <w:r>
        <w:rPr>
          <w:rFonts w:hint="eastAsia"/>
        </w:rPr>
        <w:t>administrate</w:t>
      </w:r>
      <w:r>
        <w:rPr>
          <w:rFonts w:hint="eastAsia"/>
        </w:rPr>
        <w:t>也来自</w:t>
      </w:r>
      <w:r>
        <w:rPr>
          <w:rFonts w:hint="eastAsia"/>
        </w:rPr>
        <w:t>minister</w:t>
      </w:r>
      <w:r>
        <w:rPr>
          <w:rFonts w:hint="eastAsia"/>
        </w:rPr>
        <w:t>，前缀</w:t>
      </w:r>
      <w:r>
        <w:rPr>
          <w:rFonts w:hint="eastAsia"/>
        </w:rPr>
        <w:t>ad-</w:t>
      </w:r>
      <w:r>
        <w:rPr>
          <w:rFonts w:hint="eastAsia"/>
        </w:rPr>
        <w:t>表示“去、趋近”，中间的</w:t>
      </w:r>
      <w:r>
        <w:rPr>
          <w:rFonts w:hint="eastAsia"/>
        </w:rPr>
        <w:t>ministr-</w:t>
      </w:r>
      <w:r>
        <w:rPr>
          <w:rFonts w:hint="eastAsia"/>
        </w:rPr>
        <w:t>等于</w:t>
      </w:r>
      <w:r>
        <w:rPr>
          <w:rFonts w:hint="eastAsia"/>
        </w:rPr>
        <w:t>minister</w:t>
      </w:r>
      <w:r>
        <w:rPr>
          <w:rFonts w:hint="eastAsia"/>
        </w:rPr>
        <w:t>，末尾的</w:t>
      </w:r>
      <w:r>
        <w:rPr>
          <w:rFonts w:hint="eastAsia"/>
        </w:rPr>
        <w:t>-ate</w:t>
      </w:r>
      <w:r>
        <w:rPr>
          <w:rFonts w:hint="eastAsia"/>
        </w:rPr>
        <w:t>来自拉丁语动词的过去分词后缀，在此用作动词后缀。整个单词的字面意思就是“去当大臣、去辅助国王”，引申为“管理、行政”。它还派生出名词</w:t>
      </w:r>
      <w:r>
        <w:rPr>
          <w:rFonts w:hint="eastAsia"/>
        </w:rPr>
        <w:t>administration</w:t>
      </w:r>
      <w:r>
        <w:rPr>
          <w:rFonts w:hint="eastAsia"/>
        </w:rPr>
        <w:t>（管理、行政、行政机构）和</w:t>
      </w:r>
      <w:r>
        <w:rPr>
          <w:rFonts w:hint="eastAsia"/>
        </w:rPr>
        <w:t>administrator</w:t>
      </w:r>
      <w:r>
        <w:rPr>
          <w:rFonts w:hint="eastAsia"/>
        </w:rPr>
        <w:t>（管理员、行政人员）。</w:t>
      </w:r>
    </w:p>
    <w:p w14:paraId="25875C85" w14:textId="77777777" w:rsidR="00F53A88" w:rsidRDefault="00F53A88" w:rsidP="00986FE5">
      <w:pPr>
        <w:pStyle w:val="a6"/>
        <w:numPr>
          <w:ilvl w:val="0"/>
          <w:numId w:val="12"/>
        </w:numPr>
        <w:spacing w:beforeLines="0" w:before="156" w:line="360" w:lineRule="auto"/>
        <w:ind w:firstLineChars="0"/>
      </w:pPr>
      <w:r>
        <w:t>minus</w:t>
      </w:r>
      <w:r>
        <w:rPr>
          <w:rFonts w:hint="eastAsia"/>
        </w:rPr>
        <w:t>：</w:t>
      </w:r>
      <w:r>
        <w:t>[ˈmaɪnəs] adj.</w:t>
      </w:r>
      <w:r>
        <w:rPr>
          <w:rFonts w:hint="eastAsia"/>
        </w:rPr>
        <w:t>负的，零下的，稍差的</w:t>
      </w:r>
      <w:r>
        <w:t>prep.</w:t>
      </w:r>
      <w:r>
        <w:rPr>
          <w:rFonts w:hint="eastAsia"/>
        </w:rPr>
        <w:t>减去，零下</w:t>
      </w:r>
      <w:r>
        <w:t>n.</w:t>
      </w:r>
      <w:r>
        <w:rPr>
          <w:rFonts w:hint="eastAsia"/>
        </w:rPr>
        <w:t>减号，负号；不足</w:t>
      </w:r>
    </w:p>
    <w:p w14:paraId="54F517E8" w14:textId="77777777" w:rsidR="00F53A88" w:rsidRDefault="00F53A88" w:rsidP="00986FE5">
      <w:pPr>
        <w:pStyle w:val="a6"/>
        <w:numPr>
          <w:ilvl w:val="0"/>
          <w:numId w:val="12"/>
        </w:numPr>
        <w:spacing w:beforeLines="0" w:before="156" w:line="360" w:lineRule="auto"/>
        <w:ind w:firstLineChars="0"/>
      </w:pPr>
      <w:r>
        <w:lastRenderedPageBreak/>
        <w:t>minor</w:t>
      </w:r>
      <w:r>
        <w:rPr>
          <w:rFonts w:hint="eastAsia"/>
        </w:rPr>
        <w:t>：</w:t>
      </w:r>
      <w:r>
        <w:t>[ˈmaɪnə(r)] adj.</w:t>
      </w:r>
      <w:r>
        <w:rPr>
          <w:rFonts w:hint="eastAsia"/>
        </w:rPr>
        <w:t>较小的，未成年的，次要的，小调的</w:t>
      </w:r>
      <w:r>
        <w:t>n.</w:t>
      </w:r>
      <w:r>
        <w:rPr>
          <w:rFonts w:hint="eastAsia"/>
        </w:rPr>
        <w:t>未成年人，小调，辅修科目</w:t>
      </w:r>
    </w:p>
    <w:p w14:paraId="59A304F5" w14:textId="77777777" w:rsidR="00F53A88" w:rsidRDefault="00F53A88" w:rsidP="00986FE5">
      <w:pPr>
        <w:pStyle w:val="a6"/>
        <w:numPr>
          <w:ilvl w:val="0"/>
          <w:numId w:val="12"/>
        </w:numPr>
        <w:spacing w:beforeLines="0" w:before="156" w:line="360" w:lineRule="auto"/>
        <w:ind w:firstLineChars="0"/>
      </w:pPr>
      <w:r>
        <w:t>minister</w:t>
      </w:r>
      <w:r>
        <w:rPr>
          <w:rFonts w:hint="eastAsia"/>
        </w:rPr>
        <w:t>：</w:t>
      </w:r>
      <w:r>
        <w:t>[ˈmɪnɪstə(r)] n.</w:t>
      </w:r>
      <w:r>
        <w:rPr>
          <w:rFonts w:hint="eastAsia"/>
        </w:rPr>
        <w:t>部长，大臣，牧师</w:t>
      </w:r>
      <w:r>
        <w:t>vi.</w:t>
      </w:r>
      <w:r>
        <w:rPr>
          <w:rFonts w:hint="eastAsia"/>
        </w:rPr>
        <w:t>执行牧师职务，照料，伺候</w:t>
      </w:r>
    </w:p>
    <w:p w14:paraId="5E021780" w14:textId="77777777" w:rsidR="00F53A88" w:rsidRDefault="00F53A88" w:rsidP="00986FE5">
      <w:pPr>
        <w:pStyle w:val="a6"/>
        <w:numPr>
          <w:ilvl w:val="0"/>
          <w:numId w:val="12"/>
        </w:numPr>
        <w:spacing w:beforeLines="0" w:before="156" w:line="360" w:lineRule="auto"/>
        <w:ind w:firstLineChars="0"/>
      </w:pPr>
      <w:r>
        <w:t>ministry</w:t>
      </w:r>
      <w:r>
        <w:rPr>
          <w:rFonts w:hint="eastAsia"/>
        </w:rPr>
        <w:t>：</w:t>
      </w:r>
      <w:r>
        <w:t>[ˈmɪnɪstri] n.</w:t>
      </w:r>
      <w:r>
        <w:rPr>
          <w:rFonts w:hint="eastAsia"/>
        </w:rPr>
        <w:t>（政府）部门；牧师职务和任期</w:t>
      </w:r>
    </w:p>
    <w:p w14:paraId="114C63F1" w14:textId="77777777" w:rsidR="00F53A88" w:rsidRDefault="00F53A88" w:rsidP="00986FE5">
      <w:pPr>
        <w:pStyle w:val="a6"/>
        <w:numPr>
          <w:ilvl w:val="0"/>
          <w:numId w:val="12"/>
        </w:numPr>
        <w:spacing w:beforeLines="0" w:before="156" w:line="360" w:lineRule="auto"/>
        <w:ind w:firstLineChars="0"/>
      </w:pPr>
      <w:r>
        <w:t>administrate</w:t>
      </w:r>
      <w:r>
        <w:rPr>
          <w:rFonts w:hint="eastAsia"/>
        </w:rPr>
        <w:t>：</w:t>
      </w:r>
      <w:r>
        <w:t>[ədˈmɪnɪstreɪt] vt.</w:t>
      </w:r>
      <w:r>
        <w:rPr>
          <w:rFonts w:hint="eastAsia"/>
        </w:rPr>
        <w:t>管理，行政，经营</w:t>
      </w:r>
    </w:p>
    <w:p w14:paraId="3AA2D13E" w14:textId="77777777" w:rsidR="00F53A88" w:rsidRDefault="00F53A88" w:rsidP="00986FE5">
      <w:pPr>
        <w:pStyle w:val="a6"/>
        <w:numPr>
          <w:ilvl w:val="0"/>
          <w:numId w:val="12"/>
        </w:numPr>
        <w:spacing w:beforeLines="0" w:before="156" w:line="360" w:lineRule="auto"/>
        <w:ind w:firstLineChars="0"/>
      </w:pPr>
      <w:r>
        <w:t>administration</w:t>
      </w:r>
      <w:r>
        <w:rPr>
          <w:rFonts w:hint="eastAsia"/>
        </w:rPr>
        <w:t>：</w:t>
      </w:r>
      <w:r>
        <w:t>[ədˌmɪnɪˈstreɪʃn] n.</w:t>
      </w:r>
      <w:r>
        <w:rPr>
          <w:rFonts w:hint="eastAsia"/>
        </w:rPr>
        <w:t>管理，行政，行政机构，经营</w:t>
      </w:r>
    </w:p>
    <w:p w14:paraId="791F48A0" w14:textId="304EC0D4" w:rsidR="00F53A88" w:rsidRDefault="00F53A88" w:rsidP="00986FE5">
      <w:pPr>
        <w:pStyle w:val="a6"/>
        <w:numPr>
          <w:ilvl w:val="0"/>
          <w:numId w:val="12"/>
        </w:numPr>
        <w:spacing w:beforeLines="0" w:before="156" w:line="360" w:lineRule="auto"/>
        <w:ind w:firstLineChars="0"/>
      </w:pPr>
      <w:r>
        <w:t>administrator</w:t>
      </w:r>
      <w:r>
        <w:rPr>
          <w:rFonts w:hint="eastAsia"/>
        </w:rPr>
        <w:t>：</w:t>
      </w:r>
      <w:r>
        <w:t>[ədˈmɪnɪstreɪtə(r)] n.</w:t>
      </w:r>
      <w:r>
        <w:rPr>
          <w:rFonts w:hint="eastAsia"/>
        </w:rPr>
        <w:t>管理员，行政人员</w:t>
      </w:r>
    </w:p>
    <w:p w14:paraId="0120DA12" w14:textId="68FACB9B" w:rsidR="00F53A88" w:rsidRPr="00F53A88" w:rsidRDefault="00F53A88" w:rsidP="002F51C3">
      <w:pPr>
        <w:pStyle w:val="1"/>
        <w:numPr>
          <w:ilvl w:val="0"/>
          <w:numId w:val="10"/>
        </w:numPr>
        <w:spacing w:before="156" w:after="120"/>
        <w:rPr>
          <w:sz w:val="28"/>
          <w:szCs w:val="28"/>
          <w:shd w:val="clear" w:color="auto" w:fill="FFFFFF"/>
        </w:rPr>
      </w:pPr>
      <w:bookmarkStart w:id="195" w:name="_Toc115678811"/>
      <w:r w:rsidRPr="002F51C3">
        <w:rPr>
          <w:rFonts w:hint="eastAsia"/>
          <w:sz w:val="28"/>
          <w:szCs w:val="28"/>
          <w:shd w:val="clear" w:color="auto" w:fill="FFFFFF"/>
        </w:rPr>
        <w:t>被派出去传教的</w:t>
      </w:r>
      <w:r w:rsidRPr="00F53A88">
        <w:rPr>
          <w:rFonts w:hint="eastAsia"/>
          <w:sz w:val="28"/>
          <w:szCs w:val="28"/>
          <w:shd w:val="clear" w:color="auto" w:fill="FFFFFF"/>
        </w:rPr>
        <w:t>missionary</w:t>
      </w:r>
      <w:r w:rsidRPr="00F53A88">
        <w:rPr>
          <w:rFonts w:hint="eastAsia"/>
          <w:sz w:val="28"/>
          <w:szCs w:val="28"/>
          <w:shd w:val="clear" w:color="auto" w:fill="FFFFFF"/>
        </w:rPr>
        <w:t>（传教士）</w:t>
      </w:r>
      <w:bookmarkEnd w:id="195"/>
    </w:p>
    <w:p w14:paraId="126B71F1" w14:textId="77777777" w:rsidR="00F53A88" w:rsidRDefault="00F53A88" w:rsidP="00F53A88">
      <w:pPr>
        <w:spacing w:beforeLines="0" w:line="360" w:lineRule="auto"/>
        <w:ind w:firstLineChars="202" w:firstLine="424"/>
      </w:pPr>
      <w:r>
        <w:rPr>
          <w:rFonts w:hint="eastAsia"/>
        </w:rPr>
        <w:t>英语单词</w:t>
      </w:r>
      <w:r>
        <w:rPr>
          <w:rFonts w:hint="eastAsia"/>
        </w:rPr>
        <w:t>mission</w:t>
      </w:r>
      <w:r>
        <w:rPr>
          <w:rFonts w:hint="eastAsia"/>
        </w:rPr>
        <w:t>来自拉丁语，衍生自词根</w:t>
      </w:r>
      <w:r>
        <w:rPr>
          <w:rFonts w:hint="eastAsia"/>
        </w:rPr>
        <w:t>mit-</w:t>
      </w:r>
      <w:r>
        <w:rPr>
          <w:rFonts w:hint="eastAsia"/>
        </w:rPr>
        <w:t>（放出、派出）的过去分词形式</w:t>
      </w:r>
      <w:r>
        <w:rPr>
          <w:rFonts w:hint="eastAsia"/>
        </w:rPr>
        <w:t>miss-</w:t>
      </w:r>
      <w:r>
        <w:rPr>
          <w:rFonts w:hint="eastAsia"/>
        </w:rPr>
        <w:t>，与单词</w:t>
      </w:r>
      <w:r>
        <w:rPr>
          <w:rFonts w:hint="eastAsia"/>
        </w:rPr>
        <w:t>missile</w:t>
      </w:r>
      <w:r>
        <w:rPr>
          <w:rFonts w:hint="eastAsia"/>
        </w:rPr>
        <w:t>（导弹、投射物）同源，字面意思就是“派遣”，原本指派遣传教士出去传教。</w:t>
      </w:r>
    </w:p>
    <w:p w14:paraId="565B78E4" w14:textId="77777777" w:rsidR="00F53A88" w:rsidRDefault="00F53A88" w:rsidP="00F53A88">
      <w:pPr>
        <w:spacing w:beforeLines="0" w:line="360" w:lineRule="auto"/>
        <w:ind w:firstLineChars="202" w:firstLine="424"/>
      </w:pPr>
      <w:r>
        <w:rPr>
          <w:rFonts w:hint="eastAsia"/>
        </w:rPr>
        <w:t>16</w:t>
      </w:r>
      <w:r>
        <w:rPr>
          <w:rFonts w:hint="eastAsia"/>
        </w:rPr>
        <w:t>世纪时，随着美洲新大陆的发现和随后的殖民活动，欧洲基督教的耶稣会大规模派遣传教士，漂洋过海到世界各地传播福音、建立基督教会和学校。耶稣会将这种派遣活动称为</w:t>
      </w:r>
      <w:r>
        <w:rPr>
          <w:rFonts w:hint="eastAsia"/>
        </w:rPr>
        <w:t>mission</w:t>
      </w:r>
      <w:r>
        <w:rPr>
          <w:rFonts w:hint="eastAsia"/>
        </w:rPr>
        <w:t>。</w:t>
      </w:r>
    </w:p>
    <w:p w14:paraId="533EFDAA" w14:textId="77777777" w:rsidR="00F53A88" w:rsidRDefault="00F53A88" w:rsidP="00F53A88">
      <w:pPr>
        <w:spacing w:beforeLines="0" w:line="360" w:lineRule="auto"/>
        <w:ind w:firstLineChars="202" w:firstLine="424"/>
      </w:pPr>
      <w:r>
        <w:rPr>
          <w:rFonts w:hint="eastAsia"/>
        </w:rPr>
        <w:t>因为这种派遣活动的目的是完成传播福音的使命和任务，所以</w:t>
      </w:r>
      <w:r>
        <w:rPr>
          <w:rFonts w:hint="eastAsia"/>
        </w:rPr>
        <w:t>mission</w:t>
      </w:r>
      <w:r>
        <w:rPr>
          <w:rFonts w:hint="eastAsia"/>
        </w:rPr>
        <w:t>逐渐衍生出“使命、任务”的含义。比如：</w:t>
      </w:r>
      <w:r>
        <w:rPr>
          <w:rFonts w:hint="eastAsia"/>
        </w:rPr>
        <w:t xml:space="preserve">Salisbury sent him on a diplomatic mission to North America. </w:t>
      </w:r>
      <w:r>
        <w:rPr>
          <w:rFonts w:hint="eastAsia"/>
        </w:rPr>
        <w:t>索尔兹伯里派他到北美执行一项外交任务。</w:t>
      </w:r>
      <w:r>
        <w:rPr>
          <w:rFonts w:hint="eastAsia"/>
        </w:rPr>
        <w:t xml:space="preserve">We had no option but to abort the mission. </w:t>
      </w:r>
      <w:r>
        <w:rPr>
          <w:rFonts w:hint="eastAsia"/>
        </w:rPr>
        <w:t>我们别无选择，只有取消这项任务。</w:t>
      </w:r>
    </w:p>
    <w:p w14:paraId="32963807" w14:textId="77777777" w:rsidR="00F53A88" w:rsidRDefault="00F53A88" w:rsidP="00F53A88">
      <w:pPr>
        <w:spacing w:beforeLines="0" w:line="360" w:lineRule="auto"/>
        <w:ind w:firstLineChars="202" w:firstLine="424"/>
      </w:pPr>
      <w:r>
        <w:rPr>
          <w:rFonts w:hint="eastAsia"/>
        </w:rPr>
        <w:t>由汤姆·克鲁斯主演的动作电影系列《碟中谍》的英文名就是《</w:t>
      </w:r>
      <w:r>
        <w:rPr>
          <w:rFonts w:hint="eastAsia"/>
        </w:rPr>
        <w:t>Mission: Impossible</w:t>
      </w:r>
      <w:r>
        <w:rPr>
          <w:rFonts w:hint="eastAsia"/>
        </w:rPr>
        <w:t>》（不可能完成的任务）。</w:t>
      </w:r>
    </w:p>
    <w:p w14:paraId="64E6DAAC" w14:textId="77777777" w:rsidR="00F53A88" w:rsidRDefault="00F53A88" w:rsidP="00F53A88">
      <w:pPr>
        <w:spacing w:beforeLines="0" w:line="360" w:lineRule="auto"/>
        <w:ind w:firstLineChars="202" w:firstLine="424"/>
      </w:pPr>
      <w:r>
        <w:rPr>
          <w:rFonts w:hint="eastAsia"/>
        </w:rPr>
        <w:t>单词</w:t>
      </w:r>
      <w:r>
        <w:rPr>
          <w:rFonts w:hint="eastAsia"/>
        </w:rPr>
        <w:t>mission</w:t>
      </w:r>
      <w:r>
        <w:rPr>
          <w:rFonts w:hint="eastAsia"/>
        </w:rPr>
        <w:t>还可以表示肩负某项使命的团队。除了表示传教团队外，还可以表示其他各种外出执行使命的团队，如外交团队、参加比赛或会议的代表团等。比如：</w:t>
      </w:r>
      <w:r>
        <w:rPr>
          <w:rFonts w:hint="eastAsia"/>
        </w:rPr>
        <w:t xml:space="preserve">A UN fact-finding mission is on its way to the region. </w:t>
      </w:r>
      <w:r>
        <w:rPr>
          <w:rFonts w:hint="eastAsia"/>
        </w:rPr>
        <w:t>联合国调查团正在前往该地区的途中。</w:t>
      </w:r>
    </w:p>
    <w:p w14:paraId="02AA051A" w14:textId="77777777" w:rsidR="00F53A88" w:rsidRDefault="00F53A88" w:rsidP="00F53A88">
      <w:pPr>
        <w:spacing w:beforeLines="0" w:line="360" w:lineRule="auto"/>
        <w:ind w:firstLineChars="202" w:firstLine="424"/>
      </w:pPr>
      <w:r>
        <w:rPr>
          <w:rFonts w:hint="eastAsia"/>
        </w:rPr>
        <w:t>mission</w:t>
      </w:r>
      <w:r>
        <w:rPr>
          <w:rFonts w:hint="eastAsia"/>
        </w:rPr>
        <w:t>后面附加一个形容词后缀</w:t>
      </w:r>
      <w:r>
        <w:rPr>
          <w:rFonts w:hint="eastAsia"/>
        </w:rPr>
        <w:t>-ary</w:t>
      </w:r>
      <w:r>
        <w:rPr>
          <w:rFonts w:hint="eastAsia"/>
        </w:rPr>
        <w:t>，派生出形容词</w:t>
      </w:r>
      <w:r>
        <w:rPr>
          <w:rFonts w:hint="eastAsia"/>
        </w:rPr>
        <w:t>missionary</w:t>
      </w:r>
      <w:r>
        <w:rPr>
          <w:rFonts w:hint="eastAsia"/>
        </w:rPr>
        <w:t>，表示“传教的、传教士的”。比如：</w:t>
      </w:r>
      <w:r>
        <w:rPr>
          <w:rFonts w:hint="eastAsia"/>
        </w:rPr>
        <w:t xml:space="preserve">Bradley spent the next two years doing missionary work. </w:t>
      </w:r>
      <w:r>
        <w:rPr>
          <w:rFonts w:hint="eastAsia"/>
        </w:rPr>
        <w:t>布拉德利在随后的两年中从事传教工作。</w:t>
      </w:r>
    </w:p>
    <w:p w14:paraId="414679C5" w14:textId="77777777" w:rsidR="00F53A88" w:rsidRDefault="00F53A88" w:rsidP="00F53A88">
      <w:pPr>
        <w:spacing w:beforeLines="0" w:line="360" w:lineRule="auto"/>
        <w:ind w:firstLineChars="202" w:firstLine="424"/>
      </w:pPr>
      <w:r>
        <w:rPr>
          <w:rFonts w:hint="eastAsia"/>
        </w:rPr>
        <w:t>missionary</w:t>
      </w:r>
      <w:r>
        <w:rPr>
          <w:rFonts w:hint="eastAsia"/>
        </w:rPr>
        <w:t>还可以转作名词，表示“传教士”，常常特指在国外传播基督教的传教士。比如：</w:t>
      </w:r>
      <w:r>
        <w:rPr>
          <w:rFonts w:hint="eastAsia"/>
        </w:rPr>
        <w:t>My mother would still like me to be a missionary in Africa.</w:t>
      </w:r>
      <w:r>
        <w:rPr>
          <w:rFonts w:hint="eastAsia"/>
        </w:rPr>
        <w:t>我母亲还是想让我在非洲做一</w:t>
      </w:r>
      <w:r>
        <w:rPr>
          <w:rFonts w:hint="eastAsia"/>
        </w:rPr>
        <w:lastRenderedPageBreak/>
        <w:t>名传教士。</w:t>
      </w:r>
    </w:p>
    <w:p w14:paraId="66D906D0" w14:textId="77777777" w:rsidR="00F53A88" w:rsidRDefault="00F53A88" w:rsidP="00F53A88">
      <w:pPr>
        <w:spacing w:beforeLines="0" w:line="360" w:lineRule="auto"/>
        <w:ind w:firstLineChars="202" w:firstLine="424"/>
      </w:pPr>
      <w:r>
        <w:rPr>
          <w:rFonts w:hint="eastAsia"/>
        </w:rPr>
        <w:t>西方的传教士们在传教过程中，发现了一个一般人不太注意的问题。那就是，在一些蛮荒地区，当地男女在进行不可描述之事时，常常花样百出，各种古怪高难姿势都有。对于普通人来说，这都不算个事儿，人家夫妻俩的事，想怎么整就怎么整。可这帮传教士们偏偏咸吃萝卜淡操心，觉得这样做对上帝不敬。于是在传教之余，他们热心地传播一种他们自认为最符合伦理的姿势，也就是传统的男上女下式。这种姿势就被称为</w:t>
      </w:r>
      <w:r>
        <w:rPr>
          <w:rFonts w:hint="eastAsia"/>
        </w:rPr>
        <w:t>missionary position</w:t>
      </w:r>
      <w:r>
        <w:rPr>
          <w:rFonts w:hint="eastAsia"/>
        </w:rPr>
        <w:t>（传教士体位）。</w:t>
      </w:r>
    </w:p>
    <w:p w14:paraId="0AE21435" w14:textId="77777777" w:rsidR="00F53A88" w:rsidRDefault="00F53A88" w:rsidP="00986FE5">
      <w:pPr>
        <w:pStyle w:val="a6"/>
        <w:numPr>
          <w:ilvl w:val="0"/>
          <w:numId w:val="12"/>
        </w:numPr>
        <w:spacing w:beforeLines="0" w:before="156" w:line="360" w:lineRule="auto"/>
        <w:ind w:firstLineChars="0"/>
      </w:pPr>
      <w:r>
        <w:t>missile</w:t>
      </w:r>
      <w:r>
        <w:rPr>
          <w:rFonts w:hint="eastAsia"/>
        </w:rPr>
        <w:t>：</w:t>
      </w:r>
      <w:r>
        <w:t>[ˈmɪsaɪl] n.</w:t>
      </w:r>
      <w:r>
        <w:rPr>
          <w:rFonts w:hint="eastAsia"/>
        </w:rPr>
        <w:t>导弹，投射物</w:t>
      </w:r>
    </w:p>
    <w:p w14:paraId="1E2DDBB2" w14:textId="77777777" w:rsidR="00F53A88" w:rsidRDefault="00F53A88" w:rsidP="00986FE5">
      <w:pPr>
        <w:pStyle w:val="a6"/>
        <w:numPr>
          <w:ilvl w:val="0"/>
          <w:numId w:val="12"/>
        </w:numPr>
        <w:spacing w:beforeLines="0" w:before="156" w:line="360" w:lineRule="auto"/>
        <w:ind w:firstLineChars="0"/>
      </w:pPr>
      <w:r>
        <w:t>mission</w:t>
      </w:r>
      <w:r>
        <w:rPr>
          <w:rFonts w:hint="eastAsia"/>
        </w:rPr>
        <w:t>：</w:t>
      </w:r>
      <w:r>
        <w:t>['mɪʃən] n.</w:t>
      </w:r>
      <w:r>
        <w:rPr>
          <w:rFonts w:hint="eastAsia"/>
        </w:rPr>
        <w:t>使命，任务，代表团，传教工作</w:t>
      </w:r>
    </w:p>
    <w:p w14:paraId="58484D2C" w14:textId="6051F61B" w:rsidR="00F53A88" w:rsidRDefault="00F53A88" w:rsidP="00986FE5">
      <w:pPr>
        <w:pStyle w:val="a6"/>
        <w:numPr>
          <w:ilvl w:val="0"/>
          <w:numId w:val="12"/>
        </w:numPr>
        <w:spacing w:beforeLines="0" w:before="156" w:line="360" w:lineRule="auto"/>
        <w:ind w:firstLineChars="0"/>
      </w:pPr>
      <w:r>
        <w:t>missionary</w:t>
      </w:r>
      <w:r>
        <w:rPr>
          <w:rFonts w:hint="eastAsia"/>
        </w:rPr>
        <w:t>：</w:t>
      </w:r>
      <w:r>
        <w:t>[ˈmɪʃənri] adj.</w:t>
      </w:r>
      <w:r>
        <w:rPr>
          <w:rFonts w:hint="eastAsia"/>
        </w:rPr>
        <w:t>传教的，传教士的</w:t>
      </w:r>
      <w:r>
        <w:t>n.</w:t>
      </w:r>
      <w:r>
        <w:rPr>
          <w:rFonts w:hint="eastAsia"/>
        </w:rPr>
        <w:t>传教士</w:t>
      </w:r>
    </w:p>
    <w:p w14:paraId="6A0A6315" w14:textId="77777777" w:rsidR="0095578C" w:rsidRPr="0095578C" w:rsidRDefault="0095578C" w:rsidP="002F51C3">
      <w:pPr>
        <w:pStyle w:val="1"/>
        <w:numPr>
          <w:ilvl w:val="0"/>
          <w:numId w:val="10"/>
        </w:numPr>
        <w:spacing w:before="156" w:after="120"/>
        <w:rPr>
          <w:sz w:val="28"/>
          <w:szCs w:val="28"/>
          <w:shd w:val="clear" w:color="auto" w:fill="FFFFFF"/>
        </w:rPr>
      </w:pPr>
      <w:bookmarkStart w:id="196" w:name="_Toc115678812"/>
      <w:r w:rsidRPr="0095578C">
        <w:rPr>
          <w:rFonts w:hint="eastAsia"/>
          <w:sz w:val="28"/>
          <w:szCs w:val="28"/>
          <w:shd w:val="clear" w:color="auto" w:fill="FFFFFF"/>
        </w:rPr>
        <w:t>像小老鼠一样的</w:t>
      </w:r>
      <w:r w:rsidRPr="0095578C">
        <w:rPr>
          <w:rFonts w:hint="eastAsia"/>
          <w:sz w:val="28"/>
          <w:szCs w:val="28"/>
          <w:shd w:val="clear" w:color="auto" w:fill="FFFFFF"/>
        </w:rPr>
        <w:t>muscle</w:t>
      </w:r>
      <w:r w:rsidRPr="0095578C">
        <w:rPr>
          <w:rFonts w:hint="eastAsia"/>
          <w:sz w:val="28"/>
          <w:szCs w:val="28"/>
          <w:shd w:val="clear" w:color="auto" w:fill="FFFFFF"/>
        </w:rPr>
        <w:t>（肌肉）</w:t>
      </w:r>
      <w:bookmarkEnd w:id="196"/>
    </w:p>
    <w:p w14:paraId="1CEA58F5" w14:textId="77777777" w:rsidR="0095578C" w:rsidRDefault="0095578C" w:rsidP="0095578C">
      <w:pPr>
        <w:spacing w:beforeLines="0" w:line="360" w:lineRule="auto"/>
        <w:ind w:firstLineChars="202" w:firstLine="424"/>
      </w:pPr>
      <w:r>
        <w:rPr>
          <w:rFonts w:hint="eastAsia"/>
        </w:rPr>
        <w:t>俗话说得好，少年强则国强，少年娘则国娘！男人身上要是没有几块疙瘩肉，那还算是爷们吗？</w:t>
      </w:r>
    </w:p>
    <w:p w14:paraId="34665096" w14:textId="77777777" w:rsidR="0095578C" w:rsidRDefault="0095578C" w:rsidP="0095578C">
      <w:pPr>
        <w:spacing w:beforeLines="0" w:line="360" w:lineRule="auto"/>
        <w:ind w:firstLineChars="202" w:firstLine="424"/>
      </w:pPr>
      <w:r>
        <w:rPr>
          <w:rFonts w:hint="eastAsia"/>
        </w:rPr>
        <w:t>你们有没有发现，英语中表示“肌肉”的单词</w:t>
      </w:r>
      <w:r>
        <w:rPr>
          <w:rFonts w:hint="eastAsia"/>
        </w:rPr>
        <w:t>muscle</w:t>
      </w:r>
      <w:r>
        <w:rPr>
          <w:rFonts w:hint="eastAsia"/>
        </w:rPr>
        <w:t>和单词</w:t>
      </w:r>
      <w:r>
        <w:rPr>
          <w:rFonts w:hint="eastAsia"/>
        </w:rPr>
        <w:t>mouse</w:t>
      </w:r>
      <w:r>
        <w:rPr>
          <w:rFonts w:hint="eastAsia"/>
        </w:rPr>
        <w:t>（老鼠）长得很像？其实这两个单词还真有渊源。它们的最终源头是原始印欧语词根</w:t>
      </w:r>
      <w:r>
        <w:rPr>
          <w:rFonts w:hint="eastAsia"/>
        </w:rPr>
        <w:t>*mus-</w:t>
      </w:r>
      <w:r>
        <w:rPr>
          <w:rFonts w:hint="eastAsia"/>
        </w:rPr>
        <w:t>（鼠）。这个词根在日耳曼语中演变出常见单词</w:t>
      </w:r>
      <w:r>
        <w:rPr>
          <w:rFonts w:hint="eastAsia"/>
        </w:rPr>
        <w:t>mouse</w:t>
      </w:r>
      <w:r>
        <w:rPr>
          <w:rFonts w:hint="eastAsia"/>
        </w:rPr>
        <w:t>（老鼠），在拉丁语中演变为名词</w:t>
      </w:r>
      <w:r>
        <w:rPr>
          <w:rFonts w:hint="eastAsia"/>
        </w:rPr>
        <w:t>mus</w:t>
      </w:r>
      <w:r>
        <w:rPr>
          <w:rFonts w:hint="eastAsia"/>
        </w:rPr>
        <w:t>（老鼠），后者进入英语后变成词根</w:t>
      </w:r>
      <w:r>
        <w:rPr>
          <w:rFonts w:hint="eastAsia"/>
        </w:rPr>
        <w:t>mus-</w:t>
      </w:r>
      <w:r>
        <w:rPr>
          <w:rFonts w:hint="eastAsia"/>
        </w:rPr>
        <w:t>（老鼠），派生出常见单词</w:t>
      </w:r>
      <w:r>
        <w:rPr>
          <w:rFonts w:hint="eastAsia"/>
        </w:rPr>
        <w:t>muscle</w:t>
      </w:r>
      <w:r>
        <w:rPr>
          <w:rFonts w:hint="eastAsia"/>
        </w:rPr>
        <w:t>（肌肉）。</w:t>
      </w:r>
    </w:p>
    <w:p w14:paraId="542E4922" w14:textId="77777777" w:rsidR="0095578C" w:rsidRDefault="0095578C" w:rsidP="0095578C">
      <w:pPr>
        <w:spacing w:beforeLines="0" w:line="360" w:lineRule="auto"/>
        <w:ind w:firstLineChars="202" w:firstLine="424"/>
      </w:pPr>
      <w:r>
        <w:rPr>
          <w:rFonts w:hint="eastAsia"/>
        </w:rPr>
        <w:t>muscle</w:t>
      </w:r>
      <w:r>
        <w:rPr>
          <w:rFonts w:hint="eastAsia"/>
        </w:rPr>
        <w:t>其实就是在词根</w:t>
      </w:r>
      <w:r>
        <w:rPr>
          <w:rFonts w:hint="eastAsia"/>
        </w:rPr>
        <w:t>mus-</w:t>
      </w:r>
      <w:r>
        <w:rPr>
          <w:rFonts w:hint="eastAsia"/>
        </w:rPr>
        <w:t>（老鼠）后面加了一个指小名词后缀</w:t>
      </w:r>
      <w:r>
        <w:rPr>
          <w:rFonts w:hint="eastAsia"/>
        </w:rPr>
        <w:t>-cle</w:t>
      </w:r>
      <w:r>
        <w:rPr>
          <w:rFonts w:hint="eastAsia"/>
        </w:rPr>
        <w:t>，字面意思就是“小老鼠”。为什么这么叫呢？这是因为古人觉得人体隆起的肌肉疙瘩很像一只一只的小老鼠。</w:t>
      </w:r>
    </w:p>
    <w:p w14:paraId="0EB87180" w14:textId="3C41CB25" w:rsidR="0095578C" w:rsidRDefault="00A62193" w:rsidP="00FB752E">
      <w:pPr>
        <w:spacing w:beforeLines="0" w:line="360" w:lineRule="auto"/>
        <w:jc w:val="center"/>
      </w:pPr>
      <w:r>
        <w:rPr>
          <w:noProof/>
        </w:rPr>
        <w:drawing>
          <wp:inline distT="0" distB="0" distL="0" distR="0" wp14:anchorId="431B2554" wp14:editId="0373EE06">
            <wp:extent cx="4388485" cy="2289874"/>
            <wp:effectExtent l="0" t="0" r="0" b="0"/>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388485" cy="2289874"/>
                    </a:xfrm>
                    <a:prstGeom prst="rect">
                      <a:avLst/>
                    </a:prstGeom>
                    <a:noFill/>
                    <a:ln>
                      <a:noFill/>
                    </a:ln>
                  </pic:spPr>
                </pic:pic>
              </a:graphicData>
            </a:graphic>
          </wp:inline>
        </w:drawing>
      </w:r>
    </w:p>
    <w:p w14:paraId="54E6EE4D" w14:textId="77777777" w:rsidR="0095578C" w:rsidRDefault="0095578C" w:rsidP="0095578C">
      <w:pPr>
        <w:spacing w:beforeLines="0" w:line="360" w:lineRule="auto"/>
        <w:ind w:firstLineChars="202" w:firstLine="424"/>
      </w:pPr>
      <w:r>
        <w:rPr>
          <w:rFonts w:hint="eastAsia"/>
        </w:rPr>
        <w:lastRenderedPageBreak/>
        <w:t>muscle</w:t>
      </w:r>
      <w:r>
        <w:rPr>
          <w:rFonts w:hint="eastAsia"/>
        </w:rPr>
        <w:t>（肌肉）的形容词形式是</w:t>
      </w:r>
      <w:r>
        <w:rPr>
          <w:rFonts w:hint="eastAsia"/>
        </w:rPr>
        <w:t>muscular</w:t>
      </w:r>
      <w:r>
        <w:rPr>
          <w:rFonts w:hint="eastAsia"/>
        </w:rPr>
        <w:t>（肌肉的，肌肉发达的），在</w:t>
      </w:r>
      <w:r>
        <w:rPr>
          <w:rFonts w:hint="eastAsia"/>
        </w:rPr>
        <w:t>muscle</w:t>
      </w:r>
      <w:r>
        <w:rPr>
          <w:rFonts w:hint="eastAsia"/>
        </w:rPr>
        <w:t>后面附加了一个常见的形容词后缀</w:t>
      </w:r>
      <w:r>
        <w:rPr>
          <w:rFonts w:hint="eastAsia"/>
        </w:rPr>
        <w:t>-ar</w:t>
      </w:r>
      <w:r>
        <w:rPr>
          <w:rFonts w:hint="eastAsia"/>
        </w:rPr>
        <w:t>。注意它的拼写变化，</w:t>
      </w:r>
      <w:r>
        <w:rPr>
          <w:rFonts w:hint="eastAsia"/>
        </w:rPr>
        <w:t>muscle</w:t>
      </w:r>
      <w:r>
        <w:rPr>
          <w:rFonts w:hint="eastAsia"/>
        </w:rPr>
        <w:t>中的指小名词后缀</w:t>
      </w:r>
      <w:r>
        <w:rPr>
          <w:rFonts w:hint="eastAsia"/>
        </w:rPr>
        <w:t>-cle</w:t>
      </w:r>
      <w:r>
        <w:rPr>
          <w:rFonts w:hint="eastAsia"/>
        </w:rPr>
        <w:t>要恢复原形</w:t>
      </w:r>
      <w:r>
        <w:rPr>
          <w:rFonts w:hint="eastAsia"/>
        </w:rPr>
        <w:t>-cul</w:t>
      </w:r>
      <w:r>
        <w:rPr>
          <w:rFonts w:hint="eastAsia"/>
        </w:rPr>
        <w:t>，末尾的小尾巴</w:t>
      </w:r>
      <w:r>
        <w:rPr>
          <w:rFonts w:hint="eastAsia"/>
        </w:rPr>
        <w:t>-e</w:t>
      </w:r>
      <w:r>
        <w:rPr>
          <w:rFonts w:hint="eastAsia"/>
        </w:rPr>
        <w:t>要去掉，原本脱落的元音字母</w:t>
      </w:r>
      <w:r>
        <w:rPr>
          <w:rFonts w:hint="eastAsia"/>
        </w:rPr>
        <w:t>-u</w:t>
      </w:r>
      <w:r>
        <w:rPr>
          <w:rFonts w:hint="eastAsia"/>
        </w:rPr>
        <w:t>要加回来。</w:t>
      </w:r>
    </w:p>
    <w:p w14:paraId="4BA10826" w14:textId="77777777" w:rsidR="0095578C" w:rsidRDefault="0095578C" w:rsidP="0095578C">
      <w:pPr>
        <w:spacing w:beforeLines="0" w:line="360" w:lineRule="auto"/>
        <w:ind w:firstLineChars="202" w:firstLine="424"/>
      </w:pPr>
      <w:r>
        <w:rPr>
          <w:rFonts w:hint="eastAsia"/>
        </w:rPr>
        <w:t>派生自词根</w:t>
      </w:r>
      <w:r>
        <w:rPr>
          <w:rFonts w:hint="eastAsia"/>
        </w:rPr>
        <w:t>mus-</w:t>
      </w:r>
      <w:r>
        <w:rPr>
          <w:rFonts w:hint="eastAsia"/>
        </w:rPr>
        <w:t>（老鼠）的常见单词还有</w:t>
      </w:r>
      <w:r>
        <w:rPr>
          <w:rFonts w:hint="eastAsia"/>
        </w:rPr>
        <w:t>murine</w:t>
      </w:r>
      <w:r>
        <w:rPr>
          <w:rFonts w:hint="eastAsia"/>
        </w:rPr>
        <w:t>（鼠的，鼠类）。前面的</w:t>
      </w:r>
      <w:r>
        <w:rPr>
          <w:rFonts w:hint="eastAsia"/>
        </w:rPr>
        <w:t>mur-</w:t>
      </w:r>
      <w:r>
        <w:rPr>
          <w:rFonts w:hint="eastAsia"/>
        </w:rPr>
        <w:t>其实是词根</w:t>
      </w:r>
      <w:r>
        <w:rPr>
          <w:rFonts w:hint="eastAsia"/>
        </w:rPr>
        <w:t>mus-</w:t>
      </w:r>
      <w:r>
        <w:rPr>
          <w:rFonts w:hint="eastAsia"/>
        </w:rPr>
        <w:t>（老鼠）的音变结果，末尾的</w:t>
      </w:r>
      <w:r>
        <w:rPr>
          <w:rFonts w:hint="eastAsia"/>
        </w:rPr>
        <w:t>-s</w:t>
      </w:r>
      <w:r>
        <w:rPr>
          <w:rFonts w:hint="eastAsia"/>
        </w:rPr>
        <w:t>音变成了</w:t>
      </w:r>
      <w:r>
        <w:rPr>
          <w:rFonts w:hint="eastAsia"/>
        </w:rPr>
        <w:t>-r</w:t>
      </w:r>
      <w:r>
        <w:rPr>
          <w:rFonts w:hint="eastAsia"/>
        </w:rPr>
        <w:t>；后面的</w:t>
      </w:r>
      <w:r>
        <w:rPr>
          <w:rFonts w:hint="eastAsia"/>
        </w:rPr>
        <w:t>-ine</w:t>
      </w:r>
      <w:r>
        <w:rPr>
          <w:rFonts w:hint="eastAsia"/>
        </w:rPr>
        <w:t>等于</w:t>
      </w:r>
      <w:r>
        <w:rPr>
          <w:rFonts w:hint="eastAsia"/>
        </w:rPr>
        <w:t>-an</w:t>
      </w:r>
      <w:r>
        <w:rPr>
          <w:rFonts w:hint="eastAsia"/>
        </w:rPr>
        <w:t>，是个常见的形容词和名词后缀，表示具有某种属性，属于某种事物。</w:t>
      </w:r>
    </w:p>
    <w:p w14:paraId="7BC264A8" w14:textId="77777777" w:rsidR="0095578C" w:rsidRDefault="0095578C" w:rsidP="0095578C">
      <w:pPr>
        <w:spacing w:beforeLines="0" w:line="360" w:lineRule="auto"/>
        <w:ind w:firstLineChars="202" w:firstLine="424"/>
      </w:pPr>
      <w:r>
        <w:rPr>
          <w:rFonts w:hint="eastAsia"/>
        </w:rPr>
        <w:t>原始印欧语词根</w:t>
      </w:r>
      <w:r>
        <w:rPr>
          <w:rFonts w:hint="eastAsia"/>
        </w:rPr>
        <w:t>*mus-</w:t>
      </w:r>
      <w:r>
        <w:rPr>
          <w:rFonts w:hint="eastAsia"/>
        </w:rPr>
        <w:t>（鼠）进入希腊语后演变为名词</w:t>
      </w:r>
      <w:r>
        <w:rPr>
          <w:rFonts w:hint="eastAsia"/>
        </w:rPr>
        <w:t>mys</w:t>
      </w:r>
      <w:r>
        <w:rPr>
          <w:rFonts w:hint="eastAsia"/>
        </w:rPr>
        <w:t>，中间的元音字母变成了</w:t>
      </w:r>
      <w:r>
        <w:rPr>
          <w:rFonts w:hint="eastAsia"/>
        </w:rPr>
        <w:t>y</w:t>
      </w:r>
      <w:r>
        <w:rPr>
          <w:rFonts w:hint="eastAsia"/>
        </w:rPr>
        <w:t>。</w:t>
      </w:r>
      <w:r>
        <w:rPr>
          <w:rFonts w:hint="eastAsia"/>
        </w:rPr>
        <w:t>mys</w:t>
      </w:r>
      <w:r>
        <w:rPr>
          <w:rFonts w:hint="eastAsia"/>
        </w:rPr>
        <w:t>的本意是“老鼠”，引申为“肌肉”，因为古希腊人同样觉得人体的肌肉像老鼠一样。</w:t>
      </w:r>
    </w:p>
    <w:p w14:paraId="6AFA7071" w14:textId="77777777" w:rsidR="0095578C" w:rsidRDefault="0095578C" w:rsidP="0095578C">
      <w:pPr>
        <w:spacing w:beforeLines="0" w:line="360" w:lineRule="auto"/>
        <w:ind w:firstLineChars="202" w:firstLine="424"/>
      </w:pPr>
      <w:r>
        <w:rPr>
          <w:rFonts w:hint="eastAsia"/>
        </w:rPr>
        <w:t>希腊单词</w:t>
      </w:r>
      <w:r>
        <w:rPr>
          <w:rFonts w:hint="eastAsia"/>
        </w:rPr>
        <w:t>mys</w:t>
      </w:r>
      <w:r>
        <w:rPr>
          <w:rFonts w:hint="eastAsia"/>
        </w:rPr>
        <w:t>进入英语后演变为词根</w:t>
      </w:r>
      <w:r>
        <w:rPr>
          <w:rFonts w:hint="eastAsia"/>
        </w:rPr>
        <w:t>my-</w:t>
      </w:r>
      <w:r>
        <w:rPr>
          <w:rFonts w:hint="eastAsia"/>
        </w:rPr>
        <w:t>（肌肉），后面常附加一个元音字母</w:t>
      </w:r>
      <w:r>
        <w:rPr>
          <w:rFonts w:hint="eastAsia"/>
        </w:rPr>
        <w:t>o</w:t>
      </w:r>
      <w:r>
        <w:rPr>
          <w:rFonts w:hint="eastAsia"/>
        </w:rPr>
        <w:t>。它在英语中衍生出了很多与“肌肉”相关的单词，尤其是医学领域的专业术语，比如</w:t>
      </w:r>
      <w:r>
        <w:rPr>
          <w:rFonts w:hint="eastAsia"/>
        </w:rPr>
        <w:t>myology</w:t>
      </w:r>
      <w:r>
        <w:rPr>
          <w:rFonts w:hint="eastAsia"/>
        </w:rPr>
        <w:t>（肌肉学）、</w:t>
      </w:r>
      <w:r>
        <w:rPr>
          <w:rFonts w:hint="eastAsia"/>
        </w:rPr>
        <w:t>myalgia</w:t>
      </w:r>
      <w:r>
        <w:rPr>
          <w:rFonts w:hint="eastAsia"/>
        </w:rPr>
        <w:t>（肌痛症）、</w:t>
      </w:r>
      <w:r>
        <w:rPr>
          <w:rFonts w:hint="eastAsia"/>
        </w:rPr>
        <w:t>myasthenia</w:t>
      </w:r>
      <w:r>
        <w:rPr>
          <w:rFonts w:hint="eastAsia"/>
        </w:rPr>
        <w:t>（肌无力）。</w:t>
      </w:r>
    </w:p>
    <w:p w14:paraId="24B87D16" w14:textId="77777777" w:rsidR="0095578C" w:rsidRDefault="0095578C" w:rsidP="0095578C">
      <w:pPr>
        <w:spacing w:beforeLines="0" w:line="360" w:lineRule="auto"/>
        <w:ind w:firstLineChars="202" w:firstLine="424"/>
      </w:pPr>
      <w:r>
        <w:rPr>
          <w:rFonts w:hint="eastAsia"/>
        </w:rPr>
        <w:t>好了，今天的词源故事就讲到这里，最后我们总结一下，原始印欧语词根</w:t>
      </w:r>
      <w:r>
        <w:rPr>
          <w:rFonts w:hint="eastAsia"/>
        </w:rPr>
        <w:t>*mus-</w:t>
      </w:r>
      <w:r>
        <w:rPr>
          <w:rFonts w:hint="eastAsia"/>
        </w:rPr>
        <w:t>表示“鼠”，它在日耳曼语中演变出常见单词</w:t>
      </w:r>
      <w:r>
        <w:rPr>
          <w:rFonts w:hint="eastAsia"/>
        </w:rPr>
        <w:t>mouse</w:t>
      </w:r>
      <w:r>
        <w:rPr>
          <w:rFonts w:hint="eastAsia"/>
        </w:rPr>
        <w:t>（老鼠），在拉丁语中演变出拉丁词根</w:t>
      </w:r>
      <w:r>
        <w:rPr>
          <w:rFonts w:hint="eastAsia"/>
        </w:rPr>
        <w:t>mus-</w:t>
      </w:r>
      <w:r>
        <w:rPr>
          <w:rFonts w:hint="eastAsia"/>
        </w:rPr>
        <w:t>（鼠、肌肉），在希腊语中演变出希腊词根</w:t>
      </w:r>
      <w:r>
        <w:rPr>
          <w:rFonts w:hint="eastAsia"/>
        </w:rPr>
        <w:t>my(o)-</w:t>
      </w:r>
      <w:r>
        <w:rPr>
          <w:rFonts w:hint="eastAsia"/>
        </w:rPr>
        <w:t>（肌肉），如下图所示：</w:t>
      </w:r>
    </w:p>
    <w:p w14:paraId="54A38D55" w14:textId="57F0B646" w:rsidR="0095578C" w:rsidRDefault="0050593A" w:rsidP="0050593A">
      <w:pPr>
        <w:spacing w:beforeLines="0" w:line="360" w:lineRule="auto"/>
      </w:pPr>
      <w:r>
        <w:rPr>
          <w:noProof/>
        </w:rPr>
        <w:drawing>
          <wp:inline distT="0" distB="0" distL="0" distR="0" wp14:anchorId="50F51FA5" wp14:editId="03864D79">
            <wp:extent cx="5274310" cy="3060700"/>
            <wp:effectExtent l="0" t="0" r="0" b="0"/>
            <wp:docPr id="869"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274310" cy="3060700"/>
                    </a:xfrm>
                    <a:prstGeom prst="rect">
                      <a:avLst/>
                    </a:prstGeom>
                    <a:noFill/>
                    <a:ln>
                      <a:noFill/>
                    </a:ln>
                  </pic:spPr>
                </pic:pic>
              </a:graphicData>
            </a:graphic>
          </wp:inline>
        </w:drawing>
      </w:r>
    </w:p>
    <w:p w14:paraId="388E29B5" w14:textId="77777777" w:rsidR="0095578C" w:rsidRDefault="0095578C" w:rsidP="00986FE5">
      <w:pPr>
        <w:pStyle w:val="a6"/>
        <w:numPr>
          <w:ilvl w:val="0"/>
          <w:numId w:val="12"/>
        </w:numPr>
        <w:spacing w:beforeLines="0" w:before="156" w:line="360" w:lineRule="auto"/>
        <w:ind w:firstLineChars="0"/>
      </w:pPr>
      <w:r>
        <w:t>mouse</w:t>
      </w:r>
      <w:r>
        <w:rPr>
          <w:rFonts w:hint="eastAsia"/>
        </w:rPr>
        <w:t>：</w:t>
      </w:r>
      <w:r>
        <w:t xml:space="preserve">[maʊs] n. </w:t>
      </w:r>
      <w:r>
        <w:rPr>
          <w:rFonts w:hint="eastAsia"/>
        </w:rPr>
        <w:t>鼠标；老鼠</w:t>
      </w:r>
    </w:p>
    <w:p w14:paraId="40E2CA36" w14:textId="77777777" w:rsidR="0095578C" w:rsidRDefault="0095578C" w:rsidP="00986FE5">
      <w:pPr>
        <w:pStyle w:val="a6"/>
        <w:numPr>
          <w:ilvl w:val="0"/>
          <w:numId w:val="12"/>
        </w:numPr>
        <w:spacing w:beforeLines="0" w:before="156" w:line="360" w:lineRule="auto"/>
        <w:ind w:firstLineChars="0"/>
      </w:pPr>
      <w:r>
        <w:t>muscle</w:t>
      </w:r>
      <w:r>
        <w:rPr>
          <w:rFonts w:hint="eastAsia"/>
        </w:rPr>
        <w:t>：</w:t>
      </w:r>
      <w:r>
        <w:t>['mʌsl] n.</w:t>
      </w:r>
      <w:r>
        <w:rPr>
          <w:rFonts w:hint="eastAsia"/>
        </w:rPr>
        <w:t>肌肉</w:t>
      </w:r>
    </w:p>
    <w:p w14:paraId="57746211" w14:textId="77777777" w:rsidR="0095578C" w:rsidRDefault="0095578C" w:rsidP="00986FE5">
      <w:pPr>
        <w:pStyle w:val="a6"/>
        <w:numPr>
          <w:ilvl w:val="0"/>
          <w:numId w:val="12"/>
        </w:numPr>
        <w:spacing w:beforeLines="0" w:before="156" w:line="360" w:lineRule="auto"/>
        <w:ind w:firstLineChars="0"/>
      </w:pPr>
      <w:r>
        <w:t>muscular</w:t>
      </w:r>
      <w:r>
        <w:rPr>
          <w:rFonts w:hint="eastAsia"/>
        </w:rPr>
        <w:t>：</w:t>
      </w:r>
      <w:r>
        <w:t xml:space="preserve">[ˈmʌskjələ(r)] adj. </w:t>
      </w:r>
      <w:r>
        <w:rPr>
          <w:rFonts w:hint="eastAsia"/>
        </w:rPr>
        <w:t>肌肉的；肌肉发达的；强健的</w:t>
      </w:r>
    </w:p>
    <w:p w14:paraId="26E307F6" w14:textId="77777777" w:rsidR="0095578C" w:rsidRDefault="0095578C" w:rsidP="00986FE5">
      <w:pPr>
        <w:pStyle w:val="a6"/>
        <w:numPr>
          <w:ilvl w:val="0"/>
          <w:numId w:val="12"/>
        </w:numPr>
        <w:spacing w:beforeLines="0" w:before="156" w:line="360" w:lineRule="auto"/>
        <w:ind w:firstLineChars="0"/>
      </w:pPr>
      <w:r>
        <w:t>murine</w:t>
      </w:r>
      <w:r>
        <w:rPr>
          <w:rFonts w:hint="eastAsia"/>
        </w:rPr>
        <w:t>：</w:t>
      </w:r>
      <w:r>
        <w:t xml:space="preserve">[ˈmjʊəraɪn] adj. </w:t>
      </w:r>
      <w:r>
        <w:rPr>
          <w:rFonts w:hint="eastAsia"/>
        </w:rPr>
        <w:t>鼠的，鼠科的</w:t>
      </w:r>
      <w:r>
        <w:t>n.</w:t>
      </w:r>
      <w:r>
        <w:rPr>
          <w:rFonts w:hint="eastAsia"/>
        </w:rPr>
        <w:t>鼠类，鼠科动物</w:t>
      </w:r>
    </w:p>
    <w:p w14:paraId="6EB51D6A" w14:textId="77777777" w:rsidR="0095578C" w:rsidRDefault="0095578C" w:rsidP="00986FE5">
      <w:pPr>
        <w:pStyle w:val="a6"/>
        <w:numPr>
          <w:ilvl w:val="0"/>
          <w:numId w:val="12"/>
        </w:numPr>
        <w:spacing w:beforeLines="0" w:before="156" w:line="360" w:lineRule="auto"/>
        <w:ind w:firstLineChars="0"/>
      </w:pPr>
      <w:r>
        <w:lastRenderedPageBreak/>
        <w:t>myology</w:t>
      </w:r>
      <w:r>
        <w:rPr>
          <w:rFonts w:hint="eastAsia"/>
        </w:rPr>
        <w:t>：</w:t>
      </w:r>
      <w:r>
        <w:t>[maɪˈɒlədʒi] n.</w:t>
      </w:r>
      <w:r>
        <w:rPr>
          <w:rFonts w:hint="eastAsia"/>
        </w:rPr>
        <w:t>肌肉学</w:t>
      </w:r>
    </w:p>
    <w:p w14:paraId="35365C6D" w14:textId="77777777" w:rsidR="0095578C" w:rsidRDefault="0095578C" w:rsidP="00986FE5">
      <w:pPr>
        <w:pStyle w:val="a6"/>
        <w:numPr>
          <w:ilvl w:val="0"/>
          <w:numId w:val="12"/>
        </w:numPr>
        <w:spacing w:beforeLines="0" w:before="156" w:line="360" w:lineRule="auto"/>
        <w:ind w:firstLineChars="0"/>
      </w:pPr>
      <w:r>
        <w:t>myalgia</w:t>
      </w:r>
      <w:r>
        <w:rPr>
          <w:rFonts w:hint="eastAsia"/>
        </w:rPr>
        <w:t>：</w:t>
      </w:r>
      <w:r>
        <w:t>[maɪˈældʒə] n.</w:t>
      </w:r>
      <w:r>
        <w:rPr>
          <w:rFonts w:hint="eastAsia"/>
        </w:rPr>
        <w:t>肌痛症</w:t>
      </w:r>
    </w:p>
    <w:p w14:paraId="782A17A0" w14:textId="01849140" w:rsidR="00F53A88" w:rsidRDefault="0095578C" w:rsidP="00986FE5">
      <w:pPr>
        <w:pStyle w:val="a6"/>
        <w:numPr>
          <w:ilvl w:val="0"/>
          <w:numId w:val="12"/>
        </w:numPr>
        <w:spacing w:beforeLines="0" w:before="156" w:line="360" w:lineRule="auto"/>
        <w:ind w:firstLineChars="0"/>
      </w:pPr>
      <w:r>
        <w:t>myasthenia</w:t>
      </w:r>
      <w:r>
        <w:rPr>
          <w:rFonts w:hint="eastAsia"/>
        </w:rPr>
        <w:t>：</w:t>
      </w:r>
      <w:r>
        <w:t>[,maɪəs'θiːnɪə] n.</w:t>
      </w:r>
      <w:r>
        <w:rPr>
          <w:rFonts w:hint="eastAsia"/>
        </w:rPr>
        <w:t>肌无力</w:t>
      </w:r>
    </w:p>
    <w:p w14:paraId="09973EAA" w14:textId="59C20276" w:rsidR="00612BCC" w:rsidRPr="00612BCC" w:rsidRDefault="00612BCC" w:rsidP="002F51C3">
      <w:pPr>
        <w:pStyle w:val="1"/>
        <w:numPr>
          <w:ilvl w:val="0"/>
          <w:numId w:val="10"/>
        </w:numPr>
        <w:spacing w:before="156" w:after="120"/>
        <w:rPr>
          <w:sz w:val="28"/>
          <w:szCs w:val="28"/>
          <w:shd w:val="clear" w:color="auto" w:fill="FFFFFF"/>
        </w:rPr>
      </w:pPr>
      <w:bookmarkStart w:id="197" w:name="_Toc115678813"/>
      <w:r w:rsidRPr="00612BCC">
        <w:rPr>
          <w:rFonts w:hint="eastAsia"/>
          <w:sz w:val="28"/>
          <w:szCs w:val="28"/>
          <w:shd w:val="clear" w:color="auto" w:fill="FFFFFF"/>
        </w:rPr>
        <w:t>奉献给</w:t>
      </w:r>
      <w:r w:rsidRPr="00612BCC">
        <w:rPr>
          <w:rFonts w:hint="eastAsia"/>
          <w:sz w:val="28"/>
          <w:szCs w:val="28"/>
          <w:shd w:val="clear" w:color="auto" w:fill="FFFFFF"/>
        </w:rPr>
        <w:t>Muse</w:t>
      </w:r>
      <w:r w:rsidRPr="00612BCC">
        <w:rPr>
          <w:rFonts w:hint="eastAsia"/>
          <w:sz w:val="28"/>
          <w:szCs w:val="28"/>
          <w:shd w:val="clear" w:color="auto" w:fill="FFFFFF"/>
        </w:rPr>
        <w:t>（缪斯女神）的</w:t>
      </w:r>
      <w:r w:rsidRPr="002F51C3">
        <w:rPr>
          <w:rFonts w:hint="eastAsia"/>
          <w:sz w:val="28"/>
          <w:szCs w:val="28"/>
          <w:shd w:val="clear" w:color="auto" w:fill="FFFFFF"/>
        </w:rPr>
        <w:t>mosaic</w:t>
      </w:r>
      <w:r w:rsidRPr="002F51C3">
        <w:rPr>
          <w:rFonts w:hint="eastAsia"/>
          <w:sz w:val="28"/>
          <w:szCs w:val="28"/>
          <w:shd w:val="clear" w:color="auto" w:fill="FFFFFF"/>
        </w:rPr>
        <w:t>（马赛克）</w:t>
      </w:r>
      <w:bookmarkEnd w:id="197"/>
    </w:p>
    <w:p w14:paraId="4081FF60" w14:textId="77777777" w:rsidR="00612BCC" w:rsidRDefault="00612BCC" w:rsidP="00612BCC">
      <w:pPr>
        <w:spacing w:beforeLines="0" w:line="360" w:lineRule="auto"/>
        <w:ind w:firstLineChars="202" w:firstLine="424"/>
      </w:pPr>
      <w:r>
        <w:rPr>
          <w:rFonts w:hint="eastAsia"/>
        </w:rPr>
        <w:t>宅男们，当你们在网上以纯艺术的眼光欣赏美女图片时，是不是对遮挡最精彩画面的马赛克（</w:t>
      </w:r>
      <w:r>
        <w:rPr>
          <w:rFonts w:hint="eastAsia"/>
        </w:rPr>
        <w:t>mosaic</w:t>
      </w:r>
      <w:r>
        <w:rPr>
          <w:rFonts w:hint="eastAsia"/>
        </w:rPr>
        <w:t>）痛恨不已？</w:t>
      </w:r>
    </w:p>
    <w:p w14:paraId="454AEF18" w14:textId="77777777" w:rsidR="00612BCC" w:rsidRDefault="00612BCC" w:rsidP="00612BCC">
      <w:pPr>
        <w:spacing w:beforeLines="0" w:line="360" w:lineRule="auto"/>
        <w:ind w:firstLineChars="202" w:firstLine="424"/>
      </w:pPr>
      <w:r>
        <w:rPr>
          <w:rFonts w:hint="eastAsia"/>
        </w:rPr>
        <w:t>不过你们知道吗？这个</w:t>
      </w:r>
      <w:r>
        <w:rPr>
          <w:rFonts w:hint="eastAsia"/>
        </w:rPr>
        <w:t>mosaic</w:t>
      </w:r>
      <w:r>
        <w:rPr>
          <w:rFonts w:hint="eastAsia"/>
        </w:rPr>
        <w:t>（马赛克）原本居然是奉献给缪斯女神的艺术作品！</w:t>
      </w:r>
    </w:p>
    <w:p w14:paraId="66C35644" w14:textId="77777777" w:rsidR="00612BCC" w:rsidRDefault="00612BCC" w:rsidP="00612BCC">
      <w:pPr>
        <w:spacing w:beforeLines="0" w:line="360" w:lineRule="auto"/>
        <w:ind w:firstLineChars="202" w:firstLine="424"/>
      </w:pPr>
      <w:r>
        <w:rPr>
          <w:rFonts w:hint="eastAsia"/>
        </w:rPr>
        <w:t>缪斯（</w:t>
      </w:r>
      <w:r>
        <w:rPr>
          <w:rFonts w:hint="eastAsia"/>
        </w:rPr>
        <w:t>Muse</w:t>
      </w:r>
      <w:r>
        <w:rPr>
          <w:rFonts w:hint="eastAsia"/>
        </w:rPr>
        <w:t>，拉丁语为</w:t>
      </w:r>
      <w:r>
        <w:rPr>
          <w:rFonts w:hint="eastAsia"/>
        </w:rPr>
        <w:t>Musa</w:t>
      </w:r>
      <w:r>
        <w:rPr>
          <w:rFonts w:hint="eastAsia"/>
        </w:rPr>
        <w:t>，希腊语为</w:t>
      </w:r>
      <w:r>
        <w:rPr>
          <w:rFonts w:hint="eastAsia"/>
        </w:rPr>
        <w:t>Mousa</w:t>
      </w:r>
      <w:r>
        <w:rPr>
          <w:rFonts w:hint="eastAsia"/>
        </w:rPr>
        <w:t>）是古希腊神话中主管文艺的女神们的总称，为天神宙斯和记忆女神谟涅摩绪涅所生，一共九位。</w:t>
      </w:r>
    </w:p>
    <w:p w14:paraId="6ED153C7" w14:textId="54D207D5" w:rsidR="00612BCC" w:rsidRDefault="00612BCC" w:rsidP="00612BCC">
      <w:pPr>
        <w:spacing w:beforeLines="0" w:line="360" w:lineRule="auto"/>
      </w:pPr>
      <w:r>
        <w:rPr>
          <w:noProof/>
        </w:rPr>
        <w:drawing>
          <wp:inline distT="0" distB="0" distL="0" distR="0" wp14:anchorId="6DDEE72D" wp14:editId="144B0862">
            <wp:extent cx="5274310" cy="2405380"/>
            <wp:effectExtent l="0" t="0" r="0" b="0"/>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274310" cy="2405380"/>
                    </a:xfrm>
                    <a:prstGeom prst="rect">
                      <a:avLst/>
                    </a:prstGeom>
                    <a:noFill/>
                    <a:ln>
                      <a:noFill/>
                    </a:ln>
                  </pic:spPr>
                </pic:pic>
              </a:graphicData>
            </a:graphic>
          </wp:inline>
        </w:drawing>
      </w:r>
    </w:p>
    <w:p w14:paraId="6F87FAC4" w14:textId="77777777" w:rsidR="00612BCC" w:rsidRDefault="00612BCC" w:rsidP="00612BCC">
      <w:pPr>
        <w:spacing w:beforeLines="0" w:line="360" w:lineRule="auto"/>
        <w:ind w:firstLineChars="202" w:firstLine="424"/>
      </w:pPr>
      <w:r>
        <w:rPr>
          <w:rFonts w:hint="eastAsia"/>
        </w:rPr>
        <w:t>缪斯原本是守护赫利孔山泉水的水仙，后来人们将奥林匹斯神族中的阿波罗设立为她们的首领。缪斯女神常常出现在众神或英雄们的聚会上，轻歌曼舞，一展风采，为聚会带来不少的愉悦与欢乐。</w:t>
      </w:r>
    </w:p>
    <w:p w14:paraId="3E383CCE" w14:textId="77777777" w:rsidR="00612BCC" w:rsidRDefault="00612BCC" w:rsidP="00612BCC">
      <w:pPr>
        <w:spacing w:beforeLines="0" w:line="360" w:lineRule="auto"/>
        <w:ind w:firstLineChars="202" w:firstLine="424"/>
      </w:pPr>
      <w:r>
        <w:rPr>
          <w:rFonts w:hint="eastAsia"/>
        </w:rPr>
        <w:t>缪斯女神是艺术家的保护神，被人们视为创作灵感的来源。比如：</w:t>
      </w:r>
      <w:r>
        <w:rPr>
          <w:rFonts w:hint="eastAsia"/>
        </w:rPr>
        <w:t xml:space="preserve">His muse had deserted him, and he could no longer write. </w:t>
      </w:r>
      <w:r>
        <w:rPr>
          <w:rFonts w:hint="eastAsia"/>
        </w:rPr>
        <w:t>他已无灵感</w:t>
      </w:r>
      <w:r>
        <w:rPr>
          <w:rFonts w:hint="eastAsia"/>
        </w:rPr>
        <w:t xml:space="preserve">, </w:t>
      </w:r>
      <w:r>
        <w:rPr>
          <w:rFonts w:hint="eastAsia"/>
        </w:rPr>
        <w:t>不能再写作了。</w:t>
      </w:r>
    </w:p>
    <w:p w14:paraId="0E818667" w14:textId="77777777" w:rsidR="00612BCC" w:rsidRDefault="00612BCC" w:rsidP="00612BCC">
      <w:pPr>
        <w:spacing w:beforeLines="0" w:line="360" w:lineRule="auto"/>
        <w:ind w:firstLineChars="202" w:firstLine="424"/>
      </w:pPr>
      <w:r>
        <w:rPr>
          <w:rFonts w:hint="eastAsia"/>
        </w:rPr>
        <w:t>由于缪斯女神主管文艺，所以在古代，人们往往将杰出的艺术作品放在缪斯女神的神庙中，这就是博物馆（</w:t>
      </w:r>
      <w:r>
        <w:rPr>
          <w:rFonts w:hint="eastAsia"/>
        </w:rPr>
        <w:t>museum</w:t>
      </w:r>
      <w:r>
        <w:rPr>
          <w:rFonts w:hint="eastAsia"/>
        </w:rPr>
        <w:t>）的起源。英语单词</w:t>
      </w:r>
      <w:r>
        <w:rPr>
          <w:rFonts w:hint="eastAsia"/>
        </w:rPr>
        <w:t>museum</w:t>
      </w:r>
      <w:r>
        <w:rPr>
          <w:rFonts w:hint="eastAsia"/>
        </w:rPr>
        <w:t>（博物馆）由</w:t>
      </w:r>
      <w:r>
        <w:rPr>
          <w:rFonts w:hint="eastAsia"/>
        </w:rPr>
        <w:t>muse</w:t>
      </w:r>
      <w:r>
        <w:rPr>
          <w:rFonts w:hint="eastAsia"/>
        </w:rPr>
        <w:t>（缪斯）和名词后缀</w:t>
      </w:r>
      <w:r>
        <w:rPr>
          <w:rFonts w:hint="eastAsia"/>
        </w:rPr>
        <w:t>-um</w:t>
      </w:r>
      <w:r>
        <w:rPr>
          <w:rFonts w:hint="eastAsia"/>
        </w:rPr>
        <w:t>组成，本意就是“缪斯女神的神庙”。</w:t>
      </w:r>
    </w:p>
    <w:p w14:paraId="1EDFF532" w14:textId="77777777" w:rsidR="00612BCC" w:rsidRDefault="00612BCC" w:rsidP="00612BCC">
      <w:pPr>
        <w:spacing w:beforeLines="0" w:line="360" w:lineRule="auto"/>
        <w:ind w:firstLineChars="202" w:firstLine="424"/>
      </w:pPr>
      <w:r>
        <w:rPr>
          <w:rFonts w:hint="eastAsia"/>
        </w:rPr>
        <w:t>例句：</w:t>
      </w:r>
      <w:r>
        <w:rPr>
          <w:rFonts w:hint="eastAsia"/>
        </w:rPr>
        <w:t xml:space="preserve">Someone stole a painting from the museum.  </w:t>
      </w:r>
      <w:r>
        <w:rPr>
          <w:rFonts w:hint="eastAsia"/>
        </w:rPr>
        <w:t>有人从博物馆盗走了一幅画。</w:t>
      </w:r>
    </w:p>
    <w:p w14:paraId="10CE2FA5" w14:textId="77777777" w:rsidR="00612BCC" w:rsidRDefault="00612BCC" w:rsidP="00612BCC">
      <w:pPr>
        <w:spacing w:beforeLines="0" w:line="360" w:lineRule="auto"/>
        <w:ind w:firstLineChars="202" w:firstLine="424"/>
      </w:pPr>
      <w:r>
        <w:rPr>
          <w:rFonts w:hint="eastAsia"/>
        </w:rPr>
        <w:t>英语单词</w:t>
      </w:r>
      <w:r>
        <w:rPr>
          <w:rFonts w:hint="eastAsia"/>
        </w:rPr>
        <w:t>music</w:t>
      </w:r>
      <w:r>
        <w:rPr>
          <w:rFonts w:hint="eastAsia"/>
        </w:rPr>
        <w:t>（音乐）同样源自</w:t>
      </w:r>
      <w:r>
        <w:rPr>
          <w:rFonts w:hint="eastAsia"/>
        </w:rPr>
        <w:t>muse</w:t>
      </w:r>
      <w:r>
        <w:rPr>
          <w:rFonts w:hint="eastAsia"/>
        </w:rPr>
        <w:t>（缪斯），去掉了后面的小尾巴</w:t>
      </w:r>
      <w:r>
        <w:rPr>
          <w:rFonts w:hint="eastAsia"/>
        </w:rPr>
        <w:t>-e</w:t>
      </w:r>
      <w:r>
        <w:rPr>
          <w:rFonts w:hint="eastAsia"/>
        </w:rPr>
        <w:t>，添加了一个</w:t>
      </w:r>
      <w:r>
        <w:rPr>
          <w:rFonts w:hint="eastAsia"/>
        </w:rPr>
        <w:lastRenderedPageBreak/>
        <w:t>常见的形容词后缀</w:t>
      </w:r>
      <w:r>
        <w:rPr>
          <w:rFonts w:hint="eastAsia"/>
        </w:rPr>
        <w:t>-ic</w:t>
      </w:r>
      <w:r>
        <w:rPr>
          <w:rFonts w:hint="eastAsia"/>
        </w:rPr>
        <w:t>。</w:t>
      </w:r>
      <w:r>
        <w:rPr>
          <w:rFonts w:hint="eastAsia"/>
        </w:rPr>
        <w:t>music</w:t>
      </w:r>
      <w:r>
        <w:rPr>
          <w:rFonts w:hint="eastAsia"/>
        </w:rPr>
        <w:t>原本是个形容词，意思就是“缪斯的，与缪斯相关的”。它转作名词，表示“缪斯的艺术”，进一步特指“音乐”这种最常见的艺术。</w:t>
      </w:r>
    </w:p>
    <w:p w14:paraId="0478D804" w14:textId="77777777" w:rsidR="00612BCC" w:rsidRDefault="00612BCC" w:rsidP="00612BCC">
      <w:pPr>
        <w:spacing w:beforeLines="0" w:line="360" w:lineRule="auto"/>
        <w:ind w:firstLineChars="202" w:firstLine="424"/>
      </w:pPr>
      <w:r>
        <w:rPr>
          <w:rFonts w:hint="eastAsia"/>
        </w:rPr>
        <w:t>例句：</w:t>
      </w:r>
      <w:r>
        <w:rPr>
          <w:rFonts w:hint="eastAsia"/>
        </w:rPr>
        <w:t xml:space="preserve">I know nothing about pop music. </w:t>
      </w:r>
      <w:r>
        <w:rPr>
          <w:rFonts w:hint="eastAsia"/>
        </w:rPr>
        <w:t>我对流行音乐一无所知。</w:t>
      </w:r>
    </w:p>
    <w:p w14:paraId="2B03D0B2" w14:textId="77777777" w:rsidR="00612BCC" w:rsidRDefault="00612BCC" w:rsidP="00612BCC">
      <w:pPr>
        <w:spacing w:beforeLines="0" w:line="360" w:lineRule="auto"/>
        <w:ind w:firstLineChars="202" w:firstLine="424"/>
      </w:pPr>
      <w:r>
        <w:rPr>
          <w:rFonts w:hint="eastAsia"/>
        </w:rPr>
        <w:t>music</w:t>
      </w:r>
      <w:r>
        <w:rPr>
          <w:rFonts w:hint="eastAsia"/>
        </w:rPr>
        <w:t>（音乐）还派生出形容词</w:t>
      </w:r>
      <w:r>
        <w:rPr>
          <w:rFonts w:hint="eastAsia"/>
        </w:rPr>
        <w:t>musical</w:t>
      </w:r>
      <w:r>
        <w:rPr>
          <w:rFonts w:hint="eastAsia"/>
        </w:rPr>
        <w:t>（音乐的），比如</w:t>
      </w:r>
      <w:r>
        <w:rPr>
          <w:rFonts w:hint="eastAsia"/>
        </w:rPr>
        <w:t>musical instrument</w:t>
      </w:r>
      <w:r>
        <w:rPr>
          <w:rFonts w:hint="eastAsia"/>
        </w:rPr>
        <w:t>（乐器），</w:t>
      </w:r>
      <w:r>
        <w:rPr>
          <w:rFonts w:hint="eastAsia"/>
        </w:rPr>
        <w:t>musical works</w:t>
      </w:r>
      <w:r>
        <w:rPr>
          <w:rFonts w:hint="eastAsia"/>
        </w:rPr>
        <w:t>（音乐作品）。</w:t>
      </w:r>
    </w:p>
    <w:p w14:paraId="4C69FBD4" w14:textId="77777777" w:rsidR="00612BCC" w:rsidRDefault="00612BCC" w:rsidP="00612BCC">
      <w:pPr>
        <w:spacing w:beforeLines="0" w:line="360" w:lineRule="auto"/>
        <w:ind w:firstLineChars="202" w:firstLine="424"/>
      </w:pPr>
      <w:r>
        <w:rPr>
          <w:rFonts w:hint="eastAsia"/>
        </w:rPr>
        <w:t>music</w:t>
      </w:r>
      <w:r>
        <w:rPr>
          <w:rFonts w:hint="eastAsia"/>
        </w:rPr>
        <w:t>（音乐）还派生出单词</w:t>
      </w:r>
      <w:r>
        <w:rPr>
          <w:rFonts w:hint="eastAsia"/>
        </w:rPr>
        <w:t>musician</w:t>
      </w:r>
      <w:r>
        <w:rPr>
          <w:rFonts w:hint="eastAsia"/>
        </w:rPr>
        <w:t>（音乐家），后面的</w:t>
      </w:r>
      <w:r>
        <w:rPr>
          <w:rFonts w:hint="eastAsia"/>
        </w:rPr>
        <w:t>-ian</w:t>
      </w:r>
      <w:r>
        <w:rPr>
          <w:rFonts w:hint="eastAsia"/>
        </w:rPr>
        <w:t>等于常见后缀</w:t>
      </w:r>
      <w:r>
        <w:rPr>
          <w:rFonts w:hint="eastAsia"/>
        </w:rPr>
        <w:t>-an</w:t>
      </w:r>
      <w:r>
        <w:rPr>
          <w:rFonts w:hint="eastAsia"/>
        </w:rPr>
        <w:t>，表示具有某种属性的（人），在这里表示职业。</w:t>
      </w:r>
    </w:p>
    <w:p w14:paraId="1D113416" w14:textId="77777777" w:rsidR="00612BCC" w:rsidRDefault="00612BCC" w:rsidP="00612BCC">
      <w:pPr>
        <w:spacing w:beforeLines="0" w:line="360" w:lineRule="auto"/>
        <w:ind w:firstLineChars="202" w:firstLine="424"/>
      </w:pPr>
      <w:r>
        <w:rPr>
          <w:rFonts w:hint="eastAsia"/>
        </w:rPr>
        <w:t>来自</w:t>
      </w:r>
      <w:r>
        <w:rPr>
          <w:rFonts w:hint="eastAsia"/>
        </w:rPr>
        <w:t>muse</w:t>
      </w:r>
      <w:r>
        <w:rPr>
          <w:rFonts w:hint="eastAsia"/>
        </w:rPr>
        <w:t>（缪斯）的常见单词还有</w:t>
      </w:r>
      <w:r>
        <w:rPr>
          <w:rFonts w:hint="eastAsia"/>
        </w:rPr>
        <w:t>mosaic</w:t>
      </w:r>
      <w:r>
        <w:rPr>
          <w:rFonts w:hint="eastAsia"/>
        </w:rPr>
        <w:t>（马赛克、镶嵌艺术）。前面的</w:t>
      </w:r>
      <w:r>
        <w:rPr>
          <w:rFonts w:hint="eastAsia"/>
        </w:rPr>
        <w:t>mosa-</w:t>
      </w:r>
      <w:r>
        <w:rPr>
          <w:rFonts w:hint="eastAsia"/>
        </w:rPr>
        <w:t>就等于</w:t>
      </w:r>
      <w:r>
        <w:rPr>
          <w:rFonts w:hint="eastAsia"/>
        </w:rPr>
        <w:t>musa</w:t>
      </w:r>
      <w:r>
        <w:rPr>
          <w:rFonts w:hint="eastAsia"/>
        </w:rPr>
        <w:t>（缪斯的拉丁语拼写），保留了阴性名词后缀</w:t>
      </w:r>
      <w:r>
        <w:rPr>
          <w:rFonts w:hint="eastAsia"/>
        </w:rPr>
        <w:t>-a</w:t>
      </w:r>
      <w:r>
        <w:rPr>
          <w:rFonts w:hint="eastAsia"/>
        </w:rPr>
        <w:t>。</w:t>
      </w:r>
      <w:r>
        <w:rPr>
          <w:rFonts w:hint="eastAsia"/>
        </w:rPr>
        <w:t>mosaic</w:t>
      </w:r>
      <w:r>
        <w:rPr>
          <w:rFonts w:hint="eastAsia"/>
        </w:rPr>
        <w:t>和</w:t>
      </w:r>
      <w:r>
        <w:rPr>
          <w:rFonts w:hint="eastAsia"/>
        </w:rPr>
        <w:t>music</w:t>
      </w:r>
      <w:r>
        <w:rPr>
          <w:rFonts w:hint="eastAsia"/>
        </w:rPr>
        <w:t>同源，本意就是“</w:t>
      </w:r>
      <w:r>
        <w:rPr>
          <w:rFonts w:hint="eastAsia"/>
        </w:rPr>
        <w:t>work of the Muses</w:t>
      </w:r>
      <w:r>
        <w:rPr>
          <w:rFonts w:hint="eastAsia"/>
        </w:rPr>
        <w:t>”（献给缪斯的作品），最早是用来装饰缪斯女神神殿的，后来被广泛使用，变成了一种常见的装饰艺术。比如：</w:t>
      </w:r>
      <w:r>
        <w:rPr>
          <w:rFonts w:hint="eastAsia"/>
        </w:rPr>
        <w:t xml:space="preserve">I saw several houses with mosaic floors and wall paintings.  </w:t>
      </w:r>
      <w:r>
        <w:rPr>
          <w:rFonts w:hint="eastAsia"/>
        </w:rPr>
        <w:t>我看了好几间地上铺着马赛克地板、墙上绘有壁画的房子。</w:t>
      </w:r>
    </w:p>
    <w:p w14:paraId="3807EBF0" w14:textId="0CE86520" w:rsidR="00612BCC" w:rsidRDefault="00612BCC" w:rsidP="00612BCC">
      <w:pPr>
        <w:spacing w:beforeLines="0" w:line="360" w:lineRule="auto"/>
        <w:jc w:val="center"/>
      </w:pPr>
      <w:r>
        <w:rPr>
          <w:noProof/>
        </w:rPr>
        <w:drawing>
          <wp:inline distT="0" distB="0" distL="0" distR="0" wp14:anchorId="4B4828E9" wp14:editId="24275CE6">
            <wp:extent cx="3093085" cy="2777078"/>
            <wp:effectExtent l="0" t="0" r="0" b="0"/>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3093085" cy="2777078"/>
                    </a:xfrm>
                    <a:prstGeom prst="rect">
                      <a:avLst/>
                    </a:prstGeom>
                    <a:noFill/>
                    <a:ln>
                      <a:noFill/>
                    </a:ln>
                  </pic:spPr>
                </pic:pic>
              </a:graphicData>
            </a:graphic>
          </wp:inline>
        </w:drawing>
      </w:r>
    </w:p>
    <w:p w14:paraId="22F315A7" w14:textId="77777777" w:rsidR="00612BCC" w:rsidRDefault="00612BCC" w:rsidP="00612BCC">
      <w:pPr>
        <w:spacing w:beforeLines="0" w:line="360" w:lineRule="auto"/>
        <w:ind w:firstLineChars="202" w:firstLine="424"/>
      </w:pPr>
      <w:r>
        <w:rPr>
          <w:rFonts w:hint="eastAsia"/>
        </w:rPr>
        <w:t>不过到了网络时代，</w:t>
      </w:r>
      <w:r>
        <w:rPr>
          <w:rFonts w:hint="eastAsia"/>
        </w:rPr>
        <w:t>mosaic</w:t>
      </w:r>
      <w:r>
        <w:rPr>
          <w:rFonts w:hint="eastAsia"/>
        </w:rPr>
        <w:t>（马赛克）常表示用来屏蔽不雅画面的低分辨率图案，成了一种让宅男们深恶痛绝的事物，真是糟蹋了一个好单词。</w:t>
      </w:r>
    </w:p>
    <w:p w14:paraId="63495C5C" w14:textId="77777777" w:rsidR="00612BCC" w:rsidRDefault="00612BCC" w:rsidP="00986FE5">
      <w:pPr>
        <w:pStyle w:val="a6"/>
        <w:numPr>
          <w:ilvl w:val="0"/>
          <w:numId w:val="12"/>
        </w:numPr>
        <w:spacing w:beforeLines="0" w:before="156" w:line="360" w:lineRule="auto"/>
        <w:ind w:firstLineChars="0"/>
      </w:pPr>
      <w:r>
        <w:t>Muse</w:t>
      </w:r>
      <w:r>
        <w:rPr>
          <w:rFonts w:hint="eastAsia"/>
        </w:rPr>
        <w:t>：</w:t>
      </w:r>
      <w:r>
        <w:t>[mjuːz] n.</w:t>
      </w:r>
      <w:r>
        <w:rPr>
          <w:rFonts w:hint="eastAsia"/>
        </w:rPr>
        <w:t>司文艺、音乐、美术的女神缪斯</w:t>
      </w:r>
    </w:p>
    <w:p w14:paraId="10693388" w14:textId="77777777" w:rsidR="00612BCC" w:rsidRDefault="00612BCC" w:rsidP="00986FE5">
      <w:pPr>
        <w:pStyle w:val="a6"/>
        <w:numPr>
          <w:ilvl w:val="0"/>
          <w:numId w:val="12"/>
        </w:numPr>
        <w:spacing w:beforeLines="0" w:before="156" w:line="360" w:lineRule="auto"/>
        <w:ind w:firstLineChars="0"/>
      </w:pPr>
      <w:r>
        <w:t>museum</w:t>
      </w:r>
      <w:r>
        <w:rPr>
          <w:rFonts w:hint="eastAsia"/>
        </w:rPr>
        <w:t>：</w:t>
      </w:r>
      <w:r>
        <w:t>[mju'zɪːəm] n.</w:t>
      </w:r>
      <w:r>
        <w:rPr>
          <w:rFonts w:hint="eastAsia"/>
        </w:rPr>
        <w:t>博物馆</w:t>
      </w:r>
    </w:p>
    <w:p w14:paraId="2EEA906B" w14:textId="77777777" w:rsidR="00612BCC" w:rsidRDefault="00612BCC" w:rsidP="00986FE5">
      <w:pPr>
        <w:pStyle w:val="a6"/>
        <w:numPr>
          <w:ilvl w:val="0"/>
          <w:numId w:val="12"/>
        </w:numPr>
        <w:spacing w:beforeLines="0" w:before="156" w:line="360" w:lineRule="auto"/>
        <w:ind w:firstLineChars="0"/>
      </w:pPr>
      <w:r>
        <w:t>music</w:t>
      </w:r>
      <w:r>
        <w:rPr>
          <w:rFonts w:hint="eastAsia"/>
        </w:rPr>
        <w:t>：</w:t>
      </w:r>
      <w:r>
        <w:t>['mjuːzɪk] n.</w:t>
      </w:r>
      <w:r>
        <w:rPr>
          <w:rFonts w:hint="eastAsia"/>
        </w:rPr>
        <w:t>音乐，乐曲</w:t>
      </w:r>
    </w:p>
    <w:p w14:paraId="77B3328F" w14:textId="77777777" w:rsidR="00612BCC" w:rsidRDefault="00612BCC" w:rsidP="00986FE5">
      <w:pPr>
        <w:pStyle w:val="a6"/>
        <w:numPr>
          <w:ilvl w:val="0"/>
          <w:numId w:val="12"/>
        </w:numPr>
        <w:spacing w:beforeLines="0" w:before="156" w:line="360" w:lineRule="auto"/>
        <w:ind w:firstLineChars="0"/>
      </w:pPr>
      <w:r>
        <w:t>musical</w:t>
      </w:r>
      <w:r>
        <w:rPr>
          <w:rFonts w:hint="eastAsia"/>
        </w:rPr>
        <w:t>：</w:t>
      </w:r>
      <w:r>
        <w:t>['mjuːzɪkl] adj.</w:t>
      </w:r>
      <w:r>
        <w:rPr>
          <w:rFonts w:hint="eastAsia"/>
        </w:rPr>
        <w:t>音乐的，悦耳的</w:t>
      </w:r>
    </w:p>
    <w:p w14:paraId="30A7820D" w14:textId="77777777" w:rsidR="00612BCC" w:rsidRDefault="00612BCC" w:rsidP="00986FE5">
      <w:pPr>
        <w:pStyle w:val="a6"/>
        <w:numPr>
          <w:ilvl w:val="0"/>
          <w:numId w:val="12"/>
        </w:numPr>
        <w:spacing w:beforeLines="0" w:before="156" w:line="360" w:lineRule="auto"/>
        <w:ind w:firstLineChars="0"/>
      </w:pPr>
      <w:r>
        <w:lastRenderedPageBreak/>
        <w:t>musician</w:t>
      </w:r>
      <w:r>
        <w:rPr>
          <w:rFonts w:hint="eastAsia"/>
        </w:rPr>
        <w:t>：</w:t>
      </w:r>
      <w:r>
        <w:t>[mjuˈzɪʃn] n.</w:t>
      </w:r>
      <w:r>
        <w:rPr>
          <w:rFonts w:hint="eastAsia"/>
        </w:rPr>
        <w:t>音乐家</w:t>
      </w:r>
    </w:p>
    <w:p w14:paraId="062D5169" w14:textId="2534E7FE" w:rsidR="00F53A88" w:rsidRDefault="00612BCC" w:rsidP="00986FE5">
      <w:pPr>
        <w:pStyle w:val="a6"/>
        <w:numPr>
          <w:ilvl w:val="0"/>
          <w:numId w:val="12"/>
        </w:numPr>
        <w:spacing w:beforeLines="0" w:before="156" w:line="360" w:lineRule="auto"/>
        <w:ind w:firstLineChars="0"/>
      </w:pPr>
      <w:r>
        <w:t>mosaic</w:t>
      </w:r>
      <w:r>
        <w:rPr>
          <w:rFonts w:hint="eastAsia"/>
        </w:rPr>
        <w:t>：</w:t>
      </w:r>
      <w:r>
        <w:t>[məʊ'zeɪɪk] n.</w:t>
      </w:r>
      <w:r>
        <w:rPr>
          <w:rFonts w:hint="eastAsia"/>
        </w:rPr>
        <w:t>马赛克，镶嵌，镶嵌图案</w:t>
      </w:r>
      <w:r>
        <w:t>adj.</w:t>
      </w:r>
      <w:r>
        <w:rPr>
          <w:rFonts w:hint="eastAsia"/>
        </w:rPr>
        <w:t>镶嵌的</w:t>
      </w:r>
    </w:p>
    <w:p w14:paraId="274D590A" w14:textId="77777777" w:rsidR="00612BCC" w:rsidRPr="00612BCC" w:rsidRDefault="00612BCC" w:rsidP="002F51C3">
      <w:pPr>
        <w:pStyle w:val="1"/>
        <w:numPr>
          <w:ilvl w:val="0"/>
          <w:numId w:val="10"/>
        </w:numPr>
        <w:spacing w:before="156" w:after="120"/>
        <w:rPr>
          <w:sz w:val="28"/>
          <w:szCs w:val="28"/>
          <w:shd w:val="clear" w:color="auto" w:fill="FFFFFF"/>
        </w:rPr>
      </w:pPr>
      <w:bookmarkStart w:id="198" w:name="_Toc115678814"/>
      <w:r w:rsidRPr="00612BCC">
        <w:rPr>
          <w:rFonts w:hint="eastAsia"/>
          <w:sz w:val="28"/>
          <w:szCs w:val="28"/>
          <w:shd w:val="clear" w:color="auto" w:fill="FFFFFF"/>
        </w:rPr>
        <w:t>narcissus</w:t>
      </w:r>
      <w:r w:rsidRPr="00612BCC">
        <w:rPr>
          <w:rFonts w:hint="eastAsia"/>
          <w:sz w:val="28"/>
          <w:szCs w:val="28"/>
          <w:shd w:val="clear" w:color="auto" w:fill="FFFFFF"/>
        </w:rPr>
        <w:t>（水仙花）和</w:t>
      </w:r>
      <w:r w:rsidRPr="00612BCC">
        <w:rPr>
          <w:rFonts w:hint="eastAsia"/>
          <w:sz w:val="28"/>
          <w:szCs w:val="28"/>
          <w:shd w:val="clear" w:color="auto" w:fill="FFFFFF"/>
        </w:rPr>
        <w:t>narcissist</w:t>
      </w:r>
      <w:r w:rsidRPr="00612BCC">
        <w:rPr>
          <w:rFonts w:hint="eastAsia"/>
          <w:sz w:val="28"/>
          <w:szCs w:val="28"/>
          <w:shd w:val="clear" w:color="auto" w:fill="FFFFFF"/>
        </w:rPr>
        <w:t>（自恋狂）有什么联系？</w:t>
      </w:r>
      <w:bookmarkEnd w:id="198"/>
    </w:p>
    <w:p w14:paraId="4018E1EE" w14:textId="77777777" w:rsidR="00612BCC" w:rsidRDefault="00612BCC" w:rsidP="00612BCC">
      <w:pPr>
        <w:spacing w:beforeLines="0" w:line="360" w:lineRule="auto"/>
        <w:ind w:firstLineChars="202" w:firstLine="424"/>
      </w:pPr>
      <w:r>
        <w:rPr>
          <w:rFonts w:hint="eastAsia"/>
        </w:rPr>
        <w:t>在古希腊神话中，河神刻非瑟斯和宁芙仙女利里俄珀生了一个儿子，起名叫做纳西索斯（</w:t>
      </w:r>
      <w:r>
        <w:rPr>
          <w:rFonts w:hint="eastAsia"/>
        </w:rPr>
        <w:t>Narcissus</w:t>
      </w:r>
      <w:r>
        <w:rPr>
          <w:rFonts w:hint="eastAsia"/>
        </w:rPr>
        <w:t>）。纳西索斯出生不久后，他母亲向盲先知提瑞西阿斯询问儿子的命运。先知回答：“只要你的儿子没有见过他自己，就能长命百岁。”于是，父母把家里的镜子统统拆掉，认为这样就能避免儿子见到自己，从而长命百岁。</w:t>
      </w:r>
    </w:p>
    <w:p w14:paraId="41492962" w14:textId="77777777" w:rsidR="00612BCC" w:rsidRDefault="00612BCC" w:rsidP="00612BCC">
      <w:pPr>
        <w:spacing w:beforeLines="0" w:line="360" w:lineRule="auto"/>
        <w:ind w:firstLineChars="202" w:firstLine="424"/>
      </w:pPr>
      <w:r>
        <w:rPr>
          <w:rFonts w:hint="eastAsia"/>
        </w:rPr>
        <w:t>纳西索斯长大后，成为了绝世美少年，引来无数凡人与仙女的爱慕。然而，纳西索斯性格高傲，将她们全都无情拒绝。被拒绝者中，最有名的便是宁芙仙女艾柯（</w:t>
      </w:r>
      <w:r>
        <w:rPr>
          <w:rFonts w:hint="eastAsia"/>
        </w:rPr>
        <w:t>Echo</w:t>
      </w:r>
      <w:r>
        <w:rPr>
          <w:rFonts w:hint="eastAsia"/>
        </w:rPr>
        <w:t>），为情所伤，憔悴不堪，最终化为山谷的回音。</w:t>
      </w:r>
    </w:p>
    <w:p w14:paraId="6125CC40" w14:textId="77777777" w:rsidR="00612BCC" w:rsidRDefault="00612BCC" w:rsidP="00612BCC">
      <w:pPr>
        <w:spacing w:beforeLines="0" w:line="360" w:lineRule="auto"/>
        <w:ind w:firstLineChars="202" w:firstLine="424"/>
      </w:pPr>
      <w:r>
        <w:rPr>
          <w:rFonts w:hint="eastAsia"/>
        </w:rPr>
        <w:t>目睹艾柯的遭遇，其他仙女对纳西索斯愤怒不已，就向报应女神涅墨西斯祷告，诅咒他永远得不到自己所爱的东西。</w:t>
      </w:r>
    </w:p>
    <w:p w14:paraId="28F600A6" w14:textId="77777777" w:rsidR="00612BCC" w:rsidRDefault="00612BCC" w:rsidP="00612BCC">
      <w:pPr>
        <w:spacing w:beforeLines="0" w:line="360" w:lineRule="auto"/>
        <w:ind w:firstLineChars="202" w:firstLine="424"/>
      </w:pPr>
      <w:r>
        <w:rPr>
          <w:rFonts w:hint="eastAsia"/>
        </w:rPr>
        <w:t>这个诅咒很快就生效了。有一天，纳西索斯去打猎，口渴后准备到河边喝水。此时河水平坦如镜，纳西索斯看见了自己在水中的倒影，立刻被这个绝世美少年迷住了，对其产生了狂热的爱情。</w:t>
      </w:r>
    </w:p>
    <w:p w14:paraId="22842DD1" w14:textId="77777777" w:rsidR="00612BCC" w:rsidRDefault="00612BCC" w:rsidP="00612BCC">
      <w:pPr>
        <w:spacing w:beforeLines="0" w:line="360" w:lineRule="auto"/>
        <w:ind w:firstLineChars="202" w:firstLine="424"/>
      </w:pPr>
      <w:r>
        <w:rPr>
          <w:rFonts w:hint="eastAsia"/>
        </w:rPr>
        <w:t>他一面追求，一面又被追求；他燃起爱情，又被爱情焚烧。他不食不眠，趴在湖边不肯离去，最后奄奄一息，昏睡过去，化为一株水仙花，依然留在水边守望着自己在水中的倒影。</w:t>
      </w:r>
    </w:p>
    <w:p w14:paraId="463BF0DA" w14:textId="5BA1CA2D" w:rsidR="00612BCC" w:rsidRDefault="00612BCC" w:rsidP="00612BCC">
      <w:pPr>
        <w:spacing w:beforeLines="0" w:line="360" w:lineRule="auto"/>
        <w:jc w:val="center"/>
      </w:pPr>
      <w:r>
        <w:rPr>
          <w:noProof/>
        </w:rPr>
        <w:drawing>
          <wp:inline distT="0" distB="0" distL="0" distR="0" wp14:anchorId="4CEE6DDB" wp14:editId="5168941A">
            <wp:extent cx="5274310" cy="3082925"/>
            <wp:effectExtent l="0" t="0" r="0" b="0"/>
            <wp:docPr id="874"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274310" cy="3082925"/>
                    </a:xfrm>
                    <a:prstGeom prst="rect">
                      <a:avLst/>
                    </a:prstGeom>
                    <a:noFill/>
                    <a:ln>
                      <a:noFill/>
                    </a:ln>
                  </pic:spPr>
                </pic:pic>
              </a:graphicData>
            </a:graphic>
          </wp:inline>
        </w:drawing>
      </w:r>
    </w:p>
    <w:p w14:paraId="0493AA79" w14:textId="77777777" w:rsidR="00612BCC" w:rsidRDefault="00612BCC" w:rsidP="00612BCC">
      <w:pPr>
        <w:spacing w:beforeLines="0" w:line="360" w:lineRule="auto"/>
        <w:ind w:firstLineChars="202" w:firstLine="424"/>
      </w:pPr>
      <w:r>
        <w:rPr>
          <w:rFonts w:hint="eastAsia"/>
        </w:rPr>
        <w:lastRenderedPageBreak/>
        <w:t>英语中，表示“水仙”的单词</w:t>
      </w:r>
      <w:r>
        <w:rPr>
          <w:rFonts w:hint="eastAsia"/>
        </w:rPr>
        <w:t>narcissus</w:t>
      </w:r>
      <w:r>
        <w:rPr>
          <w:rFonts w:hint="eastAsia"/>
        </w:rPr>
        <w:t>就来自纳西索斯的拉丁语名字</w:t>
      </w:r>
      <w:r>
        <w:rPr>
          <w:rFonts w:hint="eastAsia"/>
        </w:rPr>
        <w:t>Narcissus</w:t>
      </w:r>
      <w:r>
        <w:rPr>
          <w:rFonts w:hint="eastAsia"/>
        </w:rPr>
        <w:t>，源自希腊语</w:t>
      </w:r>
      <w:r>
        <w:rPr>
          <w:rFonts w:hint="eastAsia"/>
        </w:rPr>
        <w:t>Narkissos</w:t>
      </w:r>
      <w:r>
        <w:rPr>
          <w:rFonts w:hint="eastAsia"/>
        </w:rPr>
        <w:t>，派生自单词</w:t>
      </w:r>
      <w:r>
        <w:rPr>
          <w:rFonts w:hint="eastAsia"/>
        </w:rPr>
        <w:t>narke</w:t>
      </w:r>
      <w:r>
        <w:rPr>
          <w:rFonts w:hint="eastAsia"/>
        </w:rPr>
        <w:t>（麻木），字面意思就是“能够使人麻木昏睡之物”，因为水仙中含有的生物碱具有麻醉作用，能够使人昏睡。</w:t>
      </w:r>
    </w:p>
    <w:p w14:paraId="21CB1B18" w14:textId="77777777" w:rsidR="00612BCC" w:rsidRDefault="00612BCC" w:rsidP="00612BCC">
      <w:pPr>
        <w:spacing w:beforeLines="0" w:line="360" w:lineRule="auto"/>
        <w:ind w:firstLineChars="202" w:firstLine="424"/>
      </w:pPr>
      <w:r>
        <w:rPr>
          <w:rFonts w:hint="eastAsia"/>
        </w:rPr>
        <w:t>也许正是因为水仙花独有的麻醉作用，才让古希腊人将其神化为一位美男子，其绝世美貌能让所有见过的凡人和仙女都陶醉其中，甚至连他自己都为之痴迷。</w:t>
      </w:r>
    </w:p>
    <w:p w14:paraId="7EDC9A3C" w14:textId="77777777" w:rsidR="00612BCC" w:rsidRDefault="00612BCC" w:rsidP="00612BCC">
      <w:pPr>
        <w:spacing w:beforeLines="0" w:line="360" w:lineRule="auto"/>
        <w:ind w:firstLineChars="202" w:firstLine="424"/>
      </w:pPr>
      <w:r>
        <w:rPr>
          <w:rFonts w:hint="eastAsia"/>
        </w:rPr>
        <w:t>由于水仙</w:t>
      </w:r>
      <w:r>
        <w:rPr>
          <w:rFonts w:hint="eastAsia"/>
        </w:rPr>
        <w:t>narcissus</w:t>
      </w:r>
      <w:r>
        <w:rPr>
          <w:rFonts w:hint="eastAsia"/>
        </w:rPr>
        <w:t>被视为“自恋”的代名词，从而派生了</w:t>
      </w:r>
      <w:r>
        <w:rPr>
          <w:rFonts w:hint="eastAsia"/>
        </w:rPr>
        <w:t>narcissism</w:t>
      </w:r>
      <w:r>
        <w:rPr>
          <w:rFonts w:hint="eastAsia"/>
        </w:rPr>
        <w:t>（自恋）、</w:t>
      </w:r>
      <w:r>
        <w:rPr>
          <w:rFonts w:hint="eastAsia"/>
        </w:rPr>
        <w:t>narcissist</w:t>
      </w:r>
      <w:r>
        <w:rPr>
          <w:rFonts w:hint="eastAsia"/>
        </w:rPr>
        <w:t>（自恋者）等英语单词。</w:t>
      </w:r>
    </w:p>
    <w:p w14:paraId="4237B0B0" w14:textId="77777777" w:rsidR="00612BCC" w:rsidRDefault="00612BCC" w:rsidP="00612BCC">
      <w:pPr>
        <w:spacing w:beforeLines="0" w:line="360" w:lineRule="auto"/>
        <w:ind w:firstLineChars="202" w:firstLine="424"/>
      </w:pPr>
      <w:r>
        <w:rPr>
          <w:rFonts w:hint="eastAsia"/>
        </w:rPr>
        <w:t>英语中表示“麻醉”的词根</w:t>
      </w:r>
      <w:r>
        <w:rPr>
          <w:rFonts w:hint="eastAsia"/>
        </w:rPr>
        <w:t>narc-</w:t>
      </w:r>
      <w:r>
        <w:rPr>
          <w:rFonts w:hint="eastAsia"/>
        </w:rPr>
        <w:t>（组合形式为</w:t>
      </w:r>
      <w:r>
        <w:rPr>
          <w:rFonts w:hint="eastAsia"/>
        </w:rPr>
        <w:t>narco-</w:t>
      </w:r>
      <w:r>
        <w:rPr>
          <w:rFonts w:hint="eastAsia"/>
        </w:rPr>
        <w:t>）就来自希腊语单词</w:t>
      </w:r>
      <w:r>
        <w:rPr>
          <w:rFonts w:hint="eastAsia"/>
        </w:rPr>
        <w:t>narke</w:t>
      </w:r>
      <w:r>
        <w:rPr>
          <w:rFonts w:hint="eastAsia"/>
        </w:rPr>
        <w:t>（麻木），由它衍生的常见单词有名词</w:t>
      </w:r>
      <w:r>
        <w:rPr>
          <w:rFonts w:hint="eastAsia"/>
        </w:rPr>
        <w:t>narcosis</w:t>
      </w:r>
      <w:r>
        <w:rPr>
          <w:rFonts w:hint="eastAsia"/>
        </w:rPr>
        <w:t>（麻醉）、形容词</w:t>
      </w:r>
      <w:r>
        <w:rPr>
          <w:rFonts w:hint="eastAsia"/>
        </w:rPr>
        <w:t>narcotic</w:t>
      </w:r>
      <w:r>
        <w:rPr>
          <w:rFonts w:hint="eastAsia"/>
        </w:rPr>
        <w:t>（麻醉的）和动词</w:t>
      </w:r>
      <w:r>
        <w:rPr>
          <w:rFonts w:hint="eastAsia"/>
        </w:rPr>
        <w:t>narcotize</w:t>
      </w:r>
      <w:r>
        <w:rPr>
          <w:rFonts w:hint="eastAsia"/>
        </w:rPr>
        <w:t>（麻醉、使昏迷）等。</w:t>
      </w:r>
    </w:p>
    <w:p w14:paraId="3B47998A" w14:textId="77777777" w:rsidR="00612BCC" w:rsidRDefault="00612BCC" w:rsidP="00612BCC">
      <w:pPr>
        <w:spacing w:beforeLines="0" w:line="360" w:lineRule="auto"/>
        <w:ind w:firstLineChars="202" w:firstLine="424"/>
      </w:pPr>
      <w:r>
        <w:rPr>
          <w:rFonts w:hint="eastAsia"/>
        </w:rPr>
        <w:t>词根</w:t>
      </w:r>
      <w:r>
        <w:rPr>
          <w:rFonts w:hint="eastAsia"/>
        </w:rPr>
        <w:t>narc-/narco-</w:t>
      </w:r>
      <w:r>
        <w:rPr>
          <w:rFonts w:hint="eastAsia"/>
        </w:rPr>
        <w:t>：麻醉</w:t>
      </w:r>
    </w:p>
    <w:p w14:paraId="7C3AA949" w14:textId="77777777" w:rsidR="00612BCC" w:rsidRDefault="00612BCC" w:rsidP="00986FE5">
      <w:pPr>
        <w:pStyle w:val="a6"/>
        <w:numPr>
          <w:ilvl w:val="0"/>
          <w:numId w:val="12"/>
        </w:numPr>
        <w:spacing w:beforeLines="0" w:before="156" w:line="360" w:lineRule="auto"/>
        <w:ind w:firstLineChars="0"/>
      </w:pPr>
      <w:r>
        <w:t>narcosis</w:t>
      </w:r>
      <w:r>
        <w:rPr>
          <w:rFonts w:hint="eastAsia"/>
        </w:rPr>
        <w:t>：</w:t>
      </w:r>
      <w:r>
        <w:t>[n</w:t>
      </w:r>
      <w:r>
        <w:rPr>
          <w:rFonts w:hint="eastAsia"/>
        </w:rPr>
        <w:t>ɑ</w:t>
      </w:r>
      <w:r>
        <w:t xml:space="preserve">ː'kəʊsɪs] n. </w:t>
      </w:r>
      <w:r>
        <w:rPr>
          <w:rFonts w:hint="eastAsia"/>
        </w:rPr>
        <w:t>麻醉；昏迷状态</w:t>
      </w:r>
    </w:p>
    <w:p w14:paraId="6DB389F4" w14:textId="77777777" w:rsidR="00612BCC" w:rsidRDefault="00612BCC" w:rsidP="00612BCC">
      <w:pPr>
        <w:spacing w:beforeLines="0" w:line="360" w:lineRule="auto"/>
        <w:ind w:firstLineChars="202" w:firstLine="424"/>
      </w:pPr>
      <w:r>
        <w:rPr>
          <w:rFonts w:hint="eastAsia"/>
        </w:rPr>
        <w:t>例句：</w:t>
      </w:r>
      <w:r>
        <w:rPr>
          <w:rFonts w:hint="eastAsia"/>
        </w:rPr>
        <w:t xml:space="preserve">The rats were keeped in light narcosis. </w:t>
      </w:r>
      <w:r>
        <w:rPr>
          <w:rFonts w:hint="eastAsia"/>
        </w:rPr>
        <w:t>大鼠被维持在浅麻醉状态。</w:t>
      </w:r>
    </w:p>
    <w:p w14:paraId="3D340B02" w14:textId="77777777" w:rsidR="00612BCC" w:rsidRDefault="00612BCC" w:rsidP="00986FE5">
      <w:pPr>
        <w:pStyle w:val="a6"/>
        <w:numPr>
          <w:ilvl w:val="0"/>
          <w:numId w:val="12"/>
        </w:numPr>
        <w:spacing w:beforeLines="0" w:before="156" w:line="360" w:lineRule="auto"/>
        <w:ind w:firstLineChars="0"/>
      </w:pPr>
      <w:r>
        <w:t>narcotic</w:t>
      </w:r>
      <w:r>
        <w:rPr>
          <w:rFonts w:hint="eastAsia"/>
        </w:rPr>
        <w:t>：</w:t>
      </w:r>
      <w:r>
        <w:t>[n</w:t>
      </w:r>
      <w:r>
        <w:rPr>
          <w:rFonts w:hint="eastAsia"/>
        </w:rPr>
        <w:t>ɑ</w:t>
      </w:r>
      <w:r>
        <w:t xml:space="preserve">ːˈkɒtɪk] adj. </w:t>
      </w:r>
      <w:r>
        <w:rPr>
          <w:rFonts w:hint="eastAsia"/>
        </w:rPr>
        <w:t>麻醉的；有麻醉作用的；催眠的</w:t>
      </w:r>
      <w:r>
        <w:t>n.</w:t>
      </w:r>
      <w:r>
        <w:rPr>
          <w:rFonts w:hint="eastAsia"/>
        </w:rPr>
        <w:t>麻醉药；镇静剂</w:t>
      </w:r>
    </w:p>
    <w:p w14:paraId="119D1C72" w14:textId="77777777" w:rsidR="00612BCC" w:rsidRDefault="00612BCC" w:rsidP="00612BCC">
      <w:pPr>
        <w:spacing w:beforeLines="0" w:line="360" w:lineRule="auto"/>
        <w:ind w:firstLineChars="202" w:firstLine="424"/>
      </w:pPr>
      <w:r>
        <w:rPr>
          <w:rFonts w:hint="eastAsia"/>
        </w:rPr>
        <w:t>例句：</w:t>
      </w:r>
      <w:r>
        <w:rPr>
          <w:rFonts w:hint="eastAsia"/>
        </w:rPr>
        <w:t xml:space="preserve">The bodies of those engaged in kissing produce a substance that is 200 times more powerful than morphine in terms of narcotic effect. </w:t>
      </w:r>
      <w:r>
        <w:rPr>
          <w:rFonts w:hint="eastAsia"/>
        </w:rPr>
        <w:t>接吻会产生一种物质，麻醉的效果比吗啡要强</w:t>
      </w:r>
      <w:r>
        <w:rPr>
          <w:rFonts w:hint="eastAsia"/>
        </w:rPr>
        <w:t>200</w:t>
      </w:r>
      <w:r>
        <w:rPr>
          <w:rFonts w:hint="eastAsia"/>
        </w:rPr>
        <w:t>倍。</w:t>
      </w:r>
    </w:p>
    <w:p w14:paraId="181370DB" w14:textId="77777777" w:rsidR="00612BCC" w:rsidRDefault="00612BCC" w:rsidP="00986FE5">
      <w:pPr>
        <w:pStyle w:val="a6"/>
        <w:numPr>
          <w:ilvl w:val="0"/>
          <w:numId w:val="12"/>
        </w:numPr>
        <w:spacing w:beforeLines="0" w:before="156" w:line="360" w:lineRule="auto"/>
        <w:ind w:firstLineChars="0"/>
      </w:pPr>
      <w:r>
        <w:t>narcotize</w:t>
      </w:r>
      <w:r>
        <w:rPr>
          <w:rFonts w:hint="eastAsia"/>
        </w:rPr>
        <w:t>：</w:t>
      </w:r>
      <w:r>
        <w:t>['n</w:t>
      </w:r>
      <w:r>
        <w:rPr>
          <w:rFonts w:hint="eastAsia"/>
        </w:rPr>
        <w:t>ɑ</w:t>
      </w:r>
      <w:r>
        <w:t xml:space="preserve">ːkətaɪz] vt. </w:t>
      </w:r>
      <w:r>
        <w:rPr>
          <w:rFonts w:hint="eastAsia"/>
        </w:rPr>
        <w:t>麻醉，使昏迷</w:t>
      </w:r>
      <w:r>
        <w:t xml:space="preserve">vi. </w:t>
      </w:r>
      <w:r>
        <w:rPr>
          <w:rFonts w:hint="eastAsia"/>
        </w:rPr>
        <w:t>起麻醉作用</w:t>
      </w:r>
    </w:p>
    <w:p w14:paraId="0D3A0C97" w14:textId="77777777" w:rsidR="00612BCC" w:rsidRDefault="00612BCC" w:rsidP="00612BCC">
      <w:pPr>
        <w:spacing w:beforeLines="0" w:line="360" w:lineRule="auto"/>
        <w:ind w:firstLineChars="202" w:firstLine="424"/>
      </w:pPr>
      <w:r>
        <w:rPr>
          <w:rFonts w:hint="eastAsia"/>
        </w:rPr>
        <w:t>例句：</w:t>
      </w:r>
      <w:r>
        <w:rPr>
          <w:rFonts w:hint="eastAsia"/>
        </w:rPr>
        <w:t xml:space="preserve">They narcotized the sick elephant before the operation. </w:t>
      </w:r>
      <w:r>
        <w:rPr>
          <w:rFonts w:hint="eastAsia"/>
        </w:rPr>
        <w:t>手术前他们麻醉了那只生病的大象。</w:t>
      </w:r>
    </w:p>
    <w:p w14:paraId="69DBBBC3" w14:textId="77777777" w:rsidR="00612BCC" w:rsidRDefault="00612BCC" w:rsidP="00986FE5">
      <w:pPr>
        <w:pStyle w:val="a6"/>
        <w:numPr>
          <w:ilvl w:val="0"/>
          <w:numId w:val="12"/>
        </w:numPr>
        <w:spacing w:beforeLines="0" w:before="156" w:line="360" w:lineRule="auto"/>
        <w:ind w:firstLineChars="0"/>
      </w:pPr>
      <w:r>
        <w:t>narcissus</w:t>
      </w:r>
      <w:r>
        <w:rPr>
          <w:rFonts w:hint="eastAsia"/>
        </w:rPr>
        <w:t>：</w:t>
      </w:r>
      <w:r>
        <w:t>[n</w:t>
      </w:r>
      <w:r>
        <w:rPr>
          <w:rFonts w:hint="eastAsia"/>
        </w:rPr>
        <w:t>ɑ</w:t>
      </w:r>
      <w:r>
        <w:t>ːˈsɪsəs]  n.</w:t>
      </w:r>
      <w:r>
        <w:rPr>
          <w:rFonts w:hint="eastAsia"/>
        </w:rPr>
        <w:t>水仙，纳西索斯</w:t>
      </w:r>
    </w:p>
    <w:p w14:paraId="14375BCF" w14:textId="77777777" w:rsidR="00612BCC" w:rsidRDefault="00612BCC" w:rsidP="00612BCC">
      <w:pPr>
        <w:spacing w:beforeLines="0" w:line="360" w:lineRule="auto"/>
        <w:ind w:firstLineChars="202" w:firstLine="424"/>
      </w:pPr>
      <w:r>
        <w:rPr>
          <w:rFonts w:hint="eastAsia"/>
        </w:rPr>
        <w:t>例句：</w:t>
      </w:r>
      <w:r>
        <w:rPr>
          <w:rFonts w:hint="eastAsia"/>
        </w:rPr>
        <w:t xml:space="preserve">You can't even tell onions from narcissus. </w:t>
      </w:r>
      <w:r>
        <w:rPr>
          <w:rFonts w:hint="eastAsia"/>
        </w:rPr>
        <w:t>你居然连洋葱头和水仙都分不清楚。</w:t>
      </w:r>
    </w:p>
    <w:p w14:paraId="19A4ED88" w14:textId="77777777" w:rsidR="00612BCC" w:rsidRDefault="00612BCC" w:rsidP="00986FE5">
      <w:pPr>
        <w:pStyle w:val="a6"/>
        <w:numPr>
          <w:ilvl w:val="0"/>
          <w:numId w:val="12"/>
        </w:numPr>
        <w:spacing w:beforeLines="0" w:before="156" w:line="360" w:lineRule="auto"/>
        <w:ind w:firstLineChars="0"/>
      </w:pPr>
      <w:r>
        <w:t>narcissism</w:t>
      </w:r>
      <w:r>
        <w:rPr>
          <w:rFonts w:hint="eastAsia"/>
        </w:rPr>
        <w:t>：</w:t>
      </w:r>
      <w:r>
        <w:t>[ˈn</w:t>
      </w:r>
      <w:r>
        <w:rPr>
          <w:rFonts w:hint="eastAsia"/>
        </w:rPr>
        <w:t>ɑ</w:t>
      </w:r>
      <w:r>
        <w:t>ːsɪsɪzəm]  n.</w:t>
      </w:r>
      <w:r>
        <w:rPr>
          <w:rFonts w:hint="eastAsia"/>
        </w:rPr>
        <w:t>自恋，自我陶醉，自恋症</w:t>
      </w:r>
    </w:p>
    <w:p w14:paraId="197693B2" w14:textId="77777777" w:rsidR="00612BCC" w:rsidRDefault="00612BCC" w:rsidP="00612BCC">
      <w:pPr>
        <w:spacing w:beforeLines="0" w:line="360" w:lineRule="auto"/>
        <w:ind w:firstLineChars="202" w:firstLine="424"/>
      </w:pPr>
      <w:r>
        <w:rPr>
          <w:rFonts w:hint="eastAsia"/>
        </w:rPr>
        <w:t>例句：</w:t>
      </w:r>
      <w:r>
        <w:rPr>
          <w:rFonts w:hint="eastAsia"/>
        </w:rPr>
        <w:t xml:space="preserve">Those who suffer from narcissism become self-absorbed or chronic show-offs. </w:t>
      </w:r>
      <w:r>
        <w:rPr>
          <w:rFonts w:hint="eastAsia"/>
        </w:rPr>
        <w:t>被自恋症折磨的人会变得只专注于自己的事情，或者不断地自我炫耀。</w:t>
      </w:r>
    </w:p>
    <w:p w14:paraId="0900C212" w14:textId="77777777" w:rsidR="00612BCC" w:rsidRDefault="00612BCC" w:rsidP="00986FE5">
      <w:pPr>
        <w:pStyle w:val="a6"/>
        <w:numPr>
          <w:ilvl w:val="0"/>
          <w:numId w:val="12"/>
        </w:numPr>
        <w:spacing w:beforeLines="0" w:before="156" w:line="360" w:lineRule="auto"/>
        <w:ind w:firstLineChars="0"/>
      </w:pPr>
      <w:r>
        <w:t>narcissist</w:t>
      </w:r>
      <w:r>
        <w:rPr>
          <w:rFonts w:hint="eastAsia"/>
        </w:rPr>
        <w:t>：</w:t>
      </w:r>
      <w:r>
        <w:t>['n</w:t>
      </w:r>
      <w:r>
        <w:rPr>
          <w:rFonts w:hint="eastAsia"/>
        </w:rPr>
        <w:t>ɑ</w:t>
      </w:r>
      <w:r>
        <w:t>ːsɪsɪst] n.</w:t>
      </w:r>
      <w:r>
        <w:rPr>
          <w:rFonts w:hint="eastAsia"/>
        </w:rPr>
        <w:t>自恋者，自我陶醉者</w:t>
      </w:r>
    </w:p>
    <w:p w14:paraId="5F0DFA3E" w14:textId="69B35F46" w:rsidR="00F53A88" w:rsidRDefault="00612BCC" w:rsidP="00612BCC">
      <w:pPr>
        <w:spacing w:beforeLines="0" w:line="360" w:lineRule="auto"/>
        <w:ind w:firstLineChars="202" w:firstLine="424"/>
      </w:pPr>
      <w:r>
        <w:rPr>
          <w:rFonts w:hint="eastAsia"/>
        </w:rPr>
        <w:t>例句：</w:t>
      </w:r>
      <w:r>
        <w:rPr>
          <w:rFonts w:hint="eastAsia"/>
        </w:rPr>
        <w:t xml:space="preserve">See, I told you. I'm married to a narcissist. </w:t>
      </w:r>
      <w:r>
        <w:rPr>
          <w:rFonts w:hint="eastAsia"/>
        </w:rPr>
        <w:t>知道了吧，我早就告诉过你，我嫁了一个自恋狂。</w:t>
      </w:r>
    </w:p>
    <w:p w14:paraId="1954368C" w14:textId="71E85381" w:rsidR="00612BCC" w:rsidRPr="00612BCC" w:rsidRDefault="002973A5" w:rsidP="002F51C3">
      <w:pPr>
        <w:pStyle w:val="1"/>
        <w:numPr>
          <w:ilvl w:val="0"/>
          <w:numId w:val="10"/>
        </w:numPr>
        <w:spacing w:before="156" w:after="120"/>
        <w:rPr>
          <w:sz w:val="28"/>
          <w:szCs w:val="28"/>
          <w:shd w:val="clear" w:color="auto" w:fill="FFFFFF"/>
        </w:rPr>
      </w:pPr>
      <w:bookmarkStart w:id="199" w:name="_Toc115678815"/>
      <w:r w:rsidRPr="002F51C3">
        <w:rPr>
          <w:rFonts w:hint="eastAsia"/>
          <w:sz w:val="28"/>
          <w:szCs w:val="28"/>
          <w:shd w:val="clear" w:color="auto" w:fill="FFFFFF"/>
        </w:rPr>
        <w:lastRenderedPageBreak/>
        <w:t>负责报应</w:t>
      </w:r>
      <w:r w:rsidR="00612BCC" w:rsidRPr="002F51C3">
        <w:rPr>
          <w:rFonts w:hint="eastAsia"/>
          <w:sz w:val="28"/>
          <w:szCs w:val="28"/>
          <w:shd w:val="clear" w:color="auto" w:fill="FFFFFF"/>
        </w:rPr>
        <w:t>的</w:t>
      </w:r>
      <w:r w:rsidR="00612BCC" w:rsidRPr="00612BCC">
        <w:rPr>
          <w:rFonts w:hint="eastAsia"/>
          <w:sz w:val="28"/>
          <w:szCs w:val="28"/>
          <w:shd w:val="clear" w:color="auto" w:fill="FFFFFF"/>
        </w:rPr>
        <w:t>Nemesis</w:t>
      </w:r>
      <w:r w:rsidR="00612BCC" w:rsidRPr="002F51C3">
        <w:rPr>
          <w:rFonts w:hint="eastAsia"/>
          <w:sz w:val="28"/>
          <w:szCs w:val="28"/>
          <w:shd w:val="clear" w:color="auto" w:fill="FFFFFF"/>
        </w:rPr>
        <w:t>女神</w:t>
      </w:r>
      <w:bookmarkEnd w:id="199"/>
    </w:p>
    <w:p w14:paraId="451B3349" w14:textId="77777777" w:rsidR="00612BCC" w:rsidRDefault="00612BCC" w:rsidP="00612BCC">
      <w:pPr>
        <w:spacing w:beforeLines="0" w:line="360" w:lineRule="auto"/>
        <w:ind w:firstLineChars="202" w:firstLine="424"/>
      </w:pPr>
      <w:r>
        <w:rPr>
          <w:rFonts w:hint="eastAsia"/>
        </w:rPr>
        <w:t>古希腊神话中，有一位女神叫做涅墨西斯（</w:t>
      </w:r>
      <w:r>
        <w:rPr>
          <w:rFonts w:hint="eastAsia"/>
        </w:rPr>
        <w:t>Nemesis</w:t>
      </w:r>
      <w:r>
        <w:rPr>
          <w:rFonts w:hint="eastAsia"/>
        </w:rPr>
        <w:t>）。她是黑夜神倪克斯之女，代表着神对凡人的奖惩，对好人给予奖赏，对坏人则会施加惩罚。她通常被翻译为“报应女神”或“复仇女神”。</w:t>
      </w:r>
    </w:p>
    <w:p w14:paraId="784ADC92" w14:textId="77777777" w:rsidR="00612BCC" w:rsidRDefault="00612BCC" w:rsidP="00612BCC">
      <w:pPr>
        <w:spacing w:beforeLines="0" w:line="360" w:lineRule="auto"/>
        <w:ind w:firstLineChars="202" w:firstLine="424"/>
      </w:pPr>
      <w:r>
        <w:rPr>
          <w:rFonts w:hint="eastAsia"/>
        </w:rPr>
        <w:t>据说天神宙斯爱上了涅墨西斯，想尽一切办法想占有她。又羞又怒的女神一直躲避，不断变成不同动物。但宙斯穷追不舍。当女神变成一只天鹅时，宙斯也变成一只天鹅与其交配。后来，女神下了一个蛋，从蛋中诞生了倾国倾城的美女海伦。</w:t>
      </w:r>
    </w:p>
    <w:p w14:paraId="2833BA4E" w14:textId="15A79904" w:rsidR="00612BCC" w:rsidRDefault="002973A5" w:rsidP="002973A5">
      <w:pPr>
        <w:spacing w:beforeLines="0" w:line="360" w:lineRule="auto"/>
        <w:jc w:val="center"/>
      </w:pPr>
      <w:r>
        <w:rPr>
          <w:noProof/>
        </w:rPr>
        <w:drawing>
          <wp:inline distT="0" distB="0" distL="0" distR="0" wp14:anchorId="0396BC95" wp14:editId="5306FA7D">
            <wp:extent cx="4600432" cy="3429000"/>
            <wp:effectExtent l="0" t="0" r="0" b="0"/>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4600432" cy="3429000"/>
                    </a:xfrm>
                    <a:prstGeom prst="rect">
                      <a:avLst/>
                    </a:prstGeom>
                    <a:noFill/>
                    <a:ln>
                      <a:noFill/>
                    </a:ln>
                  </pic:spPr>
                </pic:pic>
              </a:graphicData>
            </a:graphic>
          </wp:inline>
        </w:drawing>
      </w:r>
    </w:p>
    <w:p w14:paraId="637F07CB" w14:textId="77777777" w:rsidR="00612BCC" w:rsidRDefault="00612BCC" w:rsidP="00612BCC">
      <w:pPr>
        <w:spacing w:beforeLines="0" w:line="360" w:lineRule="auto"/>
        <w:ind w:firstLineChars="202" w:firstLine="424"/>
      </w:pPr>
      <w:r>
        <w:rPr>
          <w:rFonts w:hint="eastAsia"/>
        </w:rPr>
        <w:t>由于受到了宙斯的奸污，女神心理失衡，对世间的好色男和负心汉深恶痛绝，一定要严加惩罚以解心头之恨。美少年纳西索斯因为过分自恋，无情地拒绝了爱慕他的宁芙仙女艾柯，也遭到了涅墨西斯的惩罚，变成了水仙花。</w:t>
      </w:r>
    </w:p>
    <w:p w14:paraId="48AB9612" w14:textId="77777777" w:rsidR="00612BCC" w:rsidRDefault="00612BCC" w:rsidP="00612BCC">
      <w:pPr>
        <w:spacing w:beforeLines="0" w:line="360" w:lineRule="auto"/>
        <w:ind w:firstLineChars="202" w:firstLine="424"/>
      </w:pPr>
      <w:r>
        <w:rPr>
          <w:rFonts w:hint="eastAsia"/>
        </w:rPr>
        <w:t>涅墨西斯的名字</w:t>
      </w:r>
      <w:r>
        <w:rPr>
          <w:rFonts w:hint="eastAsia"/>
        </w:rPr>
        <w:t>Nemesis</w:t>
      </w:r>
      <w:r>
        <w:rPr>
          <w:rFonts w:hint="eastAsia"/>
        </w:rPr>
        <w:t>来自希腊语，派生自动词词根</w:t>
      </w:r>
      <w:r>
        <w:rPr>
          <w:rFonts w:hint="eastAsia"/>
        </w:rPr>
        <w:t>nem-</w:t>
      </w:r>
      <w:r>
        <w:rPr>
          <w:rFonts w:hint="eastAsia"/>
        </w:rPr>
        <w:t>（分配），字面意思就是“分配凡人应得的奖励或惩罚”。在英语中，</w:t>
      </w:r>
      <w:r>
        <w:rPr>
          <w:rFonts w:hint="eastAsia"/>
        </w:rPr>
        <w:t>nemesis</w:t>
      </w:r>
      <w:r>
        <w:rPr>
          <w:rFonts w:hint="eastAsia"/>
        </w:rPr>
        <w:t>常常表示“报应、老天爷的惩罚”，还可以用来比喻一个人长期的竞争对手或头号敌人。</w:t>
      </w:r>
    </w:p>
    <w:p w14:paraId="47E7A517" w14:textId="77777777" w:rsidR="00612BCC" w:rsidRDefault="00612BCC" w:rsidP="00612BCC">
      <w:pPr>
        <w:spacing w:beforeLines="0" w:line="360" w:lineRule="auto"/>
        <w:ind w:firstLineChars="202" w:firstLine="424"/>
      </w:pPr>
      <w:r>
        <w:rPr>
          <w:rFonts w:hint="eastAsia"/>
        </w:rPr>
        <w:t>与词根</w:t>
      </w:r>
      <w:r>
        <w:rPr>
          <w:rFonts w:hint="eastAsia"/>
        </w:rPr>
        <w:t>nem-</w:t>
      </w:r>
      <w:r>
        <w:rPr>
          <w:rFonts w:hint="eastAsia"/>
        </w:rPr>
        <w:t>（分配）同源的还有词根</w:t>
      </w:r>
      <w:r>
        <w:rPr>
          <w:rFonts w:hint="eastAsia"/>
        </w:rPr>
        <w:t>nom-</w:t>
      </w:r>
      <w:r>
        <w:rPr>
          <w:rFonts w:hint="eastAsia"/>
        </w:rPr>
        <w:t>，它同样来自希腊语，从本意“分配”引申为“治理”，比如单词</w:t>
      </w:r>
      <w:r>
        <w:rPr>
          <w:rFonts w:hint="eastAsia"/>
        </w:rPr>
        <w:t>autonomy</w:t>
      </w:r>
      <w:r>
        <w:rPr>
          <w:rFonts w:hint="eastAsia"/>
        </w:rPr>
        <w:t>（自治）。词根</w:t>
      </w:r>
      <w:r>
        <w:rPr>
          <w:rFonts w:hint="eastAsia"/>
        </w:rPr>
        <w:t>nom-</w:t>
      </w:r>
      <w:r>
        <w:rPr>
          <w:rFonts w:hint="eastAsia"/>
        </w:rPr>
        <w:t>还可以引申为“治理、分配的规则”，常用来表示某一学科，比如</w:t>
      </w:r>
      <w:r>
        <w:rPr>
          <w:rFonts w:hint="eastAsia"/>
        </w:rPr>
        <w:t>astronomy</w:t>
      </w:r>
      <w:r>
        <w:rPr>
          <w:rFonts w:hint="eastAsia"/>
        </w:rPr>
        <w:t>（天文学、星星的运行规则），</w:t>
      </w:r>
      <w:r>
        <w:rPr>
          <w:rFonts w:hint="eastAsia"/>
        </w:rPr>
        <w:t>economy</w:t>
      </w:r>
      <w:r>
        <w:rPr>
          <w:rFonts w:hint="eastAsia"/>
        </w:rPr>
        <w:t>（经济学、居家过日子的规则）。</w:t>
      </w:r>
    </w:p>
    <w:p w14:paraId="1CB52B97" w14:textId="77777777" w:rsidR="00612BCC" w:rsidRDefault="00612BCC" w:rsidP="00612BCC">
      <w:pPr>
        <w:spacing w:beforeLines="0" w:line="360" w:lineRule="auto"/>
        <w:ind w:firstLineChars="202" w:firstLine="424"/>
      </w:pPr>
      <w:r>
        <w:rPr>
          <w:rFonts w:hint="eastAsia"/>
        </w:rPr>
        <w:lastRenderedPageBreak/>
        <w:t>与词根</w:t>
      </w:r>
      <w:r>
        <w:rPr>
          <w:rFonts w:hint="eastAsia"/>
        </w:rPr>
        <w:t>nem-</w:t>
      </w:r>
      <w:r>
        <w:rPr>
          <w:rFonts w:hint="eastAsia"/>
        </w:rPr>
        <w:t>（分配）同源的还有拉丁词根</w:t>
      </w:r>
      <w:r>
        <w:rPr>
          <w:rFonts w:hint="eastAsia"/>
        </w:rPr>
        <w:t>numer-</w:t>
      </w:r>
      <w:r>
        <w:rPr>
          <w:rFonts w:hint="eastAsia"/>
        </w:rPr>
        <w:t>，本意就是“分配给某人的数量”，引申为“数量、数字”。由它派生出的常见单词有</w:t>
      </w:r>
      <w:r>
        <w:rPr>
          <w:rFonts w:hint="eastAsia"/>
        </w:rPr>
        <w:t>number</w:t>
      </w:r>
      <w:r>
        <w:rPr>
          <w:rFonts w:hint="eastAsia"/>
        </w:rPr>
        <w:t>（数字）、</w:t>
      </w:r>
      <w:r>
        <w:rPr>
          <w:rFonts w:hint="eastAsia"/>
        </w:rPr>
        <w:t>numeral</w:t>
      </w:r>
      <w:r>
        <w:rPr>
          <w:rFonts w:hint="eastAsia"/>
        </w:rPr>
        <w:t>（数字的）等等。</w:t>
      </w:r>
    </w:p>
    <w:p w14:paraId="6D55F73A" w14:textId="77777777" w:rsidR="00612BCC" w:rsidRDefault="00612BCC" w:rsidP="00612BCC">
      <w:pPr>
        <w:spacing w:beforeLines="0" w:line="360" w:lineRule="auto"/>
        <w:ind w:firstLineChars="202" w:firstLine="424"/>
      </w:pPr>
      <w:r>
        <w:t>nemesis</w:t>
      </w:r>
      <w:r>
        <w:rPr>
          <w:rFonts w:hint="eastAsia"/>
        </w:rPr>
        <w:t>：</w:t>
      </w:r>
      <w:r>
        <w:t>[ˈneməsɪs] n.</w:t>
      </w:r>
      <w:r>
        <w:rPr>
          <w:rFonts w:hint="eastAsia"/>
        </w:rPr>
        <w:t>报应，天罚；长期的竞争对手，头号敌人</w:t>
      </w:r>
    </w:p>
    <w:p w14:paraId="15FA4ED4" w14:textId="77777777" w:rsidR="00612BCC" w:rsidRDefault="00612BCC" w:rsidP="00612BCC">
      <w:pPr>
        <w:spacing w:beforeLines="0" w:line="360" w:lineRule="auto"/>
        <w:ind w:firstLineChars="202" w:firstLine="424"/>
      </w:pPr>
      <w:r>
        <w:rPr>
          <w:rFonts w:hint="eastAsia"/>
        </w:rPr>
        <w:t>希腊词根</w:t>
      </w:r>
      <w:r>
        <w:rPr>
          <w:rFonts w:hint="eastAsia"/>
        </w:rPr>
        <w:t>nom-</w:t>
      </w:r>
      <w:r>
        <w:rPr>
          <w:rFonts w:hint="eastAsia"/>
        </w:rPr>
        <w:t>（治理、规则、学科）</w:t>
      </w:r>
    </w:p>
    <w:p w14:paraId="3EAEDE14" w14:textId="77777777" w:rsidR="00612BCC" w:rsidRDefault="00612BCC" w:rsidP="00612BCC">
      <w:pPr>
        <w:spacing w:beforeLines="0" w:line="360" w:lineRule="auto"/>
        <w:ind w:firstLineChars="202" w:firstLine="424"/>
      </w:pPr>
      <w:r>
        <w:t>autonomy</w:t>
      </w:r>
      <w:r>
        <w:rPr>
          <w:rFonts w:hint="eastAsia"/>
        </w:rPr>
        <w:t>：</w:t>
      </w:r>
      <w:r>
        <w:t>[ɔːˈtɒnəmi] n.</w:t>
      </w:r>
      <w:r>
        <w:rPr>
          <w:rFonts w:hint="eastAsia"/>
        </w:rPr>
        <w:t>自治，自治权</w:t>
      </w:r>
    </w:p>
    <w:p w14:paraId="558A6E8B" w14:textId="77777777" w:rsidR="00612BCC" w:rsidRDefault="00612BCC" w:rsidP="00612BCC">
      <w:pPr>
        <w:spacing w:beforeLines="0" w:line="360" w:lineRule="auto"/>
        <w:ind w:firstLineChars="202" w:firstLine="424"/>
      </w:pPr>
      <w:r>
        <w:t>astronomy</w:t>
      </w:r>
      <w:r>
        <w:rPr>
          <w:rFonts w:hint="eastAsia"/>
        </w:rPr>
        <w:t>：</w:t>
      </w:r>
      <w:r>
        <w:t>[əˈstrɒnəmi] n.</w:t>
      </w:r>
      <w:r>
        <w:rPr>
          <w:rFonts w:hint="eastAsia"/>
        </w:rPr>
        <w:t>天文学</w:t>
      </w:r>
    </w:p>
    <w:p w14:paraId="3ABFBD10" w14:textId="77777777" w:rsidR="00612BCC" w:rsidRDefault="00612BCC" w:rsidP="00612BCC">
      <w:pPr>
        <w:spacing w:beforeLines="0" w:line="360" w:lineRule="auto"/>
        <w:ind w:firstLineChars="202" w:firstLine="424"/>
      </w:pPr>
      <w:r>
        <w:rPr>
          <w:rFonts w:hint="eastAsia"/>
        </w:rPr>
        <w:t>拉丁词根</w:t>
      </w:r>
      <w:r>
        <w:rPr>
          <w:rFonts w:hint="eastAsia"/>
        </w:rPr>
        <w:t>numer-</w:t>
      </w:r>
      <w:r>
        <w:rPr>
          <w:rFonts w:hint="eastAsia"/>
        </w:rPr>
        <w:t>（数量，数字）</w:t>
      </w:r>
    </w:p>
    <w:p w14:paraId="68C4DE3C" w14:textId="77777777" w:rsidR="00612BCC" w:rsidRDefault="00612BCC" w:rsidP="00986FE5">
      <w:pPr>
        <w:pStyle w:val="a6"/>
        <w:numPr>
          <w:ilvl w:val="0"/>
          <w:numId w:val="12"/>
        </w:numPr>
        <w:spacing w:beforeLines="0" w:before="156" w:line="360" w:lineRule="auto"/>
        <w:ind w:firstLineChars="0"/>
      </w:pPr>
      <w:r>
        <w:t>number</w:t>
      </w:r>
      <w:r>
        <w:rPr>
          <w:rFonts w:hint="eastAsia"/>
        </w:rPr>
        <w:t>：</w:t>
      </w:r>
      <w:r>
        <w:t>[ˈnʌmbə(r)] n.</w:t>
      </w:r>
      <w:r>
        <w:rPr>
          <w:rFonts w:hint="eastAsia"/>
        </w:rPr>
        <w:t>数字，号码</w:t>
      </w:r>
    </w:p>
    <w:p w14:paraId="215AE596" w14:textId="638E9250" w:rsidR="00612BCC" w:rsidRPr="00612BCC" w:rsidRDefault="00612BCC" w:rsidP="00986FE5">
      <w:pPr>
        <w:pStyle w:val="a6"/>
        <w:numPr>
          <w:ilvl w:val="0"/>
          <w:numId w:val="12"/>
        </w:numPr>
        <w:spacing w:beforeLines="0" w:before="156" w:line="360" w:lineRule="auto"/>
        <w:ind w:firstLineChars="0"/>
      </w:pPr>
      <w:r>
        <w:t>numeral</w:t>
      </w:r>
      <w:r>
        <w:rPr>
          <w:rFonts w:hint="eastAsia"/>
        </w:rPr>
        <w:t>：</w:t>
      </w:r>
      <w:r>
        <w:t>[ˈnjuːmərəl] adj.</w:t>
      </w:r>
      <w:r>
        <w:rPr>
          <w:rFonts w:hint="eastAsia"/>
        </w:rPr>
        <w:t>数字的</w:t>
      </w:r>
    </w:p>
    <w:p w14:paraId="15E4E554" w14:textId="77777777" w:rsidR="002973A5" w:rsidRPr="002973A5" w:rsidRDefault="002973A5" w:rsidP="002F51C3">
      <w:pPr>
        <w:pStyle w:val="1"/>
        <w:numPr>
          <w:ilvl w:val="0"/>
          <w:numId w:val="10"/>
        </w:numPr>
        <w:spacing w:before="156" w:after="120"/>
        <w:rPr>
          <w:sz w:val="28"/>
          <w:szCs w:val="28"/>
          <w:shd w:val="clear" w:color="auto" w:fill="FFFFFF"/>
        </w:rPr>
      </w:pPr>
      <w:bookmarkStart w:id="200" w:name="_Toc115678816"/>
      <w:r w:rsidRPr="002973A5">
        <w:rPr>
          <w:rFonts w:hint="eastAsia"/>
          <w:sz w:val="28"/>
          <w:szCs w:val="28"/>
          <w:shd w:val="clear" w:color="auto" w:fill="FFFFFF"/>
        </w:rPr>
        <w:t>nerve</w:t>
      </w:r>
      <w:r w:rsidRPr="002973A5">
        <w:rPr>
          <w:rFonts w:hint="eastAsia"/>
          <w:sz w:val="28"/>
          <w:szCs w:val="28"/>
          <w:shd w:val="clear" w:color="auto" w:fill="FFFFFF"/>
        </w:rPr>
        <w:t>（神经）——古代西方人眼中的“经脉”</w:t>
      </w:r>
      <w:bookmarkEnd w:id="200"/>
    </w:p>
    <w:p w14:paraId="5629B37E" w14:textId="77777777" w:rsidR="002973A5" w:rsidRDefault="002973A5" w:rsidP="002973A5">
      <w:pPr>
        <w:spacing w:beforeLines="0" w:line="360" w:lineRule="auto"/>
        <w:ind w:firstLineChars="202" w:firstLine="424"/>
      </w:pPr>
      <w:r>
        <w:rPr>
          <w:rFonts w:hint="eastAsia"/>
        </w:rPr>
        <w:t>人们常常将英语单词</w:t>
      </w:r>
      <w:r>
        <w:rPr>
          <w:rFonts w:hint="eastAsia"/>
        </w:rPr>
        <w:t>nerve</w:t>
      </w:r>
      <w:r>
        <w:rPr>
          <w:rFonts w:hint="eastAsia"/>
        </w:rPr>
        <w:t>翻译为“神经”，但在科学家发现“神经”之前，</w:t>
      </w:r>
      <w:r>
        <w:rPr>
          <w:rFonts w:hint="eastAsia"/>
        </w:rPr>
        <w:t>nerve</w:t>
      </w:r>
      <w:r>
        <w:rPr>
          <w:rFonts w:hint="eastAsia"/>
        </w:rPr>
        <w:t>表示什么呢？其实，</w:t>
      </w:r>
      <w:r>
        <w:rPr>
          <w:rFonts w:hint="eastAsia"/>
        </w:rPr>
        <w:t>nerve</w:t>
      </w:r>
      <w:r>
        <w:rPr>
          <w:rFonts w:hint="eastAsia"/>
        </w:rPr>
        <w:t>的本意与神经无关，而是表示人体内的“筋、肌腱”。</w:t>
      </w:r>
    </w:p>
    <w:p w14:paraId="2A573B6E" w14:textId="77777777" w:rsidR="002973A5" w:rsidRDefault="002973A5" w:rsidP="002973A5">
      <w:pPr>
        <w:spacing w:beforeLines="0" w:line="360" w:lineRule="auto"/>
        <w:ind w:firstLineChars="202" w:firstLine="424"/>
      </w:pPr>
      <w:r>
        <w:rPr>
          <w:rFonts w:hint="eastAsia"/>
        </w:rPr>
        <w:t>nerve</w:t>
      </w:r>
      <w:r>
        <w:rPr>
          <w:rFonts w:hint="eastAsia"/>
        </w:rPr>
        <w:t>来自拉丁语词根</w:t>
      </w:r>
      <w:r>
        <w:rPr>
          <w:rFonts w:hint="eastAsia"/>
        </w:rPr>
        <w:t>nerv-</w:t>
      </w:r>
      <w:r>
        <w:rPr>
          <w:rFonts w:hint="eastAsia"/>
        </w:rPr>
        <w:t>，本意是“筋、肌腱”。和我们中国的“经脉”观点类似，古罗马人认为人体内的筋和肌腱是身体活力的来源，因此</w:t>
      </w:r>
      <w:r>
        <w:rPr>
          <w:rFonts w:hint="eastAsia"/>
        </w:rPr>
        <w:t>nerve</w:t>
      </w:r>
      <w:r>
        <w:rPr>
          <w:rFonts w:hint="eastAsia"/>
        </w:rPr>
        <w:t>还可以表示“活力”、“精力”，并进一步衍生出“勇气”之意。比如：</w:t>
      </w:r>
      <w:r>
        <w:rPr>
          <w:rFonts w:hint="eastAsia"/>
        </w:rPr>
        <w:t xml:space="preserve">She kept her nerve and won five games in a row. </w:t>
      </w:r>
      <w:r>
        <w:rPr>
          <w:rFonts w:hint="eastAsia"/>
        </w:rPr>
        <w:t>她一鼓作气，连续赢下五场比赛。</w:t>
      </w:r>
      <w:r>
        <w:rPr>
          <w:rFonts w:hint="eastAsia"/>
        </w:rPr>
        <w:t xml:space="preserve">He lost his nerve at the last minute. </w:t>
      </w:r>
      <w:r>
        <w:rPr>
          <w:rFonts w:hint="eastAsia"/>
        </w:rPr>
        <w:t>他在最后时刻失去了勇气。</w:t>
      </w:r>
    </w:p>
    <w:p w14:paraId="6F8FB776" w14:textId="77777777" w:rsidR="002973A5" w:rsidRDefault="002973A5" w:rsidP="002973A5">
      <w:pPr>
        <w:spacing w:beforeLines="0" w:line="360" w:lineRule="auto"/>
        <w:ind w:firstLineChars="202" w:firstLine="424"/>
      </w:pPr>
      <w:r>
        <w:rPr>
          <w:rFonts w:hint="eastAsia"/>
        </w:rPr>
        <w:t>nerve</w:t>
      </w:r>
      <w:r>
        <w:rPr>
          <w:rFonts w:hint="eastAsia"/>
        </w:rPr>
        <w:t>派生出单词</w:t>
      </w:r>
      <w:r>
        <w:rPr>
          <w:rFonts w:hint="eastAsia"/>
        </w:rPr>
        <w:t>unnerve</w:t>
      </w:r>
      <w:r>
        <w:rPr>
          <w:rFonts w:hint="eastAsia"/>
        </w:rPr>
        <w:t>（使胆怯，使失去勇气）、</w:t>
      </w:r>
      <w:r>
        <w:rPr>
          <w:rFonts w:hint="eastAsia"/>
        </w:rPr>
        <w:t>enervate</w:t>
      </w:r>
      <w:r>
        <w:rPr>
          <w:rFonts w:hint="eastAsia"/>
        </w:rPr>
        <w:t>（使衰弱，使失去活力）。在这些单词中，</w:t>
      </w:r>
      <w:r>
        <w:rPr>
          <w:rFonts w:hint="eastAsia"/>
        </w:rPr>
        <w:t>nerve</w:t>
      </w:r>
      <w:r>
        <w:rPr>
          <w:rFonts w:hint="eastAsia"/>
        </w:rPr>
        <w:t>保留了原意，表示“勇气、活力”。</w:t>
      </w:r>
    </w:p>
    <w:p w14:paraId="777E1529" w14:textId="77777777" w:rsidR="002973A5" w:rsidRDefault="002973A5" w:rsidP="002973A5">
      <w:pPr>
        <w:spacing w:beforeLines="0" w:line="360" w:lineRule="auto"/>
        <w:ind w:firstLineChars="202" w:firstLine="424"/>
      </w:pPr>
      <w:r>
        <w:rPr>
          <w:rFonts w:hint="eastAsia"/>
        </w:rPr>
        <w:t>17</w:t>
      </w:r>
      <w:r>
        <w:rPr>
          <w:rFonts w:hint="eastAsia"/>
        </w:rPr>
        <w:t>世纪左右，科学家在人体内发现一种特别的纤维，可以传递信号。科学家以为这种纤维也是一种筋，因此同样将其称为</w:t>
      </w:r>
      <w:r>
        <w:rPr>
          <w:rFonts w:hint="eastAsia"/>
        </w:rPr>
        <w:t>nerve</w:t>
      </w:r>
      <w:r>
        <w:rPr>
          <w:rFonts w:hint="eastAsia"/>
        </w:rPr>
        <w:t>，其实这是人体神经细胞末端的细长纤维，跟筋或肌腱毫无关联。</w:t>
      </w:r>
    </w:p>
    <w:p w14:paraId="5BA37796" w14:textId="77777777" w:rsidR="002973A5" w:rsidRDefault="002973A5" w:rsidP="002973A5">
      <w:pPr>
        <w:spacing w:beforeLines="0" w:line="360" w:lineRule="auto"/>
        <w:ind w:firstLineChars="202" w:firstLine="424"/>
      </w:pPr>
      <w:r>
        <w:rPr>
          <w:rFonts w:hint="eastAsia"/>
        </w:rPr>
        <w:t>常见单词</w:t>
      </w:r>
      <w:r>
        <w:rPr>
          <w:rFonts w:hint="eastAsia"/>
        </w:rPr>
        <w:t>nervous</w:t>
      </w:r>
      <w:r>
        <w:rPr>
          <w:rFonts w:hint="eastAsia"/>
        </w:rPr>
        <w:t>同样来自单词</w:t>
      </w:r>
      <w:r>
        <w:rPr>
          <w:rFonts w:hint="eastAsia"/>
        </w:rPr>
        <w:t>nerve</w:t>
      </w:r>
      <w:r>
        <w:rPr>
          <w:rFonts w:hint="eastAsia"/>
        </w:rPr>
        <w:t>，在后面加了一个常见形容词后缀</w:t>
      </w:r>
      <w:r>
        <w:rPr>
          <w:rFonts w:hint="eastAsia"/>
        </w:rPr>
        <w:t>-ous</w:t>
      </w:r>
      <w:r>
        <w:rPr>
          <w:rFonts w:hint="eastAsia"/>
        </w:rPr>
        <w:t>。它的本意是“充满活力的”、“强健有力的”。不过，当</w:t>
      </w:r>
      <w:r>
        <w:rPr>
          <w:rFonts w:hint="eastAsia"/>
        </w:rPr>
        <w:t>nerve</w:t>
      </w:r>
      <w:r>
        <w:rPr>
          <w:rFonts w:hint="eastAsia"/>
        </w:rPr>
        <w:t>被用来表示“神经”后，</w:t>
      </w:r>
      <w:r>
        <w:rPr>
          <w:rFonts w:hint="eastAsia"/>
        </w:rPr>
        <w:t>nervous</w:t>
      </w:r>
      <w:r>
        <w:rPr>
          <w:rFonts w:hint="eastAsia"/>
        </w:rPr>
        <w:t>的含义也随之发生了较大变化，现在常常表示“神经紧张的、神经质的”，比如：</w:t>
      </w:r>
      <w:r>
        <w:rPr>
          <w:rFonts w:hint="eastAsia"/>
        </w:rPr>
        <w:t xml:space="preserve">I felt really nervous before the interview. </w:t>
      </w:r>
      <w:r>
        <w:rPr>
          <w:rFonts w:hint="eastAsia"/>
        </w:rPr>
        <w:t>面试前我觉得非常紧张。</w:t>
      </w:r>
      <w:r>
        <w:rPr>
          <w:rFonts w:hint="eastAsia"/>
        </w:rPr>
        <w:t>nervous</w:t>
      </w:r>
      <w:r>
        <w:rPr>
          <w:rFonts w:hint="eastAsia"/>
        </w:rPr>
        <w:t>还可以表示“神经的，与神经系统有关的“，比如：</w:t>
      </w:r>
      <w:r>
        <w:rPr>
          <w:rFonts w:hint="eastAsia"/>
        </w:rPr>
        <w:t>the nervous system</w:t>
      </w:r>
      <w:r>
        <w:rPr>
          <w:rFonts w:hint="eastAsia"/>
        </w:rPr>
        <w:t>（神经系统），</w:t>
      </w:r>
      <w:r>
        <w:rPr>
          <w:rFonts w:hint="eastAsia"/>
        </w:rPr>
        <w:t>a nervous disorder</w:t>
      </w:r>
      <w:r>
        <w:rPr>
          <w:rFonts w:hint="eastAsia"/>
        </w:rPr>
        <w:t>（神经失调）。</w:t>
      </w:r>
    </w:p>
    <w:p w14:paraId="292F9541" w14:textId="77777777" w:rsidR="002973A5" w:rsidRDefault="002973A5" w:rsidP="002973A5">
      <w:pPr>
        <w:spacing w:beforeLines="0" w:line="360" w:lineRule="auto"/>
        <w:ind w:firstLineChars="202" w:firstLine="424"/>
      </w:pPr>
      <w:r>
        <w:rPr>
          <w:rFonts w:hint="eastAsia"/>
        </w:rPr>
        <w:t>和拉丁词根</w:t>
      </w:r>
      <w:r>
        <w:rPr>
          <w:rFonts w:hint="eastAsia"/>
        </w:rPr>
        <w:t>nerv-</w:t>
      </w:r>
      <w:r>
        <w:rPr>
          <w:rFonts w:hint="eastAsia"/>
        </w:rPr>
        <w:t>对应的希腊词根是</w:t>
      </w:r>
      <w:r>
        <w:rPr>
          <w:rFonts w:hint="eastAsia"/>
        </w:rPr>
        <w:t>neur-</w:t>
      </w:r>
      <w:r>
        <w:rPr>
          <w:rFonts w:hint="eastAsia"/>
        </w:rPr>
        <w:t>，它们俩其实来自同一个老祖宗。仔细观察它们的拼写，字母</w:t>
      </w:r>
      <w:r>
        <w:rPr>
          <w:rFonts w:hint="eastAsia"/>
        </w:rPr>
        <w:t>u</w:t>
      </w:r>
      <w:r>
        <w:rPr>
          <w:rFonts w:hint="eastAsia"/>
        </w:rPr>
        <w:t>和</w:t>
      </w:r>
      <w:r>
        <w:rPr>
          <w:rFonts w:hint="eastAsia"/>
        </w:rPr>
        <w:t>v</w:t>
      </w:r>
      <w:r>
        <w:rPr>
          <w:rFonts w:hint="eastAsia"/>
        </w:rPr>
        <w:t>是相通的，然后字母</w:t>
      </w:r>
      <w:r>
        <w:rPr>
          <w:rFonts w:hint="eastAsia"/>
        </w:rPr>
        <w:t>r</w:t>
      </w:r>
      <w:r>
        <w:rPr>
          <w:rFonts w:hint="eastAsia"/>
        </w:rPr>
        <w:t>的位置发生了变动，在词根</w:t>
      </w:r>
      <w:r>
        <w:rPr>
          <w:rFonts w:hint="eastAsia"/>
        </w:rPr>
        <w:t>neur-</w:t>
      </w:r>
      <w:r>
        <w:rPr>
          <w:rFonts w:hint="eastAsia"/>
        </w:rPr>
        <w:t>中挪到了最</w:t>
      </w:r>
      <w:r>
        <w:rPr>
          <w:rFonts w:hint="eastAsia"/>
        </w:rPr>
        <w:lastRenderedPageBreak/>
        <w:t>后。</w:t>
      </w:r>
    </w:p>
    <w:p w14:paraId="217D9756" w14:textId="77777777" w:rsidR="002973A5" w:rsidRDefault="002973A5" w:rsidP="002973A5">
      <w:pPr>
        <w:spacing w:beforeLines="0" w:line="360" w:lineRule="auto"/>
        <w:ind w:firstLineChars="202" w:firstLine="424"/>
      </w:pPr>
      <w:r>
        <w:rPr>
          <w:rFonts w:hint="eastAsia"/>
        </w:rPr>
        <w:t>和拉丁词根</w:t>
      </w:r>
      <w:r>
        <w:rPr>
          <w:rFonts w:hint="eastAsia"/>
        </w:rPr>
        <w:t>nerv-</w:t>
      </w:r>
      <w:r>
        <w:rPr>
          <w:rFonts w:hint="eastAsia"/>
        </w:rPr>
        <w:t>一样，希腊词根</w:t>
      </w:r>
      <w:r>
        <w:rPr>
          <w:rFonts w:hint="eastAsia"/>
        </w:rPr>
        <w:t>neur-</w:t>
      </w:r>
      <w:r>
        <w:rPr>
          <w:rFonts w:hint="eastAsia"/>
        </w:rPr>
        <w:t>的本意是“筋、肌腱”，但现在基本上只用来表示“神经”，衍生了很多与神经相关的专业术语，比如</w:t>
      </w:r>
      <w:r>
        <w:rPr>
          <w:rFonts w:hint="eastAsia"/>
        </w:rPr>
        <w:t>neural</w:t>
      </w:r>
      <w:r>
        <w:rPr>
          <w:rFonts w:hint="eastAsia"/>
        </w:rPr>
        <w:t>（神经的，神经系统的）、</w:t>
      </w:r>
      <w:r>
        <w:rPr>
          <w:rFonts w:hint="eastAsia"/>
        </w:rPr>
        <w:t>neuron</w:t>
      </w:r>
      <w:r>
        <w:rPr>
          <w:rFonts w:hint="eastAsia"/>
        </w:rPr>
        <w:t>（神经元）、</w:t>
      </w:r>
      <w:r>
        <w:rPr>
          <w:rFonts w:hint="eastAsia"/>
        </w:rPr>
        <w:t>neurology</w:t>
      </w:r>
      <w:r>
        <w:rPr>
          <w:rFonts w:hint="eastAsia"/>
        </w:rPr>
        <w:t>（神经学）。</w:t>
      </w:r>
    </w:p>
    <w:p w14:paraId="6A2384F9" w14:textId="77777777" w:rsidR="002973A5" w:rsidRDefault="002973A5" w:rsidP="002973A5">
      <w:pPr>
        <w:spacing w:beforeLines="0" w:line="360" w:lineRule="auto"/>
        <w:ind w:firstLineChars="202" w:firstLine="424"/>
      </w:pPr>
      <w:r>
        <w:rPr>
          <w:rFonts w:hint="eastAsia"/>
        </w:rPr>
        <w:t>拉丁词根</w:t>
      </w:r>
      <w:r>
        <w:rPr>
          <w:rFonts w:hint="eastAsia"/>
        </w:rPr>
        <w:t>nerv-</w:t>
      </w:r>
      <w:r>
        <w:rPr>
          <w:rFonts w:hint="eastAsia"/>
        </w:rPr>
        <w:t>（筋，肌腱，神经）</w:t>
      </w:r>
    </w:p>
    <w:p w14:paraId="6FB13047" w14:textId="77777777" w:rsidR="002973A5" w:rsidRDefault="002973A5" w:rsidP="00986FE5">
      <w:pPr>
        <w:pStyle w:val="a6"/>
        <w:numPr>
          <w:ilvl w:val="0"/>
          <w:numId w:val="12"/>
        </w:numPr>
        <w:spacing w:beforeLines="0" w:before="156" w:line="360" w:lineRule="auto"/>
        <w:ind w:firstLineChars="0"/>
      </w:pPr>
      <w:r>
        <w:t>nerve</w:t>
      </w:r>
      <w:r>
        <w:rPr>
          <w:rFonts w:hint="eastAsia"/>
        </w:rPr>
        <w:t>：</w:t>
      </w:r>
      <w:r>
        <w:t>[nɜːv] n.</w:t>
      </w:r>
      <w:r>
        <w:rPr>
          <w:rFonts w:hint="eastAsia"/>
        </w:rPr>
        <w:t>神经；勇气，胆量；叶脉</w:t>
      </w:r>
      <w:r>
        <w:t>vt.</w:t>
      </w:r>
      <w:r>
        <w:rPr>
          <w:rFonts w:hint="eastAsia"/>
        </w:rPr>
        <w:t>使振作，使鼓起勇气</w:t>
      </w:r>
    </w:p>
    <w:p w14:paraId="7B95FC3D" w14:textId="77777777" w:rsidR="002973A5" w:rsidRDefault="002973A5" w:rsidP="00986FE5">
      <w:pPr>
        <w:pStyle w:val="a6"/>
        <w:numPr>
          <w:ilvl w:val="0"/>
          <w:numId w:val="12"/>
        </w:numPr>
        <w:spacing w:beforeLines="0" w:before="156" w:line="360" w:lineRule="auto"/>
        <w:ind w:firstLineChars="0"/>
      </w:pPr>
      <w:r>
        <w:t>unnerve</w:t>
      </w:r>
      <w:r>
        <w:rPr>
          <w:rFonts w:hint="eastAsia"/>
        </w:rPr>
        <w:t>：</w:t>
      </w:r>
      <w:r>
        <w:t>[ˌʌnˈnɜːv] vt.</w:t>
      </w:r>
      <w:r>
        <w:rPr>
          <w:rFonts w:hint="eastAsia"/>
        </w:rPr>
        <w:t>使胆怯，使丧失勇气</w:t>
      </w:r>
    </w:p>
    <w:p w14:paraId="43FAB874" w14:textId="77777777" w:rsidR="002973A5" w:rsidRDefault="002973A5" w:rsidP="00986FE5">
      <w:pPr>
        <w:pStyle w:val="a6"/>
        <w:numPr>
          <w:ilvl w:val="0"/>
          <w:numId w:val="12"/>
        </w:numPr>
        <w:spacing w:beforeLines="0" w:before="156" w:line="360" w:lineRule="auto"/>
        <w:ind w:firstLineChars="0"/>
      </w:pPr>
      <w:r>
        <w:t>enervate</w:t>
      </w:r>
      <w:r>
        <w:rPr>
          <w:rFonts w:hint="eastAsia"/>
        </w:rPr>
        <w:t>：</w:t>
      </w:r>
      <w:r>
        <w:t>[ˈenəveɪt] vt.</w:t>
      </w:r>
      <w:r>
        <w:rPr>
          <w:rFonts w:hint="eastAsia"/>
        </w:rPr>
        <w:t>使衰弱，使丧失活力</w:t>
      </w:r>
      <w:r>
        <w:t>adj.</w:t>
      </w:r>
      <w:r>
        <w:rPr>
          <w:rFonts w:hint="eastAsia"/>
        </w:rPr>
        <w:t>衰弱的，无力的</w:t>
      </w:r>
    </w:p>
    <w:p w14:paraId="04832392" w14:textId="77777777" w:rsidR="002973A5" w:rsidRDefault="002973A5" w:rsidP="00986FE5">
      <w:pPr>
        <w:pStyle w:val="a6"/>
        <w:numPr>
          <w:ilvl w:val="0"/>
          <w:numId w:val="12"/>
        </w:numPr>
        <w:spacing w:beforeLines="0" w:before="156" w:line="360" w:lineRule="auto"/>
        <w:ind w:firstLineChars="0"/>
      </w:pPr>
      <w:r>
        <w:t>nervous</w:t>
      </w:r>
      <w:r>
        <w:rPr>
          <w:rFonts w:hint="eastAsia"/>
        </w:rPr>
        <w:t>：</w:t>
      </w:r>
      <w:r>
        <w:t>[ˈnɜːvəs] adj.</w:t>
      </w:r>
      <w:r>
        <w:rPr>
          <w:rFonts w:hint="eastAsia"/>
        </w:rPr>
        <w:t>紧张的，焦虑的，神经质的；神经的，与神经系统有关的；（古）充满活力的，强健有力的</w:t>
      </w:r>
    </w:p>
    <w:p w14:paraId="35F83AF5" w14:textId="77777777" w:rsidR="002973A5" w:rsidRDefault="002973A5" w:rsidP="002973A5">
      <w:pPr>
        <w:spacing w:beforeLines="0" w:line="360" w:lineRule="auto"/>
        <w:ind w:firstLineChars="202" w:firstLine="424"/>
      </w:pPr>
      <w:r>
        <w:rPr>
          <w:rFonts w:hint="eastAsia"/>
        </w:rPr>
        <w:t>希腊词根</w:t>
      </w:r>
      <w:r>
        <w:rPr>
          <w:rFonts w:hint="eastAsia"/>
        </w:rPr>
        <w:t>neur-</w:t>
      </w:r>
      <w:r>
        <w:rPr>
          <w:rFonts w:hint="eastAsia"/>
        </w:rPr>
        <w:t>（神经）</w:t>
      </w:r>
    </w:p>
    <w:p w14:paraId="0EFA9536" w14:textId="77777777" w:rsidR="002973A5" w:rsidRDefault="002973A5" w:rsidP="00986FE5">
      <w:pPr>
        <w:pStyle w:val="a6"/>
        <w:numPr>
          <w:ilvl w:val="0"/>
          <w:numId w:val="12"/>
        </w:numPr>
        <w:spacing w:beforeLines="0" w:before="156" w:line="360" w:lineRule="auto"/>
        <w:ind w:firstLineChars="0"/>
      </w:pPr>
      <w:r>
        <w:t>neural</w:t>
      </w:r>
      <w:r>
        <w:rPr>
          <w:rFonts w:hint="eastAsia"/>
        </w:rPr>
        <w:t>：</w:t>
      </w:r>
      <w:r>
        <w:t>[ˈnjʊərəl] adj.</w:t>
      </w:r>
      <w:r>
        <w:rPr>
          <w:rFonts w:hint="eastAsia"/>
        </w:rPr>
        <w:t>神经的，神经系统的</w:t>
      </w:r>
    </w:p>
    <w:p w14:paraId="3E3AE1AE" w14:textId="77777777" w:rsidR="002973A5" w:rsidRDefault="002973A5" w:rsidP="00986FE5">
      <w:pPr>
        <w:pStyle w:val="a6"/>
        <w:numPr>
          <w:ilvl w:val="0"/>
          <w:numId w:val="12"/>
        </w:numPr>
        <w:spacing w:beforeLines="0" w:before="156" w:line="360" w:lineRule="auto"/>
        <w:ind w:firstLineChars="0"/>
      </w:pPr>
      <w:r>
        <w:t>neuron</w:t>
      </w:r>
      <w:r>
        <w:rPr>
          <w:rFonts w:hint="eastAsia"/>
        </w:rPr>
        <w:t>：</w:t>
      </w:r>
      <w:r>
        <w:t>[ˈnjʊərɒn] n.</w:t>
      </w:r>
      <w:r>
        <w:rPr>
          <w:rFonts w:hint="eastAsia"/>
        </w:rPr>
        <w:t>神经元，神经单位</w:t>
      </w:r>
    </w:p>
    <w:p w14:paraId="590A1FC0" w14:textId="7F67C9FE" w:rsidR="00612BCC" w:rsidRDefault="002973A5" w:rsidP="00986FE5">
      <w:pPr>
        <w:pStyle w:val="a6"/>
        <w:numPr>
          <w:ilvl w:val="0"/>
          <w:numId w:val="12"/>
        </w:numPr>
        <w:spacing w:beforeLines="0" w:before="156" w:line="360" w:lineRule="auto"/>
        <w:ind w:firstLineChars="0"/>
      </w:pPr>
      <w:r>
        <w:t>neurology</w:t>
      </w:r>
      <w:r>
        <w:rPr>
          <w:rFonts w:hint="eastAsia"/>
        </w:rPr>
        <w:t>：</w:t>
      </w:r>
      <w:r>
        <w:t>[njʊəˈrɒlədʒi] n.</w:t>
      </w:r>
      <w:r>
        <w:rPr>
          <w:rFonts w:hint="eastAsia"/>
        </w:rPr>
        <w:t>神经学，神经病学</w:t>
      </w:r>
    </w:p>
    <w:p w14:paraId="16C993A4" w14:textId="04D0A839" w:rsidR="002973A5" w:rsidRPr="002973A5" w:rsidRDefault="002973A5" w:rsidP="002F51C3">
      <w:pPr>
        <w:pStyle w:val="1"/>
        <w:numPr>
          <w:ilvl w:val="0"/>
          <w:numId w:val="10"/>
        </w:numPr>
        <w:spacing w:before="156" w:after="120"/>
        <w:rPr>
          <w:sz w:val="28"/>
          <w:szCs w:val="28"/>
          <w:shd w:val="clear" w:color="auto" w:fill="FFFFFF"/>
        </w:rPr>
      </w:pPr>
      <w:bookmarkStart w:id="201" w:name="_Toc115678817"/>
      <w:r w:rsidRPr="002973A5">
        <w:rPr>
          <w:rFonts w:hint="eastAsia"/>
          <w:sz w:val="28"/>
          <w:szCs w:val="28"/>
          <w:shd w:val="clear" w:color="auto" w:fill="FFFFFF"/>
        </w:rPr>
        <w:t>nicotine</w:t>
      </w:r>
      <w:r w:rsidRPr="002973A5">
        <w:rPr>
          <w:rFonts w:hint="eastAsia"/>
          <w:sz w:val="28"/>
          <w:szCs w:val="28"/>
          <w:shd w:val="clear" w:color="auto" w:fill="FFFFFF"/>
        </w:rPr>
        <w:t>（尼古丁）——将烟草传入欧洲的</w:t>
      </w:r>
      <w:r w:rsidRPr="002973A5">
        <w:rPr>
          <w:rFonts w:hint="eastAsia"/>
          <w:sz w:val="28"/>
          <w:szCs w:val="28"/>
          <w:shd w:val="clear" w:color="auto" w:fill="FFFFFF"/>
        </w:rPr>
        <w:t>Nicot</w:t>
      </w:r>
      <w:r w:rsidRPr="002973A5">
        <w:rPr>
          <w:rFonts w:hint="eastAsia"/>
          <w:sz w:val="28"/>
          <w:szCs w:val="28"/>
          <w:shd w:val="clear" w:color="auto" w:fill="FFFFFF"/>
        </w:rPr>
        <w:t>（尼科特）</w:t>
      </w:r>
      <w:bookmarkEnd w:id="201"/>
    </w:p>
    <w:p w14:paraId="40696C0F" w14:textId="77777777" w:rsidR="002973A5" w:rsidRDefault="002973A5" w:rsidP="002973A5">
      <w:pPr>
        <w:spacing w:beforeLines="0" w:line="360" w:lineRule="auto"/>
        <w:ind w:firstLineChars="202" w:firstLine="424"/>
      </w:pPr>
      <w:r>
        <w:rPr>
          <w:rFonts w:hint="eastAsia"/>
        </w:rPr>
        <w:t>大家都知道，烟草具有成瘾性，一旦吸食，就会成瘾，难以戒除。科学家发现，烟草中令人成瘾的物质主要是一种生物碱，被称为</w:t>
      </w:r>
      <w:r>
        <w:rPr>
          <w:rFonts w:hint="eastAsia"/>
        </w:rPr>
        <w:t>nicotine</w:t>
      </w:r>
      <w:r>
        <w:rPr>
          <w:rFonts w:hint="eastAsia"/>
        </w:rPr>
        <w:t>（尼古丁）。这个单词源自将烟草传入法国的外交官让·尼科特的姓氏。</w:t>
      </w:r>
    </w:p>
    <w:p w14:paraId="27EB93A5" w14:textId="77777777" w:rsidR="002973A5" w:rsidRDefault="002973A5" w:rsidP="002973A5">
      <w:pPr>
        <w:spacing w:beforeLines="0" w:line="360" w:lineRule="auto"/>
        <w:ind w:firstLineChars="202" w:firstLine="424"/>
      </w:pPr>
      <w:r>
        <w:rPr>
          <w:rFonts w:hint="eastAsia"/>
        </w:rPr>
        <w:t>让·尼科特（</w:t>
      </w:r>
      <w:r>
        <w:rPr>
          <w:rFonts w:hint="eastAsia"/>
        </w:rPr>
        <w:t>Jean Nicot de Villemain</w:t>
      </w:r>
      <w:r>
        <w:rPr>
          <w:rFonts w:hint="eastAsia"/>
        </w:rPr>
        <w:t>，</w:t>
      </w:r>
      <w:r>
        <w:rPr>
          <w:rFonts w:hint="eastAsia"/>
        </w:rPr>
        <w:t>1530-1600</w:t>
      </w:r>
      <w:r>
        <w:rPr>
          <w:rFonts w:hint="eastAsia"/>
        </w:rPr>
        <w:t>年）出生于法国南部，</w:t>
      </w:r>
      <w:r>
        <w:rPr>
          <w:rFonts w:hint="eastAsia"/>
        </w:rPr>
        <w:t>1559</w:t>
      </w:r>
      <w:r>
        <w:rPr>
          <w:rFonts w:hint="eastAsia"/>
        </w:rPr>
        <w:t>年被法国政府作为外交官派到葡萄牙首都里斯本。当时葡萄牙是航海大国，从美洲大陆带回了许多新鲜事物，其中就包括烟草。当尼科特从葡萄牙返回法国时，他带回了一些在葡萄牙购买的烟草种子，并将鼻烟介绍至法国宫廷，还向人们宣扬烟草具有药用价值。法国上流人士很快就迷上了吸烟，包括法国王后的母亲和一些知名神父。</w:t>
      </w:r>
    </w:p>
    <w:p w14:paraId="787D463A" w14:textId="77777777" w:rsidR="002973A5" w:rsidRDefault="002973A5" w:rsidP="002973A5">
      <w:pPr>
        <w:spacing w:beforeLines="0" w:line="360" w:lineRule="auto"/>
        <w:ind w:firstLineChars="202" w:firstLine="424"/>
      </w:pPr>
      <w:r>
        <w:rPr>
          <w:rFonts w:hint="eastAsia"/>
        </w:rPr>
        <w:t>尼科特成了名人，人们用他的名字，将烟草这种植物命名为</w:t>
      </w:r>
      <w:r>
        <w:rPr>
          <w:rFonts w:hint="eastAsia"/>
        </w:rPr>
        <w:t>Nicotiana</w:t>
      </w:r>
      <w:r>
        <w:rPr>
          <w:rFonts w:hint="eastAsia"/>
        </w:rPr>
        <w:t>。当科学家从烟草中分离出烟草碱后，就用尼科特的名字将其命名为</w:t>
      </w:r>
      <w:r>
        <w:rPr>
          <w:rFonts w:hint="eastAsia"/>
        </w:rPr>
        <w:t>nicotine</w:t>
      </w:r>
      <w:r>
        <w:rPr>
          <w:rFonts w:hint="eastAsia"/>
        </w:rPr>
        <w:t>（尼古丁）。</w:t>
      </w:r>
    </w:p>
    <w:p w14:paraId="78FC1754" w14:textId="77777777" w:rsidR="002973A5" w:rsidRDefault="002973A5" w:rsidP="002973A5">
      <w:pPr>
        <w:spacing w:beforeLines="0" w:line="360" w:lineRule="auto"/>
        <w:ind w:firstLineChars="202" w:firstLine="424"/>
      </w:pPr>
      <w:r>
        <w:rPr>
          <w:rFonts w:hint="eastAsia"/>
        </w:rPr>
        <w:t>单词</w:t>
      </w:r>
      <w:r>
        <w:rPr>
          <w:rFonts w:hint="eastAsia"/>
        </w:rPr>
        <w:t>nicotine</w:t>
      </w:r>
      <w:r>
        <w:rPr>
          <w:rFonts w:hint="eastAsia"/>
        </w:rPr>
        <w:t>（尼古丁）的后缀</w:t>
      </w:r>
      <w:r>
        <w:rPr>
          <w:rFonts w:hint="eastAsia"/>
        </w:rPr>
        <w:t>-ine</w:t>
      </w:r>
      <w:r>
        <w:rPr>
          <w:rFonts w:hint="eastAsia"/>
        </w:rPr>
        <w:t>和常见后缀</w:t>
      </w:r>
      <w:r>
        <w:rPr>
          <w:rFonts w:hint="eastAsia"/>
        </w:rPr>
        <w:t>-an</w:t>
      </w:r>
      <w:r>
        <w:rPr>
          <w:rFonts w:hint="eastAsia"/>
        </w:rPr>
        <w:t>同源，表示来自某个来源，具有某种</w:t>
      </w:r>
      <w:r>
        <w:rPr>
          <w:rFonts w:hint="eastAsia"/>
        </w:rPr>
        <w:lastRenderedPageBreak/>
        <w:t>属性，可构成形容词和名词。在化学领域，后缀</w:t>
      </w:r>
      <w:r>
        <w:rPr>
          <w:rFonts w:hint="eastAsia"/>
        </w:rPr>
        <w:t>-ine</w:t>
      </w:r>
      <w:r>
        <w:rPr>
          <w:rFonts w:hint="eastAsia"/>
        </w:rPr>
        <w:t>或</w:t>
      </w:r>
      <w:r>
        <w:rPr>
          <w:rFonts w:hint="eastAsia"/>
        </w:rPr>
        <w:t>-in</w:t>
      </w:r>
      <w:r>
        <w:rPr>
          <w:rFonts w:hint="eastAsia"/>
        </w:rPr>
        <w:t>常用来表示某种化学物质，比如</w:t>
      </w:r>
      <w:r>
        <w:rPr>
          <w:rFonts w:hint="eastAsia"/>
        </w:rPr>
        <w:t>saline</w:t>
      </w:r>
      <w:r>
        <w:rPr>
          <w:rFonts w:hint="eastAsia"/>
        </w:rPr>
        <w:t>（盐溶液）、</w:t>
      </w:r>
      <w:r>
        <w:rPr>
          <w:rFonts w:hint="eastAsia"/>
        </w:rPr>
        <w:t>gasoline</w:t>
      </w:r>
      <w:r>
        <w:rPr>
          <w:rFonts w:hint="eastAsia"/>
        </w:rPr>
        <w:t>（汽油）、</w:t>
      </w:r>
      <w:r>
        <w:rPr>
          <w:rFonts w:hint="eastAsia"/>
        </w:rPr>
        <w:t>cocaine</w:t>
      </w:r>
      <w:r>
        <w:rPr>
          <w:rFonts w:hint="eastAsia"/>
        </w:rPr>
        <w:t>（可卡因）、</w:t>
      </w:r>
      <w:r>
        <w:rPr>
          <w:rFonts w:hint="eastAsia"/>
        </w:rPr>
        <w:t>heroin</w:t>
      </w:r>
      <w:r>
        <w:rPr>
          <w:rFonts w:hint="eastAsia"/>
        </w:rPr>
        <w:t>（海洛因）、</w:t>
      </w:r>
      <w:r>
        <w:rPr>
          <w:rFonts w:hint="eastAsia"/>
        </w:rPr>
        <w:t>alkaline</w:t>
      </w:r>
      <w:r>
        <w:rPr>
          <w:rFonts w:hint="eastAsia"/>
        </w:rPr>
        <w:t>（碱性的）。</w:t>
      </w:r>
    </w:p>
    <w:p w14:paraId="7A17DFE2" w14:textId="77777777" w:rsidR="002973A5" w:rsidRDefault="002973A5" w:rsidP="00986FE5">
      <w:pPr>
        <w:pStyle w:val="a6"/>
        <w:numPr>
          <w:ilvl w:val="0"/>
          <w:numId w:val="12"/>
        </w:numPr>
        <w:spacing w:beforeLines="0" w:before="156" w:line="360" w:lineRule="auto"/>
        <w:ind w:firstLineChars="0"/>
      </w:pPr>
      <w:r>
        <w:t>Nicotiana</w:t>
      </w:r>
      <w:r>
        <w:rPr>
          <w:rFonts w:hint="eastAsia"/>
        </w:rPr>
        <w:t>：</w:t>
      </w:r>
      <w:r>
        <w:t>[nɪˌkəʊʃiˈ</w:t>
      </w:r>
      <w:r>
        <w:rPr>
          <w:rFonts w:hint="eastAsia"/>
        </w:rPr>
        <w:t>ɑ</w:t>
      </w:r>
      <w:r>
        <w:t>ːnə] n.</w:t>
      </w:r>
      <w:r>
        <w:rPr>
          <w:rFonts w:hint="eastAsia"/>
        </w:rPr>
        <w:t>烟草，烟草属植物</w:t>
      </w:r>
    </w:p>
    <w:p w14:paraId="00F4D060" w14:textId="77777777" w:rsidR="002973A5" w:rsidRDefault="002973A5" w:rsidP="00986FE5">
      <w:pPr>
        <w:pStyle w:val="a6"/>
        <w:numPr>
          <w:ilvl w:val="0"/>
          <w:numId w:val="12"/>
        </w:numPr>
        <w:spacing w:beforeLines="0" w:before="156" w:line="360" w:lineRule="auto"/>
        <w:ind w:firstLineChars="0"/>
      </w:pPr>
      <w:r>
        <w:t>nicotine</w:t>
      </w:r>
      <w:r>
        <w:rPr>
          <w:rFonts w:hint="eastAsia"/>
        </w:rPr>
        <w:t>：</w:t>
      </w:r>
      <w:r>
        <w:t>[ˈnɪkətiːn] n.</w:t>
      </w:r>
      <w:r>
        <w:rPr>
          <w:rFonts w:hint="eastAsia"/>
        </w:rPr>
        <w:t>尼古丁，烟碱</w:t>
      </w:r>
    </w:p>
    <w:p w14:paraId="4AEA9C4F" w14:textId="77777777" w:rsidR="002973A5" w:rsidRDefault="002973A5" w:rsidP="00986FE5">
      <w:pPr>
        <w:pStyle w:val="a6"/>
        <w:numPr>
          <w:ilvl w:val="0"/>
          <w:numId w:val="12"/>
        </w:numPr>
        <w:spacing w:beforeLines="0" w:before="156" w:line="360" w:lineRule="auto"/>
        <w:ind w:firstLineChars="0"/>
      </w:pPr>
      <w:r>
        <w:t>saline</w:t>
      </w:r>
      <w:r>
        <w:rPr>
          <w:rFonts w:hint="eastAsia"/>
        </w:rPr>
        <w:t>：</w:t>
      </w:r>
      <w:r>
        <w:t>[ˈseɪlaɪn] adj.</w:t>
      </w:r>
      <w:r>
        <w:rPr>
          <w:rFonts w:hint="eastAsia"/>
        </w:rPr>
        <w:t>含盐的</w:t>
      </w:r>
      <w:r>
        <w:t>n.</w:t>
      </w:r>
      <w:r>
        <w:rPr>
          <w:rFonts w:hint="eastAsia"/>
        </w:rPr>
        <w:t>盐溶液</w:t>
      </w:r>
    </w:p>
    <w:p w14:paraId="257B6DB3" w14:textId="77777777" w:rsidR="002973A5" w:rsidRDefault="002973A5" w:rsidP="00986FE5">
      <w:pPr>
        <w:pStyle w:val="a6"/>
        <w:numPr>
          <w:ilvl w:val="0"/>
          <w:numId w:val="12"/>
        </w:numPr>
        <w:spacing w:beforeLines="0" w:before="156" w:line="360" w:lineRule="auto"/>
        <w:ind w:firstLineChars="0"/>
      </w:pPr>
      <w:r>
        <w:t>gasoline</w:t>
      </w:r>
      <w:r>
        <w:rPr>
          <w:rFonts w:hint="eastAsia"/>
        </w:rPr>
        <w:t>：</w:t>
      </w:r>
      <w:r>
        <w:t>[ˈ</w:t>
      </w:r>
      <w:r>
        <w:rPr>
          <w:rFonts w:hint="eastAsia"/>
        </w:rPr>
        <w:t>ɡ</w:t>
      </w:r>
      <w:r>
        <w:rPr>
          <w:rFonts w:hint="eastAsia"/>
        </w:rPr>
        <w:t>æ</w:t>
      </w:r>
      <w:r>
        <w:t>səliːn] n.</w:t>
      </w:r>
      <w:r>
        <w:rPr>
          <w:rFonts w:hint="eastAsia"/>
        </w:rPr>
        <w:t>汽油</w:t>
      </w:r>
    </w:p>
    <w:p w14:paraId="0B2C39A8" w14:textId="77777777" w:rsidR="002973A5" w:rsidRDefault="002973A5" w:rsidP="00986FE5">
      <w:pPr>
        <w:pStyle w:val="a6"/>
        <w:numPr>
          <w:ilvl w:val="0"/>
          <w:numId w:val="12"/>
        </w:numPr>
        <w:spacing w:beforeLines="0" w:before="156" w:line="360" w:lineRule="auto"/>
        <w:ind w:firstLineChars="0"/>
      </w:pPr>
      <w:r>
        <w:t>cocaine</w:t>
      </w:r>
      <w:r>
        <w:rPr>
          <w:rFonts w:hint="eastAsia"/>
        </w:rPr>
        <w:t>：</w:t>
      </w:r>
      <w:r>
        <w:t>[kəʊˈkeɪn] n.</w:t>
      </w:r>
      <w:r>
        <w:rPr>
          <w:rFonts w:hint="eastAsia"/>
        </w:rPr>
        <w:t>可卡因</w:t>
      </w:r>
    </w:p>
    <w:p w14:paraId="3AAC9C67" w14:textId="77777777" w:rsidR="002973A5" w:rsidRDefault="002973A5" w:rsidP="00986FE5">
      <w:pPr>
        <w:pStyle w:val="a6"/>
        <w:numPr>
          <w:ilvl w:val="0"/>
          <w:numId w:val="12"/>
        </w:numPr>
        <w:spacing w:beforeLines="0" w:before="156" w:line="360" w:lineRule="auto"/>
        <w:ind w:firstLineChars="0"/>
      </w:pPr>
      <w:r>
        <w:t>heroin</w:t>
      </w:r>
      <w:r>
        <w:rPr>
          <w:rFonts w:hint="eastAsia"/>
        </w:rPr>
        <w:t>：</w:t>
      </w:r>
      <w:r>
        <w:t>[ˈherəʊɪn] n.</w:t>
      </w:r>
      <w:r>
        <w:rPr>
          <w:rFonts w:hint="eastAsia"/>
        </w:rPr>
        <w:t>海洛因</w:t>
      </w:r>
    </w:p>
    <w:p w14:paraId="4BBD001F" w14:textId="0AF8E201" w:rsidR="002973A5" w:rsidRDefault="002973A5" w:rsidP="00986FE5">
      <w:pPr>
        <w:pStyle w:val="a6"/>
        <w:numPr>
          <w:ilvl w:val="0"/>
          <w:numId w:val="12"/>
        </w:numPr>
        <w:spacing w:beforeLines="0" w:before="156" w:line="360" w:lineRule="auto"/>
        <w:ind w:firstLineChars="0"/>
      </w:pPr>
      <w:r>
        <w:t>alkaline</w:t>
      </w:r>
      <w:r>
        <w:rPr>
          <w:rFonts w:hint="eastAsia"/>
        </w:rPr>
        <w:t>：</w:t>
      </w:r>
      <w:r>
        <w:t>[ˈælkəlaɪn] adj.</w:t>
      </w:r>
      <w:r>
        <w:rPr>
          <w:rFonts w:hint="eastAsia"/>
        </w:rPr>
        <w:t>碱性的</w:t>
      </w:r>
    </w:p>
    <w:p w14:paraId="4256CE4B" w14:textId="77777777" w:rsidR="002973A5" w:rsidRPr="002973A5" w:rsidRDefault="002973A5" w:rsidP="002F51C3">
      <w:pPr>
        <w:pStyle w:val="1"/>
        <w:numPr>
          <w:ilvl w:val="0"/>
          <w:numId w:val="10"/>
        </w:numPr>
        <w:spacing w:before="156" w:after="120"/>
        <w:rPr>
          <w:sz w:val="28"/>
          <w:szCs w:val="28"/>
          <w:shd w:val="clear" w:color="auto" w:fill="FFFFFF"/>
        </w:rPr>
      </w:pPr>
      <w:bookmarkStart w:id="202" w:name="_Toc115678818"/>
      <w:r w:rsidRPr="002973A5">
        <w:rPr>
          <w:rFonts w:hint="eastAsia"/>
          <w:sz w:val="28"/>
          <w:szCs w:val="28"/>
          <w:shd w:val="clear" w:color="auto" w:fill="FFFFFF"/>
        </w:rPr>
        <w:t>平民也能成为</w:t>
      </w:r>
      <w:r w:rsidRPr="002973A5">
        <w:rPr>
          <w:rFonts w:hint="eastAsia"/>
          <w:sz w:val="28"/>
          <w:szCs w:val="28"/>
          <w:shd w:val="clear" w:color="auto" w:fill="FFFFFF"/>
        </w:rPr>
        <w:t>noble</w:t>
      </w:r>
      <w:r w:rsidRPr="002973A5">
        <w:rPr>
          <w:rFonts w:hint="eastAsia"/>
          <w:sz w:val="28"/>
          <w:szCs w:val="28"/>
          <w:shd w:val="clear" w:color="auto" w:fill="FFFFFF"/>
        </w:rPr>
        <w:t>（贵族）</w:t>
      </w:r>
      <w:bookmarkEnd w:id="202"/>
    </w:p>
    <w:p w14:paraId="3DE86E76" w14:textId="77777777" w:rsidR="002973A5" w:rsidRDefault="002973A5" w:rsidP="002973A5">
      <w:pPr>
        <w:spacing w:beforeLines="0" w:line="360" w:lineRule="auto"/>
        <w:ind w:firstLineChars="202" w:firstLine="424"/>
      </w:pPr>
      <w:r>
        <w:rPr>
          <w:rFonts w:hint="eastAsia"/>
        </w:rPr>
        <w:t>在古罗马，原本只有</w:t>
      </w:r>
      <w:r>
        <w:rPr>
          <w:rFonts w:hint="eastAsia"/>
        </w:rPr>
        <w:t>patrician</w:t>
      </w:r>
      <w:r>
        <w:rPr>
          <w:rFonts w:hint="eastAsia"/>
        </w:rPr>
        <w:t>（贵族）和</w:t>
      </w:r>
      <w:r>
        <w:rPr>
          <w:rFonts w:hint="eastAsia"/>
        </w:rPr>
        <w:t>plebeian</w:t>
      </w:r>
      <w:r>
        <w:rPr>
          <w:rFonts w:hint="eastAsia"/>
        </w:rPr>
        <w:t>（平民）。所有官职均由贵族担任，平民不能和贵族通婚，不能担任官职。后来，经过长期抗争，平民终于取得了和贵族通婚以及担任官职的权利。平民担任执政官、保民官等高官职位后，就被尊称为</w:t>
      </w:r>
      <w:r>
        <w:rPr>
          <w:rFonts w:hint="eastAsia"/>
        </w:rPr>
        <w:t>nobilis</w:t>
      </w:r>
      <w:r>
        <w:rPr>
          <w:rFonts w:hint="eastAsia"/>
        </w:rPr>
        <w:t>，意思就是“著名的、有声望的”。该词经由法语进入英语后演变成了</w:t>
      </w:r>
      <w:r>
        <w:rPr>
          <w:rFonts w:hint="eastAsia"/>
        </w:rPr>
        <w:t>noble</w:t>
      </w:r>
      <w:r>
        <w:rPr>
          <w:rFonts w:hint="eastAsia"/>
        </w:rPr>
        <w:t>（贵族）。</w:t>
      </w:r>
    </w:p>
    <w:p w14:paraId="423DED48" w14:textId="77777777" w:rsidR="002973A5" w:rsidRDefault="002973A5" w:rsidP="002973A5">
      <w:pPr>
        <w:spacing w:beforeLines="0" w:line="360" w:lineRule="auto"/>
        <w:ind w:firstLineChars="202" w:firstLine="424"/>
      </w:pPr>
      <w:r>
        <w:rPr>
          <w:rFonts w:hint="eastAsia"/>
        </w:rPr>
        <w:t>noble</w:t>
      </w:r>
      <w:r>
        <w:rPr>
          <w:rFonts w:hint="eastAsia"/>
        </w:rPr>
        <w:t>和</w:t>
      </w:r>
      <w:r>
        <w:rPr>
          <w:rFonts w:hint="eastAsia"/>
        </w:rPr>
        <w:t>patrician</w:t>
      </w:r>
      <w:r>
        <w:rPr>
          <w:rFonts w:hint="eastAsia"/>
        </w:rPr>
        <w:t>都可以世袭，但</w:t>
      </w:r>
      <w:r>
        <w:rPr>
          <w:rFonts w:hint="eastAsia"/>
        </w:rPr>
        <w:t>patrician</w:t>
      </w:r>
      <w:r>
        <w:rPr>
          <w:rFonts w:hint="eastAsia"/>
        </w:rPr>
        <w:t>是封闭的，平民永远也不能变成</w:t>
      </w:r>
      <w:r>
        <w:rPr>
          <w:rFonts w:hint="eastAsia"/>
        </w:rPr>
        <w:t>patrician</w:t>
      </w:r>
      <w:r>
        <w:rPr>
          <w:rFonts w:hint="eastAsia"/>
        </w:rPr>
        <w:t>；而</w:t>
      </w:r>
      <w:r>
        <w:rPr>
          <w:rFonts w:hint="eastAsia"/>
        </w:rPr>
        <w:t>noble</w:t>
      </w:r>
      <w:r>
        <w:rPr>
          <w:rFonts w:hint="eastAsia"/>
        </w:rPr>
        <w:t>是开放性的，平民建功立业后可以成为</w:t>
      </w:r>
      <w:r>
        <w:rPr>
          <w:rFonts w:hint="eastAsia"/>
        </w:rPr>
        <w:t>noble</w:t>
      </w:r>
      <w:r>
        <w:rPr>
          <w:rFonts w:hint="eastAsia"/>
        </w:rPr>
        <w:t>。</w:t>
      </w:r>
    </w:p>
    <w:p w14:paraId="5CC4C277" w14:textId="77777777" w:rsidR="002973A5" w:rsidRDefault="002973A5" w:rsidP="002973A5">
      <w:pPr>
        <w:spacing w:beforeLines="0" w:line="360" w:lineRule="auto"/>
        <w:ind w:firstLineChars="202" w:firstLine="424"/>
      </w:pPr>
      <w:r>
        <w:rPr>
          <w:rFonts w:hint="eastAsia"/>
        </w:rPr>
        <w:t>noble</w:t>
      </w:r>
      <w:r>
        <w:rPr>
          <w:rFonts w:hint="eastAsia"/>
        </w:rPr>
        <w:t>可以分解为两部分，</w:t>
      </w:r>
      <w:r>
        <w:rPr>
          <w:rFonts w:hint="eastAsia"/>
        </w:rPr>
        <w:t>no-</w:t>
      </w:r>
      <w:r>
        <w:rPr>
          <w:rFonts w:hint="eastAsia"/>
        </w:rPr>
        <w:t>和</w:t>
      </w:r>
      <w:r>
        <w:rPr>
          <w:rFonts w:hint="eastAsia"/>
        </w:rPr>
        <w:t>-ble</w:t>
      </w:r>
      <w:r>
        <w:rPr>
          <w:rFonts w:hint="eastAsia"/>
        </w:rPr>
        <w:t>。后面的</w:t>
      </w:r>
      <w:r>
        <w:rPr>
          <w:rFonts w:hint="eastAsia"/>
        </w:rPr>
        <w:t>-ble</w:t>
      </w:r>
      <w:r>
        <w:rPr>
          <w:rFonts w:hint="eastAsia"/>
        </w:rPr>
        <w:t>等于常见后缀</w:t>
      </w:r>
      <w:r>
        <w:rPr>
          <w:rFonts w:hint="eastAsia"/>
        </w:rPr>
        <w:t>-able/-ible</w:t>
      </w:r>
      <w:r>
        <w:rPr>
          <w:rFonts w:hint="eastAsia"/>
        </w:rPr>
        <w:t>（值得……的）。前面的</w:t>
      </w:r>
      <w:r>
        <w:rPr>
          <w:rFonts w:hint="eastAsia"/>
        </w:rPr>
        <w:t>no-</w:t>
      </w:r>
      <w:r>
        <w:rPr>
          <w:rFonts w:hint="eastAsia"/>
        </w:rPr>
        <w:t>和单词</w:t>
      </w:r>
      <w:r>
        <w:rPr>
          <w:rFonts w:hint="eastAsia"/>
        </w:rPr>
        <w:t>know</w:t>
      </w:r>
      <w:r>
        <w:rPr>
          <w:rFonts w:hint="eastAsia"/>
        </w:rPr>
        <w:t>（知道、认识）同源，前面原本有一个辅音字母</w:t>
      </w:r>
      <w:r>
        <w:rPr>
          <w:rFonts w:hint="eastAsia"/>
        </w:rPr>
        <w:t>g</w:t>
      </w:r>
      <w:r>
        <w:rPr>
          <w:rFonts w:hint="eastAsia"/>
        </w:rPr>
        <w:t>，它和</w:t>
      </w:r>
      <w:r>
        <w:rPr>
          <w:rFonts w:hint="eastAsia"/>
        </w:rPr>
        <w:t>know</w:t>
      </w:r>
      <w:r>
        <w:rPr>
          <w:rFonts w:hint="eastAsia"/>
        </w:rPr>
        <w:t>前面的辅音字母</w:t>
      </w:r>
      <w:r>
        <w:rPr>
          <w:rFonts w:hint="eastAsia"/>
        </w:rPr>
        <w:t>k</w:t>
      </w:r>
      <w:r>
        <w:rPr>
          <w:rFonts w:hint="eastAsia"/>
        </w:rPr>
        <w:t>相通，都不发音，只不过这个字母</w:t>
      </w:r>
      <w:r>
        <w:rPr>
          <w:rFonts w:hint="eastAsia"/>
        </w:rPr>
        <w:t>g</w:t>
      </w:r>
      <w:r>
        <w:rPr>
          <w:rFonts w:hint="eastAsia"/>
        </w:rPr>
        <w:t>后来脱落了，而字母</w:t>
      </w:r>
      <w:r>
        <w:rPr>
          <w:rFonts w:hint="eastAsia"/>
        </w:rPr>
        <w:t>k</w:t>
      </w:r>
      <w:r>
        <w:rPr>
          <w:rFonts w:hint="eastAsia"/>
        </w:rPr>
        <w:t>一直保留了。</w:t>
      </w:r>
      <w:r>
        <w:rPr>
          <w:rFonts w:hint="eastAsia"/>
        </w:rPr>
        <w:t>noble</w:t>
      </w:r>
      <w:r>
        <w:rPr>
          <w:rFonts w:hint="eastAsia"/>
        </w:rPr>
        <w:t>的字面意思就是</w:t>
      </w:r>
      <w:r>
        <w:rPr>
          <w:rFonts w:hint="eastAsia"/>
        </w:rPr>
        <w:t>knowable</w:t>
      </w:r>
      <w:r>
        <w:rPr>
          <w:rFonts w:hint="eastAsia"/>
        </w:rPr>
        <w:t>（值得去认识的）。</w:t>
      </w:r>
    </w:p>
    <w:p w14:paraId="03652ADF" w14:textId="77777777" w:rsidR="002973A5" w:rsidRDefault="002973A5" w:rsidP="002973A5">
      <w:pPr>
        <w:spacing w:beforeLines="0" w:line="360" w:lineRule="auto"/>
        <w:ind w:firstLineChars="202" w:firstLine="424"/>
      </w:pPr>
      <w:r>
        <w:rPr>
          <w:rFonts w:hint="eastAsia"/>
        </w:rPr>
        <w:t>noble</w:t>
      </w:r>
      <w:r>
        <w:rPr>
          <w:rFonts w:hint="eastAsia"/>
        </w:rPr>
        <w:t>常表示“贵族的”，比如，</w:t>
      </w:r>
      <w:r>
        <w:rPr>
          <w:rFonts w:hint="eastAsia"/>
        </w:rPr>
        <w:t>He is of noble blood.</w:t>
      </w:r>
      <w:r>
        <w:rPr>
          <w:rFonts w:hint="eastAsia"/>
        </w:rPr>
        <w:t>他有贵族血统。</w:t>
      </w:r>
      <w:r>
        <w:rPr>
          <w:rFonts w:hint="eastAsia"/>
        </w:rPr>
        <w:t>She is of noble birth.</w:t>
      </w:r>
      <w:r>
        <w:rPr>
          <w:rFonts w:hint="eastAsia"/>
        </w:rPr>
        <w:t>她出身贵族家庭。</w:t>
      </w:r>
      <w:r>
        <w:rPr>
          <w:rFonts w:hint="eastAsia"/>
        </w:rPr>
        <w:t>noble</w:t>
      </w:r>
      <w:r>
        <w:rPr>
          <w:rFonts w:hint="eastAsia"/>
        </w:rPr>
        <w:t>还可以表示“高贵的、高尚的”，比如，</w:t>
      </w:r>
      <w:r>
        <w:rPr>
          <w:rFonts w:hint="eastAsia"/>
        </w:rPr>
        <w:t>He died for a noble cause.</w:t>
      </w:r>
      <w:r>
        <w:rPr>
          <w:rFonts w:hint="eastAsia"/>
        </w:rPr>
        <w:t>他为了高尚的事业而牺牲。</w:t>
      </w:r>
    </w:p>
    <w:p w14:paraId="5B2A661B" w14:textId="77777777" w:rsidR="002973A5" w:rsidRDefault="002973A5" w:rsidP="002973A5">
      <w:pPr>
        <w:spacing w:beforeLines="0" w:line="360" w:lineRule="auto"/>
        <w:ind w:firstLineChars="202" w:firstLine="424"/>
      </w:pPr>
      <w:r>
        <w:rPr>
          <w:rFonts w:hint="eastAsia"/>
        </w:rPr>
        <w:t>noble</w:t>
      </w:r>
      <w:r>
        <w:rPr>
          <w:rFonts w:hint="eastAsia"/>
        </w:rPr>
        <w:t>还可以转作名词，表示贵族成员，多用复数形式，比如：</w:t>
      </w:r>
      <w:r>
        <w:rPr>
          <w:rFonts w:hint="eastAsia"/>
        </w:rPr>
        <w:t xml:space="preserve">The nobles planned to murder the king. </w:t>
      </w:r>
      <w:r>
        <w:rPr>
          <w:rFonts w:hint="eastAsia"/>
        </w:rPr>
        <w:t>贵族们策划谋杀国王。表示单个的贵族成员时，常采用另一个单词</w:t>
      </w:r>
      <w:r>
        <w:rPr>
          <w:rFonts w:hint="eastAsia"/>
        </w:rPr>
        <w:t>nobleman</w:t>
      </w:r>
      <w:r>
        <w:rPr>
          <w:rFonts w:hint="eastAsia"/>
        </w:rPr>
        <w:t>，比如：</w:t>
      </w:r>
      <w:r>
        <w:rPr>
          <w:rFonts w:hint="eastAsia"/>
        </w:rPr>
        <w:t>It had once been the home of a wealthy nobleman.</w:t>
      </w:r>
      <w:r>
        <w:rPr>
          <w:rFonts w:hint="eastAsia"/>
        </w:rPr>
        <w:t>这曾是一位富有贵族的宅邸。</w:t>
      </w:r>
    </w:p>
    <w:p w14:paraId="049C0363" w14:textId="77777777" w:rsidR="002973A5" w:rsidRDefault="002973A5" w:rsidP="002973A5">
      <w:pPr>
        <w:spacing w:beforeLines="0" w:line="360" w:lineRule="auto"/>
        <w:ind w:firstLineChars="202" w:firstLine="424"/>
      </w:pPr>
      <w:r>
        <w:rPr>
          <w:rFonts w:hint="eastAsia"/>
        </w:rPr>
        <w:lastRenderedPageBreak/>
        <w:t>noble</w:t>
      </w:r>
      <w:r>
        <w:rPr>
          <w:rFonts w:hint="eastAsia"/>
        </w:rPr>
        <w:t>派生出单词</w:t>
      </w:r>
      <w:r>
        <w:rPr>
          <w:rFonts w:hint="eastAsia"/>
        </w:rPr>
        <w:t>nobility</w:t>
      </w:r>
      <w:r>
        <w:rPr>
          <w:rFonts w:hint="eastAsia"/>
        </w:rPr>
        <w:t>，后面附加了一个抽象名词后缀</w:t>
      </w:r>
      <w:r>
        <w:rPr>
          <w:rFonts w:hint="eastAsia"/>
        </w:rPr>
        <w:t>-ity</w:t>
      </w:r>
      <w:r>
        <w:rPr>
          <w:rFonts w:hint="eastAsia"/>
        </w:rPr>
        <w:t>，构成抽象名词，表示“高贵、高尚”，比如：</w:t>
      </w:r>
      <w:r>
        <w:rPr>
          <w:rFonts w:hint="eastAsia"/>
        </w:rPr>
        <w:t>She seemed to personify goodness and nobility.</w:t>
      </w:r>
      <w:r>
        <w:rPr>
          <w:rFonts w:hint="eastAsia"/>
        </w:rPr>
        <w:t>她宛如善良和高贵的化身。</w:t>
      </w:r>
    </w:p>
    <w:p w14:paraId="703A9DD1" w14:textId="77777777" w:rsidR="002973A5" w:rsidRDefault="002973A5" w:rsidP="002973A5">
      <w:pPr>
        <w:spacing w:beforeLines="0" w:line="360" w:lineRule="auto"/>
        <w:ind w:firstLineChars="202" w:firstLine="424"/>
      </w:pPr>
      <w:r>
        <w:rPr>
          <w:rFonts w:hint="eastAsia"/>
        </w:rPr>
        <w:t>nobility</w:t>
      </w:r>
      <w:r>
        <w:rPr>
          <w:rFonts w:hint="eastAsia"/>
        </w:rPr>
        <w:t>还可以转作集合名词，表示贵族阶层、贵族群体，比如：</w:t>
      </w:r>
      <w:r>
        <w:rPr>
          <w:rFonts w:hint="eastAsia"/>
        </w:rPr>
        <w:t xml:space="preserve">These laws have abolished the privileges of the nobility. </w:t>
      </w:r>
      <w:r>
        <w:rPr>
          <w:rFonts w:hint="eastAsia"/>
        </w:rPr>
        <w:t>这些法律取消了贵族的特权。</w:t>
      </w:r>
    </w:p>
    <w:p w14:paraId="13C54541" w14:textId="77777777" w:rsidR="002973A5" w:rsidRDefault="002973A5" w:rsidP="002973A5">
      <w:pPr>
        <w:spacing w:beforeLines="0" w:line="360" w:lineRule="auto"/>
        <w:ind w:firstLineChars="202" w:firstLine="424"/>
      </w:pPr>
      <w:r>
        <w:rPr>
          <w:rFonts w:hint="eastAsia"/>
        </w:rPr>
        <w:t>noble</w:t>
      </w:r>
      <w:r>
        <w:rPr>
          <w:rFonts w:hint="eastAsia"/>
        </w:rPr>
        <w:t>还派生出单词</w:t>
      </w:r>
      <w:r>
        <w:rPr>
          <w:rFonts w:hint="eastAsia"/>
        </w:rPr>
        <w:t>nobleness</w:t>
      </w:r>
      <w:r>
        <w:rPr>
          <w:rFonts w:hint="eastAsia"/>
        </w:rPr>
        <w:t>，它和</w:t>
      </w:r>
      <w:r>
        <w:rPr>
          <w:rFonts w:hint="eastAsia"/>
        </w:rPr>
        <w:t>nobility</w:t>
      </w:r>
      <w:r>
        <w:rPr>
          <w:rFonts w:hint="eastAsia"/>
        </w:rPr>
        <w:t>一样都可以表示“高贵、高尚”，但它不能表示贵族阶层。</w:t>
      </w:r>
    </w:p>
    <w:p w14:paraId="11FE7880" w14:textId="77777777" w:rsidR="002973A5" w:rsidRDefault="002973A5" w:rsidP="00986FE5">
      <w:pPr>
        <w:pStyle w:val="a6"/>
        <w:numPr>
          <w:ilvl w:val="0"/>
          <w:numId w:val="12"/>
        </w:numPr>
        <w:spacing w:beforeLines="0" w:before="156" w:line="360" w:lineRule="auto"/>
        <w:ind w:firstLineChars="0"/>
      </w:pPr>
      <w:r>
        <w:t>noble</w:t>
      </w:r>
      <w:r>
        <w:rPr>
          <w:rFonts w:hint="eastAsia"/>
        </w:rPr>
        <w:t>：</w:t>
      </w:r>
      <w:r>
        <w:t>['nəʊbl] adj.</w:t>
      </w:r>
      <w:r>
        <w:rPr>
          <w:rFonts w:hint="eastAsia"/>
        </w:rPr>
        <w:t>贵族的，高贵的，高尚的</w:t>
      </w:r>
      <w:r>
        <w:t>n.</w:t>
      </w:r>
      <w:r>
        <w:rPr>
          <w:rFonts w:hint="eastAsia"/>
        </w:rPr>
        <w:t>贵族（成员）</w:t>
      </w:r>
    </w:p>
    <w:p w14:paraId="6A618E94" w14:textId="77777777" w:rsidR="002973A5" w:rsidRDefault="002973A5" w:rsidP="00986FE5">
      <w:pPr>
        <w:pStyle w:val="a6"/>
        <w:numPr>
          <w:ilvl w:val="0"/>
          <w:numId w:val="12"/>
        </w:numPr>
        <w:spacing w:beforeLines="0" w:before="156" w:line="360" w:lineRule="auto"/>
        <w:ind w:firstLineChars="0"/>
      </w:pPr>
      <w:r>
        <w:t>nobleman</w:t>
      </w:r>
      <w:r>
        <w:rPr>
          <w:rFonts w:hint="eastAsia"/>
        </w:rPr>
        <w:t>：</w:t>
      </w:r>
      <w:r>
        <w:t>[ˈnəʊblmən] n.</w:t>
      </w:r>
      <w:r>
        <w:rPr>
          <w:rFonts w:hint="eastAsia"/>
        </w:rPr>
        <w:t>贵族（成员）</w:t>
      </w:r>
    </w:p>
    <w:p w14:paraId="3BA7B9EE" w14:textId="77777777" w:rsidR="002973A5" w:rsidRDefault="002973A5" w:rsidP="00986FE5">
      <w:pPr>
        <w:pStyle w:val="a6"/>
        <w:numPr>
          <w:ilvl w:val="0"/>
          <w:numId w:val="12"/>
        </w:numPr>
        <w:spacing w:beforeLines="0" w:before="156" w:line="360" w:lineRule="auto"/>
        <w:ind w:firstLineChars="0"/>
      </w:pPr>
      <w:r>
        <w:t>nobility</w:t>
      </w:r>
      <w:r>
        <w:rPr>
          <w:rFonts w:hint="eastAsia"/>
        </w:rPr>
        <w:t>：</w:t>
      </w:r>
      <w:r>
        <w:t>[nəʊˈbɪləti] n.</w:t>
      </w:r>
      <w:r>
        <w:rPr>
          <w:rFonts w:hint="eastAsia"/>
        </w:rPr>
        <w:t>高贵，高尚；贵族（阶层）</w:t>
      </w:r>
    </w:p>
    <w:p w14:paraId="56130E92" w14:textId="2C94A419" w:rsidR="002973A5" w:rsidRDefault="002973A5" w:rsidP="00986FE5">
      <w:pPr>
        <w:pStyle w:val="a6"/>
        <w:numPr>
          <w:ilvl w:val="0"/>
          <w:numId w:val="12"/>
        </w:numPr>
        <w:spacing w:beforeLines="0" w:before="156" w:line="360" w:lineRule="auto"/>
        <w:ind w:firstLineChars="0"/>
      </w:pPr>
      <w:r>
        <w:t>nobleness</w:t>
      </w:r>
      <w:r>
        <w:rPr>
          <w:rFonts w:hint="eastAsia"/>
        </w:rPr>
        <w:t>：</w:t>
      </w:r>
      <w:r>
        <w:t>[ˈnəʊbəlnɪs] n.</w:t>
      </w:r>
      <w:r>
        <w:rPr>
          <w:rFonts w:hint="eastAsia"/>
        </w:rPr>
        <w:t>高贵，高尚</w:t>
      </w:r>
    </w:p>
    <w:p w14:paraId="3AD84336" w14:textId="77777777" w:rsidR="002973A5" w:rsidRPr="00826CE9" w:rsidRDefault="002973A5" w:rsidP="00826CE9">
      <w:pPr>
        <w:pStyle w:val="1"/>
        <w:numPr>
          <w:ilvl w:val="0"/>
          <w:numId w:val="10"/>
        </w:numPr>
        <w:spacing w:before="156" w:after="120"/>
        <w:rPr>
          <w:sz w:val="28"/>
          <w:szCs w:val="28"/>
          <w:shd w:val="clear" w:color="auto" w:fill="FFFFFF"/>
        </w:rPr>
      </w:pPr>
      <w:bookmarkStart w:id="203" w:name="_Toc115678819"/>
      <w:r w:rsidRPr="00826CE9">
        <w:rPr>
          <w:rFonts w:hint="eastAsia"/>
          <w:sz w:val="28"/>
          <w:szCs w:val="28"/>
          <w:shd w:val="clear" w:color="auto" w:fill="FFFFFF"/>
        </w:rPr>
        <w:t>sea</w:t>
      </w:r>
      <w:r w:rsidRPr="00826CE9">
        <w:rPr>
          <w:rFonts w:hint="eastAsia"/>
          <w:sz w:val="28"/>
          <w:szCs w:val="28"/>
          <w:shd w:val="clear" w:color="auto" w:fill="FFFFFF"/>
        </w:rPr>
        <w:t>（大海）和</w:t>
      </w:r>
      <w:r w:rsidRPr="00826CE9">
        <w:rPr>
          <w:rFonts w:hint="eastAsia"/>
          <w:sz w:val="28"/>
          <w:szCs w:val="28"/>
          <w:shd w:val="clear" w:color="auto" w:fill="FFFFFF"/>
        </w:rPr>
        <w:t>ocean</w:t>
      </w:r>
      <w:r w:rsidRPr="00826CE9">
        <w:rPr>
          <w:rFonts w:hint="eastAsia"/>
          <w:sz w:val="28"/>
          <w:szCs w:val="28"/>
          <w:shd w:val="clear" w:color="auto" w:fill="FFFFFF"/>
        </w:rPr>
        <w:t>（大洋）到底有啥区别？</w:t>
      </w:r>
      <w:bookmarkEnd w:id="203"/>
    </w:p>
    <w:p w14:paraId="4FB6195E" w14:textId="77777777" w:rsidR="002973A5" w:rsidRDefault="002973A5" w:rsidP="002973A5">
      <w:pPr>
        <w:spacing w:beforeLines="0" w:line="360" w:lineRule="auto"/>
        <w:ind w:firstLineChars="202" w:firstLine="424"/>
      </w:pPr>
      <w:r>
        <w:rPr>
          <w:rFonts w:hint="eastAsia"/>
        </w:rPr>
        <w:t>英语中表示“海洋”的有两个单词，一个是</w:t>
      </w:r>
      <w:r>
        <w:rPr>
          <w:rFonts w:hint="eastAsia"/>
        </w:rPr>
        <w:t>sea</w:t>
      </w:r>
      <w:r>
        <w:rPr>
          <w:rFonts w:hint="eastAsia"/>
        </w:rPr>
        <w:t>，一个是</w:t>
      </w:r>
      <w:r>
        <w:rPr>
          <w:rFonts w:hint="eastAsia"/>
        </w:rPr>
        <w:t>ocean</w:t>
      </w:r>
      <w:r>
        <w:rPr>
          <w:rFonts w:hint="eastAsia"/>
        </w:rPr>
        <w:t>。</w:t>
      </w:r>
      <w:r>
        <w:rPr>
          <w:rFonts w:hint="eastAsia"/>
        </w:rPr>
        <w:t>sea</w:t>
      </w:r>
      <w:r>
        <w:rPr>
          <w:rFonts w:hint="eastAsia"/>
        </w:rPr>
        <w:t>常常翻译成“大海”，</w:t>
      </w:r>
      <w:r>
        <w:rPr>
          <w:rFonts w:hint="eastAsia"/>
        </w:rPr>
        <w:t>ocean</w:t>
      </w:r>
      <w:r>
        <w:rPr>
          <w:rFonts w:hint="eastAsia"/>
        </w:rPr>
        <w:t>常常翻译为“大洋”。这两个单词到底有什么区别呢？这得从它俩的词源说起。</w:t>
      </w:r>
    </w:p>
    <w:p w14:paraId="298C76D9" w14:textId="77777777" w:rsidR="002973A5" w:rsidRDefault="002973A5" w:rsidP="002973A5">
      <w:pPr>
        <w:spacing w:beforeLines="0" w:line="360" w:lineRule="auto"/>
        <w:ind w:firstLineChars="202" w:firstLine="424"/>
      </w:pPr>
      <w:r>
        <w:rPr>
          <w:rFonts w:hint="eastAsia"/>
        </w:rPr>
        <w:t>单词</w:t>
      </w:r>
      <w:r>
        <w:rPr>
          <w:rFonts w:hint="eastAsia"/>
        </w:rPr>
        <w:t>sea</w:t>
      </w:r>
      <w:r>
        <w:rPr>
          <w:rFonts w:hint="eastAsia"/>
        </w:rPr>
        <w:t>来自英国人的本族语日耳曼语，所以是个通俗用语，可以泛指一般的海洋，比如</w:t>
      </w:r>
      <w:r>
        <w:rPr>
          <w:rFonts w:hint="eastAsia"/>
        </w:rPr>
        <w:t>travel by sea</w:t>
      </w:r>
      <w:r>
        <w:rPr>
          <w:rFonts w:hint="eastAsia"/>
        </w:rPr>
        <w:t>（海上旅行），</w:t>
      </w:r>
      <w:r>
        <w:rPr>
          <w:rFonts w:hint="eastAsia"/>
        </w:rPr>
        <w:t>at the sea</w:t>
      </w:r>
      <w:r>
        <w:rPr>
          <w:rFonts w:hint="eastAsia"/>
        </w:rPr>
        <w:t>（在海上）。在表示具体一片海域时，</w:t>
      </w:r>
      <w:r>
        <w:rPr>
          <w:rFonts w:hint="eastAsia"/>
        </w:rPr>
        <w:t>sea</w:t>
      </w:r>
      <w:r>
        <w:rPr>
          <w:rFonts w:hint="eastAsia"/>
        </w:rPr>
        <w:t>常表示比较小的海洋，比如</w:t>
      </w:r>
      <w:r>
        <w:rPr>
          <w:rFonts w:hint="eastAsia"/>
        </w:rPr>
        <w:t>the Red Sea</w:t>
      </w:r>
      <w:r>
        <w:rPr>
          <w:rFonts w:hint="eastAsia"/>
        </w:rPr>
        <w:t>（红海）、</w:t>
      </w:r>
      <w:r>
        <w:rPr>
          <w:rFonts w:hint="eastAsia"/>
        </w:rPr>
        <w:t>the Black Sea</w:t>
      </w:r>
      <w:r>
        <w:rPr>
          <w:rFonts w:hint="eastAsia"/>
        </w:rPr>
        <w:t>（黑海）、</w:t>
      </w:r>
      <w:r>
        <w:rPr>
          <w:rFonts w:hint="eastAsia"/>
        </w:rPr>
        <w:t>the North Sea</w:t>
      </w:r>
      <w:r>
        <w:rPr>
          <w:rFonts w:hint="eastAsia"/>
        </w:rPr>
        <w:t>（北海）、</w:t>
      </w:r>
      <w:r>
        <w:rPr>
          <w:rFonts w:hint="eastAsia"/>
        </w:rPr>
        <w:t>the Mediterranean Sea</w:t>
      </w:r>
      <w:r>
        <w:rPr>
          <w:rFonts w:hint="eastAsia"/>
        </w:rPr>
        <w:t>（地中海）。</w:t>
      </w:r>
    </w:p>
    <w:p w14:paraId="0FDA683E" w14:textId="5F8A2B0C" w:rsidR="002973A5" w:rsidRDefault="002973A5" w:rsidP="002973A5">
      <w:pPr>
        <w:spacing w:beforeLines="0" w:line="360" w:lineRule="auto"/>
        <w:ind w:firstLineChars="202" w:firstLine="424"/>
      </w:pPr>
      <w:r>
        <w:rPr>
          <w:rFonts w:hint="eastAsia"/>
        </w:rPr>
        <w:t>单词</w:t>
      </w:r>
      <w:r>
        <w:rPr>
          <w:rFonts w:hint="eastAsia"/>
        </w:rPr>
        <w:t>ocean</w:t>
      </w:r>
      <w:r>
        <w:rPr>
          <w:rFonts w:hint="eastAsia"/>
        </w:rPr>
        <w:t>来自希腊语，源自古希腊神话中泰坦神族中的大洋神俄刻阿诺斯（</w:t>
      </w:r>
      <w:r>
        <w:rPr>
          <w:rFonts w:hint="eastAsia"/>
        </w:rPr>
        <w:t>Oceanus</w:t>
      </w:r>
      <w:r>
        <w:rPr>
          <w:rFonts w:hint="eastAsia"/>
        </w:rPr>
        <w:t>）的名字。大洋神是古希腊神话中环绕整个大地的巨大河流，象征着地球表面所有的海洋和水系。</w:t>
      </w:r>
    </w:p>
    <w:p w14:paraId="7E70FB29" w14:textId="08CE0894" w:rsidR="002973A5" w:rsidRDefault="002973A5" w:rsidP="002973A5">
      <w:pPr>
        <w:spacing w:beforeLines="0" w:line="360" w:lineRule="auto"/>
        <w:jc w:val="center"/>
      </w:pPr>
      <w:r>
        <w:rPr>
          <w:noProof/>
        </w:rPr>
        <w:lastRenderedPageBreak/>
        <w:drawing>
          <wp:inline distT="0" distB="0" distL="0" distR="0" wp14:anchorId="5D98EF13" wp14:editId="1BBB7B55">
            <wp:extent cx="4449045" cy="3321844"/>
            <wp:effectExtent l="0" t="0" r="0" b="0"/>
            <wp:docPr id="882"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4449045" cy="3321844"/>
                    </a:xfrm>
                    <a:prstGeom prst="rect">
                      <a:avLst/>
                    </a:prstGeom>
                    <a:noFill/>
                    <a:ln>
                      <a:noFill/>
                    </a:ln>
                  </pic:spPr>
                </pic:pic>
              </a:graphicData>
            </a:graphic>
          </wp:inline>
        </w:drawing>
      </w:r>
    </w:p>
    <w:p w14:paraId="0CDB4A07" w14:textId="0A2311DD" w:rsidR="002973A5" w:rsidRDefault="002973A5" w:rsidP="002973A5">
      <w:pPr>
        <w:spacing w:beforeLines="0" w:line="360" w:lineRule="auto"/>
        <w:ind w:firstLineChars="202" w:firstLine="424"/>
      </w:pPr>
      <w:r>
        <w:rPr>
          <w:rFonts w:hint="eastAsia"/>
        </w:rPr>
        <w:t>大洋神俄刻阿诺斯是大地女神盖亚与天神乌拉诺斯的儿子，第二代神王克洛诺斯的哥哥。俄刻阿诺斯和他妻子忒堤斯一共生下</w:t>
      </w:r>
      <w:r>
        <w:rPr>
          <w:rFonts w:hint="eastAsia"/>
        </w:rPr>
        <w:t>3000</w:t>
      </w:r>
      <w:r>
        <w:rPr>
          <w:rFonts w:hint="eastAsia"/>
        </w:rPr>
        <w:t>个儿子和</w:t>
      </w:r>
      <w:r>
        <w:rPr>
          <w:rFonts w:hint="eastAsia"/>
        </w:rPr>
        <w:t>3000</w:t>
      </w:r>
      <w:r>
        <w:rPr>
          <w:rFonts w:hint="eastAsia"/>
        </w:rPr>
        <w:t>个女儿，这就是世界各地的河神与大洋神女。奥林巴斯神族上台后，俄刻阿诺斯作为海洋主宰的地位被奥林巴斯神族中的海神波塞冬取代。</w:t>
      </w:r>
    </w:p>
    <w:p w14:paraId="40E2983E" w14:textId="77777777" w:rsidR="002973A5" w:rsidRDefault="002973A5" w:rsidP="002973A5">
      <w:pPr>
        <w:spacing w:beforeLines="0" w:line="360" w:lineRule="auto"/>
        <w:ind w:firstLineChars="202" w:firstLine="424"/>
      </w:pPr>
      <w:r>
        <w:rPr>
          <w:rFonts w:hint="eastAsia"/>
        </w:rPr>
        <w:t>单词</w:t>
      </w:r>
      <w:r>
        <w:rPr>
          <w:rFonts w:hint="eastAsia"/>
        </w:rPr>
        <w:t>ocean</w:t>
      </w:r>
      <w:r>
        <w:rPr>
          <w:rFonts w:hint="eastAsia"/>
        </w:rPr>
        <w:t>也可以泛指一般的海洋，相当于</w:t>
      </w:r>
      <w:r>
        <w:rPr>
          <w:rFonts w:hint="eastAsia"/>
        </w:rPr>
        <w:t>sea</w:t>
      </w:r>
      <w:r>
        <w:rPr>
          <w:rFonts w:hint="eastAsia"/>
        </w:rPr>
        <w:t>。但由于</w:t>
      </w:r>
      <w:r>
        <w:rPr>
          <w:rFonts w:hint="eastAsia"/>
        </w:rPr>
        <w:t>ocean</w:t>
      </w:r>
      <w:r>
        <w:rPr>
          <w:rFonts w:hint="eastAsia"/>
        </w:rPr>
        <w:t>来自古典的希腊语，比较文雅，所以是一个书面用语，通常用于文学表达，比如</w:t>
      </w:r>
      <w:r>
        <w:rPr>
          <w:rFonts w:hint="eastAsia"/>
        </w:rPr>
        <w:t>a drop in the ocean</w:t>
      </w:r>
      <w:r>
        <w:rPr>
          <w:rFonts w:hint="eastAsia"/>
        </w:rPr>
        <w:t>（沧海一粟）。</w:t>
      </w:r>
    </w:p>
    <w:p w14:paraId="5ED036C4" w14:textId="77777777" w:rsidR="002973A5" w:rsidRDefault="002973A5" w:rsidP="002973A5">
      <w:pPr>
        <w:spacing w:beforeLines="0" w:line="360" w:lineRule="auto"/>
        <w:ind w:firstLineChars="202" w:firstLine="424"/>
      </w:pPr>
      <w:r>
        <w:rPr>
          <w:rFonts w:hint="eastAsia"/>
        </w:rPr>
        <w:t>在表示具体一片海域时，</w:t>
      </w:r>
      <w:r>
        <w:rPr>
          <w:rFonts w:hint="eastAsia"/>
        </w:rPr>
        <w:t>ocean</w:t>
      </w:r>
      <w:r>
        <w:rPr>
          <w:rFonts w:hint="eastAsia"/>
        </w:rPr>
        <w:t>常表示比较大的海洋，即所谓的“大洋”，比如：</w:t>
      </w:r>
      <w:r>
        <w:rPr>
          <w:rFonts w:hint="eastAsia"/>
        </w:rPr>
        <w:t>the Arctic Ocean</w:t>
      </w:r>
      <w:r>
        <w:rPr>
          <w:rFonts w:hint="eastAsia"/>
        </w:rPr>
        <w:t>（北冰洋）、</w:t>
      </w:r>
      <w:r>
        <w:rPr>
          <w:rFonts w:hint="eastAsia"/>
        </w:rPr>
        <w:t>the Atlantic Ocean</w:t>
      </w:r>
      <w:r>
        <w:rPr>
          <w:rFonts w:hint="eastAsia"/>
        </w:rPr>
        <w:t>（大西洋）、</w:t>
      </w:r>
      <w:r>
        <w:rPr>
          <w:rFonts w:hint="eastAsia"/>
        </w:rPr>
        <w:t>the Indian Ocean</w:t>
      </w:r>
      <w:r>
        <w:rPr>
          <w:rFonts w:hint="eastAsia"/>
        </w:rPr>
        <w:t>（印度洋）、</w:t>
      </w:r>
      <w:r>
        <w:rPr>
          <w:rFonts w:hint="eastAsia"/>
        </w:rPr>
        <w:t>the Pacific Ocean</w:t>
      </w:r>
      <w:r>
        <w:rPr>
          <w:rFonts w:hint="eastAsia"/>
        </w:rPr>
        <w:t>（太平洋）。</w:t>
      </w:r>
    </w:p>
    <w:p w14:paraId="355B22D1" w14:textId="77777777" w:rsidR="002973A5" w:rsidRDefault="002973A5" w:rsidP="002973A5">
      <w:pPr>
        <w:spacing w:beforeLines="0" w:line="360" w:lineRule="auto"/>
        <w:ind w:firstLineChars="202" w:firstLine="424"/>
      </w:pPr>
      <w:r>
        <w:rPr>
          <w:rFonts w:hint="eastAsia"/>
        </w:rPr>
        <w:t>单词</w:t>
      </w:r>
      <w:r>
        <w:rPr>
          <w:rFonts w:hint="eastAsia"/>
        </w:rPr>
        <w:t>ocean</w:t>
      </w:r>
      <w:r>
        <w:rPr>
          <w:rFonts w:hint="eastAsia"/>
        </w:rPr>
        <w:t>的形容词形式是</w:t>
      </w:r>
      <w:r>
        <w:rPr>
          <w:rFonts w:hint="eastAsia"/>
        </w:rPr>
        <w:t>oceanic</w:t>
      </w:r>
      <w:r>
        <w:rPr>
          <w:rFonts w:hint="eastAsia"/>
        </w:rPr>
        <w:t>（海洋的），后面加了一个常见的形容词后缀</w:t>
      </w:r>
      <w:r>
        <w:rPr>
          <w:rFonts w:hint="eastAsia"/>
        </w:rPr>
        <w:t>-ic</w:t>
      </w:r>
      <w:r>
        <w:rPr>
          <w:rFonts w:hint="eastAsia"/>
        </w:rPr>
        <w:t>。</w:t>
      </w:r>
      <w:r>
        <w:rPr>
          <w:rFonts w:hint="eastAsia"/>
        </w:rPr>
        <w:t>oceanic</w:t>
      </w:r>
      <w:r>
        <w:rPr>
          <w:rFonts w:hint="eastAsia"/>
        </w:rPr>
        <w:t>常用于一些与海洋有关的专业术语，比如</w:t>
      </w:r>
      <w:r>
        <w:rPr>
          <w:rFonts w:hint="eastAsia"/>
        </w:rPr>
        <w:t>oceanic islands</w:t>
      </w:r>
      <w:r>
        <w:rPr>
          <w:rFonts w:hint="eastAsia"/>
        </w:rPr>
        <w:t>（海洋岛屿）、</w:t>
      </w:r>
      <w:r>
        <w:rPr>
          <w:rFonts w:hint="eastAsia"/>
        </w:rPr>
        <w:t>oceanic fish</w:t>
      </w:r>
      <w:r>
        <w:rPr>
          <w:rFonts w:hint="eastAsia"/>
        </w:rPr>
        <w:t>（海洋鱼类）、</w:t>
      </w:r>
      <w:r>
        <w:rPr>
          <w:rFonts w:hint="eastAsia"/>
        </w:rPr>
        <w:t>oceanic climate</w:t>
      </w:r>
      <w:r>
        <w:rPr>
          <w:rFonts w:hint="eastAsia"/>
        </w:rPr>
        <w:t>（海洋性气候）、</w:t>
      </w:r>
      <w:r>
        <w:rPr>
          <w:rFonts w:hint="eastAsia"/>
        </w:rPr>
        <w:t>oceanic crust</w:t>
      </w:r>
      <w:r>
        <w:rPr>
          <w:rFonts w:hint="eastAsia"/>
        </w:rPr>
        <w:t>（海洋地壳）。</w:t>
      </w:r>
    </w:p>
    <w:p w14:paraId="14A3F1D7" w14:textId="77777777" w:rsidR="002973A5" w:rsidRDefault="002973A5" w:rsidP="002973A5">
      <w:pPr>
        <w:spacing w:beforeLines="0" w:line="360" w:lineRule="auto"/>
        <w:ind w:firstLineChars="202" w:firstLine="424"/>
      </w:pPr>
      <w:r>
        <w:rPr>
          <w:rFonts w:hint="eastAsia"/>
        </w:rPr>
        <w:t>单词</w:t>
      </w:r>
      <w:r>
        <w:rPr>
          <w:rFonts w:hint="eastAsia"/>
        </w:rPr>
        <w:t>Oceania</w:t>
      </w:r>
      <w:r>
        <w:rPr>
          <w:rFonts w:hint="eastAsia"/>
        </w:rPr>
        <w:t>（大洋洲）也派生自</w:t>
      </w:r>
      <w:r>
        <w:rPr>
          <w:rFonts w:hint="eastAsia"/>
        </w:rPr>
        <w:t>ocean</w:t>
      </w:r>
      <w:r>
        <w:rPr>
          <w:rFonts w:hint="eastAsia"/>
        </w:rPr>
        <w:t>（大洋），诞生于</w:t>
      </w:r>
      <w:r>
        <w:rPr>
          <w:rFonts w:hint="eastAsia"/>
        </w:rPr>
        <w:t>19</w:t>
      </w:r>
      <w:r>
        <w:rPr>
          <w:rFonts w:hint="eastAsia"/>
        </w:rPr>
        <w:t>世纪，被地理学家用来表示澳大利亚、新西兰以及周边岛屿。因为它周围全是浩瀚的大洋，所以被称为</w:t>
      </w:r>
      <w:r>
        <w:rPr>
          <w:rFonts w:hint="eastAsia"/>
        </w:rPr>
        <w:t>Oceania</w:t>
      </w:r>
      <w:r>
        <w:rPr>
          <w:rFonts w:hint="eastAsia"/>
        </w:rPr>
        <w:t>（大洋洲）。</w:t>
      </w:r>
    </w:p>
    <w:p w14:paraId="73BEB177" w14:textId="77777777" w:rsidR="002973A5" w:rsidRDefault="002973A5" w:rsidP="00986FE5">
      <w:pPr>
        <w:pStyle w:val="a6"/>
        <w:numPr>
          <w:ilvl w:val="0"/>
          <w:numId w:val="12"/>
        </w:numPr>
        <w:spacing w:beforeLines="0" w:before="156" w:line="360" w:lineRule="auto"/>
        <w:ind w:firstLineChars="0"/>
      </w:pPr>
      <w:r>
        <w:t>sea</w:t>
      </w:r>
      <w:r>
        <w:rPr>
          <w:rFonts w:hint="eastAsia"/>
        </w:rPr>
        <w:t>：</w:t>
      </w:r>
      <w:r>
        <w:t>[siː] n.</w:t>
      </w:r>
      <w:r>
        <w:rPr>
          <w:rFonts w:hint="eastAsia"/>
        </w:rPr>
        <w:t>海洋，大海</w:t>
      </w:r>
    </w:p>
    <w:p w14:paraId="75AB23DA" w14:textId="42215F80" w:rsidR="002973A5" w:rsidRDefault="002973A5" w:rsidP="00986FE5">
      <w:pPr>
        <w:pStyle w:val="a6"/>
        <w:numPr>
          <w:ilvl w:val="0"/>
          <w:numId w:val="12"/>
        </w:numPr>
        <w:spacing w:beforeLines="0" w:before="156" w:line="360" w:lineRule="auto"/>
        <w:ind w:firstLineChars="0"/>
      </w:pPr>
      <w:r>
        <w:t>ocean</w:t>
      </w:r>
      <w:r>
        <w:rPr>
          <w:rFonts w:hint="eastAsia"/>
        </w:rPr>
        <w:t>：</w:t>
      </w:r>
      <w:r>
        <w:t>[ˈəʊʃ</w:t>
      </w:r>
      <w:r w:rsidRPr="002973A5">
        <w:t>(ə)</w:t>
      </w:r>
      <w:r>
        <w:t>n] n.</w:t>
      </w:r>
      <w:r>
        <w:rPr>
          <w:rFonts w:hint="eastAsia"/>
        </w:rPr>
        <w:t>海洋，大洋</w:t>
      </w:r>
    </w:p>
    <w:p w14:paraId="418B6BB0" w14:textId="77777777" w:rsidR="002973A5" w:rsidRDefault="002973A5" w:rsidP="00986FE5">
      <w:pPr>
        <w:pStyle w:val="a6"/>
        <w:numPr>
          <w:ilvl w:val="0"/>
          <w:numId w:val="12"/>
        </w:numPr>
        <w:spacing w:beforeLines="0" w:before="156" w:line="360" w:lineRule="auto"/>
        <w:ind w:firstLineChars="0"/>
      </w:pPr>
      <w:r>
        <w:lastRenderedPageBreak/>
        <w:t>oceanic</w:t>
      </w:r>
      <w:r>
        <w:rPr>
          <w:rFonts w:hint="eastAsia"/>
        </w:rPr>
        <w:t>：</w:t>
      </w:r>
      <w:r>
        <w:t>[ˌəʊʃiˈænɪk] adj.</w:t>
      </w:r>
      <w:r>
        <w:rPr>
          <w:rFonts w:hint="eastAsia"/>
        </w:rPr>
        <w:t>海洋的</w:t>
      </w:r>
    </w:p>
    <w:p w14:paraId="3A9C6C68" w14:textId="1CAF24C4" w:rsidR="002973A5" w:rsidRPr="002973A5" w:rsidRDefault="002973A5" w:rsidP="00986FE5">
      <w:pPr>
        <w:pStyle w:val="a6"/>
        <w:numPr>
          <w:ilvl w:val="0"/>
          <w:numId w:val="12"/>
        </w:numPr>
        <w:spacing w:beforeLines="0" w:before="156" w:line="360" w:lineRule="auto"/>
        <w:ind w:firstLineChars="0"/>
      </w:pPr>
      <w:r>
        <w:t>Oceania</w:t>
      </w:r>
      <w:r>
        <w:rPr>
          <w:rFonts w:hint="eastAsia"/>
        </w:rPr>
        <w:t>：</w:t>
      </w:r>
      <w:r>
        <w:t>[ˌəʊsiˈ</w:t>
      </w:r>
      <w:r>
        <w:rPr>
          <w:rFonts w:hint="eastAsia"/>
        </w:rPr>
        <w:t>ɑ</w:t>
      </w:r>
      <w:r>
        <w:t>ːniə] n.</w:t>
      </w:r>
      <w:r>
        <w:rPr>
          <w:rFonts w:hint="eastAsia"/>
        </w:rPr>
        <w:t>大洋洲</w:t>
      </w:r>
    </w:p>
    <w:p w14:paraId="1C46B54E" w14:textId="6317E12D" w:rsidR="00BD5A1F" w:rsidRPr="00BD5A1F" w:rsidRDefault="00BD5A1F" w:rsidP="002F51C3">
      <w:pPr>
        <w:pStyle w:val="1"/>
        <w:numPr>
          <w:ilvl w:val="0"/>
          <w:numId w:val="10"/>
        </w:numPr>
        <w:spacing w:before="156" w:after="120"/>
        <w:rPr>
          <w:sz w:val="28"/>
          <w:szCs w:val="28"/>
          <w:shd w:val="clear" w:color="auto" w:fill="FFFFFF"/>
        </w:rPr>
      </w:pPr>
      <w:bookmarkStart w:id="204" w:name="_Toc115678820"/>
      <w:r w:rsidRPr="00BD5A1F">
        <w:rPr>
          <w:rFonts w:hint="eastAsia"/>
          <w:sz w:val="28"/>
          <w:szCs w:val="28"/>
          <w:shd w:val="clear" w:color="auto" w:fill="FFFFFF"/>
        </w:rPr>
        <w:t>抓住</w:t>
      </w:r>
      <w:r w:rsidRPr="00BD5A1F">
        <w:rPr>
          <w:rFonts w:hint="eastAsia"/>
          <w:sz w:val="28"/>
          <w:szCs w:val="28"/>
          <w:shd w:val="clear" w:color="auto" w:fill="FFFFFF"/>
        </w:rPr>
        <w:t>opportunity</w:t>
      </w:r>
      <w:r w:rsidRPr="00BD5A1F">
        <w:rPr>
          <w:rFonts w:hint="eastAsia"/>
          <w:sz w:val="28"/>
          <w:szCs w:val="28"/>
          <w:shd w:val="clear" w:color="auto" w:fill="FFFFFF"/>
        </w:rPr>
        <w:t>（机会）</w:t>
      </w:r>
      <w:r w:rsidRPr="002F51C3">
        <w:rPr>
          <w:rFonts w:hint="eastAsia"/>
          <w:sz w:val="28"/>
          <w:szCs w:val="28"/>
          <w:shd w:val="clear" w:color="auto" w:fill="FFFFFF"/>
        </w:rPr>
        <w:t>才</w:t>
      </w:r>
      <w:r w:rsidRPr="00BD5A1F">
        <w:rPr>
          <w:rFonts w:hint="eastAsia"/>
          <w:sz w:val="28"/>
          <w:szCs w:val="28"/>
          <w:shd w:val="clear" w:color="auto" w:fill="FFFFFF"/>
        </w:rPr>
        <w:t>能</w:t>
      </w:r>
      <w:r w:rsidR="002F51C3">
        <w:rPr>
          <w:rFonts w:hint="eastAsia"/>
          <w:sz w:val="28"/>
          <w:szCs w:val="28"/>
          <w:shd w:val="clear" w:color="auto" w:fill="FFFFFF"/>
        </w:rPr>
        <w:t>顺利</w:t>
      </w:r>
      <w:r w:rsidRPr="002F51C3">
        <w:rPr>
          <w:rFonts w:hint="eastAsia"/>
          <w:sz w:val="28"/>
          <w:szCs w:val="28"/>
          <w:shd w:val="clear" w:color="auto" w:fill="FFFFFF"/>
        </w:rPr>
        <w:t>返港</w:t>
      </w:r>
      <w:bookmarkEnd w:id="204"/>
    </w:p>
    <w:p w14:paraId="3B27CE75" w14:textId="77777777" w:rsidR="00BD5A1F" w:rsidRDefault="00BD5A1F" w:rsidP="00BD5A1F">
      <w:pPr>
        <w:spacing w:beforeLines="0" w:line="360" w:lineRule="auto"/>
        <w:ind w:firstLineChars="202" w:firstLine="424"/>
      </w:pPr>
      <w:r>
        <w:rPr>
          <w:rFonts w:hint="eastAsia"/>
        </w:rPr>
        <w:t>小米创始人雷军有一句名言“站在风口上，猪都能飞起来”。风口就代表了机遇。无独有偶，在英语中也有一个单词很好地体现了机遇和风的关系，它就是</w:t>
      </w:r>
      <w:r>
        <w:rPr>
          <w:rFonts w:hint="eastAsia"/>
        </w:rPr>
        <w:t>opportunity</w:t>
      </w:r>
      <w:r>
        <w:rPr>
          <w:rFonts w:hint="eastAsia"/>
        </w:rPr>
        <w:t>（机会）。</w:t>
      </w:r>
    </w:p>
    <w:p w14:paraId="7B6BA327" w14:textId="77777777" w:rsidR="00BD5A1F" w:rsidRDefault="00BD5A1F" w:rsidP="00BD5A1F">
      <w:pPr>
        <w:spacing w:beforeLines="0" w:line="360" w:lineRule="auto"/>
        <w:ind w:firstLineChars="202" w:firstLine="424"/>
      </w:pPr>
      <w:r>
        <w:rPr>
          <w:rFonts w:hint="eastAsia"/>
        </w:rPr>
        <w:t>opportunity</w:t>
      </w:r>
      <w:r>
        <w:rPr>
          <w:rFonts w:hint="eastAsia"/>
        </w:rPr>
        <w:t>（机会）派生自形容词</w:t>
      </w:r>
      <w:r>
        <w:rPr>
          <w:rFonts w:hint="eastAsia"/>
        </w:rPr>
        <w:t>opportune</w:t>
      </w:r>
      <w:r>
        <w:rPr>
          <w:rFonts w:hint="eastAsia"/>
        </w:rPr>
        <w:t>（恰好的）。后者来自拉丁语，由前缀</w:t>
      </w:r>
      <w:r>
        <w:rPr>
          <w:rFonts w:hint="eastAsia"/>
        </w:rPr>
        <w:t>ob-</w:t>
      </w:r>
      <w:r>
        <w:rPr>
          <w:rFonts w:hint="eastAsia"/>
        </w:rPr>
        <w:t>（正对着）加词根</w:t>
      </w:r>
      <w:r>
        <w:rPr>
          <w:rFonts w:hint="eastAsia"/>
        </w:rPr>
        <w:t>port-</w:t>
      </w:r>
      <w:r>
        <w:rPr>
          <w:rFonts w:hint="eastAsia"/>
        </w:rPr>
        <w:t>（港口）以及形容词后缀</w:t>
      </w:r>
      <w:r>
        <w:rPr>
          <w:rFonts w:hint="eastAsia"/>
        </w:rPr>
        <w:t>-une</w:t>
      </w:r>
      <w:r>
        <w:rPr>
          <w:rFonts w:hint="eastAsia"/>
        </w:rPr>
        <w:t>组成，本意就是“风正对着港口吹的”。</w:t>
      </w:r>
    </w:p>
    <w:p w14:paraId="35D28FC5" w14:textId="77777777" w:rsidR="00BD5A1F" w:rsidRDefault="00BD5A1F" w:rsidP="00BD5A1F">
      <w:pPr>
        <w:spacing w:beforeLines="0" w:line="360" w:lineRule="auto"/>
        <w:ind w:firstLineChars="202" w:firstLine="424"/>
      </w:pPr>
      <w:r>
        <w:rPr>
          <w:rFonts w:hint="eastAsia"/>
        </w:rPr>
        <w:t>在轮船发明之前，人们航海时极其依赖海上的风。在归航时，如果风向不对，就得多费不少周折，甚至可能滞留海上无法返回港口。如果风恰好吹向港口，那就太好了，可以轻松地返航。所以单词</w:t>
      </w:r>
      <w:r>
        <w:rPr>
          <w:rFonts w:hint="eastAsia"/>
        </w:rPr>
        <w:t>opportune</w:t>
      </w:r>
      <w:r>
        <w:rPr>
          <w:rFonts w:hint="eastAsia"/>
        </w:rPr>
        <w:t>就引申出“适当的、恰好的”之意。比如：</w:t>
      </w:r>
      <w:r>
        <w:rPr>
          <w:rFonts w:hint="eastAsia"/>
        </w:rPr>
        <w:t xml:space="preserve">I believe that I have arrived at a very opportune moment. </w:t>
      </w:r>
      <w:r>
        <w:rPr>
          <w:rFonts w:hint="eastAsia"/>
        </w:rPr>
        <w:t>我想我来得正是时候。</w:t>
      </w:r>
    </w:p>
    <w:p w14:paraId="69E25540" w14:textId="77777777" w:rsidR="00BD5A1F" w:rsidRDefault="00BD5A1F" w:rsidP="00BD5A1F">
      <w:pPr>
        <w:spacing w:beforeLines="0" w:line="360" w:lineRule="auto"/>
        <w:ind w:firstLineChars="202" w:firstLine="424"/>
      </w:pPr>
      <w:r>
        <w:rPr>
          <w:rFonts w:hint="eastAsia"/>
        </w:rPr>
        <w:t>opportune</w:t>
      </w:r>
      <w:r>
        <w:rPr>
          <w:rFonts w:hint="eastAsia"/>
        </w:rPr>
        <w:t>的反义词是</w:t>
      </w:r>
      <w:r>
        <w:rPr>
          <w:rFonts w:hint="eastAsia"/>
        </w:rPr>
        <w:t>inopportune</w:t>
      </w:r>
      <w:r>
        <w:rPr>
          <w:rFonts w:hint="eastAsia"/>
        </w:rPr>
        <w:t>，前面加了一个否定前缀</w:t>
      </w:r>
      <w:r>
        <w:rPr>
          <w:rFonts w:hint="eastAsia"/>
        </w:rPr>
        <w:t>in-</w:t>
      </w:r>
      <w:r>
        <w:rPr>
          <w:rFonts w:hint="eastAsia"/>
        </w:rPr>
        <w:t>，意思就是“不合时宜的”，比如，</w:t>
      </w:r>
      <w:r>
        <w:rPr>
          <w:rFonts w:hint="eastAsia"/>
        </w:rPr>
        <w:t xml:space="preserve">He returned home at an inopportune moment. </w:t>
      </w:r>
      <w:r>
        <w:rPr>
          <w:rFonts w:hint="eastAsia"/>
        </w:rPr>
        <w:t>他回来得不是时候。</w:t>
      </w:r>
    </w:p>
    <w:p w14:paraId="7169C05F" w14:textId="77777777" w:rsidR="00BD5A1F" w:rsidRDefault="00BD5A1F" w:rsidP="00BD5A1F">
      <w:pPr>
        <w:spacing w:beforeLines="0" w:line="360" w:lineRule="auto"/>
        <w:ind w:firstLineChars="202" w:firstLine="424"/>
      </w:pPr>
      <w:r>
        <w:rPr>
          <w:rFonts w:hint="eastAsia"/>
        </w:rPr>
        <w:t>opportune</w:t>
      </w:r>
      <w:r>
        <w:rPr>
          <w:rFonts w:hint="eastAsia"/>
        </w:rPr>
        <w:t>的名词形式是</w:t>
      </w:r>
      <w:r>
        <w:rPr>
          <w:rFonts w:hint="eastAsia"/>
        </w:rPr>
        <w:t>opportunity</w:t>
      </w:r>
      <w:r>
        <w:rPr>
          <w:rFonts w:hint="eastAsia"/>
        </w:rPr>
        <w:t>（时机、机会），在后面加了一个表示性质和状态的抽象名词后缀</w:t>
      </w:r>
      <w:r>
        <w:rPr>
          <w:rFonts w:hint="eastAsia"/>
        </w:rPr>
        <w:t>-ity</w:t>
      </w:r>
      <w:r>
        <w:rPr>
          <w:rFonts w:hint="eastAsia"/>
        </w:rPr>
        <w:t>，表示“恰到好处的”这种性质和状态。比如：</w:t>
      </w:r>
      <w:r>
        <w:rPr>
          <w:rFonts w:hint="eastAsia"/>
        </w:rPr>
        <w:t xml:space="preserve">I grasped the opportunity to work abroad. </w:t>
      </w:r>
      <w:r>
        <w:rPr>
          <w:rFonts w:hint="eastAsia"/>
        </w:rPr>
        <w:t>我抓住了去国外工作的机会。常见习语</w:t>
      </w:r>
      <w:r>
        <w:rPr>
          <w:rFonts w:hint="eastAsia"/>
        </w:rPr>
        <w:t>Opportunity knocks only once</w:t>
      </w:r>
      <w:r>
        <w:rPr>
          <w:rFonts w:hint="eastAsia"/>
        </w:rPr>
        <w:t>意思就是“机不可失时不再来”。</w:t>
      </w:r>
    </w:p>
    <w:p w14:paraId="5E2165C6" w14:textId="77777777" w:rsidR="00BD5A1F" w:rsidRDefault="00BD5A1F" w:rsidP="00BD5A1F">
      <w:pPr>
        <w:spacing w:beforeLines="0" w:line="360" w:lineRule="auto"/>
        <w:ind w:firstLineChars="202" w:firstLine="424"/>
      </w:pPr>
      <w:r>
        <w:rPr>
          <w:rFonts w:hint="eastAsia"/>
        </w:rPr>
        <w:t>和</w:t>
      </w:r>
      <w:r>
        <w:rPr>
          <w:rFonts w:hint="eastAsia"/>
        </w:rPr>
        <w:t>opportune</w:t>
      </w:r>
      <w:r>
        <w:rPr>
          <w:rFonts w:hint="eastAsia"/>
        </w:rPr>
        <w:t>相关的单词还有</w:t>
      </w:r>
      <w:r>
        <w:rPr>
          <w:rFonts w:hint="eastAsia"/>
        </w:rPr>
        <w:t>opportunism</w:t>
      </w:r>
      <w:r>
        <w:rPr>
          <w:rFonts w:hint="eastAsia"/>
        </w:rPr>
        <w:t>（机会主义）、</w:t>
      </w:r>
      <w:r>
        <w:rPr>
          <w:rFonts w:hint="eastAsia"/>
        </w:rPr>
        <w:t>opportunist</w:t>
      </w:r>
      <w:r>
        <w:rPr>
          <w:rFonts w:hint="eastAsia"/>
        </w:rPr>
        <w:t>（机会主义者）和</w:t>
      </w:r>
      <w:r>
        <w:rPr>
          <w:rFonts w:hint="eastAsia"/>
        </w:rPr>
        <w:t>opportunistic</w:t>
      </w:r>
      <w:r>
        <w:rPr>
          <w:rFonts w:hint="eastAsia"/>
        </w:rPr>
        <w:t>（机会主义的）。</w:t>
      </w:r>
    </w:p>
    <w:p w14:paraId="424A4D79" w14:textId="77777777" w:rsidR="00BD5A1F" w:rsidRDefault="00BD5A1F" w:rsidP="00986FE5">
      <w:pPr>
        <w:pStyle w:val="a6"/>
        <w:numPr>
          <w:ilvl w:val="0"/>
          <w:numId w:val="12"/>
        </w:numPr>
        <w:spacing w:beforeLines="0" w:before="156" w:line="360" w:lineRule="auto"/>
        <w:ind w:firstLineChars="0"/>
      </w:pPr>
      <w:r>
        <w:t>port</w:t>
      </w:r>
      <w:r>
        <w:rPr>
          <w:rFonts w:hint="eastAsia"/>
        </w:rPr>
        <w:t>：</w:t>
      </w:r>
      <w:r>
        <w:t>[pɔːt] n.</w:t>
      </w:r>
      <w:r>
        <w:rPr>
          <w:rFonts w:hint="eastAsia"/>
        </w:rPr>
        <w:t>港口，口岸，端口</w:t>
      </w:r>
    </w:p>
    <w:p w14:paraId="378AF984" w14:textId="77777777" w:rsidR="00BD5A1F" w:rsidRDefault="00BD5A1F" w:rsidP="00986FE5">
      <w:pPr>
        <w:pStyle w:val="a6"/>
        <w:numPr>
          <w:ilvl w:val="0"/>
          <w:numId w:val="12"/>
        </w:numPr>
        <w:spacing w:beforeLines="0" w:before="156" w:line="360" w:lineRule="auto"/>
        <w:ind w:firstLineChars="0"/>
      </w:pPr>
      <w:r>
        <w:t>opportune</w:t>
      </w:r>
      <w:r>
        <w:rPr>
          <w:rFonts w:hint="eastAsia"/>
        </w:rPr>
        <w:t>：</w:t>
      </w:r>
      <w:r>
        <w:t>[ˈɒpətjuːn] adj.</w:t>
      </w:r>
      <w:r>
        <w:rPr>
          <w:rFonts w:hint="eastAsia"/>
        </w:rPr>
        <w:t>恰好的，合适的，合时宜的</w:t>
      </w:r>
    </w:p>
    <w:p w14:paraId="69931FA2" w14:textId="77777777" w:rsidR="00BD5A1F" w:rsidRDefault="00BD5A1F" w:rsidP="00986FE5">
      <w:pPr>
        <w:pStyle w:val="a6"/>
        <w:numPr>
          <w:ilvl w:val="0"/>
          <w:numId w:val="12"/>
        </w:numPr>
        <w:spacing w:beforeLines="0" w:before="156" w:line="360" w:lineRule="auto"/>
        <w:ind w:firstLineChars="0"/>
      </w:pPr>
      <w:r>
        <w:t>inopportune</w:t>
      </w:r>
      <w:r>
        <w:rPr>
          <w:rFonts w:hint="eastAsia"/>
        </w:rPr>
        <w:t>：</w:t>
      </w:r>
      <w:r>
        <w:t>[ɪnˈɒpətjuːn] adj.</w:t>
      </w:r>
      <w:r>
        <w:rPr>
          <w:rFonts w:hint="eastAsia"/>
        </w:rPr>
        <w:t>不合时宜的</w:t>
      </w:r>
    </w:p>
    <w:p w14:paraId="4C316C28" w14:textId="77777777" w:rsidR="00BD5A1F" w:rsidRDefault="00BD5A1F" w:rsidP="00986FE5">
      <w:pPr>
        <w:pStyle w:val="a6"/>
        <w:numPr>
          <w:ilvl w:val="0"/>
          <w:numId w:val="12"/>
        </w:numPr>
        <w:spacing w:beforeLines="0" w:before="156" w:line="360" w:lineRule="auto"/>
        <w:ind w:firstLineChars="0"/>
      </w:pPr>
      <w:r>
        <w:t>opportunity</w:t>
      </w:r>
      <w:r>
        <w:rPr>
          <w:rFonts w:hint="eastAsia"/>
        </w:rPr>
        <w:t>：</w:t>
      </w:r>
      <w:r>
        <w:t>[ˌɒpəˈtjuːnəti] n.</w:t>
      </w:r>
      <w:r>
        <w:rPr>
          <w:rFonts w:hint="eastAsia"/>
        </w:rPr>
        <w:t>机会，机遇，时机</w:t>
      </w:r>
    </w:p>
    <w:p w14:paraId="1F0F205C" w14:textId="77777777" w:rsidR="00BD5A1F" w:rsidRDefault="00BD5A1F" w:rsidP="00986FE5">
      <w:pPr>
        <w:pStyle w:val="a6"/>
        <w:numPr>
          <w:ilvl w:val="0"/>
          <w:numId w:val="12"/>
        </w:numPr>
        <w:spacing w:beforeLines="0" w:before="156" w:line="360" w:lineRule="auto"/>
        <w:ind w:firstLineChars="0"/>
      </w:pPr>
      <w:r>
        <w:t>opportunism</w:t>
      </w:r>
      <w:r>
        <w:rPr>
          <w:rFonts w:hint="eastAsia"/>
        </w:rPr>
        <w:t>：</w:t>
      </w:r>
      <w:r>
        <w:t>[ˌɒpəˈtjuːnɪzəm] n.</w:t>
      </w:r>
      <w:r>
        <w:rPr>
          <w:rFonts w:hint="eastAsia"/>
        </w:rPr>
        <w:t>机会主义，投机主义</w:t>
      </w:r>
    </w:p>
    <w:p w14:paraId="22593D7E" w14:textId="77777777" w:rsidR="00BD5A1F" w:rsidRDefault="00BD5A1F" w:rsidP="00986FE5">
      <w:pPr>
        <w:pStyle w:val="a6"/>
        <w:numPr>
          <w:ilvl w:val="0"/>
          <w:numId w:val="12"/>
        </w:numPr>
        <w:spacing w:beforeLines="0" w:before="156" w:line="360" w:lineRule="auto"/>
        <w:ind w:firstLineChars="0"/>
      </w:pPr>
      <w:r>
        <w:t>opportunist</w:t>
      </w:r>
      <w:r>
        <w:rPr>
          <w:rFonts w:hint="eastAsia"/>
        </w:rPr>
        <w:t>：</w:t>
      </w:r>
      <w:r>
        <w:t>[ˌɒpəˈtjuːnɪst] n.</w:t>
      </w:r>
      <w:r>
        <w:rPr>
          <w:rFonts w:hint="eastAsia"/>
        </w:rPr>
        <w:t>机会主义者，投机分子</w:t>
      </w:r>
    </w:p>
    <w:p w14:paraId="3F3B1E8F" w14:textId="56B7DF8D" w:rsidR="002973A5" w:rsidRDefault="00BD5A1F" w:rsidP="00986FE5">
      <w:pPr>
        <w:pStyle w:val="a6"/>
        <w:numPr>
          <w:ilvl w:val="0"/>
          <w:numId w:val="12"/>
        </w:numPr>
        <w:spacing w:beforeLines="0" w:before="156" w:line="360" w:lineRule="auto"/>
        <w:ind w:firstLineChars="0"/>
      </w:pPr>
      <w:r>
        <w:t>opportunistic</w:t>
      </w:r>
      <w:r>
        <w:rPr>
          <w:rFonts w:hint="eastAsia"/>
        </w:rPr>
        <w:t>：</w:t>
      </w:r>
      <w:r>
        <w:t>[ˌɒpətjuːˈnɪstɪk] adj.</w:t>
      </w:r>
      <w:r>
        <w:rPr>
          <w:rFonts w:hint="eastAsia"/>
        </w:rPr>
        <w:t>机会主义的，投机取巧的</w:t>
      </w:r>
    </w:p>
    <w:p w14:paraId="48EDD3E4" w14:textId="691666ED" w:rsidR="00B4745F" w:rsidRPr="00B4745F" w:rsidRDefault="00B4745F" w:rsidP="00826CE9">
      <w:pPr>
        <w:pStyle w:val="1"/>
        <w:numPr>
          <w:ilvl w:val="0"/>
          <w:numId w:val="10"/>
        </w:numPr>
        <w:spacing w:before="156" w:after="120"/>
        <w:rPr>
          <w:sz w:val="28"/>
          <w:szCs w:val="28"/>
          <w:shd w:val="clear" w:color="auto" w:fill="FFFFFF"/>
        </w:rPr>
      </w:pPr>
      <w:bookmarkStart w:id="205" w:name="_Toc115678821"/>
      <w:r w:rsidRPr="00B4745F">
        <w:rPr>
          <w:rFonts w:hint="eastAsia"/>
          <w:sz w:val="28"/>
          <w:szCs w:val="28"/>
          <w:shd w:val="clear" w:color="auto" w:fill="FFFFFF"/>
        </w:rPr>
        <w:lastRenderedPageBreak/>
        <w:t>甲骨文（</w:t>
      </w:r>
      <w:r w:rsidRPr="00B4745F">
        <w:rPr>
          <w:rFonts w:hint="eastAsia"/>
          <w:sz w:val="28"/>
          <w:szCs w:val="28"/>
          <w:shd w:val="clear" w:color="auto" w:fill="FFFFFF"/>
        </w:rPr>
        <w:t>Oracle</w:t>
      </w:r>
      <w:r w:rsidRPr="00B4745F">
        <w:rPr>
          <w:rFonts w:hint="eastAsia"/>
          <w:sz w:val="28"/>
          <w:szCs w:val="28"/>
          <w:shd w:val="clear" w:color="auto" w:fill="FFFFFF"/>
        </w:rPr>
        <w:t>）公司</w:t>
      </w:r>
      <w:r w:rsidRPr="00826CE9">
        <w:rPr>
          <w:rFonts w:hint="eastAsia"/>
          <w:sz w:val="28"/>
          <w:szCs w:val="28"/>
          <w:shd w:val="clear" w:color="auto" w:fill="FFFFFF"/>
        </w:rPr>
        <w:t>名称的由来</w:t>
      </w:r>
      <w:bookmarkEnd w:id="205"/>
    </w:p>
    <w:p w14:paraId="1BE6DEFD" w14:textId="77777777" w:rsidR="00B4745F" w:rsidRDefault="00B4745F" w:rsidP="00B4745F">
      <w:pPr>
        <w:spacing w:beforeLines="0" w:line="360" w:lineRule="auto"/>
        <w:ind w:firstLineChars="202" w:firstLine="424"/>
      </w:pPr>
      <w:r>
        <w:rPr>
          <w:rFonts w:hint="eastAsia"/>
        </w:rPr>
        <w:t>从事</w:t>
      </w:r>
      <w:r>
        <w:rPr>
          <w:rFonts w:hint="eastAsia"/>
        </w:rPr>
        <w:t>IT</w:t>
      </w:r>
      <w:r>
        <w:rPr>
          <w:rFonts w:hint="eastAsia"/>
        </w:rPr>
        <w:t>行业的人很少不知道大名鼎鼎的</w:t>
      </w:r>
      <w:r>
        <w:rPr>
          <w:rFonts w:hint="eastAsia"/>
        </w:rPr>
        <w:t>Oracle</w:t>
      </w:r>
      <w:r>
        <w:rPr>
          <w:rFonts w:hint="eastAsia"/>
        </w:rPr>
        <w:t>（甲骨文）公司的。但你知道吗，这家公司的诞生，居然跟美国中央情报局有密切关系。</w:t>
      </w:r>
      <w:r>
        <w:rPr>
          <w:rFonts w:hint="eastAsia"/>
        </w:rPr>
        <w:t xml:space="preserve"> </w:t>
      </w:r>
    </w:p>
    <w:p w14:paraId="2FD50C95" w14:textId="77777777" w:rsidR="00B4745F" w:rsidRDefault="00B4745F" w:rsidP="00B4745F">
      <w:pPr>
        <w:spacing w:beforeLines="0" w:line="360" w:lineRule="auto"/>
        <w:ind w:firstLineChars="202" w:firstLine="424"/>
      </w:pPr>
      <w:r>
        <w:rPr>
          <w:rFonts w:hint="eastAsia"/>
        </w:rPr>
        <w:t>甲骨文公司的创始人拉里·埃里森（</w:t>
      </w:r>
      <w:r>
        <w:rPr>
          <w:rFonts w:hint="eastAsia"/>
        </w:rPr>
        <w:t>Larry Ellison</w:t>
      </w:r>
      <w:r>
        <w:rPr>
          <w:rFonts w:hint="eastAsia"/>
        </w:rPr>
        <w:t>）在创立公司前，曾经作为</w:t>
      </w:r>
      <w:r>
        <w:rPr>
          <w:rFonts w:hint="eastAsia"/>
        </w:rPr>
        <w:t>Ampex</w:t>
      </w:r>
      <w:r>
        <w:rPr>
          <w:rFonts w:hint="eastAsia"/>
        </w:rPr>
        <w:t>公司的程序员，为美国中央情报局（</w:t>
      </w:r>
      <w:r>
        <w:rPr>
          <w:rFonts w:hint="eastAsia"/>
        </w:rPr>
        <w:t>CIA</w:t>
      </w:r>
      <w:r>
        <w:rPr>
          <w:rFonts w:hint="eastAsia"/>
        </w:rPr>
        <w:t>）开发一套用来管理大量情报信息的软件。这个软件系统的代号就叫</w:t>
      </w:r>
      <w:r>
        <w:rPr>
          <w:rFonts w:hint="eastAsia"/>
        </w:rPr>
        <w:t>Oracle</w:t>
      </w:r>
      <w:r>
        <w:rPr>
          <w:rFonts w:hint="eastAsia"/>
        </w:rPr>
        <w:t>，意思是“神谕”。之所以起这个名字，是因为</w:t>
      </w:r>
      <w:r>
        <w:rPr>
          <w:rFonts w:hint="eastAsia"/>
        </w:rPr>
        <w:t>CIA</w:t>
      </w:r>
      <w:r>
        <w:rPr>
          <w:rFonts w:hint="eastAsia"/>
        </w:rPr>
        <w:t>希望这个软件系统能够像神谕一样为他们指点迷津，快速找到所需要的信息。</w:t>
      </w:r>
    </w:p>
    <w:p w14:paraId="782C2A68" w14:textId="73AA4DB6" w:rsidR="00B4745F" w:rsidRDefault="00B4745F" w:rsidP="00B4745F">
      <w:pPr>
        <w:spacing w:beforeLines="0" w:line="360" w:lineRule="auto"/>
      </w:pPr>
      <w:r>
        <w:rPr>
          <w:noProof/>
        </w:rPr>
        <w:drawing>
          <wp:inline distT="0" distB="0" distL="0" distR="0" wp14:anchorId="0F620573" wp14:editId="375EE2FA">
            <wp:extent cx="5274310" cy="2616835"/>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274310" cy="2616835"/>
                    </a:xfrm>
                    <a:prstGeom prst="rect">
                      <a:avLst/>
                    </a:prstGeom>
                    <a:noFill/>
                    <a:ln>
                      <a:noFill/>
                    </a:ln>
                  </pic:spPr>
                </pic:pic>
              </a:graphicData>
            </a:graphic>
          </wp:inline>
        </w:drawing>
      </w:r>
    </w:p>
    <w:p w14:paraId="5163C7CC" w14:textId="77777777" w:rsidR="00B4745F" w:rsidRDefault="00B4745F" w:rsidP="00B4745F">
      <w:pPr>
        <w:spacing w:beforeLines="0" w:line="360" w:lineRule="auto"/>
        <w:ind w:firstLineChars="202" w:firstLine="424"/>
      </w:pPr>
      <w:r>
        <w:rPr>
          <w:rFonts w:hint="eastAsia"/>
        </w:rPr>
        <w:t>后来，拉里·埃里森创建自己的公司后，觉得</w:t>
      </w:r>
      <w:r>
        <w:rPr>
          <w:rFonts w:hint="eastAsia"/>
        </w:rPr>
        <w:t>Oracle</w:t>
      </w:r>
      <w:r>
        <w:rPr>
          <w:rFonts w:hint="eastAsia"/>
        </w:rPr>
        <w:t>这个名字很好，就用它作为公司以及产品品牌的名称。中文名称为“甲骨文”，是因为我们中国人古代就用甲骨来记录占卜结果，所以写在甲骨上的文字（甲骨文）自然就代表着“神谕”了。</w:t>
      </w:r>
      <w:r>
        <w:rPr>
          <w:rFonts w:hint="eastAsia"/>
        </w:rPr>
        <w:t xml:space="preserve"> </w:t>
      </w:r>
    </w:p>
    <w:p w14:paraId="794BB538" w14:textId="77777777" w:rsidR="00B4745F" w:rsidRDefault="00B4745F" w:rsidP="00B4745F">
      <w:pPr>
        <w:spacing w:beforeLines="0" w:line="360" w:lineRule="auto"/>
        <w:ind w:firstLineChars="202" w:firstLine="424"/>
      </w:pPr>
      <w:r>
        <w:rPr>
          <w:rFonts w:hint="eastAsia"/>
        </w:rPr>
        <w:t>古代希腊人在做重大决定之前都喜欢去神殿求神谕，也就是征求神灵的意见。但是从神殿祭司口中转达出来的神谕，往往是玄妙晦涩、模拟两可的，可以朝多个方向解读，得出不同甚至相反推论。</w:t>
      </w:r>
    </w:p>
    <w:p w14:paraId="47DA5FBF" w14:textId="77777777" w:rsidR="00B4745F" w:rsidRDefault="00B4745F" w:rsidP="00B4745F">
      <w:pPr>
        <w:spacing w:beforeLines="0" w:line="360" w:lineRule="auto"/>
        <w:ind w:firstLineChars="202" w:firstLine="424"/>
      </w:pPr>
      <w:r>
        <w:rPr>
          <w:rFonts w:hint="eastAsia"/>
        </w:rPr>
        <w:t>例如，据史载，西亚的吕底亚国王克洛伊索斯不知道该不该和波斯帝国开战，于是便来到著名的德尔斐神殿求讨神谕。神谕说，一旦交战，一个大帝国将会灭亡。</w:t>
      </w:r>
    </w:p>
    <w:p w14:paraId="27BF0BB2" w14:textId="77777777" w:rsidR="00B4745F" w:rsidRDefault="00B4745F" w:rsidP="00B4745F">
      <w:pPr>
        <w:spacing w:beforeLines="0" w:line="360" w:lineRule="auto"/>
        <w:ind w:firstLineChars="202" w:firstLine="424"/>
      </w:pPr>
      <w:r>
        <w:rPr>
          <w:rFonts w:hint="eastAsia"/>
        </w:rPr>
        <w:t>克洛伊索斯以为神谕说的大帝国是波斯，大喜之下于是下令大军出征，结果却遭到惨败。克洛伊索斯愤怒地再次来到德尔斐神殿，责问祭司为什么要骗他，祭司回答说：“神谕所说的大帝国，正是您的国家。”</w:t>
      </w:r>
      <w:r>
        <w:rPr>
          <w:rFonts w:hint="eastAsia"/>
        </w:rPr>
        <w:t xml:space="preserve"> </w:t>
      </w:r>
    </w:p>
    <w:p w14:paraId="673080C8" w14:textId="77777777" w:rsidR="00B4745F" w:rsidRDefault="00B4745F" w:rsidP="00B4745F">
      <w:pPr>
        <w:spacing w:beforeLines="0" w:line="360" w:lineRule="auto"/>
        <w:ind w:firstLineChars="202" w:firstLine="424"/>
      </w:pPr>
      <w:r>
        <w:rPr>
          <w:rFonts w:hint="eastAsia"/>
        </w:rPr>
        <w:t>因此，从</w:t>
      </w:r>
      <w:r>
        <w:rPr>
          <w:rFonts w:hint="eastAsia"/>
        </w:rPr>
        <w:t>oracle</w:t>
      </w:r>
      <w:r>
        <w:rPr>
          <w:rFonts w:hint="eastAsia"/>
        </w:rPr>
        <w:t>（神谕）衍生出来的形容词</w:t>
      </w:r>
      <w:r>
        <w:rPr>
          <w:rFonts w:hint="eastAsia"/>
        </w:rPr>
        <w:t>oracular</w:t>
      </w:r>
      <w:r>
        <w:rPr>
          <w:rFonts w:hint="eastAsia"/>
        </w:rPr>
        <w:t>，除了含有“神谕的”之意外，还</w:t>
      </w:r>
      <w:r>
        <w:rPr>
          <w:rFonts w:hint="eastAsia"/>
        </w:rPr>
        <w:lastRenderedPageBreak/>
        <w:t>含有“玄妙深奥的”之意。</w:t>
      </w:r>
      <w:r>
        <w:rPr>
          <w:rFonts w:hint="eastAsia"/>
        </w:rPr>
        <w:t xml:space="preserve"> </w:t>
      </w:r>
    </w:p>
    <w:p w14:paraId="2A688D0D" w14:textId="77777777" w:rsidR="00B4745F" w:rsidRDefault="00B4745F" w:rsidP="00B4745F">
      <w:pPr>
        <w:spacing w:beforeLines="0" w:line="360" w:lineRule="auto"/>
        <w:ind w:firstLineChars="202" w:firstLine="424"/>
      </w:pPr>
      <w:r>
        <w:rPr>
          <w:rFonts w:hint="eastAsia"/>
        </w:rPr>
        <w:t>从词源上看，</w:t>
      </w:r>
      <w:r>
        <w:rPr>
          <w:rFonts w:hint="eastAsia"/>
        </w:rPr>
        <w:t>oracle</w:t>
      </w:r>
      <w:r>
        <w:rPr>
          <w:rFonts w:hint="eastAsia"/>
        </w:rPr>
        <w:t>一词源自拉丁语，由拉丁语词根</w:t>
      </w:r>
      <w:r>
        <w:rPr>
          <w:rFonts w:hint="eastAsia"/>
        </w:rPr>
        <w:t>or-</w:t>
      </w:r>
      <w:r>
        <w:rPr>
          <w:rFonts w:hint="eastAsia"/>
        </w:rPr>
        <w:t>（口，说）</w:t>
      </w:r>
      <w:r>
        <w:rPr>
          <w:rFonts w:hint="eastAsia"/>
        </w:rPr>
        <w:t>+</w:t>
      </w:r>
      <w:r>
        <w:rPr>
          <w:rFonts w:hint="eastAsia"/>
        </w:rPr>
        <w:t>连接字母</w:t>
      </w:r>
      <w:r>
        <w:rPr>
          <w:rFonts w:hint="eastAsia"/>
        </w:rPr>
        <w:t>a+</w:t>
      </w:r>
      <w:r>
        <w:rPr>
          <w:rFonts w:hint="eastAsia"/>
        </w:rPr>
        <w:t>表工具的名词后缀</w:t>
      </w:r>
      <w:r>
        <w:rPr>
          <w:rFonts w:hint="eastAsia"/>
        </w:rPr>
        <w:t>-cle</w:t>
      </w:r>
      <w:r>
        <w:rPr>
          <w:rFonts w:hint="eastAsia"/>
        </w:rPr>
        <w:t>组成，字面意思就是“神灵说话的工具”。神谕并不是神灵直接说出来的话，而是由神殿里的祭司转达的，所以是神灵说话的工具和渠道。</w:t>
      </w:r>
    </w:p>
    <w:p w14:paraId="07F7E259" w14:textId="77777777" w:rsidR="00B4745F" w:rsidRDefault="00B4745F" w:rsidP="00B4745F">
      <w:pPr>
        <w:spacing w:beforeLines="0" w:line="360" w:lineRule="auto"/>
        <w:ind w:firstLineChars="202" w:firstLine="424"/>
      </w:pPr>
      <w:r>
        <w:rPr>
          <w:rFonts w:hint="eastAsia"/>
        </w:rPr>
        <w:t>来自词根</w:t>
      </w:r>
      <w:r>
        <w:rPr>
          <w:rFonts w:hint="eastAsia"/>
        </w:rPr>
        <w:t>or-</w:t>
      </w:r>
      <w:r>
        <w:rPr>
          <w:rFonts w:hint="eastAsia"/>
        </w:rPr>
        <w:t>（口，说）的常见单词还有</w:t>
      </w:r>
      <w:r>
        <w:rPr>
          <w:rFonts w:hint="eastAsia"/>
        </w:rPr>
        <w:t>oral</w:t>
      </w:r>
      <w:r>
        <w:rPr>
          <w:rFonts w:hint="eastAsia"/>
        </w:rPr>
        <w:t>（口腔的，口头的，口述的）、</w:t>
      </w:r>
      <w:r>
        <w:rPr>
          <w:rFonts w:hint="eastAsia"/>
        </w:rPr>
        <w:t>orate</w:t>
      </w:r>
      <w:r>
        <w:rPr>
          <w:rFonts w:hint="eastAsia"/>
        </w:rPr>
        <w:t>（演讲）、</w:t>
      </w:r>
      <w:r>
        <w:rPr>
          <w:rFonts w:hint="eastAsia"/>
        </w:rPr>
        <w:t>oration</w:t>
      </w:r>
      <w:r>
        <w:rPr>
          <w:rFonts w:hint="eastAsia"/>
        </w:rPr>
        <w:t>（演讲）。</w:t>
      </w:r>
    </w:p>
    <w:p w14:paraId="34D5D253" w14:textId="77777777" w:rsidR="00B4745F" w:rsidRDefault="00B4745F" w:rsidP="00B4745F">
      <w:pPr>
        <w:spacing w:beforeLines="0" w:line="360" w:lineRule="auto"/>
        <w:ind w:firstLineChars="202" w:firstLine="424"/>
      </w:pPr>
      <w:r>
        <w:rPr>
          <w:rFonts w:hint="eastAsia"/>
        </w:rPr>
        <w:t>词根：</w:t>
      </w:r>
      <w:r>
        <w:rPr>
          <w:rFonts w:hint="eastAsia"/>
        </w:rPr>
        <w:t>or-</w:t>
      </w:r>
      <w:r>
        <w:rPr>
          <w:rFonts w:hint="eastAsia"/>
        </w:rPr>
        <w:t>（口，说）</w:t>
      </w:r>
      <w:r>
        <w:rPr>
          <w:rFonts w:hint="eastAsia"/>
        </w:rPr>
        <w:t xml:space="preserve"> </w:t>
      </w:r>
    </w:p>
    <w:p w14:paraId="09F2981E" w14:textId="77777777" w:rsidR="00B4745F" w:rsidRDefault="00B4745F" w:rsidP="00986FE5">
      <w:pPr>
        <w:pStyle w:val="a6"/>
        <w:numPr>
          <w:ilvl w:val="0"/>
          <w:numId w:val="12"/>
        </w:numPr>
        <w:spacing w:beforeLines="0" w:before="156" w:line="360" w:lineRule="auto"/>
        <w:ind w:firstLineChars="0"/>
      </w:pPr>
      <w:r>
        <w:t>oracle</w:t>
      </w:r>
      <w:r>
        <w:rPr>
          <w:rFonts w:hint="eastAsia"/>
        </w:rPr>
        <w:t>：</w:t>
      </w:r>
      <w:r>
        <w:t>[ˈɒrəkl] n.</w:t>
      </w:r>
      <w:r>
        <w:rPr>
          <w:rFonts w:hint="eastAsia"/>
        </w:rPr>
        <w:t>神谕，神谕处</w:t>
      </w:r>
    </w:p>
    <w:p w14:paraId="3AC261D5" w14:textId="77777777" w:rsidR="00B4745F" w:rsidRDefault="00B4745F" w:rsidP="00986FE5">
      <w:pPr>
        <w:pStyle w:val="a6"/>
        <w:numPr>
          <w:ilvl w:val="0"/>
          <w:numId w:val="12"/>
        </w:numPr>
        <w:spacing w:beforeLines="0" w:before="156" w:line="360" w:lineRule="auto"/>
        <w:ind w:firstLineChars="0"/>
      </w:pPr>
      <w:r>
        <w:t>oracular</w:t>
      </w:r>
      <w:r>
        <w:rPr>
          <w:rFonts w:hint="eastAsia"/>
        </w:rPr>
        <w:t>：</w:t>
      </w:r>
      <w:r>
        <w:t>[əˈrækjələ(r)] adj.</w:t>
      </w:r>
      <w:r>
        <w:rPr>
          <w:rFonts w:hint="eastAsia"/>
        </w:rPr>
        <w:t>神谕的；玄妙深奥的</w:t>
      </w:r>
    </w:p>
    <w:p w14:paraId="4E30054A" w14:textId="77777777" w:rsidR="00B4745F" w:rsidRDefault="00B4745F" w:rsidP="00986FE5">
      <w:pPr>
        <w:pStyle w:val="a6"/>
        <w:numPr>
          <w:ilvl w:val="0"/>
          <w:numId w:val="12"/>
        </w:numPr>
        <w:spacing w:beforeLines="0" w:before="156" w:line="360" w:lineRule="auto"/>
        <w:ind w:firstLineChars="0"/>
      </w:pPr>
      <w:r>
        <w:t>oral</w:t>
      </w:r>
      <w:r>
        <w:rPr>
          <w:rFonts w:hint="eastAsia"/>
        </w:rPr>
        <w:t>：</w:t>
      </w:r>
      <w:r>
        <w:t>[ˈɔːrəl] adj.</w:t>
      </w:r>
      <w:r>
        <w:rPr>
          <w:rFonts w:hint="eastAsia"/>
        </w:rPr>
        <w:t>口腔的，口头的，口述的，口服的</w:t>
      </w:r>
    </w:p>
    <w:p w14:paraId="2347CAB7" w14:textId="77777777" w:rsidR="00B4745F" w:rsidRDefault="00B4745F" w:rsidP="00986FE5">
      <w:pPr>
        <w:pStyle w:val="a6"/>
        <w:numPr>
          <w:ilvl w:val="0"/>
          <w:numId w:val="12"/>
        </w:numPr>
        <w:spacing w:beforeLines="0" w:before="156" w:line="360" w:lineRule="auto"/>
        <w:ind w:firstLineChars="0"/>
      </w:pPr>
      <w:r>
        <w:t>orate</w:t>
      </w:r>
      <w:r>
        <w:rPr>
          <w:rFonts w:hint="eastAsia"/>
        </w:rPr>
        <w:t>：</w:t>
      </w:r>
      <w:r>
        <w:t>['ɔːreɪt] vi.</w:t>
      </w:r>
      <w:r>
        <w:rPr>
          <w:rFonts w:hint="eastAsia"/>
        </w:rPr>
        <w:t>演讲，演说</w:t>
      </w:r>
    </w:p>
    <w:p w14:paraId="6707F7D7" w14:textId="20988B46" w:rsidR="00B4745F" w:rsidRPr="00B4745F" w:rsidRDefault="00B4745F" w:rsidP="00986FE5">
      <w:pPr>
        <w:pStyle w:val="a6"/>
        <w:numPr>
          <w:ilvl w:val="0"/>
          <w:numId w:val="12"/>
        </w:numPr>
        <w:spacing w:beforeLines="0" w:before="156" w:line="360" w:lineRule="auto"/>
        <w:ind w:firstLineChars="0"/>
      </w:pPr>
      <w:r>
        <w:t>oration</w:t>
      </w:r>
      <w:r>
        <w:rPr>
          <w:rFonts w:hint="eastAsia"/>
        </w:rPr>
        <w:t>：</w:t>
      </w:r>
      <w:r>
        <w:t>[ɔːˈreɪʃ</w:t>
      </w:r>
      <w:r w:rsidRPr="00B4745F">
        <w:t>(ə)</w:t>
      </w:r>
      <w:r>
        <w:t>n] n.</w:t>
      </w:r>
      <w:r>
        <w:rPr>
          <w:rFonts w:hint="eastAsia"/>
        </w:rPr>
        <w:t>演讲，致辞</w:t>
      </w:r>
    </w:p>
    <w:p w14:paraId="368B15F3" w14:textId="77777777" w:rsidR="00B4745F" w:rsidRPr="00B4745F" w:rsidRDefault="00B4745F" w:rsidP="00826CE9">
      <w:pPr>
        <w:pStyle w:val="1"/>
        <w:numPr>
          <w:ilvl w:val="0"/>
          <w:numId w:val="10"/>
        </w:numPr>
        <w:spacing w:before="156" w:after="120"/>
        <w:rPr>
          <w:sz w:val="28"/>
          <w:szCs w:val="28"/>
          <w:shd w:val="clear" w:color="auto" w:fill="FFFFFF"/>
        </w:rPr>
      </w:pPr>
      <w:bookmarkStart w:id="206" w:name="_Toc115678822"/>
      <w:r w:rsidRPr="00B4745F">
        <w:rPr>
          <w:rFonts w:hint="eastAsia"/>
          <w:sz w:val="28"/>
          <w:szCs w:val="28"/>
          <w:shd w:val="clear" w:color="auto" w:fill="FFFFFF"/>
        </w:rPr>
        <w:t>古希腊雅典奇怪的“陶片放逐法”（</w:t>
      </w:r>
      <w:r w:rsidRPr="00B4745F">
        <w:rPr>
          <w:rFonts w:hint="eastAsia"/>
          <w:sz w:val="28"/>
          <w:szCs w:val="28"/>
          <w:shd w:val="clear" w:color="auto" w:fill="FFFFFF"/>
        </w:rPr>
        <w:t>ostracism</w:t>
      </w:r>
      <w:r w:rsidRPr="00B4745F">
        <w:rPr>
          <w:rFonts w:hint="eastAsia"/>
          <w:sz w:val="28"/>
          <w:szCs w:val="28"/>
          <w:shd w:val="clear" w:color="auto" w:fill="FFFFFF"/>
        </w:rPr>
        <w:t>）</w:t>
      </w:r>
      <w:bookmarkEnd w:id="206"/>
    </w:p>
    <w:p w14:paraId="4ED385FB" w14:textId="77777777" w:rsidR="00B4745F" w:rsidRDefault="00B4745F" w:rsidP="00B4745F">
      <w:pPr>
        <w:spacing w:beforeLines="0" w:line="360" w:lineRule="auto"/>
        <w:ind w:firstLineChars="202" w:firstLine="424"/>
      </w:pPr>
      <w:r>
        <w:rPr>
          <w:rFonts w:hint="eastAsia"/>
        </w:rPr>
        <w:t>公元前</w:t>
      </w:r>
      <w:r>
        <w:rPr>
          <w:rFonts w:hint="eastAsia"/>
        </w:rPr>
        <w:t>5</w:t>
      </w:r>
      <w:r>
        <w:rPr>
          <w:rFonts w:hint="eastAsia"/>
        </w:rPr>
        <w:t>世纪，古希腊雅典人民推翻僭主的独裁统治后，建立了民主制度。为了保卫民主制度，避免有野心的政治家恢复僭主政治，雅典人民实施一项称为“陶片放逐法”的政治制度。</w:t>
      </w:r>
    </w:p>
    <w:p w14:paraId="23C7D690" w14:textId="77DE5A6A" w:rsidR="00B4745F" w:rsidRDefault="00B4745F" w:rsidP="00B4745F">
      <w:pPr>
        <w:spacing w:beforeLines="0" w:line="360" w:lineRule="auto"/>
        <w:jc w:val="center"/>
      </w:pPr>
      <w:r>
        <w:rPr>
          <w:noProof/>
        </w:rPr>
        <w:drawing>
          <wp:inline distT="0" distB="0" distL="0" distR="0" wp14:anchorId="2A1D6E13" wp14:editId="45D73641">
            <wp:extent cx="4431347" cy="291937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4431347" cy="2919375"/>
                    </a:xfrm>
                    <a:prstGeom prst="rect">
                      <a:avLst/>
                    </a:prstGeom>
                    <a:noFill/>
                    <a:ln>
                      <a:noFill/>
                    </a:ln>
                  </pic:spPr>
                </pic:pic>
              </a:graphicData>
            </a:graphic>
          </wp:inline>
        </w:drawing>
      </w:r>
    </w:p>
    <w:p w14:paraId="447F06C3" w14:textId="77777777" w:rsidR="00B4745F" w:rsidRDefault="00B4745F" w:rsidP="00B4745F">
      <w:pPr>
        <w:spacing w:beforeLines="0" w:line="360" w:lineRule="auto"/>
        <w:ind w:firstLineChars="202" w:firstLine="424"/>
      </w:pPr>
      <w:r>
        <w:rPr>
          <w:rFonts w:hint="eastAsia"/>
        </w:rPr>
        <w:t>这种制度的具体做法是：所有的雅典公民在陶片上刻上他认为可能危害雅典民主政治的</w:t>
      </w:r>
      <w:r>
        <w:rPr>
          <w:rFonts w:hint="eastAsia"/>
        </w:rPr>
        <w:lastRenderedPageBreak/>
        <w:t>人的名字，将陶片投入票箱。如果有人获得超过</w:t>
      </w:r>
      <w:r>
        <w:rPr>
          <w:rFonts w:hint="eastAsia"/>
        </w:rPr>
        <w:t>6000</w:t>
      </w:r>
      <w:r>
        <w:rPr>
          <w:rFonts w:hint="eastAsia"/>
        </w:rPr>
        <w:t>张选票且得票数第一，则必须离开雅典，在国外生活</w:t>
      </w:r>
      <w:r>
        <w:rPr>
          <w:rFonts w:hint="eastAsia"/>
        </w:rPr>
        <w:t>10</w:t>
      </w:r>
      <w:r>
        <w:rPr>
          <w:rFonts w:hint="eastAsia"/>
        </w:rPr>
        <w:t>年后才能返回。</w:t>
      </w:r>
    </w:p>
    <w:p w14:paraId="421F9B0E" w14:textId="77777777" w:rsidR="00B4745F" w:rsidRDefault="00B4745F" w:rsidP="00B4745F">
      <w:pPr>
        <w:spacing w:beforeLines="0" w:line="360" w:lineRule="auto"/>
        <w:ind w:firstLineChars="202" w:firstLine="424"/>
      </w:pPr>
      <w:r>
        <w:rPr>
          <w:rFonts w:hint="eastAsia"/>
        </w:rPr>
        <w:t>陶片放逐并非刑事处罚，被放逐者的财产和名誉都不会受到损害，只是</w:t>
      </w:r>
      <w:r>
        <w:rPr>
          <w:rFonts w:hint="eastAsia"/>
        </w:rPr>
        <w:t>10</w:t>
      </w:r>
      <w:r>
        <w:rPr>
          <w:rFonts w:hint="eastAsia"/>
        </w:rPr>
        <w:t>年内都无法在雅典从事政治活动，相当于在政治游戏中暂时出局了，因此常被政客用来排除异己。</w:t>
      </w:r>
    </w:p>
    <w:p w14:paraId="518C3B2E" w14:textId="77777777" w:rsidR="00B4745F" w:rsidRDefault="00B4745F" w:rsidP="00B4745F">
      <w:pPr>
        <w:spacing w:beforeLines="0" w:line="360" w:lineRule="auto"/>
        <w:ind w:firstLineChars="202" w:firstLine="424"/>
      </w:pPr>
      <w:r>
        <w:rPr>
          <w:rFonts w:hint="eastAsia"/>
        </w:rPr>
        <w:t>雅典民主政治的领袖阿里斯泰德（</w:t>
      </w:r>
      <w:r>
        <w:rPr>
          <w:rFonts w:hint="eastAsia"/>
        </w:rPr>
        <w:t>Aristides</w:t>
      </w:r>
      <w:r>
        <w:rPr>
          <w:rFonts w:hint="eastAsia"/>
        </w:rPr>
        <w:t>）以“公正者”而著名，但在公元前</w:t>
      </w:r>
      <w:r>
        <w:rPr>
          <w:rFonts w:hint="eastAsia"/>
        </w:rPr>
        <w:t>483</w:t>
      </w:r>
      <w:r>
        <w:rPr>
          <w:rFonts w:hint="eastAsia"/>
        </w:rPr>
        <w:t>年的公民大会上被陶片放逐。据说在前往参加大会的途中，一位目不识丁的农民请阿里斯泰德帮忙，在陶片上写上阿里斯泰德的名字。</w:t>
      </w:r>
    </w:p>
    <w:p w14:paraId="75B20ECB" w14:textId="77777777" w:rsidR="00B4745F" w:rsidRDefault="00B4745F" w:rsidP="00B4745F">
      <w:pPr>
        <w:spacing w:beforeLines="0" w:line="360" w:lineRule="auto"/>
        <w:ind w:firstLineChars="202" w:firstLine="424"/>
      </w:pPr>
      <w:r>
        <w:rPr>
          <w:rFonts w:hint="eastAsia"/>
        </w:rPr>
        <w:t>阿里斯泰德照办了，然后好奇地问他，你认识阿里斯泰德吗？为什么想放逐他？农民回答说，我不认识他，但老是听到周围的人说起他，称他为“公正者”，听得我都厌烦了，所以想放逐他。</w:t>
      </w:r>
    </w:p>
    <w:p w14:paraId="4AEE7AFB" w14:textId="77777777" w:rsidR="00B4745F" w:rsidRDefault="00B4745F" w:rsidP="00B4745F">
      <w:pPr>
        <w:spacing w:beforeLines="0" w:line="360" w:lineRule="auto"/>
        <w:ind w:firstLineChars="202" w:firstLine="424"/>
      </w:pPr>
      <w:r>
        <w:rPr>
          <w:rFonts w:hint="eastAsia"/>
        </w:rPr>
        <w:t>公元前</w:t>
      </w:r>
      <w:r>
        <w:rPr>
          <w:rFonts w:hint="eastAsia"/>
        </w:rPr>
        <w:t>417</w:t>
      </w:r>
      <w:r>
        <w:rPr>
          <w:rFonts w:hint="eastAsia"/>
        </w:rPr>
        <w:t>年春，雅典平民领袖海柏波拉斯被陶片放逐。他被迫远走萨摩斯岛，结果在那儿遭到支持寡头政治的激进分子杀害。这一事件在雅典民众中造成极大影响，意识到了陶片放逐制度的重大弊端。从此以后，陶片放逐在雅典再也没有发生过。</w:t>
      </w:r>
    </w:p>
    <w:p w14:paraId="39F0C521" w14:textId="77777777" w:rsidR="00B4745F" w:rsidRDefault="00B4745F" w:rsidP="00B4745F">
      <w:pPr>
        <w:spacing w:beforeLines="0" w:line="360" w:lineRule="auto"/>
        <w:ind w:firstLineChars="202" w:firstLine="424"/>
      </w:pPr>
      <w:r>
        <w:rPr>
          <w:rFonts w:hint="eastAsia"/>
        </w:rPr>
        <w:t>在英语中，表示陶片放逐的单词是</w:t>
      </w:r>
      <w:r>
        <w:rPr>
          <w:rFonts w:hint="eastAsia"/>
        </w:rPr>
        <w:t>ostracize</w:t>
      </w:r>
      <w:r>
        <w:rPr>
          <w:rFonts w:hint="eastAsia"/>
        </w:rPr>
        <w:t>，它源自希腊语，由名词词根</w:t>
      </w:r>
      <w:r>
        <w:rPr>
          <w:rFonts w:hint="eastAsia"/>
        </w:rPr>
        <w:t>ostrac-</w:t>
      </w:r>
      <w:r>
        <w:rPr>
          <w:rFonts w:hint="eastAsia"/>
        </w:rPr>
        <w:t>（瓦片、陶片）加动词后缀</w:t>
      </w:r>
      <w:r>
        <w:rPr>
          <w:rFonts w:hint="eastAsia"/>
        </w:rPr>
        <w:t>-ize</w:t>
      </w:r>
      <w:r>
        <w:rPr>
          <w:rFonts w:hint="eastAsia"/>
        </w:rPr>
        <w:t>组成。</w:t>
      </w:r>
      <w:r>
        <w:rPr>
          <w:rFonts w:hint="eastAsia"/>
        </w:rPr>
        <w:t>ostracize</w:t>
      </w:r>
      <w:r>
        <w:rPr>
          <w:rFonts w:hint="eastAsia"/>
        </w:rPr>
        <w:t>现在常常表示排斥、排挤，比如：</w:t>
      </w:r>
      <w:r>
        <w:rPr>
          <w:rFonts w:hint="eastAsia"/>
        </w:rPr>
        <w:t xml:space="preserve">He was ostracized by his colleagues for refusing to support the strike. </w:t>
      </w:r>
      <w:r>
        <w:rPr>
          <w:rFonts w:hint="eastAsia"/>
        </w:rPr>
        <w:t>他因拒绝支持罢工而受到同事的排斥。</w:t>
      </w:r>
    </w:p>
    <w:p w14:paraId="64C74393" w14:textId="77777777" w:rsidR="00B4745F" w:rsidRDefault="00B4745F" w:rsidP="00B4745F">
      <w:pPr>
        <w:spacing w:beforeLines="0" w:line="360" w:lineRule="auto"/>
        <w:ind w:firstLineChars="202" w:firstLine="424"/>
      </w:pPr>
      <w:r>
        <w:rPr>
          <w:rFonts w:hint="eastAsia"/>
        </w:rPr>
        <w:t>ostracize</w:t>
      </w:r>
      <w:r>
        <w:rPr>
          <w:rFonts w:hint="eastAsia"/>
        </w:rPr>
        <w:t>对应的名词是</w:t>
      </w:r>
      <w:r>
        <w:rPr>
          <w:rFonts w:hint="eastAsia"/>
        </w:rPr>
        <w:t>ostracism</w:t>
      </w:r>
      <w:r>
        <w:rPr>
          <w:rFonts w:hint="eastAsia"/>
        </w:rPr>
        <w:t>，末尾的动词后缀</w:t>
      </w:r>
      <w:r>
        <w:rPr>
          <w:rFonts w:hint="eastAsia"/>
        </w:rPr>
        <w:t>-ise</w:t>
      </w:r>
      <w:r>
        <w:rPr>
          <w:rFonts w:hint="eastAsia"/>
        </w:rPr>
        <w:t>变成了对应的名词后缀</w:t>
      </w:r>
      <w:r>
        <w:rPr>
          <w:rFonts w:hint="eastAsia"/>
        </w:rPr>
        <w:t>-ism</w:t>
      </w:r>
      <w:r>
        <w:rPr>
          <w:rFonts w:hint="eastAsia"/>
        </w:rPr>
        <w:t>，表示陶片放逐这种做法，现在常常表示排斥、排挤行为。</w:t>
      </w:r>
    </w:p>
    <w:p w14:paraId="4B784E45" w14:textId="77777777" w:rsidR="00B4745F" w:rsidRDefault="00B4745F" w:rsidP="00986FE5">
      <w:pPr>
        <w:pStyle w:val="a6"/>
        <w:numPr>
          <w:ilvl w:val="0"/>
          <w:numId w:val="12"/>
        </w:numPr>
        <w:spacing w:beforeLines="0" w:before="156" w:line="360" w:lineRule="auto"/>
        <w:ind w:firstLineChars="0"/>
      </w:pPr>
      <w:r>
        <w:t>ostracize</w:t>
      </w:r>
      <w:r>
        <w:rPr>
          <w:rFonts w:hint="eastAsia"/>
        </w:rPr>
        <w:t>：</w:t>
      </w:r>
      <w:r>
        <w:t>[ˈɒstrəsaɪz]  vt.</w:t>
      </w:r>
      <w:r>
        <w:rPr>
          <w:rFonts w:hint="eastAsia"/>
        </w:rPr>
        <w:t>放逐，排斥，排挤</w:t>
      </w:r>
    </w:p>
    <w:p w14:paraId="3EC88283" w14:textId="033D555B" w:rsidR="00B4745F" w:rsidRDefault="00B4745F" w:rsidP="00986FE5">
      <w:pPr>
        <w:pStyle w:val="a6"/>
        <w:numPr>
          <w:ilvl w:val="0"/>
          <w:numId w:val="12"/>
        </w:numPr>
        <w:spacing w:beforeLines="0" w:before="156" w:line="360" w:lineRule="auto"/>
        <w:ind w:firstLineChars="0"/>
      </w:pPr>
      <w:r>
        <w:t>ostracism</w:t>
      </w:r>
      <w:r>
        <w:rPr>
          <w:rFonts w:hint="eastAsia"/>
        </w:rPr>
        <w:t>：</w:t>
      </w:r>
      <w:r>
        <w:t>[ˈɒstrəsɪzəm]  n.</w:t>
      </w:r>
      <w:r>
        <w:rPr>
          <w:rFonts w:hint="eastAsia"/>
        </w:rPr>
        <w:t>排斥，放逐，陶片放逐法</w:t>
      </w:r>
    </w:p>
    <w:p w14:paraId="4403D9F7" w14:textId="0AA94A8F" w:rsidR="00B4745F" w:rsidRPr="00B4745F" w:rsidRDefault="00B4745F" w:rsidP="00826CE9">
      <w:pPr>
        <w:pStyle w:val="1"/>
        <w:numPr>
          <w:ilvl w:val="0"/>
          <w:numId w:val="10"/>
        </w:numPr>
        <w:spacing w:before="156" w:after="120"/>
        <w:rPr>
          <w:sz w:val="28"/>
          <w:szCs w:val="28"/>
          <w:shd w:val="clear" w:color="auto" w:fill="FFFFFF"/>
        </w:rPr>
      </w:pPr>
      <w:bookmarkStart w:id="207" w:name="_Toc115678823"/>
      <w:r w:rsidRPr="00826CE9">
        <w:rPr>
          <w:rFonts w:hint="eastAsia"/>
          <w:sz w:val="28"/>
          <w:szCs w:val="28"/>
          <w:shd w:val="clear" w:color="auto" w:fill="FFFFFF"/>
        </w:rPr>
        <w:t>风平浪静的</w:t>
      </w:r>
      <w:r w:rsidRPr="00B4745F">
        <w:rPr>
          <w:rFonts w:hint="eastAsia"/>
          <w:sz w:val="28"/>
          <w:szCs w:val="28"/>
          <w:shd w:val="clear" w:color="auto" w:fill="FFFFFF"/>
        </w:rPr>
        <w:t>Pacific</w:t>
      </w:r>
      <w:r w:rsidRPr="00B4745F">
        <w:rPr>
          <w:rFonts w:hint="eastAsia"/>
          <w:sz w:val="28"/>
          <w:szCs w:val="28"/>
          <w:shd w:val="clear" w:color="auto" w:fill="FFFFFF"/>
        </w:rPr>
        <w:t>（太平洋）</w:t>
      </w:r>
      <w:bookmarkEnd w:id="207"/>
    </w:p>
    <w:p w14:paraId="4113F0D9" w14:textId="77777777" w:rsidR="00B4745F" w:rsidRDefault="00B4745F" w:rsidP="00B4745F">
      <w:pPr>
        <w:spacing w:beforeLines="0" w:line="360" w:lineRule="auto"/>
        <w:ind w:firstLineChars="202" w:firstLine="424"/>
      </w:pPr>
      <w:r>
        <w:rPr>
          <w:rFonts w:hint="eastAsia"/>
        </w:rPr>
        <w:t>1519</w:t>
      </w:r>
      <w:r>
        <w:rPr>
          <w:rFonts w:hint="eastAsia"/>
        </w:rPr>
        <w:t>年</w:t>
      </w:r>
      <w:r>
        <w:rPr>
          <w:rFonts w:hint="eastAsia"/>
        </w:rPr>
        <w:t>9</w:t>
      </w:r>
      <w:r>
        <w:rPr>
          <w:rFonts w:hint="eastAsia"/>
        </w:rPr>
        <w:t>月</w:t>
      </w:r>
      <w:r>
        <w:rPr>
          <w:rFonts w:hint="eastAsia"/>
        </w:rPr>
        <w:t>20</w:t>
      </w:r>
      <w:r>
        <w:rPr>
          <w:rFonts w:hint="eastAsia"/>
        </w:rPr>
        <w:t>日，葡萄牙著名的航海家、探险家麦哲伦率领</w:t>
      </w:r>
      <w:r>
        <w:rPr>
          <w:rFonts w:hint="eastAsia"/>
        </w:rPr>
        <w:t>5</w:t>
      </w:r>
      <w:r>
        <w:rPr>
          <w:rFonts w:hint="eastAsia"/>
        </w:rPr>
        <w:t>条帆船，从西班牙出发，开始了人类历史上第一次环球航行探险。他们的目标是绕过新发现的美洲大陆，找到一条向西航行抵达东方世界的全新航线。</w:t>
      </w:r>
    </w:p>
    <w:p w14:paraId="16257CE7" w14:textId="77777777" w:rsidR="00B4745F" w:rsidRDefault="00B4745F" w:rsidP="00B4745F">
      <w:pPr>
        <w:spacing w:beforeLines="0" w:line="360" w:lineRule="auto"/>
        <w:ind w:firstLineChars="202" w:firstLine="424"/>
      </w:pPr>
      <w:r>
        <w:rPr>
          <w:rFonts w:hint="eastAsia"/>
        </w:rPr>
        <w:t>船队横过大西洋，到达美洲大陆后，花了将近一年左右的时间，直到</w:t>
      </w:r>
      <w:r>
        <w:rPr>
          <w:rFonts w:hint="eastAsia"/>
        </w:rPr>
        <w:t>1520</w:t>
      </w:r>
      <w:r>
        <w:rPr>
          <w:rFonts w:hint="eastAsia"/>
        </w:rPr>
        <w:t>年的</w:t>
      </w:r>
      <w:r>
        <w:rPr>
          <w:rFonts w:hint="eastAsia"/>
        </w:rPr>
        <w:t>10</w:t>
      </w:r>
      <w:r>
        <w:rPr>
          <w:rFonts w:hint="eastAsia"/>
        </w:rPr>
        <w:t>月份，才在南美大陆的南侧找到了一条天然水道，也就是后来的“麦哲伦海峡”，穿过这条海峡后就进入了一片广阔的新大洋。</w:t>
      </w:r>
    </w:p>
    <w:p w14:paraId="16A5ADD9" w14:textId="77777777" w:rsidR="00B4745F" w:rsidRDefault="00B4745F" w:rsidP="00B4745F">
      <w:pPr>
        <w:spacing w:beforeLines="0" w:line="360" w:lineRule="auto"/>
        <w:ind w:firstLineChars="202" w:firstLine="424"/>
      </w:pPr>
      <w:r>
        <w:rPr>
          <w:rFonts w:hint="eastAsia"/>
        </w:rPr>
        <w:t>在这片新大洋中，麦哲伦的船队向西航行了三个多月，才抵达了现在的关岛，然后继续</w:t>
      </w:r>
      <w:r>
        <w:rPr>
          <w:rFonts w:hint="eastAsia"/>
        </w:rPr>
        <w:lastRenderedPageBreak/>
        <w:t>向西，到达了菲律宾群岛，即西方人传说中的“香料群岛”。在这里，麦哲伦很不明智地参与了当地两个部落之间的纷争，结果在冲突中丧生。</w:t>
      </w:r>
    </w:p>
    <w:p w14:paraId="5D338EE7" w14:textId="77777777" w:rsidR="00B4745F" w:rsidRDefault="00B4745F" w:rsidP="00B4745F">
      <w:pPr>
        <w:spacing w:beforeLines="0" w:line="360" w:lineRule="auto"/>
        <w:ind w:firstLineChars="202" w:firstLine="424"/>
      </w:pPr>
      <w:r>
        <w:rPr>
          <w:rFonts w:hint="eastAsia"/>
        </w:rPr>
        <w:t>麦哲伦去世后，他的船队继续未完成的环球航行，一部分人满载着从当地交易来的香料，继续向西航行，经过印度洋，绕过非洲南端后返回西班牙，历经三年后终于完成了人类历史上首次环球航行。</w:t>
      </w:r>
    </w:p>
    <w:p w14:paraId="1DFE2570" w14:textId="1BBB17E3" w:rsidR="00B4745F" w:rsidRDefault="00B4745F" w:rsidP="00B4745F">
      <w:pPr>
        <w:spacing w:beforeLines="0" w:line="360" w:lineRule="auto"/>
      </w:pPr>
      <w:r>
        <w:rPr>
          <w:noProof/>
        </w:rPr>
        <w:drawing>
          <wp:inline distT="0" distB="0" distL="0" distR="0" wp14:anchorId="71B4C1F9" wp14:editId="7A04376F">
            <wp:extent cx="5274310" cy="267335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274310" cy="2673350"/>
                    </a:xfrm>
                    <a:prstGeom prst="rect">
                      <a:avLst/>
                    </a:prstGeom>
                    <a:noFill/>
                    <a:ln>
                      <a:noFill/>
                    </a:ln>
                  </pic:spPr>
                </pic:pic>
              </a:graphicData>
            </a:graphic>
          </wp:inline>
        </w:drawing>
      </w:r>
    </w:p>
    <w:p w14:paraId="39EEF448" w14:textId="77777777" w:rsidR="00B4745F" w:rsidRDefault="00B4745F" w:rsidP="00B4745F">
      <w:pPr>
        <w:spacing w:beforeLines="0" w:line="360" w:lineRule="auto"/>
        <w:ind w:firstLineChars="202" w:firstLine="424"/>
      </w:pPr>
      <w:r>
        <w:rPr>
          <w:rFonts w:hint="eastAsia"/>
        </w:rPr>
        <w:t>麦哲伦在新大洋航行的三个多月的时间里，海面上一直风平浪静，毫无危险。于是麦哲伦将这个新的大洋起名为</w:t>
      </w:r>
      <w:r>
        <w:rPr>
          <w:rFonts w:hint="eastAsia"/>
        </w:rPr>
        <w:t>the Pacific Ocean</w:t>
      </w:r>
      <w:r>
        <w:rPr>
          <w:rFonts w:hint="eastAsia"/>
        </w:rPr>
        <w:t>（太平洋）。恐怕麦哲伦当时压根想不到，几天过后，自己竟然会丧生于其中一个海岛上。</w:t>
      </w:r>
    </w:p>
    <w:p w14:paraId="67FC1076" w14:textId="77777777" w:rsidR="00B4745F" w:rsidRDefault="00B4745F" w:rsidP="00B4745F">
      <w:pPr>
        <w:spacing w:beforeLines="0" w:line="360" w:lineRule="auto"/>
        <w:ind w:firstLineChars="202" w:firstLine="424"/>
      </w:pPr>
      <w:r>
        <w:rPr>
          <w:rFonts w:hint="eastAsia"/>
        </w:rPr>
        <w:t>单词</w:t>
      </w:r>
      <w:r>
        <w:rPr>
          <w:rFonts w:hint="eastAsia"/>
        </w:rPr>
        <w:t>pacific</w:t>
      </w:r>
      <w:r>
        <w:rPr>
          <w:rFonts w:hint="eastAsia"/>
        </w:rPr>
        <w:t>（太平的）来自拉丁语，由词根</w:t>
      </w:r>
      <w:r>
        <w:rPr>
          <w:rFonts w:hint="eastAsia"/>
        </w:rPr>
        <w:t>pac-</w:t>
      </w:r>
      <w:r>
        <w:rPr>
          <w:rFonts w:hint="eastAsia"/>
        </w:rPr>
        <w:t>（和平）和</w:t>
      </w:r>
      <w:r>
        <w:rPr>
          <w:rFonts w:hint="eastAsia"/>
        </w:rPr>
        <w:t>fac-</w:t>
      </w:r>
      <w:r>
        <w:rPr>
          <w:rFonts w:hint="eastAsia"/>
        </w:rPr>
        <w:t>（做，制造，造成）的变体形式</w:t>
      </w:r>
      <w:r>
        <w:rPr>
          <w:rFonts w:hint="eastAsia"/>
        </w:rPr>
        <w:t>fic-</w:t>
      </w:r>
      <w:r>
        <w:rPr>
          <w:rFonts w:hint="eastAsia"/>
        </w:rPr>
        <w:t>组成，字面意思就是“造成和平的、充满和平的”。</w:t>
      </w:r>
    </w:p>
    <w:p w14:paraId="4C1070AF" w14:textId="77777777" w:rsidR="00B4745F" w:rsidRDefault="00B4745F" w:rsidP="00B4745F">
      <w:pPr>
        <w:spacing w:beforeLines="0" w:line="360" w:lineRule="auto"/>
        <w:ind w:firstLineChars="202" w:firstLine="424"/>
      </w:pPr>
      <w:r>
        <w:rPr>
          <w:rFonts w:hint="eastAsia"/>
        </w:rPr>
        <w:t>常见单词</w:t>
      </w:r>
      <w:r>
        <w:rPr>
          <w:rFonts w:hint="eastAsia"/>
        </w:rPr>
        <w:t>peace</w:t>
      </w:r>
      <w:r>
        <w:rPr>
          <w:rFonts w:hint="eastAsia"/>
        </w:rPr>
        <w:t>（和平）就来自词根</w:t>
      </w:r>
      <w:r>
        <w:rPr>
          <w:rFonts w:hint="eastAsia"/>
        </w:rPr>
        <w:t>pac-</w:t>
      </w:r>
      <w:r>
        <w:rPr>
          <w:rFonts w:hint="eastAsia"/>
        </w:rPr>
        <w:t>（和平），只不过发生了音变，中间的元音变长了，单元音字母</w:t>
      </w:r>
      <w:r>
        <w:rPr>
          <w:rFonts w:hint="eastAsia"/>
        </w:rPr>
        <w:t>a</w:t>
      </w:r>
      <w:r>
        <w:rPr>
          <w:rFonts w:hint="eastAsia"/>
        </w:rPr>
        <w:t>变成了双元音字母</w:t>
      </w:r>
      <w:r>
        <w:rPr>
          <w:rFonts w:hint="eastAsia"/>
        </w:rPr>
        <w:t>ea</w:t>
      </w:r>
      <w:r>
        <w:rPr>
          <w:rFonts w:hint="eastAsia"/>
        </w:rPr>
        <w:t>，并在词尾按照英文拼写规则添加了一个不发音的字母</w:t>
      </w:r>
      <w:r>
        <w:rPr>
          <w:rFonts w:hint="eastAsia"/>
        </w:rPr>
        <w:t>e</w:t>
      </w:r>
      <w:r>
        <w:rPr>
          <w:rFonts w:hint="eastAsia"/>
        </w:rPr>
        <w:t>。</w:t>
      </w:r>
    </w:p>
    <w:p w14:paraId="2DBFC00B" w14:textId="77777777" w:rsidR="00B4745F" w:rsidRDefault="00B4745F" w:rsidP="00B4745F">
      <w:pPr>
        <w:spacing w:beforeLines="0" w:line="360" w:lineRule="auto"/>
        <w:ind w:firstLineChars="202" w:firstLine="424"/>
      </w:pPr>
      <w:r>
        <w:rPr>
          <w:rFonts w:hint="eastAsia"/>
        </w:rPr>
        <w:t>单词</w:t>
      </w:r>
      <w:r>
        <w:rPr>
          <w:rFonts w:hint="eastAsia"/>
        </w:rPr>
        <w:t>pacify</w:t>
      </w:r>
      <w:r>
        <w:rPr>
          <w:rFonts w:hint="eastAsia"/>
        </w:rPr>
        <w:t>和</w:t>
      </w:r>
      <w:r>
        <w:rPr>
          <w:rFonts w:hint="eastAsia"/>
        </w:rPr>
        <w:t>Pacific</w:t>
      </w:r>
      <w:r>
        <w:rPr>
          <w:rFonts w:hint="eastAsia"/>
        </w:rPr>
        <w:t>同源，末尾的</w:t>
      </w:r>
      <w:r>
        <w:rPr>
          <w:rFonts w:hint="eastAsia"/>
        </w:rPr>
        <w:t>-fy</w:t>
      </w:r>
      <w:r>
        <w:rPr>
          <w:rFonts w:hint="eastAsia"/>
        </w:rPr>
        <w:t>其实就是</w:t>
      </w:r>
      <w:r>
        <w:rPr>
          <w:rFonts w:hint="eastAsia"/>
        </w:rPr>
        <w:t>-fic</w:t>
      </w:r>
      <w:r>
        <w:rPr>
          <w:rFonts w:hint="eastAsia"/>
        </w:rPr>
        <w:t>的变体形式，只不过末尾的辅音字母</w:t>
      </w:r>
      <w:r>
        <w:rPr>
          <w:rFonts w:hint="eastAsia"/>
        </w:rPr>
        <w:t>c</w:t>
      </w:r>
      <w:r>
        <w:rPr>
          <w:rFonts w:hint="eastAsia"/>
        </w:rPr>
        <w:t>脱落了，然后元音字母</w:t>
      </w:r>
      <w:r>
        <w:rPr>
          <w:rFonts w:hint="eastAsia"/>
        </w:rPr>
        <w:t>i</w:t>
      </w:r>
      <w:r>
        <w:rPr>
          <w:rFonts w:hint="eastAsia"/>
        </w:rPr>
        <w:t>在单词末尾被改写成了字母</w:t>
      </w:r>
      <w:r>
        <w:rPr>
          <w:rFonts w:hint="eastAsia"/>
        </w:rPr>
        <w:t>y</w:t>
      </w:r>
      <w:r>
        <w:rPr>
          <w:rFonts w:hint="eastAsia"/>
        </w:rPr>
        <w:t>。</w:t>
      </w:r>
      <w:r>
        <w:rPr>
          <w:rFonts w:hint="eastAsia"/>
        </w:rPr>
        <w:t>-fy</w:t>
      </w:r>
      <w:r>
        <w:rPr>
          <w:rFonts w:hint="eastAsia"/>
        </w:rPr>
        <w:t>常用来构成动词，所以</w:t>
      </w:r>
      <w:r>
        <w:rPr>
          <w:rFonts w:hint="eastAsia"/>
        </w:rPr>
        <w:t>pacify</w:t>
      </w:r>
      <w:r>
        <w:rPr>
          <w:rFonts w:hint="eastAsia"/>
        </w:rPr>
        <w:t>是一个动词，字面意思就是“造成和平，实现和平”，引申为“平定，安抚，使平静”。比如：</w:t>
      </w:r>
      <w:r>
        <w:rPr>
          <w:rFonts w:hint="eastAsia"/>
        </w:rPr>
        <w:t xml:space="preserve">He had to pacify the angry audience. </w:t>
      </w:r>
      <w:r>
        <w:rPr>
          <w:rFonts w:hint="eastAsia"/>
        </w:rPr>
        <w:t>他必须让愤怒的观众们平静下来。</w:t>
      </w:r>
    </w:p>
    <w:p w14:paraId="30373100" w14:textId="77777777" w:rsidR="00B4745F" w:rsidRDefault="00B4745F" w:rsidP="00B4745F">
      <w:pPr>
        <w:spacing w:beforeLines="0" w:line="360" w:lineRule="auto"/>
        <w:ind w:firstLineChars="202" w:firstLine="424"/>
      </w:pPr>
      <w:r>
        <w:rPr>
          <w:rFonts w:hint="eastAsia"/>
        </w:rPr>
        <w:t>pacify</w:t>
      </w:r>
      <w:r>
        <w:rPr>
          <w:rFonts w:hint="eastAsia"/>
        </w:rPr>
        <w:t>进一步派生出施动者名词形式</w:t>
      </w:r>
      <w:r>
        <w:rPr>
          <w:rFonts w:hint="eastAsia"/>
        </w:rPr>
        <w:t>pacifier</w:t>
      </w:r>
      <w:r>
        <w:rPr>
          <w:rFonts w:hint="eastAsia"/>
        </w:rPr>
        <w:t>，字面意思就是“安抚者，抚慰者”，现在常用来表示安抚奶嘴，也就是用来安抚小宝宝的奶嘴。</w:t>
      </w:r>
    </w:p>
    <w:p w14:paraId="7F8AC38B" w14:textId="77777777" w:rsidR="00B4745F" w:rsidRDefault="00B4745F" w:rsidP="00B4745F">
      <w:pPr>
        <w:spacing w:beforeLines="0" w:line="360" w:lineRule="auto"/>
        <w:ind w:firstLineChars="202" w:firstLine="424"/>
      </w:pPr>
      <w:r>
        <w:rPr>
          <w:rFonts w:hint="eastAsia"/>
        </w:rPr>
        <w:t>词根</w:t>
      </w:r>
      <w:r>
        <w:rPr>
          <w:rFonts w:hint="eastAsia"/>
        </w:rPr>
        <w:t>pac-</w:t>
      </w:r>
      <w:r>
        <w:rPr>
          <w:rFonts w:hint="eastAsia"/>
        </w:rPr>
        <w:t>：和平</w:t>
      </w:r>
    </w:p>
    <w:p w14:paraId="097CA2A3" w14:textId="77777777" w:rsidR="00B4745F" w:rsidRDefault="00B4745F" w:rsidP="00986FE5">
      <w:pPr>
        <w:pStyle w:val="a6"/>
        <w:numPr>
          <w:ilvl w:val="0"/>
          <w:numId w:val="12"/>
        </w:numPr>
        <w:spacing w:beforeLines="0" w:before="156" w:line="360" w:lineRule="auto"/>
        <w:ind w:firstLineChars="0"/>
      </w:pPr>
      <w:r>
        <w:lastRenderedPageBreak/>
        <w:t>peace</w:t>
      </w:r>
      <w:r>
        <w:rPr>
          <w:rFonts w:hint="eastAsia"/>
        </w:rPr>
        <w:t>：</w:t>
      </w:r>
      <w:r>
        <w:t>[piːs] n.</w:t>
      </w:r>
      <w:r>
        <w:rPr>
          <w:rFonts w:hint="eastAsia"/>
        </w:rPr>
        <w:t>和平，平静</w:t>
      </w:r>
    </w:p>
    <w:p w14:paraId="0D77F380" w14:textId="77777777" w:rsidR="00B4745F" w:rsidRDefault="00B4745F" w:rsidP="00986FE5">
      <w:pPr>
        <w:pStyle w:val="a6"/>
        <w:numPr>
          <w:ilvl w:val="0"/>
          <w:numId w:val="12"/>
        </w:numPr>
        <w:spacing w:beforeLines="0" w:before="156" w:line="360" w:lineRule="auto"/>
        <w:ind w:firstLineChars="0"/>
      </w:pPr>
      <w:r>
        <w:t>peaceful</w:t>
      </w:r>
      <w:r>
        <w:rPr>
          <w:rFonts w:hint="eastAsia"/>
        </w:rPr>
        <w:t>：</w:t>
      </w:r>
      <w:r>
        <w:t>[ˈpiːsfl] n.</w:t>
      </w:r>
      <w:r>
        <w:rPr>
          <w:rFonts w:hint="eastAsia"/>
        </w:rPr>
        <w:t>和平的，安宁的</w:t>
      </w:r>
    </w:p>
    <w:p w14:paraId="4DC53663" w14:textId="77777777" w:rsidR="00B4745F" w:rsidRDefault="00B4745F" w:rsidP="00986FE5">
      <w:pPr>
        <w:pStyle w:val="a6"/>
        <w:numPr>
          <w:ilvl w:val="0"/>
          <w:numId w:val="12"/>
        </w:numPr>
        <w:spacing w:beforeLines="0" w:before="156" w:line="360" w:lineRule="auto"/>
        <w:ind w:firstLineChars="0"/>
      </w:pPr>
      <w:r>
        <w:t>pacific</w:t>
      </w:r>
      <w:r>
        <w:rPr>
          <w:rFonts w:hint="eastAsia"/>
        </w:rPr>
        <w:t>：</w:t>
      </w:r>
      <w:r>
        <w:t>[pəˈsɪfɪk] adj.</w:t>
      </w:r>
      <w:r>
        <w:rPr>
          <w:rFonts w:hint="eastAsia"/>
        </w:rPr>
        <w:t>太平的，和平的；太平洋的</w:t>
      </w:r>
    </w:p>
    <w:p w14:paraId="21C45958" w14:textId="77777777" w:rsidR="00B4745F" w:rsidRDefault="00B4745F" w:rsidP="00986FE5">
      <w:pPr>
        <w:pStyle w:val="a6"/>
        <w:numPr>
          <w:ilvl w:val="0"/>
          <w:numId w:val="12"/>
        </w:numPr>
        <w:spacing w:beforeLines="0" w:before="156" w:line="360" w:lineRule="auto"/>
        <w:ind w:firstLineChars="0"/>
      </w:pPr>
      <w:r>
        <w:t>pacify</w:t>
      </w:r>
      <w:r>
        <w:rPr>
          <w:rFonts w:hint="eastAsia"/>
        </w:rPr>
        <w:t>：</w:t>
      </w:r>
      <w:r>
        <w:t>[ˈpæsɪfaɪ] vt.</w:t>
      </w:r>
      <w:r>
        <w:rPr>
          <w:rFonts w:hint="eastAsia"/>
        </w:rPr>
        <w:t>平定，安抚，使平静</w:t>
      </w:r>
    </w:p>
    <w:p w14:paraId="630047B8" w14:textId="2DDB2CC9" w:rsidR="00B4745F" w:rsidRDefault="00B4745F" w:rsidP="00986FE5">
      <w:pPr>
        <w:pStyle w:val="a6"/>
        <w:numPr>
          <w:ilvl w:val="0"/>
          <w:numId w:val="12"/>
        </w:numPr>
        <w:spacing w:beforeLines="0" w:before="156" w:line="360" w:lineRule="auto"/>
        <w:ind w:firstLineChars="0"/>
      </w:pPr>
      <w:r>
        <w:t>pacifier</w:t>
      </w:r>
      <w:r>
        <w:rPr>
          <w:rFonts w:hint="eastAsia"/>
        </w:rPr>
        <w:t>：</w:t>
      </w:r>
      <w:r>
        <w:t>[ˈpæsɪfaɪə(r)] n.</w:t>
      </w:r>
      <w:r>
        <w:rPr>
          <w:rFonts w:hint="eastAsia"/>
        </w:rPr>
        <w:t>安抚者，抚慰者；安抚奶嘴</w:t>
      </w:r>
    </w:p>
    <w:p w14:paraId="2AB0CBA7" w14:textId="6039AD3A" w:rsidR="00B4745F" w:rsidRPr="00B4745F" w:rsidRDefault="00B4745F" w:rsidP="00826CE9">
      <w:pPr>
        <w:pStyle w:val="1"/>
        <w:numPr>
          <w:ilvl w:val="0"/>
          <w:numId w:val="10"/>
        </w:numPr>
        <w:spacing w:before="156" w:after="120"/>
        <w:rPr>
          <w:sz w:val="28"/>
          <w:szCs w:val="28"/>
          <w:shd w:val="clear" w:color="auto" w:fill="FFFFFF"/>
        </w:rPr>
      </w:pPr>
      <w:bookmarkStart w:id="208" w:name="_Toc115678824"/>
      <w:r w:rsidRPr="00B4745F">
        <w:rPr>
          <w:rFonts w:hint="eastAsia"/>
          <w:sz w:val="28"/>
          <w:szCs w:val="28"/>
          <w:shd w:val="clear" w:color="auto" w:fill="FFFFFF"/>
        </w:rPr>
        <w:t>pagan</w:t>
      </w:r>
      <w:r w:rsidRPr="00B4745F">
        <w:rPr>
          <w:rFonts w:hint="eastAsia"/>
          <w:sz w:val="28"/>
          <w:szCs w:val="28"/>
          <w:shd w:val="clear" w:color="auto" w:fill="FFFFFF"/>
        </w:rPr>
        <w:t>（异教徒）原来是不信基督教的</w:t>
      </w:r>
      <w:r w:rsidRPr="00B4745F">
        <w:rPr>
          <w:rFonts w:hint="eastAsia"/>
          <w:sz w:val="28"/>
          <w:szCs w:val="28"/>
          <w:shd w:val="clear" w:color="auto" w:fill="FFFFFF"/>
        </w:rPr>
        <w:t>peasant</w:t>
      </w:r>
      <w:r w:rsidRPr="00B4745F">
        <w:rPr>
          <w:rFonts w:hint="eastAsia"/>
          <w:sz w:val="28"/>
          <w:szCs w:val="28"/>
          <w:shd w:val="clear" w:color="auto" w:fill="FFFFFF"/>
        </w:rPr>
        <w:t>（农民）</w:t>
      </w:r>
      <w:bookmarkEnd w:id="208"/>
    </w:p>
    <w:p w14:paraId="6DE9601D" w14:textId="77777777" w:rsidR="00B4745F" w:rsidRDefault="00B4745F" w:rsidP="00B4745F">
      <w:pPr>
        <w:spacing w:beforeLines="0" w:line="360" w:lineRule="auto"/>
        <w:ind w:firstLineChars="202" w:firstLine="424"/>
      </w:pPr>
      <w:r>
        <w:rPr>
          <w:rFonts w:hint="eastAsia"/>
        </w:rPr>
        <w:t>英语单词</w:t>
      </w:r>
      <w:r>
        <w:rPr>
          <w:rFonts w:hint="eastAsia"/>
        </w:rPr>
        <w:t>pagan</w:t>
      </w:r>
      <w:r>
        <w:rPr>
          <w:rFonts w:hint="eastAsia"/>
        </w:rPr>
        <w:t>常常被翻译为“异教徒”，但是从词源来看，它的本意是“农民、乡下人”，和</w:t>
      </w:r>
      <w:r>
        <w:rPr>
          <w:rFonts w:hint="eastAsia"/>
        </w:rPr>
        <w:t>peasant</w:t>
      </w:r>
      <w:r>
        <w:rPr>
          <w:rFonts w:hint="eastAsia"/>
        </w:rPr>
        <w:t>（农民、乡下人）同源。</w:t>
      </w:r>
    </w:p>
    <w:p w14:paraId="2D192B67" w14:textId="77777777" w:rsidR="00B4745F" w:rsidRDefault="00B4745F" w:rsidP="00B4745F">
      <w:pPr>
        <w:spacing w:beforeLines="0" w:line="360" w:lineRule="auto"/>
        <w:ind w:firstLineChars="202" w:firstLine="424"/>
      </w:pPr>
      <w:r>
        <w:rPr>
          <w:rFonts w:hint="eastAsia"/>
        </w:rPr>
        <w:t>单词</w:t>
      </w:r>
      <w:r>
        <w:rPr>
          <w:rFonts w:hint="eastAsia"/>
        </w:rPr>
        <w:t>pagan</w:t>
      </w:r>
      <w:r>
        <w:rPr>
          <w:rFonts w:hint="eastAsia"/>
        </w:rPr>
        <w:t>来自拉丁语，派生自拉丁语名词</w:t>
      </w:r>
      <w:r>
        <w:rPr>
          <w:rFonts w:hint="eastAsia"/>
        </w:rPr>
        <w:t>pagus</w:t>
      </w:r>
      <w:r>
        <w:rPr>
          <w:rFonts w:hint="eastAsia"/>
        </w:rPr>
        <w:t>（农村），后面加了一个常见的形容词和名词后缀</w:t>
      </w:r>
      <w:r>
        <w:rPr>
          <w:rFonts w:hint="eastAsia"/>
        </w:rPr>
        <w:t>-an</w:t>
      </w:r>
      <w:r>
        <w:rPr>
          <w:rFonts w:hint="eastAsia"/>
        </w:rPr>
        <w:t>，表示来自某地。所以</w:t>
      </w:r>
      <w:r>
        <w:rPr>
          <w:rFonts w:hint="eastAsia"/>
        </w:rPr>
        <w:t>pagan</w:t>
      </w:r>
      <w:r>
        <w:rPr>
          <w:rFonts w:hint="eastAsia"/>
        </w:rPr>
        <w:t>的字面意思就是来自农村的人，也就是农民、乡下人。</w:t>
      </w:r>
    </w:p>
    <w:p w14:paraId="3695E19A" w14:textId="77777777" w:rsidR="00B4745F" w:rsidRDefault="00B4745F" w:rsidP="00B4745F">
      <w:pPr>
        <w:spacing w:beforeLines="0" w:line="360" w:lineRule="auto"/>
        <w:ind w:firstLineChars="202" w:firstLine="424"/>
      </w:pPr>
      <w:r>
        <w:rPr>
          <w:rFonts w:hint="eastAsia"/>
        </w:rPr>
        <w:t>农民以务农为生，很少接受正规的军事训练。当发生战争时，由农民组成的军队战斗力较差，比不上由市民组成的军队，所以在古罗马时期，</w:t>
      </w:r>
      <w:r>
        <w:rPr>
          <w:rFonts w:hint="eastAsia"/>
        </w:rPr>
        <w:t>pagan</w:t>
      </w:r>
      <w:r>
        <w:rPr>
          <w:rFonts w:hint="eastAsia"/>
        </w:rPr>
        <w:t>一词还可以表示“不合格的士兵”。</w:t>
      </w:r>
    </w:p>
    <w:p w14:paraId="2D563C86" w14:textId="77777777" w:rsidR="00B4745F" w:rsidRDefault="00B4745F" w:rsidP="00B4745F">
      <w:pPr>
        <w:spacing w:beforeLines="0" w:line="360" w:lineRule="auto"/>
        <w:ind w:firstLineChars="202" w:firstLine="424"/>
      </w:pPr>
      <w:r>
        <w:rPr>
          <w:rFonts w:hint="eastAsia"/>
        </w:rPr>
        <w:t>基督教传播至罗马帝国后，首先在罗马的城市和城镇地区发展，而在广大农村，农民们依然信奉以前的多神教。基督教会沿用了古罗马军队的行话，用</w:t>
      </w:r>
      <w:r>
        <w:rPr>
          <w:rFonts w:hint="eastAsia"/>
        </w:rPr>
        <w:t>pagan</w:t>
      </w:r>
      <w:r>
        <w:rPr>
          <w:rFonts w:hint="eastAsia"/>
        </w:rPr>
        <w:t>表示这些尚未信仰基督教的农民，含有“基督军队中不合格的士兵”之意。</w:t>
      </w:r>
    </w:p>
    <w:p w14:paraId="5B8CCA1D" w14:textId="77777777" w:rsidR="00B4745F" w:rsidRDefault="00B4745F" w:rsidP="00B4745F">
      <w:pPr>
        <w:spacing w:beforeLines="0" w:line="360" w:lineRule="auto"/>
        <w:ind w:firstLineChars="202" w:firstLine="424"/>
      </w:pPr>
      <w:r>
        <w:rPr>
          <w:rFonts w:hint="eastAsia"/>
        </w:rPr>
        <w:t>于是，</w:t>
      </w:r>
      <w:r>
        <w:rPr>
          <w:rFonts w:hint="eastAsia"/>
        </w:rPr>
        <w:t>pagan</w:t>
      </w:r>
      <w:r>
        <w:rPr>
          <w:rFonts w:hint="eastAsia"/>
        </w:rPr>
        <w:t>就变成了一个宗教术语，表示“异教徒、无宗教信仰者”。比如，</w:t>
      </w:r>
      <w:r>
        <w:rPr>
          <w:rFonts w:hint="eastAsia"/>
        </w:rPr>
        <w:t>The new religion was eager to convert the pagan world.</w:t>
      </w:r>
      <w:r>
        <w:rPr>
          <w:rFonts w:hint="eastAsia"/>
        </w:rPr>
        <w:t>这种新宗教急于使异教徒皈依本教。</w:t>
      </w:r>
      <w:r>
        <w:rPr>
          <w:rFonts w:hint="eastAsia"/>
        </w:rPr>
        <w:t>pagan</w:t>
      </w:r>
      <w:r>
        <w:rPr>
          <w:rFonts w:hint="eastAsia"/>
        </w:rPr>
        <w:t>还可以用作形容词，表示“异教的，异教徒的”，比如，</w:t>
      </w:r>
      <w:r>
        <w:rPr>
          <w:rFonts w:hint="eastAsia"/>
        </w:rPr>
        <w:t xml:space="preserve">Early Christians in Europe adopted many of the practices of the older, pagan religions. </w:t>
      </w:r>
      <w:r>
        <w:rPr>
          <w:rFonts w:hint="eastAsia"/>
        </w:rPr>
        <w:t>欧洲早期的基督教徒承袭了古代异教的许多习俗。</w:t>
      </w:r>
    </w:p>
    <w:p w14:paraId="4332ABC0" w14:textId="77777777" w:rsidR="00B4745F" w:rsidRDefault="00B4745F" w:rsidP="00B4745F">
      <w:pPr>
        <w:spacing w:beforeLines="0" w:line="360" w:lineRule="auto"/>
        <w:ind w:firstLineChars="202" w:firstLine="424"/>
      </w:pPr>
      <w:r>
        <w:rPr>
          <w:rFonts w:hint="eastAsia"/>
        </w:rPr>
        <w:t>pagan</w:t>
      </w:r>
      <w:r>
        <w:rPr>
          <w:rFonts w:hint="eastAsia"/>
        </w:rPr>
        <w:t>派生出单词</w:t>
      </w:r>
      <w:r>
        <w:rPr>
          <w:rFonts w:hint="eastAsia"/>
        </w:rPr>
        <w:t>paganism</w:t>
      </w:r>
      <w:r>
        <w:rPr>
          <w:rFonts w:hint="eastAsia"/>
        </w:rPr>
        <w:t>，后面加了一个抽象名词后缀</w:t>
      </w:r>
      <w:r>
        <w:rPr>
          <w:rFonts w:hint="eastAsia"/>
        </w:rPr>
        <w:t>-ism</w:t>
      </w:r>
      <w:r>
        <w:rPr>
          <w:rFonts w:hint="eastAsia"/>
        </w:rPr>
        <w:t>，表示某种行为、做法。</w:t>
      </w:r>
      <w:r>
        <w:rPr>
          <w:rFonts w:hint="eastAsia"/>
        </w:rPr>
        <w:t>paganism</w:t>
      </w:r>
      <w:r>
        <w:rPr>
          <w:rFonts w:hint="eastAsia"/>
        </w:rPr>
        <w:t>的意思就是异教、不信教。比如：</w:t>
      </w:r>
      <w:r>
        <w:rPr>
          <w:rFonts w:hint="eastAsia"/>
        </w:rPr>
        <w:t xml:space="preserve">The country swayed precariously between Christianity and paganism. </w:t>
      </w:r>
      <w:r>
        <w:rPr>
          <w:rFonts w:hint="eastAsia"/>
        </w:rPr>
        <w:t>这个国家在基督教和异教之间摇摆不定。</w:t>
      </w:r>
    </w:p>
    <w:p w14:paraId="09F3D033" w14:textId="77777777" w:rsidR="00B4745F" w:rsidRDefault="00B4745F" w:rsidP="00B4745F">
      <w:pPr>
        <w:spacing w:beforeLines="0" w:line="360" w:lineRule="auto"/>
        <w:ind w:firstLineChars="202" w:firstLine="424"/>
      </w:pPr>
      <w:r>
        <w:rPr>
          <w:rFonts w:hint="eastAsia"/>
        </w:rPr>
        <w:t>和</w:t>
      </w:r>
      <w:r>
        <w:rPr>
          <w:rFonts w:hint="eastAsia"/>
        </w:rPr>
        <w:t>pagan</w:t>
      </w:r>
      <w:r>
        <w:rPr>
          <w:rFonts w:hint="eastAsia"/>
        </w:rPr>
        <w:t>同源的还有单词</w:t>
      </w:r>
      <w:r>
        <w:rPr>
          <w:rFonts w:hint="eastAsia"/>
        </w:rPr>
        <w:t>peasant</w:t>
      </w:r>
      <w:r>
        <w:rPr>
          <w:rFonts w:hint="eastAsia"/>
        </w:rPr>
        <w:t>（农民、乡下人），前面的</w:t>
      </w:r>
      <w:r>
        <w:rPr>
          <w:rFonts w:hint="eastAsia"/>
        </w:rPr>
        <w:t>peas-</w:t>
      </w:r>
      <w:r>
        <w:rPr>
          <w:rFonts w:hint="eastAsia"/>
        </w:rPr>
        <w:t>其实就是拉丁语名词</w:t>
      </w:r>
      <w:r>
        <w:rPr>
          <w:rFonts w:hint="eastAsia"/>
        </w:rPr>
        <w:t>pagus</w:t>
      </w:r>
      <w:r>
        <w:rPr>
          <w:rFonts w:hint="eastAsia"/>
        </w:rPr>
        <w:t>（农村）在法语中的音变结果，辅音字母</w:t>
      </w:r>
      <w:r>
        <w:rPr>
          <w:rFonts w:hint="eastAsia"/>
        </w:rPr>
        <w:t>g</w:t>
      </w:r>
      <w:r>
        <w:rPr>
          <w:rFonts w:hint="eastAsia"/>
        </w:rPr>
        <w:t>脱落了。</w:t>
      </w:r>
      <w:r>
        <w:rPr>
          <w:rFonts w:hint="eastAsia"/>
        </w:rPr>
        <w:t>peasant</w:t>
      </w:r>
      <w:r>
        <w:rPr>
          <w:rFonts w:hint="eastAsia"/>
        </w:rPr>
        <w:t>一词经由法语进入英语，含义保持不变。</w:t>
      </w:r>
    </w:p>
    <w:p w14:paraId="6986FA22" w14:textId="77777777" w:rsidR="00B4745F" w:rsidRDefault="00B4745F" w:rsidP="00986FE5">
      <w:pPr>
        <w:pStyle w:val="a6"/>
        <w:numPr>
          <w:ilvl w:val="0"/>
          <w:numId w:val="12"/>
        </w:numPr>
        <w:spacing w:beforeLines="0" w:before="156" w:line="360" w:lineRule="auto"/>
        <w:ind w:firstLineChars="0"/>
      </w:pPr>
      <w:r>
        <w:lastRenderedPageBreak/>
        <w:t>pagan</w:t>
      </w:r>
      <w:r>
        <w:rPr>
          <w:rFonts w:hint="eastAsia"/>
        </w:rPr>
        <w:t>：</w:t>
      </w:r>
      <w:r>
        <w:t>[ˈpeɪ</w:t>
      </w:r>
      <w:r>
        <w:rPr>
          <w:rFonts w:hint="eastAsia"/>
        </w:rPr>
        <w:t>ɡ</w:t>
      </w:r>
      <w:r>
        <w:t>ən] n.</w:t>
      </w:r>
      <w:r>
        <w:rPr>
          <w:rFonts w:hint="eastAsia"/>
        </w:rPr>
        <w:t>异教徒，非基督教徒，无宗教信仰者</w:t>
      </w:r>
      <w:r>
        <w:t>n.</w:t>
      </w:r>
      <w:r>
        <w:rPr>
          <w:rFonts w:hint="eastAsia"/>
        </w:rPr>
        <w:t>异教的，异教徒的</w:t>
      </w:r>
    </w:p>
    <w:p w14:paraId="7A36E0BC" w14:textId="77777777" w:rsidR="00B4745F" w:rsidRDefault="00B4745F" w:rsidP="00986FE5">
      <w:pPr>
        <w:pStyle w:val="a6"/>
        <w:numPr>
          <w:ilvl w:val="0"/>
          <w:numId w:val="12"/>
        </w:numPr>
        <w:spacing w:beforeLines="0" w:before="156" w:line="360" w:lineRule="auto"/>
        <w:ind w:firstLineChars="0"/>
      </w:pPr>
      <w:r>
        <w:t>paganism</w:t>
      </w:r>
      <w:r>
        <w:rPr>
          <w:rFonts w:hint="eastAsia"/>
        </w:rPr>
        <w:t>：</w:t>
      </w:r>
      <w:r>
        <w:t>[ˈpeɪ</w:t>
      </w:r>
      <w:r>
        <w:rPr>
          <w:rFonts w:hint="eastAsia"/>
        </w:rPr>
        <w:t>ɡ</w:t>
      </w:r>
      <w:r>
        <w:t>ənɪzəm</w:t>
      </w:r>
      <w:r>
        <w:rPr>
          <w:rFonts w:hint="eastAsia"/>
        </w:rPr>
        <w:t>】</w:t>
      </w:r>
      <w:r>
        <w:t>n.</w:t>
      </w:r>
      <w:r>
        <w:rPr>
          <w:rFonts w:hint="eastAsia"/>
        </w:rPr>
        <w:t>异教，不信教</w:t>
      </w:r>
    </w:p>
    <w:p w14:paraId="4C51F5D5" w14:textId="26588C34" w:rsidR="00B4745F" w:rsidRDefault="00B4745F" w:rsidP="00986FE5">
      <w:pPr>
        <w:pStyle w:val="a6"/>
        <w:numPr>
          <w:ilvl w:val="0"/>
          <w:numId w:val="12"/>
        </w:numPr>
        <w:spacing w:beforeLines="0" w:before="156" w:line="360" w:lineRule="auto"/>
        <w:ind w:firstLineChars="0"/>
      </w:pPr>
      <w:r>
        <w:t>peasant</w:t>
      </w:r>
      <w:r>
        <w:rPr>
          <w:rFonts w:hint="eastAsia"/>
        </w:rPr>
        <w:t>：</w:t>
      </w:r>
      <w:r>
        <w:t>[ˈpeznt] n.</w:t>
      </w:r>
      <w:r>
        <w:rPr>
          <w:rFonts w:hint="eastAsia"/>
        </w:rPr>
        <w:t>农民，乡下人</w:t>
      </w:r>
    </w:p>
    <w:p w14:paraId="79905761" w14:textId="77777777" w:rsidR="00B4745F" w:rsidRPr="00B4745F" w:rsidRDefault="00B4745F" w:rsidP="00826CE9">
      <w:pPr>
        <w:pStyle w:val="1"/>
        <w:numPr>
          <w:ilvl w:val="0"/>
          <w:numId w:val="10"/>
        </w:numPr>
        <w:spacing w:before="156" w:after="120"/>
        <w:rPr>
          <w:sz w:val="28"/>
          <w:szCs w:val="28"/>
          <w:shd w:val="clear" w:color="auto" w:fill="FFFFFF"/>
        </w:rPr>
      </w:pPr>
      <w:bookmarkStart w:id="209" w:name="_Toc115678825"/>
      <w:r w:rsidRPr="00B4745F">
        <w:rPr>
          <w:rFonts w:hint="eastAsia"/>
          <w:sz w:val="28"/>
          <w:szCs w:val="28"/>
          <w:shd w:val="clear" w:color="auto" w:fill="FFFFFF"/>
        </w:rPr>
        <w:t>pyjama</w:t>
      </w:r>
      <w:r w:rsidRPr="00B4745F">
        <w:rPr>
          <w:rFonts w:hint="eastAsia"/>
          <w:sz w:val="28"/>
          <w:szCs w:val="28"/>
          <w:shd w:val="clear" w:color="auto" w:fill="FFFFFF"/>
        </w:rPr>
        <w:t>（裤装睡衣），从异国风情到流行时尚</w:t>
      </w:r>
      <w:bookmarkEnd w:id="209"/>
    </w:p>
    <w:p w14:paraId="7C1709E2" w14:textId="77777777" w:rsidR="00B4745F" w:rsidRDefault="00B4745F" w:rsidP="00B4745F">
      <w:pPr>
        <w:spacing w:beforeLines="0" w:line="360" w:lineRule="auto"/>
        <w:ind w:firstLineChars="202" w:firstLine="424"/>
      </w:pPr>
      <w:r>
        <w:rPr>
          <w:rFonts w:hint="eastAsia"/>
        </w:rPr>
        <w:t>英语中表示“睡衣”的单词是</w:t>
      </w:r>
      <w:r>
        <w:rPr>
          <w:rFonts w:hint="eastAsia"/>
        </w:rPr>
        <w:t>pyjama</w:t>
      </w:r>
      <w:r>
        <w:rPr>
          <w:rFonts w:hint="eastAsia"/>
        </w:rPr>
        <w:t>，在美式英语中拼写为</w:t>
      </w:r>
      <w:r>
        <w:rPr>
          <w:rFonts w:hint="eastAsia"/>
        </w:rPr>
        <w:t>pajama</w:t>
      </w:r>
      <w:r>
        <w:rPr>
          <w:rFonts w:hint="eastAsia"/>
        </w:rPr>
        <w:t>。它是个典型的外来词，来自印地语，源自波斯语，原本指的是印度、波斯等地方的人常穿的一种宽松裤子，用绳子系在腰上，既可以在晚上睡觉时穿，也可以在白天当做休闲服穿。</w:t>
      </w:r>
    </w:p>
    <w:p w14:paraId="17F36BE5" w14:textId="77777777" w:rsidR="00B4745F" w:rsidRDefault="00B4745F" w:rsidP="00B4745F">
      <w:pPr>
        <w:spacing w:beforeLines="0" w:line="360" w:lineRule="auto"/>
        <w:ind w:firstLineChars="202" w:firstLine="424"/>
      </w:pPr>
      <w:r>
        <w:rPr>
          <w:rFonts w:hint="eastAsia"/>
        </w:rPr>
        <w:t>单词</w:t>
      </w:r>
      <w:r>
        <w:rPr>
          <w:rFonts w:hint="eastAsia"/>
        </w:rPr>
        <w:t>pyjama</w:t>
      </w:r>
      <w:r>
        <w:rPr>
          <w:rFonts w:hint="eastAsia"/>
        </w:rPr>
        <w:t>由两部分构成，前面的</w:t>
      </w:r>
      <w:r>
        <w:rPr>
          <w:rFonts w:hint="eastAsia"/>
        </w:rPr>
        <w:t>py-</w:t>
      </w:r>
      <w:r>
        <w:rPr>
          <w:rFonts w:hint="eastAsia"/>
        </w:rPr>
        <w:t>表示“腿”，和拉丁词根</w:t>
      </w:r>
      <w:r>
        <w:rPr>
          <w:rFonts w:hint="eastAsia"/>
        </w:rPr>
        <w:t>ped-</w:t>
      </w:r>
      <w:r>
        <w:rPr>
          <w:rFonts w:hint="eastAsia"/>
        </w:rPr>
        <w:t>（足）及日耳曼单词</w:t>
      </w:r>
      <w:r>
        <w:rPr>
          <w:rFonts w:hint="eastAsia"/>
        </w:rPr>
        <w:t>foot</w:t>
      </w:r>
      <w:r>
        <w:rPr>
          <w:rFonts w:hint="eastAsia"/>
        </w:rPr>
        <w:t>源自同一个老祖宗；后面的</w:t>
      </w:r>
      <w:r>
        <w:rPr>
          <w:rFonts w:hint="eastAsia"/>
        </w:rPr>
        <w:t>-jama</w:t>
      </w:r>
      <w:r>
        <w:rPr>
          <w:rFonts w:hint="eastAsia"/>
        </w:rPr>
        <w:t>表示“衣服”。整个单词的字面意思就是“腿上穿的衣服”，也就是“裤子”。</w:t>
      </w:r>
    </w:p>
    <w:p w14:paraId="502A3AB2" w14:textId="77777777" w:rsidR="00B4745F" w:rsidRDefault="00B4745F" w:rsidP="00B4745F">
      <w:pPr>
        <w:spacing w:beforeLines="0" w:line="360" w:lineRule="auto"/>
        <w:ind w:firstLineChars="202" w:firstLine="424"/>
      </w:pPr>
      <w:r>
        <w:rPr>
          <w:rFonts w:hint="eastAsia"/>
        </w:rPr>
        <w:t>欧洲人原本流行穿着长袍入睡。到了</w:t>
      </w:r>
      <w:r>
        <w:rPr>
          <w:rFonts w:hint="eastAsia"/>
        </w:rPr>
        <w:t>1880</w:t>
      </w:r>
      <w:r>
        <w:rPr>
          <w:rFonts w:hint="eastAsia"/>
        </w:rPr>
        <w:t>年左右，西方国家开始推崇东方风情，英国贵族们将</w:t>
      </w:r>
      <w:r>
        <w:rPr>
          <w:rFonts w:hint="eastAsia"/>
        </w:rPr>
        <w:t>pyjama</w:t>
      </w:r>
      <w:r>
        <w:rPr>
          <w:rFonts w:hint="eastAsia"/>
        </w:rPr>
        <w:t>这种服装从亚洲殖民地带回本国，从此成为了男性的睡裤，还为此配上了专门的上衣。华丽的丝绸，精致的刺绣，尽显英国贵族的奢华。</w:t>
      </w:r>
    </w:p>
    <w:p w14:paraId="3BF74BEA" w14:textId="77777777" w:rsidR="00B4745F" w:rsidRDefault="00B4745F" w:rsidP="00B4745F">
      <w:pPr>
        <w:spacing w:beforeLines="0" w:line="360" w:lineRule="auto"/>
        <w:ind w:firstLineChars="202" w:firstLine="424"/>
      </w:pPr>
      <w:r>
        <w:rPr>
          <w:rFonts w:hint="eastAsia"/>
        </w:rPr>
        <w:t>1934</w:t>
      </w:r>
      <w:r>
        <w:rPr>
          <w:rFonts w:hint="eastAsia"/>
        </w:rPr>
        <w:t>年，在热门电影《一夜风流》（</w:t>
      </w:r>
      <w:r>
        <w:rPr>
          <w:rFonts w:hint="eastAsia"/>
        </w:rPr>
        <w:t>It Happened One Night</w:t>
      </w:r>
      <w:r>
        <w:rPr>
          <w:rFonts w:hint="eastAsia"/>
        </w:rPr>
        <w:t>）中，以性感著称的男演员克拉克·盖博在片中有穿着裤装睡衣就寝的画面。从那以后，裤装睡衣就变成了时尚主流，迅速流行开。</w:t>
      </w:r>
    </w:p>
    <w:p w14:paraId="19281791" w14:textId="767CBA57" w:rsidR="00B4745F" w:rsidRDefault="00B4745F" w:rsidP="00B4745F">
      <w:pPr>
        <w:spacing w:beforeLines="0" w:line="360" w:lineRule="auto"/>
        <w:jc w:val="center"/>
      </w:pPr>
      <w:r>
        <w:rPr>
          <w:noProof/>
        </w:rPr>
        <w:drawing>
          <wp:inline distT="0" distB="0" distL="0" distR="0" wp14:anchorId="2A0586FB" wp14:editId="7A4E0925">
            <wp:extent cx="4628555" cy="3298874"/>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email">
                      <a:extLst>
                        <a:ext uri="{28A0092B-C50C-407E-A947-70E740481C1C}">
                          <a14:useLocalDpi xmlns:a14="http://schemas.microsoft.com/office/drawing/2010/main"/>
                        </a:ext>
                      </a:extLst>
                    </a:blip>
                    <a:stretch>
                      <a:fillRect/>
                    </a:stretch>
                  </pic:blipFill>
                  <pic:spPr>
                    <a:xfrm>
                      <a:off x="0" y="0"/>
                      <a:ext cx="4628787" cy="3299040"/>
                    </a:xfrm>
                    <a:prstGeom prst="rect">
                      <a:avLst/>
                    </a:prstGeom>
                  </pic:spPr>
                </pic:pic>
              </a:graphicData>
            </a:graphic>
          </wp:inline>
        </w:drawing>
      </w:r>
    </w:p>
    <w:p w14:paraId="321CDB10" w14:textId="77777777" w:rsidR="00B4745F" w:rsidRDefault="00B4745F" w:rsidP="00B4745F">
      <w:pPr>
        <w:spacing w:beforeLines="0" w:line="360" w:lineRule="auto"/>
        <w:ind w:firstLineChars="202" w:firstLine="424"/>
      </w:pPr>
      <w:r>
        <w:rPr>
          <w:rFonts w:hint="eastAsia"/>
        </w:rPr>
        <w:lastRenderedPageBreak/>
        <w:t>1920</w:t>
      </w:r>
      <w:r>
        <w:rPr>
          <w:rFonts w:hint="eastAsia"/>
        </w:rPr>
        <w:t>年代末期至</w:t>
      </w:r>
      <w:r>
        <w:rPr>
          <w:rFonts w:hint="eastAsia"/>
        </w:rPr>
        <w:t>1930</w:t>
      </w:r>
      <w:r>
        <w:rPr>
          <w:rFonts w:hint="eastAsia"/>
        </w:rPr>
        <w:t>年代，裤装睡衣也快速地在女性中间普及开来。当时女生们流行穿着睡衣通宵聚会，举行所谓的“睡衣派对”（</w:t>
      </w:r>
      <w:r>
        <w:rPr>
          <w:rFonts w:hint="eastAsia"/>
        </w:rPr>
        <w:t>pyjama party</w:t>
      </w:r>
      <w:r>
        <w:rPr>
          <w:rFonts w:hint="eastAsia"/>
        </w:rPr>
        <w:t>）。</w:t>
      </w:r>
    </w:p>
    <w:p w14:paraId="39C6235D" w14:textId="77777777" w:rsidR="00B4745F" w:rsidRDefault="00B4745F" w:rsidP="00B4745F">
      <w:pPr>
        <w:spacing w:beforeLines="0" w:line="360" w:lineRule="auto"/>
        <w:ind w:firstLineChars="202" w:firstLine="424"/>
      </w:pPr>
      <w:r>
        <w:rPr>
          <w:rFonts w:hint="eastAsia"/>
        </w:rPr>
        <w:t>和</w:t>
      </w:r>
      <w:r>
        <w:rPr>
          <w:rFonts w:hint="eastAsia"/>
        </w:rPr>
        <w:t>trouser</w:t>
      </w:r>
      <w:r>
        <w:rPr>
          <w:rFonts w:hint="eastAsia"/>
        </w:rPr>
        <w:t>（裤子）一样，</w:t>
      </w:r>
      <w:r>
        <w:rPr>
          <w:rFonts w:hint="eastAsia"/>
        </w:rPr>
        <w:t>pyjama</w:t>
      </w:r>
      <w:r>
        <w:rPr>
          <w:rFonts w:hint="eastAsia"/>
        </w:rPr>
        <w:t>通常以复数形式</w:t>
      </w:r>
      <w:r>
        <w:rPr>
          <w:rFonts w:hint="eastAsia"/>
        </w:rPr>
        <w:t>pyjamas</w:t>
      </w:r>
      <w:r>
        <w:rPr>
          <w:rFonts w:hint="eastAsia"/>
        </w:rPr>
        <w:t>出现，因为它有两个裤管。</w:t>
      </w:r>
    </w:p>
    <w:p w14:paraId="59AB9A30" w14:textId="2F4C49BB" w:rsidR="00B4745F" w:rsidRPr="00B4745F" w:rsidRDefault="00B4745F" w:rsidP="00986FE5">
      <w:pPr>
        <w:pStyle w:val="a6"/>
        <w:numPr>
          <w:ilvl w:val="0"/>
          <w:numId w:val="12"/>
        </w:numPr>
        <w:spacing w:beforeLines="0" w:before="156" w:line="360" w:lineRule="auto"/>
        <w:ind w:firstLineChars="0"/>
      </w:pPr>
      <w:r>
        <w:t>pyjama</w:t>
      </w:r>
      <w:r>
        <w:rPr>
          <w:rFonts w:hint="eastAsia"/>
        </w:rPr>
        <w:t>：</w:t>
      </w:r>
      <w:r>
        <w:t>[pə'dʒ</w:t>
      </w:r>
      <w:r>
        <w:rPr>
          <w:rFonts w:hint="eastAsia"/>
        </w:rPr>
        <w:t>ɑ</w:t>
      </w:r>
      <w:r>
        <w:t>ːmə]  n.</w:t>
      </w:r>
      <w:r>
        <w:rPr>
          <w:rFonts w:hint="eastAsia"/>
        </w:rPr>
        <w:t>睡裤，裤装睡衣，等于</w:t>
      </w:r>
      <w:r>
        <w:t>pajama</w:t>
      </w:r>
    </w:p>
    <w:p w14:paraId="69F80042" w14:textId="68BD4F19" w:rsidR="00B4745F" w:rsidRPr="00B4745F" w:rsidRDefault="00B4745F" w:rsidP="00826CE9">
      <w:pPr>
        <w:pStyle w:val="1"/>
        <w:numPr>
          <w:ilvl w:val="0"/>
          <w:numId w:val="10"/>
        </w:numPr>
        <w:spacing w:before="156" w:after="120"/>
        <w:rPr>
          <w:sz w:val="28"/>
          <w:szCs w:val="28"/>
          <w:shd w:val="clear" w:color="auto" w:fill="FFFFFF"/>
        </w:rPr>
      </w:pPr>
      <w:bookmarkStart w:id="210" w:name="_Toc115678826"/>
      <w:r w:rsidRPr="00B4745F">
        <w:rPr>
          <w:rFonts w:hint="eastAsia"/>
          <w:sz w:val="28"/>
          <w:szCs w:val="28"/>
          <w:shd w:val="clear" w:color="auto" w:fill="FFFFFF"/>
        </w:rPr>
        <w:t>古罗马</w:t>
      </w:r>
      <w:r w:rsidRPr="00B4745F">
        <w:rPr>
          <w:rFonts w:hint="eastAsia"/>
          <w:sz w:val="28"/>
          <w:szCs w:val="28"/>
          <w:shd w:val="clear" w:color="auto" w:fill="FFFFFF"/>
        </w:rPr>
        <w:t>Palatine</w:t>
      </w:r>
      <w:r w:rsidRPr="00B4745F">
        <w:rPr>
          <w:rFonts w:hint="eastAsia"/>
          <w:sz w:val="28"/>
          <w:szCs w:val="28"/>
          <w:shd w:val="clear" w:color="auto" w:fill="FFFFFF"/>
        </w:rPr>
        <w:t>（帕拉丁</w:t>
      </w:r>
      <w:r w:rsidRPr="00B4745F">
        <w:rPr>
          <w:rFonts w:hint="eastAsia"/>
          <w:sz w:val="28"/>
          <w:szCs w:val="28"/>
          <w:shd w:val="clear" w:color="auto" w:fill="FFFFFF"/>
        </w:rPr>
        <w:t>)</w:t>
      </w:r>
      <w:r w:rsidRPr="00B4745F">
        <w:rPr>
          <w:rFonts w:hint="eastAsia"/>
          <w:sz w:val="28"/>
          <w:szCs w:val="28"/>
          <w:shd w:val="clear" w:color="auto" w:fill="FFFFFF"/>
        </w:rPr>
        <w:t>山上的</w:t>
      </w:r>
      <w:r w:rsidRPr="00B4745F">
        <w:rPr>
          <w:rFonts w:hint="eastAsia"/>
          <w:sz w:val="28"/>
          <w:szCs w:val="28"/>
          <w:shd w:val="clear" w:color="auto" w:fill="FFFFFF"/>
        </w:rPr>
        <w:t>palace</w:t>
      </w:r>
      <w:r w:rsidRPr="00B4745F">
        <w:rPr>
          <w:rFonts w:hint="eastAsia"/>
          <w:sz w:val="28"/>
          <w:szCs w:val="28"/>
          <w:shd w:val="clear" w:color="auto" w:fill="FFFFFF"/>
        </w:rPr>
        <w:t>（宫殿）</w:t>
      </w:r>
      <w:bookmarkEnd w:id="210"/>
    </w:p>
    <w:p w14:paraId="1187CA3C" w14:textId="77777777" w:rsidR="00B4745F" w:rsidRDefault="00B4745F" w:rsidP="00B4745F">
      <w:pPr>
        <w:spacing w:beforeLines="0" w:line="360" w:lineRule="auto"/>
        <w:ind w:firstLineChars="202" w:firstLine="424"/>
      </w:pPr>
      <w:r>
        <w:rPr>
          <w:rFonts w:hint="eastAsia"/>
        </w:rPr>
        <w:t>英语中表示“宫殿”的单词是</w:t>
      </w:r>
      <w:r>
        <w:rPr>
          <w:rFonts w:hint="eastAsia"/>
        </w:rPr>
        <w:t>palace</w:t>
      </w:r>
      <w:r>
        <w:rPr>
          <w:rFonts w:hint="eastAsia"/>
        </w:rPr>
        <w:t>，它来自拉丁语，源自古罗马七丘之一的帕拉丁山的名字</w:t>
      </w:r>
      <w:r>
        <w:rPr>
          <w:rFonts w:hint="eastAsia"/>
        </w:rPr>
        <w:t>Palatine</w:t>
      </w:r>
      <w:r>
        <w:rPr>
          <w:rFonts w:hint="eastAsia"/>
        </w:rPr>
        <w:t>。</w:t>
      </w:r>
    </w:p>
    <w:p w14:paraId="65A4C317" w14:textId="77777777" w:rsidR="00B4745F" w:rsidRDefault="00B4745F" w:rsidP="00B4745F">
      <w:pPr>
        <w:spacing w:beforeLines="0" w:line="360" w:lineRule="auto"/>
        <w:ind w:firstLineChars="202" w:firstLine="424"/>
      </w:pPr>
      <w:r>
        <w:rPr>
          <w:rFonts w:hint="eastAsia"/>
        </w:rPr>
        <w:t>帕拉丁山（</w:t>
      </w:r>
      <w:r>
        <w:rPr>
          <w:rFonts w:hint="eastAsia"/>
        </w:rPr>
        <w:t>Palatine</w:t>
      </w:r>
      <w:r>
        <w:rPr>
          <w:rFonts w:hint="eastAsia"/>
        </w:rPr>
        <w:t>，拉丁语为</w:t>
      </w:r>
      <w:r>
        <w:rPr>
          <w:rFonts w:hint="eastAsia"/>
        </w:rPr>
        <w:t>Palatinus</w:t>
      </w:r>
      <w:r>
        <w:rPr>
          <w:rFonts w:hint="eastAsia"/>
        </w:rPr>
        <w:t>）是组成罗马古城的七座山丘之一，位于罗马城的中央位置。随着城市的发展，帕拉丁山成了达官贵人、上流阶层的聚居区。整个帕拉丁山的山坡上，有钱人家的房舍鳞次栉比。</w:t>
      </w:r>
    </w:p>
    <w:p w14:paraId="4BBE59C6" w14:textId="77777777" w:rsidR="00B4745F" w:rsidRDefault="00B4745F" w:rsidP="00B4745F">
      <w:pPr>
        <w:spacing w:beforeLines="0" w:line="360" w:lineRule="auto"/>
        <w:ind w:firstLineChars="202" w:firstLine="424"/>
      </w:pPr>
      <w:r>
        <w:rPr>
          <w:rFonts w:hint="eastAsia"/>
        </w:rPr>
        <w:t>到了罗马暴君尼禄（</w:t>
      </w:r>
      <w:r>
        <w:rPr>
          <w:rFonts w:hint="eastAsia"/>
        </w:rPr>
        <w:t>Nero</w:t>
      </w:r>
      <w:r>
        <w:rPr>
          <w:rFonts w:hint="eastAsia"/>
        </w:rPr>
        <w:t>）当皇帝时，他想独霸帕拉丁山，就下令将山顶上的其他住房夷为平地。他的建筑师为他精心修建了一套豪华府邸，取名叫“</w:t>
      </w:r>
      <w:r>
        <w:rPr>
          <w:rFonts w:hint="eastAsia"/>
        </w:rPr>
        <w:t>palatium</w:t>
      </w:r>
      <w:r>
        <w:rPr>
          <w:rFonts w:hint="eastAsia"/>
        </w:rPr>
        <w:t>”，字面意思就是“帕拉丁山上的房屋”，是那里的第一座宫殿。因为这个缘故，</w:t>
      </w:r>
      <w:r>
        <w:rPr>
          <w:rFonts w:hint="eastAsia"/>
        </w:rPr>
        <w:t>palatium</w:t>
      </w:r>
      <w:r>
        <w:rPr>
          <w:rFonts w:hint="eastAsia"/>
        </w:rPr>
        <w:t>就引申为“宫殿”之一。</w:t>
      </w:r>
    </w:p>
    <w:p w14:paraId="31527FEE" w14:textId="77777777" w:rsidR="00B4745F" w:rsidRDefault="00B4745F" w:rsidP="00B4745F">
      <w:pPr>
        <w:spacing w:beforeLines="0" w:line="360" w:lineRule="auto"/>
        <w:ind w:firstLineChars="202" w:firstLine="424"/>
      </w:pPr>
      <w:r>
        <w:rPr>
          <w:rFonts w:hint="eastAsia"/>
        </w:rPr>
        <w:t>英语单词</w:t>
      </w:r>
      <w:r>
        <w:rPr>
          <w:rFonts w:hint="eastAsia"/>
        </w:rPr>
        <w:t>palace</w:t>
      </w:r>
      <w:r>
        <w:rPr>
          <w:rFonts w:hint="eastAsia"/>
        </w:rPr>
        <w:t>（宫殿）就来自拉丁语单词</w:t>
      </w:r>
      <w:r>
        <w:rPr>
          <w:rFonts w:hint="eastAsia"/>
        </w:rPr>
        <w:t>palatium</w:t>
      </w:r>
      <w:r>
        <w:rPr>
          <w:rFonts w:hint="eastAsia"/>
        </w:rPr>
        <w:t>，只不过按照英文的拼写规则，去掉了拉丁语名词词尾</w:t>
      </w:r>
      <w:r>
        <w:rPr>
          <w:rFonts w:hint="eastAsia"/>
        </w:rPr>
        <w:t>-um</w:t>
      </w:r>
      <w:r>
        <w:rPr>
          <w:rFonts w:hint="eastAsia"/>
        </w:rPr>
        <w:t>，并把末尾的</w:t>
      </w:r>
      <w:r>
        <w:rPr>
          <w:rFonts w:hint="eastAsia"/>
        </w:rPr>
        <w:t>-ti</w:t>
      </w:r>
      <w:r>
        <w:rPr>
          <w:rFonts w:hint="eastAsia"/>
        </w:rPr>
        <w:t>音变成了</w:t>
      </w:r>
      <w:r>
        <w:rPr>
          <w:rFonts w:hint="eastAsia"/>
        </w:rPr>
        <w:t>-ce</w:t>
      </w:r>
      <w:r>
        <w:rPr>
          <w:rFonts w:hint="eastAsia"/>
        </w:rPr>
        <w:t>。英国国王的王宫和住所就是</w:t>
      </w:r>
      <w:r>
        <w:rPr>
          <w:rFonts w:hint="eastAsia"/>
        </w:rPr>
        <w:t>Buckingham Palace</w:t>
      </w:r>
      <w:r>
        <w:rPr>
          <w:rFonts w:hint="eastAsia"/>
        </w:rPr>
        <w:t>（白金汉宫），是英国王室文化的一大景观。</w:t>
      </w:r>
    </w:p>
    <w:p w14:paraId="0D8EF80D" w14:textId="77777777" w:rsidR="00B4745F" w:rsidRDefault="00B4745F" w:rsidP="00B4745F">
      <w:pPr>
        <w:spacing w:beforeLines="0" w:line="360" w:lineRule="auto"/>
        <w:ind w:firstLineChars="202" w:firstLine="424"/>
      </w:pPr>
      <w:r>
        <w:rPr>
          <w:rFonts w:hint="eastAsia"/>
        </w:rPr>
        <w:t>由于帕拉丁山是第一座宫殿的诞生之地，所以这座山的名字</w:t>
      </w:r>
      <w:r>
        <w:rPr>
          <w:rFonts w:hint="eastAsia"/>
        </w:rPr>
        <w:t>palatine</w:t>
      </w:r>
      <w:r>
        <w:rPr>
          <w:rFonts w:hint="eastAsia"/>
        </w:rPr>
        <w:t>也产生了更多含义，成为了宫廷、王权的象征。在中世纪的欧洲有一种特殊的爵位叫做</w:t>
      </w:r>
      <w:r>
        <w:rPr>
          <w:rFonts w:hint="eastAsia"/>
        </w:rPr>
        <w:t>count palatine</w:t>
      </w:r>
      <w:r>
        <w:rPr>
          <w:rFonts w:hint="eastAsia"/>
        </w:rPr>
        <w:t>（巴拉丁伯爵），他们通常是国王的亲信，代表国王派驻地方，在其领地内享有王权，因此也被称为“王权伯爵”。</w:t>
      </w:r>
    </w:p>
    <w:p w14:paraId="5685FAA5" w14:textId="77777777" w:rsidR="00B4745F" w:rsidRDefault="00B4745F" w:rsidP="00B4745F">
      <w:pPr>
        <w:spacing w:beforeLines="0" w:line="360" w:lineRule="auto"/>
        <w:ind w:firstLineChars="202" w:firstLine="424"/>
      </w:pPr>
      <w:r>
        <w:rPr>
          <w:rFonts w:hint="eastAsia"/>
        </w:rPr>
        <w:t>palatine</w:t>
      </w:r>
      <w:r>
        <w:rPr>
          <w:rFonts w:hint="eastAsia"/>
        </w:rPr>
        <w:t>进一步派生出单词</w:t>
      </w:r>
      <w:r>
        <w:rPr>
          <w:rFonts w:hint="eastAsia"/>
        </w:rPr>
        <w:t>palatinate</w:t>
      </w:r>
      <w:r>
        <w:rPr>
          <w:rFonts w:hint="eastAsia"/>
        </w:rPr>
        <w:t>（巴拉丁伯爵的领地），字面意思就是“由</w:t>
      </w:r>
      <w:r>
        <w:rPr>
          <w:rFonts w:hint="eastAsia"/>
        </w:rPr>
        <w:t>palatine</w:t>
      </w:r>
      <w:r>
        <w:rPr>
          <w:rFonts w:hint="eastAsia"/>
        </w:rPr>
        <w:t>（巴拉丁伯爵）管辖的领地”。</w:t>
      </w:r>
    </w:p>
    <w:p w14:paraId="6E6B8D07" w14:textId="77777777" w:rsidR="00B4745F" w:rsidRDefault="00B4745F" w:rsidP="00B4745F">
      <w:pPr>
        <w:spacing w:beforeLines="0" w:line="360" w:lineRule="auto"/>
        <w:ind w:firstLineChars="202" w:firstLine="424"/>
      </w:pPr>
      <w:r>
        <w:rPr>
          <w:rFonts w:hint="eastAsia"/>
        </w:rPr>
        <w:t>和</w:t>
      </w:r>
      <w:r>
        <w:rPr>
          <w:rFonts w:hint="eastAsia"/>
        </w:rPr>
        <w:t>palace</w:t>
      </w:r>
      <w:r>
        <w:rPr>
          <w:rFonts w:hint="eastAsia"/>
        </w:rPr>
        <w:t>词源相关的还有单词</w:t>
      </w:r>
      <w:r>
        <w:rPr>
          <w:rFonts w:hint="eastAsia"/>
        </w:rPr>
        <w:t>paladin</w:t>
      </w:r>
      <w:r>
        <w:rPr>
          <w:rFonts w:hint="eastAsia"/>
        </w:rPr>
        <w:t>（圣骑士、侠客），本意就是“宫廷的武士”，指的是中世纪传奇故事中，跟随法兰西王国的查理大帝一起东征西战的</w:t>
      </w:r>
      <w:r>
        <w:rPr>
          <w:rFonts w:hint="eastAsia"/>
        </w:rPr>
        <w:t>12</w:t>
      </w:r>
      <w:r>
        <w:rPr>
          <w:rFonts w:hint="eastAsia"/>
        </w:rPr>
        <w:t>位武士，被视为中世纪骑士的典范，常被用来比喻行侠仗义的骑士、侠客。</w:t>
      </w:r>
    </w:p>
    <w:p w14:paraId="4EE4A12C" w14:textId="77777777" w:rsidR="00B4745F" w:rsidRDefault="00B4745F" w:rsidP="00986FE5">
      <w:pPr>
        <w:pStyle w:val="a6"/>
        <w:numPr>
          <w:ilvl w:val="0"/>
          <w:numId w:val="12"/>
        </w:numPr>
        <w:spacing w:beforeLines="0" w:before="156" w:line="360" w:lineRule="auto"/>
        <w:ind w:firstLineChars="0"/>
      </w:pPr>
      <w:r>
        <w:t>palace</w:t>
      </w:r>
      <w:r>
        <w:rPr>
          <w:rFonts w:hint="eastAsia"/>
        </w:rPr>
        <w:t>：</w:t>
      </w:r>
      <w:r>
        <w:t>[ˈpæləs] n.</w:t>
      </w:r>
      <w:r>
        <w:rPr>
          <w:rFonts w:hint="eastAsia"/>
        </w:rPr>
        <w:t>宫殿，府邸，豪华住宅</w:t>
      </w:r>
    </w:p>
    <w:p w14:paraId="3407ECF4" w14:textId="77777777" w:rsidR="00B4745F" w:rsidRDefault="00B4745F" w:rsidP="00986FE5">
      <w:pPr>
        <w:pStyle w:val="a6"/>
        <w:numPr>
          <w:ilvl w:val="0"/>
          <w:numId w:val="12"/>
        </w:numPr>
        <w:spacing w:beforeLines="0" w:before="156" w:line="360" w:lineRule="auto"/>
        <w:ind w:firstLineChars="0"/>
      </w:pPr>
      <w:r>
        <w:lastRenderedPageBreak/>
        <w:t>palatial</w:t>
      </w:r>
      <w:r>
        <w:rPr>
          <w:rFonts w:hint="eastAsia"/>
        </w:rPr>
        <w:t>：</w:t>
      </w:r>
      <w:r>
        <w:t>[pəˈleɪʃl] adj.</w:t>
      </w:r>
      <w:r>
        <w:rPr>
          <w:rFonts w:hint="eastAsia"/>
        </w:rPr>
        <w:t>宫殿似的，富丽堂皇的</w:t>
      </w:r>
    </w:p>
    <w:p w14:paraId="2F1A098F" w14:textId="77777777" w:rsidR="00B4745F" w:rsidRDefault="00B4745F" w:rsidP="00986FE5">
      <w:pPr>
        <w:pStyle w:val="a6"/>
        <w:numPr>
          <w:ilvl w:val="0"/>
          <w:numId w:val="12"/>
        </w:numPr>
        <w:spacing w:beforeLines="0" w:before="156" w:line="360" w:lineRule="auto"/>
        <w:ind w:firstLineChars="0"/>
      </w:pPr>
      <w:r>
        <w:t>palatine</w:t>
      </w:r>
      <w:r>
        <w:rPr>
          <w:rFonts w:hint="eastAsia"/>
        </w:rPr>
        <w:t>：</w:t>
      </w:r>
      <w:r>
        <w:t>[ˈpælətaɪn] adj.</w:t>
      </w:r>
      <w:r>
        <w:rPr>
          <w:rFonts w:hint="eastAsia"/>
        </w:rPr>
        <w:t>巴拉丁伯爵的，在领地内享有王权的</w:t>
      </w:r>
      <w:r>
        <w:t>n.</w:t>
      </w:r>
      <w:r>
        <w:rPr>
          <w:rFonts w:hint="eastAsia"/>
        </w:rPr>
        <w:t>巴拉丁伯爵君主</w:t>
      </w:r>
    </w:p>
    <w:p w14:paraId="14ED8047" w14:textId="77777777" w:rsidR="00B4745F" w:rsidRDefault="00B4745F" w:rsidP="00986FE5">
      <w:pPr>
        <w:pStyle w:val="a6"/>
        <w:numPr>
          <w:ilvl w:val="0"/>
          <w:numId w:val="12"/>
        </w:numPr>
        <w:spacing w:beforeLines="0" w:before="156" w:line="360" w:lineRule="auto"/>
        <w:ind w:firstLineChars="0"/>
      </w:pPr>
      <w:r>
        <w:t>palatinate</w:t>
      </w:r>
      <w:r>
        <w:rPr>
          <w:rFonts w:hint="eastAsia"/>
        </w:rPr>
        <w:t>：</w:t>
      </w:r>
      <w:r>
        <w:t>[pəˈlætɪnət] n.</w:t>
      </w:r>
      <w:r>
        <w:rPr>
          <w:rFonts w:hint="eastAsia"/>
        </w:rPr>
        <w:t>巴拉丁伯爵领地，巴拉丁伯爵领地的全体居民</w:t>
      </w:r>
    </w:p>
    <w:p w14:paraId="687269D8" w14:textId="765EE8A6" w:rsidR="00B4745F" w:rsidRPr="00B4745F" w:rsidRDefault="00B4745F" w:rsidP="00986FE5">
      <w:pPr>
        <w:pStyle w:val="a6"/>
        <w:numPr>
          <w:ilvl w:val="0"/>
          <w:numId w:val="12"/>
        </w:numPr>
        <w:spacing w:beforeLines="0" w:before="156" w:line="360" w:lineRule="auto"/>
        <w:ind w:firstLineChars="0"/>
      </w:pPr>
      <w:r>
        <w:t>paladin</w:t>
      </w:r>
      <w:r>
        <w:rPr>
          <w:rFonts w:hint="eastAsia"/>
        </w:rPr>
        <w:t>：</w:t>
      </w:r>
      <w:r>
        <w:t>[ˈpælədɪn] n.</w:t>
      </w:r>
      <w:r>
        <w:rPr>
          <w:rFonts w:hint="eastAsia"/>
        </w:rPr>
        <w:t>圣骑士，武士，侠客</w:t>
      </w:r>
    </w:p>
    <w:p w14:paraId="5122DCA9" w14:textId="77777777" w:rsidR="00B4745F" w:rsidRPr="00B4745F" w:rsidRDefault="00B4745F" w:rsidP="00826CE9">
      <w:pPr>
        <w:pStyle w:val="1"/>
        <w:numPr>
          <w:ilvl w:val="0"/>
          <w:numId w:val="10"/>
        </w:numPr>
        <w:spacing w:before="156" w:after="120"/>
        <w:rPr>
          <w:sz w:val="28"/>
          <w:szCs w:val="28"/>
          <w:shd w:val="clear" w:color="auto" w:fill="FFFFFF"/>
        </w:rPr>
      </w:pPr>
      <w:bookmarkStart w:id="211" w:name="_Toc115678827"/>
      <w:r w:rsidRPr="00B4745F">
        <w:rPr>
          <w:rFonts w:hint="eastAsia"/>
          <w:sz w:val="28"/>
          <w:szCs w:val="28"/>
          <w:shd w:val="clear" w:color="auto" w:fill="FFFFFF"/>
        </w:rPr>
        <w:t>panic</w:t>
      </w:r>
      <w:r w:rsidRPr="00B4745F">
        <w:rPr>
          <w:rFonts w:hint="eastAsia"/>
          <w:sz w:val="28"/>
          <w:szCs w:val="28"/>
          <w:shd w:val="clear" w:color="auto" w:fill="FFFFFF"/>
        </w:rPr>
        <w:t>（恐慌）：喜欢吓唬人的潘神（</w:t>
      </w:r>
      <w:r w:rsidRPr="00B4745F">
        <w:rPr>
          <w:rFonts w:hint="eastAsia"/>
          <w:sz w:val="28"/>
          <w:szCs w:val="28"/>
          <w:shd w:val="clear" w:color="auto" w:fill="FFFFFF"/>
        </w:rPr>
        <w:t>Pan</w:t>
      </w:r>
      <w:r w:rsidRPr="00B4745F">
        <w:rPr>
          <w:rFonts w:hint="eastAsia"/>
          <w:sz w:val="28"/>
          <w:szCs w:val="28"/>
          <w:shd w:val="clear" w:color="auto" w:fill="FFFFFF"/>
        </w:rPr>
        <w:t>）</w:t>
      </w:r>
      <w:bookmarkEnd w:id="211"/>
    </w:p>
    <w:p w14:paraId="4B59845F" w14:textId="77777777" w:rsidR="00B4745F" w:rsidRDefault="00B4745F" w:rsidP="00B4745F">
      <w:pPr>
        <w:spacing w:beforeLines="0" w:line="360" w:lineRule="auto"/>
        <w:ind w:firstLineChars="202" w:firstLine="424"/>
      </w:pPr>
      <w:r>
        <w:rPr>
          <w:rFonts w:hint="eastAsia"/>
        </w:rPr>
        <w:t>希腊神话中有一个叫做潘（</w:t>
      </w:r>
      <w:r>
        <w:rPr>
          <w:rFonts w:hint="eastAsia"/>
        </w:rPr>
        <w:t>Pan</w:t>
      </w:r>
      <w:r>
        <w:rPr>
          <w:rFonts w:hint="eastAsia"/>
        </w:rPr>
        <w:t>）的牧神，掌管山林、田园和羊群。他长相奇特，上半身是人，下半身是羊，头顶还长着羊角。据说，他刚出生时，母亲看见他这副怪模样，吓得大叫一声就逃走了。神使赫尔墨斯收养了他，还经常带他到诸神所在的奥林巴斯山上玩。</w:t>
      </w:r>
    </w:p>
    <w:p w14:paraId="44380E8C" w14:textId="7A272DCD" w:rsidR="00B4745F" w:rsidRDefault="00B4745F" w:rsidP="00B4745F">
      <w:pPr>
        <w:spacing w:beforeLines="0" w:line="360" w:lineRule="auto"/>
        <w:jc w:val="center"/>
      </w:pPr>
      <w:r>
        <w:rPr>
          <w:noProof/>
        </w:rPr>
        <w:drawing>
          <wp:inline distT="0" distB="0" distL="0" distR="0" wp14:anchorId="4C150982" wp14:editId="5E1A99C4">
            <wp:extent cx="3981243" cy="4853459"/>
            <wp:effectExtent l="0" t="0" r="635" b="444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3981243" cy="4853459"/>
                    </a:xfrm>
                    <a:prstGeom prst="rect">
                      <a:avLst/>
                    </a:prstGeom>
                  </pic:spPr>
                </pic:pic>
              </a:graphicData>
            </a:graphic>
          </wp:inline>
        </w:drawing>
      </w:r>
    </w:p>
    <w:p w14:paraId="3592E920" w14:textId="77777777" w:rsidR="00B4745F" w:rsidRDefault="00B4745F" w:rsidP="00B4745F">
      <w:pPr>
        <w:spacing w:beforeLines="0" w:line="360" w:lineRule="auto"/>
        <w:ind w:firstLineChars="202" w:firstLine="424"/>
      </w:pPr>
      <w:r>
        <w:rPr>
          <w:rFonts w:hint="eastAsia"/>
        </w:rPr>
        <w:t>潘虽然长得丑陋，但性格很好，诸神都很喜欢他，因而得名为</w:t>
      </w:r>
      <w:r>
        <w:rPr>
          <w:rFonts w:hint="eastAsia"/>
        </w:rPr>
        <w:t>Pan</w:t>
      </w:r>
      <w:r>
        <w:rPr>
          <w:rFonts w:hint="eastAsia"/>
        </w:rPr>
        <w:t>，在希腊语中就是“所有”的意思。他和其它的森林之神及仙女在山林之间闲游，过着逍遥自在、无拘无束的生活。因此，英语习语</w:t>
      </w:r>
      <w:r>
        <w:rPr>
          <w:rFonts w:hint="eastAsia"/>
        </w:rPr>
        <w:t>a freedom of Pan</w:t>
      </w:r>
      <w:r>
        <w:rPr>
          <w:rFonts w:hint="eastAsia"/>
        </w:rPr>
        <w:t>表示“无拘无束、逍遥自在”的意思。</w:t>
      </w:r>
    </w:p>
    <w:p w14:paraId="6C3B4AB6" w14:textId="77777777" w:rsidR="00B4745F" w:rsidRDefault="00B4745F" w:rsidP="00B4745F">
      <w:pPr>
        <w:spacing w:beforeLines="0" w:line="360" w:lineRule="auto"/>
        <w:ind w:firstLineChars="202" w:firstLine="424"/>
      </w:pPr>
      <w:r>
        <w:rPr>
          <w:rFonts w:hint="eastAsia"/>
        </w:rPr>
        <w:lastRenderedPageBreak/>
        <w:t>潘神喜欢搞恶作剧。他常常躲在隐蔽处，蓦地跳出，用丑陋的面目把路人吓得魂不附体。他还会发出怪异的叫声，令人感到毛骨悚然，胆战心惊。这种恐惧感就称为“潘神之惧”（</w:t>
      </w:r>
      <w:r>
        <w:rPr>
          <w:rFonts w:hint="eastAsia"/>
        </w:rPr>
        <w:t>Panic fear</w:t>
      </w:r>
      <w:r>
        <w:rPr>
          <w:rFonts w:hint="eastAsia"/>
        </w:rPr>
        <w:t>）。传说希波战争中，希腊人在马拉松战役中取得胜利就是因为潘神把波斯军队吓得惶恐而逃的。</w:t>
      </w:r>
    </w:p>
    <w:p w14:paraId="66624529" w14:textId="77777777" w:rsidR="00B4745F" w:rsidRDefault="00B4745F" w:rsidP="00B4745F">
      <w:pPr>
        <w:spacing w:beforeLines="0" w:line="360" w:lineRule="auto"/>
        <w:ind w:firstLineChars="202" w:firstLine="424"/>
      </w:pPr>
      <w:r>
        <w:rPr>
          <w:rFonts w:hint="eastAsia"/>
        </w:rPr>
        <w:t>英语单词</w:t>
      </w:r>
      <w:r>
        <w:rPr>
          <w:rFonts w:hint="eastAsia"/>
        </w:rPr>
        <w:t>panic</w:t>
      </w:r>
      <w:r>
        <w:rPr>
          <w:rFonts w:hint="eastAsia"/>
        </w:rPr>
        <w:t>就源自“潘神之惧”（</w:t>
      </w:r>
      <w:r>
        <w:rPr>
          <w:rFonts w:hint="eastAsia"/>
        </w:rPr>
        <w:t>Panic fear</w:t>
      </w:r>
      <w:r>
        <w:rPr>
          <w:rFonts w:hint="eastAsia"/>
        </w:rPr>
        <w:t>），原本是个形容词，后来逐渐变成名词，比如：</w:t>
      </w:r>
      <w:r>
        <w:rPr>
          <w:rFonts w:hint="eastAsia"/>
        </w:rPr>
        <w:t xml:space="preserve">People ran away in panic. </w:t>
      </w:r>
      <w:r>
        <w:rPr>
          <w:rFonts w:hint="eastAsia"/>
        </w:rPr>
        <w:t>人们在惊慌中四散逃走。</w:t>
      </w:r>
      <w:r>
        <w:rPr>
          <w:rFonts w:hint="eastAsia"/>
        </w:rPr>
        <w:t xml:space="preserve">Panic seized her. </w:t>
      </w:r>
      <w:r>
        <w:rPr>
          <w:rFonts w:hint="eastAsia"/>
        </w:rPr>
        <w:t>她突然惊慌失措。</w:t>
      </w:r>
    </w:p>
    <w:p w14:paraId="6304138E" w14:textId="77777777" w:rsidR="00B4745F" w:rsidRDefault="00B4745F" w:rsidP="00B4745F">
      <w:pPr>
        <w:spacing w:beforeLines="0" w:line="360" w:lineRule="auto"/>
        <w:ind w:firstLineChars="202" w:firstLine="424"/>
      </w:pPr>
      <w:r>
        <w:rPr>
          <w:rFonts w:hint="eastAsia"/>
        </w:rPr>
        <w:t>panic</w:t>
      </w:r>
      <w:r>
        <w:rPr>
          <w:rFonts w:hint="eastAsia"/>
        </w:rPr>
        <w:t>还可以转作动词，表示“惊慌”，比如，</w:t>
      </w:r>
      <w:r>
        <w:rPr>
          <w:rFonts w:hint="eastAsia"/>
        </w:rPr>
        <w:t xml:space="preserve">Take it easy, do not panic. </w:t>
      </w:r>
      <w:r>
        <w:rPr>
          <w:rFonts w:hint="eastAsia"/>
        </w:rPr>
        <w:t>镇定点，不要惊慌。</w:t>
      </w:r>
      <w:r>
        <w:rPr>
          <w:rFonts w:hint="eastAsia"/>
        </w:rPr>
        <w:t xml:space="preserve">The gunfire panicked the horses. </w:t>
      </w:r>
      <w:r>
        <w:rPr>
          <w:rFonts w:hint="eastAsia"/>
        </w:rPr>
        <w:t>枪声惊吓到马匹。</w:t>
      </w:r>
    </w:p>
    <w:p w14:paraId="2E6F0A60" w14:textId="77777777" w:rsidR="00B4745F" w:rsidRDefault="00B4745F" w:rsidP="00B4745F">
      <w:pPr>
        <w:spacing w:beforeLines="0" w:line="360" w:lineRule="auto"/>
        <w:ind w:firstLineChars="202" w:firstLine="424"/>
      </w:pPr>
      <w:r>
        <w:rPr>
          <w:rFonts w:hint="eastAsia"/>
        </w:rPr>
        <w:t>panic</w:t>
      </w:r>
      <w:r>
        <w:rPr>
          <w:rFonts w:hint="eastAsia"/>
        </w:rPr>
        <w:t>派生出形容词</w:t>
      </w:r>
      <w:r>
        <w:rPr>
          <w:rFonts w:hint="eastAsia"/>
        </w:rPr>
        <w:t>panicky</w:t>
      </w:r>
      <w:r>
        <w:rPr>
          <w:rFonts w:hint="eastAsia"/>
        </w:rPr>
        <w:t>，后面加了一个形容词后缀</w:t>
      </w:r>
      <w:r>
        <w:rPr>
          <w:rFonts w:hint="eastAsia"/>
        </w:rPr>
        <w:t>-y</w:t>
      </w:r>
      <w:r>
        <w:rPr>
          <w:rFonts w:hint="eastAsia"/>
        </w:rPr>
        <w:t>，意思是“恐慌的，惊慌失措的”。比如：</w:t>
      </w:r>
      <w:r>
        <w:rPr>
          <w:rFonts w:hint="eastAsia"/>
        </w:rPr>
        <w:t xml:space="preserve">Some of the panicky people tried to flee over the bridge. </w:t>
      </w:r>
      <w:r>
        <w:rPr>
          <w:rFonts w:hint="eastAsia"/>
        </w:rPr>
        <w:t>一些惊慌失措的人试图从桥上逃走。</w:t>
      </w:r>
    </w:p>
    <w:p w14:paraId="74EDCBE7" w14:textId="77777777" w:rsidR="00B4745F" w:rsidRDefault="00B4745F" w:rsidP="00986FE5">
      <w:pPr>
        <w:pStyle w:val="a6"/>
        <w:numPr>
          <w:ilvl w:val="0"/>
          <w:numId w:val="12"/>
        </w:numPr>
        <w:spacing w:beforeLines="0" w:before="156" w:line="360" w:lineRule="auto"/>
        <w:ind w:firstLineChars="0"/>
      </w:pPr>
      <w:r>
        <w:rPr>
          <w:rFonts w:hint="eastAsia"/>
        </w:rPr>
        <w:t>Pan</w:t>
      </w:r>
      <w:r>
        <w:rPr>
          <w:rFonts w:hint="eastAsia"/>
        </w:rPr>
        <w:t>：</w:t>
      </w:r>
      <w:r>
        <w:rPr>
          <w:rFonts w:hint="eastAsia"/>
        </w:rPr>
        <w:t>[pæn] n.</w:t>
      </w:r>
      <w:r>
        <w:rPr>
          <w:rFonts w:hint="eastAsia"/>
        </w:rPr>
        <w:t>潘神</w:t>
      </w:r>
    </w:p>
    <w:p w14:paraId="61B4649D" w14:textId="77777777" w:rsidR="00B4745F" w:rsidRDefault="00B4745F" w:rsidP="00986FE5">
      <w:pPr>
        <w:pStyle w:val="a6"/>
        <w:numPr>
          <w:ilvl w:val="0"/>
          <w:numId w:val="12"/>
        </w:numPr>
        <w:spacing w:beforeLines="0" w:before="156" w:line="360" w:lineRule="auto"/>
        <w:ind w:firstLineChars="0"/>
      </w:pPr>
      <w:r>
        <w:t>panic</w:t>
      </w:r>
      <w:r>
        <w:rPr>
          <w:rFonts w:hint="eastAsia"/>
        </w:rPr>
        <w:t>：</w:t>
      </w:r>
      <w:r>
        <w:t>['pænɪk] n.</w:t>
      </w:r>
      <w:r>
        <w:rPr>
          <w:rFonts w:hint="eastAsia"/>
        </w:rPr>
        <w:t>恐慌，惊慌</w:t>
      </w:r>
      <w:r>
        <w:t>vt.</w:t>
      </w:r>
      <w:r>
        <w:rPr>
          <w:rFonts w:hint="eastAsia"/>
        </w:rPr>
        <w:t>惊吓，使恐慌</w:t>
      </w:r>
      <w:r>
        <w:t>vi.</w:t>
      </w:r>
      <w:r>
        <w:rPr>
          <w:rFonts w:hint="eastAsia"/>
        </w:rPr>
        <w:t>惊慌，感到恐慌</w:t>
      </w:r>
    </w:p>
    <w:p w14:paraId="291E40E0" w14:textId="6084B313" w:rsidR="00B4745F" w:rsidRDefault="00B4745F" w:rsidP="00986FE5">
      <w:pPr>
        <w:pStyle w:val="a6"/>
        <w:numPr>
          <w:ilvl w:val="0"/>
          <w:numId w:val="12"/>
        </w:numPr>
        <w:spacing w:beforeLines="0" w:before="156" w:line="360" w:lineRule="auto"/>
        <w:ind w:firstLineChars="0"/>
      </w:pPr>
      <w:r>
        <w:t>panicky</w:t>
      </w:r>
      <w:r>
        <w:rPr>
          <w:rFonts w:hint="eastAsia"/>
        </w:rPr>
        <w:t>：</w:t>
      </w:r>
      <w:r>
        <w:t>[ˈpænɪki] adj.</w:t>
      </w:r>
      <w:r>
        <w:rPr>
          <w:rFonts w:hint="eastAsia"/>
        </w:rPr>
        <w:t>惊慌失措的</w:t>
      </w:r>
    </w:p>
    <w:p w14:paraId="4AA339BA" w14:textId="77777777" w:rsidR="00B4745F" w:rsidRPr="00B4745F" w:rsidRDefault="00B4745F" w:rsidP="00826CE9">
      <w:pPr>
        <w:pStyle w:val="1"/>
        <w:numPr>
          <w:ilvl w:val="0"/>
          <w:numId w:val="10"/>
        </w:numPr>
        <w:spacing w:before="156" w:after="120"/>
        <w:rPr>
          <w:sz w:val="28"/>
          <w:szCs w:val="28"/>
          <w:shd w:val="clear" w:color="auto" w:fill="FFFFFF"/>
        </w:rPr>
      </w:pPr>
      <w:bookmarkStart w:id="212" w:name="_Toc115678828"/>
      <w:r w:rsidRPr="00B4745F">
        <w:rPr>
          <w:rFonts w:hint="eastAsia"/>
          <w:sz w:val="28"/>
          <w:szCs w:val="28"/>
          <w:shd w:val="clear" w:color="auto" w:fill="FFFFFF"/>
        </w:rPr>
        <w:t>patent</w:t>
      </w:r>
      <w:r w:rsidRPr="00B4745F">
        <w:rPr>
          <w:rFonts w:hint="eastAsia"/>
          <w:sz w:val="28"/>
          <w:szCs w:val="28"/>
          <w:shd w:val="clear" w:color="auto" w:fill="FFFFFF"/>
        </w:rPr>
        <w:t>（专利）：任何人都可以查阅的公开文件</w:t>
      </w:r>
      <w:bookmarkEnd w:id="212"/>
    </w:p>
    <w:p w14:paraId="06C7D72A" w14:textId="77777777" w:rsidR="00B4745F" w:rsidRDefault="00B4745F" w:rsidP="00B4745F">
      <w:pPr>
        <w:spacing w:beforeLines="0" w:line="360" w:lineRule="auto"/>
        <w:ind w:firstLineChars="202" w:firstLine="424"/>
      </w:pPr>
      <w:r>
        <w:rPr>
          <w:rFonts w:hint="eastAsia"/>
        </w:rPr>
        <w:t>单词</w:t>
      </w:r>
      <w:r>
        <w:rPr>
          <w:rFonts w:hint="eastAsia"/>
        </w:rPr>
        <w:t>patent</w:t>
      </w:r>
      <w:r>
        <w:rPr>
          <w:rFonts w:hint="eastAsia"/>
        </w:rPr>
        <w:t>（专利）来自古法语，源自拉丁语，由词根</w:t>
      </w:r>
      <w:r>
        <w:rPr>
          <w:rFonts w:hint="eastAsia"/>
        </w:rPr>
        <w:t>pat-</w:t>
      </w:r>
      <w:r>
        <w:rPr>
          <w:rFonts w:hint="eastAsia"/>
        </w:rPr>
        <w:t>（展开）和形容词后缀</w:t>
      </w:r>
      <w:r>
        <w:rPr>
          <w:rFonts w:hint="eastAsia"/>
        </w:rPr>
        <w:t>-ent</w:t>
      </w:r>
      <w:r>
        <w:rPr>
          <w:rFonts w:hint="eastAsia"/>
        </w:rPr>
        <w:t>组成，字面意思就是“展开的、明摆着的”，原本用来表示政府颁发的“公开文件”。</w:t>
      </w:r>
    </w:p>
    <w:p w14:paraId="07D099B3" w14:textId="50A4E62C" w:rsidR="00B4745F" w:rsidRDefault="00B4745F" w:rsidP="00B4745F">
      <w:pPr>
        <w:spacing w:beforeLines="0" w:line="360" w:lineRule="auto"/>
        <w:ind w:firstLineChars="202" w:firstLine="424"/>
      </w:pPr>
      <w:r>
        <w:rPr>
          <w:rFonts w:hint="eastAsia"/>
        </w:rPr>
        <w:t>在中世纪时，政府或王室颁发的正式文件，按照其保密性分为“保密文件”和“公开文件”和两种。两种文件的装订方式不一样。保密文件是对折的，在外头加以封印，只有特殊人物才能查看，每次看完后还要重新封印。公开文件是开放式的，印章盖在最后一页的底部，所有人都可以翻阅。</w:t>
      </w:r>
    </w:p>
    <w:p w14:paraId="1EAA51BB" w14:textId="77777777" w:rsidR="00B4745F" w:rsidRDefault="00B4745F" w:rsidP="00B4745F">
      <w:pPr>
        <w:spacing w:beforeLines="0" w:line="360" w:lineRule="auto"/>
        <w:ind w:firstLineChars="202" w:firstLine="424"/>
      </w:pPr>
      <w:r>
        <w:rPr>
          <w:rFonts w:hint="eastAsia"/>
        </w:rPr>
        <w:t>在</w:t>
      </w:r>
      <w:r>
        <w:rPr>
          <w:rFonts w:hint="eastAsia"/>
        </w:rPr>
        <w:t>14</w:t>
      </w:r>
      <w:r>
        <w:rPr>
          <w:rFonts w:hint="eastAsia"/>
        </w:rPr>
        <w:t>世纪的欧洲，为了鼓励发明创造，英国和意大利的王室采用特许的方式，允许一些工匠或商人在一定期限内以垄断方式独家经营自己所发明的产品。这种特许书就做成了公开文件的形式，里面有对产品的详细描述，任何人都可以阅读，以查看受保护的特许产品究竟是什么样子的，这就是现代专利制度中的“专利说明书”的雏形。</w:t>
      </w:r>
    </w:p>
    <w:p w14:paraId="070E3600" w14:textId="352E03DE" w:rsidR="00B4745F" w:rsidRDefault="00B4745F" w:rsidP="00B4745F">
      <w:pPr>
        <w:spacing w:beforeLines="0" w:line="360" w:lineRule="auto"/>
        <w:jc w:val="center"/>
      </w:pPr>
      <w:r>
        <w:rPr>
          <w:noProof/>
        </w:rPr>
        <w:lastRenderedPageBreak/>
        <w:drawing>
          <wp:inline distT="0" distB="0" distL="0" distR="0" wp14:anchorId="1D744BF7" wp14:editId="011F9F46">
            <wp:extent cx="5114925" cy="3571875"/>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5114925" cy="3571875"/>
                    </a:xfrm>
                    <a:prstGeom prst="rect">
                      <a:avLst/>
                    </a:prstGeom>
                    <a:noFill/>
                    <a:ln>
                      <a:noFill/>
                    </a:ln>
                  </pic:spPr>
                </pic:pic>
              </a:graphicData>
            </a:graphic>
          </wp:inline>
        </w:drawing>
      </w:r>
    </w:p>
    <w:p w14:paraId="473A40EB" w14:textId="77777777" w:rsidR="00B4745F" w:rsidRDefault="00B4745F" w:rsidP="00B4745F">
      <w:pPr>
        <w:spacing w:beforeLines="0" w:line="360" w:lineRule="auto"/>
        <w:ind w:firstLineChars="202" w:firstLine="424"/>
      </w:pPr>
      <w:r>
        <w:rPr>
          <w:rFonts w:hint="eastAsia"/>
        </w:rPr>
        <w:t>随着专利制度的普及，原本表示“公开文件”的术语</w:t>
      </w:r>
      <w:r>
        <w:rPr>
          <w:rFonts w:hint="eastAsia"/>
        </w:rPr>
        <w:t>patent</w:t>
      </w:r>
      <w:r>
        <w:rPr>
          <w:rFonts w:hint="eastAsia"/>
        </w:rPr>
        <w:t>逐渐衍生出“专利、专利的”等含义。比如：</w:t>
      </w:r>
      <w:r>
        <w:rPr>
          <w:rFonts w:hint="eastAsia"/>
        </w:rPr>
        <w:t xml:space="preserve">The company applied a patent on its cookies. </w:t>
      </w:r>
      <w:r>
        <w:rPr>
          <w:rFonts w:hint="eastAsia"/>
        </w:rPr>
        <w:t>这家公司为其饼干申请了专利。</w:t>
      </w:r>
      <w:r>
        <w:rPr>
          <w:rFonts w:hint="eastAsia"/>
        </w:rPr>
        <w:t xml:space="preserve">The device was protected by patent. </w:t>
      </w:r>
      <w:r>
        <w:rPr>
          <w:rFonts w:hint="eastAsia"/>
        </w:rPr>
        <w:t>该装置受专利保护。</w:t>
      </w:r>
    </w:p>
    <w:p w14:paraId="20D94393" w14:textId="77777777" w:rsidR="00B4745F" w:rsidRDefault="00B4745F" w:rsidP="00B4745F">
      <w:pPr>
        <w:spacing w:beforeLines="0" w:line="360" w:lineRule="auto"/>
        <w:ind w:firstLineChars="202" w:firstLine="424"/>
      </w:pPr>
      <w:r>
        <w:rPr>
          <w:rFonts w:hint="eastAsia"/>
        </w:rPr>
        <w:t>patent</w:t>
      </w:r>
      <w:r>
        <w:rPr>
          <w:rFonts w:hint="eastAsia"/>
        </w:rPr>
        <w:t>还可以用作形容词，表示“有专利的，受专利保护的”，比如：</w:t>
      </w:r>
      <w:r>
        <w:rPr>
          <w:rFonts w:hint="eastAsia"/>
        </w:rPr>
        <w:t>patent medicines</w:t>
      </w:r>
      <w:r>
        <w:rPr>
          <w:rFonts w:hint="eastAsia"/>
        </w:rPr>
        <w:t>（专利药品）。另外，</w:t>
      </w:r>
      <w:r>
        <w:rPr>
          <w:rFonts w:hint="eastAsia"/>
        </w:rPr>
        <w:t>patent</w:t>
      </w:r>
      <w:r>
        <w:rPr>
          <w:rFonts w:hint="eastAsia"/>
        </w:rPr>
        <w:t>还可以取其本意，表示“明显的，明摆着的”，比如：</w:t>
      </w:r>
      <w:r>
        <w:rPr>
          <w:rFonts w:hint="eastAsia"/>
        </w:rPr>
        <w:t xml:space="preserve">It is a patent lie. </w:t>
      </w:r>
      <w:r>
        <w:rPr>
          <w:rFonts w:hint="eastAsia"/>
        </w:rPr>
        <w:t>这是赤裸裸的谎言。</w:t>
      </w:r>
    </w:p>
    <w:p w14:paraId="3C97D15E" w14:textId="41572168" w:rsidR="00B4745F" w:rsidRDefault="00B4745F" w:rsidP="00986FE5">
      <w:pPr>
        <w:pStyle w:val="a6"/>
        <w:numPr>
          <w:ilvl w:val="0"/>
          <w:numId w:val="12"/>
        </w:numPr>
        <w:spacing w:beforeLines="0" w:before="156" w:line="360" w:lineRule="auto"/>
        <w:ind w:firstLineChars="0"/>
      </w:pPr>
      <w:r>
        <w:t>patent</w:t>
      </w:r>
      <w:r>
        <w:rPr>
          <w:rFonts w:hint="eastAsia"/>
        </w:rPr>
        <w:t>：</w:t>
      </w:r>
      <w:r>
        <w:t>['pæt(ə)nt]  n.</w:t>
      </w:r>
      <w:r>
        <w:rPr>
          <w:rFonts w:hint="eastAsia"/>
        </w:rPr>
        <w:t>专利，专利权，专利品</w:t>
      </w:r>
      <w:r>
        <w:t>adj.</w:t>
      </w:r>
      <w:r>
        <w:rPr>
          <w:rFonts w:hint="eastAsia"/>
        </w:rPr>
        <w:t>专利的；显然的，明摆着的</w:t>
      </w:r>
    </w:p>
    <w:p w14:paraId="37226CE5" w14:textId="77777777" w:rsidR="00B4745F" w:rsidRPr="00B4745F" w:rsidRDefault="00B4745F" w:rsidP="00826CE9">
      <w:pPr>
        <w:pStyle w:val="1"/>
        <w:numPr>
          <w:ilvl w:val="0"/>
          <w:numId w:val="10"/>
        </w:numPr>
        <w:spacing w:before="156" w:after="120"/>
        <w:rPr>
          <w:sz w:val="28"/>
          <w:szCs w:val="28"/>
          <w:shd w:val="clear" w:color="auto" w:fill="FFFFFF"/>
        </w:rPr>
      </w:pPr>
      <w:bookmarkStart w:id="213" w:name="_Toc115678829"/>
      <w:r w:rsidRPr="00B4745F">
        <w:rPr>
          <w:rFonts w:hint="eastAsia"/>
          <w:sz w:val="28"/>
          <w:szCs w:val="28"/>
          <w:shd w:val="clear" w:color="auto" w:fill="FFFFFF"/>
        </w:rPr>
        <w:t>pedagogue</w:t>
      </w:r>
      <w:r w:rsidRPr="00B4745F">
        <w:rPr>
          <w:rFonts w:hint="eastAsia"/>
          <w:sz w:val="28"/>
          <w:szCs w:val="28"/>
          <w:shd w:val="clear" w:color="auto" w:fill="FFFFFF"/>
        </w:rPr>
        <w:t>（教师）：儿童学习上的引路人</w:t>
      </w:r>
      <w:bookmarkEnd w:id="213"/>
    </w:p>
    <w:p w14:paraId="7E5688FA" w14:textId="77777777" w:rsidR="00B4745F" w:rsidRDefault="00B4745F" w:rsidP="00B4745F">
      <w:pPr>
        <w:spacing w:beforeLines="0" w:line="360" w:lineRule="auto"/>
        <w:ind w:firstLineChars="202" w:firstLine="424"/>
      </w:pPr>
      <w:r>
        <w:rPr>
          <w:rFonts w:hint="eastAsia"/>
        </w:rPr>
        <w:t>在古希腊的雅典，儿童从</w:t>
      </w:r>
      <w:r>
        <w:rPr>
          <w:rFonts w:hint="eastAsia"/>
        </w:rPr>
        <w:t>7</w:t>
      </w:r>
      <w:r>
        <w:rPr>
          <w:rFonts w:hint="eastAsia"/>
        </w:rPr>
        <w:t>岁就要开始进入学校接受教育。由于年龄尚幼，还不记得上学和放学回家的道路，通常需要家里的奴仆接送。这些接送儿童的人就是</w:t>
      </w:r>
      <w:r>
        <w:rPr>
          <w:rFonts w:hint="eastAsia"/>
        </w:rPr>
        <w:t>pedagogue</w:t>
      </w:r>
      <w:r>
        <w:rPr>
          <w:rFonts w:hint="eastAsia"/>
        </w:rPr>
        <w:t>（教师）。</w:t>
      </w:r>
    </w:p>
    <w:p w14:paraId="58D1ED08" w14:textId="77777777" w:rsidR="00B4745F" w:rsidRDefault="00B4745F" w:rsidP="00B4745F">
      <w:pPr>
        <w:spacing w:beforeLines="0" w:line="360" w:lineRule="auto"/>
        <w:ind w:firstLineChars="202" w:firstLine="424"/>
      </w:pPr>
      <w:r>
        <w:rPr>
          <w:rFonts w:hint="eastAsia"/>
        </w:rPr>
        <w:t>单词</w:t>
      </w:r>
      <w:r>
        <w:rPr>
          <w:rFonts w:hint="eastAsia"/>
        </w:rPr>
        <w:t>pedagogue</w:t>
      </w:r>
      <w:r>
        <w:rPr>
          <w:rFonts w:hint="eastAsia"/>
        </w:rPr>
        <w:t>源自希腊语，由词根</w:t>
      </w:r>
      <w:r>
        <w:rPr>
          <w:rFonts w:hint="eastAsia"/>
        </w:rPr>
        <w:t>ped-</w:t>
      </w:r>
      <w:r>
        <w:rPr>
          <w:rFonts w:hint="eastAsia"/>
        </w:rPr>
        <w:t>（儿童）、</w:t>
      </w:r>
      <w:r>
        <w:rPr>
          <w:rFonts w:hint="eastAsia"/>
        </w:rPr>
        <w:t>agog-</w:t>
      </w:r>
      <w:r>
        <w:rPr>
          <w:rFonts w:hint="eastAsia"/>
        </w:rPr>
        <w:t>（引领者）及名词后缀</w:t>
      </w:r>
      <w:r>
        <w:rPr>
          <w:rFonts w:hint="eastAsia"/>
        </w:rPr>
        <w:t>-ue</w:t>
      </w:r>
      <w:r>
        <w:rPr>
          <w:rFonts w:hint="eastAsia"/>
        </w:rPr>
        <w:t>组成，字面意思就是“儿童的引路人”。后来，这些人除了接送外，还负责督促和辅导儿童学习。因此，</w:t>
      </w:r>
      <w:r>
        <w:rPr>
          <w:rFonts w:hint="eastAsia"/>
        </w:rPr>
        <w:t>pedagogue</w:t>
      </w:r>
      <w:r>
        <w:rPr>
          <w:rFonts w:hint="eastAsia"/>
        </w:rPr>
        <w:t>逐渐衍生出“教师”的含义。</w:t>
      </w:r>
    </w:p>
    <w:p w14:paraId="15332FE2" w14:textId="77777777" w:rsidR="00B4745F" w:rsidRDefault="00B4745F" w:rsidP="00B4745F">
      <w:pPr>
        <w:spacing w:beforeLines="0" w:line="360" w:lineRule="auto"/>
        <w:ind w:firstLineChars="202" w:firstLine="424"/>
      </w:pPr>
      <w:r>
        <w:rPr>
          <w:rFonts w:hint="eastAsia"/>
        </w:rPr>
        <w:t>pedagogue</w:t>
      </w:r>
      <w:r>
        <w:rPr>
          <w:rFonts w:hint="eastAsia"/>
        </w:rPr>
        <w:t>和</w:t>
      </w:r>
      <w:r>
        <w:rPr>
          <w:rFonts w:hint="eastAsia"/>
        </w:rPr>
        <w:t>teacher</w:t>
      </w:r>
      <w:r>
        <w:rPr>
          <w:rFonts w:hint="eastAsia"/>
        </w:rPr>
        <w:t>都可以表示“教师”，它们有什么区别呢？这得从它们的出身来理解。</w:t>
      </w:r>
      <w:r>
        <w:rPr>
          <w:rFonts w:hint="eastAsia"/>
        </w:rPr>
        <w:t>teacher</w:t>
      </w:r>
      <w:r>
        <w:rPr>
          <w:rFonts w:hint="eastAsia"/>
        </w:rPr>
        <w:t>来自英国人的本族语日耳曼语，是个通俗用语。而</w:t>
      </w:r>
      <w:r>
        <w:rPr>
          <w:rFonts w:hint="eastAsia"/>
        </w:rPr>
        <w:t>pedagogue</w:t>
      </w:r>
      <w:r>
        <w:rPr>
          <w:rFonts w:hint="eastAsia"/>
        </w:rPr>
        <w:t>来自希腊语，是</w:t>
      </w:r>
      <w:r>
        <w:rPr>
          <w:rFonts w:hint="eastAsia"/>
        </w:rPr>
        <w:lastRenderedPageBreak/>
        <w:t>个古典词汇，是教师的古称。</w:t>
      </w:r>
    </w:p>
    <w:p w14:paraId="67C0B06A" w14:textId="77777777" w:rsidR="00B4745F" w:rsidRDefault="00B4745F" w:rsidP="00B4745F">
      <w:pPr>
        <w:spacing w:beforeLines="0" w:line="360" w:lineRule="auto"/>
        <w:ind w:firstLineChars="202" w:firstLine="424"/>
      </w:pPr>
      <w:r>
        <w:rPr>
          <w:rFonts w:hint="eastAsia"/>
        </w:rPr>
        <w:t>在应用上，</w:t>
      </w:r>
      <w:r>
        <w:rPr>
          <w:rFonts w:hint="eastAsia"/>
        </w:rPr>
        <w:t>teacher</w:t>
      </w:r>
      <w:r>
        <w:rPr>
          <w:rFonts w:hint="eastAsia"/>
        </w:rPr>
        <w:t>更加常见，而</w:t>
      </w:r>
      <w:r>
        <w:rPr>
          <w:rFonts w:hint="eastAsia"/>
        </w:rPr>
        <w:t>pedagogue</w:t>
      </w:r>
      <w:r>
        <w:rPr>
          <w:rFonts w:hint="eastAsia"/>
        </w:rPr>
        <w:t>比较少见，通常只出现在一些正式论文中，表示“教育工作者”。另外，</w:t>
      </w:r>
      <w:r>
        <w:rPr>
          <w:rFonts w:hint="eastAsia"/>
        </w:rPr>
        <w:t>pedagogue</w:t>
      </w:r>
      <w:r>
        <w:rPr>
          <w:rFonts w:hint="eastAsia"/>
        </w:rPr>
        <w:t>还可以用于幽默或戏谑的表达，比喻喜欢卖弄学问、好为人师的人。比如：</w:t>
      </w:r>
      <w:r>
        <w:rPr>
          <w:rFonts w:hint="eastAsia"/>
        </w:rPr>
        <w:t xml:space="preserve">De Gaulle was a born pedagogue who used the public platform and the television screen to great effect. </w:t>
      </w:r>
      <w:r>
        <w:rPr>
          <w:rFonts w:hint="eastAsia"/>
        </w:rPr>
        <w:t>戴高乐生来喜欢教育人，他充分利用了公共讲坛和电视荧屏。</w:t>
      </w:r>
    </w:p>
    <w:p w14:paraId="663CBF01" w14:textId="77777777" w:rsidR="00B4745F" w:rsidRDefault="00B4745F" w:rsidP="00B4745F">
      <w:pPr>
        <w:spacing w:beforeLines="0" w:line="360" w:lineRule="auto"/>
        <w:ind w:firstLineChars="202" w:firstLine="424"/>
      </w:pPr>
      <w:r>
        <w:rPr>
          <w:rFonts w:hint="eastAsia"/>
        </w:rPr>
        <w:t>pedagogue</w:t>
      </w:r>
      <w:r>
        <w:rPr>
          <w:rFonts w:hint="eastAsia"/>
        </w:rPr>
        <w:t>派生出抽象名词</w:t>
      </w:r>
      <w:r>
        <w:rPr>
          <w:rFonts w:hint="eastAsia"/>
        </w:rPr>
        <w:t>pedagogy</w:t>
      </w:r>
      <w:r>
        <w:rPr>
          <w:rFonts w:hint="eastAsia"/>
        </w:rPr>
        <w:t>，表示教学的行为和方法，比如：</w:t>
      </w:r>
      <w:r>
        <w:rPr>
          <w:rFonts w:hint="eastAsia"/>
        </w:rPr>
        <w:t xml:space="preserve">Whether the traditional pedagogy is still effective is a topic under heated discussion. </w:t>
      </w:r>
      <w:r>
        <w:rPr>
          <w:rFonts w:hint="eastAsia"/>
        </w:rPr>
        <w:t>传统教学法是否依然有效，目前仍在热烈讨论中。</w:t>
      </w:r>
    </w:p>
    <w:p w14:paraId="437863CD" w14:textId="77777777" w:rsidR="00B4745F" w:rsidRDefault="00B4745F" w:rsidP="00B4745F">
      <w:pPr>
        <w:spacing w:beforeLines="0" w:line="360" w:lineRule="auto"/>
        <w:ind w:firstLineChars="202" w:firstLine="424"/>
      </w:pPr>
      <w:r>
        <w:rPr>
          <w:rFonts w:hint="eastAsia"/>
        </w:rPr>
        <w:t>pedagogue</w:t>
      </w:r>
      <w:r>
        <w:rPr>
          <w:rFonts w:hint="eastAsia"/>
        </w:rPr>
        <w:t>还派生出形容词</w:t>
      </w:r>
      <w:r>
        <w:rPr>
          <w:rFonts w:hint="eastAsia"/>
        </w:rPr>
        <w:t>pedagogical</w:t>
      </w:r>
      <w:r>
        <w:rPr>
          <w:rFonts w:hint="eastAsia"/>
        </w:rPr>
        <w:t>，表示“教师的、教学的、教学法的”，比如：</w:t>
      </w:r>
      <w:r>
        <w:rPr>
          <w:rFonts w:hint="eastAsia"/>
        </w:rPr>
        <w:t xml:space="preserve">The school district provides training to help teachers improve their pedagogical methods. </w:t>
      </w:r>
      <w:r>
        <w:rPr>
          <w:rFonts w:hint="eastAsia"/>
        </w:rPr>
        <w:t>该学区提供培训，以帮助教师们提高教学方法。</w:t>
      </w:r>
    </w:p>
    <w:p w14:paraId="7C999286" w14:textId="77777777" w:rsidR="00B4745F" w:rsidRDefault="00B4745F" w:rsidP="00986FE5">
      <w:pPr>
        <w:pStyle w:val="a6"/>
        <w:numPr>
          <w:ilvl w:val="0"/>
          <w:numId w:val="12"/>
        </w:numPr>
        <w:spacing w:beforeLines="0" w:before="156" w:line="360" w:lineRule="auto"/>
        <w:ind w:firstLineChars="0"/>
      </w:pPr>
      <w:r>
        <w:t>pedagogue</w:t>
      </w:r>
      <w:r>
        <w:rPr>
          <w:rFonts w:hint="eastAsia"/>
        </w:rPr>
        <w:t>：</w:t>
      </w:r>
      <w:r>
        <w:t>[ˈpedə</w:t>
      </w:r>
      <w:r>
        <w:rPr>
          <w:rFonts w:hint="eastAsia"/>
        </w:rPr>
        <w:t>ɡ</w:t>
      </w:r>
      <w:r>
        <w:t>ɒ</w:t>
      </w:r>
      <w:r>
        <w:rPr>
          <w:rFonts w:hint="eastAsia"/>
        </w:rPr>
        <w:t>ɡ</w:t>
      </w:r>
      <w:r>
        <w:t>] n.</w:t>
      </w:r>
      <w:r>
        <w:rPr>
          <w:rFonts w:hint="eastAsia"/>
        </w:rPr>
        <w:t>教师，教育工作者；夫子，学究，好为人师者</w:t>
      </w:r>
    </w:p>
    <w:p w14:paraId="2A9723D4" w14:textId="77777777" w:rsidR="00B4745F" w:rsidRDefault="00B4745F" w:rsidP="00986FE5">
      <w:pPr>
        <w:pStyle w:val="a6"/>
        <w:numPr>
          <w:ilvl w:val="0"/>
          <w:numId w:val="12"/>
        </w:numPr>
        <w:spacing w:beforeLines="0" w:before="156" w:line="360" w:lineRule="auto"/>
        <w:ind w:firstLineChars="0"/>
      </w:pPr>
      <w:r>
        <w:t>pedagogy</w:t>
      </w:r>
      <w:r>
        <w:rPr>
          <w:rFonts w:hint="eastAsia"/>
        </w:rPr>
        <w:t>：</w:t>
      </w:r>
      <w:r>
        <w:t>[ˈpedə</w:t>
      </w:r>
      <w:r>
        <w:rPr>
          <w:rFonts w:hint="eastAsia"/>
        </w:rPr>
        <w:t>ɡ</w:t>
      </w:r>
      <w:r>
        <w:t>ɒdʒi] n.</w:t>
      </w:r>
      <w:r>
        <w:rPr>
          <w:rFonts w:hint="eastAsia"/>
        </w:rPr>
        <w:t>教育，教学，教学法</w:t>
      </w:r>
    </w:p>
    <w:p w14:paraId="46A97C3E" w14:textId="03464D51" w:rsidR="00B4745F" w:rsidRPr="00B4745F" w:rsidRDefault="00B4745F" w:rsidP="00986FE5">
      <w:pPr>
        <w:pStyle w:val="a6"/>
        <w:numPr>
          <w:ilvl w:val="0"/>
          <w:numId w:val="12"/>
        </w:numPr>
        <w:spacing w:beforeLines="0" w:before="156" w:line="360" w:lineRule="auto"/>
        <w:ind w:firstLineChars="0"/>
      </w:pPr>
      <w:r>
        <w:t>pedagogical</w:t>
      </w:r>
      <w:r>
        <w:rPr>
          <w:rFonts w:hint="eastAsia"/>
        </w:rPr>
        <w:t>：</w:t>
      </w:r>
      <w:r>
        <w:t>[,pedə'gɒdʒɪkl] adj.</w:t>
      </w:r>
      <w:r>
        <w:rPr>
          <w:rFonts w:hint="eastAsia"/>
        </w:rPr>
        <w:t>教师的，教学的，教学法的</w:t>
      </w:r>
    </w:p>
    <w:p w14:paraId="26BD62EA" w14:textId="41DC577A" w:rsidR="00B4745F" w:rsidRPr="00B4745F" w:rsidRDefault="00B4745F" w:rsidP="00826CE9">
      <w:pPr>
        <w:pStyle w:val="1"/>
        <w:numPr>
          <w:ilvl w:val="0"/>
          <w:numId w:val="10"/>
        </w:numPr>
        <w:spacing w:before="156" w:after="120"/>
        <w:rPr>
          <w:sz w:val="28"/>
          <w:szCs w:val="28"/>
          <w:shd w:val="clear" w:color="auto" w:fill="FFFFFF"/>
        </w:rPr>
      </w:pPr>
      <w:bookmarkStart w:id="214" w:name="_Toc115678830"/>
      <w:r w:rsidRPr="00B4745F">
        <w:rPr>
          <w:rFonts w:hint="eastAsia"/>
          <w:sz w:val="28"/>
          <w:szCs w:val="28"/>
          <w:shd w:val="clear" w:color="auto" w:fill="FFFFFF"/>
        </w:rPr>
        <w:t>浪漫的</w:t>
      </w:r>
      <w:r w:rsidRPr="00B4745F">
        <w:rPr>
          <w:rFonts w:hint="eastAsia"/>
          <w:sz w:val="28"/>
          <w:szCs w:val="28"/>
          <w:shd w:val="clear" w:color="auto" w:fill="FFFFFF"/>
        </w:rPr>
        <w:t>perfume</w:t>
      </w:r>
      <w:r w:rsidRPr="00B4745F">
        <w:rPr>
          <w:rFonts w:hint="eastAsia"/>
          <w:sz w:val="28"/>
          <w:szCs w:val="28"/>
          <w:shd w:val="clear" w:color="auto" w:fill="FFFFFF"/>
        </w:rPr>
        <w:t>（香水），</w:t>
      </w:r>
      <w:r w:rsidRPr="00826CE9">
        <w:rPr>
          <w:rFonts w:hint="eastAsia"/>
          <w:sz w:val="28"/>
          <w:szCs w:val="28"/>
          <w:shd w:val="clear" w:color="auto" w:fill="FFFFFF"/>
        </w:rPr>
        <w:t>原本</w:t>
      </w:r>
      <w:r w:rsidRPr="00B4745F">
        <w:rPr>
          <w:rFonts w:hint="eastAsia"/>
          <w:sz w:val="28"/>
          <w:szCs w:val="28"/>
          <w:shd w:val="clear" w:color="auto" w:fill="FFFFFF"/>
        </w:rPr>
        <w:t>是干这个用的</w:t>
      </w:r>
      <w:bookmarkEnd w:id="214"/>
    </w:p>
    <w:p w14:paraId="536AC3BE" w14:textId="77777777" w:rsidR="00B4745F" w:rsidRDefault="00B4745F" w:rsidP="00B4745F">
      <w:pPr>
        <w:spacing w:beforeLines="0" w:line="360" w:lineRule="auto"/>
        <w:ind w:firstLineChars="202" w:firstLine="424"/>
      </w:pPr>
      <w:r>
        <w:rPr>
          <w:rFonts w:hint="eastAsia"/>
        </w:rPr>
        <w:t>一提起“香水”，人们总会联想至“浪漫”、“迷人”等美好的字眼。你可能万万想不到，英语中表示“香水”的单词</w:t>
      </w:r>
      <w:r>
        <w:rPr>
          <w:rFonts w:hint="eastAsia"/>
        </w:rPr>
        <w:t>perfume</w:t>
      </w:r>
      <w:r>
        <w:rPr>
          <w:rFonts w:hint="eastAsia"/>
        </w:rPr>
        <w:t>，在中世纪时却常常跟“死亡”、“传染病”等字眼相关。</w:t>
      </w:r>
    </w:p>
    <w:p w14:paraId="6CCFEACB" w14:textId="77777777" w:rsidR="00B4745F" w:rsidRDefault="00B4745F" w:rsidP="00B4745F">
      <w:pPr>
        <w:spacing w:beforeLines="0" w:line="360" w:lineRule="auto"/>
        <w:ind w:firstLineChars="202" w:firstLine="424"/>
      </w:pPr>
      <w:r>
        <w:rPr>
          <w:rFonts w:hint="eastAsia"/>
        </w:rPr>
        <w:t>在中世纪时期的欧洲，当有人死于传染病时，尸体被抬走后，人们往往会点燃一种香料，用其产生的带有香味的烟雾来熏病人的房间，以达到消毒和去除异味的作用。这种用来熏房间的烟雾就是</w:t>
      </w:r>
      <w:r>
        <w:rPr>
          <w:rFonts w:hint="eastAsia"/>
        </w:rPr>
        <w:t>perfume</w:t>
      </w:r>
      <w:r>
        <w:rPr>
          <w:rFonts w:hint="eastAsia"/>
        </w:rPr>
        <w:t>。</w:t>
      </w:r>
    </w:p>
    <w:p w14:paraId="0B67895E" w14:textId="77777777" w:rsidR="00B4745F" w:rsidRDefault="00B4745F" w:rsidP="00B4745F">
      <w:pPr>
        <w:spacing w:beforeLines="0" w:line="360" w:lineRule="auto"/>
        <w:ind w:firstLineChars="202" w:firstLine="424"/>
      </w:pPr>
      <w:r>
        <w:rPr>
          <w:rFonts w:hint="eastAsia"/>
        </w:rPr>
        <w:t>单词</w:t>
      </w:r>
      <w:r>
        <w:rPr>
          <w:rFonts w:hint="eastAsia"/>
        </w:rPr>
        <w:t>perfume</w:t>
      </w:r>
      <w:r>
        <w:rPr>
          <w:rFonts w:hint="eastAsia"/>
        </w:rPr>
        <w:t>源自拉丁语，由</w:t>
      </w:r>
      <w:r>
        <w:rPr>
          <w:rFonts w:hint="eastAsia"/>
        </w:rPr>
        <w:t>per-</w:t>
      </w:r>
      <w:r>
        <w:rPr>
          <w:rFonts w:hint="eastAsia"/>
        </w:rPr>
        <w:t>（穿透）和</w:t>
      </w:r>
      <w:r>
        <w:rPr>
          <w:rFonts w:hint="eastAsia"/>
        </w:rPr>
        <w:t>fume</w:t>
      </w:r>
      <w:r>
        <w:rPr>
          <w:rFonts w:hint="eastAsia"/>
        </w:rPr>
        <w:t>（烟雾）组成，字面意思就是“穿透弥漫整个房间的烟雾”。它还可以用作动词，表示“使烟雾弥漫至整个房间、用烟雾来熏房间”。</w:t>
      </w:r>
    </w:p>
    <w:p w14:paraId="1E0D7FF1" w14:textId="77777777" w:rsidR="00B4745F" w:rsidRDefault="00B4745F" w:rsidP="00B4745F">
      <w:pPr>
        <w:spacing w:beforeLines="0" w:line="360" w:lineRule="auto"/>
        <w:ind w:firstLineChars="202" w:firstLine="424"/>
      </w:pPr>
      <w:r>
        <w:rPr>
          <w:rFonts w:hint="eastAsia"/>
        </w:rPr>
        <w:t>perfume</w:t>
      </w:r>
      <w:r>
        <w:rPr>
          <w:rFonts w:hint="eastAsia"/>
        </w:rPr>
        <w:t>一般由香料燃烧产生，具有浓郁的香味，所以它后来常常表示“香气、芳香”，比如：</w:t>
      </w:r>
      <w:r>
        <w:rPr>
          <w:rFonts w:hint="eastAsia"/>
        </w:rPr>
        <w:t xml:space="preserve">I was delighted by the beauty and perfume of the flower. </w:t>
      </w:r>
      <w:r>
        <w:rPr>
          <w:rFonts w:hint="eastAsia"/>
        </w:rPr>
        <w:t>这朵花的美丽和芳香让我感到心情愉快。</w:t>
      </w:r>
    </w:p>
    <w:p w14:paraId="06F1FB26" w14:textId="77777777" w:rsidR="00B4745F" w:rsidRDefault="00B4745F" w:rsidP="00B4745F">
      <w:pPr>
        <w:spacing w:beforeLines="0" w:line="360" w:lineRule="auto"/>
        <w:ind w:firstLineChars="202" w:firstLine="424"/>
      </w:pPr>
      <w:r>
        <w:rPr>
          <w:rFonts w:hint="eastAsia"/>
        </w:rPr>
        <w:t>后来，人们发明了香水，由于香水的目的也是为了去除异味、清洁空气，所以香水所发</w:t>
      </w:r>
      <w:r>
        <w:rPr>
          <w:rFonts w:hint="eastAsia"/>
        </w:rPr>
        <w:lastRenderedPageBreak/>
        <w:t>出的香气也被称为</w:t>
      </w:r>
      <w:r>
        <w:rPr>
          <w:rFonts w:hint="eastAsia"/>
        </w:rPr>
        <w:t>perfume</w:t>
      </w:r>
      <w:r>
        <w:rPr>
          <w:rFonts w:hint="eastAsia"/>
        </w:rPr>
        <w:t>。比如：</w:t>
      </w:r>
      <w:r>
        <w:rPr>
          <w:rFonts w:hint="eastAsia"/>
        </w:rPr>
        <w:t xml:space="preserve">As she went past there was a gust of strong perfume. </w:t>
      </w:r>
      <w:r>
        <w:rPr>
          <w:rFonts w:hint="eastAsia"/>
        </w:rPr>
        <w:t>当她经过时有一股浓烈的香水味。</w:t>
      </w:r>
    </w:p>
    <w:p w14:paraId="0B509CFD" w14:textId="77777777" w:rsidR="00B4745F" w:rsidRDefault="00B4745F" w:rsidP="00B4745F">
      <w:pPr>
        <w:spacing w:beforeLines="0" w:line="360" w:lineRule="auto"/>
        <w:ind w:firstLineChars="202" w:firstLine="424"/>
      </w:pPr>
      <w:r>
        <w:rPr>
          <w:rFonts w:hint="eastAsia"/>
        </w:rPr>
        <w:t>现在，香水本身也被称为</w:t>
      </w:r>
      <w:r>
        <w:rPr>
          <w:rFonts w:hint="eastAsia"/>
        </w:rPr>
        <w:t>perfume</w:t>
      </w:r>
      <w:r>
        <w:rPr>
          <w:rFonts w:hint="eastAsia"/>
        </w:rPr>
        <w:t>，比如，</w:t>
      </w:r>
      <w:r>
        <w:rPr>
          <w:rFonts w:hint="eastAsia"/>
        </w:rPr>
        <w:t>a bottle of expensive perfume</w:t>
      </w:r>
      <w:r>
        <w:rPr>
          <w:rFonts w:hint="eastAsia"/>
        </w:rPr>
        <w:t>（一瓶昂贵的香水）。</w:t>
      </w:r>
      <w:r>
        <w:rPr>
          <w:rFonts w:hint="eastAsia"/>
        </w:rPr>
        <w:t>perfume</w:t>
      </w:r>
      <w:r>
        <w:rPr>
          <w:rFonts w:hint="eastAsia"/>
        </w:rPr>
        <w:t>还可以用作动词，表示喷香水，添加香味，比如：</w:t>
      </w:r>
      <w:r>
        <w:rPr>
          <w:rFonts w:hint="eastAsia"/>
        </w:rPr>
        <w:t xml:space="preserve">Her hair was oiled and perfumed. </w:t>
      </w:r>
      <w:r>
        <w:rPr>
          <w:rFonts w:hint="eastAsia"/>
        </w:rPr>
        <w:t>她的头发抹了油并洒了香水。</w:t>
      </w:r>
    </w:p>
    <w:p w14:paraId="2EA33B00" w14:textId="77777777" w:rsidR="00B4745F" w:rsidRDefault="00B4745F" w:rsidP="00B4745F">
      <w:pPr>
        <w:spacing w:beforeLines="0" w:line="360" w:lineRule="auto"/>
        <w:ind w:firstLineChars="202" w:firstLine="424"/>
      </w:pPr>
      <w:r>
        <w:rPr>
          <w:rFonts w:hint="eastAsia"/>
        </w:rPr>
        <w:t>perfume</w:t>
      </w:r>
      <w:r>
        <w:rPr>
          <w:rFonts w:hint="eastAsia"/>
        </w:rPr>
        <w:t>中的</w:t>
      </w:r>
      <w:r>
        <w:rPr>
          <w:rFonts w:hint="eastAsia"/>
        </w:rPr>
        <w:t>fume</w:t>
      </w:r>
      <w:r>
        <w:rPr>
          <w:rFonts w:hint="eastAsia"/>
        </w:rPr>
        <w:t>也是一个单词，同样来自拉丁语，意思是“烟、汽、气”，通常是刺鼻的或有害的，比如</w:t>
      </w:r>
      <w:r>
        <w:rPr>
          <w:rFonts w:hint="eastAsia"/>
        </w:rPr>
        <w:t>car exhaust fumes</w:t>
      </w:r>
      <w:r>
        <w:rPr>
          <w:rFonts w:hint="eastAsia"/>
        </w:rPr>
        <w:t>（汽车尾气）。</w:t>
      </w:r>
    </w:p>
    <w:p w14:paraId="7C44D798" w14:textId="77777777" w:rsidR="00B4745F" w:rsidRDefault="00B4745F" w:rsidP="00B4745F">
      <w:pPr>
        <w:spacing w:beforeLines="0" w:line="360" w:lineRule="auto"/>
        <w:ind w:firstLineChars="202" w:firstLine="424"/>
      </w:pPr>
      <w:r>
        <w:rPr>
          <w:rFonts w:hint="eastAsia"/>
        </w:rPr>
        <w:t>fume</w:t>
      </w:r>
      <w:r>
        <w:rPr>
          <w:rFonts w:hint="eastAsia"/>
        </w:rPr>
        <w:t>也可以用作动词，表示冒烟冒气，常常用来比喻人十分生气，气到头顶冒烟，比如：</w:t>
      </w:r>
      <w:r>
        <w:rPr>
          <w:rFonts w:hint="eastAsia"/>
        </w:rPr>
        <w:t xml:space="preserve">He was still fuming over the remark. </w:t>
      </w:r>
      <w:r>
        <w:rPr>
          <w:rFonts w:hint="eastAsia"/>
        </w:rPr>
        <w:t>他还在为那句话恼火。</w:t>
      </w:r>
    </w:p>
    <w:p w14:paraId="780FDB99" w14:textId="77777777" w:rsidR="00B4745F" w:rsidRDefault="00B4745F" w:rsidP="00986FE5">
      <w:pPr>
        <w:pStyle w:val="a6"/>
        <w:numPr>
          <w:ilvl w:val="0"/>
          <w:numId w:val="12"/>
        </w:numPr>
        <w:spacing w:beforeLines="0" w:before="156" w:line="360" w:lineRule="auto"/>
        <w:ind w:firstLineChars="0"/>
      </w:pPr>
      <w:r>
        <w:t>perfume</w:t>
      </w:r>
      <w:r>
        <w:rPr>
          <w:rFonts w:hint="eastAsia"/>
        </w:rPr>
        <w:t>：</w:t>
      </w:r>
      <w:r>
        <w:t>[ˈpɜːfjuːm] n.</w:t>
      </w:r>
      <w:r>
        <w:rPr>
          <w:rFonts w:hint="eastAsia"/>
        </w:rPr>
        <w:t>香水，香气，芳香</w:t>
      </w:r>
      <w:r>
        <w:t>vt.</w:t>
      </w:r>
      <w:r>
        <w:rPr>
          <w:rFonts w:hint="eastAsia"/>
        </w:rPr>
        <w:t>给……洒香水，给……添加香味，使充满香味</w:t>
      </w:r>
    </w:p>
    <w:p w14:paraId="5C0506FB" w14:textId="1DB5120D" w:rsidR="00B4745F" w:rsidRDefault="00B4745F" w:rsidP="00986FE5">
      <w:pPr>
        <w:pStyle w:val="a6"/>
        <w:numPr>
          <w:ilvl w:val="0"/>
          <w:numId w:val="12"/>
        </w:numPr>
        <w:spacing w:beforeLines="0" w:before="156" w:line="360" w:lineRule="auto"/>
        <w:ind w:firstLineChars="0"/>
      </w:pPr>
      <w:r>
        <w:t>fume</w:t>
      </w:r>
      <w:r>
        <w:rPr>
          <w:rFonts w:hint="eastAsia"/>
        </w:rPr>
        <w:t>：</w:t>
      </w:r>
      <w:r>
        <w:t>[fjuːm] n.</w:t>
      </w:r>
      <w:r>
        <w:rPr>
          <w:rFonts w:hint="eastAsia"/>
        </w:rPr>
        <w:t>（刺激性或有害的）烟，气，汽</w:t>
      </w:r>
      <w:r>
        <w:t>vi.</w:t>
      </w:r>
      <w:r>
        <w:rPr>
          <w:rFonts w:hint="eastAsia"/>
        </w:rPr>
        <w:t>冒烟</w:t>
      </w:r>
      <w:r>
        <w:t>/</w:t>
      </w:r>
      <w:r>
        <w:rPr>
          <w:rFonts w:hint="eastAsia"/>
        </w:rPr>
        <w:t>气</w:t>
      </w:r>
      <w:r>
        <w:t>/</w:t>
      </w:r>
      <w:r>
        <w:rPr>
          <w:rFonts w:hint="eastAsia"/>
        </w:rPr>
        <w:t>汽；恼火，愤怒</w:t>
      </w:r>
    </w:p>
    <w:p w14:paraId="7AAF9734" w14:textId="77777777" w:rsidR="00B4745F" w:rsidRPr="00B4745F" w:rsidRDefault="00B4745F" w:rsidP="00826CE9">
      <w:pPr>
        <w:pStyle w:val="1"/>
        <w:numPr>
          <w:ilvl w:val="0"/>
          <w:numId w:val="10"/>
        </w:numPr>
        <w:spacing w:before="156" w:after="120"/>
        <w:rPr>
          <w:sz w:val="28"/>
          <w:szCs w:val="28"/>
          <w:shd w:val="clear" w:color="auto" w:fill="FFFFFF"/>
        </w:rPr>
      </w:pPr>
      <w:bookmarkStart w:id="215" w:name="_Toc115678831"/>
      <w:r w:rsidRPr="00B4745F">
        <w:rPr>
          <w:rFonts w:hint="eastAsia"/>
          <w:sz w:val="28"/>
          <w:szCs w:val="28"/>
          <w:shd w:val="clear" w:color="auto" w:fill="FFFFFF"/>
        </w:rPr>
        <w:t>其实我们都是戴着面具的人（</w:t>
      </w:r>
      <w:r w:rsidRPr="00B4745F">
        <w:rPr>
          <w:rFonts w:hint="eastAsia"/>
          <w:sz w:val="28"/>
          <w:szCs w:val="28"/>
          <w:shd w:val="clear" w:color="auto" w:fill="FFFFFF"/>
        </w:rPr>
        <w:t>person</w:t>
      </w:r>
      <w:r w:rsidRPr="00B4745F">
        <w:rPr>
          <w:rFonts w:hint="eastAsia"/>
          <w:sz w:val="28"/>
          <w:szCs w:val="28"/>
          <w:shd w:val="clear" w:color="auto" w:fill="FFFFFF"/>
        </w:rPr>
        <w:t>）</w:t>
      </w:r>
      <w:bookmarkEnd w:id="215"/>
    </w:p>
    <w:p w14:paraId="39D2ECE1" w14:textId="77777777" w:rsidR="00B4745F" w:rsidRDefault="00B4745F" w:rsidP="00B4745F">
      <w:pPr>
        <w:spacing w:beforeLines="0" w:line="360" w:lineRule="auto"/>
        <w:ind w:firstLineChars="202" w:firstLine="424"/>
      </w:pPr>
      <w:r>
        <w:rPr>
          <w:rFonts w:hint="eastAsia"/>
        </w:rPr>
        <w:t>俗话说得好，人生如戏，全靠演技。英语单词</w:t>
      </w:r>
      <w:r>
        <w:rPr>
          <w:rFonts w:hint="eastAsia"/>
        </w:rPr>
        <w:t>person</w:t>
      </w:r>
      <w:r>
        <w:rPr>
          <w:rFonts w:hint="eastAsia"/>
        </w:rPr>
        <w:t>的来源就很好地说明了这一点，它的本意就是用来演戏的面具。</w:t>
      </w:r>
    </w:p>
    <w:p w14:paraId="18F1E6DA" w14:textId="77777777" w:rsidR="00B4745F" w:rsidRDefault="00B4745F" w:rsidP="00B4745F">
      <w:pPr>
        <w:spacing w:beforeLines="0" w:line="360" w:lineRule="auto"/>
        <w:ind w:firstLineChars="202" w:firstLine="424"/>
      </w:pPr>
      <w:r>
        <w:rPr>
          <w:rFonts w:hint="eastAsia"/>
        </w:rPr>
        <w:t>中国的传统戏剧如京剧中有所谓的脸谱，不同的人物性格用不同脸谱予以直观表示。脸谱分为四种：生、旦、净、丑，分别代表不同类型的角色。</w:t>
      </w:r>
      <w:r>
        <w:rPr>
          <w:rFonts w:hint="eastAsia"/>
        </w:rPr>
        <w:t xml:space="preserve"> </w:t>
      </w:r>
    </w:p>
    <w:p w14:paraId="7F84BACE" w14:textId="77777777" w:rsidR="00B4745F" w:rsidRDefault="00B4745F" w:rsidP="00B4745F">
      <w:pPr>
        <w:spacing w:beforeLines="0" w:line="360" w:lineRule="auto"/>
        <w:ind w:firstLineChars="202" w:firstLine="424"/>
      </w:pPr>
      <w:r>
        <w:rPr>
          <w:rFonts w:hint="eastAsia"/>
        </w:rPr>
        <w:t>古代希腊、罗马的戏剧中也有类似的表现手法，不过不是用脸谱，而是面具。不同角色佩戴不同面具，通常用木头雕刻而成或用黏土制成。拉丁语中，这种面具被叫做</w:t>
      </w:r>
      <w:r>
        <w:rPr>
          <w:rFonts w:hint="eastAsia"/>
        </w:rPr>
        <w:t>persona</w:t>
      </w:r>
      <w:r>
        <w:rPr>
          <w:rFonts w:hint="eastAsia"/>
        </w:rPr>
        <w:t>（面具）。该词进入英语后演变为单词</w:t>
      </w:r>
      <w:r>
        <w:rPr>
          <w:rFonts w:hint="eastAsia"/>
        </w:rPr>
        <w:t>person</w:t>
      </w:r>
      <w:r>
        <w:rPr>
          <w:rFonts w:hint="eastAsia"/>
        </w:rPr>
        <w:t>。</w:t>
      </w:r>
      <w:r>
        <w:rPr>
          <w:rFonts w:hint="eastAsia"/>
        </w:rPr>
        <w:t xml:space="preserve"> </w:t>
      </w:r>
    </w:p>
    <w:p w14:paraId="5F3EA2C6" w14:textId="77777777" w:rsidR="00B4745F" w:rsidRDefault="00B4745F" w:rsidP="00B4745F">
      <w:pPr>
        <w:spacing w:beforeLines="0" w:line="360" w:lineRule="auto"/>
        <w:ind w:firstLineChars="202" w:firstLine="424"/>
      </w:pPr>
      <w:r>
        <w:rPr>
          <w:rFonts w:hint="eastAsia"/>
        </w:rPr>
        <w:t>佩戴面具可以解决一人分饰多角的问题，还能克服剧场条件限制，使远处的观众辨别出角色的形象和表情。正因为如此，</w:t>
      </w:r>
      <w:r>
        <w:rPr>
          <w:rFonts w:hint="eastAsia"/>
        </w:rPr>
        <w:t>person</w:t>
      </w:r>
      <w:r>
        <w:rPr>
          <w:rFonts w:hint="eastAsia"/>
        </w:rPr>
        <w:t>一词渐渐成了戏剧中的“人物角色”的意思。</w:t>
      </w:r>
    </w:p>
    <w:p w14:paraId="00F77F51" w14:textId="29F34083" w:rsidR="00B4745F" w:rsidRDefault="00B4745F" w:rsidP="00FB752E">
      <w:pPr>
        <w:spacing w:beforeLines="0" w:line="360" w:lineRule="auto"/>
        <w:jc w:val="center"/>
      </w:pPr>
      <w:r>
        <w:rPr>
          <w:noProof/>
        </w:rPr>
        <w:lastRenderedPageBreak/>
        <w:drawing>
          <wp:inline distT="0" distB="0" distL="0" distR="0" wp14:anchorId="3056BD45" wp14:editId="4941E304">
            <wp:extent cx="4607401" cy="3022046"/>
            <wp:effectExtent l="0" t="0" r="0" b="0"/>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4608780" cy="3022951"/>
                    </a:xfrm>
                    <a:prstGeom prst="rect">
                      <a:avLst/>
                    </a:prstGeom>
                    <a:noFill/>
                    <a:ln>
                      <a:noFill/>
                    </a:ln>
                  </pic:spPr>
                </pic:pic>
              </a:graphicData>
            </a:graphic>
          </wp:inline>
        </w:drawing>
      </w:r>
    </w:p>
    <w:p w14:paraId="31DC03CB" w14:textId="77777777" w:rsidR="00B4745F" w:rsidRDefault="00B4745F" w:rsidP="00B4745F">
      <w:pPr>
        <w:spacing w:beforeLines="0" w:line="360" w:lineRule="auto"/>
        <w:ind w:firstLineChars="202" w:firstLine="424"/>
      </w:pPr>
      <w:r>
        <w:rPr>
          <w:rFonts w:hint="eastAsia"/>
        </w:rPr>
        <w:t>由于每个人在社会生活中都要扮演一定的人物角色，所以</w:t>
      </w:r>
      <w:r>
        <w:rPr>
          <w:rFonts w:hint="eastAsia"/>
        </w:rPr>
        <w:t>person</w:t>
      </w:r>
      <w:r>
        <w:rPr>
          <w:rFonts w:hint="eastAsia"/>
        </w:rPr>
        <w:t>就从戏剧中的“人物角色”延伸为人在社会生活中扮演的人物角色，可以泛指“个人”。比如，</w:t>
      </w:r>
      <w:r>
        <w:rPr>
          <w:rFonts w:hint="eastAsia"/>
        </w:rPr>
        <w:t xml:space="preserve">She is quite an elegant person. </w:t>
      </w:r>
      <w:r>
        <w:rPr>
          <w:rFonts w:hint="eastAsia"/>
        </w:rPr>
        <w:t>她是一个很优雅的人。</w:t>
      </w:r>
    </w:p>
    <w:p w14:paraId="2D2D2C10" w14:textId="77777777" w:rsidR="00B4745F" w:rsidRDefault="00B4745F" w:rsidP="00B4745F">
      <w:pPr>
        <w:spacing w:beforeLines="0" w:line="360" w:lineRule="auto"/>
        <w:ind w:firstLineChars="202" w:firstLine="424"/>
      </w:pPr>
      <w:r>
        <w:rPr>
          <w:rFonts w:hint="eastAsia"/>
        </w:rPr>
        <w:t>person</w:t>
      </w:r>
      <w:r>
        <w:rPr>
          <w:rFonts w:hint="eastAsia"/>
        </w:rPr>
        <w:t>后面附加一个常见的形容词后缀</w:t>
      </w:r>
      <w:r>
        <w:rPr>
          <w:rFonts w:hint="eastAsia"/>
        </w:rPr>
        <w:t>-al</w:t>
      </w:r>
      <w:r>
        <w:rPr>
          <w:rFonts w:hint="eastAsia"/>
        </w:rPr>
        <w:t>，就派生出形容词</w:t>
      </w:r>
      <w:r>
        <w:rPr>
          <w:rFonts w:hint="eastAsia"/>
        </w:rPr>
        <w:t>personal</w:t>
      </w:r>
      <w:r>
        <w:rPr>
          <w:rFonts w:hint="eastAsia"/>
        </w:rPr>
        <w:t>，表示“个人的，私人的”。比如：</w:t>
      </w:r>
      <w:r>
        <w:rPr>
          <w:rFonts w:hint="eastAsia"/>
        </w:rPr>
        <w:t xml:space="preserve">She resigned for personal reasons. </w:t>
      </w:r>
      <w:r>
        <w:rPr>
          <w:rFonts w:hint="eastAsia"/>
        </w:rPr>
        <w:t>她出于个人原因辞职了。</w:t>
      </w:r>
    </w:p>
    <w:p w14:paraId="39004026" w14:textId="77777777" w:rsidR="00B4745F" w:rsidRDefault="00B4745F" w:rsidP="00B4745F">
      <w:pPr>
        <w:spacing w:beforeLines="0" w:line="360" w:lineRule="auto"/>
        <w:ind w:firstLineChars="202" w:firstLine="424"/>
      </w:pPr>
      <w:r>
        <w:rPr>
          <w:rFonts w:hint="eastAsia"/>
        </w:rPr>
        <w:t>personal</w:t>
      </w:r>
      <w:r>
        <w:rPr>
          <w:rFonts w:hint="eastAsia"/>
        </w:rPr>
        <w:t>后面再附加一个抽象名词后缀</w:t>
      </w:r>
      <w:r>
        <w:rPr>
          <w:rFonts w:hint="eastAsia"/>
        </w:rPr>
        <w:t>-ity</w:t>
      </w:r>
      <w:r>
        <w:rPr>
          <w:rFonts w:hint="eastAsia"/>
        </w:rPr>
        <w:t>，就派生出抽象名词</w:t>
      </w:r>
      <w:r>
        <w:rPr>
          <w:rFonts w:hint="eastAsia"/>
        </w:rPr>
        <w:t>personality</w:t>
      </w:r>
      <w:r>
        <w:rPr>
          <w:rFonts w:hint="eastAsia"/>
        </w:rPr>
        <w:t>，表示“个性，性格，人格”。比如：</w:t>
      </w:r>
      <w:r>
        <w:rPr>
          <w:rFonts w:hint="eastAsia"/>
        </w:rPr>
        <w:t xml:space="preserve">His wife has a strong personality. </w:t>
      </w:r>
      <w:r>
        <w:rPr>
          <w:rFonts w:hint="eastAsia"/>
        </w:rPr>
        <w:t>他妻子有很强的个性。</w:t>
      </w:r>
    </w:p>
    <w:p w14:paraId="59A9BF94" w14:textId="77777777" w:rsidR="00B4745F" w:rsidRDefault="00B4745F" w:rsidP="00986FE5">
      <w:pPr>
        <w:pStyle w:val="a6"/>
        <w:numPr>
          <w:ilvl w:val="0"/>
          <w:numId w:val="12"/>
        </w:numPr>
        <w:spacing w:beforeLines="0" w:before="156" w:line="360" w:lineRule="auto"/>
        <w:ind w:firstLineChars="0"/>
      </w:pPr>
      <w:r>
        <w:t>person</w:t>
      </w:r>
      <w:r>
        <w:rPr>
          <w:rFonts w:hint="eastAsia"/>
        </w:rPr>
        <w:t>：</w:t>
      </w:r>
      <w:r>
        <w:t>['pɜːsn] n.</w:t>
      </w:r>
      <w:r>
        <w:rPr>
          <w:rFonts w:hint="eastAsia"/>
        </w:rPr>
        <w:t>人，个人</w:t>
      </w:r>
    </w:p>
    <w:p w14:paraId="60277F6F" w14:textId="64EB9349" w:rsidR="00B4745F" w:rsidRDefault="00B4745F" w:rsidP="00986FE5">
      <w:pPr>
        <w:pStyle w:val="a6"/>
        <w:numPr>
          <w:ilvl w:val="0"/>
          <w:numId w:val="12"/>
        </w:numPr>
        <w:spacing w:beforeLines="0" w:before="156" w:line="360" w:lineRule="auto"/>
        <w:ind w:firstLineChars="0"/>
      </w:pPr>
      <w:r>
        <w:t>personal</w:t>
      </w:r>
      <w:r>
        <w:rPr>
          <w:rFonts w:hint="eastAsia"/>
        </w:rPr>
        <w:t>：</w:t>
      </w:r>
      <w:r>
        <w:t>[</w:t>
      </w:r>
      <w:r w:rsidRPr="00B4745F">
        <w:t>ˈpɜːsən(ə)l</w:t>
      </w:r>
      <w:r>
        <w:t>] adj.</w:t>
      </w:r>
      <w:r>
        <w:rPr>
          <w:rFonts w:hint="eastAsia"/>
        </w:rPr>
        <w:t>个人的，私人的</w:t>
      </w:r>
    </w:p>
    <w:p w14:paraId="4682337F" w14:textId="01AE3EB3" w:rsidR="00B4745F" w:rsidRDefault="00B4745F" w:rsidP="00986FE5">
      <w:pPr>
        <w:pStyle w:val="a6"/>
        <w:numPr>
          <w:ilvl w:val="0"/>
          <w:numId w:val="12"/>
        </w:numPr>
        <w:spacing w:beforeLines="0" w:before="156" w:line="360" w:lineRule="auto"/>
        <w:ind w:firstLineChars="0"/>
      </w:pPr>
      <w:r>
        <w:t>personality</w:t>
      </w:r>
      <w:r>
        <w:rPr>
          <w:rFonts w:hint="eastAsia"/>
        </w:rPr>
        <w:t>：</w:t>
      </w:r>
      <w:r>
        <w:t>[ˌpɜːsəˈnæləti] n.</w:t>
      </w:r>
      <w:r>
        <w:rPr>
          <w:rFonts w:hint="eastAsia"/>
        </w:rPr>
        <w:t>个性，性格，人格</w:t>
      </w:r>
    </w:p>
    <w:p w14:paraId="081D0A2B" w14:textId="1BBF08A7" w:rsidR="00B4745F" w:rsidRPr="00B4745F" w:rsidRDefault="00B4745F" w:rsidP="00826CE9">
      <w:pPr>
        <w:pStyle w:val="1"/>
        <w:numPr>
          <w:ilvl w:val="0"/>
          <w:numId w:val="10"/>
        </w:numPr>
        <w:spacing w:before="156" w:after="120"/>
        <w:rPr>
          <w:sz w:val="28"/>
          <w:szCs w:val="28"/>
          <w:shd w:val="clear" w:color="auto" w:fill="FFFFFF"/>
        </w:rPr>
      </w:pPr>
      <w:bookmarkStart w:id="216" w:name="_Toc115678832"/>
      <w:r w:rsidRPr="00B4745F">
        <w:rPr>
          <w:rFonts w:hint="eastAsia"/>
          <w:sz w:val="28"/>
          <w:szCs w:val="28"/>
          <w:shd w:val="clear" w:color="auto" w:fill="FFFFFF"/>
        </w:rPr>
        <w:t>sophist</w:t>
      </w:r>
      <w:r w:rsidRPr="00B4745F">
        <w:rPr>
          <w:rFonts w:hint="eastAsia"/>
          <w:sz w:val="28"/>
          <w:szCs w:val="28"/>
          <w:shd w:val="clear" w:color="auto" w:fill="FFFFFF"/>
        </w:rPr>
        <w:t>（有智慧的人）和</w:t>
      </w:r>
      <w:r w:rsidRPr="00B4745F">
        <w:rPr>
          <w:rFonts w:hint="eastAsia"/>
          <w:sz w:val="28"/>
          <w:szCs w:val="28"/>
          <w:shd w:val="clear" w:color="auto" w:fill="FFFFFF"/>
        </w:rPr>
        <w:t>philosopher</w:t>
      </w:r>
      <w:r w:rsidRPr="00B4745F">
        <w:rPr>
          <w:rFonts w:hint="eastAsia"/>
          <w:sz w:val="28"/>
          <w:szCs w:val="28"/>
          <w:shd w:val="clear" w:color="auto" w:fill="FFFFFF"/>
        </w:rPr>
        <w:t>（爱智慧的人）</w:t>
      </w:r>
      <w:bookmarkEnd w:id="216"/>
    </w:p>
    <w:p w14:paraId="5E63FF95" w14:textId="77777777" w:rsidR="00B4745F" w:rsidRDefault="00B4745F" w:rsidP="00B4745F">
      <w:pPr>
        <w:spacing w:beforeLines="0" w:line="360" w:lineRule="auto"/>
        <w:ind w:firstLineChars="202" w:firstLine="424"/>
      </w:pPr>
      <w:r>
        <w:rPr>
          <w:rFonts w:hint="eastAsia"/>
        </w:rPr>
        <w:t>希腊战胜波斯后，希腊城邦进入繁荣阶段，以雅典为代表的民主制度日臻完善。雅典民主制下的竞争主要通过辩论和演讲进行。在这种背景下，出现了一批专门传授辩论和演讲的教师，他们自诩为</w:t>
      </w:r>
      <w:r>
        <w:rPr>
          <w:rFonts w:hint="eastAsia"/>
        </w:rPr>
        <w:t>sophist</w:t>
      </w:r>
      <w:r>
        <w:rPr>
          <w:rFonts w:hint="eastAsia"/>
        </w:rPr>
        <w:t>，由希腊词根</w:t>
      </w:r>
      <w:r>
        <w:rPr>
          <w:rFonts w:hint="eastAsia"/>
        </w:rPr>
        <w:t>soph-</w:t>
      </w:r>
      <w:r>
        <w:rPr>
          <w:rFonts w:hint="eastAsia"/>
        </w:rPr>
        <w:t>（智慧）和名词后缀</w:t>
      </w:r>
      <w:r>
        <w:rPr>
          <w:rFonts w:hint="eastAsia"/>
        </w:rPr>
        <w:t>-ist</w:t>
      </w:r>
      <w:r>
        <w:rPr>
          <w:rFonts w:hint="eastAsia"/>
        </w:rPr>
        <w:t>（者）组成，字面意思就是“有智慧的人、智者”。</w:t>
      </w:r>
    </w:p>
    <w:p w14:paraId="645BACE3" w14:textId="77777777" w:rsidR="00B4745F" w:rsidRDefault="00B4745F" w:rsidP="00B4745F">
      <w:pPr>
        <w:spacing w:beforeLines="0" w:line="360" w:lineRule="auto"/>
        <w:ind w:firstLineChars="202" w:firstLine="424"/>
      </w:pPr>
      <w:r>
        <w:rPr>
          <w:rFonts w:hint="eastAsia"/>
        </w:rPr>
        <w:t>这些人具有强烈的功利性，为了赢得个人声誉，他们利用怀疑主义和相对主义对传统观念提出挑战，虽然在一定程度上促进了古希腊哲学的发展，但对哲学的根基带来了严重损害，</w:t>
      </w:r>
      <w:r>
        <w:rPr>
          <w:rFonts w:hint="eastAsia"/>
        </w:rPr>
        <w:lastRenderedPageBreak/>
        <w:t>因为他们否定存在确定的真理标准，对一切都表示怀疑和反驳，以达到驳倒对方的实用目的。他们虽然有智慧，却拿来作为达到实用目的之手段。因此，后人往往将</w:t>
      </w:r>
      <w:r>
        <w:rPr>
          <w:rFonts w:hint="eastAsia"/>
        </w:rPr>
        <w:t>sophist</w:t>
      </w:r>
      <w:r>
        <w:rPr>
          <w:rFonts w:hint="eastAsia"/>
        </w:rPr>
        <w:t>翻译成“诡辩家”。</w:t>
      </w:r>
    </w:p>
    <w:p w14:paraId="3F90226B" w14:textId="77777777" w:rsidR="00B4745F" w:rsidRDefault="00B4745F" w:rsidP="00B4745F">
      <w:pPr>
        <w:spacing w:beforeLines="0" w:line="360" w:lineRule="auto"/>
        <w:ind w:firstLineChars="202" w:firstLine="424"/>
      </w:pPr>
      <w:r>
        <w:rPr>
          <w:rFonts w:hint="eastAsia"/>
        </w:rPr>
        <w:t>单词</w:t>
      </w:r>
      <w:r>
        <w:rPr>
          <w:rFonts w:hint="eastAsia"/>
        </w:rPr>
        <w:t>sophist</w:t>
      </w:r>
      <w:r>
        <w:rPr>
          <w:rFonts w:hint="eastAsia"/>
        </w:rPr>
        <w:t>衍生出了不少派生词。它后面加上抽象名词后缀</w:t>
      </w:r>
      <w:r>
        <w:rPr>
          <w:rFonts w:hint="eastAsia"/>
        </w:rPr>
        <w:t>-ry</w:t>
      </w:r>
      <w:r>
        <w:rPr>
          <w:rFonts w:hint="eastAsia"/>
        </w:rPr>
        <w:t>，变成</w:t>
      </w:r>
      <w:r>
        <w:rPr>
          <w:rFonts w:hint="eastAsia"/>
        </w:rPr>
        <w:t>sophistry</w:t>
      </w:r>
      <w:r>
        <w:rPr>
          <w:rFonts w:hint="eastAsia"/>
        </w:rPr>
        <w:t>，字面意思是“诡辩家的专业技能”，也就是“诡辩、诡辩法”。类似的单词还有</w:t>
      </w:r>
      <w:r>
        <w:rPr>
          <w:rFonts w:hint="eastAsia"/>
        </w:rPr>
        <w:t>artistry</w:t>
      </w:r>
      <w:r>
        <w:rPr>
          <w:rFonts w:hint="eastAsia"/>
        </w:rPr>
        <w:t>（艺术性、艺术家的专业技能）。</w:t>
      </w:r>
    </w:p>
    <w:p w14:paraId="6FA48AB2" w14:textId="77777777" w:rsidR="00B4745F" w:rsidRDefault="00B4745F" w:rsidP="00B4745F">
      <w:pPr>
        <w:spacing w:beforeLines="0" w:line="360" w:lineRule="auto"/>
        <w:ind w:firstLineChars="202" w:firstLine="424"/>
      </w:pPr>
      <w:r>
        <w:rPr>
          <w:rFonts w:hint="eastAsia"/>
        </w:rPr>
        <w:t>sophist</w:t>
      </w:r>
      <w:r>
        <w:rPr>
          <w:rFonts w:hint="eastAsia"/>
        </w:rPr>
        <w:t>后面加上形容词后缀</w:t>
      </w:r>
      <w:r>
        <w:rPr>
          <w:rFonts w:hint="eastAsia"/>
        </w:rPr>
        <w:t>-ic</w:t>
      </w:r>
      <w:r>
        <w:rPr>
          <w:rFonts w:hint="eastAsia"/>
        </w:rPr>
        <w:t>，变成形容词</w:t>
      </w:r>
      <w:r>
        <w:rPr>
          <w:rFonts w:hint="eastAsia"/>
        </w:rPr>
        <w:t>sophistic</w:t>
      </w:r>
      <w:r>
        <w:rPr>
          <w:rFonts w:hint="eastAsia"/>
        </w:rPr>
        <w:t>，意思是“诡辩的，强词夺理的”。这个单词后面还可以继续添加动词后缀</w:t>
      </w:r>
      <w:r>
        <w:rPr>
          <w:rFonts w:hint="eastAsia"/>
        </w:rPr>
        <w:t>-ate</w:t>
      </w:r>
      <w:r>
        <w:rPr>
          <w:rFonts w:hint="eastAsia"/>
        </w:rPr>
        <w:t>，变成</w:t>
      </w:r>
      <w:r>
        <w:rPr>
          <w:rFonts w:hint="eastAsia"/>
        </w:rPr>
        <w:t>sophisticate</w:t>
      </w:r>
      <w:r>
        <w:rPr>
          <w:rFonts w:hint="eastAsia"/>
        </w:rPr>
        <w:t>，它的本意是“诡辩、强词夺理”，引申为“使某件事变得复杂，使某个人变得世故”。它还可以转作名词，表示“世故的人”。我们更熟悉它的派生词</w:t>
      </w:r>
      <w:r>
        <w:rPr>
          <w:rFonts w:hint="eastAsia"/>
        </w:rPr>
        <w:t>sophisticated</w:t>
      </w:r>
      <w:r>
        <w:rPr>
          <w:rFonts w:hint="eastAsia"/>
        </w:rPr>
        <w:t>，在后面加了一个</w:t>
      </w:r>
      <w:r>
        <w:rPr>
          <w:rFonts w:hint="eastAsia"/>
        </w:rPr>
        <w:t>-ed</w:t>
      </w:r>
      <w:r>
        <w:rPr>
          <w:rFonts w:hint="eastAsia"/>
        </w:rPr>
        <w:t>，形容事物时意思是“复杂的，巧妙的，先进的”，形容人时意思是“世故的，精明老练的，见多识广的”。</w:t>
      </w:r>
    </w:p>
    <w:p w14:paraId="750C6290" w14:textId="77777777" w:rsidR="00B4745F" w:rsidRDefault="00B4745F" w:rsidP="00B4745F">
      <w:pPr>
        <w:spacing w:beforeLines="0" w:line="360" w:lineRule="auto"/>
        <w:ind w:firstLineChars="202" w:firstLine="424"/>
      </w:pPr>
      <w:r>
        <w:rPr>
          <w:rFonts w:hint="eastAsia"/>
        </w:rPr>
        <w:t>sophisticate</w:t>
      </w:r>
      <w:r>
        <w:rPr>
          <w:rFonts w:hint="eastAsia"/>
        </w:rPr>
        <w:t>还派生出动名词</w:t>
      </w:r>
      <w:r>
        <w:rPr>
          <w:rFonts w:hint="eastAsia"/>
        </w:rPr>
        <w:t>sophistication</w:t>
      </w:r>
      <w:r>
        <w:rPr>
          <w:rFonts w:hint="eastAsia"/>
        </w:rPr>
        <w:t>，意思是“复杂、巧妙，精明老练，世故”。</w:t>
      </w:r>
    </w:p>
    <w:p w14:paraId="41C3EF63" w14:textId="77777777" w:rsidR="00B4745F" w:rsidRDefault="00B4745F" w:rsidP="00B4745F">
      <w:pPr>
        <w:spacing w:beforeLines="0" w:line="360" w:lineRule="auto"/>
        <w:ind w:firstLineChars="202" w:firstLine="424"/>
      </w:pPr>
      <w:r>
        <w:rPr>
          <w:rFonts w:hint="eastAsia"/>
        </w:rPr>
        <w:t>古希腊最有名的哲学家苏格拉底特别瞧不起那些诡辩家，把他们斥为“批发或零售精神食粮的商人”。苏格拉底对</w:t>
      </w:r>
      <w:r>
        <w:rPr>
          <w:rFonts w:hint="eastAsia"/>
        </w:rPr>
        <w:t>sophist</w:t>
      </w:r>
      <w:r>
        <w:rPr>
          <w:rFonts w:hint="eastAsia"/>
        </w:rPr>
        <w:t>这个称谓特别反感，觉得这帮人特别狂妄无知。他曾经说过，“认识自己的无知就是最大的智慧”，“我只知道一件事，那就是我什么也不知道”，“我不是一个智慧的人，我只是一个爱智慧的人”。</w:t>
      </w:r>
    </w:p>
    <w:p w14:paraId="14C38401" w14:textId="27924207" w:rsidR="00B4745F" w:rsidRDefault="00B4745F" w:rsidP="00B4745F">
      <w:pPr>
        <w:spacing w:beforeLines="0" w:line="360" w:lineRule="auto"/>
      </w:pPr>
      <w:r>
        <w:rPr>
          <w:noProof/>
        </w:rPr>
        <w:drawing>
          <wp:inline distT="0" distB="0" distL="0" distR="0" wp14:anchorId="03A44394" wp14:editId="412D801B">
            <wp:extent cx="5274310" cy="2106295"/>
            <wp:effectExtent l="0" t="0" r="0" b="0"/>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274310" cy="2106295"/>
                    </a:xfrm>
                    <a:prstGeom prst="rect">
                      <a:avLst/>
                    </a:prstGeom>
                    <a:noFill/>
                    <a:ln>
                      <a:noFill/>
                    </a:ln>
                  </pic:spPr>
                </pic:pic>
              </a:graphicData>
            </a:graphic>
          </wp:inline>
        </w:drawing>
      </w:r>
    </w:p>
    <w:p w14:paraId="2BABE871" w14:textId="77777777" w:rsidR="00B4745F" w:rsidRDefault="00B4745F" w:rsidP="00B4745F">
      <w:pPr>
        <w:spacing w:beforeLines="0" w:line="360" w:lineRule="auto"/>
        <w:ind w:firstLineChars="202" w:firstLine="424"/>
      </w:pPr>
      <w:r>
        <w:rPr>
          <w:rFonts w:hint="eastAsia"/>
        </w:rPr>
        <w:t>因此，苏格拉底将自己称为</w:t>
      </w:r>
      <w:r>
        <w:rPr>
          <w:rFonts w:hint="eastAsia"/>
        </w:rPr>
        <w:t>philosopher</w:t>
      </w:r>
      <w:r>
        <w:rPr>
          <w:rFonts w:hint="eastAsia"/>
        </w:rPr>
        <w:t>，意思是“爱智慧的人”，第一个词根</w:t>
      </w:r>
      <w:r>
        <w:rPr>
          <w:rFonts w:hint="eastAsia"/>
        </w:rPr>
        <w:t>philo-</w:t>
      </w:r>
      <w:r>
        <w:rPr>
          <w:rFonts w:hint="eastAsia"/>
        </w:rPr>
        <w:t>表示“爱”。从此以后，人们就将哲学家称为</w:t>
      </w:r>
      <w:r>
        <w:rPr>
          <w:rFonts w:hint="eastAsia"/>
        </w:rPr>
        <w:t>philosopher</w:t>
      </w:r>
      <w:r>
        <w:rPr>
          <w:rFonts w:hint="eastAsia"/>
        </w:rPr>
        <w:t>，将“哲学”称为</w:t>
      </w:r>
      <w:r>
        <w:rPr>
          <w:rFonts w:hint="eastAsia"/>
        </w:rPr>
        <w:t>philosophy</w:t>
      </w:r>
      <w:r>
        <w:rPr>
          <w:rFonts w:hint="eastAsia"/>
        </w:rPr>
        <w:t>。不过</w:t>
      </w:r>
      <w:r>
        <w:rPr>
          <w:rFonts w:hint="eastAsia"/>
        </w:rPr>
        <w:t>philosopher</w:t>
      </w:r>
      <w:r>
        <w:rPr>
          <w:rFonts w:hint="eastAsia"/>
        </w:rPr>
        <w:t>这个单词并不是苏格拉底创造的，而是比他更早的一位哲学家毕达哥斯拉首次创造的。只不过苏格拉底名气更大，把这个称呼发扬光大了。</w:t>
      </w:r>
    </w:p>
    <w:p w14:paraId="7D00F4DD" w14:textId="77777777" w:rsidR="00B4745F" w:rsidRDefault="00B4745F" w:rsidP="00B4745F">
      <w:pPr>
        <w:spacing w:beforeLines="0" w:line="360" w:lineRule="auto"/>
        <w:ind w:firstLineChars="202" w:firstLine="424"/>
      </w:pPr>
      <w:r>
        <w:rPr>
          <w:rFonts w:hint="eastAsia"/>
        </w:rPr>
        <w:t>在西方大学，二年级的学生被称为</w:t>
      </w:r>
      <w:r>
        <w:rPr>
          <w:rFonts w:hint="eastAsia"/>
        </w:rPr>
        <w:t>sophomore</w:t>
      </w:r>
      <w:r>
        <w:rPr>
          <w:rFonts w:hint="eastAsia"/>
        </w:rPr>
        <w:t>。这个词常常被人通俗地解释为</w:t>
      </w:r>
      <w:r>
        <w:rPr>
          <w:rFonts w:hint="eastAsia"/>
        </w:rPr>
        <w:t>sopho+more</w:t>
      </w:r>
      <w:r>
        <w:rPr>
          <w:rFonts w:hint="eastAsia"/>
        </w:rPr>
        <w:t>，前一部分表示“智慧、聪慧“，后一部分表示”愚蠢“，和单词</w:t>
      </w:r>
      <w:r>
        <w:rPr>
          <w:rFonts w:hint="eastAsia"/>
        </w:rPr>
        <w:t>moron</w:t>
      </w:r>
      <w:r>
        <w:rPr>
          <w:rFonts w:hint="eastAsia"/>
        </w:rPr>
        <w:t>（笨</w:t>
      </w:r>
      <w:r>
        <w:rPr>
          <w:rFonts w:hint="eastAsia"/>
        </w:rPr>
        <w:lastRenderedPageBreak/>
        <w:t>蛋）同源。整个单词的意思就是”有点聪明，又有点愚蠢“。这是不是挺符合大二学生的特点？自以为自己聪明，其实还是一个笨蛋。</w:t>
      </w:r>
    </w:p>
    <w:p w14:paraId="28BEBCDF" w14:textId="77777777" w:rsidR="00B4745F" w:rsidRDefault="00B4745F" w:rsidP="00B4745F">
      <w:pPr>
        <w:spacing w:beforeLines="0" w:line="360" w:lineRule="auto"/>
        <w:ind w:firstLineChars="202" w:firstLine="424"/>
      </w:pPr>
      <w:r>
        <w:rPr>
          <w:rFonts w:hint="eastAsia"/>
        </w:rPr>
        <w:t>词根</w:t>
      </w:r>
      <w:r>
        <w:rPr>
          <w:rFonts w:hint="eastAsia"/>
        </w:rPr>
        <w:t>soph-</w:t>
      </w:r>
      <w:r>
        <w:rPr>
          <w:rFonts w:hint="eastAsia"/>
        </w:rPr>
        <w:t>来自希腊语，意思是“智慧”。常见的女子英文名</w:t>
      </w:r>
      <w:r>
        <w:rPr>
          <w:rFonts w:hint="eastAsia"/>
        </w:rPr>
        <w:t>Sophia</w:t>
      </w:r>
      <w:r>
        <w:rPr>
          <w:rFonts w:hint="eastAsia"/>
        </w:rPr>
        <w:t>（索菲娅）就来自这个希腊词根，意思是“有智慧的女人”。我非常喜欢这个名字，我家大闺女的英文名就叫作</w:t>
      </w:r>
      <w:r>
        <w:rPr>
          <w:rFonts w:hint="eastAsia"/>
        </w:rPr>
        <w:t>Sophia</w:t>
      </w:r>
      <w:r>
        <w:rPr>
          <w:rFonts w:hint="eastAsia"/>
        </w:rPr>
        <w:t>。</w:t>
      </w:r>
    </w:p>
    <w:p w14:paraId="386070C8" w14:textId="77777777" w:rsidR="00B4745F" w:rsidRDefault="00B4745F" w:rsidP="00B4745F">
      <w:pPr>
        <w:spacing w:beforeLines="0" w:line="360" w:lineRule="auto"/>
        <w:ind w:firstLineChars="202" w:firstLine="424"/>
      </w:pPr>
      <w:r>
        <w:rPr>
          <w:rFonts w:hint="eastAsia"/>
        </w:rPr>
        <w:t>另一个常见名字</w:t>
      </w:r>
      <w:r>
        <w:rPr>
          <w:rFonts w:hint="eastAsia"/>
        </w:rPr>
        <w:t>Sophie</w:t>
      </w:r>
      <w:r>
        <w:rPr>
          <w:rFonts w:hint="eastAsia"/>
        </w:rPr>
        <w:t>（苏菲）和</w:t>
      </w:r>
      <w:r>
        <w:rPr>
          <w:rFonts w:hint="eastAsia"/>
        </w:rPr>
        <w:t>Sophia</w:t>
      </w:r>
      <w:r>
        <w:rPr>
          <w:rFonts w:hint="eastAsia"/>
        </w:rPr>
        <w:t>（索菲娅）同源，其实就是它的法语变体形式。叫这个名字的名人有法国著名女演员苏菲·玛索（</w:t>
      </w:r>
      <w:r>
        <w:rPr>
          <w:rFonts w:hint="eastAsia"/>
        </w:rPr>
        <w:t>Sophie Marceau</w:t>
      </w:r>
      <w:r>
        <w:rPr>
          <w:rFonts w:hint="eastAsia"/>
        </w:rPr>
        <w:t>），被誉为“法兰西玫瑰”。</w:t>
      </w:r>
    </w:p>
    <w:p w14:paraId="64CA34BE" w14:textId="77777777" w:rsidR="00B4745F" w:rsidRDefault="00B4745F" w:rsidP="00986FE5">
      <w:pPr>
        <w:pStyle w:val="a6"/>
        <w:numPr>
          <w:ilvl w:val="0"/>
          <w:numId w:val="12"/>
        </w:numPr>
        <w:spacing w:beforeLines="0" w:before="156" w:line="360" w:lineRule="auto"/>
        <w:ind w:firstLineChars="0"/>
      </w:pPr>
      <w:r>
        <w:t>Sophia</w:t>
      </w:r>
      <w:r>
        <w:rPr>
          <w:rFonts w:hint="eastAsia"/>
        </w:rPr>
        <w:t>：</w:t>
      </w:r>
      <w:r>
        <w:t xml:space="preserve">['səʊfɪə]n. </w:t>
      </w:r>
      <w:r>
        <w:rPr>
          <w:rFonts w:hint="eastAsia"/>
        </w:rPr>
        <w:t>索菲娅（女子名）</w:t>
      </w:r>
    </w:p>
    <w:p w14:paraId="3C564AF2" w14:textId="77777777" w:rsidR="00B4745F" w:rsidRDefault="00B4745F" w:rsidP="00986FE5">
      <w:pPr>
        <w:pStyle w:val="a6"/>
        <w:numPr>
          <w:ilvl w:val="0"/>
          <w:numId w:val="12"/>
        </w:numPr>
        <w:spacing w:beforeLines="0" w:before="156" w:line="360" w:lineRule="auto"/>
        <w:ind w:firstLineChars="0"/>
      </w:pPr>
      <w:r>
        <w:t>Sophie</w:t>
      </w:r>
      <w:r>
        <w:rPr>
          <w:rFonts w:hint="eastAsia"/>
        </w:rPr>
        <w:t>：</w:t>
      </w:r>
      <w:r>
        <w:t xml:space="preserve">[ˈsəʊfi]n. </w:t>
      </w:r>
      <w:r>
        <w:rPr>
          <w:rFonts w:hint="eastAsia"/>
        </w:rPr>
        <w:t>索菲（女子名）</w:t>
      </w:r>
    </w:p>
    <w:p w14:paraId="5585EB4C" w14:textId="77777777" w:rsidR="00B4745F" w:rsidRDefault="00B4745F" w:rsidP="00986FE5">
      <w:pPr>
        <w:pStyle w:val="a6"/>
        <w:numPr>
          <w:ilvl w:val="0"/>
          <w:numId w:val="12"/>
        </w:numPr>
        <w:spacing w:beforeLines="0" w:before="156" w:line="360" w:lineRule="auto"/>
        <w:ind w:firstLineChars="0"/>
      </w:pPr>
      <w:r>
        <w:t>sophist</w:t>
      </w:r>
      <w:r>
        <w:rPr>
          <w:rFonts w:hint="eastAsia"/>
        </w:rPr>
        <w:t>：</w:t>
      </w:r>
      <w:r>
        <w:t>[ˈsɒfɪst] n.</w:t>
      </w:r>
      <w:r>
        <w:rPr>
          <w:rFonts w:hint="eastAsia"/>
        </w:rPr>
        <w:t>诡辩家；诡辩派；智者</w:t>
      </w:r>
    </w:p>
    <w:p w14:paraId="0DA0A418" w14:textId="77777777" w:rsidR="00B4745F" w:rsidRDefault="00B4745F" w:rsidP="00986FE5">
      <w:pPr>
        <w:pStyle w:val="a6"/>
        <w:numPr>
          <w:ilvl w:val="0"/>
          <w:numId w:val="12"/>
        </w:numPr>
        <w:spacing w:beforeLines="0" w:before="156" w:line="360" w:lineRule="auto"/>
        <w:ind w:firstLineChars="0"/>
      </w:pPr>
      <w:r>
        <w:t>sophistry</w:t>
      </w:r>
      <w:r>
        <w:rPr>
          <w:rFonts w:hint="eastAsia"/>
        </w:rPr>
        <w:t>：</w:t>
      </w:r>
      <w:r>
        <w:t xml:space="preserve">[ˈsɒfɪstri]n. </w:t>
      </w:r>
      <w:r>
        <w:rPr>
          <w:rFonts w:hint="eastAsia"/>
        </w:rPr>
        <w:t>诡辩；诡辩法</w:t>
      </w:r>
    </w:p>
    <w:p w14:paraId="66C3EC42" w14:textId="77777777" w:rsidR="00B4745F" w:rsidRDefault="00B4745F" w:rsidP="00986FE5">
      <w:pPr>
        <w:pStyle w:val="a6"/>
        <w:numPr>
          <w:ilvl w:val="0"/>
          <w:numId w:val="12"/>
        </w:numPr>
        <w:spacing w:beforeLines="0" w:before="156" w:line="360" w:lineRule="auto"/>
        <w:ind w:firstLineChars="0"/>
      </w:pPr>
      <w:r>
        <w:t>sophistic</w:t>
      </w:r>
      <w:r>
        <w:rPr>
          <w:rFonts w:hint="eastAsia"/>
        </w:rPr>
        <w:t>：</w:t>
      </w:r>
      <w:r>
        <w:t xml:space="preserve">[sə'fistik]adj. </w:t>
      </w:r>
      <w:r>
        <w:rPr>
          <w:rFonts w:hint="eastAsia"/>
        </w:rPr>
        <w:t>强词夺理的；诡辩的</w:t>
      </w:r>
    </w:p>
    <w:p w14:paraId="054B7B05" w14:textId="77777777" w:rsidR="00B4745F" w:rsidRDefault="00B4745F" w:rsidP="00986FE5">
      <w:pPr>
        <w:pStyle w:val="a6"/>
        <w:numPr>
          <w:ilvl w:val="0"/>
          <w:numId w:val="12"/>
        </w:numPr>
        <w:spacing w:beforeLines="0" w:before="156" w:line="360" w:lineRule="auto"/>
        <w:ind w:firstLineChars="0"/>
      </w:pPr>
      <w:r>
        <w:t>sophisticate</w:t>
      </w:r>
      <w:r>
        <w:rPr>
          <w:rFonts w:hint="eastAsia"/>
        </w:rPr>
        <w:t>：</w:t>
      </w:r>
      <w:r>
        <w:t xml:space="preserve">[səˈfɪstɪkeɪt]vt. </w:t>
      </w:r>
      <w:r>
        <w:rPr>
          <w:rFonts w:hint="eastAsia"/>
        </w:rPr>
        <w:t>使变得复杂；使变得世故；曲解</w:t>
      </w:r>
      <w:r>
        <w:t xml:space="preserve">vi. </w:t>
      </w:r>
      <w:r>
        <w:rPr>
          <w:rFonts w:hint="eastAsia"/>
        </w:rPr>
        <w:t>诡辩</w:t>
      </w:r>
      <w:r>
        <w:t xml:space="preserve">n. </w:t>
      </w:r>
      <w:r>
        <w:rPr>
          <w:rFonts w:hint="eastAsia"/>
        </w:rPr>
        <w:t>久经世故的人</w:t>
      </w:r>
    </w:p>
    <w:p w14:paraId="3BBB1687" w14:textId="77777777" w:rsidR="00B4745F" w:rsidRDefault="00B4745F" w:rsidP="00986FE5">
      <w:pPr>
        <w:pStyle w:val="a6"/>
        <w:numPr>
          <w:ilvl w:val="0"/>
          <w:numId w:val="12"/>
        </w:numPr>
        <w:spacing w:beforeLines="0" w:before="156" w:line="360" w:lineRule="auto"/>
        <w:ind w:firstLineChars="0"/>
      </w:pPr>
      <w:r>
        <w:t>sophisticated</w:t>
      </w:r>
      <w:r>
        <w:rPr>
          <w:rFonts w:hint="eastAsia"/>
        </w:rPr>
        <w:t>：</w:t>
      </w:r>
      <w:r>
        <w:t xml:space="preserve">[səˈfɪstɪkeɪtɪd]adj. </w:t>
      </w:r>
      <w:r>
        <w:rPr>
          <w:rFonts w:hint="eastAsia"/>
        </w:rPr>
        <w:t>复杂的；精致的；久经世故的；富有经验的</w:t>
      </w:r>
    </w:p>
    <w:p w14:paraId="135C1D3A" w14:textId="77777777" w:rsidR="00B4745F" w:rsidRDefault="00B4745F" w:rsidP="00986FE5">
      <w:pPr>
        <w:pStyle w:val="a6"/>
        <w:numPr>
          <w:ilvl w:val="0"/>
          <w:numId w:val="12"/>
        </w:numPr>
        <w:spacing w:beforeLines="0" w:before="156" w:line="360" w:lineRule="auto"/>
        <w:ind w:firstLineChars="0"/>
      </w:pPr>
      <w:r>
        <w:t>sophistication</w:t>
      </w:r>
      <w:r>
        <w:rPr>
          <w:rFonts w:hint="eastAsia"/>
        </w:rPr>
        <w:t>：</w:t>
      </w:r>
      <w:r>
        <w:t xml:space="preserve">[səˌfɪstɪˈkeɪʃn]n. </w:t>
      </w:r>
      <w:r>
        <w:rPr>
          <w:rFonts w:hint="eastAsia"/>
        </w:rPr>
        <w:t>复杂；诡辩；老于世故</w:t>
      </w:r>
    </w:p>
    <w:p w14:paraId="4FD9E7ED" w14:textId="77777777" w:rsidR="00B4745F" w:rsidRDefault="00B4745F" w:rsidP="00986FE5">
      <w:pPr>
        <w:pStyle w:val="a6"/>
        <w:numPr>
          <w:ilvl w:val="0"/>
          <w:numId w:val="12"/>
        </w:numPr>
        <w:spacing w:beforeLines="0" w:before="156" w:line="360" w:lineRule="auto"/>
        <w:ind w:firstLineChars="0"/>
      </w:pPr>
      <w:r>
        <w:t>philosopher</w:t>
      </w:r>
      <w:r>
        <w:rPr>
          <w:rFonts w:hint="eastAsia"/>
        </w:rPr>
        <w:t>：</w:t>
      </w:r>
      <w:r>
        <w:t xml:space="preserve">[/fəˈlɒsəfə(r)]n. </w:t>
      </w:r>
      <w:r>
        <w:rPr>
          <w:rFonts w:hint="eastAsia"/>
        </w:rPr>
        <w:t>哲学家；哲人</w:t>
      </w:r>
    </w:p>
    <w:p w14:paraId="75A34F3A" w14:textId="77777777" w:rsidR="00B4745F" w:rsidRDefault="00B4745F" w:rsidP="00986FE5">
      <w:pPr>
        <w:pStyle w:val="a6"/>
        <w:numPr>
          <w:ilvl w:val="0"/>
          <w:numId w:val="12"/>
        </w:numPr>
        <w:spacing w:beforeLines="0" w:before="156" w:line="360" w:lineRule="auto"/>
        <w:ind w:firstLineChars="0"/>
      </w:pPr>
      <w:r>
        <w:t>philosophy</w:t>
      </w:r>
      <w:r>
        <w:rPr>
          <w:rFonts w:hint="eastAsia"/>
        </w:rPr>
        <w:t>：</w:t>
      </w:r>
      <w:r>
        <w:t xml:space="preserve">[fəˈlɒsəfi]n. </w:t>
      </w:r>
      <w:r>
        <w:rPr>
          <w:rFonts w:hint="eastAsia"/>
        </w:rPr>
        <w:t>哲学；哲理</w:t>
      </w:r>
    </w:p>
    <w:p w14:paraId="15236600" w14:textId="77777777" w:rsidR="00B4745F" w:rsidRDefault="00B4745F" w:rsidP="00986FE5">
      <w:pPr>
        <w:pStyle w:val="a6"/>
        <w:numPr>
          <w:ilvl w:val="0"/>
          <w:numId w:val="12"/>
        </w:numPr>
        <w:spacing w:beforeLines="0" w:before="156" w:line="360" w:lineRule="auto"/>
        <w:ind w:firstLineChars="0"/>
      </w:pPr>
      <w:r>
        <w:t>sophomore</w:t>
      </w:r>
      <w:r>
        <w:rPr>
          <w:rFonts w:hint="eastAsia"/>
        </w:rPr>
        <w:t>：</w:t>
      </w:r>
      <w:r>
        <w:t xml:space="preserve">[ˈsɒfəmɔː(r)]n. </w:t>
      </w:r>
      <w:r>
        <w:rPr>
          <w:rFonts w:hint="eastAsia"/>
        </w:rPr>
        <w:t>高中或大学的二年级生</w:t>
      </w:r>
    </w:p>
    <w:p w14:paraId="14A7F8F3" w14:textId="0A0CC048" w:rsidR="00B4745F" w:rsidRPr="00B4745F" w:rsidRDefault="00B4745F" w:rsidP="00986FE5">
      <w:pPr>
        <w:pStyle w:val="a6"/>
        <w:numPr>
          <w:ilvl w:val="0"/>
          <w:numId w:val="12"/>
        </w:numPr>
        <w:spacing w:beforeLines="0" w:before="156" w:line="360" w:lineRule="auto"/>
        <w:ind w:firstLineChars="0"/>
      </w:pPr>
      <w:r>
        <w:t>sophomoric</w:t>
      </w:r>
      <w:r>
        <w:rPr>
          <w:rFonts w:hint="eastAsia"/>
        </w:rPr>
        <w:t>：</w:t>
      </w:r>
      <w:r>
        <w:t>[ˌsɒfəˈmɔːrɪk]adj.</w:t>
      </w:r>
      <w:r>
        <w:rPr>
          <w:rFonts w:hint="eastAsia"/>
        </w:rPr>
        <w:t>二年级生的；一知半解的</w:t>
      </w:r>
    </w:p>
    <w:p w14:paraId="1936D4D7" w14:textId="3164D564" w:rsidR="00B4745F" w:rsidRPr="00B4745F" w:rsidRDefault="00B4745F" w:rsidP="00826CE9">
      <w:pPr>
        <w:pStyle w:val="1"/>
        <w:numPr>
          <w:ilvl w:val="0"/>
          <w:numId w:val="10"/>
        </w:numPr>
        <w:spacing w:before="156" w:after="120"/>
        <w:rPr>
          <w:sz w:val="28"/>
          <w:szCs w:val="28"/>
          <w:shd w:val="clear" w:color="auto" w:fill="FFFFFF"/>
        </w:rPr>
      </w:pPr>
      <w:bookmarkStart w:id="217" w:name="_Toc115678833"/>
      <w:r w:rsidRPr="00B4745F">
        <w:rPr>
          <w:rFonts w:hint="eastAsia"/>
          <w:sz w:val="28"/>
          <w:szCs w:val="28"/>
          <w:shd w:val="clear" w:color="auto" w:fill="FFFFFF"/>
        </w:rPr>
        <w:t>美国</w:t>
      </w:r>
      <w:r w:rsidRPr="00826CE9">
        <w:rPr>
          <w:rFonts w:hint="eastAsia"/>
          <w:sz w:val="28"/>
          <w:szCs w:val="28"/>
          <w:shd w:val="clear" w:color="auto" w:fill="FFFFFF"/>
        </w:rPr>
        <w:t>国会为什么</w:t>
      </w:r>
      <w:r w:rsidRPr="00B4745F">
        <w:rPr>
          <w:rFonts w:hint="eastAsia"/>
          <w:sz w:val="28"/>
          <w:szCs w:val="28"/>
          <w:shd w:val="clear" w:color="auto" w:fill="FFFFFF"/>
        </w:rPr>
        <w:t>叫作</w:t>
      </w:r>
      <w:r w:rsidRPr="00B4745F">
        <w:rPr>
          <w:rFonts w:hint="eastAsia"/>
          <w:sz w:val="28"/>
          <w:szCs w:val="28"/>
          <w:shd w:val="clear" w:color="auto" w:fill="FFFFFF"/>
        </w:rPr>
        <w:t>Congress</w:t>
      </w:r>
      <w:r w:rsidRPr="00826CE9">
        <w:rPr>
          <w:rFonts w:hint="eastAsia"/>
          <w:sz w:val="28"/>
          <w:szCs w:val="28"/>
          <w:shd w:val="clear" w:color="auto" w:fill="FFFFFF"/>
        </w:rPr>
        <w:t>而不是</w:t>
      </w:r>
      <w:r w:rsidRPr="00B4745F">
        <w:rPr>
          <w:rFonts w:hint="eastAsia"/>
          <w:sz w:val="28"/>
          <w:szCs w:val="28"/>
          <w:shd w:val="clear" w:color="auto" w:fill="FFFFFF"/>
        </w:rPr>
        <w:t>Parliament</w:t>
      </w:r>
      <w:r w:rsidRPr="00B4745F">
        <w:rPr>
          <w:rFonts w:hint="eastAsia"/>
          <w:sz w:val="28"/>
          <w:szCs w:val="28"/>
          <w:shd w:val="clear" w:color="auto" w:fill="FFFFFF"/>
        </w:rPr>
        <w:t>？</w:t>
      </w:r>
      <w:bookmarkEnd w:id="217"/>
    </w:p>
    <w:p w14:paraId="6692EF23" w14:textId="77777777" w:rsidR="00B4745F" w:rsidRDefault="00B4745F" w:rsidP="00B4745F">
      <w:pPr>
        <w:spacing w:beforeLines="0" w:line="360" w:lineRule="auto"/>
        <w:ind w:firstLineChars="202" w:firstLine="424"/>
      </w:pPr>
      <w:r>
        <w:rPr>
          <w:rFonts w:hint="eastAsia"/>
        </w:rPr>
        <w:t>在英语中，表示一个国家的最高立法机构的常见单词是</w:t>
      </w:r>
      <w:r>
        <w:rPr>
          <w:rFonts w:hint="eastAsia"/>
        </w:rPr>
        <w:t>parliament</w:t>
      </w:r>
      <w:r>
        <w:rPr>
          <w:rFonts w:hint="eastAsia"/>
        </w:rPr>
        <w:t>，一般翻译为”议会“。这个单词来自拉丁语，前面的</w:t>
      </w:r>
      <w:r>
        <w:rPr>
          <w:rFonts w:hint="eastAsia"/>
        </w:rPr>
        <w:t>parlia-</w:t>
      </w:r>
      <w:r>
        <w:rPr>
          <w:rFonts w:hint="eastAsia"/>
        </w:rPr>
        <w:t>等于</w:t>
      </w:r>
      <w:r>
        <w:rPr>
          <w:rFonts w:hint="eastAsia"/>
        </w:rPr>
        <w:t>parley</w:t>
      </w:r>
      <w:r>
        <w:rPr>
          <w:rFonts w:hint="eastAsia"/>
        </w:rPr>
        <w:t>（会谈，谈判），后面加了一个抽象名词后缀</w:t>
      </w:r>
      <w:r>
        <w:rPr>
          <w:rFonts w:hint="eastAsia"/>
        </w:rPr>
        <w:t>-ment</w:t>
      </w:r>
      <w:r>
        <w:rPr>
          <w:rFonts w:hint="eastAsia"/>
        </w:rPr>
        <w:t>。整个单词的字面意思就是“会议、会谈”。</w:t>
      </w:r>
    </w:p>
    <w:p w14:paraId="2DECECC1" w14:textId="2F96AB17" w:rsidR="00B4745F" w:rsidRDefault="00B4745F" w:rsidP="00B4745F">
      <w:pPr>
        <w:spacing w:beforeLines="0" w:line="360" w:lineRule="auto"/>
      </w:pPr>
      <w:r>
        <w:rPr>
          <w:noProof/>
        </w:rPr>
        <w:lastRenderedPageBreak/>
        <w:drawing>
          <wp:inline distT="0" distB="0" distL="0" distR="0" wp14:anchorId="422E6101" wp14:editId="084C406E">
            <wp:extent cx="5184057" cy="2764361"/>
            <wp:effectExtent l="0" t="0" r="0" b="0"/>
            <wp:docPr id="888"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5184057" cy="2764361"/>
                    </a:xfrm>
                    <a:prstGeom prst="rect">
                      <a:avLst/>
                    </a:prstGeom>
                  </pic:spPr>
                </pic:pic>
              </a:graphicData>
            </a:graphic>
          </wp:inline>
        </w:drawing>
      </w:r>
    </w:p>
    <w:p w14:paraId="75437630" w14:textId="77777777" w:rsidR="00B4745F" w:rsidRDefault="00B4745F" w:rsidP="00B4745F">
      <w:pPr>
        <w:spacing w:beforeLines="0" w:line="360" w:lineRule="auto"/>
        <w:ind w:firstLineChars="202" w:firstLine="424"/>
      </w:pPr>
      <w:r>
        <w:rPr>
          <w:rFonts w:hint="eastAsia"/>
        </w:rPr>
        <w:t>议会（</w:t>
      </w:r>
      <w:r>
        <w:rPr>
          <w:rFonts w:hint="eastAsia"/>
        </w:rPr>
        <w:t>parliament</w:t>
      </w:r>
      <w:r>
        <w:rPr>
          <w:rFonts w:hint="eastAsia"/>
        </w:rPr>
        <w:t>）最早诞生于英国。英国议会渊源于古代的贤人会议，后来发展为大会议，</w:t>
      </w:r>
      <w:r>
        <w:rPr>
          <w:rFonts w:hint="eastAsia"/>
        </w:rPr>
        <w:t>1265</w:t>
      </w:r>
      <w:r>
        <w:rPr>
          <w:rFonts w:hint="eastAsia"/>
        </w:rPr>
        <w:t>年召开的西蒙议会是英国议会的萌芽，而</w:t>
      </w:r>
      <w:r>
        <w:rPr>
          <w:rFonts w:hint="eastAsia"/>
        </w:rPr>
        <w:t>1295</w:t>
      </w:r>
      <w:r>
        <w:rPr>
          <w:rFonts w:hint="eastAsia"/>
        </w:rPr>
        <w:t>年召开的模范议会则被认为是英国议会诞生的标志。</w:t>
      </w:r>
    </w:p>
    <w:p w14:paraId="56A3C8B1" w14:textId="77777777" w:rsidR="00B4745F" w:rsidRDefault="00B4745F" w:rsidP="00B4745F">
      <w:pPr>
        <w:spacing w:beforeLines="0" w:line="360" w:lineRule="auto"/>
        <w:ind w:firstLineChars="202" w:firstLine="424"/>
      </w:pPr>
      <w:r>
        <w:rPr>
          <w:rFonts w:hint="eastAsia"/>
        </w:rPr>
        <w:t>英国议会迄今已有</w:t>
      </w:r>
      <w:r>
        <w:rPr>
          <w:rFonts w:hint="eastAsia"/>
        </w:rPr>
        <w:t>700</w:t>
      </w:r>
      <w:r>
        <w:rPr>
          <w:rFonts w:hint="eastAsia"/>
        </w:rPr>
        <w:t>多年的历史，被称为“议会之母”。其他西方国家的议会也一般叫作</w:t>
      </w:r>
      <w:r>
        <w:rPr>
          <w:rFonts w:hint="eastAsia"/>
        </w:rPr>
        <w:t>parliament</w:t>
      </w:r>
      <w:r>
        <w:rPr>
          <w:rFonts w:hint="eastAsia"/>
        </w:rPr>
        <w:t>，唯独有一个国家例外，这个国家就是美国。美国的议会叫作</w:t>
      </w:r>
      <w:r>
        <w:rPr>
          <w:rFonts w:hint="eastAsia"/>
        </w:rPr>
        <w:t>congress</w:t>
      </w:r>
      <w:r>
        <w:rPr>
          <w:rFonts w:hint="eastAsia"/>
        </w:rPr>
        <w:t>，常常翻译为“国会”。为什么叫法不一样呢？这是由它独特的历史造成的。</w:t>
      </w:r>
    </w:p>
    <w:p w14:paraId="64571566" w14:textId="1BB964E1" w:rsidR="00B4745F" w:rsidRDefault="00B4745F" w:rsidP="00FB752E">
      <w:pPr>
        <w:spacing w:beforeLines="0" w:line="360" w:lineRule="auto"/>
        <w:jc w:val="center"/>
      </w:pPr>
      <w:r>
        <w:rPr>
          <w:noProof/>
        </w:rPr>
        <w:drawing>
          <wp:inline distT="0" distB="0" distL="0" distR="0" wp14:anchorId="3B82CF3F" wp14:editId="2441DF06">
            <wp:extent cx="4893063" cy="2878931"/>
            <wp:effectExtent l="0" t="0" r="0" b="0"/>
            <wp:docPr id="889"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4893063" cy="2878931"/>
                    </a:xfrm>
                    <a:prstGeom prst="rect">
                      <a:avLst/>
                    </a:prstGeom>
                    <a:noFill/>
                    <a:ln>
                      <a:noFill/>
                    </a:ln>
                  </pic:spPr>
                </pic:pic>
              </a:graphicData>
            </a:graphic>
          </wp:inline>
        </w:drawing>
      </w:r>
    </w:p>
    <w:p w14:paraId="7BDCE7DB" w14:textId="77777777" w:rsidR="00B4745F" w:rsidRDefault="00B4745F" w:rsidP="00B4745F">
      <w:pPr>
        <w:spacing w:beforeLines="0" w:line="360" w:lineRule="auto"/>
        <w:ind w:firstLineChars="202" w:firstLine="424"/>
      </w:pPr>
      <w:r>
        <w:rPr>
          <w:rFonts w:hint="eastAsia"/>
        </w:rPr>
        <w:t>18</w:t>
      </w:r>
      <w:r>
        <w:rPr>
          <w:rFonts w:hint="eastAsia"/>
        </w:rPr>
        <w:t>世纪</w:t>
      </w:r>
      <w:r>
        <w:rPr>
          <w:rFonts w:hint="eastAsia"/>
        </w:rPr>
        <w:t>70</w:t>
      </w:r>
      <w:r>
        <w:rPr>
          <w:rFonts w:hint="eastAsia"/>
        </w:rPr>
        <w:t>年代，英国在北美的</w:t>
      </w:r>
      <w:r>
        <w:rPr>
          <w:rFonts w:hint="eastAsia"/>
        </w:rPr>
        <w:t>13</w:t>
      </w:r>
      <w:r>
        <w:rPr>
          <w:rFonts w:hint="eastAsia"/>
        </w:rPr>
        <w:t>个殖民地为了反抗英国的压榨，决定联合起来开展斗争。弗吉尼亚和马萨诸塞这两个殖民地的议会先后通过决议，决定召开北美殖民地的代表大会，称为</w:t>
      </w:r>
      <w:r>
        <w:rPr>
          <w:rFonts w:hint="eastAsia"/>
        </w:rPr>
        <w:t>Continental Congress of the United Colonies</w:t>
      </w:r>
      <w:r>
        <w:rPr>
          <w:rFonts w:hint="eastAsia"/>
        </w:rPr>
        <w:t>，这就是历史上著名的“大陆会议”。</w:t>
      </w:r>
    </w:p>
    <w:p w14:paraId="77ABF857" w14:textId="77777777" w:rsidR="00B4745F" w:rsidRDefault="00B4745F" w:rsidP="00B4745F">
      <w:pPr>
        <w:spacing w:beforeLines="0" w:line="360" w:lineRule="auto"/>
        <w:ind w:firstLineChars="202" w:firstLine="424"/>
      </w:pPr>
      <w:r>
        <w:rPr>
          <w:rFonts w:hint="eastAsia"/>
        </w:rPr>
        <w:t>单词</w:t>
      </w:r>
      <w:r>
        <w:rPr>
          <w:rFonts w:hint="eastAsia"/>
        </w:rPr>
        <w:t>congress</w:t>
      </w:r>
      <w:r>
        <w:rPr>
          <w:rFonts w:hint="eastAsia"/>
        </w:rPr>
        <w:t>来自拉丁语，由常见前缀</w:t>
      </w:r>
      <w:r>
        <w:rPr>
          <w:rFonts w:hint="eastAsia"/>
        </w:rPr>
        <w:t>con</w:t>
      </w:r>
      <w:r>
        <w:rPr>
          <w:rFonts w:hint="eastAsia"/>
        </w:rPr>
        <w:t>（全部，一起）和动词词根</w:t>
      </w:r>
      <w:r>
        <w:rPr>
          <w:rFonts w:hint="eastAsia"/>
        </w:rPr>
        <w:t>grad-</w:t>
      </w:r>
      <w:r>
        <w:rPr>
          <w:rFonts w:hint="eastAsia"/>
        </w:rPr>
        <w:t>（迈步、</w:t>
      </w:r>
      <w:r>
        <w:rPr>
          <w:rFonts w:hint="eastAsia"/>
        </w:rPr>
        <w:lastRenderedPageBreak/>
        <w:t>行走）的过去分词形式</w:t>
      </w:r>
      <w:r>
        <w:rPr>
          <w:rFonts w:hint="eastAsia"/>
        </w:rPr>
        <w:t>gress-</w:t>
      </w:r>
      <w:r>
        <w:rPr>
          <w:rFonts w:hint="eastAsia"/>
        </w:rPr>
        <w:t>组成，字面意思就是“大家走到一起来”，也就是“集会、会议”。</w:t>
      </w:r>
    </w:p>
    <w:p w14:paraId="1B631825" w14:textId="77777777" w:rsidR="00B4745F" w:rsidRDefault="00B4745F" w:rsidP="00B4745F">
      <w:pPr>
        <w:spacing w:beforeLines="0" w:line="360" w:lineRule="auto"/>
        <w:ind w:firstLineChars="202" w:firstLine="424"/>
      </w:pPr>
      <w:r>
        <w:rPr>
          <w:rFonts w:hint="eastAsia"/>
        </w:rPr>
        <w:t>1774</w:t>
      </w:r>
      <w:r>
        <w:rPr>
          <w:rFonts w:hint="eastAsia"/>
        </w:rPr>
        <w:t>年，第一届大陆会议在费城召开，除佐治亚缺席外，其他</w:t>
      </w:r>
      <w:r>
        <w:rPr>
          <w:rFonts w:hint="eastAsia"/>
        </w:rPr>
        <w:t>12</w:t>
      </w:r>
      <w:r>
        <w:rPr>
          <w:rFonts w:hint="eastAsia"/>
        </w:rPr>
        <w:t>个殖民地的</w:t>
      </w:r>
      <w:r>
        <w:rPr>
          <w:rFonts w:hint="eastAsia"/>
        </w:rPr>
        <w:t>55</w:t>
      </w:r>
      <w:r>
        <w:rPr>
          <w:rFonts w:hint="eastAsia"/>
        </w:rPr>
        <w:t>名代表都参加了会议。在大陆会议的统一指挥下，北美各殖民地联合起来，开展了反抗英国、争取独立的革命运动。在革命运动中，大陆会议成为了协调各殖民地行动的最高政治机构，扮演了临时政府的角色。</w:t>
      </w:r>
    </w:p>
    <w:p w14:paraId="399B4F3F" w14:textId="77777777" w:rsidR="00B4745F" w:rsidRDefault="00B4745F" w:rsidP="00B4745F">
      <w:pPr>
        <w:spacing w:beforeLines="0" w:line="360" w:lineRule="auto"/>
        <w:ind w:firstLineChars="202" w:firstLine="424"/>
      </w:pPr>
      <w:r>
        <w:rPr>
          <w:rFonts w:hint="eastAsia"/>
        </w:rPr>
        <w:t>美国独立后，成立了联邦政府，大陆会议（</w:t>
      </w:r>
      <w:r>
        <w:rPr>
          <w:rFonts w:hint="eastAsia"/>
        </w:rPr>
        <w:t>Continental Congress</w:t>
      </w:r>
      <w:r>
        <w:rPr>
          <w:rFonts w:hint="eastAsia"/>
        </w:rPr>
        <w:t>）就演变成了现在的美国国会（</w:t>
      </w:r>
      <w:r>
        <w:rPr>
          <w:rFonts w:hint="eastAsia"/>
        </w:rPr>
        <w:t>Congress of the United States</w:t>
      </w:r>
      <w:r>
        <w:rPr>
          <w:rFonts w:hint="eastAsia"/>
        </w:rPr>
        <w:t>）。这就是美国国会不是</w:t>
      </w:r>
      <w:r>
        <w:rPr>
          <w:rFonts w:hint="eastAsia"/>
        </w:rPr>
        <w:t>parliament</w:t>
      </w:r>
      <w:r>
        <w:rPr>
          <w:rFonts w:hint="eastAsia"/>
        </w:rPr>
        <w:t>而是</w:t>
      </w:r>
      <w:r>
        <w:rPr>
          <w:rFonts w:hint="eastAsia"/>
        </w:rPr>
        <w:t>congress</w:t>
      </w:r>
      <w:r>
        <w:rPr>
          <w:rFonts w:hint="eastAsia"/>
        </w:rPr>
        <w:t>的原因。</w:t>
      </w:r>
    </w:p>
    <w:p w14:paraId="163C0645" w14:textId="77777777" w:rsidR="00B4745F" w:rsidRDefault="00B4745F" w:rsidP="00B4745F">
      <w:pPr>
        <w:spacing w:beforeLines="0" w:line="360" w:lineRule="auto"/>
        <w:ind w:firstLineChars="202" w:firstLine="424"/>
      </w:pPr>
      <w:r>
        <w:rPr>
          <w:rFonts w:hint="eastAsia"/>
        </w:rPr>
        <w:t>美国国会的男议员叫做</w:t>
      </w:r>
      <w:r>
        <w:rPr>
          <w:rFonts w:hint="eastAsia"/>
        </w:rPr>
        <w:t>congressman</w:t>
      </w:r>
      <w:r>
        <w:rPr>
          <w:rFonts w:hint="eastAsia"/>
        </w:rPr>
        <w:t>，女议员叫做</w:t>
      </w:r>
      <w:r>
        <w:rPr>
          <w:rFonts w:hint="eastAsia"/>
        </w:rPr>
        <w:t>congresswoman</w:t>
      </w:r>
      <w:r>
        <w:rPr>
          <w:rFonts w:hint="eastAsia"/>
        </w:rPr>
        <w:t>。这两个单词一般指的是众议院（</w:t>
      </w:r>
      <w:r>
        <w:rPr>
          <w:rFonts w:hint="eastAsia"/>
        </w:rPr>
        <w:t>House of Representatives</w:t>
      </w:r>
      <w:r>
        <w:rPr>
          <w:rFonts w:hint="eastAsia"/>
        </w:rPr>
        <w:t>）的议员，因为参议院（</w:t>
      </w:r>
      <w:r>
        <w:rPr>
          <w:rFonts w:hint="eastAsia"/>
        </w:rPr>
        <w:t>Senate</w:t>
      </w:r>
      <w:r>
        <w:rPr>
          <w:rFonts w:hint="eastAsia"/>
        </w:rPr>
        <w:t>）的议员有另一个名称，叫做</w:t>
      </w:r>
      <w:r>
        <w:rPr>
          <w:rFonts w:hint="eastAsia"/>
        </w:rPr>
        <w:t>senator</w:t>
      </w:r>
      <w:r>
        <w:rPr>
          <w:rFonts w:hint="eastAsia"/>
        </w:rPr>
        <w:t>（参议员）。</w:t>
      </w:r>
    </w:p>
    <w:p w14:paraId="17C94B80" w14:textId="77777777" w:rsidR="00B4745F" w:rsidRDefault="00B4745F" w:rsidP="00986FE5">
      <w:pPr>
        <w:pStyle w:val="a6"/>
        <w:numPr>
          <w:ilvl w:val="0"/>
          <w:numId w:val="12"/>
        </w:numPr>
        <w:spacing w:beforeLines="0" w:before="156" w:line="360" w:lineRule="auto"/>
        <w:ind w:firstLineChars="0"/>
      </w:pPr>
      <w:r>
        <w:t>parliament</w:t>
      </w:r>
      <w:r>
        <w:rPr>
          <w:rFonts w:hint="eastAsia"/>
        </w:rPr>
        <w:t>：</w:t>
      </w:r>
      <w:r>
        <w:t>[ˈp</w:t>
      </w:r>
      <w:r>
        <w:rPr>
          <w:rFonts w:hint="eastAsia"/>
        </w:rPr>
        <w:t>ɑ</w:t>
      </w:r>
      <w:r>
        <w:t>ːləmənt] n.</w:t>
      </w:r>
      <w:r>
        <w:rPr>
          <w:rFonts w:hint="eastAsia"/>
        </w:rPr>
        <w:t>议会，国会，英国议会</w:t>
      </w:r>
    </w:p>
    <w:p w14:paraId="20623D73" w14:textId="77777777" w:rsidR="00B4745F" w:rsidRDefault="00B4745F" w:rsidP="00986FE5">
      <w:pPr>
        <w:pStyle w:val="a6"/>
        <w:numPr>
          <w:ilvl w:val="0"/>
          <w:numId w:val="12"/>
        </w:numPr>
        <w:spacing w:beforeLines="0" w:before="156" w:line="360" w:lineRule="auto"/>
        <w:ind w:firstLineChars="0"/>
      </w:pPr>
      <w:r>
        <w:t>parley</w:t>
      </w:r>
      <w:r>
        <w:rPr>
          <w:rFonts w:hint="eastAsia"/>
        </w:rPr>
        <w:t>：</w:t>
      </w:r>
      <w:r>
        <w:t>[ˈp</w:t>
      </w:r>
      <w:r>
        <w:rPr>
          <w:rFonts w:hint="eastAsia"/>
        </w:rPr>
        <w:t>ɑ</w:t>
      </w:r>
      <w:r>
        <w:t>ːli] n.v.</w:t>
      </w:r>
      <w:r>
        <w:rPr>
          <w:rFonts w:hint="eastAsia"/>
        </w:rPr>
        <w:t>会谈，谈判</w:t>
      </w:r>
    </w:p>
    <w:p w14:paraId="73DC3758" w14:textId="77777777" w:rsidR="00B4745F" w:rsidRDefault="00B4745F" w:rsidP="00986FE5">
      <w:pPr>
        <w:pStyle w:val="a6"/>
        <w:numPr>
          <w:ilvl w:val="0"/>
          <w:numId w:val="12"/>
        </w:numPr>
        <w:spacing w:beforeLines="0" w:before="156" w:line="360" w:lineRule="auto"/>
        <w:ind w:firstLineChars="0"/>
      </w:pPr>
      <w:r>
        <w:t>congress</w:t>
      </w:r>
      <w:r>
        <w:rPr>
          <w:rFonts w:hint="eastAsia"/>
        </w:rPr>
        <w:t>：</w:t>
      </w:r>
      <w:r>
        <w:t>[ˈkɒŋ</w:t>
      </w:r>
      <w:r>
        <w:rPr>
          <w:rFonts w:hint="eastAsia"/>
        </w:rPr>
        <w:t>ɡ</w:t>
      </w:r>
      <w:r>
        <w:t>res] n.</w:t>
      </w:r>
      <w:r>
        <w:rPr>
          <w:rFonts w:hint="eastAsia"/>
        </w:rPr>
        <w:t>国会，议会，国民大会，美国国会</w:t>
      </w:r>
    </w:p>
    <w:p w14:paraId="6244319D" w14:textId="77777777" w:rsidR="00B4745F" w:rsidRDefault="00B4745F" w:rsidP="00986FE5">
      <w:pPr>
        <w:pStyle w:val="a6"/>
        <w:numPr>
          <w:ilvl w:val="0"/>
          <w:numId w:val="12"/>
        </w:numPr>
        <w:spacing w:beforeLines="0" w:before="156" w:line="360" w:lineRule="auto"/>
        <w:ind w:firstLineChars="0"/>
      </w:pPr>
      <w:r>
        <w:t>congressman</w:t>
      </w:r>
      <w:r>
        <w:rPr>
          <w:rFonts w:hint="eastAsia"/>
        </w:rPr>
        <w:t>：</w:t>
      </w:r>
      <w:r>
        <w:t>[ˈkɒŋ</w:t>
      </w:r>
      <w:r>
        <w:rPr>
          <w:rFonts w:hint="eastAsia"/>
        </w:rPr>
        <w:t>ɡ</w:t>
      </w:r>
      <w:r>
        <w:t>rəsmən] n.</w:t>
      </w:r>
      <w:r>
        <w:rPr>
          <w:rFonts w:hint="eastAsia"/>
        </w:rPr>
        <w:t>美国国会男议员，众议院男议员</w:t>
      </w:r>
    </w:p>
    <w:p w14:paraId="6D303D9B" w14:textId="77777777" w:rsidR="00B4745F" w:rsidRDefault="00B4745F" w:rsidP="00986FE5">
      <w:pPr>
        <w:pStyle w:val="a6"/>
        <w:numPr>
          <w:ilvl w:val="0"/>
          <w:numId w:val="12"/>
        </w:numPr>
        <w:spacing w:beforeLines="0" w:before="156" w:line="360" w:lineRule="auto"/>
        <w:ind w:firstLineChars="0"/>
      </w:pPr>
      <w:r>
        <w:t>congresswoman</w:t>
      </w:r>
      <w:r>
        <w:rPr>
          <w:rFonts w:hint="eastAsia"/>
        </w:rPr>
        <w:t>：</w:t>
      </w:r>
      <w:r>
        <w:t>[ˈkɒŋ</w:t>
      </w:r>
      <w:r>
        <w:rPr>
          <w:rFonts w:hint="eastAsia"/>
        </w:rPr>
        <w:t>ɡ</w:t>
      </w:r>
      <w:r>
        <w:t>rəswʊmən] n.</w:t>
      </w:r>
      <w:r>
        <w:rPr>
          <w:rFonts w:hint="eastAsia"/>
        </w:rPr>
        <w:t>美国国会女议员，众议院女议员</w:t>
      </w:r>
    </w:p>
    <w:p w14:paraId="6EB860E3" w14:textId="77777777" w:rsidR="00B4745F" w:rsidRDefault="00B4745F" w:rsidP="00986FE5">
      <w:pPr>
        <w:pStyle w:val="a6"/>
        <w:numPr>
          <w:ilvl w:val="0"/>
          <w:numId w:val="12"/>
        </w:numPr>
        <w:spacing w:beforeLines="0" w:before="156" w:line="360" w:lineRule="auto"/>
        <w:ind w:firstLineChars="0"/>
      </w:pPr>
      <w:r>
        <w:t>senate</w:t>
      </w:r>
      <w:r>
        <w:rPr>
          <w:rFonts w:hint="eastAsia"/>
        </w:rPr>
        <w:t>：</w:t>
      </w:r>
      <w:r>
        <w:t>[ˈsenət] n.</w:t>
      </w:r>
      <w:r>
        <w:rPr>
          <w:rFonts w:hint="eastAsia"/>
        </w:rPr>
        <w:t>美国参议院，古罗马元老院</w:t>
      </w:r>
    </w:p>
    <w:p w14:paraId="518B98D5" w14:textId="3269CECA" w:rsidR="00B4745F" w:rsidRDefault="00B4745F" w:rsidP="00986FE5">
      <w:pPr>
        <w:pStyle w:val="a6"/>
        <w:numPr>
          <w:ilvl w:val="0"/>
          <w:numId w:val="12"/>
        </w:numPr>
        <w:spacing w:beforeLines="0" w:before="156" w:line="360" w:lineRule="auto"/>
        <w:ind w:firstLineChars="0"/>
      </w:pPr>
      <w:r>
        <w:t>senator</w:t>
      </w:r>
      <w:r>
        <w:rPr>
          <w:rFonts w:hint="eastAsia"/>
        </w:rPr>
        <w:t>：</w:t>
      </w:r>
      <w:r>
        <w:t>[ˈsenətə(r)] n.</w:t>
      </w:r>
      <w:r>
        <w:rPr>
          <w:rFonts w:hint="eastAsia"/>
        </w:rPr>
        <w:t>美国参议员，古罗马元老院议员</w:t>
      </w:r>
    </w:p>
    <w:p w14:paraId="1CFD1961" w14:textId="1522D71F" w:rsidR="00B4745F" w:rsidRPr="00B4745F" w:rsidRDefault="00B4745F" w:rsidP="00826CE9">
      <w:pPr>
        <w:pStyle w:val="1"/>
        <w:numPr>
          <w:ilvl w:val="0"/>
          <w:numId w:val="10"/>
        </w:numPr>
        <w:spacing w:before="156" w:after="120"/>
        <w:rPr>
          <w:sz w:val="28"/>
          <w:szCs w:val="28"/>
          <w:shd w:val="clear" w:color="auto" w:fill="FFFFFF"/>
        </w:rPr>
      </w:pPr>
      <w:bookmarkStart w:id="218" w:name="_Toc115678834"/>
      <w:r w:rsidRPr="00B4745F">
        <w:rPr>
          <w:rFonts w:hint="eastAsia"/>
          <w:sz w:val="28"/>
          <w:szCs w:val="28"/>
          <w:shd w:val="clear" w:color="auto" w:fill="FFFFFF"/>
        </w:rPr>
        <w:t>pine</w:t>
      </w:r>
      <w:r w:rsidRPr="00826CE9">
        <w:rPr>
          <w:rFonts w:hint="eastAsia"/>
          <w:sz w:val="28"/>
          <w:szCs w:val="28"/>
          <w:shd w:val="clear" w:color="auto" w:fill="FFFFFF"/>
        </w:rPr>
        <w:t>（</w:t>
      </w:r>
      <w:r w:rsidRPr="00B4745F">
        <w:rPr>
          <w:rFonts w:hint="eastAsia"/>
          <w:sz w:val="28"/>
          <w:szCs w:val="28"/>
          <w:shd w:val="clear" w:color="auto" w:fill="FFFFFF"/>
        </w:rPr>
        <w:t>松树</w:t>
      </w:r>
      <w:r w:rsidRPr="00826CE9">
        <w:rPr>
          <w:rFonts w:hint="eastAsia"/>
          <w:sz w:val="28"/>
          <w:szCs w:val="28"/>
          <w:shd w:val="clear" w:color="auto" w:fill="FFFFFF"/>
        </w:rPr>
        <w:t>）</w:t>
      </w:r>
      <w:r w:rsidRPr="00826CE9">
        <w:rPr>
          <w:rFonts w:hint="eastAsia"/>
          <w:sz w:val="28"/>
          <w:szCs w:val="28"/>
          <w:shd w:val="clear" w:color="auto" w:fill="FFFFFF"/>
        </w:rPr>
        <w:t>+</w:t>
      </w:r>
      <w:r w:rsidRPr="00B4745F">
        <w:rPr>
          <w:rFonts w:hint="eastAsia"/>
          <w:sz w:val="28"/>
          <w:szCs w:val="28"/>
          <w:shd w:val="clear" w:color="auto" w:fill="FFFFFF"/>
        </w:rPr>
        <w:t>apple</w:t>
      </w:r>
      <w:r w:rsidRPr="00826CE9">
        <w:rPr>
          <w:rFonts w:hint="eastAsia"/>
          <w:sz w:val="28"/>
          <w:szCs w:val="28"/>
          <w:shd w:val="clear" w:color="auto" w:fill="FFFFFF"/>
        </w:rPr>
        <w:t>（</w:t>
      </w:r>
      <w:r w:rsidRPr="00B4745F">
        <w:rPr>
          <w:rFonts w:hint="eastAsia"/>
          <w:sz w:val="28"/>
          <w:szCs w:val="28"/>
          <w:shd w:val="clear" w:color="auto" w:fill="FFFFFF"/>
        </w:rPr>
        <w:t>苹果</w:t>
      </w:r>
      <w:r w:rsidRPr="00826CE9">
        <w:rPr>
          <w:rFonts w:hint="eastAsia"/>
          <w:sz w:val="28"/>
          <w:szCs w:val="28"/>
          <w:shd w:val="clear" w:color="auto" w:fill="FFFFFF"/>
        </w:rPr>
        <w:t>）为啥是</w:t>
      </w:r>
      <w:r w:rsidRPr="00B4745F">
        <w:rPr>
          <w:rFonts w:hint="eastAsia"/>
          <w:sz w:val="28"/>
          <w:szCs w:val="28"/>
          <w:shd w:val="clear" w:color="auto" w:fill="FFFFFF"/>
        </w:rPr>
        <w:t>pineapple</w:t>
      </w:r>
      <w:r w:rsidRPr="00826CE9">
        <w:rPr>
          <w:rFonts w:hint="eastAsia"/>
          <w:sz w:val="28"/>
          <w:szCs w:val="28"/>
          <w:shd w:val="clear" w:color="auto" w:fill="FFFFFF"/>
        </w:rPr>
        <w:t>（</w:t>
      </w:r>
      <w:r w:rsidRPr="00B4745F">
        <w:rPr>
          <w:rFonts w:hint="eastAsia"/>
          <w:sz w:val="28"/>
          <w:szCs w:val="28"/>
          <w:shd w:val="clear" w:color="auto" w:fill="FFFFFF"/>
        </w:rPr>
        <w:t>菠萝</w:t>
      </w:r>
      <w:r w:rsidRPr="00826CE9">
        <w:rPr>
          <w:rFonts w:hint="eastAsia"/>
          <w:sz w:val="28"/>
          <w:szCs w:val="28"/>
          <w:shd w:val="clear" w:color="auto" w:fill="FFFFFF"/>
        </w:rPr>
        <w:t>）</w:t>
      </w:r>
      <w:r w:rsidRPr="00B4745F">
        <w:rPr>
          <w:rFonts w:hint="eastAsia"/>
          <w:sz w:val="28"/>
          <w:szCs w:val="28"/>
          <w:shd w:val="clear" w:color="auto" w:fill="FFFFFF"/>
        </w:rPr>
        <w:t>？</w:t>
      </w:r>
      <w:bookmarkEnd w:id="218"/>
    </w:p>
    <w:p w14:paraId="2AADB1C9" w14:textId="77777777" w:rsidR="00B4745F" w:rsidRDefault="00B4745F" w:rsidP="00B4745F">
      <w:pPr>
        <w:spacing w:beforeLines="0" w:line="360" w:lineRule="auto"/>
        <w:ind w:firstLineChars="202" w:firstLine="424"/>
      </w:pPr>
      <w:r>
        <w:rPr>
          <w:rFonts w:hint="eastAsia"/>
        </w:rPr>
        <w:t>我们都知道，英语单词</w:t>
      </w:r>
      <w:r>
        <w:rPr>
          <w:rFonts w:hint="eastAsia"/>
        </w:rPr>
        <w:t>pine</w:t>
      </w:r>
      <w:r>
        <w:rPr>
          <w:rFonts w:hint="eastAsia"/>
        </w:rPr>
        <w:t>表示松树，</w:t>
      </w:r>
      <w:r>
        <w:rPr>
          <w:rFonts w:hint="eastAsia"/>
        </w:rPr>
        <w:t>apple</w:t>
      </w:r>
      <w:r>
        <w:rPr>
          <w:rFonts w:hint="eastAsia"/>
        </w:rPr>
        <w:t>表示“苹果”。那为什么单词</w:t>
      </w:r>
      <w:r>
        <w:rPr>
          <w:rFonts w:hint="eastAsia"/>
        </w:rPr>
        <w:t>pineapple</w:t>
      </w:r>
      <w:r>
        <w:rPr>
          <w:rFonts w:hint="eastAsia"/>
        </w:rPr>
        <w:t>却表示“菠萝”呢？菠萝、松树和苹果，这三者之间到底有什么关系呢？这就需要我们去研究它们的词源，看看它们最初到底是什么意思。</w:t>
      </w:r>
    </w:p>
    <w:p w14:paraId="272B4028" w14:textId="77777777" w:rsidR="00B4745F" w:rsidRDefault="00B4745F" w:rsidP="00B4745F">
      <w:pPr>
        <w:spacing w:beforeLines="0" w:line="360" w:lineRule="auto"/>
        <w:ind w:firstLineChars="202" w:firstLine="424"/>
      </w:pPr>
      <w:r>
        <w:rPr>
          <w:rFonts w:hint="eastAsia"/>
        </w:rPr>
        <w:t>单词</w:t>
      </w:r>
      <w:r>
        <w:rPr>
          <w:rFonts w:hint="eastAsia"/>
        </w:rPr>
        <w:t>apple</w:t>
      </w:r>
      <w:r>
        <w:rPr>
          <w:rFonts w:hint="eastAsia"/>
        </w:rPr>
        <w:t>来自英国人的本族语日耳曼语，原本指的是任何一种植物的果实，既包括水果，也包括坚果。比如圣经中所说的“禁果”在英语中就是</w:t>
      </w:r>
      <w:r>
        <w:rPr>
          <w:rFonts w:hint="eastAsia"/>
        </w:rPr>
        <w:t>forbidden apple</w:t>
      </w:r>
      <w:r>
        <w:rPr>
          <w:rFonts w:hint="eastAsia"/>
        </w:rPr>
        <w:t>，这里的</w:t>
      </w:r>
      <w:r>
        <w:rPr>
          <w:rFonts w:hint="eastAsia"/>
        </w:rPr>
        <w:t>apple</w:t>
      </w:r>
      <w:r>
        <w:rPr>
          <w:rFonts w:hint="eastAsia"/>
        </w:rPr>
        <w:t>指的就是果实，而非特指苹果。</w:t>
      </w:r>
    </w:p>
    <w:p w14:paraId="29F7002E" w14:textId="77777777" w:rsidR="00B4745F" w:rsidRDefault="00B4745F" w:rsidP="00B4745F">
      <w:pPr>
        <w:spacing w:beforeLines="0" w:line="360" w:lineRule="auto"/>
        <w:ind w:firstLineChars="202" w:firstLine="424"/>
      </w:pPr>
      <w:r>
        <w:rPr>
          <w:rFonts w:hint="eastAsia"/>
        </w:rPr>
        <w:lastRenderedPageBreak/>
        <w:t>在单词</w:t>
      </w:r>
      <w:r>
        <w:rPr>
          <w:rFonts w:hint="eastAsia"/>
        </w:rPr>
        <w:t>pineapple</w:t>
      </w:r>
      <w:r>
        <w:rPr>
          <w:rFonts w:hint="eastAsia"/>
        </w:rPr>
        <w:t>中，</w:t>
      </w:r>
      <w:r>
        <w:rPr>
          <w:rFonts w:hint="eastAsia"/>
        </w:rPr>
        <w:t>apple</w:t>
      </w:r>
      <w:r>
        <w:rPr>
          <w:rFonts w:hint="eastAsia"/>
        </w:rPr>
        <w:t>的意思就是“果实”，所以</w:t>
      </w:r>
      <w:r>
        <w:rPr>
          <w:rFonts w:hint="eastAsia"/>
        </w:rPr>
        <w:t>pineapple</w:t>
      </w:r>
      <w:r>
        <w:rPr>
          <w:rFonts w:hint="eastAsia"/>
        </w:rPr>
        <w:t>的意思就是松树（</w:t>
      </w:r>
      <w:r>
        <w:rPr>
          <w:rFonts w:hint="eastAsia"/>
        </w:rPr>
        <w:t>pine</w:t>
      </w:r>
      <w:r>
        <w:rPr>
          <w:rFonts w:hint="eastAsia"/>
        </w:rPr>
        <w:t>）所结的果实（</w:t>
      </w:r>
      <w:r>
        <w:rPr>
          <w:rFonts w:hint="eastAsia"/>
        </w:rPr>
        <w:t>apple</w:t>
      </w:r>
      <w:r>
        <w:rPr>
          <w:rFonts w:hint="eastAsia"/>
        </w:rPr>
        <w:t>），也就是“松果”。</w:t>
      </w:r>
    </w:p>
    <w:p w14:paraId="03CEAE72" w14:textId="3E6DC2F7" w:rsidR="00B4745F" w:rsidRDefault="00B4745F" w:rsidP="00B4745F">
      <w:pPr>
        <w:spacing w:beforeLines="0" w:line="360" w:lineRule="auto"/>
        <w:jc w:val="center"/>
      </w:pPr>
      <w:r>
        <w:rPr>
          <w:noProof/>
        </w:rPr>
        <w:drawing>
          <wp:inline distT="0" distB="0" distL="0" distR="0" wp14:anchorId="29539AA3" wp14:editId="1B240DB7">
            <wp:extent cx="4651437" cy="3579019"/>
            <wp:effectExtent l="0" t="0" r="0" b="0"/>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4651437" cy="3579019"/>
                    </a:xfrm>
                    <a:prstGeom prst="rect">
                      <a:avLst/>
                    </a:prstGeom>
                    <a:noFill/>
                    <a:ln>
                      <a:noFill/>
                    </a:ln>
                  </pic:spPr>
                </pic:pic>
              </a:graphicData>
            </a:graphic>
          </wp:inline>
        </w:drawing>
      </w:r>
    </w:p>
    <w:p w14:paraId="2B06F4B3" w14:textId="77777777" w:rsidR="00B4745F" w:rsidRDefault="00B4745F" w:rsidP="00B4745F">
      <w:pPr>
        <w:spacing w:beforeLines="0" w:line="360" w:lineRule="auto"/>
        <w:ind w:firstLineChars="202" w:firstLine="424"/>
      </w:pPr>
      <w:r>
        <w:rPr>
          <w:rFonts w:hint="eastAsia"/>
        </w:rPr>
        <w:t>17</w:t>
      </w:r>
      <w:r>
        <w:rPr>
          <w:rFonts w:hint="eastAsia"/>
        </w:rPr>
        <w:t>世纪中期，一位意大利著名旅行家彼特罗·代拉·瓦勒（</w:t>
      </w:r>
      <w:r>
        <w:rPr>
          <w:rFonts w:hint="eastAsia"/>
        </w:rPr>
        <w:t>Pietro dellaValle</w:t>
      </w:r>
      <w:r>
        <w:rPr>
          <w:rFonts w:hint="eastAsia"/>
        </w:rPr>
        <w:t>）的著作流传至英国。他在著作中提到，在新大陆的热带地区有一种水果，形状很像</w:t>
      </w:r>
      <w:r>
        <w:rPr>
          <w:rFonts w:hint="eastAsia"/>
        </w:rPr>
        <w:t>pineapple</w:t>
      </w:r>
      <w:r>
        <w:rPr>
          <w:rFonts w:hint="eastAsia"/>
        </w:rPr>
        <w:t>（松果）。瓦勒所说的这种热带水果其实就是菠萝。因此，在英语中人们就把菠萝也叫做</w:t>
      </w:r>
      <w:r>
        <w:rPr>
          <w:rFonts w:hint="eastAsia"/>
        </w:rPr>
        <w:t>pineapple</w:t>
      </w:r>
      <w:r>
        <w:rPr>
          <w:rFonts w:hint="eastAsia"/>
        </w:rPr>
        <w:t>。</w:t>
      </w:r>
    </w:p>
    <w:p w14:paraId="44E65417" w14:textId="46566B01" w:rsidR="00B4745F" w:rsidRDefault="00B4745F" w:rsidP="00B4745F">
      <w:pPr>
        <w:spacing w:beforeLines="0" w:line="360" w:lineRule="auto"/>
        <w:jc w:val="center"/>
      </w:pPr>
      <w:r>
        <w:rPr>
          <w:noProof/>
        </w:rPr>
        <w:drawing>
          <wp:inline distT="0" distB="0" distL="0" distR="0" wp14:anchorId="2C3C0A9D" wp14:editId="0F28EAF4">
            <wp:extent cx="4960564" cy="3529012"/>
            <wp:effectExtent l="0" t="0" r="0" b="0"/>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4960564" cy="3529012"/>
                    </a:xfrm>
                    <a:prstGeom prst="rect">
                      <a:avLst/>
                    </a:prstGeom>
                    <a:noFill/>
                    <a:ln>
                      <a:noFill/>
                    </a:ln>
                  </pic:spPr>
                </pic:pic>
              </a:graphicData>
            </a:graphic>
          </wp:inline>
        </w:drawing>
      </w:r>
    </w:p>
    <w:p w14:paraId="5334C0C2" w14:textId="77777777" w:rsidR="00B4745F" w:rsidRDefault="00B4745F" w:rsidP="00B4745F">
      <w:pPr>
        <w:spacing w:beforeLines="0" w:line="360" w:lineRule="auto"/>
        <w:ind w:firstLineChars="202" w:firstLine="424"/>
      </w:pPr>
      <w:r>
        <w:rPr>
          <w:rFonts w:hint="eastAsia"/>
        </w:rPr>
        <w:lastRenderedPageBreak/>
        <w:t>为了避免混淆，人们在表示“松果”时，换用了另一个来自希腊语的单词</w:t>
      </w:r>
      <w:r>
        <w:rPr>
          <w:rFonts w:hint="eastAsia"/>
        </w:rPr>
        <w:t>cone</w:t>
      </w:r>
      <w:r>
        <w:rPr>
          <w:rFonts w:hint="eastAsia"/>
        </w:rPr>
        <w:t>（球果、圆锥体），将其称为</w:t>
      </w:r>
      <w:r>
        <w:rPr>
          <w:rFonts w:hint="eastAsia"/>
        </w:rPr>
        <w:t>pine cone</w:t>
      </w:r>
      <w:r>
        <w:rPr>
          <w:rFonts w:hint="eastAsia"/>
        </w:rPr>
        <w:t>（松树的球果）。所以现在单词</w:t>
      </w:r>
      <w:r>
        <w:rPr>
          <w:rFonts w:hint="eastAsia"/>
        </w:rPr>
        <w:t>pineapple</w:t>
      </w:r>
      <w:r>
        <w:rPr>
          <w:rFonts w:hint="eastAsia"/>
        </w:rPr>
        <w:t>就只表示菠萝这种热带水果了。</w:t>
      </w:r>
    </w:p>
    <w:p w14:paraId="29D3BA7B" w14:textId="77777777" w:rsidR="00B4745F" w:rsidRDefault="00B4745F" w:rsidP="00986FE5">
      <w:pPr>
        <w:pStyle w:val="a6"/>
        <w:numPr>
          <w:ilvl w:val="0"/>
          <w:numId w:val="12"/>
        </w:numPr>
        <w:spacing w:beforeLines="0" w:before="156" w:line="360" w:lineRule="auto"/>
        <w:ind w:firstLineChars="0"/>
      </w:pPr>
      <w:r>
        <w:t>apple</w:t>
      </w:r>
      <w:r>
        <w:rPr>
          <w:rFonts w:hint="eastAsia"/>
        </w:rPr>
        <w:t>：</w:t>
      </w:r>
      <w:r>
        <w:t>[ˈæpl] n.</w:t>
      </w:r>
      <w:r>
        <w:rPr>
          <w:rFonts w:hint="eastAsia"/>
        </w:rPr>
        <w:t>苹果</w:t>
      </w:r>
    </w:p>
    <w:p w14:paraId="3AA5B8A8" w14:textId="77777777" w:rsidR="00B4745F" w:rsidRDefault="00B4745F" w:rsidP="00986FE5">
      <w:pPr>
        <w:pStyle w:val="a6"/>
        <w:numPr>
          <w:ilvl w:val="0"/>
          <w:numId w:val="12"/>
        </w:numPr>
        <w:spacing w:beforeLines="0" w:before="156" w:line="360" w:lineRule="auto"/>
        <w:ind w:firstLineChars="0"/>
      </w:pPr>
      <w:r>
        <w:t>pine</w:t>
      </w:r>
      <w:r>
        <w:rPr>
          <w:rFonts w:hint="eastAsia"/>
        </w:rPr>
        <w:t>：</w:t>
      </w:r>
      <w:r>
        <w:t>[paɪn] n.</w:t>
      </w:r>
      <w:r>
        <w:rPr>
          <w:rFonts w:hint="eastAsia"/>
        </w:rPr>
        <w:t>松树</w:t>
      </w:r>
    </w:p>
    <w:p w14:paraId="02A9D2D0" w14:textId="77777777" w:rsidR="00B4745F" w:rsidRDefault="00B4745F" w:rsidP="00986FE5">
      <w:pPr>
        <w:pStyle w:val="a6"/>
        <w:numPr>
          <w:ilvl w:val="0"/>
          <w:numId w:val="12"/>
        </w:numPr>
        <w:spacing w:beforeLines="0" w:before="156" w:line="360" w:lineRule="auto"/>
        <w:ind w:firstLineChars="0"/>
      </w:pPr>
      <w:r>
        <w:t>pineapple</w:t>
      </w:r>
      <w:r>
        <w:rPr>
          <w:rFonts w:hint="eastAsia"/>
        </w:rPr>
        <w:t>：</w:t>
      </w:r>
      <w:r>
        <w:t>['paɪn'æpl] n.</w:t>
      </w:r>
      <w:r>
        <w:rPr>
          <w:rFonts w:hint="eastAsia"/>
        </w:rPr>
        <w:t>菠萝，凤梨</w:t>
      </w:r>
    </w:p>
    <w:p w14:paraId="0A76BCB4" w14:textId="2FCA43DF" w:rsidR="00B4745F" w:rsidRDefault="00B4745F" w:rsidP="00986FE5">
      <w:pPr>
        <w:pStyle w:val="a6"/>
        <w:numPr>
          <w:ilvl w:val="0"/>
          <w:numId w:val="12"/>
        </w:numPr>
        <w:spacing w:beforeLines="0" w:before="156" w:line="360" w:lineRule="auto"/>
        <w:ind w:firstLineChars="0"/>
      </w:pPr>
      <w:r>
        <w:t>cone</w:t>
      </w:r>
      <w:r>
        <w:rPr>
          <w:rFonts w:hint="eastAsia"/>
        </w:rPr>
        <w:t>：</w:t>
      </w:r>
      <w:r>
        <w:t>[kəʊn] n.</w:t>
      </w:r>
      <w:r>
        <w:rPr>
          <w:rFonts w:hint="eastAsia"/>
        </w:rPr>
        <w:t>球果，圆锥体</w:t>
      </w:r>
    </w:p>
    <w:p w14:paraId="5AAF45C7" w14:textId="77777777" w:rsidR="00B4745F" w:rsidRPr="00B4745F" w:rsidRDefault="00B4745F" w:rsidP="00826CE9">
      <w:pPr>
        <w:pStyle w:val="1"/>
        <w:numPr>
          <w:ilvl w:val="0"/>
          <w:numId w:val="10"/>
        </w:numPr>
        <w:spacing w:before="156" w:after="120"/>
        <w:rPr>
          <w:sz w:val="28"/>
          <w:szCs w:val="28"/>
          <w:shd w:val="clear" w:color="auto" w:fill="FFFFFF"/>
        </w:rPr>
      </w:pPr>
      <w:bookmarkStart w:id="219" w:name="_Toc115678835"/>
      <w:r w:rsidRPr="00B4745F">
        <w:rPr>
          <w:rFonts w:hint="eastAsia"/>
          <w:sz w:val="28"/>
          <w:szCs w:val="28"/>
          <w:shd w:val="clear" w:color="auto" w:fill="FFFFFF"/>
        </w:rPr>
        <w:t>死人和活人都需要的</w:t>
      </w:r>
      <w:r w:rsidRPr="00B4745F">
        <w:rPr>
          <w:rFonts w:hint="eastAsia"/>
          <w:sz w:val="28"/>
          <w:szCs w:val="28"/>
          <w:shd w:val="clear" w:color="auto" w:fill="FFFFFF"/>
        </w:rPr>
        <w:t>placebo</w:t>
      </w:r>
      <w:r w:rsidRPr="00B4745F">
        <w:rPr>
          <w:rFonts w:hint="eastAsia"/>
          <w:sz w:val="28"/>
          <w:szCs w:val="28"/>
          <w:shd w:val="clear" w:color="auto" w:fill="FFFFFF"/>
        </w:rPr>
        <w:t>（安慰剂）</w:t>
      </w:r>
      <w:bookmarkEnd w:id="219"/>
    </w:p>
    <w:p w14:paraId="4B60FA5F" w14:textId="77777777" w:rsidR="00B4745F" w:rsidRDefault="00B4745F" w:rsidP="00B4745F">
      <w:pPr>
        <w:spacing w:beforeLines="0" w:line="360" w:lineRule="auto"/>
        <w:ind w:firstLineChars="202" w:firstLine="424"/>
      </w:pPr>
      <w:r>
        <w:rPr>
          <w:rFonts w:hint="eastAsia"/>
        </w:rPr>
        <w:t>英语单词</w:t>
      </w:r>
      <w:r>
        <w:rPr>
          <w:rFonts w:hint="eastAsia"/>
        </w:rPr>
        <w:t>placebo</w:t>
      </w:r>
      <w:r>
        <w:rPr>
          <w:rFonts w:hint="eastAsia"/>
        </w:rPr>
        <w:t>（安慰剂）来自拉丁语，原本指基督教葬礼中为死者念的祷词。在基督教中，当人去世后要在教堂举行葬礼，在葬礼上要为他念祷词。祷词的第一句是“</w:t>
      </w:r>
      <w:r>
        <w:rPr>
          <w:rFonts w:hint="eastAsia"/>
        </w:rPr>
        <w:t>I will please the Lord in the land of the living</w:t>
      </w:r>
      <w:r>
        <w:rPr>
          <w:rFonts w:hint="eastAsia"/>
        </w:rPr>
        <w:t>”（我将愉悦尘世之主）。在拉丁语中，该祷词的第一个词是</w:t>
      </w:r>
      <w:r>
        <w:rPr>
          <w:rFonts w:hint="eastAsia"/>
        </w:rPr>
        <w:t>placebo</w:t>
      </w:r>
      <w:r>
        <w:rPr>
          <w:rFonts w:hint="eastAsia"/>
        </w:rPr>
        <w:t>，是拉丁语动词</w:t>
      </w:r>
      <w:r>
        <w:rPr>
          <w:rFonts w:hint="eastAsia"/>
        </w:rPr>
        <w:t>placere</w:t>
      </w:r>
      <w:r>
        <w:rPr>
          <w:rFonts w:hint="eastAsia"/>
        </w:rPr>
        <w:t>（使人愉悦，等于</w:t>
      </w:r>
      <w:r>
        <w:rPr>
          <w:rFonts w:hint="eastAsia"/>
        </w:rPr>
        <w:t>please</w:t>
      </w:r>
      <w:r>
        <w:rPr>
          <w:rFonts w:hint="eastAsia"/>
        </w:rPr>
        <w:t>）的未来陈述式，等于英语中的“</w:t>
      </w:r>
      <w:r>
        <w:rPr>
          <w:rFonts w:hint="eastAsia"/>
        </w:rPr>
        <w:t>I will please</w:t>
      </w:r>
      <w:r>
        <w:rPr>
          <w:rFonts w:hint="eastAsia"/>
        </w:rPr>
        <w:t>（我将愉悦）”。因此，人们就将这段祷词称为</w:t>
      </w:r>
      <w:r>
        <w:rPr>
          <w:rFonts w:hint="eastAsia"/>
        </w:rPr>
        <w:t>placebo</w:t>
      </w:r>
      <w:r>
        <w:rPr>
          <w:rFonts w:hint="eastAsia"/>
        </w:rPr>
        <w:t>。</w:t>
      </w:r>
    </w:p>
    <w:p w14:paraId="47A0AE38" w14:textId="77777777" w:rsidR="00B4745F" w:rsidRDefault="00B4745F" w:rsidP="00B4745F">
      <w:pPr>
        <w:spacing w:beforeLines="0" w:line="360" w:lineRule="auto"/>
        <w:ind w:firstLineChars="202" w:firstLine="424"/>
      </w:pPr>
      <w:r>
        <w:rPr>
          <w:rFonts w:hint="eastAsia"/>
        </w:rPr>
        <w:t>由于人们所念的祷词往往会有意美化死者，因此人们就把那种阿谀奉承的话称为</w:t>
      </w:r>
      <w:r>
        <w:rPr>
          <w:rFonts w:hint="eastAsia"/>
        </w:rPr>
        <w:t>placebo</w:t>
      </w:r>
      <w:r>
        <w:rPr>
          <w:rFonts w:hint="eastAsia"/>
        </w:rPr>
        <w:t>，将阿谀奉承的行为称为</w:t>
      </w:r>
      <w:r>
        <w:rPr>
          <w:rFonts w:hint="eastAsia"/>
        </w:rPr>
        <w:t>sing placebos</w:t>
      </w:r>
      <w:r>
        <w:rPr>
          <w:rFonts w:hint="eastAsia"/>
        </w:rPr>
        <w:t>。</w:t>
      </w:r>
    </w:p>
    <w:p w14:paraId="7A487CA5" w14:textId="77777777" w:rsidR="00B4745F" w:rsidRDefault="00B4745F" w:rsidP="00B4745F">
      <w:pPr>
        <w:spacing w:beforeLines="0" w:line="360" w:lineRule="auto"/>
        <w:ind w:firstLineChars="202" w:firstLine="424"/>
      </w:pPr>
      <w:r>
        <w:rPr>
          <w:rFonts w:hint="eastAsia"/>
        </w:rPr>
        <w:t>18</w:t>
      </w:r>
      <w:r>
        <w:rPr>
          <w:rFonts w:hint="eastAsia"/>
        </w:rPr>
        <w:t>世纪的英国名医</w:t>
      </w:r>
      <w:r>
        <w:rPr>
          <w:rFonts w:hint="eastAsia"/>
        </w:rPr>
        <w:t>William Cullen</w:t>
      </w:r>
      <w:r>
        <w:rPr>
          <w:rFonts w:hint="eastAsia"/>
        </w:rPr>
        <w:t>大力宣扬“安慰疗法”，并用</w:t>
      </w:r>
      <w:r>
        <w:rPr>
          <w:rFonts w:hint="eastAsia"/>
        </w:rPr>
        <w:t>placebo</w:t>
      </w:r>
      <w:r>
        <w:rPr>
          <w:rFonts w:hint="eastAsia"/>
        </w:rPr>
        <w:t>来表示“安慰剂”，即无特定疗效的方法或药物，仅仅用来舒缓患者情绪，使其心情愉悦。</w:t>
      </w:r>
    </w:p>
    <w:p w14:paraId="1DA43680" w14:textId="77777777" w:rsidR="00B4745F" w:rsidRDefault="00B4745F" w:rsidP="00B4745F">
      <w:pPr>
        <w:spacing w:beforeLines="0" w:line="360" w:lineRule="auto"/>
        <w:ind w:firstLineChars="202" w:firstLine="424"/>
      </w:pPr>
      <w:r>
        <w:rPr>
          <w:rFonts w:hint="eastAsia"/>
        </w:rPr>
        <w:t>现代医学已经证实安慰疗法的有效性，尤其是针对某些特定的疾病，安慰剂</w:t>
      </w:r>
      <w:r>
        <w:rPr>
          <w:rFonts w:hint="eastAsia"/>
        </w:rPr>
        <w:t>/</w:t>
      </w:r>
      <w:r>
        <w:rPr>
          <w:rFonts w:hint="eastAsia"/>
        </w:rPr>
        <w:t>疗法能够快速治愈或至少能极大地缓解病人的症状。从此后，安慰疗法得到广泛应用，而</w:t>
      </w:r>
      <w:r>
        <w:rPr>
          <w:rFonts w:hint="eastAsia"/>
        </w:rPr>
        <w:t>placebo</w:t>
      </w:r>
      <w:r>
        <w:rPr>
          <w:rFonts w:hint="eastAsia"/>
        </w:rPr>
        <w:t>（安慰剂）这一术语也得到广泛应用。</w:t>
      </w:r>
    </w:p>
    <w:p w14:paraId="7CDF8CA7" w14:textId="77777777" w:rsidR="00B4745F" w:rsidRDefault="00B4745F" w:rsidP="00B4745F">
      <w:pPr>
        <w:spacing w:beforeLines="0" w:line="360" w:lineRule="auto"/>
        <w:ind w:firstLineChars="202" w:firstLine="424"/>
      </w:pPr>
      <w:r>
        <w:rPr>
          <w:rFonts w:hint="eastAsia"/>
        </w:rPr>
        <w:t>单词</w:t>
      </w:r>
      <w:r>
        <w:rPr>
          <w:rFonts w:hint="eastAsia"/>
        </w:rPr>
        <w:t>placebo</w:t>
      </w:r>
      <w:r>
        <w:rPr>
          <w:rFonts w:hint="eastAsia"/>
        </w:rPr>
        <w:t>中，</w:t>
      </w:r>
      <w:r>
        <w:rPr>
          <w:rFonts w:hint="eastAsia"/>
        </w:rPr>
        <w:t>plac-</w:t>
      </w:r>
      <w:r>
        <w:rPr>
          <w:rFonts w:hint="eastAsia"/>
        </w:rPr>
        <w:t>是个词根，意思就是“愉悦，满意，平静”，常见单词</w:t>
      </w:r>
      <w:r>
        <w:rPr>
          <w:rFonts w:hint="eastAsia"/>
        </w:rPr>
        <w:t>please</w:t>
      </w:r>
      <w:r>
        <w:rPr>
          <w:rFonts w:hint="eastAsia"/>
        </w:rPr>
        <w:t>就来自这个词根，只不过在法语中发生了音变，导致拼写发生较大变化。</w:t>
      </w:r>
    </w:p>
    <w:p w14:paraId="2723E126" w14:textId="77777777" w:rsidR="00B4745F" w:rsidRDefault="00B4745F" w:rsidP="00B4745F">
      <w:pPr>
        <w:spacing w:beforeLines="0" w:line="360" w:lineRule="auto"/>
        <w:ind w:firstLineChars="202" w:firstLine="424"/>
      </w:pPr>
      <w:r>
        <w:rPr>
          <w:rFonts w:hint="eastAsia"/>
        </w:rPr>
        <w:t>please</w:t>
      </w:r>
      <w:r>
        <w:rPr>
          <w:rFonts w:hint="eastAsia"/>
        </w:rPr>
        <w:t>原本是个动词，表示“使人愉悦，使人满意”，比如，</w:t>
      </w:r>
      <w:r>
        <w:rPr>
          <w:rFonts w:hint="eastAsia"/>
        </w:rPr>
        <w:t xml:space="preserve">I did it to please my parents. </w:t>
      </w:r>
      <w:r>
        <w:rPr>
          <w:rFonts w:hint="eastAsia"/>
        </w:rPr>
        <w:t>我这么做是为了让父母高兴。</w:t>
      </w:r>
    </w:p>
    <w:p w14:paraId="268139A9" w14:textId="77777777" w:rsidR="00B4745F" w:rsidRDefault="00B4745F" w:rsidP="00B4745F">
      <w:pPr>
        <w:spacing w:beforeLines="0" w:line="360" w:lineRule="auto"/>
        <w:ind w:firstLineChars="202" w:firstLine="424"/>
      </w:pPr>
      <w:r>
        <w:rPr>
          <w:rFonts w:hint="eastAsia"/>
        </w:rPr>
        <w:t>在日常生活中，</w:t>
      </w:r>
      <w:r>
        <w:rPr>
          <w:rFonts w:hint="eastAsia"/>
        </w:rPr>
        <w:t>please</w:t>
      </w:r>
      <w:r>
        <w:rPr>
          <w:rFonts w:hint="eastAsia"/>
        </w:rPr>
        <w:t>常常用作插入语，表示礼貌地请求或吩咐，比如：</w:t>
      </w:r>
      <w:r>
        <w:rPr>
          <w:rFonts w:hint="eastAsia"/>
        </w:rPr>
        <w:t xml:space="preserve">Please sit down. </w:t>
      </w:r>
      <w:r>
        <w:rPr>
          <w:rFonts w:hint="eastAsia"/>
        </w:rPr>
        <w:t>请坐。</w:t>
      </w:r>
      <w:r>
        <w:rPr>
          <w:rFonts w:hint="eastAsia"/>
        </w:rPr>
        <w:t xml:space="preserve">Two coffees, please. </w:t>
      </w:r>
      <w:r>
        <w:rPr>
          <w:rFonts w:hint="eastAsia"/>
        </w:rPr>
        <w:t>请来两杯咖啡。</w:t>
      </w:r>
    </w:p>
    <w:p w14:paraId="468DCD7A" w14:textId="77777777" w:rsidR="00B4745F" w:rsidRDefault="00B4745F" w:rsidP="00B4745F">
      <w:pPr>
        <w:spacing w:beforeLines="0" w:line="360" w:lineRule="auto"/>
        <w:ind w:firstLineChars="202" w:firstLine="424"/>
      </w:pPr>
      <w:r>
        <w:rPr>
          <w:rFonts w:hint="eastAsia"/>
        </w:rPr>
        <w:t>please</w:t>
      </w:r>
      <w:r>
        <w:rPr>
          <w:rFonts w:hint="eastAsia"/>
        </w:rPr>
        <w:t>还派生出名词</w:t>
      </w:r>
      <w:r>
        <w:rPr>
          <w:rFonts w:hint="eastAsia"/>
        </w:rPr>
        <w:t>pleasure</w:t>
      </w:r>
      <w:r>
        <w:rPr>
          <w:rFonts w:hint="eastAsia"/>
        </w:rPr>
        <w:t>（快乐，愉悦，欣慰）和形容词</w:t>
      </w:r>
      <w:r>
        <w:rPr>
          <w:rFonts w:hint="eastAsia"/>
        </w:rPr>
        <w:t>pleasant</w:t>
      </w:r>
      <w:r>
        <w:rPr>
          <w:rFonts w:hint="eastAsia"/>
        </w:rPr>
        <w:t>（令人愉悦的，</w:t>
      </w:r>
      <w:r>
        <w:rPr>
          <w:rFonts w:hint="eastAsia"/>
        </w:rPr>
        <w:lastRenderedPageBreak/>
        <w:t>惬意的）。在这里，</w:t>
      </w:r>
      <w:r>
        <w:rPr>
          <w:rFonts w:hint="eastAsia"/>
        </w:rPr>
        <w:t>please</w:t>
      </w:r>
      <w:r>
        <w:rPr>
          <w:rFonts w:hint="eastAsia"/>
        </w:rPr>
        <w:t>都取其本意，表示“使愉悦，使满意”。</w:t>
      </w:r>
    </w:p>
    <w:p w14:paraId="4910AD4B" w14:textId="77777777" w:rsidR="00B4745F" w:rsidRDefault="00B4745F" w:rsidP="00B4745F">
      <w:pPr>
        <w:spacing w:beforeLines="0" w:line="360" w:lineRule="auto"/>
        <w:ind w:firstLineChars="202" w:firstLine="424"/>
      </w:pPr>
      <w:r>
        <w:rPr>
          <w:rFonts w:hint="eastAsia"/>
        </w:rPr>
        <w:t>由词根</w:t>
      </w:r>
      <w:r>
        <w:rPr>
          <w:rFonts w:hint="eastAsia"/>
        </w:rPr>
        <w:t>plac-</w:t>
      </w:r>
      <w:r>
        <w:rPr>
          <w:rFonts w:hint="eastAsia"/>
        </w:rPr>
        <w:t>（愉悦，满意，平静）派生出的常见单词还有</w:t>
      </w:r>
      <w:r>
        <w:rPr>
          <w:rFonts w:hint="eastAsia"/>
        </w:rPr>
        <w:t>placate</w:t>
      </w:r>
      <w:r>
        <w:rPr>
          <w:rFonts w:hint="eastAsia"/>
        </w:rPr>
        <w:t>，后面加了一个常见动词后缀</w:t>
      </w:r>
      <w:r>
        <w:rPr>
          <w:rFonts w:hint="eastAsia"/>
        </w:rPr>
        <w:t>-ate</w:t>
      </w:r>
      <w:r>
        <w:rPr>
          <w:rFonts w:hint="eastAsia"/>
        </w:rPr>
        <w:t>，构成动词，表示“抚慰，安抚，使满意”，比如：</w:t>
      </w:r>
      <w:r>
        <w:rPr>
          <w:rFonts w:hint="eastAsia"/>
        </w:rPr>
        <w:t xml:space="preserve">The concessions did little to placate the students. </w:t>
      </w:r>
      <w:r>
        <w:rPr>
          <w:rFonts w:hint="eastAsia"/>
        </w:rPr>
        <w:t>让步根本未能平息学生的愤怒。</w:t>
      </w:r>
    </w:p>
    <w:p w14:paraId="1FD4E646" w14:textId="77777777" w:rsidR="00B4745F" w:rsidRDefault="00B4745F" w:rsidP="00B4745F">
      <w:pPr>
        <w:spacing w:beforeLines="0" w:line="360" w:lineRule="auto"/>
        <w:ind w:firstLineChars="202" w:firstLine="424"/>
      </w:pPr>
      <w:r>
        <w:rPr>
          <w:rFonts w:hint="eastAsia"/>
        </w:rPr>
        <w:t>单词</w:t>
      </w:r>
      <w:r>
        <w:rPr>
          <w:rFonts w:hint="eastAsia"/>
        </w:rPr>
        <w:t>placid</w:t>
      </w:r>
      <w:r>
        <w:rPr>
          <w:rFonts w:hint="eastAsia"/>
        </w:rPr>
        <w:t>也来自词根</w:t>
      </w:r>
      <w:r>
        <w:rPr>
          <w:rFonts w:hint="eastAsia"/>
        </w:rPr>
        <w:t>plac-</w:t>
      </w:r>
      <w:r>
        <w:rPr>
          <w:rFonts w:hint="eastAsia"/>
        </w:rPr>
        <w:t>，后面加了一个形容词后缀</w:t>
      </w:r>
      <w:r>
        <w:rPr>
          <w:rFonts w:hint="eastAsia"/>
        </w:rPr>
        <w:t>-id</w:t>
      </w:r>
      <w:r>
        <w:rPr>
          <w:rFonts w:hint="eastAsia"/>
        </w:rPr>
        <w:t>，意思是“温和的，平静的”，比如：</w:t>
      </w:r>
      <w:r>
        <w:rPr>
          <w:rFonts w:hint="eastAsia"/>
        </w:rPr>
        <w:t>This horse has a placid nature.</w:t>
      </w:r>
      <w:r>
        <w:rPr>
          <w:rFonts w:hint="eastAsia"/>
        </w:rPr>
        <w:t>这匹马性情温和。</w:t>
      </w:r>
      <w:r>
        <w:rPr>
          <w:rFonts w:hint="eastAsia"/>
        </w:rPr>
        <w:t>The placid water of a small lake</w:t>
      </w:r>
      <w:r>
        <w:rPr>
          <w:rFonts w:hint="eastAsia"/>
        </w:rPr>
        <w:t>（小湖平静的水面）。</w:t>
      </w:r>
    </w:p>
    <w:p w14:paraId="4592BE9B" w14:textId="77777777" w:rsidR="00B4745F" w:rsidRDefault="00B4745F" w:rsidP="00B4745F">
      <w:pPr>
        <w:spacing w:beforeLines="0" w:line="360" w:lineRule="auto"/>
        <w:ind w:firstLineChars="202" w:firstLine="424"/>
      </w:pPr>
      <w:r>
        <w:rPr>
          <w:rFonts w:hint="eastAsia"/>
        </w:rPr>
        <w:t>词根</w:t>
      </w:r>
      <w:r>
        <w:rPr>
          <w:rFonts w:hint="eastAsia"/>
        </w:rPr>
        <w:t>plac-</w:t>
      </w:r>
      <w:r>
        <w:rPr>
          <w:rFonts w:hint="eastAsia"/>
        </w:rPr>
        <w:t>：愉悦，满意，平静</w:t>
      </w:r>
    </w:p>
    <w:p w14:paraId="29A71C79" w14:textId="77777777" w:rsidR="00B4745F" w:rsidRDefault="00B4745F" w:rsidP="00986FE5">
      <w:pPr>
        <w:pStyle w:val="a6"/>
        <w:numPr>
          <w:ilvl w:val="0"/>
          <w:numId w:val="12"/>
        </w:numPr>
        <w:spacing w:beforeLines="0" w:before="156" w:line="360" w:lineRule="auto"/>
        <w:ind w:firstLineChars="0"/>
      </w:pPr>
      <w:r>
        <w:t>placebo</w:t>
      </w:r>
      <w:r>
        <w:rPr>
          <w:rFonts w:hint="eastAsia"/>
        </w:rPr>
        <w:t>：</w:t>
      </w:r>
      <w:r>
        <w:t>[plə'siːbəʊ] n.</w:t>
      </w:r>
      <w:r>
        <w:rPr>
          <w:rFonts w:hint="eastAsia"/>
        </w:rPr>
        <w:t>安慰剂，为死者念的祷词，阿谀奉承的话</w:t>
      </w:r>
    </w:p>
    <w:p w14:paraId="0AFC1179" w14:textId="77777777" w:rsidR="00B4745F" w:rsidRDefault="00B4745F" w:rsidP="00986FE5">
      <w:pPr>
        <w:pStyle w:val="a6"/>
        <w:numPr>
          <w:ilvl w:val="0"/>
          <w:numId w:val="12"/>
        </w:numPr>
        <w:spacing w:beforeLines="0" w:before="156" w:line="360" w:lineRule="auto"/>
        <w:ind w:firstLineChars="0"/>
      </w:pPr>
      <w:r>
        <w:t>please</w:t>
      </w:r>
      <w:r>
        <w:rPr>
          <w:rFonts w:hint="eastAsia"/>
        </w:rPr>
        <w:t>：</w:t>
      </w:r>
      <w:r>
        <w:t>[pliːz] vt.</w:t>
      </w:r>
      <w:r>
        <w:rPr>
          <w:rFonts w:hint="eastAsia"/>
        </w:rPr>
        <w:t>使愉悦，使满意；</w:t>
      </w:r>
      <w:r>
        <w:t>int.</w:t>
      </w:r>
      <w:r>
        <w:rPr>
          <w:rFonts w:hint="eastAsia"/>
        </w:rPr>
        <w:t>请，拜托</w:t>
      </w:r>
    </w:p>
    <w:p w14:paraId="0336F553" w14:textId="77777777" w:rsidR="00B4745F" w:rsidRDefault="00B4745F" w:rsidP="00986FE5">
      <w:pPr>
        <w:pStyle w:val="a6"/>
        <w:numPr>
          <w:ilvl w:val="0"/>
          <w:numId w:val="12"/>
        </w:numPr>
        <w:spacing w:beforeLines="0" w:before="156" w:line="360" w:lineRule="auto"/>
        <w:ind w:firstLineChars="0"/>
      </w:pPr>
      <w:r>
        <w:t>pleasure</w:t>
      </w:r>
      <w:r>
        <w:rPr>
          <w:rFonts w:hint="eastAsia"/>
        </w:rPr>
        <w:t>：</w:t>
      </w:r>
      <w:r>
        <w:t>[ˈpleʒə(r)] n.</w:t>
      </w:r>
      <w:r>
        <w:rPr>
          <w:rFonts w:hint="eastAsia"/>
        </w:rPr>
        <w:t>快乐，愉悦，欣慰</w:t>
      </w:r>
    </w:p>
    <w:p w14:paraId="6E6E24A0" w14:textId="77777777" w:rsidR="00B4745F" w:rsidRDefault="00B4745F" w:rsidP="00986FE5">
      <w:pPr>
        <w:pStyle w:val="a6"/>
        <w:numPr>
          <w:ilvl w:val="0"/>
          <w:numId w:val="12"/>
        </w:numPr>
        <w:spacing w:beforeLines="0" w:before="156" w:line="360" w:lineRule="auto"/>
        <w:ind w:firstLineChars="0"/>
      </w:pPr>
      <w:r>
        <w:t>pleasant</w:t>
      </w:r>
      <w:r>
        <w:rPr>
          <w:rFonts w:hint="eastAsia"/>
        </w:rPr>
        <w:t>：</w:t>
      </w:r>
      <w:r>
        <w:t>[ˈpleznt] adj.</w:t>
      </w:r>
      <w:r>
        <w:rPr>
          <w:rFonts w:hint="eastAsia"/>
        </w:rPr>
        <w:t>令人愉悦的，惬意的</w:t>
      </w:r>
    </w:p>
    <w:p w14:paraId="1280062A" w14:textId="77777777" w:rsidR="00B4745F" w:rsidRDefault="00B4745F" w:rsidP="00986FE5">
      <w:pPr>
        <w:pStyle w:val="a6"/>
        <w:numPr>
          <w:ilvl w:val="0"/>
          <w:numId w:val="12"/>
        </w:numPr>
        <w:spacing w:beforeLines="0" w:before="156" w:line="360" w:lineRule="auto"/>
        <w:ind w:firstLineChars="0"/>
      </w:pPr>
      <w:r>
        <w:t>placate</w:t>
      </w:r>
      <w:r>
        <w:rPr>
          <w:rFonts w:hint="eastAsia"/>
        </w:rPr>
        <w:t>：</w:t>
      </w:r>
      <w:r>
        <w:t>[pləˈkeɪt] vt.</w:t>
      </w:r>
      <w:r>
        <w:rPr>
          <w:rFonts w:hint="eastAsia"/>
        </w:rPr>
        <w:t>抚慰，安抚，使满意</w:t>
      </w:r>
    </w:p>
    <w:p w14:paraId="7D9A8272" w14:textId="5479435C" w:rsidR="00B4745F" w:rsidRDefault="00B4745F" w:rsidP="00986FE5">
      <w:pPr>
        <w:pStyle w:val="a6"/>
        <w:numPr>
          <w:ilvl w:val="0"/>
          <w:numId w:val="12"/>
        </w:numPr>
        <w:spacing w:beforeLines="0" w:before="156" w:line="360" w:lineRule="auto"/>
        <w:ind w:firstLineChars="0"/>
      </w:pPr>
      <w:r>
        <w:t>placid</w:t>
      </w:r>
      <w:r>
        <w:rPr>
          <w:rFonts w:hint="eastAsia"/>
        </w:rPr>
        <w:t>：</w:t>
      </w:r>
      <w:r>
        <w:t>[ˈplæsɪd] adj.</w:t>
      </w:r>
      <w:r>
        <w:rPr>
          <w:rFonts w:hint="eastAsia"/>
        </w:rPr>
        <w:t>温和的，平静的</w:t>
      </w:r>
    </w:p>
    <w:p w14:paraId="5948B7E5" w14:textId="604F7F2F" w:rsidR="00B4745F" w:rsidRPr="00B4745F" w:rsidRDefault="00B4745F" w:rsidP="00826CE9">
      <w:pPr>
        <w:pStyle w:val="1"/>
        <w:numPr>
          <w:ilvl w:val="0"/>
          <w:numId w:val="10"/>
        </w:numPr>
        <w:spacing w:before="156" w:after="120"/>
        <w:rPr>
          <w:sz w:val="28"/>
          <w:szCs w:val="28"/>
          <w:shd w:val="clear" w:color="auto" w:fill="FFFFFF"/>
        </w:rPr>
      </w:pPr>
      <w:bookmarkStart w:id="220" w:name="_Toc115678836"/>
      <w:r w:rsidRPr="00B4745F">
        <w:rPr>
          <w:rFonts w:hint="eastAsia"/>
          <w:sz w:val="28"/>
          <w:szCs w:val="28"/>
          <w:shd w:val="clear" w:color="auto" w:fill="FFFFFF"/>
        </w:rPr>
        <w:t>对</w:t>
      </w:r>
      <w:r w:rsidRPr="00B4745F">
        <w:rPr>
          <w:rFonts w:hint="eastAsia"/>
          <w:sz w:val="28"/>
          <w:szCs w:val="28"/>
          <w:shd w:val="clear" w:color="auto" w:fill="FFFFFF"/>
        </w:rPr>
        <w:t>plumb</w:t>
      </w:r>
      <w:r w:rsidRPr="00B4745F">
        <w:rPr>
          <w:rFonts w:hint="eastAsia"/>
          <w:sz w:val="28"/>
          <w:szCs w:val="28"/>
          <w:shd w:val="clear" w:color="auto" w:fill="FFFFFF"/>
        </w:rPr>
        <w:t>（铅）的痴迷导致了古罗马帝国的灭亡</w:t>
      </w:r>
      <w:bookmarkEnd w:id="220"/>
    </w:p>
    <w:p w14:paraId="40F2BD73" w14:textId="77777777" w:rsidR="00B4745F" w:rsidRDefault="00B4745F" w:rsidP="00B4745F">
      <w:pPr>
        <w:spacing w:beforeLines="0" w:line="360" w:lineRule="auto"/>
        <w:ind w:firstLineChars="202" w:firstLine="424"/>
      </w:pPr>
      <w:r>
        <w:rPr>
          <w:rFonts w:hint="eastAsia"/>
        </w:rPr>
        <w:t>在英语中，表示“水管工”的单词是</w:t>
      </w:r>
      <w:r>
        <w:rPr>
          <w:rFonts w:hint="eastAsia"/>
        </w:rPr>
        <w:t>plumber</w:t>
      </w:r>
      <w:r>
        <w:rPr>
          <w:rFonts w:hint="eastAsia"/>
        </w:rPr>
        <w:t>，由</w:t>
      </w:r>
      <w:r>
        <w:rPr>
          <w:rFonts w:hint="eastAsia"/>
        </w:rPr>
        <w:t>plumb</w:t>
      </w:r>
      <w:r>
        <w:rPr>
          <w:rFonts w:hint="eastAsia"/>
        </w:rPr>
        <w:t>（铅）</w:t>
      </w:r>
      <w:r>
        <w:rPr>
          <w:rFonts w:hint="eastAsia"/>
        </w:rPr>
        <w:t>+er</w:t>
      </w:r>
      <w:r>
        <w:rPr>
          <w:rFonts w:hint="eastAsia"/>
        </w:rPr>
        <w:t>（人）组成，字面意思就是“铅制品工人”。水管与铅制品有什么关系呢？原来，这是因为在古罗马时期，人们广泛用铅来制作水管。</w:t>
      </w:r>
    </w:p>
    <w:p w14:paraId="2124BE08" w14:textId="77777777" w:rsidR="00B4745F" w:rsidRDefault="00B4745F" w:rsidP="00B4745F">
      <w:pPr>
        <w:spacing w:beforeLines="0" w:line="360" w:lineRule="auto"/>
        <w:ind w:firstLineChars="202" w:firstLine="424"/>
      </w:pPr>
      <w:r>
        <w:rPr>
          <w:rFonts w:hint="eastAsia"/>
        </w:rPr>
        <w:t>古罗马人的冶金技术已经相当发达。在冶炼白银的过程中，他们得到了副产品铅。古罗马人发现金属铅具有很好的特性，用铅制成的日常器皿能保持持久光亮，不会像铜器那样产生绿绣。因此，古罗马人用铅做成水管，构建了四通八达的地下管道。这些管道中含有的金属铅逐步溶解之水中，被喝进罗马人的身体内，甚至是孕妇的体内。就这样，一代又一代的罗马人都受到了严重的铅中毒。很多科学家认为，铅中毒是古罗马帝国破落的重要原因之一。</w:t>
      </w:r>
    </w:p>
    <w:p w14:paraId="6B8FED8D" w14:textId="77777777" w:rsidR="00B4745F" w:rsidRDefault="00B4745F" w:rsidP="00B4745F">
      <w:pPr>
        <w:spacing w:beforeLines="0" w:line="360" w:lineRule="auto"/>
        <w:ind w:firstLineChars="202" w:firstLine="424"/>
      </w:pPr>
      <w:r>
        <w:rPr>
          <w:rFonts w:hint="eastAsia"/>
        </w:rPr>
        <w:t>在拉丁语中，</w:t>
      </w:r>
      <w:r>
        <w:rPr>
          <w:rFonts w:hint="eastAsia"/>
        </w:rPr>
        <w:t>plumbum</w:t>
      </w:r>
      <w:r>
        <w:rPr>
          <w:rFonts w:hint="eastAsia"/>
        </w:rPr>
        <w:t>表示“铅”，由此衍生出英语单词</w:t>
      </w:r>
      <w:r>
        <w:rPr>
          <w:rFonts w:hint="eastAsia"/>
        </w:rPr>
        <w:t>plumb</w:t>
      </w:r>
      <w:r>
        <w:rPr>
          <w:rFonts w:hint="eastAsia"/>
        </w:rPr>
        <w:t>（铅）和词根</w:t>
      </w:r>
      <w:r>
        <w:rPr>
          <w:rFonts w:hint="eastAsia"/>
        </w:rPr>
        <w:t>plumb-</w:t>
      </w:r>
      <w:r>
        <w:rPr>
          <w:rFonts w:hint="eastAsia"/>
        </w:rPr>
        <w:t>（铅）。由于古罗马的上下水管道都是用铅制成的，因此安装、维修这些管道的工人在英语中就被称为</w:t>
      </w:r>
      <w:r>
        <w:rPr>
          <w:rFonts w:hint="eastAsia"/>
        </w:rPr>
        <w:t>plumber</w:t>
      </w:r>
      <w:r>
        <w:rPr>
          <w:rFonts w:hint="eastAsia"/>
        </w:rPr>
        <w:t>（铅制品工人）了，而单词</w:t>
      </w:r>
      <w:r>
        <w:rPr>
          <w:rFonts w:hint="eastAsia"/>
        </w:rPr>
        <w:t>plumbing</w:t>
      </w:r>
      <w:r>
        <w:rPr>
          <w:rFonts w:hint="eastAsia"/>
        </w:rPr>
        <w:t>既可以表示“铅工业”，也可以表</w:t>
      </w:r>
      <w:r>
        <w:rPr>
          <w:rFonts w:hint="eastAsia"/>
        </w:rPr>
        <w:lastRenderedPageBreak/>
        <w:t>示“水管工业”。</w:t>
      </w:r>
    </w:p>
    <w:p w14:paraId="0B99217A" w14:textId="77777777" w:rsidR="00B4745F" w:rsidRDefault="00B4745F" w:rsidP="00B4745F">
      <w:pPr>
        <w:spacing w:beforeLines="0" w:line="360" w:lineRule="auto"/>
        <w:ind w:firstLineChars="202" w:firstLine="424"/>
      </w:pPr>
      <w:r>
        <w:rPr>
          <w:rFonts w:hint="eastAsia"/>
        </w:rPr>
        <w:t>古人还发现铅的比重较大，特别适合用来确定垂直线，不容易因为风、水流等偏离垂直方向，所以英语单词</w:t>
      </w:r>
      <w:r>
        <w:rPr>
          <w:rFonts w:hint="eastAsia"/>
        </w:rPr>
        <w:t>plumb</w:t>
      </w:r>
      <w:r>
        <w:rPr>
          <w:rFonts w:hint="eastAsia"/>
        </w:rPr>
        <w:t>除了表示“铅”以外，还可以表示“垂直状态、垂直的、使垂直”等含义。单词</w:t>
      </w:r>
      <w:r>
        <w:rPr>
          <w:rFonts w:hint="eastAsia"/>
        </w:rPr>
        <w:t>plummet</w:t>
      </w:r>
      <w:r>
        <w:rPr>
          <w:rFonts w:hint="eastAsia"/>
        </w:rPr>
        <w:t>指用来确定垂直线的铅锤或铅坠，是</w:t>
      </w:r>
      <w:r>
        <w:rPr>
          <w:rFonts w:hint="eastAsia"/>
        </w:rPr>
        <w:t>plumb</w:t>
      </w:r>
      <w:r>
        <w:rPr>
          <w:rFonts w:hint="eastAsia"/>
        </w:rPr>
        <w:t>的指小形式，字面意思就是“小铅块”。</w:t>
      </w:r>
    </w:p>
    <w:p w14:paraId="5806E79B" w14:textId="77777777" w:rsidR="00B4745F" w:rsidRDefault="00B4745F" w:rsidP="00B4745F">
      <w:pPr>
        <w:spacing w:beforeLines="0" w:line="360" w:lineRule="auto"/>
        <w:ind w:firstLineChars="202" w:firstLine="424"/>
      </w:pPr>
      <w:r>
        <w:rPr>
          <w:rFonts w:hint="eastAsia"/>
        </w:rPr>
        <w:t>英语单词</w:t>
      </w:r>
      <w:r>
        <w:rPr>
          <w:rFonts w:hint="eastAsia"/>
        </w:rPr>
        <w:t>aplomb</w:t>
      </w:r>
      <w:r>
        <w:rPr>
          <w:rFonts w:hint="eastAsia"/>
        </w:rPr>
        <w:t>由</w:t>
      </w:r>
      <w:r>
        <w:rPr>
          <w:rFonts w:hint="eastAsia"/>
        </w:rPr>
        <w:t>a</w:t>
      </w:r>
      <w:r>
        <w:rPr>
          <w:rFonts w:hint="eastAsia"/>
        </w:rPr>
        <w:t>（</w:t>
      </w:r>
      <w:r>
        <w:rPr>
          <w:rFonts w:hint="eastAsia"/>
        </w:rPr>
        <w:t>on</w:t>
      </w:r>
      <w:r>
        <w:rPr>
          <w:rFonts w:hint="eastAsia"/>
        </w:rPr>
        <w:t>，位于，处于）和</w:t>
      </w:r>
      <w:r>
        <w:rPr>
          <w:rFonts w:hint="eastAsia"/>
        </w:rPr>
        <w:t>plomb</w:t>
      </w:r>
      <w:r>
        <w:rPr>
          <w:rFonts w:hint="eastAsia"/>
        </w:rPr>
        <w:t>（</w:t>
      </w:r>
      <w:r>
        <w:rPr>
          <w:rFonts w:hint="eastAsia"/>
        </w:rPr>
        <w:t>=plumb</w:t>
      </w:r>
      <w:r>
        <w:rPr>
          <w:rFonts w:hint="eastAsia"/>
        </w:rPr>
        <w:t>，垂直的）组成，字面意思就是“像铅垂那样处于垂直状态”。由于铅垂不易受外部因素影响而左右乱动，所以</w:t>
      </w:r>
      <w:r>
        <w:rPr>
          <w:rFonts w:hint="eastAsia"/>
        </w:rPr>
        <w:t>aplomb</w:t>
      </w:r>
      <w:r>
        <w:rPr>
          <w:rFonts w:hint="eastAsia"/>
        </w:rPr>
        <w:t>引申出“沉着、泰然自若”的含义。比如：</w:t>
      </w:r>
      <w:r>
        <w:rPr>
          <w:rFonts w:hint="eastAsia"/>
        </w:rPr>
        <w:t xml:space="preserve">Diana passed the test with aplomb. </w:t>
      </w:r>
      <w:r>
        <w:rPr>
          <w:rFonts w:hint="eastAsia"/>
        </w:rPr>
        <w:t>戴安娜沉着地通过了考试。</w:t>
      </w:r>
    </w:p>
    <w:p w14:paraId="626F5737" w14:textId="77777777" w:rsidR="00B4745F" w:rsidRDefault="00B4745F" w:rsidP="00B4745F">
      <w:pPr>
        <w:spacing w:beforeLines="0" w:line="360" w:lineRule="auto"/>
        <w:ind w:firstLineChars="202" w:firstLine="424"/>
      </w:pPr>
      <w:r>
        <w:rPr>
          <w:rFonts w:hint="eastAsia"/>
        </w:rPr>
        <w:t>英语单词</w:t>
      </w:r>
      <w:r>
        <w:rPr>
          <w:rFonts w:hint="eastAsia"/>
        </w:rPr>
        <w:t>plunge</w:t>
      </w:r>
      <w:r>
        <w:rPr>
          <w:rFonts w:hint="eastAsia"/>
        </w:rPr>
        <w:t>（投入、跳入）其实也与</w:t>
      </w:r>
      <w:r>
        <w:rPr>
          <w:rFonts w:hint="eastAsia"/>
        </w:rPr>
        <w:t>plumb</w:t>
      </w:r>
      <w:r>
        <w:rPr>
          <w:rFonts w:hint="eastAsia"/>
        </w:rPr>
        <w:t>同源。它来自拉丁语，由词根</w:t>
      </w:r>
      <w:r>
        <w:rPr>
          <w:rFonts w:hint="eastAsia"/>
        </w:rPr>
        <w:t>plumb-</w:t>
      </w:r>
      <w:r>
        <w:rPr>
          <w:rFonts w:hint="eastAsia"/>
        </w:rPr>
        <w:t>（铅）和动词后缀组成，字面意思就是“将铅坠投入水中”。由于在法语中发生了音变，导致它的拼写发生了较多变化。</w:t>
      </w:r>
    </w:p>
    <w:p w14:paraId="7AB1DF44" w14:textId="77777777" w:rsidR="00B4745F" w:rsidRDefault="00B4745F" w:rsidP="00B4745F">
      <w:pPr>
        <w:spacing w:beforeLines="0" w:line="360" w:lineRule="auto"/>
        <w:ind w:firstLineChars="202" w:firstLine="424"/>
      </w:pPr>
      <w:r>
        <w:rPr>
          <w:rFonts w:hint="eastAsia"/>
        </w:rPr>
        <w:t>词根</w:t>
      </w:r>
      <w:r>
        <w:rPr>
          <w:rFonts w:hint="eastAsia"/>
        </w:rPr>
        <w:t>plumb-</w:t>
      </w:r>
      <w:r>
        <w:rPr>
          <w:rFonts w:hint="eastAsia"/>
        </w:rPr>
        <w:t>：铅</w:t>
      </w:r>
    </w:p>
    <w:p w14:paraId="14CF2C44" w14:textId="77777777" w:rsidR="00B4745F" w:rsidRDefault="00B4745F" w:rsidP="00986FE5">
      <w:pPr>
        <w:pStyle w:val="a6"/>
        <w:numPr>
          <w:ilvl w:val="0"/>
          <w:numId w:val="12"/>
        </w:numPr>
        <w:spacing w:beforeLines="0" w:before="156" w:line="360" w:lineRule="auto"/>
        <w:ind w:firstLineChars="0"/>
      </w:pPr>
      <w:r>
        <w:t>plumb</w:t>
      </w:r>
      <w:r>
        <w:rPr>
          <w:rFonts w:hint="eastAsia"/>
        </w:rPr>
        <w:t>：</w:t>
      </w:r>
      <w:r>
        <w:t>[plʌm] n.</w:t>
      </w:r>
      <w:r>
        <w:rPr>
          <w:rFonts w:hint="eastAsia"/>
        </w:rPr>
        <w:t>铅，铅垂，垂直</w:t>
      </w:r>
      <w:r>
        <w:t>adj.</w:t>
      </w:r>
      <w:r>
        <w:rPr>
          <w:rFonts w:hint="eastAsia"/>
        </w:rPr>
        <w:t>垂直的</w:t>
      </w:r>
      <w:r>
        <w:t>vt.</w:t>
      </w:r>
      <w:r>
        <w:rPr>
          <w:rFonts w:hint="eastAsia"/>
        </w:rPr>
        <w:t>使垂直，（用铅垂）探测</w:t>
      </w:r>
    </w:p>
    <w:p w14:paraId="6AE1EA38" w14:textId="77777777" w:rsidR="00B4745F" w:rsidRDefault="00B4745F" w:rsidP="00986FE5">
      <w:pPr>
        <w:pStyle w:val="a6"/>
        <w:numPr>
          <w:ilvl w:val="0"/>
          <w:numId w:val="12"/>
        </w:numPr>
        <w:spacing w:beforeLines="0" w:before="156" w:line="360" w:lineRule="auto"/>
        <w:ind w:firstLineChars="0"/>
      </w:pPr>
      <w:r>
        <w:t>plumber</w:t>
      </w:r>
      <w:r>
        <w:rPr>
          <w:rFonts w:hint="eastAsia"/>
        </w:rPr>
        <w:t>：</w:t>
      </w:r>
      <w:r>
        <w:t>['plʌmə(r)] n.</w:t>
      </w:r>
      <w:r>
        <w:rPr>
          <w:rFonts w:hint="eastAsia"/>
        </w:rPr>
        <w:t>水管工</w:t>
      </w:r>
    </w:p>
    <w:p w14:paraId="77E3450D" w14:textId="77777777" w:rsidR="00B4745F" w:rsidRDefault="00B4745F" w:rsidP="00986FE5">
      <w:pPr>
        <w:pStyle w:val="a6"/>
        <w:numPr>
          <w:ilvl w:val="0"/>
          <w:numId w:val="12"/>
        </w:numPr>
        <w:spacing w:beforeLines="0" w:before="156" w:line="360" w:lineRule="auto"/>
        <w:ind w:firstLineChars="0"/>
      </w:pPr>
      <w:r>
        <w:t>plumbing</w:t>
      </w:r>
      <w:r>
        <w:rPr>
          <w:rFonts w:hint="eastAsia"/>
        </w:rPr>
        <w:t>：</w:t>
      </w:r>
      <w:r>
        <w:t>['plʌmɪŋ] n.</w:t>
      </w:r>
      <w:r>
        <w:rPr>
          <w:rFonts w:hint="eastAsia"/>
        </w:rPr>
        <w:t>铅工业，水管工业，水管工作</w:t>
      </w:r>
    </w:p>
    <w:p w14:paraId="64DCF457" w14:textId="77777777" w:rsidR="00B4745F" w:rsidRDefault="00B4745F" w:rsidP="00986FE5">
      <w:pPr>
        <w:pStyle w:val="a6"/>
        <w:numPr>
          <w:ilvl w:val="0"/>
          <w:numId w:val="12"/>
        </w:numPr>
        <w:spacing w:beforeLines="0" w:before="156" w:line="360" w:lineRule="auto"/>
        <w:ind w:firstLineChars="0"/>
      </w:pPr>
      <w:r>
        <w:t>plumbic</w:t>
      </w:r>
      <w:r>
        <w:rPr>
          <w:rFonts w:hint="eastAsia"/>
        </w:rPr>
        <w:t>：</w:t>
      </w:r>
      <w:r>
        <w:t>['plʌmbɪk] adj.</w:t>
      </w:r>
      <w:r>
        <w:rPr>
          <w:rFonts w:hint="eastAsia"/>
        </w:rPr>
        <w:t>铅的；含四价铅的</w:t>
      </w:r>
    </w:p>
    <w:p w14:paraId="0B9687BF" w14:textId="77777777" w:rsidR="00B4745F" w:rsidRDefault="00B4745F" w:rsidP="00986FE5">
      <w:pPr>
        <w:pStyle w:val="a6"/>
        <w:numPr>
          <w:ilvl w:val="0"/>
          <w:numId w:val="12"/>
        </w:numPr>
        <w:spacing w:beforeLines="0" w:before="156" w:line="360" w:lineRule="auto"/>
        <w:ind w:firstLineChars="0"/>
      </w:pPr>
      <w:r>
        <w:t>plummet</w:t>
      </w:r>
      <w:r>
        <w:rPr>
          <w:rFonts w:hint="eastAsia"/>
        </w:rPr>
        <w:t>：</w:t>
      </w:r>
      <w:r>
        <w:t>['plʌmɪt] n.</w:t>
      </w:r>
      <w:r>
        <w:rPr>
          <w:rFonts w:hint="eastAsia"/>
        </w:rPr>
        <w:t>铅锤，坠子</w:t>
      </w:r>
      <w:r>
        <w:t>vi.</w:t>
      </w:r>
      <w:r>
        <w:rPr>
          <w:rFonts w:hint="eastAsia"/>
        </w:rPr>
        <w:t>垂直落下；骤然下跌</w:t>
      </w:r>
    </w:p>
    <w:p w14:paraId="28E27192" w14:textId="77777777" w:rsidR="00B4745F" w:rsidRDefault="00B4745F" w:rsidP="00986FE5">
      <w:pPr>
        <w:pStyle w:val="a6"/>
        <w:numPr>
          <w:ilvl w:val="0"/>
          <w:numId w:val="12"/>
        </w:numPr>
        <w:spacing w:beforeLines="0" w:before="156" w:line="360" w:lineRule="auto"/>
        <w:ind w:firstLineChars="0"/>
      </w:pPr>
      <w:r>
        <w:t>aplomb</w:t>
      </w:r>
      <w:r>
        <w:rPr>
          <w:rFonts w:hint="eastAsia"/>
        </w:rPr>
        <w:t>：</w:t>
      </w:r>
      <w:r>
        <w:t>[ə'plɒm] n.</w:t>
      </w:r>
      <w:r>
        <w:rPr>
          <w:rFonts w:hint="eastAsia"/>
        </w:rPr>
        <w:t>垂直，沉着，泰然自若</w:t>
      </w:r>
    </w:p>
    <w:p w14:paraId="1BB0A42E" w14:textId="122BB6F3" w:rsidR="00B4745F" w:rsidRPr="00B4745F" w:rsidRDefault="00B4745F" w:rsidP="00986FE5">
      <w:pPr>
        <w:pStyle w:val="a6"/>
        <w:numPr>
          <w:ilvl w:val="0"/>
          <w:numId w:val="12"/>
        </w:numPr>
        <w:spacing w:beforeLines="0" w:before="156" w:line="360" w:lineRule="auto"/>
        <w:ind w:firstLineChars="0"/>
      </w:pPr>
      <w:r>
        <w:t>plunge</w:t>
      </w:r>
      <w:r>
        <w:rPr>
          <w:rFonts w:hint="eastAsia"/>
        </w:rPr>
        <w:t>：</w:t>
      </w:r>
      <w:r>
        <w:t>[plʌndʒ] vi.</w:t>
      </w:r>
      <w:r>
        <w:rPr>
          <w:rFonts w:hint="eastAsia"/>
        </w:rPr>
        <w:t>突然地下降；投入；陷入；跳进</w:t>
      </w:r>
      <w:r>
        <w:t>vt.</w:t>
      </w:r>
      <w:r>
        <w:rPr>
          <w:rFonts w:hint="eastAsia"/>
        </w:rPr>
        <w:t>使陷入；使投入；使插入</w:t>
      </w:r>
    </w:p>
    <w:p w14:paraId="3F76683A" w14:textId="05D3805A" w:rsidR="00B4745F" w:rsidRPr="00B4745F" w:rsidRDefault="00B4745F" w:rsidP="00826CE9">
      <w:pPr>
        <w:pStyle w:val="1"/>
        <w:numPr>
          <w:ilvl w:val="0"/>
          <w:numId w:val="10"/>
        </w:numPr>
        <w:spacing w:before="156" w:after="120"/>
        <w:rPr>
          <w:sz w:val="28"/>
          <w:szCs w:val="28"/>
          <w:shd w:val="clear" w:color="auto" w:fill="FFFFFF"/>
        </w:rPr>
      </w:pPr>
      <w:bookmarkStart w:id="221" w:name="_Toc115678837"/>
      <w:r w:rsidRPr="00826CE9">
        <w:rPr>
          <w:rFonts w:hint="eastAsia"/>
          <w:sz w:val="28"/>
          <w:szCs w:val="28"/>
          <w:shd w:val="clear" w:color="auto" w:fill="FFFFFF"/>
        </w:rPr>
        <w:t>为什么很多城市名称后面都有</w:t>
      </w:r>
      <w:r w:rsidRPr="00826CE9">
        <w:rPr>
          <w:rFonts w:hint="eastAsia"/>
          <w:sz w:val="28"/>
          <w:szCs w:val="28"/>
          <w:shd w:val="clear" w:color="auto" w:fill="FFFFFF"/>
        </w:rPr>
        <w:t>-polis</w:t>
      </w:r>
      <w:r w:rsidRPr="00826CE9">
        <w:rPr>
          <w:sz w:val="28"/>
          <w:szCs w:val="28"/>
          <w:shd w:val="clear" w:color="auto" w:fill="FFFFFF"/>
        </w:rPr>
        <w:t>?</w:t>
      </w:r>
      <w:bookmarkEnd w:id="221"/>
    </w:p>
    <w:p w14:paraId="638F4D45" w14:textId="77777777" w:rsidR="00B4745F" w:rsidRDefault="00B4745F" w:rsidP="00B4745F">
      <w:pPr>
        <w:spacing w:beforeLines="0" w:line="360" w:lineRule="auto"/>
        <w:ind w:firstLineChars="202" w:firstLine="424"/>
      </w:pPr>
      <w:r>
        <w:rPr>
          <w:rFonts w:hint="eastAsia"/>
        </w:rPr>
        <w:t>如果你去过世界上很多地方的话，也许你会注意到，世界上有很多城市名字都以</w:t>
      </w:r>
      <w:r>
        <w:rPr>
          <w:rFonts w:hint="eastAsia"/>
        </w:rPr>
        <w:t>-polis</w:t>
      </w:r>
      <w:r>
        <w:rPr>
          <w:rFonts w:hint="eastAsia"/>
        </w:rPr>
        <w:t>（波利斯）结尾，如美国的明尼阿波利斯（</w:t>
      </w:r>
      <w:r>
        <w:rPr>
          <w:rFonts w:hint="eastAsia"/>
        </w:rPr>
        <w:t>Minneapolis</w:t>
      </w:r>
      <w:r>
        <w:rPr>
          <w:rFonts w:hint="eastAsia"/>
        </w:rPr>
        <w:t>）、印第安纳波利斯（</w:t>
      </w:r>
      <w:r>
        <w:rPr>
          <w:rFonts w:hint="eastAsia"/>
        </w:rPr>
        <w:t>Indianapolis</w:t>
      </w:r>
      <w:r>
        <w:rPr>
          <w:rFonts w:hint="eastAsia"/>
        </w:rPr>
        <w:t>）、伊朗的波斯波利斯（</w:t>
      </w:r>
      <w:r>
        <w:rPr>
          <w:rFonts w:hint="eastAsia"/>
        </w:rPr>
        <w:t>Persepolis</w:t>
      </w:r>
      <w:r>
        <w:rPr>
          <w:rFonts w:hint="eastAsia"/>
        </w:rPr>
        <w:t>）等。这是怎么一回事呢？</w:t>
      </w:r>
    </w:p>
    <w:p w14:paraId="131D1960" w14:textId="77777777" w:rsidR="00B4745F" w:rsidRDefault="00B4745F" w:rsidP="00B4745F">
      <w:pPr>
        <w:spacing w:beforeLines="0" w:line="360" w:lineRule="auto"/>
        <w:ind w:firstLineChars="202" w:firstLine="424"/>
      </w:pPr>
      <w:r>
        <w:rPr>
          <w:rFonts w:hint="eastAsia"/>
        </w:rPr>
        <w:t>原来，</w:t>
      </w:r>
      <w:r>
        <w:rPr>
          <w:rFonts w:hint="eastAsia"/>
        </w:rPr>
        <w:t>polis</w:t>
      </w:r>
      <w:r>
        <w:rPr>
          <w:rFonts w:hint="eastAsia"/>
        </w:rPr>
        <w:t>（波利斯）来自希腊语，意思就是“城市”。明尼阿波利斯（</w:t>
      </w:r>
      <w:r>
        <w:rPr>
          <w:rFonts w:hint="eastAsia"/>
        </w:rPr>
        <w:t>Minneapolis</w:t>
      </w:r>
      <w:r>
        <w:rPr>
          <w:rFonts w:hint="eastAsia"/>
        </w:rPr>
        <w:t>）意思就是“河畔的城市”，印第安纳波利斯（</w:t>
      </w:r>
      <w:r>
        <w:rPr>
          <w:rFonts w:hint="eastAsia"/>
        </w:rPr>
        <w:t>Indianapolis</w:t>
      </w:r>
      <w:r>
        <w:rPr>
          <w:rFonts w:hint="eastAsia"/>
        </w:rPr>
        <w:t>）意思就是“印第安人的城市”，波</w:t>
      </w:r>
      <w:r>
        <w:rPr>
          <w:rFonts w:hint="eastAsia"/>
        </w:rPr>
        <w:lastRenderedPageBreak/>
        <w:t>斯波利斯（</w:t>
      </w:r>
      <w:r>
        <w:rPr>
          <w:rFonts w:hint="eastAsia"/>
        </w:rPr>
        <w:t>Persepolis</w:t>
      </w:r>
      <w:r>
        <w:rPr>
          <w:rFonts w:hint="eastAsia"/>
        </w:rPr>
        <w:t>）意思就是“波斯人的城市”。</w:t>
      </w:r>
    </w:p>
    <w:p w14:paraId="1E2F659C" w14:textId="77777777" w:rsidR="00B4745F" w:rsidRDefault="00B4745F" w:rsidP="00B4745F">
      <w:pPr>
        <w:spacing w:beforeLines="0" w:line="360" w:lineRule="auto"/>
        <w:ind w:firstLineChars="202" w:firstLine="424"/>
      </w:pPr>
      <w:r>
        <w:rPr>
          <w:rFonts w:hint="eastAsia"/>
        </w:rPr>
        <w:t>雅典著名旅游景点卫城在英语中叫做</w:t>
      </w:r>
      <w:r>
        <w:rPr>
          <w:rFonts w:hint="eastAsia"/>
        </w:rPr>
        <w:t>acropolis</w:t>
      </w:r>
      <w:r>
        <w:rPr>
          <w:rFonts w:hint="eastAsia"/>
        </w:rPr>
        <w:t>，源自希腊语</w:t>
      </w:r>
      <w:r>
        <w:rPr>
          <w:rFonts w:hint="eastAsia"/>
        </w:rPr>
        <w:t>akropolis</w:t>
      </w:r>
      <w:r>
        <w:rPr>
          <w:rFonts w:hint="eastAsia"/>
        </w:rPr>
        <w:t>，由</w:t>
      </w:r>
      <w:r>
        <w:rPr>
          <w:rFonts w:hint="eastAsia"/>
        </w:rPr>
        <w:t>acro-</w:t>
      </w:r>
      <w:r>
        <w:rPr>
          <w:rFonts w:hint="eastAsia"/>
        </w:rPr>
        <w:t>（高处）和</w:t>
      </w:r>
      <w:r>
        <w:rPr>
          <w:rFonts w:hint="eastAsia"/>
        </w:rPr>
        <w:t>polis</w:t>
      </w:r>
      <w:r>
        <w:rPr>
          <w:rFonts w:hint="eastAsia"/>
        </w:rPr>
        <w:t>（城市）构成，字面意思就是“高处的城市”。因为雅典卫城修筑在雅典市中心的高丘上，以便于防守。</w:t>
      </w:r>
    </w:p>
    <w:p w14:paraId="5C24DDB6" w14:textId="77777777" w:rsidR="00B4745F" w:rsidRDefault="00B4745F" w:rsidP="00B4745F">
      <w:pPr>
        <w:spacing w:beforeLines="0" w:line="360" w:lineRule="auto"/>
        <w:ind w:firstLineChars="202" w:firstLine="424"/>
      </w:pPr>
      <w:r>
        <w:rPr>
          <w:rFonts w:hint="eastAsia"/>
        </w:rPr>
        <w:t>北非国家利比亚的首都的黎波里（</w:t>
      </w:r>
      <w:r>
        <w:rPr>
          <w:rFonts w:hint="eastAsia"/>
        </w:rPr>
        <w:t>Tripoli</w:t>
      </w:r>
      <w:r>
        <w:rPr>
          <w:rFonts w:hint="eastAsia"/>
        </w:rPr>
        <w:t>）的名字来自北非古国</w:t>
      </w:r>
      <w:r>
        <w:rPr>
          <w:rFonts w:hint="eastAsia"/>
        </w:rPr>
        <w:t>Tripolis</w:t>
      </w:r>
      <w:r>
        <w:rPr>
          <w:rFonts w:hint="eastAsia"/>
        </w:rPr>
        <w:t>（特里波利斯），源自希腊语，由</w:t>
      </w:r>
      <w:r>
        <w:rPr>
          <w:rFonts w:hint="eastAsia"/>
        </w:rPr>
        <w:t>tri-</w:t>
      </w:r>
      <w:r>
        <w:rPr>
          <w:rFonts w:hint="eastAsia"/>
        </w:rPr>
        <w:t>（三）和</w:t>
      </w:r>
      <w:r>
        <w:rPr>
          <w:rFonts w:hint="eastAsia"/>
        </w:rPr>
        <w:t>polis</w:t>
      </w:r>
      <w:r>
        <w:rPr>
          <w:rFonts w:hint="eastAsia"/>
        </w:rPr>
        <w:t>（城市）构成，字面意思就是“三座城市”。它原本是古代腓尼基人的殖民地，由三座殖民城市组成，其中的一座就发展为现在的的黎波里（</w:t>
      </w:r>
      <w:r>
        <w:rPr>
          <w:rFonts w:hint="eastAsia"/>
        </w:rPr>
        <w:t>Tripoli</w:t>
      </w:r>
      <w:r>
        <w:rPr>
          <w:rFonts w:hint="eastAsia"/>
        </w:rPr>
        <w:t>）。</w:t>
      </w:r>
    </w:p>
    <w:p w14:paraId="7829DC25" w14:textId="77777777" w:rsidR="00B4745F" w:rsidRDefault="00B4745F" w:rsidP="00B4745F">
      <w:pPr>
        <w:spacing w:beforeLines="0" w:line="360" w:lineRule="auto"/>
        <w:ind w:firstLineChars="202" w:firstLine="424"/>
      </w:pPr>
      <w:r>
        <w:rPr>
          <w:rFonts w:hint="eastAsia"/>
        </w:rPr>
        <w:t>新加坡的英文名为</w:t>
      </w:r>
      <w:r>
        <w:rPr>
          <w:rFonts w:hint="eastAsia"/>
        </w:rPr>
        <w:t>Singapore</w:t>
      </w:r>
      <w:r>
        <w:rPr>
          <w:rFonts w:hint="eastAsia"/>
        </w:rPr>
        <w:t>，来自古印度的梵语，其中前半截</w:t>
      </w:r>
      <w:r>
        <w:rPr>
          <w:rFonts w:hint="eastAsia"/>
        </w:rPr>
        <w:t>singa-</w:t>
      </w:r>
      <w:r>
        <w:rPr>
          <w:rFonts w:hint="eastAsia"/>
        </w:rPr>
        <w:t>表示“狮子”，而后半截</w:t>
      </w:r>
      <w:r>
        <w:rPr>
          <w:rFonts w:hint="eastAsia"/>
        </w:rPr>
        <w:t>-pore</w:t>
      </w:r>
      <w:r>
        <w:rPr>
          <w:rFonts w:hint="eastAsia"/>
        </w:rPr>
        <w:t>则表示“城市”，和希腊语单词</w:t>
      </w:r>
      <w:r>
        <w:rPr>
          <w:rFonts w:hint="eastAsia"/>
        </w:rPr>
        <w:t>polis</w:t>
      </w:r>
      <w:r>
        <w:rPr>
          <w:rFonts w:hint="eastAsia"/>
        </w:rPr>
        <w:t>（城市）源自同一个老祖宗。所以</w:t>
      </w:r>
      <w:r>
        <w:rPr>
          <w:rFonts w:hint="eastAsia"/>
        </w:rPr>
        <w:t>Singapore</w:t>
      </w:r>
      <w:r>
        <w:rPr>
          <w:rFonts w:hint="eastAsia"/>
        </w:rPr>
        <w:t>的字面意思就是“狮城”。据说苏门答腊有位王子为了寻找合适的建都地点而来到此地，看到一头从未见过的猛兽经过。王子问当地人是什么动物。当地人随口说是狮子。王子十分高兴，认为这里是吉祥之地，便决定在此建都，并取名</w:t>
      </w:r>
      <w:r>
        <w:rPr>
          <w:rFonts w:hint="eastAsia"/>
        </w:rPr>
        <w:t>Singapore</w:t>
      </w:r>
      <w:r>
        <w:rPr>
          <w:rFonts w:hint="eastAsia"/>
        </w:rPr>
        <w:t>（狮城）。</w:t>
      </w:r>
    </w:p>
    <w:p w14:paraId="0014DBCF" w14:textId="77777777" w:rsidR="00B4745F" w:rsidRDefault="00B4745F" w:rsidP="00B4745F">
      <w:pPr>
        <w:spacing w:beforeLines="0" w:line="360" w:lineRule="auto"/>
        <w:ind w:firstLineChars="202" w:firstLine="424"/>
      </w:pPr>
      <w:r>
        <w:rPr>
          <w:rFonts w:hint="eastAsia"/>
        </w:rPr>
        <w:t>意大利南部城市那不勒斯（</w:t>
      </w:r>
      <w:r>
        <w:rPr>
          <w:rFonts w:hint="eastAsia"/>
        </w:rPr>
        <w:t>Naples</w:t>
      </w:r>
      <w:r>
        <w:rPr>
          <w:rFonts w:hint="eastAsia"/>
        </w:rPr>
        <w:t>）拥有</w:t>
      </w:r>
      <w:r>
        <w:rPr>
          <w:rFonts w:hint="eastAsia"/>
        </w:rPr>
        <w:t>2600</w:t>
      </w:r>
      <w:r>
        <w:rPr>
          <w:rFonts w:hint="eastAsia"/>
        </w:rPr>
        <w:t>多年的悠久历史，它原本是古希腊人的殖民地，在希腊语中叫做</w:t>
      </w:r>
      <w:r>
        <w:rPr>
          <w:rFonts w:hint="eastAsia"/>
        </w:rPr>
        <w:t>Neapolis</w:t>
      </w:r>
      <w:r>
        <w:rPr>
          <w:rFonts w:hint="eastAsia"/>
        </w:rPr>
        <w:t>，由</w:t>
      </w:r>
      <w:r>
        <w:rPr>
          <w:rFonts w:hint="eastAsia"/>
        </w:rPr>
        <w:t>neo-</w:t>
      </w:r>
      <w:r>
        <w:rPr>
          <w:rFonts w:hint="eastAsia"/>
        </w:rPr>
        <w:t>（新的）的变体形式</w:t>
      </w:r>
      <w:r>
        <w:rPr>
          <w:rFonts w:hint="eastAsia"/>
        </w:rPr>
        <w:t>nea-</w:t>
      </w:r>
      <w:r>
        <w:rPr>
          <w:rFonts w:hint="eastAsia"/>
        </w:rPr>
        <w:t>和</w:t>
      </w:r>
      <w:r>
        <w:rPr>
          <w:rFonts w:hint="eastAsia"/>
        </w:rPr>
        <w:t>polis</w:t>
      </w:r>
      <w:r>
        <w:rPr>
          <w:rFonts w:hint="eastAsia"/>
        </w:rPr>
        <w:t>（城市）组成，字面意思就是“新建的城市”。进入意大利语后拼写为</w:t>
      </w:r>
      <w:r>
        <w:rPr>
          <w:rFonts w:hint="eastAsia"/>
        </w:rPr>
        <w:t>Napoli</w:t>
      </w:r>
      <w:r>
        <w:rPr>
          <w:rFonts w:hint="eastAsia"/>
        </w:rPr>
        <w:t>，进入英语后变成了</w:t>
      </w:r>
      <w:r>
        <w:rPr>
          <w:rFonts w:hint="eastAsia"/>
        </w:rPr>
        <w:t>Naples</w:t>
      </w:r>
      <w:r>
        <w:rPr>
          <w:rFonts w:hint="eastAsia"/>
        </w:rPr>
        <w:t>（那不勒斯）。但表示“那不勒斯人”的英语单词</w:t>
      </w:r>
      <w:r>
        <w:rPr>
          <w:rFonts w:hint="eastAsia"/>
        </w:rPr>
        <w:t>Neapolitan</w:t>
      </w:r>
      <w:r>
        <w:rPr>
          <w:rFonts w:hint="eastAsia"/>
        </w:rPr>
        <w:t>依然保留了希腊语的拼写方式。</w:t>
      </w:r>
    </w:p>
    <w:p w14:paraId="64D9F5AF" w14:textId="77777777" w:rsidR="00B4745F" w:rsidRDefault="00B4745F" w:rsidP="00B4745F">
      <w:pPr>
        <w:spacing w:beforeLines="0" w:line="360" w:lineRule="auto"/>
        <w:ind w:firstLineChars="202" w:firstLine="424"/>
      </w:pPr>
      <w:r>
        <w:rPr>
          <w:rFonts w:hint="eastAsia"/>
        </w:rPr>
        <w:t>希腊单词</w:t>
      </w:r>
      <w:r>
        <w:rPr>
          <w:rFonts w:hint="eastAsia"/>
        </w:rPr>
        <w:t>polis</w:t>
      </w:r>
      <w:r>
        <w:rPr>
          <w:rFonts w:hint="eastAsia"/>
        </w:rPr>
        <w:t>（城市）进入英语，变成了词根</w:t>
      </w:r>
      <w:r>
        <w:rPr>
          <w:rFonts w:hint="eastAsia"/>
        </w:rPr>
        <w:t>polis-</w:t>
      </w:r>
      <w:r>
        <w:rPr>
          <w:rFonts w:hint="eastAsia"/>
        </w:rPr>
        <w:t>，并产生了</w:t>
      </w:r>
      <w:r>
        <w:rPr>
          <w:rFonts w:hint="eastAsia"/>
        </w:rPr>
        <w:t>polic-/polit-</w:t>
      </w:r>
      <w:r>
        <w:rPr>
          <w:rFonts w:hint="eastAsia"/>
        </w:rPr>
        <w:t>等变体形式。英语单词</w:t>
      </w:r>
      <w:r>
        <w:rPr>
          <w:rFonts w:hint="eastAsia"/>
        </w:rPr>
        <w:t>police</w:t>
      </w:r>
      <w:r>
        <w:rPr>
          <w:rFonts w:hint="eastAsia"/>
        </w:rPr>
        <w:t>就来自这个词根，本意就是“城市管理”。最初的警察干的其实是城管的活，后来才聚焦至维护社会治安和打击犯罪上。</w:t>
      </w:r>
    </w:p>
    <w:p w14:paraId="1097D158" w14:textId="77777777" w:rsidR="00B4745F" w:rsidRDefault="00B4745F" w:rsidP="00B4745F">
      <w:pPr>
        <w:spacing w:beforeLines="0" w:line="360" w:lineRule="auto"/>
        <w:ind w:firstLineChars="202" w:firstLine="424"/>
      </w:pPr>
      <w:r>
        <w:rPr>
          <w:rFonts w:hint="eastAsia"/>
        </w:rPr>
        <w:t>英语单词</w:t>
      </w:r>
      <w:r>
        <w:rPr>
          <w:rFonts w:hint="eastAsia"/>
        </w:rPr>
        <w:t>policy</w:t>
      </w:r>
      <w:r>
        <w:rPr>
          <w:rFonts w:hint="eastAsia"/>
        </w:rPr>
        <w:t>（政策）和</w:t>
      </w:r>
      <w:r>
        <w:rPr>
          <w:rFonts w:hint="eastAsia"/>
        </w:rPr>
        <w:t>police</w:t>
      </w:r>
      <w:r>
        <w:rPr>
          <w:rFonts w:hint="eastAsia"/>
        </w:rPr>
        <w:t>同源，原本是一个词，指的都是“城市管理”，后来才分离出“城市管理的方式、制度”之意，后来衍生出“政策”之意。</w:t>
      </w:r>
    </w:p>
    <w:p w14:paraId="6AC04A5C" w14:textId="77777777" w:rsidR="00B4745F" w:rsidRDefault="00B4745F" w:rsidP="00B4745F">
      <w:pPr>
        <w:spacing w:beforeLines="0" w:line="360" w:lineRule="auto"/>
        <w:ind w:firstLineChars="202" w:firstLine="424"/>
      </w:pPr>
      <w:r>
        <w:rPr>
          <w:rFonts w:hint="eastAsia"/>
        </w:rPr>
        <w:t>单词</w:t>
      </w:r>
      <w:r>
        <w:rPr>
          <w:rFonts w:hint="eastAsia"/>
        </w:rPr>
        <w:t>political</w:t>
      </w:r>
      <w:r>
        <w:rPr>
          <w:rFonts w:hint="eastAsia"/>
        </w:rPr>
        <w:t>（政治的）和</w:t>
      </w:r>
      <w:r>
        <w:rPr>
          <w:rFonts w:hint="eastAsia"/>
        </w:rPr>
        <w:t>politics</w:t>
      </w:r>
      <w:r>
        <w:rPr>
          <w:rFonts w:hint="eastAsia"/>
        </w:rPr>
        <w:t>（政治）都来自词根</w:t>
      </w:r>
      <w:r>
        <w:rPr>
          <w:rFonts w:hint="eastAsia"/>
        </w:rPr>
        <w:t>polit-</w:t>
      </w:r>
      <w:r>
        <w:rPr>
          <w:rFonts w:hint="eastAsia"/>
        </w:rPr>
        <w:t>（城市），本意就是“治理城邦的（学问）”。古希腊是城邦制度，一城一邦，所以治理城邦就是“治国安邦”。</w:t>
      </w:r>
      <w:r>
        <w:rPr>
          <w:rFonts w:hint="eastAsia"/>
        </w:rPr>
        <w:t xml:space="preserve"> </w:t>
      </w:r>
    </w:p>
    <w:p w14:paraId="16375BE2" w14:textId="77777777" w:rsidR="00B4745F" w:rsidRDefault="00B4745F" w:rsidP="00B4745F">
      <w:pPr>
        <w:spacing w:beforeLines="0" w:line="360" w:lineRule="auto"/>
        <w:ind w:firstLineChars="202" w:firstLine="424"/>
      </w:pPr>
      <w:r>
        <w:rPr>
          <w:rFonts w:hint="eastAsia"/>
        </w:rPr>
        <w:t>来自词根</w:t>
      </w:r>
      <w:r>
        <w:rPr>
          <w:rFonts w:hint="eastAsia"/>
        </w:rPr>
        <w:t>polis-</w:t>
      </w:r>
      <w:r>
        <w:rPr>
          <w:rFonts w:hint="eastAsia"/>
        </w:rPr>
        <w:t>的单词还有</w:t>
      </w:r>
      <w:r>
        <w:rPr>
          <w:rFonts w:hint="eastAsia"/>
        </w:rPr>
        <w:t>metropolis</w:t>
      </w:r>
      <w:r>
        <w:rPr>
          <w:rFonts w:hint="eastAsia"/>
        </w:rPr>
        <w:t>（大都市），前面的</w:t>
      </w:r>
      <w:r>
        <w:rPr>
          <w:rFonts w:hint="eastAsia"/>
        </w:rPr>
        <w:t>metro-</w:t>
      </w:r>
      <w:r>
        <w:rPr>
          <w:rFonts w:hint="eastAsia"/>
        </w:rPr>
        <w:t>等于</w:t>
      </w:r>
      <w:r>
        <w:rPr>
          <w:rFonts w:hint="eastAsia"/>
        </w:rPr>
        <w:t>mother</w:t>
      </w:r>
      <w:r>
        <w:rPr>
          <w:rFonts w:hint="eastAsia"/>
        </w:rPr>
        <w:t>，表示“母亲”。</w:t>
      </w:r>
      <w:r>
        <w:rPr>
          <w:rFonts w:hint="eastAsia"/>
        </w:rPr>
        <w:t>metropolis</w:t>
      </w:r>
      <w:r>
        <w:rPr>
          <w:rFonts w:hint="eastAsia"/>
        </w:rPr>
        <w:t>的字面意思就是“母城”，用来表示孕育分化出众多小城市的大都市。它的派生出单词</w:t>
      </w:r>
      <w:r>
        <w:rPr>
          <w:rFonts w:hint="eastAsia"/>
        </w:rPr>
        <w:t>metropolitan</w:t>
      </w:r>
      <w:r>
        <w:rPr>
          <w:rFonts w:hint="eastAsia"/>
        </w:rPr>
        <w:t>，意思是“大都市的”，还可以转做名词，表示“大都市人”。</w:t>
      </w:r>
    </w:p>
    <w:p w14:paraId="1C07BF1C" w14:textId="77777777" w:rsidR="00B4745F" w:rsidRDefault="00B4745F" w:rsidP="00B4745F">
      <w:pPr>
        <w:spacing w:beforeLines="0" w:line="360" w:lineRule="auto"/>
        <w:ind w:firstLineChars="202" w:firstLine="424"/>
      </w:pPr>
      <w:r>
        <w:rPr>
          <w:rFonts w:hint="eastAsia"/>
        </w:rPr>
        <w:t>词根：</w:t>
      </w:r>
      <w:r>
        <w:rPr>
          <w:rFonts w:hint="eastAsia"/>
        </w:rPr>
        <w:t>polis-/polic-/polit-</w:t>
      </w:r>
      <w:r>
        <w:rPr>
          <w:rFonts w:hint="eastAsia"/>
        </w:rPr>
        <w:t>（城市）</w:t>
      </w:r>
    </w:p>
    <w:p w14:paraId="2E22512F" w14:textId="77777777" w:rsidR="00B4745F" w:rsidRDefault="00B4745F" w:rsidP="00986FE5">
      <w:pPr>
        <w:pStyle w:val="a6"/>
        <w:numPr>
          <w:ilvl w:val="0"/>
          <w:numId w:val="12"/>
        </w:numPr>
        <w:spacing w:beforeLines="0" w:before="156" w:line="360" w:lineRule="auto"/>
        <w:ind w:firstLineChars="0"/>
      </w:pPr>
      <w:r>
        <w:t>Minneapolis</w:t>
      </w:r>
      <w:r>
        <w:rPr>
          <w:rFonts w:hint="eastAsia"/>
        </w:rPr>
        <w:t>：</w:t>
      </w:r>
      <w:r>
        <w:t>[ˌmɪniˈæpəlɪs] n.</w:t>
      </w:r>
      <w:r>
        <w:rPr>
          <w:rFonts w:hint="eastAsia"/>
        </w:rPr>
        <w:t>明尼阿波利斯</w:t>
      </w:r>
    </w:p>
    <w:p w14:paraId="6134645F" w14:textId="77777777" w:rsidR="00B4745F" w:rsidRDefault="00B4745F" w:rsidP="00986FE5">
      <w:pPr>
        <w:pStyle w:val="a6"/>
        <w:numPr>
          <w:ilvl w:val="0"/>
          <w:numId w:val="12"/>
        </w:numPr>
        <w:spacing w:beforeLines="0" w:before="156" w:line="360" w:lineRule="auto"/>
        <w:ind w:firstLineChars="0"/>
      </w:pPr>
      <w:r>
        <w:t>Indianapolis</w:t>
      </w:r>
      <w:r>
        <w:rPr>
          <w:rFonts w:hint="eastAsia"/>
        </w:rPr>
        <w:t>：</w:t>
      </w:r>
      <w:r>
        <w:t>[ˌɪndɪəˈnæpəlɪs]n.</w:t>
      </w:r>
      <w:r>
        <w:rPr>
          <w:rFonts w:hint="eastAsia"/>
        </w:rPr>
        <w:t>印第安纳波利斯</w:t>
      </w:r>
    </w:p>
    <w:p w14:paraId="16344479" w14:textId="77777777" w:rsidR="00B4745F" w:rsidRDefault="00B4745F" w:rsidP="00986FE5">
      <w:pPr>
        <w:pStyle w:val="a6"/>
        <w:numPr>
          <w:ilvl w:val="0"/>
          <w:numId w:val="12"/>
        </w:numPr>
        <w:spacing w:beforeLines="0" w:before="156" w:line="360" w:lineRule="auto"/>
        <w:ind w:firstLineChars="0"/>
      </w:pPr>
      <w:r>
        <w:lastRenderedPageBreak/>
        <w:t>Persepolis</w:t>
      </w:r>
      <w:r>
        <w:rPr>
          <w:rFonts w:hint="eastAsia"/>
        </w:rPr>
        <w:t>：</w:t>
      </w:r>
      <w:r>
        <w:t>[pə:ˈsepəlis] n.</w:t>
      </w:r>
      <w:r>
        <w:rPr>
          <w:rFonts w:hint="eastAsia"/>
        </w:rPr>
        <w:t>波斯波利斯</w:t>
      </w:r>
    </w:p>
    <w:p w14:paraId="4AC77203" w14:textId="77777777" w:rsidR="00B4745F" w:rsidRDefault="00B4745F" w:rsidP="00986FE5">
      <w:pPr>
        <w:pStyle w:val="a6"/>
        <w:numPr>
          <w:ilvl w:val="0"/>
          <w:numId w:val="12"/>
        </w:numPr>
        <w:spacing w:beforeLines="0" w:before="156" w:line="360" w:lineRule="auto"/>
        <w:ind w:firstLineChars="0"/>
      </w:pPr>
      <w:r>
        <w:t>acropolis</w:t>
      </w:r>
      <w:r>
        <w:rPr>
          <w:rFonts w:hint="eastAsia"/>
        </w:rPr>
        <w:t>：</w:t>
      </w:r>
      <w:r>
        <w:t>[əˈkrɒpəlɪs] n.</w:t>
      </w:r>
      <w:r>
        <w:rPr>
          <w:rFonts w:hint="eastAsia"/>
        </w:rPr>
        <w:t>雅典卫城</w:t>
      </w:r>
    </w:p>
    <w:p w14:paraId="6D238DB7" w14:textId="77777777" w:rsidR="00B4745F" w:rsidRDefault="00B4745F" w:rsidP="00986FE5">
      <w:pPr>
        <w:pStyle w:val="a6"/>
        <w:numPr>
          <w:ilvl w:val="0"/>
          <w:numId w:val="12"/>
        </w:numPr>
        <w:spacing w:beforeLines="0" w:before="156" w:line="360" w:lineRule="auto"/>
        <w:ind w:firstLineChars="0"/>
      </w:pPr>
      <w:r>
        <w:t>Tripoli</w:t>
      </w:r>
      <w:r>
        <w:rPr>
          <w:rFonts w:hint="eastAsia"/>
        </w:rPr>
        <w:t>：</w:t>
      </w:r>
      <w:r>
        <w:t>[ˈtrɪpəli]n.</w:t>
      </w:r>
      <w:r>
        <w:rPr>
          <w:rFonts w:hint="eastAsia"/>
        </w:rPr>
        <w:t>的黎波里（利比亚首都）</w:t>
      </w:r>
    </w:p>
    <w:p w14:paraId="1A03D1CB" w14:textId="77777777" w:rsidR="00B4745F" w:rsidRDefault="00B4745F" w:rsidP="00986FE5">
      <w:pPr>
        <w:pStyle w:val="a6"/>
        <w:numPr>
          <w:ilvl w:val="0"/>
          <w:numId w:val="12"/>
        </w:numPr>
        <w:spacing w:beforeLines="0" w:before="156" w:line="360" w:lineRule="auto"/>
        <w:ind w:firstLineChars="0"/>
      </w:pPr>
      <w:r>
        <w:t>Singapore</w:t>
      </w:r>
      <w:r>
        <w:rPr>
          <w:rFonts w:hint="eastAsia"/>
        </w:rPr>
        <w:t>：</w:t>
      </w:r>
      <w:r>
        <w:t>[ˌsɪŋəˈpɔː(r)] n.</w:t>
      </w:r>
      <w:r>
        <w:rPr>
          <w:rFonts w:hint="eastAsia"/>
        </w:rPr>
        <w:t>新加坡</w:t>
      </w:r>
    </w:p>
    <w:p w14:paraId="0DA89841" w14:textId="77777777" w:rsidR="00B4745F" w:rsidRDefault="00B4745F" w:rsidP="00986FE5">
      <w:pPr>
        <w:pStyle w:val="a6"/>
        <w:numPr>
          <w:ilvl w:val="0"/>
          <w:numId w:val="12"/>
        </w:numPr>
        <w:spacing w:beforeLines="0" w:before="156" w:line="360" w:lineRule="auto"/>
        <w:ind w:firstLineChars="0"/>
      </w:pPr>
      <w:r>
        <w:t>Naples</w:t>
      </w:r>
      <w:r>
        <w:rPr>
          <w:rFonts w:hint="eastAsia"/>
        </w:rPr>
        <w:t>：</w:t>
      </w:r>
      <w:r>
        <w:t>[ˈneɪplz] n.</w:t>
      </w:r>
      <w:r>
        <w:rPr>
          <w:rFonts w:hint="eastAsia"/>
        </w:rPr>
        <w:t>那不勒斯</w:t>
      </w:r>
    </w:p>
    <w:p w14:paraId="5FE550EA" w14:textId="77777777" w:rsidR="00B4745F" w:rsidRDefault="00B4745F" w:rsidP="00986FE5">
      <w:pPr>
        <w:pStyle w:val="a6"/>
        <w:numPr>
          <w:ilvl w:val="0"/>
          <w:numId w:val="12"/>
        </w:numPr>
        <w:spacing w:beforeLines="0" w:before="156" w:line="360" w:lineRule="auto"/>
        <w:ind w:firstLineChars="0"/>
      </w:pPr>
      <w:r>
        <w:t>Neapolitan</w:t>
      </w:r>
      <w:r>
        <w:rPr>
          <w:rFonts w:hint="eastAsia"/>
        </w:rPr>
        <w:t>：</w:t>
      </w:r>
      <w:r>
        <w:t>[nɪəˈpɒlɪtən] adj.</w:t>
      </w:r>
      <w:r>
        <w:rPr>
          <w:rFonts w:hint="eastAsia"/>
        </w:rPr>
        <w:t>那不勒斯的，那不勒斯人的</w:t>
      </w:r>
      <w:r>
        <w:t>n.</w:t>
      </w:r>
      <w:r>
        <w:rPr>
          <w:rFonts w:hint="eastAsia"/>
        </w:rPr>
        <w:t>那不勒斯人</w:t>
      </w:r>
    </w:p>
    <w:p w14:paraId="628964AE" w14:textId="77777777" w:rsidR="00B4745F" w:rsidRDefault="00B4745F" w:rsidP="00986FE5">
      <w:pPr>
        <w:pStyle w:val="a6"/>
        <w:numPr>
          <w:ilvl w:val="0"/>
          <w:numId w:val="12"/>
        </w:numPr>
        <w:spacing w:beforeLines="0" w:before="156" w:line="360" w:lineRule="auto"/>
        <w:ind w:firstLineChars="0"/>
      </w:pPr>
      <w:r>
        <w:t>police</w:t>
      </w:r>
      <w:r>
        <w:rPr>
          <w:rFonts w:hint="eastAsia"/>
        </w:rPr>
        <w:t>：</w:t>
      </w:r>
      <w:r>
        <w:t>[pəˈliːs]n.</w:t>
      </w:r>
      <w:r>
        <w:rPr>
          <w:rFonts w:hint="eastAsia"/>
        </w:rPr>
        <w:t>警察</w:t>
      </w:r>
    </w:p>
    <w:p w14:paraId="296D51E1" w14:textId="77777777" w:rsidR="00B4745F" w:rsidRDefault="00B4745F" w:rsidP="00986FE5">
      <w:pPr>
        <w:pStyle w:val="a6"/>
        <w:numPr>
          <w:ilvl w:val="0"/>
          <w:numId w:val="12"/>
        </w:numPr>
        <w:spacing w:beforeLines="0" w:before="156" w:line="360" w:lineRule="auto"/>
        <w:ind w:firstLineChars="0"/>
      </w:pPr>
      <w:r>
        <w:t>policy</w:t>
      </w:r>
      <w:r>
        <w:rPr>
          <w:rFonts w:hint="eastAsia"/>
        </w:rPr>
        <w:t>：</w:t>
      </w:r>
      <w:r>
        <w:t>[ˈpɒləsi] n.</w:t>
      </w:r>
      <w:r>
        <w:rPr>
          <w:rFonts w:hint="eastAsia"/>
        </w:rPr>
        <w:t>政策，方针，保险单</w:t>
      </w:r>
    </w:p>
    <w:p w14:paraId="0A054131" w14:textId="77777777" w:rsidR="00B4745F" w:rsidRDefault="00B4745F" w:rsidP="00986FE5">
      <w:pPr>
        <w:pStyle w:val="a6"/>
        <w:numPr>
          <w:ilvl w:val="0"/>
          <w:numId w:val="12"/>
        </w:numPr>
        <w:spacing w:beforeLines="0" w:before="156" w:line="360" w:lineRule="auto"/>
        <w:ind w:firstLineChars="0"/>
      </w:pPr>
      <w:r>
        <w:t>political</w:t>
      </w:r>
      <w:r>
        <w:rPr>
          <w:rFonts w:hint="eastAsia"/>
        </w:rPr>
        <w:t>：</w:t>
      </w:r>
      <w:r>
        <w:t>[ˈpɒləsi] adj.</w:t>
      </w:r>
      <w:r>
        <w:rPr>
          <w:rFonts w:hint="eastAsia"/>
        </w:rPr>
        <w:t>政治的</w:t>
      </w:r>
    </w:p>
    <w:p w14:paraId="26EB16D1" w14:textId="77777777" w:rsidR="00B4745F" w:rsidRDefault="00B4745F" w:rsidP="00986FE5">
      <w:pPr>
        <w:pStyle w:val="a6"/>
        <w:numPr>
          <w:ilvl w:val="0"/>
          <w:numId w:val="12"/>
        </w:numPr>
        <w:spacing w:beforeLines="0" w:before="156" w:line="360" w:lineRule="auto"/>
        <w:ind w:firstLineChars="0"/>
      </w:pPr>
      <w:r>
        <w:t>politics</w:t>
      </w:r>
      <w:r>
        <w:rPr>
          <w:rFonts w:hint="eastAsia"/>
        </w:rPr>
        <w:t>：</w:t>
      </w:r>
      <w:r>
        <w:t>[ˈpɒləsi] n.</w:t>
      </w:r>
      <w:r>
        <w:rPr>
          <w:rFonts w:hint="eastAsia"/>
        </w:rPr>
        <w:t>政治学</w:t>
      </w:r>
    </w:p>
    <w:p w14:paraId="0AE99540" w14:textId="77777777" w:rsidR="00B4745F" w:rsidRDefault="00B4745F" w:rsidP="00986FE5">
      <w:pPr>
        <w:pStyle w:val="a6"/>
        <w:numPr>
          <w:ilvl w:val="0"/>
          <w:numId w:val="12"/>
        </w:numPr>
        <w:spacing w:beforeLines="0" w:before="156" w:line="360" w:lineRule="auto"/>
        <w:ind w:firstLineChars="0"/>
      </w:pPr>
      <w:r>
        <w:t>metropolis</w:t>
      </w:r>
      <w:r>
        <w:rPr>
          <w:rFonts w:hint="eastAsia"/>
        </w:rPr>
        <w:t>：</w:t>
      </w:r>
      <w:r>
        <w:t>[ˈpɒləsi] n.</w:t>
      </w:r>
      <w:r>
        <w:rPr>
          <w:rFonts w:hint="eastAsia"/>
        </w:rPr>
        <w:t>大都市，首府</w:t>
      </w:r>
    </w:p>
    <w:p w14:paraId="5FCB7979" w14:textId="1984528B" w:rsidR="00B4745F" w:rsidRDefault="00B4745F" w:rsidP="00986FE5">
      <w:pPr>
        <w:pStyle w:val="a6"/>
        <w:numPr>
          <w:ilvl w:val="0"/>
          <w:numId w:val="12"/>
        </w:numPr>
        <w:spacing w:beforeLines="0" w:before="156" w:line="360" w:lineRule="auto"/>
        <w:ind w:firstLineChars="0"/>
      </w:pPr>
      <w:r>
        <w:t>metropolitan</w:t>
      </w:r>
      <w:r>
        <w:rPr>
          <w:rFonts w:hint="eastAsia"/>
        </w:rPr>
        <w:t>：</w:t>
      </w:r>
      <w:r>
        <w:t>[ˌmetrəˈpɒlɪtən] adj.</w:t>
      </w:r>
      <w:r>
        <w:rPr>
          <w:rFonts w:hint="eastAsia"/>
        </w:rPr>
        <w:t>大都市的，宗主国的</w:t>
      </w:r>
      <w:r>
        <w:t>n.</w:t>
      </w:r>
      <w:r>
        <w:rPr>
          <w:rFonts w:hint="eastAsia"/>
        </w:rPr>
        <w:t>大都市人</w:t>
      </w:r>
    </w:p>
    <w:p w14:paraId="3F10A225" w14:textId="31EC4ED2" w:rsidR="00B4745F" w:rsidRPr="00B4745F" w:rsidRDefault="00B4745F" w:rsidP="00826CE9">
      <w:pPr>
        <w:pStyle w:val="1"/>
        <w:numPr>
          <w:ilvl w:val="0"/>
          <w:numId w:val="10"/>
        </w:numPr>
        <w:spacing w:before="156" w:after="120"/>
        <w:rPr>
          <w:sz w:val="28"/>
          <w:szCs w:val="28"/>
          <w:shd w:val="clear" w:color="auto" w:fill="FFFFFF"/>
        </w:rPr>
      </w:pPr>
      <w:bookmarkStart w:id="222" w:name="_Toc115678838"/>
      <w:r w:rsidRPr="00B4745F">
        <w:rPr>
          <w:rFonts w:hint="eastAsia"/>
          <w:sz w:val="28"/>
          <w:szCs w:val="28"/>
          <w:shd w:val="clear" w:color="auto" w:fill="FFFFFF"/>
        </w:rPr>
        <w:t>prince</w:t>
      </w:r>
      <w:r w:rsidRPr="00B4745F">
        <w:rPr>
          <w:rFonts w:hint="eastAsia"/>
          <w:sz w:val="28"/>
          <w:szCs w:val="28"/>
          <w:shd w:val="clear" w:color="auto" w:fill="FFFFFF"/>
        </w:rPr>
        <w:t>（王子、亲王）原来仅仅是“第一公民”</w:t>
      </w:r>
      <w:bookmarkEnd w:id="222"/>
    </w:p>
    <w:p w14:paraId="5380D12E" w14:textId="77777777" w:rsidR="00B4745F" w:rsidRDefault="00B4745F" w:rsidP="00B4745F">
      <w:pPr>
        <w:spacing w:beforeLines="0" w:line="360" w:lineRule="auto"/>
        <w:ind w:firstLineChars="202" w:firstLine="424"/>
      </w:pPr>
      <w:r>
        <w:rPr>
          <w:rFonts w:hint="eastAsia"/>
        </w:rPr>
        <w:t>英语单词</w:t>
      </w:r>
      <w:r>
        <w:rPr>
          <w:rFonts w:hint="eastAsia"/>
        </w:rPr>
        <w:t>prince</w:t>
      </w:r>
      <w:r>
        <w:rPr>
          <w:rFonts w:hint="eastAsia"/>
        </w:rPr>
        <w:t>常常被翻译成“王子”或“亲王”，比如英国女王伊丽莎白二世的丈夫菲利普·蒙巴顿，他的头衔就是</w:t>
      </w:r>
      <w:r>
        <w:rPr>
          <w:rFonts w:hint="eastAsia"/>
        </w:rPr>
        <w:t>prince</w:t>
      </w:r>
      <w:r>
        <w:rPr>
          <w:rFonts w:hint="eastAsia"/>
        </w:rPr>
        <w:t>，结婚前翻译为“王子”，结婚后被翻译为“亲王”。那么，这个</w:t>
      </w:r>
      <w:r>
        <w:rPr>
          <w:rFonts w:hint="eastAsia"/>
        </w:rPr>
        <w:t>prince</w:t>
      </w:r>
      <w:r>
        <w:rPr>
          <w:rFonts w:hint="eastAsia"/>
        </w:rPr>
        <w:t>到底是个啥头衔呢？</w:t>
      </w:r>
    </w:p>
    <w:p w14:paraId="039DBBD9" w14:textId="77777777" w:rsidR="00B4745F" w:rsidRDefault="00B4745F" w:rsidP="00B4745F">
      <w:pPr>
        <w:spacing w:beforeLines="0" w:line="360" w:lineRule="auto"/>
        <w:ind w:firstLineChars="202" w:firstLine="424"/>
      </w:pPr>
      <w:r>
        <w:rPr>
          <w:rFonts w:hint="eastAsia"/>
        </w:rPr>
        <w:t>单词</w:t>
      </w:r>
      <w:r>
        <w:rPr>
          <w:rFonts w:hint="eastAsia"/>
        </w:rPr>
        <w:t>prince</w:t>
      </w:r>
      <w:r>
        <w:rPr>
          <w:rFonts w:hint="eastAsia"/>
        </w:rPr>
        <w:t>来自古法语，源自拉丁语</w:t>
      </w:r>
      <w:r>
        <w:rPr>
          <w:rFonts w:hint="eastAsia"/>
        </w:rPr>
        <w:t>princeps</w:t>
      </w:r>
      <w:r>
        <w:rPr>
          <w:rFonts w:hint="eastAsia"/>
        </w:rPr>
        <w:t>，由词根</w:t>
      </w:r>
      <w:r>
        <w:rPr>
          <w:rFonts w:hint="eastAsia"/>
        </w:rPr>
        <w:t>prim-</w:t>
      </w:r>
      <w:r>
        <w:rPr>
          <w:rFonts w:hint="eastAsia"/>
        </w:rPr>
        <w:t>（第一，</w:t>
      </w:r>
      <w:r>
        <w:rPr>
          <w:rFonts w:hint="eastAsia"/>
        </w:rPr>
        <w:t>first</w:t>
      </w:r>
      <w:r>
        <w:rPr>
          <w:rFonts w:hint="eastAsia"/>
        </w:rPr>
        <w:t>）和</w:t>
      </w:r>
      <w:r>
        <w:rPr>
          <w:rFonts w:hint="eastAsia"/>
        </w:rPr>
        <w:t>cap-</w:t>
      </w:r>
      <w:r>
        <w:rPr>
          <w:rFonts w:hint="eastAsia"/>
        </w:rPr>
        <w:t>（拿，</w:t>
      </w:r>
      <w:r>
        <w:rPr>
          <w:rFonts w:hint="eastAsia"/>
        </w:rPr>
        <w:t>take</w:t>
      </w:r>
      <w:r>
        <w:rPr>
          <w:rFonts w:hint="eastAsia"/>
        </w:rPr>
        <w:t>）组合而成，字面意思就是“</w:t>
      </w:r>
      <w:r>
        <w:rPr>
          <w:rFonts w:hint="eastAsia"/>
        </w:rPr>
        <w:t>the one who takes the first</w:t>
      </w:r>
      <w:r>
        <w:rPr>
          <w:rFonts w:hint="eastAsia"/>
        </w:rPr>
        <w:t>（</w:t>
      </w:r>
      <w:r>
        <w:rPr>
          <w:rFonts w:hint="eastAsia"/>
        </w:rPr>
        <w:t>place/position</w:t>
      </w:r>
      <w:r>
        <w:rPr>
          <w:rFonts w:hint="eastAsia"/>
        </w:rPr>
        <w:t>）”（首席，排在第一位的人）。</w:t>
      </w:r>
    </w:p>
    <w:p w14:paraId="6507ECCE" w14:textId="77777777" w:rsidR="00B4745F" w:rsidRDefault="00B4745F" w:rsidP="00B4745F">
      <w:pPr>
        <w:spacing w:beforeLines="0" w:line="360" w:lineRule="auto"/>
        <w:ind w:firstLineChars="202" w:firstLine="424"/>
      </w:pPr>
      <w:r>
        <w:rPr>
          <w:rFonts w:hint="eastAsia"/>
        </w:rPr>
        <w:t>在古罗马共和国时期，罗马元老院中的威望和权力最大的议员被称为</w:t>
      </w:r>
      <w:r>
        <w:rPr>
          <w:rFonts w:hint="eastAsia"/>
        </w:rPr>
        <w:t>princeps senatus</w:t>
      </w:r>
      <w:r>
        <w:rPr>
          <w:rFonts w:hint="eastAsia"/>
        </w:rPr>
        <w:t>（首席议员），简称为</w:t>
      </w:r>
      <w:r>
        <w:rPr>
          <w:rFonts w:hint="eastAsia"/>
        </w:rPr>
        <w:t>princeps</w:t>
      </w:r>
      <w:r>
        <w:rPr>
          <w:rFonts w:hint="eastAsia"/>
        </w:rPr>
        <w:t>。首席议员享有众多特权，如召集和解散会议、确定议程、决定议事规则等。</w:t>
      </w:r>
    </w:p>
    <w:p w14:paraId="3ACF3FDC" w14:textId="77777777" w:rsidR="00B4745F" w:rsidRDefault="00B4745F" w:rsidP="00B4745F">
      <w:pPr>
        <w:spacing w:beforeLines="0" w:line="360" w:lineRule="auto"/>
        <w:ind w:firstLineChars="202" w:firstLine="424"/>
      </w:pPr>
      <w:r>
        <w:rPr>
          <w:rFonts w:hint="eastAsia"/>
        </w:rPr>
        <w:t>凯撒大帝遇刺身亡后，其继承人屋大维上台。为了掌控元老院，屋大维想办法长期霸占了</w:t>
      </w:r>
      <w:r>
        <w:rPr>
          <w:rFonts w:hint="eastAsia"/>
        </w:rPr>
        <w:t>princeps</w:t>
      </w:r>
      <w:r>
        <w:rPr>
          <w:rFonts w:hint="eastAsia"/>
        </w:rPr>
        <w:t>（首席议员）这个职务，使其变成了自己的一个固定头衔，通常译为“第一公民”或“元首”。</w:t>
      </w:r>
    </w:p>
    <w:p w14:paraId="4E37B092" w14:textId="77777777" w:rsidR="00B4745F" w:rsidRDefault="00B4745F" w:rsidP="00B4745F">
      <w:pPr>
        <w:spacing w:beforeLines="0" w:line="360" w:lineRule="auto"/>
        <w:ind w:firstLineChars="202" w:firstLine="424"/>
      </w:pPr>
      <w:r>
        <w:rPr>
          <w:rFonts w:hint="eastAsia"/>
        </w:rPr>
        <w:lastRenderedPageBreak/>
        <w:t>屋大维死后，他的继承者也都继承了</w:t>
      </w:r>
      <w:r>
        <w:rPr>
          <w:rFonts w:hint="eastAsia"/>
        </w:rPr>
        <w:t>princeps</w:t>
      </w:r>
      <w:r>
        <w:rPr>
          <w:rFonts w:hint="eastAsia"/>
        </w:rPr>
        <w:t>头衔，这种执政制度称为“元首制”，也就是皇帝和元老院合作，一起治理国家。</w:t>
      </w:r>
    </w:p>
    <w:p w14:paraId="769B19B1" w14:textId="77777777" w:rsidR="00B4745F" w:rsidRDefault="00B4745F" w:rsidP="00B4745F">
      <w:pPr>
        <w:spacing w:beforeLines="0" w:line="360" w:lineRule="auto"/>
        <w:ind w:firstLineChars="202" w:firstLine="424"/>
      </w:pPr>
      <w:r>
        <w:rPr>
          <w:rFonts w:hint="eastAsia"/>
        </w:rPr>
        <w:t>元首制持续了</w:t>
      </w:r>
      <w:r>
        <w:rPr>
          <w:rFonts w:hint="eastAsia"/>
        </w:rPr>
        <w:t>300</w:t>
      </w:r>
      <w:r>
        <w:rPr>
          <w:rFonts w:hint="eastAsia"/>
        </w:rPr>
        <w:t>多年。直到罗马皇帝戴克里先执政时，无需元老院背书的“皇帝敕令”已成了帝国行政的方式，元老院退化成了皇帝的“咨询机构”，元首制宣告结束，罗马正式进入了君主制时期。</w:t>
      </w:r>
    </w:p>
    <w:p w14:paraId="1A6B45ED" w14:textId="77777777" w:rsidR="00B4745F" w:rsidRDefault="00B4745F" w:rsidP="00B4745F">
      <w:pPr>
        <w:spacing w:beforeLines="0" w:line="360" w:lineRule="auto"/>
        <w:ind w:firstLineChars="202" w:firstLine="424"/>
      </w:pPr>
      <w:r>
        <w:rPr>
          <w:rFonts w:hint="eastAsia"/>
        </w:rPr>
        <w:t>英语单词</w:t>
      </w:r>
      <w:r>
        <w:rPr>
          <w:rFonts w:hint="eastAsia"/>
        </w:rPr>
        <w:t>prince</w:t>
      </w:r>
      <w:r>
        <w:rPr>
          <w:rFonts w:hint="eastAsia"/>
        </w:rPr>
        <w:t>就来自拉丁语</w:t>
      </w:r>
      <w:r>
        <w:rPr>
          <w:rFonts w:hint="eastAsia"/>
        </w:rPr>
        <w:t>princeps</w:t>
      </w:r>
      <w:r>
        <w:rPr>
          <w:rFonts w:hint="eastAsia"/>
        </w:rPr>
        <w:t>（元首），为什么拼写不一样呢？因为在途经古法语时发生了音变，末尾的辅音</w:t>
      </w:r>
      <w:r>
        <w:rPr>
          <w:rFonts w:hint="eastAsia"/>
        </w:rPr>
        <w:t>[p]</w:t>
      </w:r>
      <w:r>
        <w:rPr>
          <w:rFonts w:hint="eastAsia"/>
        </w:rPr>
        <w:t>脱落了，导致拼写变成了</w:t>
      </w:r>
      <w:r>
        <w:rPr>
          <w:rFonts w:hint="eastAsia"/>
        </w:rPr>
        <w:t>prince</w:t>
      </w:r>
      <w:r>
        <w:rPr>
          <w:rFonts w:hint="eastAsia"/>
        </w:rPr>
        <w:t>。</w:t>
      </w:r>
    </w:p>
    <w:p w14:paraId="11650546" w14:textId="77777777" w:rsidR="00B4745F" w:rsidRDefault="00B4745F" w:rsidP="00B4745F">
      <w:pPr>
        <w:spacing w:beforeLines="0" w:line="360" w:lineRule="auto"/>
        <w:ind w:firstLineChars="202" w:firstLine="424"/>
      </w:pPr>
      <w:r>
        <w:rPr>
          <w:rFonts w:hint="eastAsia"/>
        </w:rPr>
        <w:t>在中世纪欧洲封建制度中，</w:t>
      </w:r>
      <w:r>
        <w:rPr>
          <w:rFonts w:hint="eastAsia"/>
        </w:rPr>
        <w:t>prince</w:t>
      </w:r>
      <w:r>
        <w:rPr>
          <w:rFonts w:hint="eastAsia"/>
        </w:rPr>
        <w:t>这个封号的使用者主要有三种情况：</w:t>
      </w:r>
    </w:p>
    <w:p w14:paraId="5B1FDA11" w14:textId="77777777" w:rsidR="00B4745F" w:rsidRDefault="00B4745F" w:rsidP="00B4745F">
      <w:pPr>
        <w:spacing w:beforeLines="0" w:line="360" w:lineRule="auto"/>
        <w:ind w:firstLineChars="202" w:firstLine="424"/>
      </w:pPr>
      <w:r>
        <w:rPr>
          <w:rFonts w:hint="eastAsia"/>
        </w:rPr>
        <w:t>1.</w:t>
      </w:r>
      <w:r>
        <w:rPr>
          <w:rFonts w:hint="eastAsia"/>
        </w:rPr>
        <w:t>贵族，其爵位比公爵（</w:t>
      </w:r>
      <w:r>
        <w:rPr>
          <w:rFonts w:hint="eastAsia"/>
        </w:rPr>
        <w:t>duke</w:t>
      </w:r>
      <w:r>
        <w:rPr>
          <w:rFonts w:hint="eastAsia"/>
        </w:rPr>
        <w:t>）要低。</w:t>
      </w:r>
    </w:p>
    <w:p w14:paraId="6E2829D9" w14:textId="77777777" w:rsidR="00B4745F" w:rsidRDefault="00B4745F" w:rsidP="00B4745F">
      <w:pPr>
        <w:spacing w:beforeLines="0" w:line="360" w:lineRule="auto"/>
        <w:ind w:firstLineChars="202" w:firstLine="424"/>
      </w:pPr>
      <w:r>
        <w:rPr>
          <w:rFonts w:hint="eastAsia"/>
        </w:rPr>
        <w:t>2.</w:t>
      </w:r>
      <w:r>
        <w:rPr>
          <w:rFonts w:hint="eastAsia"/>
        </w:rPr>
        <w:t>小国家的君主，通常从属于某个皇帝或国王。</w:t>
      </w:r>
    </w:p>
    <w:p w14:paraId="74B5C8F3" w14:textId="77777777" w:rsidR="00B4745F" w:rsidRDefault="00B4745F" w:rsidP="00B4745F">
      <w:pPr>
        <w:spacing w:beforeLines="0" w:line="360" w:lineRule="auto"/>
        <w:ind w:firstLineChars="202" w:firstLine="424"/>
      </w:pPr>
      <w:r>
        <w:rPr>
          <w:rFonts w:hint="eastAsia"/>
        </w:rPr>
        <w:t>3.</w:t>
      </w:r>
      <w:r>
        <w:rPr>
          <w:rFonts w:hint="eastAsia"/>
        </w:rPr>
        <w:t>国王的男性近亲，相当于我国的“王爷”。</w:t>
      </w:r>
    </w:p>
    <w:p w14:paraId="5D961404" w14:textId="77777777" w:rsidR="00B4745F" w:rsidRDefault="00B4745F" w:rsidP="00B4745F">
      <w:pPr>
        <w:spacing w:beforeLines="0" w:line="360" w:lineRule="auto"/>
        <w:ind w:firstLineChars="202" w:firstLine="424"/>
      </w:pPr>
      <w:r>
        <w:rPr>
          <w:rFonts w:hint="eastAsia"/>
        </w:rPr>
        <w:t>比如，威尔士的君主头衔就是</w:t>
      </w:r>
      <w:r>
        <w:rPr>
          <w:rFonts w:hint="eastAsia"/>
        </w:rPr>
        <w:t>Prince of Wales</w:t>
      </w:r>
      <w:r>
        <w:rPr>
          <w:rFonts w:hint="eastAsia"/>
        </w:rPr>
        <w:t>（威尔士亲王）。</w:t>
      </w:r>
      <w:r>
        <w:rPr>
          <w:rFonts w:hint="eastAsia"/>
        </w:rPr>
        <w:t>13</w:t>
      </w:r>
      <w:r>
        <w:rPr>
          <w:rFonts w:hint="eastAsia"/>
        </w:rPr>
        <w:t>世纪末，英格兰国王征服威尔士后，立自己尚在襁褓中的儿子为威尔士的君主。这种做法后来成为惯例，英国国王的儿子通常都会获得</w:t>
      </w:r>
      <w:r>
        <w:rPr>
          <w:rFonts w:hint="eastAsia"/>
        </w:rPr>
        <w:t>prince</w:t>
      </w:r>
      <w:r>
        <w:rPr>
          <w:rFonts w:hint="eastAsia"/>
        </w:rPr>
        <w:t>（王子）的封号，而其中获得</w:t>
      </w:r>
      <w:r>
        <w:rPr>
          <w:rFonts w:hint="eastAsia"/>
        </w:rPr>
        <w:t>Prince of Wales</w:t>
      </w:r>
      <w:r>
        <w:rPr>
          <w:rFonts w:hint="eastAsia"/>
        </w:rPr>
        <w:t>（威尔士亲王）封号的就是王位继承人。</w:t>
      </w:r>
    </w:p>
    <w:p w14:paraId="377C7EDA" w14:textId="77777777" w:rsidR="00B4745F" w:rsidRDefault="00B4745F" w:rsidP="00B4745F">
      <w:pPr>
        <w:spacing w:beforeLines="0" w:line="360" w:lineRule="auto"/>
        <w:ind w:firstLineChars="202" w:firstLine="424"/>
      </w:pPr>
      <w:r>
        <w:rPr>
          <w:rFonts w:hint="eastAsia"/>
        </w:rPr>
        <w:t>和</w:t>
      </w:r>
      <w:r>
        <w:rPr>
          <w:rFonts w:hint="eastAsia"/>
        </w:rPr>
        <w:t>prince</w:t>
      </w:r>
      <w:r>
        <w:rPr>
          <w:rFonts w:hint="eastAsia"/>
        </w:rPr>
        <w:t>同源的还有</w:t>
      </w:r>
      <w:r>
        <w:rPr>
          <w:rFonts w:hint="eastAsia"/>
        </w:rPr>
        <w:t>principal</w:t>
      </w:r>
      <w:r>
        <w:rPr>
          <w:rFonts w:hint="eastAsia"/>
        </w:rPr>
        <w:t>，字面意思就是“第一的，排在最前面的”，用作形容词时表示“首要的，最重要的”，比如</w:t>
      </w:r>
      <w:r>
        <w:rPr>
          <w:rFonts w:hint="eastAsia"/>
        </w:rPr>
        <w:t>the country</w:t>
      </w:r>
      <w:r>
        <w:rPr>
          <w:rFonts w:hint="eastAsia"/>
        </w:rPr>
        <w:t>’</w:t>
      </w:r>
      <w:r>
        <w:rPr>
          <w:rFonts w:hint="eastAsia"/>
        </w:rPr>
        <w:t>s principal cities</w:t>
      </w:r>
      <w:r>
        <w:rPr>
          <w:rFonts w:hint="eastAsia"/>
        </w:rPr>
        <w:t>（这个国家的主要城市）。在金融领域中，</w:t>
      </w:r>
      <w:r>
        <w:rPr>
          <w:rFonts w:hint="eastAsia"/>
        </w:rPr>
        <w:t>principal</w:t>
      </w:r>
      <w:r>
        <w:rPr>
          <w:rFonts w:hint="eastAsia"/>
        </w:rPr>
        <w:t>表示“本金的”，比如</w:t>
      </w:r>
      <w:r>
        <w:rPr>
          <w:rFonts w:hint="eastAsia"/>
        </w:rPr>
        <w:t>the principal amount of your investment</w:t>
      </w:r>
      <w:r>
        <w:rPr>
          <w:rFonts w:hint="eastAsia"/>
        </w:rPr>
        <w:t>（你投资的本金额）。</w:t>
      </w:r>
    </w:p>
    <w:p w14:paraId="34549565" w14:textId="77777777" w:rsidR="00B4745F" w:rsidRDefault="00B4745F" w:rsidP="00B4745F">
      <w:pPr>
        <w:spacing w:beforeLines="0" w:line="360" w:lineRule="auto"/>
        <w:ind w:firstLineChars="202" w:firstLine="424"/>
      </w:pPr>
      <w:r>
        <w:rPr>
          <w:rFonts w:hint="eastAsia"/>
        </w:rPr>
        <w:t>principal</w:t>
      </w:r>
      <w:r>
        <w:rPr>
          <w:rFonts w:hint="eastAsia"/>
        </w:rPr>
        <w:t>还可以转作名词，表示某个机构的负责人或团队中的首领，比如学校的校长、戏剧中的主角、乐队中的首席演奏者等等，在金融领域中还可以表示“本金“。</w:t>
      </w:r>
    </w:p>
    <w:p w14:paraId="4F9676A5" w14:textId="77777777" w:rsidR="00B4745F" w:rsidRDefault="00B4745F" w:rsidP="00B4745F">
      <w:pPr>
        <w:spacing w:beforeLines="0" w:line="360" w:lineRule="auto"/>
        <w:ind w:firstLineChars="202" w:firstLine="424"/>
      </w:pPr>
      <w:r>
        <w:rPr>
          <w:rFonts w:hint="eastAsia"/>
        </w:rPr>
        <w:t>和</w:t>
      </w:r>
      <w:r>
        <w:rPr>
          <w:rFonts w:hint="eastAsia"/>
        </w:rPr>
        <w:t>prince</w:t>
      </w:r>
      <w:r>
        <w:rPr>
          <w:rFonts w:hint="eastAsia"/>
        </w:rPr>
        <w:t>同源的还有单词</w:t>
      </w:r>
      <w:r>
        <w:rPr>
          <w:rFonts w:hint="eastAsia"/>
        </w:rPr>
        <w:t>principle</w:t>
      </w:r>
      <w:r>
        <w:rPr>
          <w:rFonts w:hint="eastAsia"/>
        </w:rPr>
        <w:t>，它是一个名词，字面意思就是“放在最前面的事物”，可以表示事物的本原、起源，比如，</w:t>
      </w:r>
      <w:r>
        <w:rPr>
          <w:rFonts w:hint="eastAsia"/>
        </w:rPr>
        <w:t xml:space="preserve">The first principle of all things is water. </w:t>
      </w:r>
      <w:r>
        <w:rPr>
          <w:rFonts w:hint="eastAsia"/>
        </w:rPr>
        <w:t>水是万物之本。它还可以表示原理，比如，</w:t>
      </w:r>
      <w:r>
        <w:rPr>
          <w:rFonts w:hint="eastAsia"/>
        </w:rPr>
        <w:t xml:space="preserve">These machines all operate on the same principle. </w:t>
      </w:r>
      <w:r>
        <w:rPr>
          <w:rFonts w:hint="eastAsia"/>
        </w:rPr>
        <w:t>这些机器的工作原理都一样。它还可以表示原则，比如，</w:t>
      </w:r>
      <w:r>
        <w:rPr>
          <w:rFonts w:hint="eastAsia"/>
        </w:rPr>
        <w:t xml:space="preserve">It is a matter of principle. </w:t>
      </w:r>
      <w:r>
        <w:rPr>
          <w:rFonts w:hint="eastAsia"/>
        </w:rPr>
        <w:t>这是一个原则问题。</w:t>
      </w:r>
    </w:p>
    <w:p w14:paraId="2AA137C6" w14:textId="77777777" w:rsidR="00B4745F" w:rsidRDefault="00B4745F" w:rsidP="00B4745F">
      <w:pPr>
        <w:spacing w:beforeLines="0" w:line="360" w:lineRule="auto"/>
        <w:ind w:firstLineChars="202" w:firstLine="424"/>
      </w:pPr>
      <w:r>
        <w:rPr>
          <w:rFonts w:hint="eastAsia"/>
        </w:rPr>
        <w:t>最后补充一下，词根</w:t>
      </w:r>
      <w:r>
        <w:rPr>
          <w:rFonts w:hint="eastAsia"/>
        </w:rPr>
        <w:t>prin-/prim-</w:t>
      </w:r>
      <w:r>
        <w:rPr>
          <w:rFonts w:hint="eastAsia"/>
        </w:rPr>
        <w:t>（第一，首）其实就等于前缀</w:t>
      </w:r>
      <w:r>
        <w:rPr>
          <w:rFonts w:hint="eastAsia"/>
        </w:rPr>
        <w:t>pre-</w:t>
      </w:r>
      <w:r>
        <w:rPr>
          <w:rFonts w:hint="eastAsia"/>
        </w:rPr>
        <w:t>（前面）加上最高级形式</w:t>
      </w:r>
      <w:r>
        <w:rPr>
          <w:rFonts w:hint="eastAsia"/>
        </w:rPr>
        <w:t>-m</w:t>
      </w:r>
      <w:r>
        <w:rPr>
          <w:rFonts w:hint="eastAsia"/>
        </w:rPr>
        <w:t>，字面意思就是“最前面的”。由它派生出的常见单词还有</w:t>
      </w:r>
      <w:r>
        <w:rPr>
          <w:rFonts w:hint="eastAsia"/>
        </w:rPr>
        <w:t>prime</w:t>
      </w:r>
      <w:r>
        <w:rPr>
          <w:rFonts w:hint="eastAsia"/>
        </w:rPr>
        <w:t>（首要的，主要的）、</w:t>
      </w:r>
      <w:r>
        <w:rPr>
          <w:rFonts w:hint="eastAsia"/>
        </w:rPr>
        <w:t>primary</w:t>
      </w:r>
      <w:r>
        <w:rPr>
          <w:rFonts w:hint="eastAsia"/>
        </w:rPr>
        <w:t>（初级的，基本的，首要的）等。</w:t>
      </w:r>
    </w:p>
    <w:p w14:paraId="4F4225FB" w14:textId="77777777" w:rsidR="00B4745F" w:rsidRDefault="00B4745F" w:rsidP="00B4745F">
      <w:pPr>
        <w:spacing w:beforeLines="0" w:line="360" w:lineRule="auto"/>
        <w:ind w:firstLineChars="202" w:firstLine="424"/>
      </w:pPr>
      <w:r>
        <w:rPr>
          <w:rFonts w:hint="eastAsia"/>
        </w:rPr>
        <w:t>词根</w:t>
      </w:r>
      <w:r>
        <w:rPr>
          <w:rFonts w:hint="eastAsia"/>
        </w:rPr>
        <w:t>prin-/prim-</w:t>
      </w:r>
      <w:r>
        <w:rPr>
          <w:rFonts w:hint="eastAsia"/>
        </w:rPr>
        <w:t>（第一，首）</w:t>
      </w:r>
    </w:p>
    <w:p w14:paraId="26A5F056" w14:textId="77777777" w:rsidR="00B4745F" w:rsidRDefault="00B4745F" w:rsidP="00986FE5">
      <w:pPr>
        <w:pStyle w:val="a6"/>
        <w:numPr>
          <w:ilvl w:val="0"/>
          <w:numId w:val="12"/>
        </w:numPr>
        <w:spacing w:beforeLines="0" w:before="156" w:line="360" w:lineRule="auto"/>
        <w:ind w:firstLineChars="0"/>
      </w:pPr>
      <w:r>
        <w:lastRenderedPageBreak/>
        <w:t>prince</w:t>
      </w:r>
      <w:r>
        <w:rPr>
          <w:rFonts w:hint="eastAsia"/>
        </w:rPr>
        <w:t>：</w:t>
      </w:r>
      <w:r>
        <w:t>[prɪns] n.</w:t>
      </w:r>
      <w:r>
        <w:rPr>
          <w:rFonts w:hint="eastAsia"/>
        </w:rPr>
        <w:t>王子，亲王，（小国）君主，贵族</w:t>
      </w:r>
    </w:p>
    <w:p w14:paraId="2AC10C0D" w14:textId="77777777" w:rsidR="00B4745F" w:rsidRDefault="00B4745F" w:rsidP="00986FE5">
      <w:pPr>
        <w:pStyle w:val="a6"/>
        <w:numPr>
          <w:ilvl w:val="0"/>
          <w:numId w:val="12"/>
        </w:numPr>
        <w:spacing w:beforeLines="0" w:before="156" w:line="360" w:lineRule="auto"/>
        <w:ind w:firstLineChars="0"/>
      </w:pPr>
      <w:r>
        <w:t>principal</w:t>
      </w:r>
      <w:r>
        <w:rPr>
          <w:rFonts w:hint="eastAsia"/>
        </w:rPr>
        <w:t>：</w:t>
      </w:r>
      <w:r>
        <w:t>[ˈprɪnsəpl] adj.</w:t>
      </w:r>
      <w:r>
        <w:rPr>
          <w:rFonts w:hint="eastAsia"/>
        </w:rPr>
        <w:t>最重要的，首要的；本金的</w:t>
      </w:r>
      <w:r>
        <w:t>n.</w:t>
      </w:r>
      <w:r>
        <w:rPr>
          <w:rFonts w:hint="eastAsia"/>
        </w:rPr>
        <w:t>校长，院长；主要演员，首席演奏者；本金</w:t>
      </w:r>
    </w:p>
    <w:p w14:paraId="2B058755" w14:textId="77777777" w:rsidR="00B4745F" w:rsidRDefault="00B4745F" w:rsidP="00986FE5">
      <w:pPr>
        <w:pStyle w:val="a6"/>
        <w:numPr>
          <w:ilvl w:val="0"/>
          <w:numId w:val="12"/>
        </w:numPr>
        <w:spacing w:beforeLines="0" w:before="156" w:line="360" w:lineRule="auto"/>
        <w:ind w:firstLineChars="0"/>
      </w:pPr>
      <w:r>
        <w:t>principle</w:t>
      </w:r>
      <w:r>
        <w:rPr>
          <w:rFonts w:hint="eastAsia"/>
        </w:rPr>
        <w:t>：</w:t>
      </w:r>
      <w:r>
        <w:t>[ˈprɪnsəpl] n.</w:t>
      </w:r>
      <w:r>
        <w:rPr>
          <w:rFonts w:hint="eastAsia"/>
        </w:rPr>
        <w:t>本原，起源；原理，法则，原则；信条，观念</w:t>
      </w:r>
    </w:p>
    <w:p w14:paraId="0E25A35F" w14:textId="77777777" w:rsidR="00B4745F" w:rsidRDefault="00B4745F" w:rsidP="00986FE5">
      <w:pPr>
        <w:pStyle w:val="a6"/>
        <w:numPr>
          <w:ilvl w:val="0"/>
          <w:numId w:val="12"/>
        </w:numPr>
        <w:spacing w:beforeLines="0" w:before="156" w:line="360" w:lineRule="auto"/>
        <w:ind w:firstLineChars="0"/>
      </w:pPr>
      <w:r>
        <w:t>prime</w:t>
      </w:r>
      <w:r>
        <w:rPr>
          <w:rFonts w:hint="eastAsia"/>
        </w:rPr>
        <w:t>：</w:t>
      </w:r>
      <w:r>
        <w:t>[praɪm] adj.</w:t>
      </w:r>
      <w:r>
        <w:rPr>
          <w:rFonts w:hint="eastAsia"/>
        </w:rPr>
        <w:t>主要的，首要的，一流的</w:t>
      </w:r>
    </w:p>
    <w:p w14:paraId="045F5C64" w14:textId="3B842D35" w:rsidR="00B4745F" w:rsidRDefault="00B4745F" w:rsidP="00986FE5">
      <w:pPr>
        <w:pStyle w:val="a6"/>
        <w:numPr>
          <w:ilvl w:val="0"/>
          <w:numId w:val="12"/>
        </w:numPr>
        <w:spacing w:beforeLines="0" w:before="156" w:line="360" w:lineRule="auto"/>
        <w:ind w:firstLineChars="0"/>
      </w:pPr>
      <w:r>
        <w:t>primary</w:t>
      </w:r>
      <w:r>
        <w:rPr>
          <w:rFonts w:hint="eastAsia"/>
        </w:rPr>
        <w:t>：</w:t>
      </w:r>
      <w:r>
        <w:t>[ˈpraɪməri] adj.</w:t>
      </w:r>
      <w:r>
        <w:rPr>
          <w:rFonts w:hint="eastAsia"/>
        </w:rPr>
        <w:t>最初的，最早的；初级的，基本的；首要的，最重要的</w:t>
      </w:r>
    </w:p>
    <w:p w14:paraId="3D4844E1" w14:textId="1C2C6220" w:rsidR="00B4745F" w:rsidRPr="00B4745F" w:rsidRDefault="00B4745F" w:rsidP="00826CE9">
      <w:pPr>
        <w:pStyle w:val="1"/>
        <w:numPr>
          <w:ilvl w:val="0"/>
          <w:numId w:val="10"/>
        </w:numPr>
        <w:spacing w:before="156" w:after="120"/>
        <w:rPr>
          <w:sz w:val="28"/>
          <w:szCs w:val="28"/>
          <w:shd w:val="clear" w:color="auto" w:fill="FFFFFF"/>
        </w:rPr>
      </w:pPr>
      <w:bookmarkStart w:id="223" w:name="_Toc115678839"/>
      <w:r w:rsidRPr="00826CE9">
        <w:rPr>
          <w:rFonts w:hint="eastAsia"/>
          <w:sz w:val="28"/>
          <w:szCs w:val="28"/>
          <w:shd w:val="clear" w:color="auto" w:fill="FFFFFF"/>
        </w:rPr>
        <w:t>英语中的三种“</w:t>
      </w:r>
      <w:r w:rsidRPr="00B4745F">
        <w:rPr>
          <w:rFonts w:hint="eastAsia"/>
          <w:sz w:val="28"/>
          <w:szCs w:val="28"/>
          <w:shd w:val="clear" w:color="auto" w:fill="FFFFFF"/>
        </w:rPr>
        <w:t>职业</w:t>
      </w:r>
      <w:r w:rsidRPr="00826CE9">
        <w:rPr>
          <w:rFonts w:hint="eastAsia"/>
          <w:sz w:val="28"/>
          <w:szCs w:val="28"/>
          <w:shd w:val="clear" w:color="auto" w:fill="FFFFFF"/>
        </w:rPr>
        <w:t>”</w:t>
      </w:r>
      <w:bookmarkEnd w:id="223"/>
    </w:p>
    <w:p w14:paraId="0AFA264D" w14:textId="4BC67A20" w:rsidR="00B4745F" w:rsidRDefault="00B4745F" w:rsidP="00B4745F">
      <w:pPr>
        <w:spacing w:beforeLines="0" w:line="360" w:lineRule="auto"/>
        <w:ind w:firstLineChars="202" w:firstLine="424"/>
      </w:pPr>
      <w:r>
        <w:rPr>
          <w:rFonts w:hint="eastAsia"/>
        </w:rPr>
        <w:t>英语中，</w:t>
      </w:r>
      <w:r>
        <w:rPr>
          <w:rFonts w:hint="eastAsia"/>
        </w:rPr>
        <w:t>occupation</w:t>
      </w:r>
      <w:r>
        <w:rPr>
          <w:rFonts w:hint="eastAsia"/>
        </w:rPr>
        <w:t>、</w:t>
      </w:r>
      <w:r>
        <w:rPr>
          <w:rFonts w:hint="eastAsia"/>
        </w:rPr>
        <w:t>vocation</w:t>
      </w:r>
      <w:r>
        <w:rPr>
          <w:rFonts w:hint="eastAsia"/>
        </w:rPr>
        <w:t>和</w:t>
      </w:r>
      <w:r>
        <w:rPr>
          <w:rFonts w:hint="eastAsia"/>
        </w:rPr>
        <w:t>profession</w:t>
      </w:r>
      <w:r>
        <w:rPr>
          <w:rFonts w:hint="eastAsia"/>
        </w:rPr>
        <w:t>都可以表示“职业”，它们有什么区别呢？</w:t>
      </w:r>
    </w:p>
    <w:p w14:paraId="0A714221" w14:textId="77777777" w:rsidR="00B4745F" w:rsidRDefault="00B4745F" w:rsidP="00B4745F">
      <w:pPr>
        <w:spacing w:beforeLines="0" w:line="360" w:lineRule="auto"/>
        <w:ind w:firstLineChars="202" w:firstLine="424"/>
      </w:pPr>
      <w:r>
        <w:rPr>
          <w:rFonts w:hint="eastAsia"/>
        </w:rPr>
        <w:t>单词</w:t>
      </w:r>
      <w:r>
        <w:rPr>
          <w:rFonts w:hint="eastAsia"/>
        </w:rPr>
        <w:t>occupation</w:t>
      </w:r>
      <w:r>
        <w:rPr>
          <w:rFonts w:hint="eastAsia"/>
        </w:rPr>
        <w:t>派生自动词</w:t>
      </w:r>
      <w:r>
        <w:rPr>
          <w:rFonts w:hint="eastAsia"/>
        </w:rPr>
        <w:t>occupy</w:t>
      </w:r>
      <w:r>
        <w:rPr>
          <w:rFonts w:hint="eastAsia"/>
        </w:rPr>
        <w:t>（占据，占用，使忙于），字面意思就是“占用某人的时间和精力的事情，忙碌的事情”，可以泛指一般意义上的工作、职业，比如：</w:t>
      </w:r>
      <w:r>
        <w:rPr>
          <w:rFonts w:hint="eastAsia"/>
        </w:rPr>
        <w:t xml:space="preserve">Tell me your name, address and occupation. </w:t>
      </w:r>
      <w:r>
        <w:rPr>
          <w:rFonts w:hint="eastAsia"/>
        </w:rPr>
        <w:t>告诉我你的姓名、地址和职业。</w:t>
      </w:r>
      <w:r>
        <w:rPr>
          <w:rFonts w:hint="eastAsia"/>
        </w:rPr>
        <w:t xml:space="preserve">Car repairman was a common occupation in the 1980s. </w:t>
      </w:r>
      <w:r>
        <w:rPr>
          <w:rFonts w:hint="eastAsia"/>
        </w:rPr>
        <w:t>在</w:t>
      </w:r>
      <w:r>
        <w:rPr>
          <w:rFonts w:hint="eastAsia"/>
        </w:rPr>
        <w:t>20</w:t>
      </w:r>
      <w:r>
        <w:rPr>
          <w:rFonts w:hint="eastAsia"/>
        </w:rPr>
        <w:t>世纪</w:t>
      </w:r>
      <w:r>
        <w:rPr>
          <w:rFonts w:hint="eastAsia"/>
        </w:rPr>
        <w:t>80</w:t>
      </w:r>
      <w:r>
        <w:rPr>
          <w:rFonts w:hint="eastAsia"/>
        </w:rPr>
        <w:t>年代，汽车修理工是一门很常见的职业。</w:t>
      </w:r>
    </w:p>
    <w:p w14:paraId="300D6526" w14:textId="77777777" w:rsidR="00B4745F" w:rsidRDefault="00B4745F" w:rsidP="00B4745F">
      <w:pPr>
        <w:spacing w:beforeLines="0" w:line="360" w:lineRule="auto"/>
        <w:ind w:firstLineChars="202" w:firstLine="424"/>
      </w:pPr>
      <w:r>
        <w:rPr>
          <w:rFonts w:hint="eastAsia"/>
        </w:rPr>
        <w:t>occupation</w:t>
      </w:r>
      <w:r>
        <w:rPr>
          <w:rFonts w:hint="eastAsia"/>
        </w:rPr>
        <w:t>除了表示工作、职业外，还可以表示消遣，因为消遣同样也是“占用某人时间和精力的事情”。比如：</w:t>
      </w:r>
      <w:r>
        <w:rPr>
          <w:rFonts w:hint="eastAsia"/>
        </w:rPr>
        <w:t xml:space="preserve">Her main occupation seems to be online shopping. </w:t>
      </w:r>
      <w:r>
        <w:rPr>
          <w:rFonts w:hint="eastAsia"/>
        </w:rPr>
        <w:t>网络购物似乎是她的主要消遣。很多人在上班的时候会摸鱼划水，消磨时间，工作消遣两不误，这充分体现了</w:t>
      </w:r>
      <w:r>
        <w:rPr>
          <w:rFonts w:hint="eastAsia"/>
        </w:rPr>
        <w:t>occupation</w:t>
      </w:r>
      <w:r>
        <w:rPr>
          <w:rFonts w:hint="eastAsia"/>
        </w:rPr>
        <w:t>这个单词的丰富含义。</w:t>
      </w:r>
    </w:p>
    <w:p w14:paraId="39C5C0E8" w14:textId="7DFBA5E7" w:rsidR="00B4745F" w:rsidRDefault="00B4745F" w:rsidP="00B4745F">
      <w:pPr>
        <w:spacing w:beforeLines="0" w:line="360" w:lineRule="auto"/>
        <w:ind w:firstLineChars="202" w:firstLine="424"/>
      </w:pPr>
      <w:r>
        <w:rPr>
          <w:rFonts w:hint="eastAsia"/>
        </w:rPr>
        <w:t>occupation</w:t>
      </w:r>
      <w:r>
        <w:rPr>
          <w:rFonts w:hint="eastAsia"/>
        </w:rPr>
        <w:t>派生出形容词</w:t>
      </w:r>
      <w:r>
        <w:rPr>
          <w:rFonts w:hint="eastAsia"/>
        </w:rPr>
        <w:t>occupational</w:t>
      </w:r>
      <w:r>
        <w:rPr>
          <w:rFonts w:hint="eastAsia"/>
        </w:rPr>
        <w:t>，意思是“职业的，与职业相关的”，比如：</w:t>
      </w:r>
      <w:r>
        <w:rPr>
          <w:rFonts w:hint="eastAsia"/>
        </w:rPr>
        <w:t>occupational disease</w:t>
      </w:r>
      <w:r>
        <w:rPr>
          <w:rFonts w:hint="eastAsia"/>
        </w:rPr>
        <w:t>（职业病），</w:t>
      </w:r>
      <w:r>
        <w:rPr>
          <w:rFonts w:hint="eastAsia"/>
        </w:rPr>
        <w:t>occupational injury</w:t>
      </w:r>
      <w:r>
        <w:rPr>
          <w:rFonts w:hint="eastAsia"/>
        </w:rPr>
        <w:t>（工伤），</w:t>
      </w:r>
      <w:r>
        <w:rPr>
          <w:rFonts w:hint="eastAsia"/>
        </w:rPr>
        <w:t>occupational safety and health</w:t>
      </w:r>
      <w:r>
        <w:rPr>
          <w:rFonts w:hint="eastAsia"/>
        </w:rPr>
        <w:t>（职业安全和健康）。</w:t>
      </w:r>
    </w:p>
    <w:p w14:paraId="197395E0" w14:textId="1F6168EA" w:rsidR="00B4745F" w:rsidRDefault="00B4745F" w:rsidP="00B4745F">
      <w:pPr>
        <w:spacing w:beforeLines="0" w:line="360" w:lineRule="auto"/>
        <w:ind w:firstLineChars="202" w:firstLine="424"/>
      </w:pPr>
      <w:r>
        <w:rPr>
          <w:rFonts w:hint="eastAsia"/>
        </w:rPr>
        <w:t>单词</w:t>
      </w:r>
      <w:r>
        <w:rPr>
          <w:rFonts w:hint="eastAsia"/>
        </w:rPr>
        <w:t>profession</w:t>
      </w:r>
      <w:r>
        <w:rPr>
          <w:rFonts w:hint="eastAsia"/>
        </w:rPr>
        <w:t>来自拉丁语，由前缀</w:t>
      </w:r>
      <w:r>
        <w:rPr>
          <w:rFonts w:hint="eastAsia"/>
        </w:rPr>
        <w:t>pro-</w:t>
      </w:r>
      <w:r>
        <w:rPr>
          <w:rFonts w:hint="eastAsia"/>
        </w:rPr>
        <w:t>（在前面）</w:t>
      </w:r>
      <w:r>
        <w:rPr>
          <w:rFonts w:hint="eastAsia"/>
        </w:rPr>
        <w:t>+</w:t>
      </w:r>
      <w:r>
        <w:rPr>
          <w:rFonts w:hint="eastAsia"/>
        </w:rPr>
        <w:t>动词词根</w:t>
      </w:r>
      <w:r>
        <w:rPr>
          <w:rFonts w:hint="eastAsia"/>
        </w:rPr>
        <w:t>fess-</w:t>
      </w:r>
      <w:r>
        <w:rPr>
          <w:rFonts w:hint="eastAsia"/>
        </w:rPr>
        <w:t>（宣布）</w:t>
      </w:r>
      <w:r>
        <w:rPr>
          <w:rFonts w:hint="eastAsia"/>
        </w:rPr>
        <w:t>+</w:t>
      </w:r>
      <w:r>
        <w:rPr>
          <w:rFonts w:hint="eastAsia"/>
        </w:rPr>
        <w:t>名词后缀</w:t>
      </w:r>
      <w:r>
        <w:rPr>
          <w:rFonts w:hint="eastAsia"/>
        </w:rPr>
        <w:t>-ion</w:t>
      </w:r>
      <w:r>
        <w:rPr>
          <w:rFonts w:hint="eastAsia"/>
        </w:rPr>
        <w:t>组成，字面意思就是“在人群面前公开宣布”，引申为“公开宣布加入某个行业公会”。</w:t>
      </w:r>
    </w:p>
    <w:p w14:paraId="572B12F7" w14:textId="77777777" w:rsidR="00B4745F" w:rsidRDefault="00B4745F" w:rsidP="00B4745F">
      <w:pPr>
        <w:spacing w:beforeLines="0" w:line="360" w:lineRule="auto"/>
        <w:ind w:firstLineChars="202" w:firstLine="424"/>
      </w:pPr>
      <w:r>
        <w:rPr>
          <w:rFonts w:hint="eastAsia"/>
        </w:rPr>
        <w:t>在中世纪时，每个正式行业都有自己的行业公会，新入行者必须当众宣布加入公会，遵守公会的规矩，才能被允许进入该行业。因此</w:t>
      </w:r>
      <w:r>
        <w:rPr>
          <w:rFonts w:hint="eastAsia"/>
        </w:rPr>
        <w:t>profession</w:t>
      </w:r>
      <w:r>
        <w:rPr>
          <w:rFonts w:hint="eastAsia"/>
        </w:rPr>
        <w:t>（公开宣布）一词便引申出“行业、专业”之意，比如：</w:t>
      </w:r>
      <w:r>
        <w:rPr>
          <w:rFonts w:hint="eastAsia"/>
        </w:rPr>
        <w:t>She was at the very top of her profession.</w:t>
      </w:r>
      <w:r>
        <w:rPr>
          <w:rFonts w:hint="eastAsia"/>
        </w:rPr>
        <w:t>她是她那个行业中的佼佼者。</w:t>
      </w:r>
    </w:p>
    <w:p w14:paraId="390AB4C1" w14:textId="50F0F89D" w:rsidR="00B4745F" w:rsidRDefault="00B4745F" w:rsidP="00B4745F">
      <w:pPr>
        <w:spacing w:beforeLines="0" w:line="360" w:lineRule="auto"/>
        <w:ind w:firstLineChars="202" w:firstLine="424"/>
      </w:pPr>
      <w:r>
        <w:rPr>
          <w:rFonts w:hint="eastAsia"/>
        </w:rPr>
        <w:t>profession</w:t>
      </w:r>
      <w:r>
        <w:rPr>
          <w:rFonts w:hint="eastAsia"/>
        </w:rPr>
        <w:t>也可以表示一个人的“职业”，但它指的不是一般的养家糊口的工作，而是</w:t>
      </w:r>
      <w:r w:rsidRPr="00B4745F">
        <w:rPr>
          <w:rFonts w:hint="eastAsia"/>
        </w:rPr>
        <w:t>门槛较高、需要专门技能和正规资格的正经工作</w:t>
      </w:r>
      <w:r>
        <w:rPr>
          <w:rFonts w:hint="eastAsia"/>
        </w:rPr>
        <w:t>，比如医生、教师、律师、会计师等等。</w:t>
      </w:r>
    </w:p>
    <w:p w14:paraId="11DDCA0A" w14:textId="5CCA1A32" w:rsidR="00B4745F" w:rsidRDefault="00B4745F" w:rsidP="00B4745F">
      <w:pPr>
        <w:spacing w:beforeLines="0" w:line="360" w:lineRule="auto"/>
        <w:ind w:firstLineChars="202" w:firstLine="424"/>
      </w:pPr>
      <w:r>
        <w:rPr>
          <w:rFonts w:hint="eastAsia"/>
        </w:rPr>
        <w:t>profession</w:t>
      </w:r>
      <w:r>
        <w:rPr>
          <w:rFonts w:hint="eastAsia"/>
        </w:rPr>
        <w:t>派生出形容词</w:t>
      </w:r>
      <w:r>
        <w:rPr>
          <w:rFonts w:hint="eastAsia"/>
        </w:rPr>
        <w:t>professional</w:t>
      </w:r>
      <w:r>
        <w:rPr>
          <w:rFonts w:hint="eastAsia"/>
        </w:rPr>
        <w:t>，意思就是“专业的，职业性的”。比如，</w:t>
      </w:r>
      <w:r>
        <w:rPr>
          <w:rFonts w:hint="eastAsia"/>
        </w:rPr>
        <w:t xml:space="preserve">These </w:t>
      </w:r>
      <w:r>
        <w:rPr>
          <w:rFonts w:hint="eastAsia"/>
        </w:rPr>
        <w:lastRenderedPageBreak/>
        <w:t>garments are intended for professional sports people.</w:t>
      </w:r>
      <w:r>
        <w:rPr>
          <w:rFonts w:hint="eastAsia"/>
        </w:rPr>
        <w:t>这些服装是为专业运动员制作的。</w:t>
      </w:r>
    </w:p>
    <w:p w14:paraId="07CEB0CD" w14:textId="505BE4FA" w:rsidR="00B4745F" w:rsidRDefault="00B4745F" w:rsidP="00B4745F">
      <w:pPr>
        <w:spacing w:beforeLines="0" w:line="360" w:lineRule="auto"/>
        <w:ind w:firstLineChars="202" w:firstLine="424"/>
      </w:pPr>
      <w:r>
        <w:rPr>
          <w:rFonts w:hint="eastAsia"/>
        </w:rPr>
        <w:t>和</w:t>
      </w:r>
      <w:r>
        <w:rPr>
          <w:rFonts w:hint="eastAsia"/>
        </w:rPr>
        <w:t>profession</w:t>
      </w:r>
      <w:r>
        <w:rPr>
          <w:rFonts w:hint="eastAsia"/>
        </w:rPr>
        <w:t>词源相关的还有单词</w:t>
      </w:r>
      <w:r>
        <w:rPr>
          <w:rFonts w:hint="eastAsia"/>
        </w:rPr>
        <w:t>professor</w:t>
      </w:r>
      <w:r>
        <w:rPr>
          <w:rFonts w:hint="eastAsia"/>
        </w:rPr>
        <w:t>（教授），它的字面意思就是“公开宣布加入教师行业公会的人”。在中世纪大学中，学生取得研究生学位时——注意不是本科学位哟，将举行一项隆重的仪式，公开宣布自己加入“教师行业公会”，可以收徒授课了。举行完仪式，他就成为了教师行业公会的一份子，变成了一位</w:t>
      </w:r>
      <w:r>
        <w:rPr>
          <w:rFonts w:hint="eastAsia"/>
        </w:rPr>
        <w:t>professor</w:t>
      </w:r>
      <w:r>
        <w:rPr>
          <w:rFonts w:hint="eastAsia"/>
        </w:rPr>
        <w:t>（教授）。</w:t>
      </w:r>
    </w:p>
    <w:p w14:paraId="38FAECC0" w14:textId="52EF0C20" w:rsidR="00B4745F" w:rsidRDefault="00B4745F" w:rsidP="00B4745F">
      <w:pPr>
        <w:spacing w:beforeLines="0" w:line="360" w:lineRule="auto"/>
        <w:ind w:firstLineChars="202" w:firstLine="424"/>
      </w:pPr>
      <w:r>
        <w:rPr>
          <w:rFonts w:hint="eastAsia"/>
        </w:rPr>
        <w:t>单词</w:t>
      </w:r>
      <w:r>
        <w:rPr>
          <w:rFonts w:hint="eastAsia"/>
        </w:rPr>
        <w:t>vocation</w:t>
      </w:r>
      <w:r>
        <w:rPr>
          <w:rFonts w:hint="eastAsia"/>
        </w:rPr>
        <w:t>派生自词根</w:t>
      </w:r>
      <w:r>
        <w:rPr>
          <w:rFonts w:hint="eastAsia"/>
        </w:rPr>
        <w:t>voc-</w:t>
      </w:r>
      <w:r>
        <w:rPr>
          <w:rFonts w:hint="eastAsia"/>
        </w:rPr>
        <w:t>（呼喊、召唤，单词</w:t>
      </w:r>
      <w:r>
        <w:rPr>
          <w:rFonts w:hint="eastAsia"/>
        </w:rPr>
        <w:t>voice</w:t>
      </w:r>
      <w:r>
        <w:rPr>
          <w:rFonts w:hint="eastAsia"/>
        </w:rPr>
        <w:t>（嗓音、呼声）的词源），字面意思就是“神的召唤”。也就是说，</w:t>
      </w:r>
      <w:r>
        <w:rPr>
          <w:rFonts w:hint="eastAsia"/>
        </w:rPr>
        <w:t>vocation</w:t>
      </w:r>
      <w:r>
        <w:rPr>
          <w:rFonts w:hint="eastAsia"/>
        </w:rPr>
        <w:t>是老天爷召唤你去做的事情，是你命中注定要去做的“天职”。比如：</w:t>
      </w:r>
      <w:r>
        <w:rPr>
          <w:rFonts w:hint="eastAsia"/>
        </w:rPr>
        <w:t>He</w:t>
      </w:r>
      <w:r>
        <w:t xml:space="preserve"> finally found his</w:t>
      </w:r>
      <w:r>
        <w:rPr>
          <w:rFonts w:hint="eastAsia"/>
        </w:rPr>
        <w:t xml:space="preserve"> vocation</w:t>
      </w:r>
      <w:r>
        <w:rPr>
          <w:rFonts w:hint="eastAsia"/>
        </w:rPr>
        <w:t>——</w:t>
      </w:r>
      <w:r>
        <w:rPr>
          <w:rFonts w:hint="eastAsia"/>
        </w:rPr>
        <w:t>t</w:t>
      </w:r>
      <w:r>
        <w:t xml:space="preserve">o </w:t>
      </w:r>
      <w:r>
        <w:rPr>
          <w:rFonts w:hint="eastAsia"/>
        </w:rPr>
        <w:t>b</w:t>
      </w:r>
      <w:r>
        <w:t>e</w:t>
      </w:r>
      <w:r>
        <w:rPr>
          <w:rFonts w:hint="eastAsia"/>
        </w:rPr>
        <w:t xml:space="preserve"> an doctor. </w:t>
      </w:r>
      <w:r>
        <w:rPr>
          <w:rFonts w:hint="eastAsia"/>
        </w:rPr>
        <w:t>他终于找到自己最合适的职业——去当医生。</w:t>
      </w:r>
    </w:p>
    <w:p w14:paraId="147CB7D6" w14:textId="77777777" w:rsidR="00B4745F" w:rsidRDefault="00B4745F" w:rsidP="00B4745F">
      <w:pPr>
        <w:spacing w:beforeLines="0" w:line="360" w:lineRule="auto"/>
        <w:ind w:firstLineChars="202" w:firstLine="424"/>
      </w:pPr>
      <w:r>
        <w:rPr>
          <w:rFonts w:hint="eastAsia"/>
        </w:rPr>
        <w:t>vocation</w:t>
      </w:r>
      <w:r>
        <w:rPr>
          <w:rFonts w:hint="eastAsia"/>
        </w:rPr>
        <w:t>还可以表示一个人对于某项工作的禀赋、倾向和意愿，对“天职”的适应和热爱，比如：</w:t>
      </w:r>
      <w:r>
        <w:rPr>
          <w:rFonts w:hint="eastAsia"/>
        </w:rPr>
        <w:t xml:space="preserve">He has a vocation for teaching. </w:t>
      </w:r>
      <w:r>
        <w:rPr>
          <w:rFonts w:hint="eastAsia"/>
        </w:rPr>
        <w:t>他天生就是教书的材料。</w:t>
      </w:r>
      <w:r>
        <w:rPr>
          <w:rFonts w:hint="eastAsia"/>
        </w:rPr>
        <w:t xml:space="preserve">She is a doctor with a strong sense of vocation. </w:t>
      </w:r>
      <w:r>
        <w:rPr>
          <w:rFonts w:hint="eastAsia"/>
        </w:rPr>
        <w:t>她是一位具有强烈使命感的医生。</w:t>
      </w:r>
    </w:p>
    <w:p w14:paraId="6CE3E10B" w14:textId="689703DE" w:rsidR="00B4745F" w:rsidRDefault="00B4745F" w:rsidP="00B4745F">
      <w:pPr>
        <w:spacing w:beforeLines="0" w:line="360" w:lineRule="auto"/>
        <w:ind w:firstLineChars="202" w:firstLine="424"/>
      </w:pPr>
      <w:r>
        <w:rPr>
          <w:rFonts w:hint="eastAsia"/>
        </w:rPr>
        <w:t>vocation</w:t>
      </w:r>
      <w:r>
        <w:rPr>
          <w:rFonts w:hint="eastAsia"/>
        </w:rPr>
        <w:t>派生出形容词</w:t>
      </w:r>
      <w:r>
        <w:rPr>
          <w:rFonts w:hint="eastAsia"/>
        </w:rPr>
        <w:t>vocational</w:t>
      </w:r>
      <w:r>
        <w:rPr>
          <w:rFonts w:hint="eastAsia"/>
        </w:rPr>
        <w:t>，意思是“职业的，与职业相关的”，常用来修饰教育、培训等行为，比如</w:t>
      </w:r>
      <w:r>
        <w:rPr>
          <w:rFonts w:hint="eastAsia"/>
        </w:rPr>
        <w:t>vocational education</w:t>
      </w:r>
      <w:r>
        <w:rPr>
          <w:rFonts w:hint="eastAsia"/>
        </w:rPr>
        <w:t>（职业教育），</w:t>
      </w:r>
      <w:r>
        <w:rPr>
          <w:rFonts w:hint="eastAsia"/>
        </w:rPr>
        <w:t>vocational guidance</w:t>
      </w:r>
      <w:r>
        <w:rPr>
          <w:rFonts w:hint="eastAsia"/>
        </w:rPr>
        <w:t>（职业指导）。</w:t>
      </w:r>
    </w:p>
    <w:p w14:paraId="29730C2B" w14:textId="77777777" w:rsidR="00B4745F" w:rsidRDefault="00B4745F" w:rsidP="00986FE5">
      <w:pPr>
        <w:pStyle w:val="a6"/>
        <w:numPr>
          <w:ilvl w:val="0"/>
          <w:numId w:val="12"/>
        </w:numPr>
        <w:spacing w:beforeLines="0" w:before="156" w:line="360" w:lineRule="auto"/>
        <w:ind w:firstLineChars="0"/>
      </w:pPr>
      <w:r>
        <w:t>occupy</w:t>
      </w:r>
      <w:r>
        <w:rPr>
          <w:rFonts w:hint="eastAsia"/>
        </w:rPr>
        <w:t>：</w:t>
      </w:r>
      <w:r>
        <w:t>[ˈɒkjupaɪ] vt.</w:t>
      </w:r>
      <w:r>
        <w:rPr>
          <w:rFonts w:hint="eastAsia"/>
        </w:rPr>
        <w:t>占据，占领，占用</w:t>
      </w:r>
    </w:p>
    <w:p w14:paraId="3DA6A3B7" w14:textId="77777777" w:rsidR="00B4745F" w:rsidRDefault="00B4745F" w:rsidP="00986FE5">
      <w:pPr>
        <w:pStyle w:val="a6"/>
        <w:numPr>
          <w:ilvl w:val="0"/>
          <w:numId w:val="12"/>
        </w:numPr>
        <w:spacing w:beforeLines="0" w:before="156" w:line="360" w:lineRule="auto"/>
        <w:ind w:firstLineChars="0"/>
      </w:pPr>
      <w:r>
        <w:t>occupation</w:t>
      </w:r>
      <w:r>
        <w:rPr>
          <w:rFonts w:hint="eastAsia"/>
        </w:rPr>
        <w:t>：</w:t>
      </w:r>
      <w:r>
        <w:t>[ˌɒkjuˈpeɪʃ(ə)n] n.</w:t>
      </w:r>
      <w:r>
        <w:rPr>
          <w:rFonts w:hint="eastAsia"/>
        </w:rPr>
        <w:t>占据，占领，占用；工作；消遣</w:t>
      </w:r>
    </w:p>
    <w:p w14:paraId="3CE37201" w14:textId="77777777" w:rsidR="00B4745F" w:rsidRDefault="00B4745F" w:rsidP="00986FE5">
      <w:pPr>
        <w:pStyle w:val="a6"/>
        <w:numPr>
          <w:ilvl w:val="0"/>
          <w:numId w:val="12"/>
        </w:numPr>
        <w:spacing w:beforeLines="0" w:before="156" w:line="360" w:lineRule="auto"/>
        <w:ind w:firstLineChars="0"/>
      </w:pPr>
      <w:r>
        <w:t>occupational</w:t>
      </w:r>
      <w:r>
        <w:rPr>
          <w:rFonts w:hint="eastAsia"/>
        </w:rPr>
        <w:t>：</w:t>
      </w:r>
      <w:r>
        <w:t>[ˌɒkjuˈpeɪʃən(ə)l] adj.</w:t>
      </w:r>
      <w:r>
        <w:rPr>
          <w:rFonts w:hint="eastAsia"/>
        </w:rPr>
        <w:t>职业的，由职业引起的，与职业有关的</w:t>
      </w:r>
    </w:p>
    <w:p w14:paraId="55FE8F1B" w14:textId="77777777" w:rsidR="00B4745F" w:rsidRDefault="00B4745F" w:rsidP="00986FE5">
      <w:pPr>
        <w:pStyle w:val="a6"/>
        <w:numPr>
          <w:ilvl w:val="0"/>
          <w:numId w:val="12"/>
        </w:numPr>
        <w:spacing w:beforeLines="0" w:before="156" w:line="360" w:lineRule="auto"/>
        <w:ind w:firstLineChars="0"/>
      </w:pPr>
      <w:r>
        <w:t>profession</w:t>
      </w:r>
      <w:r>
        <w:rPr>
          <w:rFonts w:hint="eastAsia"/>
        </w:rPr>
        <w:t>：</w:t>
      </w:r>
      <w:r>
        <w:t>[prəˈfeʃn] n.</w:t>
      </w:r>
      <w:r>
        <w:rPr>
          <w:rFonts w:hint="eastAsia"/>
        </w:rPr>
        <w:t>职业，行业，专业</w:t>
      </w:r>
    </w:p>
    <w:p w14:paraId="21C4D414" w14:textId="77777777" w:rsidR="00B4745F" w:rsidRDefault="00B4745F" w:rsidP="00986FE5">
      <w:pPr>
        <w:pStyle w:val="a6"/>
        <w:numPr>
          <w:ilvl w:val="0"/>
          <w:numId w:val="12"/>
        </w:numPr>
        <w:spacing w:beforeLines="0" w:before="156" w:line="360" w:lineRule="auto"/>
        <w:ind w:firstLineChars="0"/>
      </w:pPr>
      <w:r>
        <w:t>professional</w:t>
      </w:r>
      <w:r>
        <w:rPr>
          <w:rFonts w:hint="eastAsia"/>
        </w:rPr>
        <w:t>：</w:t>
      </w:r>
      <w:r>
        <w:t>[prəˈfeʃənl] adj.</w:t>
      </w:r>
      <w:r>
        <w:rPr>
          <w:rFonts w:hint="eastAsia"/>
        </w:rPr>
        <w:t>专业的，职业性的</w:t>
      </w:r>
    </w:p>
    <w:p w14:paraId="1708D1DE" w14:textId="77777777" w:rsidR="00B4745F" w:rsidRDefault="00B4745F" w:rsidP="00986FE5">
      <w:pPr>
        <w:pStyle w:val="a6"/>
        <w:numPr>
          <w:ilvl w:val="0"/>
          <w:numId w:val="12"/>
        </w:numPr>
        <w:spacing w:beforeLines="0" w:before="156" w:line="360" w:lineRule="auto"/>
        <w:ind w:firstLineChars="0"/>
      </w:pPr>
      <w:r>
        <w:t>professor</w:t>
      </w:r>
      <w:r>
        <w:rPr>
          <w:rFonts w:hint="eastAsia"/>
        </w:rPr>
        <w:t>：</w:t>
      </w:r>
      <w:r>
        <w:t>[prəˈfesə(r)] n.</w:t>
      </w:r>
      <w:r>
        <w:rPr>
          <w:rFonts w:hint="eastAsia"/>
        </w:rPr>
        <w:t>教授</w:t>
      </w:r>
    </w:p>
    <w:p w14:paraId="7751C1E7" w14:textId="77777777" w:rsidR="00B4745F" w:rsidRDefault="00B4745F" w:rsidP="00986FE5">
      <w:pPr>
        <w:pStyle w:val="a6"/>
        <w:numPr>
          <w:ilvl w:val="0"/>
          <w:numId w:val="12"/>
        </w:numPr>
        <w:spacing w:beforeLines="0" w:before="156" w:line="360" w:lineRule="auto"/>
        <w:ind w:firstLineChars="0"/>
      </w:pPr>
      <w:r>
        <w:t>vocation</w:t>
      </w:r>
      <w:r>
        <w:rPr>
          <w:rFonts w:hint="eastAsia"/>
        </w:rPr>
        <w:t>：</w:t>
      </w:r>
      <w:r>
        <w:t>[vəʊˈkeɪʃn] n.</w:t>
      </w:r>
      <w:r>
        <w:rPr>
          <w:rFonts w:hint="eastAsia"/>
        </w:rPr>
        <w:t>工作，职业，天职；（对某项事业或职业的）禀赋，倾向</w:t>
      </w:r>
    </w:p>
    <w:p w14:paraId="4071BC48" w14:textId="047C3890" w:rsidR="00B4745F" w:rsidRDefault="00B4745F" w:rsidP="00986FE5">
      <w:pPr>
        <w:pStyle w:val="a6"/>
        <w:numPr>
          <w:ilvl w:val="0"/>
          <w:numId w:val="12"/>
        </w:numPr>
        <w:spacing w:beforeLines="0" w:before="156" w:line="360" w:lineRule="auto"/>
        <w:ind w:firstLineChars="0"/>
      </w:pPr>
      <w:r>
        <w:t>vocational</w:t>
      </w:r>
      <w:r>
        <w:rPr>
          <w:rFonts w:hint="eastAsia"/>
        </w:rPr>
        <w:t>：</w:t>
      </w:r>
      <w:r>
        <w:t>[vəʊˈkeɪʃənl] n.</w:t>
      </w:r>
      <w:r>
        <w:rPr>
          <w:rFonts w:hint="eastAsia"/>
        </w:rPr>
        <w:t>职业的，与职业有关的</w:t>
      </w:r>
    </w:p>
    <w:p w14:paraId="08B94AEF" w14:textId="77777777" w:rsidR="00B4745F" w:rsidRPr="00B4745F" w:rsidRDefault="00B4745F" w:rsidP="00826CE9">
      <w:pPr>
        <w:pStyle w:val="1"/>
        <w:numPr>
          <w:ilvl w:val="0"/>
          <w:numId w:val="10"/>
        </w:numPr>
        <w:spacing w:before="156" w:after="120"/>
        <w:rPr>
          <w:sz w:val="28"/>
          <w:szCs w:val="28"/>
          <w:shd w:val="clear" w:color="auto" w:fill="FFFFFF"/>
        </w:rPr>
      </w:pPr>
      <w:bookmarkStart w:id="224" w:name="_Toc115678840"/>
      <w:r w:rsidRPr="00B4745F">
        <w:rPr>
          <w:rFonts w:hint="eastAsia"/>
          <w:sz w:val="28"/>
          <w:szCs w:val="28"/>
          <w:shd w:val="clear" w:color="auto" w:fill="FFFFFF"/>
        </w:rPr>
        <w:t>灵魂女神</w:t>
      </w:r>
      <w:r w:rsidRPr="00B4745F">
        <w:rPr>
          <w:rFonts w:hint="eastAsia"/>
          <w:sz w:val="28"/>
          <w:szCs w:val="28"/>
          <w:shd w:val="clear" w:color="auto" w:fill="FFFFFF"/>
        </w:rPr>
        <w:t>Psyche</w:t>
      </w:r>
      <w:r w:rsidRPr="00B4745F">
        <w:rPr>
          <w:rFonts w:hint="eastAsia"/>
          <w:sz w:val="28"/>
          <w:szCs w:val="28"/>
          <w:shd w:val="clear" w:color="auto" w:fill="FFFFFF"/>
        </w:rPr>
        <w:t>（普绪克）和丘比特的浪漫爱情</w:t>
      </w:r>
      <w:bookmarkEnd w:id="224"/>
    </w:p>
    <w:p w14:paraId="48675175" w14:textId="77777777" w:rsidR="00B4745F" w:rsidRDefault="00B4745F" w:rsidP="00B4745F">
      <w:pPr>
        <w:spacing w:beforeLines="0" w:line="360" w:lineRule="auto"/>
        <w:ind w:firstLineChars="202" w:firstLine="424"/>
      </w:pPr>
      <w:r>
        <w:rPr>
          <w:rFonts w:hint="eastAsia"/>
        </w:rPr>
        <w:t>在古希腊罗马神话中，我最喜欢灵魂女神普绪克（</w:t>
      </w:r>
      <w:r>
        <w:rPr>
          <w:rFonts w:hint="eastAsia"/>
        </w:rPr>
        <w:t>Psyche</w:t>
      </w:r>
      <w:r>
        <w:rPr>
          <w:rFonts w:hint="eastAsia"/>
        </w:rPr>
        <w:t>）和小爱神丘比特（</w:t>
      </w:r>
      <w:r>
        <w:rPr>
          <w:rFonts w:hint="eastAsia"/>
        </w:rPr>
        <w:t>Cupid</w:t>
      </w:r>
      <w:r>
        <w:rPr>
          <w:rFonts w:hint="eastAsia"/>
        </w:rPr>
        <w:t>）的浪漫爱情故事。这也是西方艺术界经久不衰的题材之一，我们可以欣赏到大量与其相关的艺术作品。</w:t>
      </w:r>
    </w:p>
    <w:p w14:paraId="040BD222" w14:textId="77777777" w:rsidR="00B4745F" w:rsidRDefault="00B4745F" w:rsidP="00B4745F">
      <w:pPr>
        <w:spacing w:beforeLines="0" w:line="360" w:lineRule="auto"/>
        <w:ind w:firstLineChars="202" w:firstLine="424"/>
      </w:pPr>
      <w:r>
        <w:rPr>
          <w:rFonts w:hint="eastAsia"/>
        </w:rPr>
        <w:lastRenderedPageBreak/>
        <w:t>神话传说中，普绪克（</w:t>
      </w:r>
      <w:r>
        <w:rPr>
          <w:rFonts w:hint="eastAsia"/>
        </w:rPr>
        <w:t>Psyche</w:t>
      </w:r>
      <w:r>
        <w:rPr>
          <w:rFonts w:hint="eastAsia"/>
        </w:rPr>
        <w:t>）原本是一名美貌的凡人少女。她长得如此美丽，以至于人们都认为她是爱神维纳斯（即希腊神话中的阿芙洛狄忒）下凡，不再去供奉真正的爱神了。维纳斯十分气愤，就命令儿子丘比特（即希腊神话中的厄洛斯）下凡，用爱情之箭让普绪克爱上一头丑陋的怪兽，以此来惩罚她。</w:t>
      </w:r>
    </w:p>
    <w:p w14:paraId="271A9A17" w14:textId="0A2CB151" w:rsidR="00B4745F" w:rsidRDefault="00B4745F" w:rsidP="00B4745F">
      <w:pPr>
        <w:spacing w:beforeLines="0" w:line="360" w:lineRule="auto"/>
        <w:ind w:firstLineChars="202" w:firstLine="424"/>
      </w:pPr>
      <w:r>
        <w:rPr>
          <w:rFonts w:hint="eastAsia"/>
        </w:rPr>
        <w:t>让维纳斯没想到的是，丘比特一看到普绪克，惊为天人，竟然爱上了普绪克。丘比特杀死了怪兽，并让普绪克住在一座豪华宫殿里，有很多奴仆伺候她。每天夜里，丘比特都会过来与她相会，但不许她点灯看见自己的脸，因为他担心一旦身份败露，会遭到母亲的惩罚。</w:t>
      </w:r>
    </w:p>
    <w:p w14:paraId="6F9B173C" w14:textId="2EA3B3AF" w:rsidR="00B4745F" w:rsidRDefault="00B4745F" w:rsidP="00B4745F">
      <w:pPr>
        <w:spacing w:beforeLines="0" w:line="360" w:lineRule="auto"/>
      </w:pPr>
      <w:r>
        <w:rPr>
          <w:noProof/>
        </w:rPr>
        <w:drawing>
          <wp:inline distT="0" distB="0" distL="0" distR="0" wp14:anchorId="402E0908" wp14:editId="5138F4D2">
            <wp:extent cx="5274310" cy="3732530"/>
            <wp:effectExtent l="0" t="0" r="0" b="0"/>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5274310" cy="3732530"/>
                    </a:xfrm>
                    <a:prstGeom prst="rect">
                      <a:avLst/>
                    </a:prstGeom>
                    <a:noFill/>
                    <a:ln>
                      <a:noFill/>
                    </a:ln>
                  </pic:spPr>
                </pic:pic>
              </a:graphicData>
            </a:graphic>
          </wp:inline>
        </w:drawing>
      </w:r>
    </w:p>
    <w:p w14:paraId="1658F2CF" w14:textId="77777777" w:rsidR="00B4745F" w:rsidRDefault="00B4745F" w:rsidP="00B4745F">
      <w:pPr>
        <w:spacing w:beforeLines="0" w:line="360" w:lineRule="auto"/>
        <w:ind w:firstLineChars="202" w:firstLine="424"/>
      </w:pPr>
      <w:r>
        <w:rPr>
          <w:rFonts w:hint="eastAsia"/>
        </w:rPr>
        <w:t>普绪克的两个姐姐妒忌她，怂恿她偷看这个每天与自己幽会的男人。普绪克也按捺不住自己的好奇心，于是在一天夜里，乘丘比特熟睡后，偷偷点起油灯查看。当她看到与自己幽会的竟然是一个异常英俊的男人时，不由得心旌摇荡，不小心溅出一滴油落在丘比特脸上。丘比特惊醒后，十分生气，抛下普绪克飞走了，再也没有回来。</w:t>
      </w:r>
      <w:r>
        <w:rPr>
          <w:rFonts w:hint="eastAsia"/>
        </w:rPr>
        <w:t xml:space="preserve"> </w:t>
      </w:r>
    </w:p>
    <w:p w14:paraId="3C235528" w14:textId="77777777" w:rsidR="00B4745F" w:rsidRDefault="00B4745F" w:rsidP="00B4745F">
      <w:pPr>
        <w:spacing w:beforeLines="0" w:line="360" w:lineRule="auto"/>
        <w:ind w:firstLineChars="202" w:firstLine="424"/>
      </w:pPr>
      <w:r>
        <w:rPr>
          <w:rFonts w:hint="eastAsia"/>
        </w:rPr>
        <w:t>失去爱人的普绪克后悔莫及，四处流浪寻找爱人。后来，她来到了维纳斯的神殿，成为了神殿里面的修女。维纳斯想出各种法子来刁难她，安排她去完成一些几乎不可能完成的任务，如把混在一起的谷物分开、从暴躁的绵羊上割取金羊毛、从恶龙守卫的山溪中汲水。但普绪克都在其他神灵的帮助下完成了这些任务。</w:t>
      </w:r>
    </w:p>
    <w:p w14:paraId="3286C0DD" w14:textId="77777777" w:rsidR="00B4745F" w:rsidRDefault="00B4745F" w:rsidP="00B4745F">
      <w:pPr>
        <w:spacing w:beforeLines="0" w:line="360" w:lineRule="auto"/>
        <w:ind w:firstLineChars="202" w:firstLine="424"/>
      </w:pPr>
      <w:r>
        <w:rPr>
          <w:rFonts w:hint="eastAsia"/>
        </w:rPr>
        <w:t>维纳斯布置的最后一项任务是让她拿着一个黄金盒子，到冥后那里带回一盒子“美貌”。在回来的路上，虽然神灵一直在警告普绪克不要打开盒子，但她还是控制不住自己的好奇心，</w:t>
      </w:r>
      <w:r>
        <w:rPr>
          <w:rFonts w:hint="eastAsia"/>
        </w:rPr>
        <w:lastRenderedPageBreak/>
        <w:t>打开了盒子想看看里面装的到底是什么东西。没想到，从盒子里面出来的是冥界的睡眠虫，它爬到普绪克身上，使她陷入了永远的沉睡之中。</w:t>
      </w:r>
    </w:p>
    <w:p w14:paraId="34D99888" w14:textId="77777777" w:rsidR="00B4745F" w:rsidRDefault="00B4745F" w:rsidP="00B4745F">
      <w:pPr>
        <w:spacing w:beforeLines="0" w:line="360" w:lineRule="auto"/>
        <w:ind w:firstLineChars="202" w:firstLine="424"/>
      </w:pPr>
      <w:r>
        <w:rPr>
          <w:rFonts w:hint="eastAsia"/>
        </w:rPr>
        <w:t>不知过了多久，最后，丘比特发现了沉睡中的普绪克，原谅了她，用自己充满深情的一吻唤醒了普绪克。众神被她对丘比特执着的爱情感动了，赐予她一碗长生不老水，使她升天成仙，成为丘比特的妻子，专门掌管人类的“灵魂”。</w:t>
      </w:r>
    </w:p>
    <w:p w14:paraId="6F1DDF06" w14:textId="77777777" w:rsidR="00B4745F" w:rsidRDefault="00B4745F" w:rsidP="00B4745F">
      <w:pPr>
        <w:spacing w:beforeLines="0" w:line="360" w:lineRule="auto"/>
        <w:ind w:firstLineChars="202" w:firstLine="424"/>
      </w:pPr>
      <w:r>
        <w:rPr>
          <w:rFonts w:hint="eastAsia"/>
        </w:rPr>
        <w:t>普绪克的名字</w:t>
      </w:r>
      <w:r>
        <w:rPr>
          <w:rFonts w:hint="eastAsia"/>
        </w:rPr>
        <w:t>Psyche</w:t>
      </w:r>
      <w:r>
        <w:rPr>
          <w:rFonts w:hint="eastAsia"/>
        </w:rPr>
        <w:t>来自希腊语</w:t>
      </w:r>
      <w:r>
        <w:rPr>
          <w:rFonts w:hint="eastAsia"/>
        </w:rPr>
        <w:t>psykhe</w:t>
      </w:r>
      <w:r>
        <w:rPr>
          <w:rFonts w:hint="eastAsia"/>
        </w:rPr>
        <w:t>，本意就是“灵魂”。英语中表示“心理、精神”的词根</w:t>
      </w:r>
      <w:r>
        <w:rPr>
          <w:rFonts w:hint="eastAsia"/>
        </w:rPr>
        <w:t>psych-</w:t>
      </w:r>
      <w:r>
        <w:rPr>
          <w:rFonts w:hint="eastAsia"/>
        </w:rPr>
        <w:t>就来源于此，由此衍生出大量与“心理、精神”有关的单词。下面我们就来学习其中一些常见单词：</w:t>
      </w:r>
    </w:p>
    <w:p w14:paraId="6801E27D" w14:textId="77777777" w:rsidR="00B4745F" w:rsidRDefault="00B4745F" w:rsidP="00986FE5">
      <w:pPr>
        <w:pStyle w:val="a6"/>
        <w:numPr>
          <w:ilvl w:val="0"/>
          <w:numId w:val="12"/>
        </w:numPr>
        <w:spacing w:beforeLines="0" w:before="156" w:line="360" w:lineRule="auto"/>
        <w:ind w:firstLineChars="0"/>
      </w:pPr>
      <w:r>
        <w:t>psyche</w:t>
      </w:r>
      <w:r>
        <w:rPr>
          <w:rFonts w:hint="eastAsia"/>
        </w:rPr>
        <w:t>：</w:t>
      </w:r>
      <w:r>
        <w:t>['saɪkɪ] n.</w:t>
      </w:r>
      <w:r>
        <w:rPr>
          <w:rFonts w:hint="eastAsia"/>
        </w:rPr>
        <w:t>灵魂，心灵，精神，心智</w:t>
      </w:r>
    </w:p>
    <w:p w14:paraId="2B5AB23F" w14:textId="77777777" w:rsidR="00B4745F" w:rsidRDefault="00B4745F" w:rsidP="00B4745F">
      <w:pPr>
        <w:spacing w:beforeLines="0" w:line="360" w:lineRule="auto"/>
        <w:ind w:firstLineChars="202" w:firstLine="424"/>
      </w:pPr>
      <w:r>
        <w:rPr>
          <w:rFonts w:hint="eastAsia"/>
        </w:rPr>
        <w:t>例句：</w:t>
      </w:r>
      <w:r>
        <w:rPr>
          <w:rFonts w:hint="eastAsia"/>
        </w:rPr>
        <w:t xml:space="preserve">This photo implies the great influence of superstars on young people's psyche. </w:t>
      </w:r>
      <w:r>
        <w:rPr>
          <w:rFonts w:hint="eastAsia"/>
        </w:rPr>
        <w:t>这张照片暗示了超级明星们对年轻人心灵的巨大影响。</w:t>
      </w:r>
    </w:p>
    <w:p w14:paraId="5174F6C0" w14:textId="77777777" w:rsidR="00B4745F" w:rsidRDefault="00B4745F" w:rsidP="00986FE5">
      <w:pPr>
        <w:pStyle w:val="a6"/>
        <w:numPr>
          <w:ilvl w:val="0"/>
          <w:numId w:val="12"/>
        </w:numPr>
        <w:spacing w:beforeLines="0" w:before="156" w:line="360" w:lineRule="auto"/>
        <w:ind w:firstLineChars="0"/>
      </w:pPr>
      <w:r>
        <w:t>psychic</w:t>
      </w:r>
      <w:r>
        <w:rPr>
          <w:rFonts w:hint="eastAsia"/>
        </w:rPr>
        <w:t>：</w:t>
      </w:r>
      <w:r>
        <w:t xml:space="preserve">['saɪkɪk] adj. </w:t>
      </w:r>
      <w:r>
        <w:rPr>
          <w:rFonts w:hint="eastAsia"/>
        </w:rPr>
        <w:t>精神的；心灵的；灵魂的；超自然的</w:t>
      </w:r>
      <w:r>
        <w:t xml:space="preserve">n. </w:t>
      </w:r>
      <w:r>
        <w:rPr>
          <w:rFonts w:hint="eastAsia"/>
        </w:rPr>
        <w:t>灵媒；巫师</w:t>
      </w:r>
    </w:p>
    <w:p w14:paraId="0F2AF1C1" w14:textId="77777777" w:rsidR="00B4745F" w:rsidRDefault="00B4745F" w:rsidP="00B4745F">
      <w:pPr>
        <w:spacing w:beforeLines="0" w:line="360" w:lineRule="auto"/>
        <w:ind w:firstLineChars="202" w:firstLine="424"/>
      </w:pPr>
      <w:r>
        <w:rPr>
          <w:rFonts w:hint="eastAsia"/>
        </w:rPr>
        <w:t>例句：</w:t>
      </w:r>
      <w:r>
        <w:rPr>
          <w:rFonts w:hint="eastAsia"/>
        </w:rPr>
        <w:t xml:space="preserve">Trevor helped police by using his psychic powers. </w:t>
      </w:r>
      <w:r>
        <w:rPr>
          <w:rFonts w:hint="eastAsia"/>
        </w:rPr>
        <w:t>特雷弗用他的通灵能力帮助了警方。</w:t>
      </w:r>
    </w:p>
    <w:p w14:paraId="7D892FF5" w14:textId="77777777" w:rsidR="00B4745F" w:rsidRDefault="00B4745F" w:rsidP="00986FE5">
      <w:pPr>
        <w:pStyle w:val="a6"/>
        <w:numPr>
          <w:ilvl w:val="0"/>
          <w:numId w:val="12"/>
        </w:numPr>
        <w:spacing w:beforeLines="0" w:before="156" w:line="360" w:lineRule="auto"/>
        <w:ind w:firstLineChars="0"/>
      </w:pPr>
      <w:r>
        <w:t>psychology</w:t>
      </w:r>
      <w:r>
        <w:rPr>
          <w:rFonts w:hint="eastAsia"/>
        </w:rPr>
        <w:t>：</w:t>
      </w:r>
      <w:r>
        <w:t>[saɪ'kɒlədʒɪ] n.</w:t>
      </w:r>
      <w:r>
        <w:rPr>
          <w:rFonts w:hint="eastAsia"/>
        </w:rPr>
        <w:t>心理学，心理状态</w:t>
      </w:r>
    </w:p>
    <w:p w14:paraId="1301C8B6" w14:textId="21ED516C" w:rsidR="00B4745F" w:rsidRDefault="00B4745F" w:rsidP="00B4745F">
      <w:pPr>
        <w:spacing w:beforeLines="0" w:line="360" w:lineRule="auto"/>
        <w:ind w:firstLineChars="202" w:firstLine="424"/>
      </w:pPr>
      <w:r>
        <w:rPr>
          <w:rFonts w:hint="eastAsia"/>
        </w:rPr>
        <w:t>例句：</w:t>
      </w:r>
      <w:r>
        <w:rPr>
          <w:rFonts w:hint="eastAsia"/>
        </w:rPr>
        <w:t xml:space="preserve">He studied philosophy and psychology at Cambridge. </w:t>
      </w:r>
      <w:r>
        <w:rPr>
          <w:rFonts w:hint="eastAsia"/>
        </w:rPr>
        <w:t>他在剑桥大学学哲学和心理学。</w:t>
      </w:r>
    </w:p>
    <w:p w14:paraId="467DA796" w14:textId="77777777" w:rsidR="00B4745F" w:rsidRDefault="00B4745F" w:rsidP="00986FE5">
      <w:pPr>
        <w:pStyle w:val="a6"/>
        <w:numPr>
          <w:ilvl w:val="0"/>
          <w:numId w:val="12"/>
        </w:numPr>
        <w:spacing w:beforeLines="0" w:before="156" w:line="360" w:lineRule="auto"/>
        <w:ind w:firstLineChars="0"/>
      </w:pPr>
      <w:r>
        <w:t>psychiatry</w:t>
      </w:r>
      <w:r>
        <w:rPr>
          <w:rFonts w:hint="eastAsia"/>
        </w:rPr>
        <w:t>：</w:t>
      </w:r>
      <w:r>
        <w:t>[saɪ'kaɪətrɪ]n.</w:t>
      </w:r>
      <w:r>
        <w:rPr>
          <w:rFonts w:hint="eastAsia"/>
        </w:rPr>
        <w:t>精神病学</w:t>
      </w:r>
    </w:p>
    <w:p w14:paraId="5D930B8B" w14:textId="77777777" w:rsidR="00B4745F" w:rsidRDefault="00B4745F" w:rsidP="00B4745F">
      <w:pPr>
        <w:spacing w:beforeLines="0" w:line="360" w:lineRule="auto"/>
        <w:ind w:firstLineChars="202" w:firstLine="424"/>
      </w:pPr>
      <w:r>
        <w:rPr>
          <w:rFonts w:hint="eastAsia"/>
        </w:rPr>
        <w:t>例句：</w:t>
      </w:r>
      <w:r>
        <w:rPr>
          <w:rFonts w:hint="eastAsia"/>
        </w:rPr>
        <w:t xml:space="preserve">Psychiatry is the area of medicine that treats mental and emotional conditions.  </w:t>
      </w:r>
      <w:r>
        <w:rPr>
          <w:rFonts w:hint="eastAsia"/>
        </w:rPr>
        <w:t>精神病学是治疗心理和情绪健康的医学领域。</w:t>
      </w:r>
    </w:p>
    <w:p w14:paraId="6D2EBC78" w14:textId="77777777" w:rsidR="00B4745F" w:rsidRDefault="00B4745F" w:rsidP="00986FE5">
      <w:pPr>
        <w:pStyle w:val="a6"/>
        <w:numPr>
          <w:ilvl w:val="0"/>
          <w:numId w:val="12"/>
        </w:numPr>
        <w:spacing w:beforeLines="0" w:before="156" w:line="360" w:lineRule="auto"/>
        <w:ind w:firstLineChars="0"/>
      </w:pPr>
      <w:r>
        <w:t>psychiatrist</w:t>
      </w:r>
      <w:r>
        <w:rPr>
          <w:rFonts w:hint="eastAsia"/>
        </w:rPr>
        <w:t>：</w:t>
      </w:r>
      <w:r>
        <w:t xml:space="preserve">[saɪ'kaɪətrɪst] n. </w:t>
      </w:r>
      <w:r>
        <w:rPr>
          <w:rFonts w:hint="eastAsia"/>
        </w:rPr>
        <w:t>精神病学家，精神病医生</w:t>
      </w:r>
    </w:p>
    <w:p w14:paraId="2C92A8C8" w14:textId="350133CB" w:rsidR="00B4745F" w:rsidRPr="00B4745F" w:rsidRDefault="00B4745F" w:rsidP="00B4745F">
      <w:pPr>
        <w:spacing w:beforeLines="0" w:line="360" w:lineRule="auto"/>
        <w:ind w:firstLineChars="202" w:firstLine="424"/>
      </w:pPr>
      <w:r>
        <w:rPr>
          <w:rFonts w:hint="eastAsia"/>
        </w:rPr>
        <w:t>例句：</w:t>
      </w:r>
      <w:r>
        <w:rPr>
          <w:rFonts w:hint="eastAsia"/>
        </w:rPr>
        <w:t xml:space="preserve">Alex will probably be seeing a psychiatrist for many months or even years. </w:t>
      </w:r>
      <w:r>
        <w:rPr>
          <w:rFonts w:hint="eastAsia"/>
        </w:rPr>
        <w:t>亚历克斯今后好几个月甚至几年都可能要去看精神科医生。</w:t>
      </w:r>
    </w:p>
    <w:p w14:paraId="229720B3" w14:textId="77777777" w:rsidR="00B4745F" w:rsidRPr="00B4745F" w:rsidRDefault="00B4745F" w:rsidP="00826CE9">
      <w:pPr>
        <w:pStyle w:val="1"/>
        <w:numPr>
          <w:ilvl w:val="0"/>
          <w:numId w:val="10"/>
        </w:numPr>
        <w:spacing w:before="156" w:after="120"/>
        <w:rPr>
          <w:sz w:val="28"/>
          <w:szCs w:val="28"/>
          <w:shd w:val="clear" w:color="auto" w:fill="FFFFFF"/>
        </w:rPr>
      </w:pPr>
      <w:bookmarkStart w:id="225" w:name="_Toc115678841"/>
      <w:r w:rsidRPr="00B4745F">
        <w:rPr>
          <w:rFonts w:hint="eastAsia"/>
          <w:sz w:val="28"/>
          <w:szCs w:val="28"/>
          <w:shd w:val="clear" w:color="auto" w:fill="FFFFFF"/>
        </w:rPr>
        <w:t>radius</w:t>
      </w:r>
      <w:r w:rsidRPr="00B4745F">
        <w:rPr>
          <w:rFonts w:hint="eastAsia"/>
          <w:sz w:val="28"/>
          <w:szCs w:val="28"/>
          <w:shd w:val="clear" w:color="auto" w:fill="FFFFFF"/>
        </w:rPr>
        <w:t>为什么既是半径又是桡骨？</w:t>
      </w:r>
      <w:bookmarkEnd w:id="225"/>
    </w:p>
    <w:p w14:paraId="044A367E" w14:textId="77777777" w:rsidR="00B4745F" w:rsidRDefault="00B4745F" w:rsidP="00B4745F">
      <w:pPr>
        <w:spacing w:beforeLines="0" w:line="360" w:lineRule="auto"/>
        <w:ind w:firstLineChars="202" w:firstLine="424"/>
      </w:pPr>
      <w:r>
        <w:rPr>
          <w:rFonts w:hint="eastAsia"/>
        </w:rPr>
        <w:t>很多学生在学习英语单词时，常常会有这样的困惑：同一个单词，在词典中有好几个含义，彼此之间看起来毫无关联。比如单词</w:t>
      </w:r>
      <w:r>
        <w:rPr>
          <w:rFonts w:hint="eastAsia"/>
        </w:rPr>
        <w:t>radius</w:t>
      </w:r>
      <w:r>
        <w:rPr>
          <w:rFonts w:hint="eastAsia"/>
        </w:rPr>
        <w:t>，它既能表示数学上的“半径”，又能表示解剖学上的“桡骨”。半径和桡骨看起来风马牛不相及，为什么是同一个单词呢？词源研究能够很好地帮我们解决这种一词多义的问题，因为单词的多个不同含义其实都是从同一个根</w:t>
      </w:r>
      <w:r>
        <w:rPr>
          <w:rFonts w:hint="eastAsia"/>
        </w:rPr>
        <w:lastRenderedPageBreak/>
        <w:t>本含义拓展引申出来的。</w:t>
      </w:r>
    </w:p>
    <w:p w14:paraId="150FAF9C" w14:textId="77777777" w:rsidR="00B4745F" w:rsidRDefault="00B4745F" w:rsidP="00B4745F">
      <w:pPr>
        <w:spacing w:beforeLines="0" w:line="360" w:lineRule="auto"/>
        <w:ind w:firstLineChars="202" w:firstLine="424"/>
      </w:pPr>
      <w:r>
        <w:rPr>
          <w:rFonts w:hint="eastAsia"/>
        </w:rPr>
        <w:t>依然以单词</w:t>
      </w:r>
      <w:r>
        <w:rPr>
          <w:rFonts w:hint="eastAsia"/>
        </w:rPr>
        <w:t>radius</w:t>
      </w:r>
      <w:r>
        <w:rPr>
          <w:rFonts w:hint="eastAsia"/>
        </w:rPr>
        <w:t>为例。这个单词来自拉丁语，前面的</w:t>
      </w:r>
      <w:r>
        <w:rPr>
          <w:rFonts w:hint="eastAsia"/>
        </w:rPr>
        <w:t>radi-</w:t>
      </w:r>
      <w:r>
        <w:rPr>
          <w:rFonts w:hint="eastAsia"/>
        </w:rPr>
        <w:t>是它的主干部分，本意是“棍棒”；后面的</w:t>
      </w:r>
      <w:r>
        <w:rPr>
          <w:rFonts w:hint="eastAsia"/>
        </w:rPr>
        <w:t>-us</w:t>
      </w:r>
      <w:r>
        <w:rPr>
          <w:rFonts w:hint="eastAsia"/>
        </w:rPr>
        <w:t>是附加在主干部分上的小尾巴，没什么实际含义，可以简单地看作是名词后缀。合起来整个单词的字面意思就是“棍棒”，但它不是一般的棍棒，常特指安装在车轮上的辐条，比较结实的直棍棒。</w:t>
      </w:r>
    </w:p>
    <w:p w14:paraId="026C7A2D" w14:textId="7C062C9E" w:rsidR="00B4745F" w:rsidRDefault="00B4745F" w:rsidP="000D1CB8">
      <w:pPr>
        <w:spacing w:beforeLines="0" w:line="360" w:lineRule="auto"/>
        <w:jc w:val="center"/>
      </w:pPr>
      <w:r>
        <w:rPr>
          <w:noProof/>
        </w:rPr>
        <w:drawing>
          <wp:inline distT="0" distB="0" distL="0" distR="0" wp14:anchorId="1540DA10" wp14:editId="003E442A">
            <wp:extent cx="4634230" cy="2752864"/>
            <wp:effectExtent l="0" t="0" r="0" b="0"/>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4634230" cy="2752864"/>
                    </a:xfrm>
                    <a:prstGeom prst="rect">
                      <a:avLst/>
                    </a:prstGeom>
                    <a:noFill/>
                    <a:ln>
                      <a:noFill/>
                    </a:ln>
                  </pic:spPr>
                </pic:pic>
              </a:graphicData>
            </a:graphic>
          </wp:inline>
        </w:drawing>
      </w:r>
    </w:p>
    <w:p w14:paraId="1697C88C" w14:textId="77777777" w:rsidR="00B4745F" w:rsidRDefault="00B4745F" w:rsidP="00B4745F">
      <w:pPr>
        <w:spacing w:beforeLines="0" w:line="360" w:lineRule="auto"/>
        <w:ind w:firstLineChars="202" w:firstLine="424"/>
      </w:pPr>
      <w:r>
        <w:rPr>
          <w:rFonts w:hint="eastAsia"/>
        </w:rPr>
        <w:t>观察一下车轮的结构，不难看出，辐条都是从车轮的中心点出发向四周延伸的。如果把车轮看作一个圆，那么辐条就是从圆心延伸出来的半径。所以在数学领域，科学家就用拉丁语单词</w:t>
      </w:r>
      <w:r>
        <w:rPr>
          <w:rFonts w:hint="eastAsia"/>
        </w:rPr>
        <w:t>radius</w:t>
      </w:r>
      <w:r>
        <w:rPr>
          <w:rFonts w:hint="eastAsia"/>
        </w:rPr>
        <w:t>来表示“半径”。</w:t>
      </w:r>
    </w:p>
    <w:p w14:paraId="57F55F2E" w14:textId="77777777" w:rsidR="00B4745F" w:rsidRDefault="00B4745F" w:rsidP="00B4745F">
      <w:pPr>
        <w:spacing w:beforeLines="0" w:line="360" w:lineRule="auto"/>
        <w:ind w:firstLineChars="202" w:firstLine="424"/>
      </w:pPr>
      <w:r>
        <w:rPr>
          <w:rFonts w:hint="eastAsia"/>
        </w:rPr>
        <w:t>那么，在解剖学领域，</w:t>
      </w:r>
      <w:r>
        <w:rPr>
          <w:rFonts w:hint="eastAsia"/>
        </w:rPr>
        <w:t>radius</w:t>
      </w:r>
      <w:r>
        <w:rPr>
          <w:rFonts w:hint="eastAsia"/>
        </w:rPr>
        <w:t>为什么表示“桡骨”呢？桡骨是人体前臂中两根长骨中较短的那根，较直较粗，看起来就像是一根短棍棒，所以也被称为</w:t>
      </w:r>
      <w:r>
        <w:rPr>
          <w:rFonts w:hint="eastAsia"/>
        </w:rPr>
        <w:t>radius</w:t>
      </w:r>
      <w:r>
        <w:rPr>
          <w:rFonts w:hint="eastAsia"/>
        </w:rPr>
        <w:t>。</w:t>
      </w:r>
    </w:p>
    <w:p w14:paraId="7B513AA7" w14:textId="6DA549F7" w:rsidR="00B4745F" w:rsidRDefault="00B4745F" w:rsidP="00FB752E">
      <w:pPr>
        <w:spacing w:beforeLines="0" w:line="360" w:lineRule="auto"/>
        <w:jc w:val="center"/>
      </w:pPr>
      <w:r>
        <w:rPr>
          <w:noProof/>
        </w:rPr>
        <w:drawing>
          <wp:inline distT="0" distB="0" distL="0" distR="0" wp14:anchorId="02E3013C" wp14:editId="090E1FDB">
            <wp:extent cx="4238466" cy="2827005"/>
            <wp:effectExtent l="0" t="0" r="0" b="0"/>
            <wp:docPr id="909" name="图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4238466" cy="2827005"/>
                    </a:xfrm>
                    <a:prstGeom prst="rect">
                      <a:avLst/>
                    </a:prstGeom>
                    <a:noFill/>
                    <a:ln>
                      <a:noFill/>
                    </a:ln>
                  </pic:spPr>
                </pic:pic>
              </a:graphicData>
            </a:graphic>
          </wp:inline>
        </w:drawing>
      </w:r>
    </w:p>
    <w:p w14:paraId="76441BCA" w14:textId="77777777" w:rsidR="00B4745F" w:rsidRDefault="00B4745F" w:rsidP="00B4745F">
      <w:pPr>
        <w:spacing w:beforeLines="0" w:line="360" w:lineRule="auto"/>
        <w:ind w:firstLineChars="202" w:firstLine="424"/>
      </w:pPr>
      <w:r>
        <w:rPr>
          <w:rFonts w:hint="eastAsia"/>
        </w:rPr>
        <w:lastRenderedPageBreak/>
        <w:t>由此可见，单词</w:t>
      </w:r>
      <w:r>
        <w:rPr>
          <w:rFonts w:hint="eastAsia"/>
        </w:rPr>
        <w:t>radius</w:t>
      </w:r>
      <w:r>
        <w:rPr>
          <w:rFonts w:hint="eastAsia"/>
        </w:rPr>
        <w:t>的根义就是“棍棒”，数学中的“半径”和解剖学上的“桡骨”，都是从这个根义引申出来的。明白了单词的根义，就能把看似毫无关联的多个引申含义串联起来。</w:t>
      </w:r>
    </w:p>
    <w:p w14:paraId="2DEB0FCB" w14:textId="77777777" w:rsidR="00B4745F" w:rsidRDefault="00B4745F" w:rsidP="00B4745F">
      <w:pPr>
        <w:spacing w:beforeLines="0" w:line="360" w:lineRule="auto"/>
        <w:ind w:firstLineChars="202" w:firstLine="424"/>
      </w:pPr>
      <w:r>
        <w:rPr>
          <w:rFonts w:hint="eastAsia"/>
        </w:rPr>
        <w:t>radius</w:t>
      </w:r>
      <w:r>
        <w:rPr>
          <w:rFonts w:hint="eastAsia"/>
        </w:rPr>
        <w:t>派生出一个形容词</w:t>
      </w:r>
      <w:r>
        <w:rPr>
          <w:rFonts w:hint="eastAsia"/>
        </w:rPr>
        <w:t>radial</w:t>
      </w:r>
      <w:r>
        <w:rPr>
          <w:rFonts w:hint="eastAsia"/>
        </w:rPr>
        <w:t>，后面的名词后缀</w:t>
      </w:r>
      <w:r>
        <w:rPr>
          <w:rFonts w:hint="eastAsia"/>
        </w:rPr>
        <w:t>-us</w:t>
      </w:r>
      <w:r>
        <w:rPr>
          <w:rFonts w:hint="eastAsia"/>
        </w:rPr>
        <w:t>变成了常见的形容词后缀</w:t>
      </w:r>
      <w:r>
        <w:rPr>
          <w:rFonts w:hint="eastAsia"/>
        </w:rPr>
        <w:t>-al</w:t>
      </w:r>
      <w:r>
        <w:rPr>
          <w:rFonts w:hint="eastAsia"/>
        </w:rPr>
        <w:t>，意思是“辐射状的”，比如，</w:t>
      </w:r>
      <w:r>
        <w:rPr>
          <w:rFonts w:hint="eastAsia"/>
        </w:rPr>
        <w:t>a radial pattern</w:t>
      </w:r>
      <w:r>
        <w:rPr>
          <w:rFonts w:hint="eastAsia"/>
        </w:rPr>
        <w:t>（辐射状图形）；在科技和工程领域，</w:t>
      </w:r>
      <w:r>
        <w:rPr>
          <w:rFonts w:hint="eastAsia"/>
        </w:rPr>
        <w:t>radial</w:t>
      </w:r>
      <w:r>
        <w:rPr>
          <w:rFonts w:hint="eastAsia"/>
        </w:rPr>
        <w:t>表示“径向的、半径方向的”，比如</w:t>
      </w:r>
      <w:r>
        <w:rPr>
          <w:rFonts w:hint="eastAsia"/>
        </w:rPr>
        <w:t>radial load</w:t>
      </w:r>
      <w:r>
        <w:rPr>
          <w:rFonts w:hint="eastAsia"/>
        </w:rPr>
        <w:t>（径向负载）。在解剖学领域，</w:t>
      </w:r>
      <w:r>
        <w:rPr>
          <w:rFonts w:hint="eastAsia"/>
        </w:rPr>
        <w:t>radial</w:t>
      </w:r>
      <w:r>
        <w:rPr>
          <w:rFonts w:hint="eastAsia"/>
        </w:rPr>
        <w:t>表示“桡骨的”，比如</w:t>
      </w:r>
      <w:r>
        <w:rPr>
          <w:rFonts w:hint="eastAsia"/>
        </w:rPr>
        <w:t>radial artery</w:t>
      </w:r>
      <w:r>
        <w:rPr>
          <w:rFonts w:hint="eastAsia"/>
        </w:rPr>
        <w:t>（桡动脉）。</w:t>
      </w:r>
    </w:p>
    <w:p w14:paraId="2DC99884" w14:textId="77777777" w:rsidR="00B4745F" w:rsidRDefault="00B4745F" w:rsidP="00B4745F">
      <w:pPr>
        <w:spacing w:beforeLines="0" w:line="360" w:lineRule="auto"/>
        <w:ind w:firstLineChars="202" w:firstLine="424"/>
      </w:pPr>
      <w:r>
        <w:rPr>
          <w:rFonts w:hint="eastAsia"/>
        </w:rPr>
        <w:t>拉丁语单词</w:t>
      </w:r>
      <w:r>
        <w:rPr>
          <w:rFonts w:hint="eastAsia"/>
        </w:rPr>
        <w:t>radius</w:t>
      </w:r>
      <w:r>
        <w:rPr>
          <w:rFonts w:hint="eastAsia"/>
        </w:rPr>
        <w:t>的主干部分</w:t>
      </w:r>
      <w:r>
        <w:rPr>
          <w:rFonts w:hint="eastAsia"/>
        </w:rPr>
        <w:t>radi-</w:t>
      </w:r>
      <w:r>
        <w:rPr>
          <w:rFonts w:hint="eastAsia"/>
        </w:rPr>
        <w:t>还进入英语变成了一个常见词根，表示“辐射、放射”，这个含义显然是来自车轮辐条的放射状。常见单词</w:t>
      </w:r>
      <w:r>
        <w:rPr>
          <w:rFonts w:hint="eastAsia"/>
        </w:rPr>
        <w:t>ray</w:t>
      </w:r>
      <w:r>
        <w:rPr>
          <w:rFonts w:hint="eastAsia"/>
        </w:rPr>
        <w:t>（光线）就来自词根</w:t>
      </w:r>
      <w:r>
        <w:rPr>
          <w:rFonts w:hint="eastAsia"/>
        </w:rPr>
        <w:t>radi-</w:t>
      </w:r>
      <w:r>
        <w:rPr>
          <w:rFonts w:hint="eastAsia"/>
        </w:rPr>
        <w:t>，只不过在法语中发生了音变，辅音字母</w:t>
      </w:r>
      <w:r>
        <w:rPr>
          <w:rFonts w:hint="eastAsia"/>
        </w:rPr>
        <w:t>d</w:t>
      </w:r>
      <w:r>
        <w:rPr>
          <w:rFonts w:hint="eastAsia"/>
        </w:rPr>
        <w:t>脱落，变成了</w:t>
      </w:r>
      <w:r>
        <w:rPr>
          <w:rFonts w:hint="eastAsia"/>
        </w:rPr>
        <w:t>rai</w:t>
      </w:r>
      <w:r>
        <w:rPr>
          <w:rFonts w:hint="eastAsia"/>
        </w:rPr>
        <w:t>，然后按照英文的拼写习惯，末尾的字母</w:t>
      </w:r>
      <w:r>
        <w:rPr>
          <w:rFonts w:hint="eastAsia"/>
        </w:rPr>
        <w:t>i</w:t>
      </w:r>
      <w:r>
        <w:rPr>
          <w:rFonts w:hint="eastAsia"/>
        </w:rPr>
        <w:t>改写为</w:t>
      </w:r>
      <w:r>
        <w:rPr>
          <w:rFonts w:hint="eastAsia"/>
        </w:rPr>
        <w:t>y</w:t>
      </w:r>
      <w:r>
        <w:rPr>
          <w:rFonts w:hint="eastAsia"/>
        </w:rPr>
        <w:t>，所以整个单词变成了</w:t>
      </w:r>
      <w:r>
        <w:rPr>
          <w:rFonts w:hint="eastAsia"/>
        </w:rPr>
        <w:t>ray</w:t>
      </w:r>
      <w:r>
        <w:rPr>
          <w:rFonts w:hint="eastAsia"/>
        </w:rPr>
        <w:t>。</w:t>
      </w:r>
      <w:r>
        <w:rPr>
          <w:rFonts w:hint="eastAsia"/>
        </w:rPr>
        <w:t>ray</w:t>
      </w:r>
      <w:r>
        <w:rPr>
          <w:rFonts w:hint="eastAsia"/>
        </w:rPr>
        <w:t>（光线）其实就是太阳所辐射出来的光芒。</w:t>
      </w:r>
    </w:p>
    <w:p w14:paraId="7EAE2F71" w14:textId="77777777" w:rsidR="00B4745F" w:rsidRDefault="00B4745F" w:rsidP="00B4745F">
      <w:pPr>
        <w:spacing w:beforeLines="0" w:line="360" w:lineRule="auto"/>
        <w:ind w:firstLineChars="202" w:firstLine="424"/>
      </w:pPr>
      <w:r>
        <w:rPr>
          <w:rFonts w:hint="eastAsia"/>
        </w:rPr>
        <w:t>来自词根</w:t>
      </w:r>
      <w:r>
        <w:rPr>
          <w:rFonts w:hint="eastAsia"/>
        </w:rPr>
        <w:t>radi-</w:t>
      </w:r>
      <w:r>
        <w:rPr>
          <w:rFonts w:hint="eastAsia"/>
        </w:rPr>
        <w:t>（辐射、放射）的常见单词还有</w:t>
      </w:r>
      <w:r>
        <w:rPr>
          <w:rFonts w:hint="eastAsia"/>
        </w:rPr>
        <w:t>radiate</w:t>
      </w:r>
      <w:r>
        <w:rPr>
          <w:rFonts w:hint="eastAsia"/>
        </w:rPr>
        <w:t>，它常用作动词，表示向外辐射延伸，比如：</w:t>
      </w:r>
      <w:r>
        <w:rPr>
          <w:rFonts w:hint="eastAsia"/>
        </w:rPr>
        <w:t xml:space="preserve">Five roads radiate from the square. </w:t>
      </w:r>
      <w:r>
        <w:rPr>
          <w:rFonts w:hint="eastAsia"/>
        </w:rPr>
        <w:t>五条道路从广场向外延伸。在科技领域，</w:t>
      </w:r>
      <w:r>
        <w:rPr>
          <w:rFonts w:hint="eastAsia"/>
        </w:rPr>
        <w:t>radiate</w:t>
      </w:r>
      <w:r>
        <w:rPr>
          <w:rFonts w:hint="eastAsia"/>
        </w:rPr>
        <w:t>常表示光、热、能量等的辐射，比如：</w:t>
      </w:r>
      <w:r>
        <w:rPr>
          <w:rFonts w:hint="eastAsia"/>
        </w:rPr>
        <w:t xml:space="preserve">Heat radiates from the stove. </w:t>
      </w:r>
      <w:r>
        <w:rPr>
          <w:rFonts w:hint="eastAsia"/>
        </w:rPr>
        <w:t>热量从火炉向外辐射。我们还可以用</w:t>
      </w:r>
      <w:r>
        <w:rPr>
          <w:rFonts w:hint="eastAsia"/>
        </w:rPr>
        <w:t>radiate</w:t>
      </w:r>
      <w:r>
        <w:rPr>
          <w:rFonts w:hint="eastAsia"/>
        </w:rPr>
        <w:t>来比喻某人流露出某种情绪情感，比如：</w:t>
      </w:r>
      <w:r>
        <w:rPr>
          <w:rFonts w:hint="eastAsia"/>
        </w:rPr>
        <w:t xml:space="preserve">He radiated self-confidence and optimism. </w:t>
      </w:r>
      <w:r>
        <w:rPr>
          <w:rFonts w:hint="eastAsia"/>
        </w:rPr>
        <w:t>他浑身上下散发出自信和乐观。</w:t>
      </w:r>
    </w:p>
    <w:p w14:paraId="7B5EEFBE" w14:textId="77777777" w:rsidR="00B4745F" w:rsidRDefault="00B4745F" w:rsidP="00B4745F">
      <w:pPr>
        <w:spacing w:beforeLines="0" w:line="360" w:lineRule="auto"/>
        <w:ind w:firstLineChars="202" w:firstLine="424"/>
      </w:pPr>
      <w:r>
        <w:rPr>
          <w:rFonts w:hint="eastAsia"/>
        </w:rPr>
        <w:t>19</w:t>
      </w:r>
      <w:r>
        <w:rPr>
          <w:rFonts w:hint="eastAsia"/>
        </w:rPr>
        <w:t>世纪末，居里夫人发现了一种具有强烈放射性的新化学元素，她将其命名为</w:t>
      </w:r>
      <w:r>
        <w:rPr>
          <w:rFonts w:hint="eastAsia"/>
        </w:rPr>
        <w:t>radium</w:t>
      </w:r>
      <w:r>
        <w:rPr>
          <w:rFonts w:hint="eastAsia"/>
        </w:rPr>
        <w:t>（镭），由词根</w:t>
      </w:r>
      <w:r>
        <w:rPr>
          <w:rFonts w:hint="eastAsia"/>
        </w:rPr>
        <w:t>radi-</w:t>
      </w:r>
      <w:r>
        <w:rPr>
          <w:rFonts w:hint="eastAsia"/>
        </w:rPr>
        <w:t>（辐射、放射）和名词后缀</w:t>
      </w:r>
      <w:r>
        <w:rPr>
          <w:rFonts w:hint="eastAsia"/>
        </w:rPr>
        <w:t>-um</w:t>
      </w:r>
      <w:r>
        <w:rPr>
          <w:rFonts w:hint="eastAsia"/>
        </w:rPr>
        <w:t>组成，字面意思就是“具有放射性的物质”。镭能放射出人们看不见的射线，含有很大的能量，能用于癌症的治疗。</w:t>
      </w:r>
    </w:p>
    <w:p w14:paraId="65A623FD" w14:textId="77777777" w:rsidR="00B4745F" w:rsidRDefault="00B4745F" w:rsidP="00B4745F">
      <w:pPr>
        <w:spacing w:beforeLines="0" w:line="360" w:lineRule="auto"/>
        <w:ind w:firstLineChars="202" w:firstLine="424"/>
      </w:pPr>
      <w:r>
        <w:rPr>
          <w:rFonts w:hint="eastAsia"/>
        </w:rPr>
        <w:t>单词</w:t>
      </w:r>
      <w:r>
        <w:rPr>
          <w:rFonts w:hint="eastAsia"/>
        </w:rPr>
        <w:t>radio</w:t>
      </w:r>
      <w:r>
        <w:rPr>
          <w:rFonts w:hint="eastAsia"/>
        </w:rPr>
        <w:t>原本是词根</w:t>
      </w:r>
      <w:r>
        <w:rPr>
          <w:rFonts w:hint="eastAsia"/>
        </w:rPr>
        <w:t>radi-</w:t>
      </w:r>
      <w:r>
        <w:rPr>
          <w:rFonts w:hint="eastAsia"/>
        </w:rPr>
        <w:t>（辐射、放射）的组合形式，后面的</w:t>
      </w:r>
      <w:r>
        <w:rPr>
          <w:rFonts w:hint="eastAsia"/>
        </w:rPr>
        <w:t>o</w:t>
      </w:r>
      <w:r>
        <w:rPr>
          <w:rFonts w:hint="eastAsia"/>
        </w:rPr>
        <w:t>来自拉丁语单词的词尾，用作连接字母，后面附加更多词根组成合成词，比如</w:t>
      </w:r>
      <w:r>
        <w:rPr>
          <w:rFonts w:hint="eastAsia"/>
        </w:rPr>
        <w:t>radio-broadcast</w:t>
      </w:r>
      <w:r>
        <w:rPr>
          <w:rFonts w:hint="eastAsia"/>
        </w:rPr>
        <w:t>（无线电广播）、</w:t>
      </w:r>
      <w:r>
        <w:rPr>
          <w:rFonts w:hint="eastAsia"/>
        </w:rPr>
        <w:t>radio-receiver</w:t>
      </w:r>
      <w:r>
        <w:rPr>
          <w:rFonts w:hint="eastAsia"/>
        </w:rPr>
        <w:t>（收音机）等，后来人们将这些单词直接简化成了</w:t>
      </w:r>
      <w:r>
        <w:rPr>
          <w:rFonts w:hint="eastAsia"/>
        </w:rPr>
        <w:t>radio</w:t>
      </w:r>
      <w:r>
        <w:rPr>
          <w:rFonts w:hint="eastAsia"/>
        </w:rPr>
        <w:t>，表示这些无线电技术和设备。</w:t>
      </w:r>
    </w:p>
    <w:p w14:paraId="31BF8CA9" w14:textId="77777777" w:rsidR="00B4745F" w:rsidRDefault="00B4745F" w:rsidP="00B4745F">
      <w:pPr>
        <w:spacing w:beforeLines="0" w:line="360" w:lineRule="auto"/>
        <w:ind w:firstLineChars="202" w:firstLine="424"/>
      </w:pPr>
      <w:r>
        <w:rPr>
          <w:rFonts w:hint="eastAsia"/>
        </w:rPr>
        <w:t>来自词根</w:t>
      </w:r>
      <w:r>
        <w:rPr>
          <w:rFonts w:hint="eastAsia"/>
        </w:rPr>
        <w:t>radi-</w:t>
      </w:r>
      <w:r>
        <w:rPr>
          <w:rFonts w:hint="eastAsia"/>
        </w:rPr>
        <w:t>（辐射、放射）的常见单词还有</w:t>
      </w:r>
      <w:r>
        <w:rPr>
          <w:rFonts w:hint="eastAsia"/>
        </w:rPr>
        <w:t>radioactive</w:t>
      </w:r>
      <w:r>
        <w:rPr>
          <w:rFonts w:hint="eastAsia"/>
        </w:rPr>
        <w:t>（放射性的）、</w:t>
      </w:r>
      <w:r>
        <w:rPr>
          <w:rFonts w:hint="eastAsia"/>
        </w:rPr>
        <w:t>radioactivity</w:t>
      </w:r>
      <w:r>
        <w:rPr>
          <w:rFonts w:hint="eastAsia"/>
        </w:rPr>
        <w:t>（放射性）等，在此就不详细解释了。</w:t>
      </w:r>
    </w:p>
    <w:p w14:paraId="1C83EA84" w14:textId="77777777" w:rsidR="00B4745F" w:rsidRDefault="00B4745F" w:rsidP="00B4745F">
      <w:pPr>
        <w:spacing w:beforeLines="0" w:line="360" w:lineRule="auto"/>
        <w:ind w:firstLineChars="202" w:firstLine="424"/>
      </w:pPr>
      <w:r>
        <w:rPr>
          <w:rFonts w:hint="eastAsia"/>
        </w:rPr>
        <w:t>词根</w:t>
      </w:r>
      <w:r>
        <w:rPr>
          <w:rFonts w:hint="eastAsia"/>
        </w:rPr>
        <w:t>radi-</w:t>
      </w:r>
      <w:r>
        <w:rPr>
          <w:rFonts w:hint="eastAsia"/>
        </w:rPr>
        <w:t>（辐射，放射）</w:t>
      </w:r>
    </w:p>
    <w:p w14:paraId="0BC8897F" w14:textId="77777777" w:rsidR="00B4745F" w:rsidRDefault="00B4745F" w:rsidP="00986FE5">
      <w:pPr>
        <w:pStyle w:val="a6"/>
        <w:numPr>
          <w:ilvl w:val="0"/>
          <w:numId w:val="12"/>
        </w:numPr>
        <w:spacing w:beforeLines="0" w:before="156" w:line="360" w:lineRule="auto"/>
        <w:ind w:firstLineChars="0"/>
      </w:pPr>
      <w:r>
        <w:t>radius</w:t>
      </w:r>
      <w:r>
        <w:rPr>
          <w:rFonts w:hint="eastAsia"/>
        </w:rPr>
        <w:t>：</w:t>
      </w:r>
      <w:r>
        <w:t xml:space="preserve">[ˈreɪdiəs] n. </w:t>
      </w:r>
      <w:r>
        <w:rPr>
          <w:rFonts w:hint="eastAsia"/>
        </w:rPr>
        <w:t>半径，半径范围；桡骨</w:t>
      </w:r>
    </w:p>
    <w:p w14:paraId="274F81D0" w14:textId="77777777" w:rsidR="00B4745F" w:rsidRDefault="00B4745F" w:rsidP="00986FE5">
      <w:pPr>
        <w:pStyle w:val="a6"/>
        <w:numPr>
          <w:ilvl w:val="0"/>
          <w:numId w:val="12"/>
        </w:numPr>
        <w:spacing w:beforeLines="0" w:before="156" w:line="360" w:lineRule="auto"/>
        <w:ind w:firstLineChars="0"/>
      </w:pPr>
      <w:r>
        <w:t>radial</w:t>
      </w:r>
      <w:r>
        <w:rPr>
          <w:rFonts w:hint="eastAsia"/>
        </w:rPr>
        <w:t>：</w:t>
      </w:r>
      <w:r>
        <w:t>[ˈreɪdiəl] adj.</w:t>
      </w:r>
      <w:r>
        <w:rPr>
          <w:rFonts w:hint="eastAsia"/>
        </w:rPr>
        <w:t>辐射状的；径向的；桡骨的。</w:t>
      </w:r>
    </w:p>
    <w:p w14:paraId="3033D6A4" w14:textId="77777777" w:rsidR="00B4745F" w:rsidRDefault="00B4745F" w:rsidP="00986FE5">
      <w:pPr>
        <w:pStyle w:val="a6"/>
        <w:numPr>
          <w:ilvl w:val="0"/>
          <w:numId w:val="12"/>
        </w:numPr>
        <w:spacing w:beforeLines="0" w:before="156" w:line="360" w:lineRule="auto"/>
        <w:ind w:firstLineChars="0"/>
      </w:pPr>
      <w:r>
        <w:t>ray</w:t>
      </w:r>
      <w:r>
        <w:rPr>
          <w:rFonts w:hint="eastAsia"/>
        </w:rPr>
        <w:t>：</w:t>
      </w:r>
      <w:r>
        <w:t>[reɪ] n.</w:t>
      </w:r>
      <w:r>
        <w:rPr>
          <w:rFonts w:hint="eastAsia"/>
        </w:rPr>
        <w:t>光线</w:t>
      </w:r>
    </w:p>
    <w:p w14:paraId="4FBE0F65" w14:textId="77777777" w:rsidR="00B4745F" w:rsidRDefault="00B4745F" w:rsidP="00986FE5">
      <w:pPr>
        <w:pStyle w:val="a6"/>
        <w:numPr>
          <w:ilvl w:val="0"/>
          <w:numId w:val="12"/>
        </w:numPr>
        <w:spacing w:beforeLines="0" w:before="156" w:line="360" w:lineRule="auto"/>
        <w:ind w:firstLineChars="0"/>
      </w:pPr>
      <w:r>
        <w:lastRenderedPageBreak/>
        <w:t>radiate</w:t>
      </w:r>
      <w:r>
        <w:rPr>
          <w:rFonts w:hint="eastAsia"/>
        </w:rPr>
        <w:t>：</w:t>
      </w:r>
      <w:r>
        <w:t>[ˈreɪdieɪt] v.</w:t>
      </w:r>
      <w:r>
        <w:rPr>
          <w:rFonts w:hint="eastAsia"/>
        </w:rPr>
        <w:t>辐射，放射</w:t>
      </w:r>
    </w:p>
    <w:p w14:paraId="496169E9" w14:textId="77777777" w:rsidR="00B4745F" w:rsidRDefault="00B4745F" w:rsidP="00986FE5">
      <w:pPr>
        <w:pStyle w:val="a6"/>
        <w:numPr>
          <w:ilvl w:val="0"/>
          <w:numId w:val="12"/>
        </w:numPr>
        <w:spacing w:beforeLines="0" w:before="156" w:line="360" w:lineRule="auto"/>
        <w:ind w:firstLineChars="0"/>
      </w:pPr>
      <w:r>
        <w:t>radiation</w:t>
      </w:r>
      <w:r>
        <w:rPr>
          <w:rFonts w:hint="eastAsia"/>
        </w:rPr>
        <w:t>：</w:t>
      </w:r>
      <w:r>
        <w:t xml:space="preserve">[ˌreɪdiˈeɪʃn] n. </w:t>
      </w:r>
      <w:r>
        <w:rPr>
          <w:rFonts w:hint="eastAsia"/>
        </w:rPr>
        <w:t>辐射，放射线</w:t>
      </w:r>
    </w:p>
    <w:p w14:paraId="3928EFC7" w14:textId="77777777" w:rsidR="00B4745F" w:rsidRDefault="00B4745F" w:rsidP="00986FE5">
      <w:pPr>
        <w:pStyle w:val="a6"/>
        <w:numPr>
          <w:ilvl w:val="0"/>
          <w:numId w:val="12"/>
        </w:numPr>
        <w:spacing w:beforeLines="0" w:before="156" w:line="360" w:lineRule="auto"/>
        <w:ind w:firstLineChars="0"/>
      </w:pPr>
      <w:r>
        <w:t>radium</w:t>
      </w:r>
      <w:r>
        <w:rPr>
          <w:rFonts w:hint="eastAsia"/>
        </w:rPr>
        <w:t>：</w:t>
      </w:r>
      <w:r>
        <w:t>[ˈreɪdiəm] n.</w:t>
      </w:r>
      <w:r>
        <w:rPr>
          <w:rFonts w:hint="eastAsia"/>
        </w:rPr>
        <w:t>化学元素镭</w:t>
      </w:r>
    </w:p>
    <w:p w14:paraId="728380DA" w14:textId="77777777" w:rsidR="00B4745F" w:rsidRDefault="00B4745F" w:rsidP="00986FE5">
      <w:pPr>
        <w:pStyle w:val="a6"/>
        <w:numPr>
          <w:ilvl w:val="0"/>
          <w:numId w:val="12"/>
        </w:numPr>
        <w:spacing w:beforeLines="0" w:before="156" w:line="360" w:lineRule="auto"/>
        <w:ind w:firstLineChars="0"/>
      </w:pPr>
      <w:r>
        <w:t>radio</w:t>
      </w:r>
      <w:r>
        <w:rPr>
          <w:rFonts w:hint="eastAsia"/>
        </w:rPr>
        <w:t>：</w:t>
      </w:r>
      <w:r>
        <w:t>[ˈreɪdiəʊ] n.</w:t>
      </w:r>
      <w:r>
        <w:rPr>
          <w:rFonts w:hint="eastAsia"/>
        </w:rPr>
        <w:t>无线电；无线电广播；收音机</w:t>
      </w:r>
    </w:p>
    <w:p w14:paraId="39F32A0D" w14:textId="77777777" w:rsidR="00B4745F" w:rsidRDefault="00B4745F" w:rsidP="00986FE5">
      <w:pPr>
        <w:pStyle w:val="a6"/>
        <w:numPr>
          <w:ilvl w:val="0"/>
          <w:numId w:val="12"/>
        </w:numPr>
        <w:spacing w:beforeLines="0" w:before="156" w:line="360" w:lineRule="auto"/>
        <w:ind w:firstLineChars="0"/>
      </w:pPr>
      <w:r>
        <w:t>radioactive</w:t>
      </w:r>
      <w:r>
        <w:rPr>
          <w:rFonts w:hint="eastAsia"/>
        </w:rPr>
        <w:t>：</w:t>
      </w:r>
      <w:r>
        <w:t>[ˌreɪdiəʊˈæktɪv] adj.</w:t>
      </w:r>
      <w:r>
        <w:rPr>
          <w:rFonts w:hint="eastAsia"/>
        </w:rPr>
        <w:t>放射性的；有辐射的</w:t>
      </w:r>
    </w:p>
    <w:p w14:paraId="6FA3C75A" w14:textId="32C9CDAF" w:rsidR="00B4745F" w:rsidRDefault="00B4745F" w:rsidP="00986FE5">
      <w:pPr>
        <w:pStyle w:val="a6"/>
        <w:numPr>
          <w:ilvl w:val="0"/>
          <w:numId w:val="12"/>
        </w:numPr>
        <w:spacing w:beforeLines="0" w:before="156" w:line="360" w:lineRule="auto"/>
        <w:ind w:firstLineChars="0"/>
      </w:pPr>
      <w:r>
        <w:t>radioactivity</w:t>
      </w:r>
      <w:r>
        <w:rPr>
          <w:rFonts w:hint="eastAsia"/>
        </w:rPr>
        <w:t>：</w:t>
      </w:r>
      <w:r>
        <w:t xml:space="preserve">[ˌreɪdiəʊækˈtɪvəti] n. </w:t>
      </w:r>
      <w:r>
        <w:rPr>
          <w:rFonts w:hint="eastAsia"/>
        </w:rPr>
        <w:t>放射性；放射能力；放射现象</w:t>
      </w:r>
    </w:p>
    <w:p w14:paraId="404F4512" w14:textId="3B365EFF" w:rsidR="00B4745F" w:rsidRPr="00B4745F" w:rsidRDefault="00B4745F" w:rsidP="00826CE9">
      <w:pPr>
        <w:pStyle w:val="1"/>
        <w:numPr>
          <w:ilvl w:val="0"/>
          <w:numId w:val="10"/>
        </w:numPr>
        <w:spacing w:before="156" w:after="120"/>
        <w:rPr>
          <w:sz w:val="28"/>
          <w:szCs w:val="28"/>
          <w:shd w:val="clear" w:color="auto" w:fill="FFFFFF"/>
        </w:rPr>
      </w:pPr>
      <w:bookmarkStart w:id="226" w:name="_Toc115678842"/>
      <w:r w:rsidRPr="00B4745F">
        <w:rPr>
          <w:rFonts w:hint="eastAsia"/>
          <w:sz w:val="28"/>
          <w:szCs w:val="28"/>
          <w:shd w:val="clear" w:color="auto" w:fill="FFFFFF"/>
        </w:rPr>
        <w:t>使人</w:t>
      </w:r>
      <w:r w:rsidRPr="00B4745F">
        <w:rPr>
          <w:rFonts w:hint="eastAsia"/>
          <w:sz w:val="28"/>
          <w:szCs w:val="28"/>
          <w:shd w:val="clear" w:color="auto" w:fill="FFFFFF"/>
        </w:rPr>
        <w:t>restore</w:t>
      </w:r>
      <w:r w:rsidRPr="00B4745F">
        <w:rPr>
          <w:rFonts w:hint="eastAsia"/>
          <w:sz w:val="28"/>
          <w:szCs w:val="28"/>
          <w:shd w:val="clear" w:color="auto" w:fill="FFFFFF"/>
        </w:rPr>
        <w:t>（恢复）体力的</w:t>
      </w:r>
      <w:r w:rsidRPr="00826CE9">
        <w:rPr>
          <w:rFonts w:hint="eastAsia"/>
          <w:sz w:val="28"/>
          <w:szCs w:val="28"/>
          <w:shd w:val="clear" w:color="auto" w:fill="FFFFFF"/>
        </w:rPr>
        <w:t>restaurant</w:t>
      </w:r>
      <w:r w:rsidRPr="00826CE9">
        <w:rPr>
          <w:rFonts w:hint="eastAsia"/>
          <w:sz w:val="28"/>
          <w:szCs w:val="28"/>
          <w:shd w:val="clear" w:color="auto" w:fill="FFFFFF"/>
        </w:rPr>
        <w:t>（餐馆）</w:t>
      </w:r>
      <w:bookmarkEnd w:id="226"/>
    </w:p>
    <w:p w14:paraId="5678A995" w14:textId="77777777" w:rsidR="00B4745F" w:rsidRDefault="00B4745F" w:rsidP="00B4745F">
      <w:pPr>
        <w:spacing w:beforeLines="0" w:line="360" w:lineRule="auto"/>
        <w:ind w:firstLineChars="202" w:firstLine="424"/>
      </w:pPr>
      <w:r>
        <w:rPr>
          <w:rFonts w:hint="eastAsia"/>
        </w:rPr>
        <w:t>英语单词</w:t>
      </w:r>
      <w:r>
        <w:rPr>
          <w:rFonts w:hint="eastAsia"/>
        </w:rPr>
        <w:t>restaurant</w:t>
      </w:r>
      <w:r>
        <w:rPr>
          <w:rFonts w:hint="eastAsia"/>
        </w:rPr>
        <w:t>（餐馆）来自法语，由</w:t>
      </w:r>
      <w:r>
        <w:rPr>
          <w:rFonts w:hint="eastAsia"/>
        </w:rPr>
        <w:t>restaur-</w:t>
      </w:r>
      <w:r>
        <w:rPr>
          <w:rFonts w:hint="eastAsia"/>
        </w:rPr>
        <w:t>（</w:t>
      </w:r>
      <w:r>
        <w:rPr>
          <w:rFonts w:hint="eastAsia"/>
        </w:rPr>
        <w:t>=restore</w:t>
      </w:r>
      <w:r>
        <w:rPr>
          <w:rFonts w:hint="eastAsia"/>
        </w:rPr>
        <w:t>，恢复）加形容词后缀</w:t>
      </w:r>
      <w:r>
        <w:rPr>
          <w:rFonts w:hint="eastAsia"/>
        </w:rPr>
        <w:t>-ant</w:t>
      </w:r>
      <w:r>
        <w:rPr>
          <w:rFonts w:hint="eastAsia"/>
        </w:rPr>
        <w:t>组成，字面意思就是“能使人恢复体力的”，原本是一种法国肉汤的名称。</w:t>
      </w:r>
    </w:p>
    <w:p w14:paraId="6EA32621" w14:textId="77777777" w:rsidR="00B4745F" w:rsidRDefault="00B4745F" w:rsidP="00B4745F">
      <w:pPr>
        <w:spacing w:beforeLines="0" w:line="360" w:lineRule="auto"/>
        <w:ind w:firstLineChars="202" w:firstLine="424"/>
      </w:pPr>
      <w:r>
        <w:rPr>
          <w:rFonts w:hint="eastAsia"/>
        </w:rPr>
        <w:t>在以前，还没有专门提供饮食服务的饭店。那时候的人要是想请客或不想做饭了，就让专门提供膳食服务的人上门来给自己做饭做菜。</w:t>
      </w:r>
      <w:r>
        <w:rPr>
          <w:rFonts w:hint="eastAsia"/>
        </w:rPr>
        <w:t>1765</w:t>
      </w:r>
      <w:r>
        <w:rPr>
          <w:rFonts w:hint="eastAsia"/>
        </w:rPr>
        <w:t>年，有一个叫做</w:t>
      </w:r>
      <w:r>
        <w:rPr>
          <w:rFonts w:hint="eastAsia"/>
        </w:rPr>
        <w:t>Boulanger</w:t>
      </w:r>
      <w:r>
        <w:rPr>
          <w:rFonts w:hint="eastAsia"/>
        </w:rPr>
        <w:t>的法国人开了一家店，专门出售一种牛肉汤，名为</w:t>
      </w:r>
      <w:r>
        <w:rPr>
          <w:rFonts w:hint="eastAsia"/>
        </w:rPr>
        <w:t>bouillon restaurant</w:t>
      </w:r>
      <w:r>
        <w:rPr>
          <w:rFonts w:hint="eastAsia"/>
        </w:rPr>
        <w:t>（能使人恢复体力的牛肉汤），简称为</w:t>
      </w:r>
      <w:r>
        <w:rPr>
          <w:rFonts w:hint="eastAsia"/>
        </w:rPr>
        <w:t>restaurant</w:t>
      </w:r>
      <w:r>
        <w:rPr>
          <w:rFonts w:hint="eastAsia"/>
        </w:rPr>
        <w:t>。后来，他的生意越做越大，提供的食物越来越多，人们开始直接来他的店里享用他提供的食物，就像现代人下馆子一样。</w:t>
      </w:r>
    </w:p>
    <w:p w14:paraId="427B8E47" w14:textId="77777777" w:rsidR="00B4745F" w:rsidRDefault="00B4745F" w:rsidP="00B4745F">
      <w:pPr>
        <w:spacing w:beforeLines="0" w:line="360" w:lineRule="auto"/>
        <w:ind w:firstLineChars="202" w:firstLine="424"/>
      </w:pPr>
      <w:r>
        <w:rPr>
          <w:rFonts w:hint="eastAsia"/>
        </w:rPr>
        <w:t>后来，越来越多的人仿效</w:t>
      </w:r>
      <w:r>
        <w:rPr>
          <w:rFonts w:hint="eastAsia"/>
        </w:rPr>
        <w:t>Boulanger</w:t>
      </w:r>
      <w:r>
        <w:rPr>
          <w:rFonts w:hint="eastAsia"/>
        </w:rPr>
        <w:t>的做法，开店提供饮食服务。由于</w:t>
      </w:r>
      <w:r>
        <w:rPr>
          <w:rFonts w:hint="eastAsia"/>
        </w:rPr>
        <w:t>Boulanger</w:t>
      </w:r>
      <w:r>
        <w:rPr>
          <w:rFonts w:hint="eastAsia"/>
        </w:rPr>
        <w:t>的店最初是以</w:t>
      </w:r>
      <w:r>
        <w:rPr>
          <w:rFonts w:hint="eastAsia"/>
        </w:rPr>
        <w:t>restaurant</w:t>
      </w:r>
      <w:r>
        <w:rPr>
          <w:rFonts w:hint="eastAsia"/>
        </w:rPr>
        <w:t>这种肉汤出名的，所以人们就把这种提供饮食服务的餐馆、饭店统统称为</w:t>
      </w:r>
      <w:r>
        <w:rPr>
          <w:rFonts w:hint="eastAsia"/>
        </w:rPr>
        <w:t>restaurant</w:t>
      </w:r>
      <w:r>
        <w:rPr>
          <w:rFonts w:hint="eastAsia"/>
        </w:rPr>
        <w:t>。</w:t>
      </w:r>
    </w:p>
    <w:p w14:paraId="4A39B4DD" w14:textId="77777777" w:rsidR="00B4745F" w:rsidRDefault="00B4745F" w:rsidP="00B4745F">
      <w:pPr>
        <w:spacing w:beforeLines="0" w:line="360" w:lineRule="auto"/>
        <w:ind w:firstLineChars="202" w:firstLine="424"/>
      </w:pPr>
      <w:r>
        <w:rPr>
          <w:rFonts w:hint="eastAsia"/>
        </w:rPr>
        <w:t>词根</w:t>
      </w:r>
      <w:r>
        <w:rPr>
          <w:rFonts w:hint="eastAsia"/>
        </w:rPr>
        <w:t>staur-</w:t>
      </w:r>
      <w:r>
        <w:rPr>
          <w:rFonts w:hint="eastAsia"/>
        </w:rPr>
        <w:t>来自拉丁语，和词根</w:t>
      </w:r>
      <w:r>
        <w:rPr>
          <w:rFonts w:hint="eastAsia"/>
        </w:rPr>
        <w:t>sta-</w:t>
      </w:r>
      <w:r>
        <w:rPr>
          <w:rFonts w:hint="eastAsia"/>
        </w:rPr>
        <w:t>（站立）词源相关，本意就是“逐步建立”，引申为“积累”。它有一个常见的变体形式</w:t>
      </w:r>
      <w:r>
        <w:rPr>
          <w:rFonts w:hint="eastAsia"/>
        </w:rPr>
        <w:t>stor-</w:t>
      </w:r>
      <w:r>
        <w:rPr>
          <w:rFonts w:hint="eastAsia"/>
        </w:rPr>
        <w:t>，是它在法语中的音变结果，中间的双元音字母</w:t>
      </w:r>
      <w:r>
        <w:rPr>
          <w:rFonts w:hint="eastAsia"/>
        </w:rPr>
        <w:t>au</w:t>
      </w:r>
      <w:r>
        <w:rPr>
          <w:rFonts w:hint="eastAsia"/>
        </w:rPr>
        <w:t>变成了单元音字母</w:t>
      </w:r>
      <w:r>
        <w:rPr>
          <w:rFonts w:hint="eastAsia"/>
        </w:rPr>
        <w:t>o</w:t>
      </w:r>
      <w:r>
        <w:rPr>
          <w:rFonts w:hint="eastAsia"/>
        </w:rPr>
        <w:t>。</w:t>
      </w:r>
    </w:p>
    <w:p w14:paraId="79207C4E" w14:textId="77777777" w:rsidR="00B4745F" w:rsidRDefault="00B4745F" w:rsidP="00B4745F">
      <w:pPr>
        <w:spacing w:beforeLines="0" w:line="360" w:lineRule="auto"/>
        <w:ind w:firstLineChars="202" w:firstLine="424"/>
      </w:pPr>
      <w:r>
        <w:rPr>
          <w:rFonts w:hint="eastAsia"/>
        </w:rPr>
        <w:t>常见单词</w:t>
      </w:r>
      <w:r>
        <w:rPr>
          <w:rFonts w:hint="eastAsia"/>
        </w:rPr>
        <w:t>store</w:t>
      </w:r>
      <w:r>
        <w:rPr>
          <w:rFonts w:hint="eastAsia"/>
        </w:rPr>
        <w:t>就来自词根</w:t>
      </w:r>
      <w:r>
        <w:rPr>
          <w:rFonts w:hint="eastAsia"/>
        </w:rPr>
        <w:t>staur-</w:t>
      </w:r>
      <w:r>
        <w:rPr>
          <w:rFonts w:hint="eastAsia"/>
        </w:rPr>
        <w:t>（积累），本意就是把某种东西积累起来，引申为“储藏、储存”。比如：</w:t>
      </w:r>
      <w:r>
        <w:rPr>
          <w:rFonts w:hint="eastAsia"/>
        </w:rPr>
        <w:t xml:space="preserve">The data is stored on disk. </w:t>
      </w:r>
      <w:r>
        <w:rPr>
          <w:rFonts w:hint="eastAsia"/>
        </w:rPr>
        <w:t>数据储存在磁盘上。</w:t>
      </w:r>
    </w:p>
    <w:p w14:paraId="7E9C0708" w14:textId="77777777" w:rsidR="00B4745F" w:rsidRDefault="00B4745F" w:rsidP="00B4745F">
      <w:pPr>
        <w:spacing w:beforeLines="0" w:line="360" w:lineRule="auto"/>
        <w:ind w:firstLineChars="202" w:firstLine="424"/>
      </w:pPr>
      <w:r>
        <w:rPr>
          <w:rFonts w:hint="eastAsia"/>
        </w:rPr>
        <w:t>store</w:t>
      </w:r>
      <w:r>
        <w:rPr>
          <w:rFonts w:hint="eastAsia"/>
        </w:rPr>
        <w:t>还可以转做名词，表示储存之物，比如：</w:t>
      </w:r>
      <w:r>
        <w:rPr>
          <w:rFonts w:hint="eastAsia"/>
        </w:rPr>
        <w:t xml:space="preserve">The squirrel has a store of food. </w:t>
      </w:r>
      <w:r>
        <w:rPr>
          <w:rFonts w:hint="eastAsia"/>
        </w:rPr>
        <w:t>那只松鼠储藏了很多食物。</w:t>
      </w:r>
    </w:p>
    <w:p w14:paraId="5CFF4F59" w14:textId="77777777" w:rsidR="00B4745F" w:rsidRDefault="00B4745F" w:rsidP="00B4745F">
      <w:pPr>
        <w:spacing w:beforeLines="0" w:line="360" w:lineRule="auto"/>
        <w:ind w:firstLineChars="202" w:firstLine="424"/>
      </w:pPr>
      <w:r>
        <w:rPr>
          <w:rFonts w:hint="eastAsia"/>
        </w:rPr>
        <w:t>store</w:t>
      </w:r>
      <w:r>
        <w:rPr>
          <w:rFonts w:hint="eastAsia"/>
        </w:rPr>
        <w:t>还可以表示用来储藏东西的场所，也就是仓库、货栈，比如</w:t>
      </w:r>
      <w:r>
        <w:rPr>
          <w:rFonts w:hint="eastAsia"/>
        </w:rPr>
        <w:t>a grain store</w:t>
      </w:r>
      <w:r>
        <w:rPr>
          <w:rFonts w:hint="eastAsia"/>
        </w:rPr>
        <w:t>（粮仓）。另外，</w:t>
      </w:r>
      <w:r>
        <w:rPr>
          <w:rFonts w:hint="eastAsia"/>
        </w:rPr>
        <w:t>store</w:t>
      </w:r>
      <w:r>
        <w:rPr>
          <w:rFonts w:hint="eastAsia"/>
        </w:rPr>
        <w:t>还可以表示商店——用来储藏并销售商品的场所，比如</w:t>
      </w:r>
      <w:r>
        <w:rPr>
          <w:rFonts w:hint="eastAsia"/>
        </w:rPr>
        <w:t>a grocery store</w:t>
      </w:r>
      <w:r>
        <w:rPr>
          <w:rFonts w:hint="eastAsia"/>
        </w:rPr>
        <w:t>（一家食品杂货店）。粤语“士多店”中的“士多”其实就是</w:t>
      </w:r>
      <w:r>
        <w:rPr>
          <w:rFonts w:hint="eastAsia"/>
        </w:rPr>
        <w:t>store</w:t>
      </w:r>
      <w:r>
        <w:rPr>
          <w:rFonts w:hint="eastAsia"/>
        </w:rPr>
        <w:t>的音译。</w:t>
      </w:r>
    </w:p>
    <w:p w14:paraId="797BC242" w14:textId="4784362B" w:rsidR="00B4745F" w:rsidRDefault="00FB752E" w:rsidP="00FB752E">
      <w:pPr>
        <w:spacing w:beforeLines="0" w:line="360" w:lineRule="auto"/>
        <w:jc w:val="center"/>
      </w:pPr>
      <w:r>
        <w:rPr>
          <w:noProof/>
        </w:rPr>
        <w:lastRenderedPageBreak/>
        <w:drawing>
          <wp:inline distT="0" distB="0" distL="0" distR="0" wp14:anchorId="361EF1DA" wp14:editId="3DECA5F0">
            <wp:extent cx="4293711" cy="2260198"/>
            <wp:effectExtent l="0" t="0" r="0" b="0"/>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email">
                      <a:extLst>
                        <a:ext uri="{28A0092B-C50C-407E-A947-70E740481C1C}">
                          <a14:useLocalDpi xmlns:a14="http://schemas.microsoft.com/office/drawing/2010/main"/>
                        </a:ext>
                      </a:extLst>
                    </a:blip>
                    <a:stretch>
                      <a:fillRect/>
                    </a:stretch>
                  </pic:blipFill>
                  <pic:spPr>
                    <a:xfrm>
                      <a:off x="0" y="0"/>
                      <a:ext cx="4294128" cy="2260418"/>
                    </a:xfrm>
                    <a:prstGeom prst="rect">
                      <a:avLst/>
                    </a:prstGeom>
                  </pic:spPr>
                </pic:pic>
              </a:graphicData>
            </a:graphic>
          </wp:inline>
        </w:drawing>
      </w:r>
    </w:p>
    <w:p w14:paraId="1BD8623A" w14:textId="77777777" w:rsidR="00B4745F" w:rsidRDefault="00B4745F" w:rsidP="00B4745F">
      <w:pPr>
        <w:spacing w:beforeLines="0" w:line="360" w:lineRule="auto"/>
        <w:ind w:firstLineChars="202" w:firstLine="424"/>
      </w:pPr>
      <w:r>
        <w:rPr>
          <w:rFonts w:hint="eastAsia"/>
        </w:rPr>
        <w:t>来自词根</w:t>
      </w:r>
      <w:r>
        <w:rPr>
          <w:rFonts w:hint="eastAsia"/>
        </w:rPr>
        <w:t>staur-</w:t>
      </w:r>
      <w:r>
        <w:rPr>
          <w:rFonts w:hint="eastAsia"/>
        </w:rPr>
        <w:t>（积累）的还有常见单词</w:t>
      </w:r>
      <w:r>
        <w:rPr>
          <w:rFonts w:hint="eastAsia"/>
        </w:rPr>
        <w:t>restore</w:t>
      </w:r>
      <w:r>
        <w:rPr>
          <w:rFonts w:hint="eastAsia"/>
        </w:rPr>
        <w:t>。前缀</w:t>
      </w:r>
      <w:r>
        <w:rPr>
          <w:rFonts w:hint="eastAsia"/>
        </w:rPr>
        <w:t>re-</w:t>
      </w:r>
      <w:r>
        <w:rPr>
          <w:rFonts w:hint="eastAsia"/>
        </w:rPr>
        <w:t>表示“再次”，所以</w:t>
      </w:r>
      <w:r>
        <w:rPr>
          <w:rFonts w:hint="eastAsia"/>
        </w:rPr>
        <w:t>restore</w:t>
      </w:r>
      <w:r>
        <w:rPr>
          <w:rFonts w:hint="eastAsia"/>
        </w:rPr>
        <w:t>的字面意思就是“再次积累”，引申为“恢复”。比如：</w:t>
      </w:r>
      <w:r>
        <w:rPr>
          <w:rFonts w:hint="eastAsia"/>
        </w:rPr>
        <w:t xml:space="preserve">The measures are intended to restore public confidence in the economy. </w:t>
      </w:r>
      <w:r>
        <w:rPr>
          <w:rFonts w:hint="eastAsia"/>
        </w:rPr>
        <w:t>这些举措旨在恢复公众对经济的信心。</w:t>
      </w:r>
    </w:p>
    <w:p w14:paraId="53445756" w14:textId="77777777" w:rsidR="00B4745F" w:rsidRDefault="00B4745F" w:rsidP="00B4745F">
      <w:pPr>
        <w:spacing w:beforeLines="0" w:line="360" w:lineRule="auto"/>
        <w:ind w:firstLineChars="202" w:firstLine="424"/>
      </w:pPr>
      <w:r>
        <w:rPr>
          <w:rFonts w:hint="eastAsia"/>
        </w:rPr>
        <w:t>单词</w:t>
      </w:r>
      <w:r>
        <w:rPr>
          <w:rFonts w:hint="eastAsia"/>
        </w:rPr>
        <w:t>restaurant</w:t>
      </w:r>
      <w:r>
        <w:rPr>
          <w:rFonts w:hint="eastAsia"/>
        </w:rPr>
        <w:t>中的</w:t>
      </w:r>
      <w:r>
        <w:rPr>
          <w:rFonts w:hint="eastAsia"/>
        </w:rPr>
        <w:t>restaur-</w:t>
      </w:r>
      <w:r>
        <w:rPr>
          <w:rFonts w:hint="eastAsia"/>
        </w:rPr>
        <w:t>其实就等于</w:t>
      </w:r>
      <w:r>
        <w:rPr>
          <w:rFonts w:hint="eastAsia"/>
        </w:rPr>
        <w:t>restore</w:t>
      </w:r>
      <w:r>
        <w:rPr>
          <w:rFonts w:hint="eastAsia"/>
        </w:rPr>
        <w:t>（恢复、重新积累），只不过保留了拉丁语的拼写。</w:t>
      </w:r>
      <w:r>
        <w:rPr>
          <w:rFonts w:hint="eastAsia"/>
        </w:rPr>
        <w:t>restaurant</w:t>
      </w:r>
      <w:r>
        <w:rPr>
          <w:rFonts w:hint="eastAsia"/>
        </w:rPr>
        <w:t>的字面意思就是“能使人恢复体力的”。原本表示一种肉汤，现在则表示餐馆、饭店。这个单词你现在记住了吗？</w:t>
      </w:r>
    </w:p>
    <w:p w14:paraId="7FD77261" w14:textId="77777777" w:rsidR="00B4745F" w:rsidRDefault="00B4745F" w:rsidP="00B4745F">
      <w:pPr>
        <w:spacing w:beforeLines="0" w:line="360" w:lineRule="auto"/>
        <w:ind w:firstLineChars="202" w:firstLine="424"/>
      </w:pPr>
      <w:r>
        <w:rPr>
          <w:rFonts w:hint="eastAsia"/>
        </w:rPr>
        <w:t>词根</w:t>
      </w:r>
      <w:r>
        <w:rPr>
          <w:rFonts w:hint="eastAsia"/>
        </w:rPr>
        <w:t>staur-/stor-</w:t>
      </w:r>
      <w:r>
        <w:rPr>
          <w:rFonts w:hint="eastAsia"/>
        </w:rPr>
        <w:t>：积累</w:t>
      </w:r>
    </w:p>
    <w:p w14:paraId="074BE1E9" w14:textId="77777777" w:rsidR="00B4745F" w:rsidRDefault="00B4745F" w:rsidP="00986FE5">
      <w:pPr>
        <w:pStyle w:val="a6"/>
        <w:numPr>
          <w:ilvl w:val="0"/>
          <w:numId w:val="12"/>
        </w:numPr>
        <w:spacing w:beforeLines="0" w:before="156" w:line="360" w:lineRule="auto"/>
        <w:ind w:firstLineChars="0"/>
      </w:pPr>
      <w:r>
        <w:t>store</w:t>
      </w:r>
      <w:r>
        <w:rPr>
          <w:rFonts w:hint="eastAsia"/>
        </w:rPr>
        <w:t>：</w:t>
      </w:r>
      <w:r>
        <w:t xml:space="preserve">[stɔː(r)] n. </w:t>
      </w:r>
      <w:r>
        <w:rPr>
          <w:rFonts w:hint="eastAsia"/>
        </w:rPr>
        <w:t>商店；仓库；储备，贮藏</w:t>
      </w:r>
      <w:r>
        <w:t xml:space="preserve">vt. </w:t>
      </w:r>
      <w:r>
        <w:rPr>
          <w:rFonts w:hint="eastAsia"/>
        </w:rPr>
        <w:t>贮藏，储存</w:t>
      </w:r>
    </w:p>
    <w:p w14:paraId="05266610" w14:textId="77777777" w:rsidR="00B4745F" w:rsidRDefault="00B4745F" w:rsidP="00986FE5">
      <w:pPr>
        <w:pStyle w:val="a6"/>
        <w:numPr>
          <w:ilvl w:val="0"/>
          <w:numId w:val="12"/>
        </w:numPr>
        <w:spacing w:beforeLines="0" w:before="156" w:line="360" w:lineRule="auto"/>
        <w:ind w:firstLineChars="0"/>
      </w:pPr>
      <w:r>
        <w:t>storage</w:t>
      </w:r>
      <w:r>
        <w:rPr>
          <w:rFonts w:hint="eastAsia"/>
        </w:rPr>
        <w:t>：</w:t>
      </w:r>
      <w:r>
        <w:t xml:space="preserve">[ˈstɔːrɪdʒ] n. </w:t>
      </w:r>
      <w:r>
        <w:rPr>
          <w:rFonts w:hint="eastAsia"/>
        </w:rPr>
        <w:t>存储；仓库；贮藏所</w:t>
      </w:r>
    </w:p>
    <w:p w14:paraId="2D26330E" w14:textId="77777777" w:rsidR="00B4745F" w:rsidRDefault="00B4745F" w:rsidP="00986FE5">
      <w:pPr>
        <w:pStyle w:val="a6"/>
        <w:numPr>
          <w:ilvl w:val="0"/>
          <w:numId w:val="12"/>
        </w:numPr>
        <w:spacing w:beforeLines="0" w:before="156" w:line="360" w:lineRule="auto"/>
        <w:ind w:firstLineChars="0"/>
      </w:pPr>
      <w:r>
        <w:t>restore</w:t>
      </w:r>
      <w:r>
        <w:rPr>
          <w:rFonts w:hint="eastAsia"/>
        </w:rPr>
        <w:t>：</w:t>
      </w:r>
      <w:r>
        <w:t xml:space="preserve">[rɪˈstɔː(r)] v. </w:t>
      </w:r>
      <w:r>
        <w:rPr>
          <w:rFonts w:hint="eastAsia"/>
        </w:rPr>
        <w:t>恢复，修复，还原</w:t>
      </w:r>
    </w:p>
    <w:p w14:paraId="02E48CF1" w14:textId="2D815F40" w:rsidR="00B4745F" w:rsidRPr="00B4745F" w:rsidRDefault="00B4745F" w:rsidP="00986FE5">
      <w:pPr>
        <w:pStyle w:val="a6"/>
        <w:numPr>
          <w:ilvl w:val="0"/>
          <w:numId w:val="12"/>
        </w:numPr>
        <w:spacing w:beforeLines="0" w:before="156" w:line="360" w:lineRule="auto"/>
        <w:ind w:firstLineChars="0"/>
      </w:pPr>
      <w:r>
        <w:t>restaurant</w:t>
      </w:r>
      <w:r>
        <w:rPr>
          <w:rFonts w:hint="eastAsia"/>
        </w:rPr>
        <w:t>：</w:t>
      </w:r>
      <w:r>
        <w:t>['restrɒnt] n.</w:t>
      </w:r>
      <w:r>
        <w:rPr>
          <w:rFonts w:hint="eastAsia"/>
        </w:rPr>
        <w:t>餐馆，饭店。</w:t>
      </w:r>
    </w:p>
    <w:p w14:paraId="07F12CC1" w14:textId="77777777" w:rsidR="00B4745F" w:rsidRPr="00B4745F" w:rsidRDefault="00B4745F" w:rsidP="00826CE9">
      <w:pPr>
        <w:pStyle w:val="1"/>
        <w:numPr>
          <w:ilvl w:val="0"/>
          <w:numId w:val="10"/>
        </w:numPr>
        <w:spacing w:before="156" w:after="120"/>
        <w:rPr>
          <w:sz w:val="28"/>
          <w:szCs w:val="28"/>
          <w:shd w:val="clear" w:color="auto" w:fill="FFFFFF"/>
        </w:rPr>
      </w:pPr>
      <w:bookmarkStart w:id="227" w:name="_Toc115678843"/>
      <w:r w:rsidRPr="00B4745F">
        <w:rPr>
          <w:rFonts w:hint="eastAsia"/>
          <w:sz w:val="28"/>
          <w:szCs w:val="28"/>
          <w:shd w:val="clear" w:color="auto" w:fill="FFFFFF"/>
        </w:rPr>
        <w:t>一条大河波浪宽，好多单词的故乡</w:t>
      </w:r>
      <w:bookmarkEnd w:id="227"/>
    </w:p>
    <w:p w14:paraId="1A716C94" w14:textId="77777777" w:rsidR="00B4745F" w:rsidRDefault="00B4745F" w:rsidP="00B4745F">
      <w:pPr>
        <w:spacing w:beforeLines="0" w:line="360" w:lineRule="auto"/>
        <w:ind w:firstLineChars="202" w:firstLine="424"/>
      </w:pPr>
      <w:r>
        <w:rPr>
          <w:rFonts w:hint="eastAsia"/>
        </w:rPr>
        <w:t>河流在古代生活中起着非常重要的作用。在英语中，表示“河流”的常见词根是</w:t>
      </w:r>
      <w:r>
        <w:rPr>
          <w:rFonts w:hint="eastAsia"/>
        </w:rPr>
        <w:t>riv-</w:t>
      </w:r>
      <w:r>
        <w:rPr>
          <w:rFonts w:hint="eastAsia"/>
        </w:rPr>
        <w:t>，源自拉丁语，本意是“奔跑，奔流”，和单词</w:t>
      </w:r>
      <w:r>
        <w:rPr>
          <w:rFonts w:hint="eastAsia"/>
        </w:rPr>
        <w:t>run</w:t>
      </w:r>
      <w:r>
        <w:rPr>
          <w:rFonts w:hint="eastAsia"/>
        </w:rPr>
        <w:t>（奔跑）来自同一个祖先。和它词源相关的还有词根</w:t>
      </w:r>
      <w:r>
        <w:rPr>
          <w:rFonts w:hint="eastAsia"/>
        </w:rPr>
        <w:t>rip-</w:t>
      </w:r>
      <w:r>
        <w:rPr>
          <w:rFonts w:hint="eastAsia"/>
        </w:rPr>
        <w:t>（河岸），拼写常变形为</w:t>
      </w:r>
      <w:r>
        <w:rPr>
          <w:rFonts w:hint="eastAsia"/>
        </w:rPr>
        <w:t>riv-</w:t>
      </w:r>
      <w:r>
        <w:rPr>
          <w:rFonts w:hint="eastAsia"/>
        </w:rPr>
        <w:t>，所以我们可以把二者统一为</w:t>
      </w:r>
      <w:r>
        <w:rPr>
          <w:rFonts w:hint="eastAsia"/>
        </w:rPr>
        <w:t>riv-</w:t>
      </w:r>
      <w:r>
        <w:rPr>
          <w:rFonts w:hint="eastAsia"/>
        </w:rPr>
        <w:t>。这个词根派生出了很多常见单词，比如</w:t>
      </w:r>
      <w:r>
        <w:rPr>
          <w:rFonts w:hint="eastAsia"/>
        </w:rPr>
        <w:t>river</w:t>
      </w:r>
      <w:r>
        <w:rPr>
          <w:rFonts w:hint="eastAsia"/>
        </w:rPr>
        <w:t>（河流）。</w:t>
      </w:r>
    </w:p>
    <w:p w14:paraId="3AA66607" w14:textId="77777777" w:rsidR="00B4745F" w:rsidRDefault="00B4745F" w:rsidP="00B4745F">
      <w:pPr>
        <w:spacing w:beforeLines="0" w:line="360" w:lineRule="auto"/>
        <w:ind w:firstLineChars="202" w:firstLine="424"/>
      </w:pPr>
      <w:r>
        <w:rPr>
          <w:rFonts w:hint="eastAsia"/>
        </w:rPr>
        <w:t>南美巴西大城市里约热内卢的名字</w:t>
      </w:r>
      <w:r>
        <w:rPr>
          <w:rFonts w:hint="eastAsia"/>
        </w:rPr>
        <w:t>Rio de Janeiro</w:t>
      </w:r>
      <w:r>
        <w:rPr>
          <w:rFonts w:hint="eastAsia"/>
        </w:rPr>
        <w:t>来自葡萄牙语，字面意思是“一月的河流”，因为葡萄牙殖民者发现该地时恰值一月份。葡萄牙语单词</w:t>
      </w:r>
      <w:r>
        <w:rPr>
          <w:rFonts w:hint="eastAsia"/>
        </w:rPr>
        <w:t>rio</w:t>
      </w:r>
      <w:r>
        <w:rPr>
          <w:rFonts w:hint="eastAsia"/>
        </w:rPr>
        <w:t>的意思就是“河流”，来自拉丁词根</w:t>
      </w:r>
      <w:r>
        <w:rPr>
          <w:rFonts w:hint="eastAsia"/>
        </w:rPr>
        <w:t>riv-</w:t>
      </w:r>
      <w:r>
        <w:rPr>
          <w:rFonts w:hint="eastAsia"/>
        </w:rPr>
        <w:t>（河流），只不过在葡萄牙语中发生了音变。</w:t>
      </w:r>
    </w:p>
    <w:p w14:paraId="7FD2BEAD" w14:textId="77777777" w:rsidR="00B4745F" w:rsidRDefault="00B4745F" w:rsidP="00B4745F">
      <w:pPr>
        <w:spacing w:beforeLines="0" w:line="360" w:lineRule="auto"/>
        <w:ind w:firstLineChars="202" w:firstLine="424"/>
      </w:pPr>
      <w:r>
        <w:rPr>
          <w:rFonts w:hint="eastAsia"/>
        </w:rPr>
        <w:lastRenderedPageBreak/>
        <w:t>单词</w:t>
      </w:r>
      <w:r>
        <w:rPr>
          <w:rFonts w:hint="eastAsia"/>
        </w:rPr>
        <w:t>rivulet</w:t>
      </w:r>
      <w:r>
        <w:rPr>
          <w:rFonts w:hint="eastAsia"/>
        </w:rPr>
        <w:t>（小河）同样源自词根</w:t>
      </w:r>
      <w:r>
        <w:rPr>
          <w:rFonts w:hint="eastAsia"/>
        </w:rPr>
        <w:t>riv-</w:t>
      </w:r>
      <w:r>
        <w:rPr>
          <w:rFonts w:hint="eastAsia"/>
        </w:rPr>
        <w:t>（河流），后面的</w:t>
      </w:r>
      <w:r>
        <w:rPr>
          <w:rFonts w:hint="eastAsia"/>
        </w:rPr>
        <w:t>-ulet</w:t>
      </w:r>
      <w:r>
        <w:rPr>
          <w:rFonts w:hint="eastAsia"/>
        </w:rPr>
        <w:t>其实两个指小名词后缀</w:t>
      </w:r>
      <w:r>
        <w:rPr>
          <w:rFonts w:hint="eastAsia"/>
        </w:rPr>
        <w:t>-ul</w:t>
      </w:r>
      <w:r>
        <w:rPr>
          <w:rFonts w:hint="eastAsia"/>
        </w:rPr>
        <w:t>和</w:t>
      </w:r>
      <w:r>
        <w:rPr>
          <w:rFonts w:hint="eastAsia"/>
        </w:rPr>
        <w:t>-et</w:t>
      </w:r>
      <w:r>
        <w:rPr>
          <w:rFonts w:hint="eastAsia"/>
        </w:rPr>
        <w:t>的组合，所以</w:t>
      </w:r>
      <w:r>
        <w:rPr>
          <w:rFonts w:hint="eastAsia"/>
        </w:rPr>
        <w:t>rivulet</w:t>
      </w:r>
      <w:r>
        <w:rPr>
          <w:rFonts w:hint="eastAsia"/>
        </w:rPr>
        <w:t>的意思就是“小河、小溪”。</w:t>
      </w:r>
    </w:p>
    <w:p w14:paraId="714C8BDA" w14:textId="77777777" w:rsidR="00B4745F" w:rsidRDefault="00B4745F" w:rsidP="00B4745F">
      <w:pPr>
        <w:spacing w:beforeLines="0" w:line="360" w:lineRule="auto"/>
        <w:ind w:firstLineChars="202" w:firstLine="424"/>
      </w:pPr>
      <w:r>
        <w:rPr>
          <w:rFonts w:hint="eastAsia"/>
        </w:rPr>
        <w:t>古代交通不发达，公路很少，所以天然形成的河流及大洋是非常重要的交通途径。英语单词</w:t>
      </w:r>
      <w:r>
        <w:rPr>
          <w:rFonts w:hint="eastAsia"/>
        </w:rPr>
        <w:t>arrive</w:t>
      </w:r>
      <w:r>
        <w:rPr>
          <w:rFonts w:hint="eastAsia"/>
        </w:rPr>
        <w:t>（到达）就与古代的水运方式有关。它由前缀</w:t>
      </w:r>
      <w:r>
        <w:rPr>
          <w:rFonts w:hint="eastAsia"/>
        </w:rPr>
        <w:t>ad-</w:t>
      </w:r>
      <w:r>
        <w:rPr>
          <w:rFonts w:hint="eastAsia"/>
        </w:rPr>
        <w:t>（去，趋近）和词根</w:t>
      </w:r>
      <w:r>
        <w:rPr>
          <w:rFonts w:hint="eastAsia"/>
        </w:rPr>
        <w:t>riv-</w:t>
      </w:r>
      <w:r>
        <w:rPr>
          <w:rFonts w:hint="eastAsia"/>
        </w:rPr>
        <w:t>（河岸）组合而成，字面意思就是“靠岸”，指船只抵达河岸。</w:t>
      </w:r>
    </w:p>
    <w:p w14:paraId="6E85801B" w14:textId="77777777" w:rsidR="00B4745F" w:rsidRDefault="00B4745F" w:rsidP="00B4745F">
      <w:pPr>
        <w:spacing w:beforeLines="0" w:line="360" w:lineRule="auto"/>
        <w:ind w:firstLineChars="202" w:firstLine="424"/>
      </w:pPr>
      <w:r>
        <w:rPr>
          <w:rFonts w:hint="eastAsia"/>
        </w:rPr>
        <w:t>现在</w:t>
      </w:r>
      <w:r>
        <w:rPr>
          <w:rFonts w:hint="eastAsia"/>
        </w:rPr>
        <w:t>arrive</w:t>
      </w:r>
      <w:r>
        <w:rPr>
          <w:rFonts w:hint="eastAsia"/>
        </w:rPr>
        <w:t>可以泛指“到达目的地”。比如：</w:t>
      </w:r>
      <w:r>
        <w:rPr>
          <w:rFonts w:hint="eastAsia"/>
        </w:rPr>
        <w:t xml:space="preserve">The train arrived at the station 20 minutes late. </w:t>
      </w:r>
      <w:r>
        <w:rPr>
          <w:rFonts w:hint="eastAsia"/>
        </w:rPr>
        <w:t>火车迟了</w:t>
      </w:r>
      <w:r>
        <w:rPr>
          <w:rFonts w:hint="eastAsia"/>
        </w:rPr>
        <w:t>20</w:t>
      </w:r>
      <w:r>
        <w:rPr>
          <w:rFonts w:hint="eastAsia"/>
        </w:rPr>
        <w:t>分钟到站。</w:t>
      </w:r>
    </w:p>
    <w:p w14:paraId="4E8EBE74" w14:textId="77777777" w:rsidR="00B4745F" w:rsidRDefault="00B4745F" w:rsidP="00B4745F">
      <w:pPr>
        <w:spacing w:beforeLines="0" w:line="360" w:lineRule="auto"/>
        <w:ind w:firstLineChars="202" w:firstLine="424"/>
      </w:pPr>
      <w:r>
        <w:rPr>
          <w:rFonts w:hint="eastAsia"/>
        </w:rPr>
        <w:t>arrive</w:t>
      </w:r>
      <w:r>
        <w:rPr>
          <w:rFonts w:hint="eastAsia"/>
        </w:rPr>
        <w:t>的名词形式是</w:t>
      </w:r>
      <w:r>
        <w:rPr>
          <w:rFonts w:hint="eastAsia"/>
        </w:rPr>
        <w:t>arrival</w:t>
      </w:r>
      <w:r>
        <w:rPr>
          <w:rFonts w:hint="eastAsia"/>
        </w:rPr>
        <w:t>（到达）。比如：</w:t>
      </w:r>
      <w:r>
        <w:rPr>
          <w:rFonts w:hint="eastAsia"/>
        </w:rPr>
        <w:t>We apologize for the late arrival of the train.</w:t>
      </w:r>
      <w:r>
        <w:rPr>
          <w:rFonts w:hint="eastAsia"/>
        </w:rPr>
        <w:t>我们为火车误点表示歉意。</w:t>
      </w:r>
    </w:p>
    <w:p w14:paraId="552D4DE4" w14:textId="77777777" w:rsidR="00B4745F" w:rsidRDefault="00B4745F" w:rsidP="00B4745F">
      <w:pPr>
        <w:spacing w:beforeLines="0" w:line="360" w:lineRule="auto"/>
        <w:ind w:firstLineChars="202" w:firstLine="424"/>
      </w:pPr>
      <w:r>
        <w:rPr>
          <w:rFonts w:hint="eastAsia"/>
        </w:rPr>
        <w:t>单词</w:t>
      </w:r>
      <w:r>
        <w:rPr>
          <w:rFonts w:hint="eastAsia"/>
        </w:rPr>
        <w:t>rival</w:t>
      </w:r>
      <w:r>
        <w:rPr>
          <w:rFonts w:hint="eastAsia"/>
        </w:rPr>
        <w:t>（竞争的，竞争对手）也衍生自词根</w:t>
      </w:r>
      <w:r>
        <w:rPr>
          <w:rFonts w:hint="eastAsia"/>
        </w:rPr>
        <w:t>riv-</w:t>
      </w:r>
      <w:r>
        <w:rPr>
          <w:rFonts w:hint="eastAsia"/>
        </w:rPr>
        <w:t>（河流），本意是“同一条河流的（人）”。在古代，河流是非常重要的资源，围绕一江一河往往会展开激烈的争夺，住在同一条河流附近的人就变成了竞争对手。</w:t>
      </w:r>
    </w:p>
    <w:p w14:paraId="3F146E90" w14:textId="77777777" w:rsidR="00B4745F" w:rsidRDefault="00B4745F" w:rsidP="00B4745F">
      <w:pPr>
        <w:spacing w:beforeLines="0" w:line="360" w:lineRule="auto"/>
        <w:ind w:firstLineChars="202" w:firstLine="424"/>
      </w:pPr>
      <w:r>
        <w:rPr>
          <w:rFonts w:hint="eastAsia"/>
        </w:rPr>
        <w:t>单词</w:t>
      </w:r>
      <w:r>
        <w:rPr>
          <w:rFonts w:hint="eastAsia"/>
        </w:rPr>
        <w:t>rival</w:t>
      </w:r>
      <w:r>
        <w:rPr>
          <w:rFonts w:hint="eastAsia"/>
        </w:rPr>
        <w:t>（竞争对手）后面再加一个抽象名词后缀</w:t>
      </w:r>
      <w:r>
        <w:rPr>
          <w:rFonts w:hint="eastAsia"/>
        </w:rPr>
        <w:t>-ry</w:t>
      </w:r>
      <w:r>
        <w:rPr>
          <w:rFonts w:hint="eastAsia"/>
        </w:rPr>
        <w:t>，派生出抽象名词</w:t>
      </w:r>
      <w:r>
        <w:rPr>
          <w:rFonts w:hint="eastAsia"/>
        </w:rPr>
        <w:t>rivalry</w:t>
      </w:r>
      <w:r>
        <w:rPr>
          <w:rFonts w:hint="eastAsia"/>
        </w:rPr>
        <w:t>（竞争、对抗）。比如：</w:t>
      </w:r>
      <w:r>
        <w:rPr>
          <w:rFonts w:hint="eastAsia"/>
        </w:rPr>
        <w:t xml:space="preserve">There is a certain amount of friendly rivalry between the teams. </w:t>
      </w:r>
      <w:r>
        <w:rPr>
          <w:rFonts w:hint="eastAsia"/>
        </w:rPr>
        <w:t>两队间有某种程度上的友好较量。</w:t>
      </w:r>
    </w:p>
    <w:p w14:paraId="4298ED49" w14:textId="77777777" w:rsidR="00B4745F" w:rsidRDefault="00B4745F" w:rsidP="00B4745F">
      <w:pPr>
        <w:spacing w:beforeLines="0" w:line="360" w:lineRule="auto"/>
        <w:ind w:firstLineChars="202" w:firstLine="424"/>
      </w:pPr>
      <w:r>
        <w:rPr>
          <w:rFonts w:hint="eastAsia"/>
        </w:rPr>
        <w:t>派生自词根</w:t>
      </w:r>
      <w:r>
        <w:rPr>
          <w:rFonts w:hint="eastAsia"/>
        </w:rPr>
        <w:t>riv-</w:t>
      </w:r>
      <w:r>
        <w:rPr>
          <w:rFonts w:hint="eastAsia"/>
        </w:rPr>
        <w:t>（河流）的单词还有</w:t>
      </w:r>
      <w:r>
        <w:rPr>
          <w:rFonts w:hint="eastAsia"/>
        </w:rPr>
        <w:t>derive</w:t>
      </w:r>
      <w:r>
        <w:rPr>
          <w:rFonts w:hint="eastAsia"/>
        </w:rPr>
        <w:t>。前缀</w:t>
      </w:r>
      <w:r>
        <w:rPr>
          <w:rFonts w:hint="eastAsia"/>
        </w:rPr>
        <w:t>de-</w:t>
      </w:r>
      <w:r>
        <w:rPr>
          <w:rFonts w:hint="eastAsia"/>
        </w:rPr>
        <w:t>等于</w:t>
      </w:r>
      <w:r>
        <w:rPr>
          <w:rFonts w:hint="eastAsia"/>
        </w:rPr>
        <w:t>of</w:t>
      </w:r>
      <w:r>
        <w:rPr>
          <w:rFonts w:hint="eastAsia"/>
        </w:rPr>
        <w:t>，表示“来自”。</w:t>
      </w:r>
      <w:r>
        <w:rPr>
          <w:rFonts w:hint="eastAsia"/>
        </w:rPr>
        <w:t>derive</w:t>
      </w:r>
      <w:r>
        <w:rPr>
          <w:rFonts w:hint="eastAsia"/>
        </w:rPr>
        <w:t>的字面意思就是“来自河流”，“从某个源头流出来”，引申为“源自”，比如：</w:t>
      </w:r>
      <w:r>
        <w:rPr>
          <w:rFonts w:hint="eastAsia"/>
        </w:rPr>
        <w:t xml:space="preserve">The word derives from French. </w:t>
      </w:r>
      <w:r>
        <w:rPr>
          <w:rFonts w:hint="eastAsia"/>
        </w:rPr>
        <w:t>这个单词源自法语。</w:t>
      </w:r>
    </w:p>
    <w:p w14:paraId="7FD3EC7F" w14:textId="1B1E78F3" w:rsidR="00B4745F" w:rsidRDefault="00B4745F" w:rsidP="00B4745F">
      <w:pPr>
        <w:spacing w:beforeLines="0" w:line="360" w:lineRule="auto"/>
        <w:ind w:firstLineChars="202" w:firstLine="424"/>
      </w:pPr>
      <w:r>
        <w:rPr>
          <w:rFonts w:hint="eastAsia"/>
        </w:rPr>
        <w:t>derive</w:t>
      </w:r>
      <w:r>
        <w:rPr>
          <w:rFonts w:hint="eastAsia"/>
        </w:rPr>
        <w:t>还可以用作及物名词，表示“从某个源头获得”，比如：</w:t>
      </w:r>
      <w:r>
        <w:rPr>
          <w:rFonts w:hint="eastAsia"/>
        </w:rPr>
        <w:t xml:space="preserve">We can derive great pleasure from studies. </w:t>
      </w:r>
      <w:r>
        <w:rPr>
          <w:rFonts w:hint="eastAsia"/>
        </w:rPr>
        <w:t>我们可以从读书研究中获得极大的乐趣。</w:t>
      </w:r>
    </w:p>
    <w:p w14:paraId="1D3F72C6" w14:textId="77777777" w:rsidR="00B4745F" w:rsidRDefault="00B4745F" w:rsidP="00B4745F">
      <w:pPr>
        <w:spacing w:beforeLines="0" w:line="360" w:lineRule="auto"/>
        <w:ind w:firstLineChars="202" w:firstLine="424"/>
      </w:pPr>
      <w:r>
        <w:rPr>
          <w:rFonts w:hint="eastAsia"/>
        </w:rPr>
        <w:t>derive</w:t>
      </w:r>
      <w:r>
        <w:rPr>
          <w:rFonts w:hint="eastAsia"/>
        </w:rPr>
        <w:t>派生出名词形式</w:t>
      </w:r>
      <w:r>
        <w:rPr>
          <w:rFonts w:hint="eastAsia"/>
        </w:rPr>
        <w:t>derivation</w:t>
      </w:r>
      <w:r>
        <w:rPr>
          <w:rFonts w:hint="eastAsia"/>
        </w:rPr>
        <w:t>，表示“起源”这个行为本身和产物。比如：</w:t>
      </w:r>
      <w:r>
        <w:rPr>
          <w:rFonts w:hint="eastAsia"/>
        </w:rPr>
        <w:t xml:space="preserve">The derivation of its name is obscure. </w:t>
      </w:r>
      <w:r>
        <w:rPr>
          <w:rFonts w:hint="eastAsia"/>
        </w:rPr>
        <w:t>其名字的由来鲜为人知。</w:t>
      </w:r>
    </w:p>
    <w:p w14:paraId="1EF1A237" w14:textId="77777777" w:rsidR="00B4745F" w:rsidRDefault="00B4745F" w:rsidP="00B4745F">
      <w:pPr>
        <w:spacing w:beforeLines="0" w:line="360" w:lineRule="auto"/>
        <w:ind w:firstLineChars="202" w:firstLine="424"/>
      </w:pPr>
      <w:r>
        <w:rPr>
          <w:rFonts w:hint="eastAsia"/>
        </w:rPr>
        <w:t>词根</w:t>
      </w:r>
      <w:r>
        <w:rPr>
          <w:rFonts w:hint="eastAsia"/>
        </w:rPr>
        <w:t>riv-</w:t>
      </w:r>
      <w:r>
        <w:rPr>
          <w:rFonts w:hint="eastAsia"/>
        </w:rPr>
        <w:t>：河流，河岸</w:t>
      </w:r>
    </w:p>
    <w:p w14:paraId="36E8CAEF" w14:textId="77777777" w:rsidR="00B4745F" w:rsidRDefault="00B4745F" w:rsidP="00986FE5">
      <w:pPr>
        <w:pStyle w:val="a6"/>
        <w:numPr>
          <w:ilvl w:val="0"/>
          <w:numId w:val="12"/>
        </w:numPr>
        <w:spacing w:beforeLines="0" w:before="156" w:line="360" w:lineRule="auto"/>
        <w:ind w:firstLineChars="0"/>
      </w:pPr>
      <w:r>
        <w:t>river</w:t>
      </w:r>
      <w:r>
        <w:rPr>
          <w:rFonts w:hint="eastAsia"/>
        </w:rPr>
        <w:t>：</w:t>
      </w:r>
      <w:r>
        <w:t xml:space="preserve">[ˈrɪvə(r)] n. </w:t>
      </w:r>
      <w:r>
        <w:rPr>
          <w:rFonts w:hint="eastAsia"/>
        </w:rPr>
        <w:t>河，江</w:t>
      </w:r>
    </w:p>
    <w:p w14:paraId="1BBDFA15" w14:textId="77777777" w:rsidR="00B4745F" w:rsidRDefault="00B4745F" w:rsidP="00986FE5">
      <w:pPr>
        <w:pStyle w:val="a6"/>
        <w:numPr>
          <w:ilvl w:val="0"/>
          <w:numId w:val="12"/>
        </w:numPr>
        <w:spacing w:beforeLines="0" w:before="156" w:line="360" w:lineRule="auto"/>
        <w:ind w:firstLineChars="0"/>
      </w:pPr>
      <w:r>
        <w:t>rivulet</w:t>
      </w:r>
      <w:r>
        <w:rPr>
          <w:rFonts w:hint="eastAsia"/>
        </w:rPr>
        <w:t>：</w:t>
      </w:r>
      <w:r>
        <w:t xml:space="preserve">['rɪvjələt] n. </w:t>
      </w:r>
      <w:r>
        <w:rPr>
          <w:rFonts w:hint="eastAsia"/>
        </w:rPr>
        <w:t>小溪，小河</w:t>
      </w:r>
    </w:p>
    <w:p w14:paraId="622FC780" w14:textId="77777777" w:rsidR="00B4745F" w:rsidRDefault="00B4745F" w:rsidP="00986FE5">
      <w:pPr>
        <w:pStyle w:val="a6"/>
        <w:numPr>
          <w:ilvl w:val="0"/>
          <w:numId w:val="12"/>
        </w:numPr>
        <w:spacing w:beforeLines="0" w:before="156" w:line="360" w:lineRule="auto"/>
        <w:ind w:firstLineChars="0"/>
      </w:pPr>
      <w:r>
        <w:t>arrive</w:t>
      </w:r>
      <w:r>
        <w:rPr>
          <w:rFonts w:hint="eastAsia"/>
        </w:rPr>
        <w:t>：</w:t>
      </w:r>
      <w:r>
        <w:t>[ə'raɪv] vi.</w:t>
      </w:r>
      <w:r>
        <w:rPr>
          <w:rFonts w:hint="eastAsia"/>
        </w:rPr>
        <w:t>达到，达成</w:t>
      </w:r>
    </w:p>
    <w:p w14:paraId="5E056B77" w14:textId="77777777" w:rsidR="00B4745F" w:rsidRDefault="00B4745F" w:rsidP="00986FE5">
      <w:pPr>
        <w:pStyle w:val="a6"/>
        <w:numPr>
          <w:ilvl w:val="0"/>
          <w:numId w:val="12"/>
        </w:numPr>
        <w:spacing w:beforeLines="0" w:before="156" w:line="360" w:lineRule="auto"/>
        <w:ind w:firstLineChars="0"/>
      </w:pPr>
      <w:r>
        <w:t>arrival</w:t>
      </w:r>
      <w:r>
        <w:rPr>
          <w:rFonts w:hint="eastAsia"/>
        </w:rPr>
        <w:t>：</w:t>
      </w:r>
      <w:r>
        <w:t>[ə'raɪvl] n.</w:t>
      </w:r>
      <w:r>
        <w:rPr>
          <w:rFonts w:hint="eastAsia"/>
        </w:rPr>
        <w:t>到达，到来，到达者</w:t>
      </w:r>
    </w:p>
    <w:p w14:paraId="10F898A3" w14:textId="77777777" w:rsidR="00B4745F" w:rsidRDefault="00B4745F" w:rsidP="00986FE5">
      <w:pPr>
        <w:pStyle w:val="a6"/>
        <w:numPr>
          <w:ilvl w:val="0"/>
          <w:numId w:val="12"/>
        </w:numPr>
        <w:spacing w:beforeLines="0" w:before="156" w:line="360" w:lineRule="auto"/>
        <w:ind w:firstLineChars="0"/>
      </w:pPr>
      <w:r>
        <w:t>rival</w:t>
      </w:r>
      <w:r>
        <w:rPr>
          <w:rFonts w:hint="eastAsia"/>
        </w:rPr>
        <w:t>：</w:t>
      </w:r>
      <w:r>
        <w:t>['raɪvl] n.</w:t>
      </w:r>
      <w:r>
        <w:rPr>
          <w:rFonts w:hint="eastAsia"/>
        </w:rPr>
        <w:t>竞争对手，敌手</w:t>
      </w:r>
      <w:r>
        <w:t>adj.</w:t>
      </w:r>
      <w:r>
        <w:rPr>
          <w:rFonts w:hint="eastAsia"/>
        </w:rPr>
        <w:t>竞争的</w:t>
      </w:r>
      <w:r>
        <w:t>v.</w:t>
      </w:r>
      <w:r>
        <w:rPr>
          <w:rFonts w:hint="eastAsia"/>
        </w:rPr>
        <w:t>竞争</w:t>
      </w:r>
    </w:p>
    <w:p w14:paraId="2C0467FA" w14:textId="77777777" w:rsidR="00B4745F" w:rsidRDefault="00B4745F" w:rsidP="00986FE5">
      <w:pPr>
        <w:pStyle w:val="a6"/>
        <w:numPr>
          <w:ilvl w:val="0"/>
          <w:numId w:val="12"/>
        </w:numPr>
        <w:spacing w:beforeLines="0" w:before="156" w:line="360" w:lineRule="auto"/>
        <w:ind w:firstLineChars="0"/>
      </w:pPr>
      <w:r>
        <w:lastRenderedPageBreak/>
        <w:t>rivalry</w:t>
      </w:r>
      <w:r>
        <w:rPr>
          <w:rFonts w:hint="eastAsia"/>
        </w:rPr>
        <w:t>：</w:t>
      </w:r>
      <w:r>
        <w:t xml:space="preserve">['raɪvlri] n. </w:t>
      </w:r>
      <w:r>
        <w:rPr>
          <w:rFonts w:hint="eastAsia"/>
        </w:rPr>
        <w:t>竞争；对抗；竞赛</w:t>
      </w:r>
    </w:p>
    <w:p w14:paraId="4015B597" w14:textId="77777777" w:rsidR="00B4745F" w:rsidRDefault="00B4745F" w:rsidP="00986FE5">
      <w:pPr>
        <w:pStyle w:val="a6"/>
        <w:numPr>
          <w:ilvl w:val="0"/>
          <w:numId w:val="12"/>
        </w:numPr>
        <w:spacing w:beforeLines="0" w:before="156" w:line="360" w:lineRule="auto"/>
        <w:ind w:firstLineChars="0"/>
      </w:pPr>
      <w:r>
        <w:t>derive</w:t>
      </w:r>
      <w:r>
        <w:rPr>
          <w:rFonts w:hint="eastAsia"/>
        </w:rPr>
        <w:t>：</w:t>
      </w:r>
      <w:r>
        <w:t>[dɪˈraɪv] vi.</w:t>
      </w:r>
      <w:r>
        <w:rPr>
          <w:rFonts w:hint="eastAsia"/>
        </w:rPr>
        <w:t>源自，来源于</w:t>
      </w:r>
      <w:r>
        <w:t>vt.</w:t>
      </w:r>
      <w:r>
        <w:rPr>
          <w:rFonts w:hint="eastAsia"/>
        </w:rPr>
        <w:t>从……获得</w:t>
      </w:r>
    </w:p>
    <w:p w14:paraId="2FF3F357" w14:textId="7B12CEA0" w:rsidR="00B4745F" w:rsidRDefault="00B4745F" w:rsidP="00986FE5">
      <w:pPr>
        <w:pStyle w:val="a6"/>
        <w:numPr>
          <w:ilvl w:val="0"/>
          <w:numId w:val="12"/>
        </w:numPr>
        <w:spacing w:beforeLines="0" w:before="156" w:line="360" w:lineRule="auto"/>
        <w:ind w:firstLineChars="0"/>
      </w:pPr>
      <w:r>
        <w:t>derivation</w:t>
      </w:r>
      <w:r>
        <w:rPr>
          <w:rFonts w:hint="eastAsia"/>
        </w:rPr>
        <w:t>：</w:t>
      </w:r>
      <w:r>
        <w:t>[ˌderɪˈveɪʃn] n.</w:t>
      </w:r>
      <w:r>
        <w:rPr>
          <w:rFonts w:hint="eastAsia"/>
        </w:rPr>
        <w:t>起源，派生，获得</w:t>
      </w:r>
    </w:p>
    <w:p w14:paraId="735D27B6" w14:textId="77777777" w:rsidR="00B4745F" w:rsidRPr="00B4745F" w:rsidRDefault="00B4745F" w:rsidP="00826CE9">
      <w:pPr>
        <w:pStyle w:val="1"/>
        <w:numPr>
          <w:ilvl w:val="0"/>
          <w:numId w:val="10"/>
        </w:numPr>
        <w:spacing w:before="156" w:after="120"/>
        <w:rPr>
          <w:sz w:val="28"/>
          <w:szCs w:val="28"/>
          <w:shd w:val="clear" w:color="auto" w:fill="FFFFFF"/>
        </w:rPr>
      </w:pPr>
      <w:bookmarkStart w:id="228" w:name="_Toc115678844"/>
      <w:r w:rsidRPr="00B4745F">
        <w:rPr>
          <w:rFonts w:hint="eastAsia"/>
          <w:sz w:val="28"/>
          <w:szCs w:val="28"/>
          <w:shd w:val="clear" w:color="auto" w:fill="FFFFFF"/>
        </w:rPr>
        <w:t>romance</w:t>
      </w:r>
      <w:r w:rsidRPr="00B4745F">
        <w:rPr>
          <w:rFonts w:hint="eastAsia"/>
          <w:sz w:val="28"/>
          <w:szCs w:val="28"/>
          <w:shd w:val="clear" w:color="auto" w:fill="FFFFFF"/>
        </w:rPr>
        <w:t>（浪漫史）是“罗马式（</w:t>
      </w:r>
      <w:r w:rsidRPr="00B4745F">
        <w:rPr>
          <w:rFonts w:hint="eastAsia"/>
          <w:sz w:val="28"/>
          <w:szCs w:val="28"/>
          <w:shd w:val="clear" w:color="auto" w:fill="FFFFFF"/>
        </w:rPr>
        <w:t>Roman</w:t>
      </w:r>
      <w:r w:rsidRPr="00B4745F">
        <w:rPr>
          <w:rFonts w:hint="eastAsia"/>
          <w:sz w:val="28"/>
          <w:szCs w:val="28"/>
          <w:shd w:val="clear" w:color="auto" w:fill="FFFFFF"/>
        </w:rPr>
        <w:t>）爱情故事”吗？</w:t>
      </w:r>
      <w:bookmarkEnd w:id="228"/>
    </w:p>
    <w:p w14:paraId="6E506582" w14:textId="77777777" w:rsidR="00B4745F" w:rsidRDefault="00B4745F" w:rsidP="00B4745F">
      <w:pPr>
        <w:spacing w:beforeLines="0" w:line="360" w:lineRule="auto"/>
        <w:ind w:firstLineChars="202" w:firstLine="424"/>
      </w:pPr>
      <w:r>
        <w:rPr>
          <w:rFonts w:hint="eastAsia"/>
        </w:rPr>
        <w:t>罗马（</w:t>
      </w:r>
      <w:r>
        <w:rPr>
          <w:rFonts w:hint="eastAsia"/>
        </w:rPr>
        <w:t>Rome</w:t>
      </w:r>
      <w:r>
        <w:rPr>
          <w:rFonts w:hint="eastAsia"/>
        </w:rPr>
        <w:t>）是一座历史名城，也是一座浪漫之都。著名爱情电影《罗马假日》更是令人对罗马心驰神往。</w:t>
      </w:r>
    </w:p>
    <w:p w14:paraId="1D531CC5" w14:textId="1DF96963" w:rsidR="00B4745F" w:rsidRDefault="00B4745F" w:rsidP="00B4745F">
      <w:pPr>
        <w:spacing w:beforeLines="0" w:line="360" w:lineRule="auto"/>
        <w:jc w:val="center"/>
      </w:pPr>
      <w:r>
        <w:rPr>
          <w:noProof/>
        </w:rPr>
        <w:drawing>
          <wp:inline distT="0" distB="0" distL="0" distR="0" wp14:anchorId="20B3280E" wp14:editId="4FFBC6BB">
            <wp:extent cx="2667807" cy="3527954"/>
            <wp:effectExtent l="0" t="0" r="0" b="0"/>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668397" cy="3528734"/>
                    </a:xfrm>
                    <a:prstGeom prst="rect">
                      <a:avLst/>
                    </a:prstGeom>
                    <a:noFill/>
                    <a:ln>
                      <a:noFill/>
                    </a:ln>
                  </pic:spPr>
                </pic:pic>
              </a:graphicData>
            </a:graphic>
          </wp:inline>
        </w:drawing>
      </w:r>
    </w:p>
    <w:p w14:paraId="188384D1" w14:textId="77777777" w:rsidR="00B4745F" w:rsidRDefault="00B4745F" w:rsidP="00B4745F">
      <w:pPr>
        <w:spacing w:beforeLines="0" w:line="360" w:lineRule="auto"/>
        <w:ind w:firstLineChars="202" w:firstLine="424"/>
      </w:pPr>
      <w:r>
        <w:rPr>
          <w:rFonts w:hint="eastAsia"/>
        </w:rPr>
        <w:t>巧的是，英语中表示“浪漫史”的单词</w:t>
      </w:r>
      <w:r>
        <w:rPr>
          <w:rFonts w:hint="eastAsia"/>
        </w:rPr>
        <w:t>romance</w:t>
      </w:r>
      <w:r>
        <w:rPr>
          <w:rFonts w:hint="eastAsia"/>
        </w:rPr>
        <w:t>也和罗马有关。只不过，它和罗马城及罗马人都无关，而是和古罗马语言有关。</w:t>
      </w:r>
    </w:p>
    <w:p w14:paraId="088AF1D6" w14:textId="77777777" w:rsidR="00B4745F" w:rsidRDefault="00B4745F" w:rsidP="00B4745F">
      <w:pPr>
        <w:spacing w:beforeLines="0" w:line="360" w:lineRule="auto"/>
        <w:ind w:firstLineChars="202" w:firstLine="424"/>
      </w:pPr>
      <w:r>
        <w:rPr>
          <w:rFonts w:hint="eastAsia"/>
        </w:rPr>
        <w:t>单词</w:t>
      </w:r>
      <w:r>
        <w:rPr>
          <w:rFonts w:hint="eastAsia"/>
        </w:rPr>
        <w:t>Romance</w:t>
      </w:r>
      <w:r>
        <w:rPr>
          <w:rFonts w:hint="eastAsia"/>
        </w:rPr>
        <w:t>来自古法语</w:t>
      </w:r>
      <w:r>
        <w:rPr>
          <w:rFonts w:hint="eastAsia"/>
        </w:rPr>
        <w:t>Romanz</w:t>
      </w:r>
      <w:r>
        <w:rPr>
          <w:rFonts w:hint="eastAsia"/>
        </w:rPr>
        <w:t>（罗曼斯），源自拉丁语，派生自单词</w:t>
      </w:r>
      <w:r>
        <w:rPr>
          <w:rFonts w:hint="eastAsia"/>
        </w:rPr>
        <w:t>Roman</w:t>
      </w:r>
      <w:r>
        <w:rPr>
          <w:rFonts w:hint="eastAsia"/>
        </w:rPr>
        <w:t>（罗马的，罗马人的），字面意思就是“罗马的语言”，原本指的是古罗马人带入古代法国的一种语言。我们知道，法国这个地方古代叫做高卢，很早就被古罗马征服并同化。古代罗马人所讲的语言（即拉丁语）掺杂一些当地词汇后，变成了古代法国人的通用语言，这种语言就被称为</w:t>
      </w:r>
      <w:r>
        <w:rPr>
          <w:rFonts w:hint="eastAsia"/>
        </w:rPr>
        <w:t>Romanz</w:t>
      </w:r>
      <w:r>
        <w:rPr>
          <w:rFonts w:hint="eastAsia"/>
        </w:rPr>
        <w:t>（罗曼斯），是拉丁语的一个方言版本。后来的法语很大程度上就源自这种语言。</w:t>
      </w:r>
    </w:p>
    <w:p w14:paraId="556C6327" w14:textId="77777777" w:rsidR="00B4745F" w:rsidRDefault="00B4745F" w:rsidP="00B4745F">
      <w:pPr>
        <w:spacing w:beforeLines="0" w:line="360" w:lineRule="auto"/>
        <w:ind w:firstLineChars="202" w:firstLine="424"/>
      </w:pPr>
      <w:r>
        <w:rPr>
          <w:rFonts w:hint="eastAsia"/>
        </w:rPr>
        <w:t>法语单词</w:t>
      </w:r>
      <w:r>
        <w:rPr>
          <w:rFonts w:hint="eastAsia"/>
        </w:rPr>
        <w:t>Romanz</w:t>
      </w:r>
      <w:r>
        <w:rPr>
          <w:rFonts w:hint="eastAsia"/>
        </w:rPr>
        <w:t>（罗曼斯）进入英语后变成了单词</w:t>
      </w:r>
      <w:r>
        <w:rPr>
          <w:rFonts w:hint="eastAsia"/>
        </w:rPr>
        <w:t>Romance</w:t>
      </w:r>
      <w:r>
        <w:rPr>
          <w:rFonts w:hint="eastAsia"/>
        </w:rPr>
        <w:t>（罗曼语），原本仅指法语这种拉丁语方言，后来泛指源自拉丁语的多门语言，包括意大利语、西班牙语、葡萄牙语、罗马尼亚语等等。</w:t>
      </w:r>
    </w:p>
    <w:p w14:paraId="2A85EE22" w14:textId="77777777" w:rsidR="00B4745F" w:rsidRDefault="00B4745F" w:rsidP="00B4745F">
      <w:pPr>
        <w:spacing w:beforeLines="0" w:line="360" w:lineRule="auto"/>
        <w:ind w:firstLineChars="202" w:firstLine="424"/>
      </w:pPr>
      <w:r>
        <w:rPr>
          <w:rFonts w:hint="eastAsia"/>
        </w:rPr>
        <w:lastRenderedPageBreak/>
        <w:t>在中世纪时，法国广泛流传一种叙事诗，讲的都是一些骑士历险故事，里面自然少不了英雄救美之类的浪漫爱情。由于这些叙事诗是用</w:t>
      </w:r>
      <w:r>
        <w:rPr>
          <w:rFonts w:hint="eastAsia"/>
        </w:rPr>
        <w:t>Romanz</w:t>
      </w:r>
      <w:r>
        <w:rPr>
          <w:rFonts w:hint="eastAsia"/>
        </w:rPr>
        <w:t>这种法国方言而非标准拉丁语写作或吟唱的，人们便将这一类故事称为</w:t>
      </w:r>
      <w:r>
        <w:rPr>
          <w:rFonts w:hint="eastAsia"/>
        </w:rPr>
        <w:t>romanz</w:t>
      </w:r>
      <w:r>
        <w:rPr>
          <w:rFonts w:hint="eastAsia"/>
        </w:rPr>
        <w:t>（浪漫传奇），进入英语后演变为首字母小写的单词</w:t>
      </w:r>
      <w:r>
        <w:rPr>
          <w:rFonts w:hint="eastAsia"/>
        </w:rPr>
        <w:t>romance</w:t>
      </w:r>
      <w:r>
        <w:rPr>
          <w:rFonts w:hint="eastAsia"/>
        </w:rPr>
        <w:t>，在中文常常音译为“浪漫史”。由此可见，</w:t>
      </w:r>
      <w:r>
        <w:rPr>
          <w:rFonts w:hint="eastAsia"/>
        </w:rPr>
        <w:t>romance</w:t>
      </w:r>
      <w:r>
        <w:rPr>
          <w:rFonts w:hint="eastAsia"/>
        </w:rPr>
        <w:t>（浪漫史）其实就是浪漫的法国人用古老的罗马方言所讲的浪漫故事。</w:t>
      </w:r>
    </w:p>
    <w:p w14:paraId="6FD617CF" w14:textId="77777777" w:rsidR="00B4745F" w:rsidRDefault="00B4745F" w:rsidP="00B4745F">
      <w:pPr>
        <w:spacing w:beforeLines="0" w:line="360" w:lineRule="auto"/>
        <w:ind w:firstLineChars="202" w:firstLine="424"/>
      </w:pPr>
      <w:r>
        <w:rPr>
          <w:rFonts w:hint="eastAsia"/>
        </w:rPr>
        <w:t>现在，</w:t>
      </w:r>
      <w:r>
        <w:rPr>
          <w:rFonts w:hint="eastAsia"/>
        </w:rPr>
        <w:t>romance</w:t>
      </w:r>
      <w:r>
        <w:rPr>
          <w:rFonts w:hint="eastAsia"/>
        </w:rPr>
        <w:t>常用来表示男女之间的风流韵事，短暂的恋爱关系，比如：</w:t>
      </w:r>
      <w:r>
        <w:rPr>
          <w:rFonts w:hint="eastAsia"/>
        </w:rPr>
        <w:t xml:space="preserve">After a whirlwind romance the couple announced their engagement in July. </w:t>
      </w:r>
      <w:r>
        <w:rPr>
          <w:rFonts w:hint="eastAsia"/>
        </w:rPr>
        <w:t>在闪电式的恋爱后，两人在</w:t>
      </w:r>
      <w:r>
        <w:rPr>
          <w:rFonts w:hint="eastAsia"/>
        </w:rPr>
        <w:t>7</w:t>
      </w:r>
      <w:r>
        <w:rPr>
          <w:rFonts w:hint="eastAsia"/>
        </w:rPr>
        <w:t>月宣布订婚。</w:t>
      </w:r>
    </w:p>
    <w:p w14:paraId="05A11292" w14:textId="77777777" w:rsidR="00B4745F" w:rsidRDefault="00B4745F" w:rsidP="00B4745F">
      <w:pPr>
        <w:spacing w:beforeLines="0" w:line="360" w:lineRule="auto"/>
        <w:ind w:firstLineChars="202" w:firstLine="424"/>
      </w:pPr>
      <w:r>
        <w:rPr>
          <w:rFonts w:hint="eastAsia"/>
        </w:rPr>
        <w:t>romance</w:t>
      </w:r>
      <w:r>
        <w:rPr>
          <w:rFonts w:hint="eastAsia"/>
        </w:rPr>
        <w:t>派生出形容词</w:t>
      </w:r>
      <w:r>
        <w:rPr>
          <w:rFonts w:hint="eastAsia"/>
        </w:rPr>
        <w:t>romantic</w:t>
      </w:r>
      <w:r>
        <w:rPr>
          <w:rFonts w:hint="eastAsia"/>
        </w:rPr>
        <w:t>（浪漫的，爱情的），常常音译为“罗曼蒂克”，比如：</w:t>
      </w:r>
      <w:r>
        <w:rPr>
          <w:rFonts w:hint="eastAsia"/>
        </w:rPr>
        <w:t xml:space="preserve">a romantic trip </w:t>
      </w:r>
      <w:r>
        <w:rPr>
          <w:rFonts w:hint="eastAsia"/>
        </w:rPr>
        <w:t>（浪漫之旅），</w:t>
      </w:r>
      <w:r>
        <w:rPr>
          <w:rFonts w:hint="eastAsia"/>
        </w:rPr>
        <w:t>a romantic relationship</w:t>
      </w:r>
      <w:r>
        <w:rPr>
          <w:rFonts w:hint="eastAsia"/>
        </w:rPr>
        <w:t>（恋爱关系）。</w:t>
      </w:r>
    </w:p>
    <w:p w14:paraId="0F522663" w14:textId="33F79C16" w:rsidR="00B4745F" w:rsidRDefault="00B4745F" w:rsidP="00B4745F">
      <w:pPr>
        <w:spacing w:beforeLines="0" w:line="360" w:lineRule="auto"/>
        <w:ind w:firstLineChars="202" w:firstLine="424"/>
      </w:pPr>
      <w:r>
        <w:rPr>
          <w:rFonts w:hint="eastAsia"/>
        </w:rPr>
        <w:t>romantic</w:t>
      </w:r>
      <w:r>
        <w:rPr>
          <w:rFonts w:hint="eastAsia"/>
        </w:rPr>
        <w:t>还可以表示“空想的，不切实际的”，比如，</w:t>
      </w:r>
      <w:r>
        <w:rPr>
          <w:rFonts w:hint="eastAsia"/>
        </w:rPr>
        <w:t>a romantic view</w:t>
      </w:r>
      <w:r>
        <w:rPr>
          <w:rFonts w:hint="eastAsia"/>
        </w:rPr>
        <w:t>（不切实际的想法）。</w:t>
      </w:r>
    </w:p>
    <w:p w14:paraId="1133650A" w14:textId="7A1E867F" w:rsidR="00B4745F" w:rsidRDefault="00B4745F" w:rsidP="00B4745F">
      <w:pPr>
        <w:spacing w:beforeLines="0" w:line="360" w:lineRule="auto"/>
        <w:ind w:firstLineChars="202" w:firstLine="424"/>
      </w:pPr>
      <w:r>
        <w:rPr>
          <w:rFonts w:hint="eastAsia"/>
        </w:rPr>
        <w:t>romantic</w:t>
      </w:r>
      <w:r>
        <w:rPr>
          <w:rFonts w:hint="eastAsia"/>
        </w:rPr>
        <w:t>还可以转作名词，表示“浪漫的人”，比如：</w:t>
      </w:r>
      <w:r>
        <w:rPr>
          <w:rFonts w:hint="eastAsia"/>
        </w:rPr>
        <w:t xml:space="preserve">She's a dreamer and a romantic by temperament. </w:t>
      </w:r>
      <w:r>
        <w:rPr>
          <w:rFonts w:hint="eastAsia"/>
        </w:rPr>
        <w:t>她生性异想天开，浪漫多情。</w:t>
      </w:r>
    </w:p>
    <w:p w14:paraId="571EAA35" w14:textId="77777777" w:rsidR="00B4745F" w:rsidRDefault="00B4745F" w:rsidP="00986FE5">
      <w:pPr>
        <w:pStyle w:val="a6"/>
        <w:numPr>
          <w:ilvl w:val="0"/>
          <w:numId w:val="12"/>
        </w:numPr>
        <w:spacing w:beforeLines="0" w:before="156" w:line="360" w:lineRule="auto"/>
        <w:ind w:firstLineChars="0"/>
      </w:pPr>
      <w:r>
        <w:t>Rome</w:t>
      </w:r>
      <w:r>
        <w:rPr>
          <w:rFonts w:hint="eastAsia"/>
        </w:rPr>
        <w:t>：</w:t>
      </w:r>
      <w:r>
        <w:t>[rəʊm] n.</w:t>
      </w:r>
      <w:r>
        <w:rPr>
          <w:rFonts w:hint="eastAsia"/>
        </w:rPr>
        <w:t>罗马</w:t>
      </w:r>
    </w:p>
    <w:p w14:paraId="4E749662" w14:textId="77777777" w:rsidR="00B4745F" w:rsidRDefault="00B4745F" w:rsidP="00986FE5">
      <w:pPr>
        <w:pStyle w:val="a6"/>
        <w:numPr>
          <w:ilvl w:val="0"/>
          <w:numId w:val="12"/>
        </w:numPr>
        <w:spacing w:beforeLines="0" w:before="156" w:line="360" w:lineRule="auto"/>
        <w:ind w:firstLineChars="0"/>
      </w:pPr>
      <w:r>
        <w:t>Roman</w:t>
      </w:r>
      <w:r>
        <w:rPr>
          <w:rFonts w:hint="eastAsia"/>
        </w:rPr>
        <w:t>：</w:t>
      </w:r>
      <w:r>
        <w:t>[ˈrəʊmən] adj.</w:t>
      </w:r>
      <w:r>
        <w:rPr>
          <w:rFonts w:hint="eastAsia"/>
        </w:rPr>
        <w:t>罗马的，罗马人的</w:t>
      </w:r>
      <w:r>
        <w:t>n.</w:t>
      </w:r>
      <w:r>
        <w:rPr>
          <w:rFonts w:hint="eastAsia"/>
        </w:rPr>
        <w:t>罗马人，古罗马语</w:t>
      </w:r>
    </w:p>
    <w:p w14:paraId="69BA135A" w14:textId="77777777" w:rsidR="00B4745F" w:rsidRDefault="00B4745F" w:rsidP="00986FE5">
      <w:pPr>
        <w:pStyle w:val="a6"/>
        <w:numPr>
          <w:ilvl w:val="0"/>
          <w:numId w:val="12"/>
        </w:numPr>
        <w:spacing w:beforeLines="0" w:before="156" w:line="360" w:lineRule="auto"/>
        <w:ind w:firstLineChars="0"/>
      </w:pPr>
      <w:r>
        <w:t>Romance</w:t>
      </w:r>
      <w:r>
        <w:rPr>
          <w:rFonts w:hint="eastAsia"/>
        </w:rPr>
        <w:t>：</w:t>
      </w:r>
      <w:r>
        <w:t>[ˈrəʊmæns] n.</w:t>
      </w:r>
      <w:r>
        <w:rPr>
          <w:rFonts w:hint="eastAsia"/>
        </w:rPr>
        <w:t>罗曼语，拉丁语族</w:t>
      </w:r>
    </w:p>
    <w:p w14:paraId="22855729" w14:textId="77777777" w:rsidR="00B4745F" w:rsidRDefault="00B4745F" w:rsidP="00986FE5">
      <w:pPr>
        <w:pStyle w:val="a6"/>
        <w:numPr>
          <w:ilvl w:val="0"/>
          <w:numId w:val="12"/>
        </w:numPr>
        <w:spacing w:beforeLines="0" w:before="156" w:line="360" w:lineRule="auto"/>
        <w:ind w:firstLineChars="0"/>
      </w:pPr>
      <w:r>
        <w:t>romance</w:t>
      </w:r>
      <w:r>
        <w:rPr>
          <w:rFonts w:hint="eastAsia"/>
        </w:rPr>
        <w:t>：</w:t>
      </w:r>
      <w:r>
        <w:t>[ˈrəʊmæns] n.</w:t>
      </w:r>
      <w:r>
        <w:rPr>
          <w:rFonts w:hint="eastAsia"/>
        </w:rPr>
        <w:t>浪漫史，传奇，风流韵事，历险故事</w:t>
      </w:r>
    </w:p>
    <w:p w14:paraId="1B8DD3DA" w14:textId="706D9636" w:rsidR="00B4745F" w:rsidRDefault="00B4745F" w:rsidP="00986FE5">
      <w:pPr>
        <w:pStyle w:val="a6"/>
        <w:numPr>
          <w:ilvl w:val="0"/>
          <w:numId w:val="12"/>
        </w:numPr>
        <w:spacing w:beforeLines="0" w:before="156" w:line="360" w:lineRule="auto"/>
        <w:ind w:firstLineChars="0"/>
      </w:pPr>
      <w:r>
        <w:t>romantic</w:t>
      </w:r>
      <w:r>
        <w:rPr>
          <w:rFonts w:hint="eastAsia"/>
        </w:rPr>
        <w:t>：</w:t>
      </w:r>
      <w:r>
        <w:t>[rəʊˈmæntɪk] adj.</w:t>
      </w:r>
      <w:r>
        <w:rPr>
          <w:rFonts w:hint="eastAsia"/>
        </w:rPr>
        <w:t>浪漫的，多情的；爱情的；空想的，不切实际的</w:t>
      </w:r>
      <w:r>
        <w:t>n.</w:t>
      </w:r>
      <w:r>
        <w:rPr>
          <w:rFonts w:hint="eastAsia"/>
        </w:rPr>
        <w:t>浪漫的人</w:t>
      </w:r>
    </w:p>
    <w:p w14:paraId="2088837B" w14:textId="77777777" w:rsidR="00B4745F" w:rsidRPr="00B4745F" w:rsidRDefault="00B4745F" w:rsidP="00826CE9">
      <w:pPr>
        <w:pStyle w:val="1"/>
        <w:numPr>
          <w:ilvl w:val="0"/>
          <w:numId w:val="10"/>
        </w:numPr>
        <w:spacing w:before="156" w:after="120"/>
        <w:rPr>
          <w:sz w:val="28"/>
          <w:szCs w:val="28"/>
          <w:shd w:val="clear" w:color="auto" w:fill="FFFFFF"/>
        </w:rPr>
      </w:pPr>
      <w:bookmarkStart w:id="229" w:name="_Toc115678845"/>
      <w:r w:rsidRPr="00B4745F">
        <w:rPr>
          <w:rFonts w:hint="eastAsia"/>
          <w:sz w:val="28"/>
          <w:szCs w:val="28"/>
          <w:shd w:val="clear" w:color="auto" w:fill="FFFFFF"/>
        </w:rPr>
        <w:t>用金属撞角装饰的</w:t>
      </w:r>
      <w:r w:rsidRPr="00B4745F">
        <w:rPr>
          <w:rFonts w:hint="eastAsia"/>
          <w:sz w:val="28"/>
          <w:szCs w:val="28"/>
          <w:shd w:val="clear" w:color="auto" w:fill="FFFFFF"/>
        </w:rPr>
        <w:t>rostrum</w:t>
      </w:r>
      <w:r w:rsidRPr="00B4745F">
        <w:rPr>
          <w:rFonts w:hint="eastAsia"/>
          <w:sz w:val="28"/>
          <w:szCs w:val="28"/>
          <w:shd w:val="clear" w:color="auto" w:fill="FFFFFF"/>
        </w:rPr>
        <w:t>（讲台）</w:t>
      </w:r>
      <w:bookmarkEnd w:id="229"/>
    </w:p>
    <w:p w14:paraId="0FC5F75A" w14:textId="77777777" w:rsidR="00B4745F" w:rsidRDefault="00B4745F" w:rsidP="00B4745F">
      <w:pPr>
        <w:spacing w:beforeLines="0" w:line="360" w:lineRule="auto"/>
        <w:ind w:firstLineChars="202" w:firstLine="424"/>
      </w:pPr>
      <w:r>
        <w:rPr>
          <w:rFonts w:hint="eastAsia"/>
        </w:rPr>
        <w:t>英语中表示“讲台”的单词</w:t>
      </w:r>
      <w:r>
        <w:rPr>
          <w:rFonts w:hint="eastAsia"/>
        </w:rPr>
        <w:t>rostrum</w:t>
      </w:r>
      <w:r>
        <w:rPr>
          <w:rFonts w:hint="eastAsia"/>
        </w:rPr>
        <w:t>来自拉丁语，由词根</w:t>
      </w:r>
      <w:r>
        <w:rPr>
          <w:rFonts w:hint="eastAsia"/>
        </w:rPr>
        <w:t>rod-</w:t>
      </w:r>
      <w:r>
        <w:rPr>
          <w:rFonts w:hint="eastAsia"/>
        </w:rPr>
        <w:t>（咬）的变体形式</w:t>
      </w:r>
      <w:r>
        <w:rPr>
          <w:rFonts w:hint="eastAsia"/>
        </w:rPr>
        <w:t>ros-</w:t>
      </w:r>
      <w:r>
        <w:rPr>
          <w:rFonts w:hint="eastAsia"/>
        </w:rPr>
        <w:t>加工具名词后缀</w:t>
      </w:r>
      <w:r>
        <w:rPr>
          <w:rFonts w:hint="eastAsia"/>
        </w:rPr>
        <w:t>-trum</w:t>
      </w:r>
      <w:r>
        <w:rPr>
          <w:rFonts w:hint="eastAsia"/>
        </w:rPr>
        <w:t>组成，字面意思就是“用来咬的部位”，常表示鸟喙、动物的吻突。它为什么能表示讲台呢？这与古罗马的历史有关。</w:t>
      </w:r>
    </w:p>
    <w:p w14:paraId="38AEE960" w14:textId="77777777" w:rsidR="00B4745F" w:rsidRDefault="00B4745F" w:rsidP="00B4745F">
      <w:pPr>
        <w:spacing w:beforeLines="0" w:line="360" w:lineRule="auto"/>
        <w:ind w:firstLineChars="202" w:firstLine="424"/>
      </w:pPr>
      <w:r>
        <w:rPr>
          <w:rFonts w:hint="eastAsia"/>
        </w:rPr>
        <w:t>古罗马战舰的舰首一般装有金属撞角，用于在战斗中撞击敌舰。这种金属撞角的形状很像鸟喙，所以也被称为</w:t>
      </w:r>
      <w:r>
        <w:rPr>
          <w:rFonts w:hint="eastAsia"/>
        </w:rPr>
        <w:t>rostrum</w:t>
      </w:r>
      <w:r>
        <w:rPr>
          <w:rFonts w:hint="eastAsia"/>
        </w:rPr>
        <w:t>。</w:t>
      </w:r>
    </w:p>
    <w:p w14:paraId="293BCBC3" w14:textId="5010AA58" w:rsidR="00B4745F" w:rsidRDefault="00FB752E" w:rsidP="00FB752E">
      <w:pPr>
        <w:spacing w:beforeLines="0" w:line="360" w:lineRule="auto"/>
        <w:jc w:val="center"/>
      </w:pPr>
      <w:r>
        <w:rPr>
          <w:noProof/>
        </w:rPr>
        <w:lastRenderedPageBreak/>
        <w:drawing>
          <wp:inline distT="0" distB="0" distL="0" distR="0" wp14:anchorId="2A63D2ED" wp14:editId="01FD6754">
            <wp:extent cx="4553539" cy="2128687"/>
            <wp:effectExtent l="0" t="0" r="0" b="0"/>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email">
                      <a:extLst>
                        <a:ext uri="{28A0092B-C50C-407E-A947-70E740481C1C}">
                          <a14:useLocalDpi xmlns:a14="http://schemas.microsoft.com/office/drawing/2010/main"/>
                        </a:ext>
                      </a:extLst>
                    </a:blip>
                    <a:stretch>
                      <a:fillRect/>
                    </a:stretch>
                  </pic:blipFill>
                  <pic:spPr>
                    <a:xfrm>
                      <a:off x="0" y="0"/>
                      <a:ext cx="4555159" cy="2129444"/>
                    </a:xfrm>
                    <a:prstGeom prst="rect">
                      <a:avLst/>
                    </a:prstGeom>
                  </pic:spPr>
                </pic:pic>
              </a:graphicData>
            </a:graphic>
          </wp:inline>
        </w:drawing>
      </w:r>
    </w:p>
    <w:p w14:paraId="7604C10B" w14:textId="77777777" w:rsidR="00B4745F" w:rsidRDefault="00B4745F" w:rsidP="00B4745F">
      <w:pPr>
        <w:spacing w:beforeLines="0" w:line="360" w:lineRule="auto"/>
        <w:ind w:firstLineChars="202" w:firstLine="424"/>
      </w:pPr>
      <w:r>
        <w:rPr>
          <w:rFonts w:hint="eastAsia"/>
        </w:rPr>
        <w:t>在当时，战舰上的金属撞角是战舰中最贵重的部位。因此，摧毁或捕获敌方战舰后，一般会将其金属撞角作为战利品带回。捕获的金属撞角常常摆放在演讲台前进行展示。</w:t>
      </w:r>
    </w:p>
    <w:p w14:paraId="0651B6FD" w14:textId="5752C1B5" w:rsidR="00B4745F" w:rsidRDefault="00B4745F" w:rsidP="00B4745F">
      <w:pPr>
        <w:spacing w:beforeLines="0" w:line="360" w:lineRule="auto"/>
        <w:ind w:firstLineChars="202" w:firstLine="424"/>
      </w:pPr>
      <w:r>
        <w:rPr>
          <w:rFonts w:hint="eastAsia"/>
        </w:rPr>
        <w:t>后来，罗马人在修建演讲台时，干脆就用这种金属撞角来作为装饰。于是原本表示“金属撞角”的</w:t>
      </w:r>
      <w:r>
        <w:rPr>
          <w:rFonts w:hint="eastAsia"/>
        </w:rPr>
        <w:t>rostrum</w:t>
      </w:r>
      <w:r>
        <w:rPr>
          <w:rFonts w:hint="eastAsia"/>
        </w:rPr>
        <w:t>又成了“演讲台、主席台”的代名词，一直沿用至今。比如：</w:t>
      </w:r>
      <w:r>
        <w:rPr>
          <w:rFonts w:hint="eastAsia"/>
        </w:rPr>
        <w:t xml:space="preserve">Amid warm applause the honored guest mounted the rostrum. </w:t>
      </w:r>
      <w:r>
        <w:rPr>
          <w:rFonts w:hint="eastAsia"/>
        </w:rPr>
        <w:t>在热烈的掌声中贵宾走上了主席台。</w:t>
      </w:r>
    </w:p>
    <w:p w14:paraId="1363D5DD" w14:textId="48B41F35" w:rsidR="00B4745F" w:rsidRDefault="00FB752E" w:rsidP="00B4745F">
      <w:pPr>
        <w:spacing w:beforeLines="0" w:line="360" w:lineRule="auto"/>
        <w:jc w:val="center"/>
      </w:pPr>
      <w:r>
        <w:rPr>
          <w:noProof/>
        </w:rPr>
        <w:drawing>
          <wp:inline distT="0" distB="0" distL="0" distR="0" wp14:anchorId="411DFEF5" wp14:editId="36CADA84">
            <wp:extent cx="4607269" cy="2567409"/>
            <wp:effectExtent l="0" t="0" r="3175" b="4445"/>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email">
                      <a:extLst>
                        <a:ext uri="{28A0092B-C50C-407E-A947-70E740481C1C}">
                          <a14:useLocalDpi xmlns:a14="http://schemas.microsoft.com/office/drawing/2010/main"/>
                        </a:ext>
                      </a:extLst>
                    </a:blip>
                    <a:stretch>
                      <a:fillRect/>
                    </a:stretch>
                  </pic:blipFill>
                  <pic:spPr>
                    <a:xfrm>
                      <a:off x="0" y="0"/>
                      <a:ext cx="4607269" cy="2567409"/>
                    </a:xfrm>
                    <a:prstGeom prst="rect">
                      <a:avLst/>
                    </a:prstGeom>
                  </pic:spPr>
                </pic:pic>
              </a:graphicData>
            </a:graphic>
          </wp:inline>
        </w:drawing>
      </w:r>
    </w:p>
    <w:p w14:paraId="78103FF2" w14:textId="77777777" w:rsidR="00B4745F" w:rsidRDefault="00B4745F" w:rsidP="00B4745F">
      <w:pPr>
        <w:spacing w:beforeLines="0" w:line="360" w:lineRule="auto"/>
        <w:ind w:firstLineChars="202" w:firstLine="424"/>
      </w:pPr>
      <w:r>
        <w:rPr>
          <w:rFonts w:hint="eastAsia"/>
        </w:rPr>
        <w:t>rostrum</w:t>
      </w:r>
      <w:r>
        <w:rPr>
          <w:rFonts w:hint="eastAsia"/>
        </w:rPr>
        <w:t>派生出形容词</w:t>
      </w:r>
      <w:r>
        <w:rPr>
          <w:rFonts w:hint="eastAsia"/>
        </w:rPr>
        <w:t>rostral</w:t>
      </w:r>
      <w:r>
        <w:rPr>
          <w:rFonts w:hint="eastAsia"/>
        </w:rPr>
        <w:t>，去掉末尾的词尾</w:t>
      </w:r>
      <w:r>
        <w:rPr>
          <w:rFonts w:hint="eastAsia"/>
        </w:rPr>
        <w:t>-um</w:t>
      </w:r>
      <w:r>
        <w:rPr>
          <w:rFonts w:hint="eastAsia"/>
        </w:rPr>
        <w:t>，加了一个常见的形容词后缀</w:t>
      </w:r>
      <w:r>
        <w:rPr>
          <w:rFonts w:hint="eastAsia"/>
        </w:rPr>
        <w:t>-al</w:t>
      </w:r>
      <w:r>
        <w:rPr>
          <w:rFonts w:hint="eastAsia"/>
        </w:rPr>
        <w:t>。注意在这里，</w:t>
      </w:r>
      <w:r>
        <w:rPr>
          <w:rFonts w:hint="eastAsia"/>
        </w:rPr>
        <w:t>rostrum</w:t>
      </w:r>
      <w:r>
        <w:rPr>
          <w:rFonts w:hint="eastAsia"/>
        </w:rPr>
        <w:t>取其本意，表示鸟喙或动物的吻突，所以</w:t>
      </w:r>
      <w:r>
        <w:rPr>
          <w:rFonts w:hint="eastAsia"/>
        </w:rPr>
        <w:t>rostral</w:t>
      </w:r>
      <w:r>
        <w:rPr>
          <w:rFonts w:hint="eastAsia"/>
        </w:rPr>
        <w:t>的意思不是“演讲台的”，而是“喙的，吻突的”。这个单词比较少见，通常出现在解剖学领域。</w:t>
      </w:r>
    </w:p>
    <w:p w14:paraId="22721DC1" w14:textId="77777777" w:rsidR="00B4745F" w:rsidRDefault="00B4745F" w:rsidP="00B4745F">
      <w:pPr>
        <w:spacing w:beforeLines="0" w:line="360" w:lineRule="auto"/>
        <w:ind w:firstLineChars="202" w:firstLine="424"/>
      </w:pPr>
      <w:r>
        <w:rPr>
          <w:rFonts w:hint="eastAsia"/>
        </w:rPr>
        <w:t>词根</w:t>
      </w:r>
      <w:r>
        <w:rPr>
          <w:rFonts w:hint="eastAsia"/>
        </w:rPr>
        <w:t>rod-</w:t>
      </w:r>
      <w:r>
        <w:rPr>
          <w:rFonts w:hint="eastAsia"/>
        </w:rPr>
        <w:t>（咬）来自拉丁语，过去分词形式为</w:t>
      </w:r>
      <w:r>
        <w:rPr>
          <w:rFonts w:hint="eastAsia"/>
        </w:rPr>
        <w:t>ros-</w:t>
      </w:r>
      <w:r>
        <w:rPr>
          <w:rFonts w:hint="eastAsia"/>
        </w:rPr>
        <w:t>。由它派生出的常见单词有</w:t>
      </w:r>
      <w:r>
        <w:rPr>
          <w:rFonts w:hint="eastAsia"/>
        </w:rPr>
        <w:t>rodent</w:t>
      </w:r>
      <w:r>
        <w:rPr>
          <w:rFonts w:hint="eastAsia"/>
        </w:rPr>
        <w:t>（啮齿动物的、啮齿动物），本意就是“能够咬的”。比如：</w:t>
      </w:r>
      <w:r>
        <w:rPr>
          <w:rFonts w:hint="eastAsia"/>
        </w:rPr>
        <w:t xml:space="preserve">Mickey Mouse starts as an ugly, little rodent. </w:t>
      </w:r>
      <w:r>
        <w:rPr>
          <w:rFonts w:hint="eastAsia"/>
        </w:rPr>
        <w:t>米老鼠刚开始时是又丑又小的噬齿动物。</w:t>
      </w:r>
    </w:p>
    <w:p w14:paraId="0EEC2BE4" w14:textId="77777777" w:rsidR="00B4745F" w:rsidRDefault="00B4745F" w:rsidP="00B4745F">
      <w:pPr>
        <w:spacing w:beforeLines="0" w:line="360" w:lineRule="auto"/>
        <w:ind w:firstLineChars="202" w:firstLine="424"/>
      </w:pPr>
      <w:r>
        <w:rPr>
          <w:rFonts w:hint="eastAsia"/>
        </w:rPr>
        <w:t>单词</w:t>
      </w:r>
      <w:r>
        <w:rPr>
          <w:rFonts w:hint="eastAsia"/>
        </w:rPr>
        <w:t>corrode</w:t>
      </w:r>
      <w:r>
        <w:rPr>
          <w:rFonts w:hint="eastAsia"/>
        </w:rPr>
        <w:t>（腐蚀）也来自词根</w:t>
      </w:r>
      <w:r>
        <w:rPr>
          <w:rFonts w:hint="eastAsia"/>
        </w:rPr>
        <w:t>rod-</w:t>
      </w:r>
      <w:r>
        <w:rPr>
          <w:rFonts w:hint="eastAsia"/>
        </w:rPr>
        <w:t>（咬），前面的</w:t>
      </w:r>
      <w:r>
        <w:rPr>
          <w:rFonts w:hint="eastAsia"/>
        </w:rPr>
        <w:t>cor-</w:t>
      </w:r>
      <w:r>
        <w:rPr>
          <w:rFonts w:hint="eastAsia"/>
        </w:rPr>
        <w:t>其实是常见前缀</w:t>
      </w:r>
      <w:r>
        <w:rPr>
          <w:rFonts w:hint="eastAsia"/>
        </w:rPr>
        <w:t>com-</w:t>
      </w:r>
      <w:r>
        <w:rPr>
          <w:rFonts w:hint="eastAsia"/>
        </w:rPr>
        <w:t>（全部、完全）的变体形式，被后面的字母</w:t>
      </w:r>
      <w:r>
        <w:rPr>
          <w:rFonts w:hint="eastAsia"/>
        </w:rPr>
        <w:t>r</w:t>
      </w:r>
      <w:r>
        <w:rPr>
          <w:rFonts w:hint="eastAsia"/>
        </w:rPr>
        <w:t>同化了。</w:t>
      </w:r>
      <w:r>
        <w:rPr>
          <w:rFonts w:hint="eastAsia"/>
        </w:rPr>
        <w:t>corrode</w:t>
      </w:r>
      <w:r>
        <w:rPr>
          <w:rFonts w:hint="eastAsia"/>
        </w:rPr>
        <w:t>的字面意思就是“完全咬烂”，引申为“腐蚀、破坏、削弱”，比如：</w:t>
      </w:r>
      <w:r>
        <w:rPr>
          <w:rFonts w:hint="eastAsia"/>
        </w:rPr>
        <w:t xml:space="preserve">Acid rain destroys trees and corrodes buildings. </w:t>
      </w:r>
      <w:r>
        <w:rPr>
          <w:rFonts w:hint="eastAsia"/>
        </w:rPr>
        <w:t>酸雨毁坏树木，</w:t>
      </w:r>
      <w:r>
        <w:rPr>
          <w:rFonts w:hint="eastAsia"/>
        </w:rPr>
        <w:lastRenderedPageBreak/>
        <w:t>腐蚀建筑物。</w:t>
      </w:r>
    </w:p>
    <w:p w14:paraId="155C74D7" w14:textId="77777777" w:rsidR="00B4745F" w:rsidRDefault="00B4745F" w:rsidP="00B4745F">
      <w:pPr>
        <w:spacing w:beforeLines="0" w:line="360" w:lineRule="auto"/>
        <w:ind w:firstLineChars="202" w:firstLine="424"/>
      </w:pPr>
      <w:r>
        <w:rPr>
          <w:rFonts w:hint="eastAsia"/>
        </w:rPr>
        <w:t>corrode</w:t>
      </w:r>
      <w:r>
        <w:rPr>
          <w:rFonts w:hint="eastAsia"/>
        </w:rPr>
        <w:t>进一步派生出名词</w:t>
      </w:r>
      <w:r>
        <w:rPr>
          <w:rFonts w:hint="eastAsia"/>
        </w:rPr>
        <w:t>corrosion</w:t>
      </w:r>
      <w:r>
        <w:rPr>
          <w:rFonts w:hint="eastAsia"/>
        </w:rPr>
        <w:t>（腐蚀，侵蚀）和形容词</w:t>
      </w:r>
      <w:r>
        <w:rPr>
          <w:rFonts w:hint="eastAsia"/>
        </w:rPr>
        <w:t>corrosive</w:t>
      </w:r>
      <w:r>
        <w:rPr>
          <w:rFonts w:hint="eastAsia"/>
        </w:rPr>
        <w:t>（腐蚀性的，侵蚀性的），比如：</w:t>
      </w:r>
      <w:r>
        <w:rPr>
          <w:rFonts w:hint="eastAsia"/>
        </w:rPr>
        <w:t xml:space="preserve">Sodium and sulphur are highly corrosive. </w:t>
      </w:r>
      <w:r>
        <w:rPr>
          <w:rFonts w:hint="eastAsia"/>
        </w:rPr>
        <w:t>钠和硫有高度的腐蚀性。</w:t>
      </w:r>
    </w:p>
    <w:p w14:paraId="16FB19A0" w14:textId="77777777" w:rsidR="00B4745F" w:rsidRDefault="00B4745F" w:rsidP="00B4745F">
      <w:pPr>
        <w:spacing w:beforeLines="0" w:line="360" w:lineRule="auto"/>
        <w:ind w:firstLineChars="202" w:firstLine="424"/>
      </w:pPr>
      <w:r>
        <w:rPr>
          <w:rFonts w:hint="eastAsia"/>
        </w:rPr>
        <w:t>词根</w:t>
      </w:r>
      <w:r>
        <w:rPr>
          <w:rFonts w:hint="eastAsia"/>
        </w:rPr>
        <w:t>rod-/ros-</w:t>
      </w:r>
      <w:r>
        <w:rPr>
          <w:rFonts w:hint="eastAsia"/>
        </w:rPr>
        <w:t>（咬）</w:t>
      </w:r>
    </w:p>
    <w:p w14:paraId="3A12C779" w14:textId="77777777" w:rsidR="00B4745F" w:rsidRDefault="00B4745F" w:rsidP="00986FE5">
      <w:pPr>
        <w:pStyle w:val="a6"/>
        <w:numPr>
          <w:ilvl w:val="0"/>
          <w:numId w:val="12"/>
        </w:numPr>
        <w:spacing w:beforeLines="0" w:before="156" w:line="360" w:lineRule="auto"/>
        <w:ind w:firstLineChars="0"/>
      </w:pPr>
      <w:r>
        <w:t>rostrum</w:t>
      </w:r>
      <w:r>
        <w:rPr>
          <w:rFonts w:hint="eastAsia"/>
        </w:rPr>
        <w:t>：</w:t>
      </w:r>
      <w:r>
        <w:t>[ˈrɒstrəm] n.</w:t>
      </w:r>
      <w:r>
        <w:rPr>
          <w:rFonts w:hint="eastAsia"/>
        </w:rPr>
        <w:t>演讲台，主席台；鸟喙，动物吻突</w:t>
      </w:r>
    </w:p>
    <w:p w14:paraId="7D7B3735" w14:textId="77777777" w:rsidR="00B4745F" w:rsidRDefault="00B4745F" w:rsidP="00986FE5">
      <w:pPr>
        <w:pStyle w:val="a6"/>
        <w:numPr>
          <w:ilvl w:val="0"/>
          <w:numId w:val="12"/>
        </w:numPr>
        <w:spacing w:beforeLines="0" w:before="156" w:line="360" w:lineRule="auto"/>
        <w:ind w:firstLineChars="0"/>
      </w:pPr>
      <w:r>
        <w:t>rostral</w:t>
      </w:r>
      <w:r>
        <w:rPr>
          <w:rFonts w:hint="eastAsia"/>
        </w:rPr>
        <w:t>：</w:t>
      </w:r>
      <w:r>
        <w:t>[ˈrɒstr(ə)l] adj.</w:t>
      </w:r>
      <w:r>
        <w:rPr>
          <w:rFonts w:hint="eastAsia"/>
        </w:rPr>
        <w:t>喙的，吻突的</w:t>
      </w:r>
    </w:p>
    <w:p w14:paraId="7B01ECAD" w14:textId="77777777" w:rsidR="00B4745F" w:rsidRDefault="00B4745F" w:rsidP="00986FE5">
      <w:pPr>
        <w:pStyle w:val="a6"/>
        <w:numPr>
          <w:ilvl w:val="0"/>
          <w:numId w:val="12"/>
        </w:numPr>
        <w:spacing w:beforeLines="0" w:before="156" w:line="360" w:lineRule="auto"/>
        <w:ind w:firstLineChars="0"/>
      </w:pPr>
      <w:r>
        <w:t>rodent</w:t>
      </w:r>
      <w:r>
        <w:rPr>
          <w:rFonts w:hint="eastAsia"/>
        </w:rPr>
        <w:t>：</w:t>
      </w:r>
      <w:r>
        <w:t>[ˈrəʊdnt] n.</w:t>
      </w:r>
      <w:r>
        <w:rPr>
          <w:rFonts w:hint="eastAsia"/>
        </w:rPr>
        <w:t>啮齿动物</w:t>
      </w:r>
      <w:r>
        <w:t>adj.</w:t>
      </w:r>
      <w:r>
        <w:rPr>
          <w:rFonts w:hint="eastAsia"/>
        </w:rPr>
        <w:t>啮齿动物的</w:t>
      </w:r>
    </w:p>
    <w:p w14:paraId="13E1B5F1" w14:textId="77777777" w:rsidR="00B4745F" w:rsidRDefault="00B4745F" w:rsidP="00986FE5">
      <w:pPr>
        <w:pStyle w:val="a6"/>
        <w:numPr>
          <w:ilvl w:val="0"/>
          <w:numId w:val="12"/>
        </w:numPr>
        <w:spacing w:beforeLines="0" w:before="156" w:line="360" w:lineRule="auto"/>
        <w:ind w:firstLineChars="0"/>
      </w:pPr>
      <w:r>
        <w:t>corrode</w:t>
      </w:r>
      <w:r>
        <w:rPr>
          <w:rFonts w:hint="eastAsia"/>
        </w:rPr>
        <w:t>：</w:t>
      </w:r>
      <w:r>
        <w:t>[kəˈrəʊd] vt.</w:t>
      </w:r>
      <w:r>
        <w:rPr>
          <w:rFonts w:hint="eastAsia"/>
        </w:rPr>
        <w:t>腐蚀，侵蚀，破坏，削弱</w:t>
      </w:r>
      <w:r>
        <w:t>vi.</w:t>
      </w:r>
      <w:r>
        <w:rPr>
          <w:rFonts w:hint="eastAsia"/>
        </w:rPr>
        <w:t>被腐蚀，被侵蚀</w:t>
      </w:r>
    </w:p>
    <w:p w14:paraId="550D9339" w14:textId="77777777" w:rsidR="00B4745F" w:rsidRDefault="00B4745F" w:rsidP="00986FE5">
      <w:pPr>
        <w:pStyle w:val="a6"/>
        <w:numPr>
          <w:ilvl w:val="0"/>
          <w:numId w:val="12"/>
        </w:numPr>
        <w:spacing w:beforeLines="0" w:before="156" w:line="360" w:lineRule="auto"/>
        <w:ind w:firstLineChars="0"/>
      </w:pPr>
      <w:r>
        <w:t>corrosion</w:t>
      </w:r>
      <w:r>
        <w:rPr>
          <w:rFonts w:hint="eastAsia"/>
        </w:rPr>
        <w:t>：</w:t>
      </w:r>
      <w:r>
        <w:t>[kəˈrəʊʒ(ə)n] n.</w:t>
      </w:r>
      <w:r>
        <w:rPr>
          <w:rFonts w:hint="eastAsia"/>
        </w:rPr>
        <w:t>腐蚀，侵蚀</w:t>
      </w:r>
    </w:p>
    <w:p w14:paraId="7C9A536D" w14:textId="04D5E626" w:rsidR="00B4745F" w:rsidRPr="00B4745F" w:rsidRDefault="00B4745F" w:rsidP="00986FE5">
      <w:pPr>
        <w:pStyle w:val="a6"/>
        <w:numPr>
          <w:ilvl w:val="0"/>
          <w:numId w:val="12"/>
        </w:numPr>
        <w:spacing w:beforeLines="0" w:before="156" w:line="360" w:lineRule="auto"/>
        <w:ind w:firstLineChars="0"/>
      </w:pPr>
      <w:r>
        <w:t>corrosive</w:t>
      </w:r>
      <w:r>
        <w:rPr>
          <w:rFonts w:hint="eastAsia"/>
        </w:rPr>
        <w:t>：</w:t>
      </w:r>
      <w:r>
        <w:t>[kəˈrəʊsɪv] adj.</w:t>
      </w:r>
      <w:r>
        <w:rPr>
          <w:rFonts w:hint="eastAsia"/>
        </w:rPr>
        <w:t>腐蚀性的，侵蚀性的</w:t>
      </w:r>
      <w:r>
        <w:t>n.</w:t>
      </w:r>
      <w:r>
        <w:rPr>
          <w:rFonts w:hint="eastAsia"/>
        </w:rPr>
        <w:t>腐蚀性物质，腐蚀剂</w:t>
      </w:r>
    </w:p>
    <w:p w14:paraId="1514D508" w14:textId="392C3450" w:rsidR="00411231" w:rsidRPr="00411231" w:rsidRDefault="00411231" w:rsidP="00826CE9">
      <w:pPr>
        <w:pStyle w:val="1"/>
        <w:numPr>
          <w:ilvl w:val="0"/>
          <w:numId w:val="10"/>
        </w:numPr>
        <w:spacing w:before="156" w:after="120"/>
        <w:rPr>
          <w:sz w:val="28"/>
          <w:szCs w:val="28"/>
          <w:shd w:val="clear" w:color="auto" w:fill="FFFFFF"/>
        </w:rPr>
      </w:pPr>
      <w:bookmarkStart w:id="230" w:name="_Toc115678846"/>
      <w:r w:rsidRPr="00411231">
        <w:rPr>
          <w:rFonts w:hint="eastAsia"/>
          <w:sz w:val="28"/>
          <w:szCs w:val="28"/>
          <w:shd w:val="clear" w:color="auto" w:fill="FFFFFF"/>
        </w:rPr>
        <w:t>木鞋造成的破坏（</w:t>
      </w:r>
      <w:r w:rsidRPr="00411231">
        <w:rPr>
          <w:rFonts w:hint="eastAsia"/>
          <w:sz w:val="28"/>
          <w:szCs w:val="28"/>
          <w:shd w:val="clear" w:color="auto" w:fill="FFFFFF"/>
        </w:rPr>
        <w:t>sabotage</w:t>
      </w:r>
      <w:r w:rsidRPr="00411231">
        <w:rPr>
          <w:rFonts w:hint="eastAsia"/>
          <w:sz w:val="28"/>
          <w:szCs w:val="28"/>
          <w:shd w:val="clear" w:color="auto" w:fill="FFFFFF"/>
        </w:rPr>
        <w:t>）</w:t>
      </w:r>
      <w:bookmarkEnd w:id="230"/>
    </w:p>
    <w:p w14:paraId="015FDA46" w14:textId="77777777" w:rsidR="00411231" w:rsidRDefault="00411231" w:rsidP="00411231">
      <w:pPr>
        <w:spacing w:beforeLines="0" w:line="360" w:lineRule="auto"/>
        <w:ind w:firstLineChars="202" w:firstLine="424"/>
      </w:pPr>
      <w:r>
        <w:rPr>
          <w:rFonts w:hint="eastAsia"/>
        </w:rPr>
        <w:t>一说起“木鞋”，人们也许马上会想到荷兰木鞋。其实，举世闻名的荷兰木鞋发源于法国，法国的布列塔尼地区是木鞋的发源地。在中世纪，只有贵族才有钱购买皮鞋，普通的老百姓买不起皮鞋，因此发明了造价便宜但同样防潮保暖的木鞋。</w:t>
      </w:r>
    </w:p>
    <w:p w14:paraId="616BF5E7" w14:textId="77777777" w:rsidR="00411231" w:rsidRDefault="00411231" w:rsidP="00411231">
      <w:pPr>
        <w:spacing w:beforeLines="0" w:line="360" w:lineRule="auto"/>
        <w:ind w:firstLineChars="202" w:firstLine="424"/>
      </w:pPr>
      <w:r>
        <w:rPr>
          <w:rFonts w:hint="eastAsia"/>
        </w:rPr>
        <w:t>现在在法国几乎看不到穿木鞋的人，但在中世纪时期，法国老百姓几乎人人都穿着木鞋。后来，木鞋从法国流传至欧洲各地，在荷兰大受欢迎，并成为了荷兰的特色产品之一。</w:t>
      </w:r>
    </w:p>
    <w:p w14:paraId="0506CD05" w14:textId="77777777" w:rsidR="00411231" w:rsidRDefault="00411231" w:rsidP="00411231">
      <w:pPr>
        <w:spacing w:beforeLines="0" w:line="360" w:lineRule="auto"/>
        <w:ind w:firstLineChars="202" w:firstLine="424"/>
      </w:pPr>
      <w:r>
        <w:rPr>
          <w:rFonts w:hint="eastAsia"/>
        </w:rPr>
        <w:t>在法国资本主义发展初期阶段，当工人和工厂管理层发生矛盾时，常常会偷偷地把脚上的木鞋脱下来扔进机器里来破坏机器，从而达到消极怠工的目的。这种行为就被称为</w:t>
      </w:r>
      <w:r>
        <w:rPr>
          <w:rFonts w:hint="eastAsia"/>
        </w:rPr>
        <w:t>sabotage</w:t>
      </w:r>
      <w:r>
        <w:rPr>
          <w:rFonts w:hint="eastAsia"/>
        </w:rPr>
        <w:t>（暗中破坏），前面的</w:t>
      </w:r>
      <w:r>
        <w:rPr>
          <w:rFonts w:hint="eastAsia"/>
        </w:rPr>
        <w:t>sabot</w:t>
      </w:r>
      <w:r>
        <w:rPr>
          <w:rFonts w:hint="eastAsia"/>
        </w:rPr>
        <w:t>意思就是“木鞋”。</w:t>
      </w:r>
    </w:p>
    <w:p w14:paraId="5B26CF1D" w14:textId="77777777" w:rsidR="00411231" w:rsidRDefault="00411231" w:rsidP="00411231">
      <w:pPr>
        <w:spacing w:beforeLines="0" w:line="360" w:lineRule="auto"/>
        <w:ind w:firstLineChars="202" w:firstLine="424"/>
      </w:pPr>
      <w:r>
        <w:rPr>
          <w:rFonts w:hint="eastAsia"/>
        </w:rPr>
        <w:t>请看例句：</w:t>
      </w:r>
      <w:r>
        <w:rPr>
          <w:rFonts w:hint="eastAsia"/>
        </w:rPr>
        <w:t xml:space="preserve">Whether it was an accident or sabotage is unclear. </w:t>
      </w:r>
      <w:r>
        <w:rPr>
          <w:rFonts w:hint="eastAsia"/>
        </w:rPr>
        <w:t>目前还不清楚这是一场事故还是人为破坏。</w:t>
      </w:r>
    </w:p>
    <w:p w14:paraId="7AE46153" w14:textId="77777777" w:rsidR="00411231" w:rsidRDefault="00411231" w:rsidP="00411231">
      <w:pPr>
        <w:spacing w:beforeLines="0" w:line="360" w:lineRule="auto"/>
        <w:ind w:firstLineChars="202" w:firstLine="424"/>
      </w:pPr>
      <w:r>
        <w:rPr>
          <w:rFonts w:hint="eastAsia"/>
        </w:rPr>
        <w:t xml:space="preserve">sabotage </w:t>
      </w:r>
      <w:r>
        <w:rPr>
          <w:rFonts w:hint="eastAsia"/>
        </w:rPr>
        <w:t>还可以转作动词，例如：</w:t>
      </w:r>
      <w:r>
        <w:rPr>
          <w:rFonts w:hint="eastAsia"/>
        </w:rPr>
        <w:t xml:space="preserve">A terrorist have attempted to sabotage the news conference. </w:t>
      </w:r>
      <w:r>
        <w:rPr>
          <w:rFonts w:hint="eastAsia"/>
        </w:rPr>
        <w:t>一名恐怖分子企图破坏记者招待会。</w:t>
      </w:r>
    </w:p>
    <w:p w14:paraId="31C5AF27" w14:textId="77777777" w:rsidR="00411231" w:rsidRDefault="00411231" w:rsidP="00411231">
      <w:pPr>
        <w:spacing w:beforeLines="0" w:line="360" w:lineRule="auto"/>
        <w:ind w:firstLineChars="202" w:firstLine="424"/>
      </w:pPr>
      <w:r>
        <w:rPr>
          <w:rFonts w:hint="eastAsia"/>
        </w:rPr>
        <w:t>和</w:t>
      </w:r>
      <w:r>
        <w:rPr>
          <w:rFonts w:hint="eastAsia"/>
        </w:rPr>
        <w:t>sabotage</w:t>
      </w:r>
      <w:r>
        <w:rPr>
          <w:rFonts w:hint="eastAsia"/>
        </w:rPr>
        <w:t>同源的还有单词</w:t>
      </w:r>
      <w:r>
        <w:rPr>
          <w:rFonts w:hint="eastAsia"/>
        </w:rPr>
        <w:t>saboteur</w:t>
      </w:r>
      <w:r>
        <w:rPr>
          <w:rFonts w:hint="eastAsia"/>
        </w:rPr>
        <w:t>，后缀</w:t>
      </w:r>
      <w:r>
        <w:rPr>
          <w:rFonts w:hint="eastAsia"/>
        </w:rPr>
        <w:t>-eur</w:t>
      </w:r>
      <w:r>
        <w:rPr>
          <w:rFonts w:hint="eastAsia"/>
        </w:rPr>
        <w:t>来自法语，相当于英国人本族语中的施动者后缀</w:t>
      </w:r>
      <w:r>
        <w:rPr>
          <w:rFonts w:hint="eastAsia"/>
        </w:rPr>
        <w:t>-er</w:t>
      </w:r>
      <w:r>
        <w:rPr>
          <w:rFonts w:hint="eastAsia"/>
        </w:rPr>
        <w:t>。</w:t>
      </w:r>
      <w:r>
        <w:rPr>
          <w:rFonts w:hint="eastAsia"/>
        </w:rPr>
        <w:t>saboteur</w:t>
      </w:r>
      <w:r>
        <w:rPr>
          <w:rFonts w:hint="eastAsia"/>
        </w:rPr>
        <w:t>表示“破坏者”，比如：</w:t>
      </w:r>
      <w:r>
        <w:rPr>
          <w:rFonts w:hint="eastAsia"/>
        </w:rPr>
        <w:t xml:space="preserve">Saboteurs  destroyed a small section of the track. </w:t>
      </w:r>
      <w:r>
        <w:rPr>
          <w:rFonts w:hint="eastAsia"/>
        </w:rPr>
        <w:t>破坏分子毁掉了一小节铁轨。</w:t>
      </w:r>
    </w:p>
    <w:p w14:paraId="07DD4B88" w14:textId="77777777" w:rsidR="00411231" w:rsidRDefault="00411231" w:rsidP="00986FE5">
      <w:pPr>
        <w:pStyle w:val="a6"/>
        <w:numPr>
          <w:ilvl w:val="0"/>
          <w:numId w:val="12"/>
        </w:numPr>
        <w:spacing w:beforeLines="0" w:before="156" w:line="360" w:lineRule="auto"/>
        <w:ind w:firstLineChars="0"/>
      </w:pPr>
      <w:r>
        <w:lastRenderedPageBreak/>
        <w:t>sabot</w:t>
      </w:r>
      <w:r>
        <w:rPr>
          <w:rFonts w:hint="eastAsia"/>
        </w:rPr>
        <w:t>：</w:t>
      </w:r>
      <w:r>
        <w:t>['sæbəʊ] n.</w:t>
      </w:r>
      <w:r>
        <w:rPr>
          <w:rFonts w:hint="eastAsia"/>
        </w:rPr>
        <w:t>木鞋，木屐，木底皮鞋</w:t>
      </w:r>
    </w:p>
    <w:p w14:paraId="4FA74425" w14:textId="77777777" w:rsidR="00411231" w:rsidRDefault="00411231" w:rsidP="00986FE5">
      <w:pPr>
        <w:pStyle w:val="a6"/>
        <w:numPr>
          <w:ilvl w:val="0"/>
          <w:numId w:val="12"/>
        </w:numPr>
        <w:spacing w:beforeLines="0" w:before="156" w:line="360" w:lineRule="auto"/>
        <w:ind w:firstLineChars="0"/>
      </w:pPr>
      <w:r>
        <w:t>sabotage</w:t>
      </w:r>
      <w:r>
        <w:rPr>
          <w:rFonts w:hint="eastAsia"/>
        </w:rPr>
        <w:t>：</w:t>
      </w:r>
      <w:r>
        <w:t>['sæbət</w:t>
      </w:r>
      <w:r>
        <w:rPr>
          <w:rFonts w:hint="eastAsia"/>
        </w:rPr>
        <w:t>ɑ</w:t>
      </w:r>
      <w:r>
        <w:t>ːʒ] v.n.</w:t>
      </w:r>
      <w:r>
        <w:rPr>
          <w:rFonts w:hint="eastAsia"/>
        </w:rPr>
        <w:t>暗中破坏，阻挠</w:t>
      </w:r>
    </w:p>
    <w:p w14:paraId="008D5A1A" w14:textId="5EEE31EE" w:rsidR="00B4745F" w:rsidRPr="00411231" w:rsidRDefault="00411231" w:rsidP="00986FE5">
      <w:pPr>
        <w:pStyle w:val="a6"/>
        <w:numPr>
          <w:ilvl w:val="0"/>
          <w:numId w:val="12"/>
        </w:numPr>
        <w:spacing w:beforeLines="0" w:before="156" w:line="360" w:lineRule="auto"/>
        <w:ind w:firstLineChars="0"/>
      </w:pPr>
      <w:r>
        <w:t>saboteur</w:t>
      </w:r>
      <w:r>
        <w:rPr>
          <w:rFonts w:hint="eastAsia"/>
        </w:rPr>
        <w:t>：</w:t>
      </w:r>
      <w:r>
        <w:t>[,sæbə'tɜː(r)] n.</w:t>
      </w:r>
      <w:r>
        <w:rPr>
          <w:rFonts w:hint="eastAsia"/>
        </w:rPr>
        <w:t>破坏者</w:t>
      </w:r>
    </w:p>
    <w:p w14:paraId="4DBC0043" w14:textId="77777777" w:rsidR="00411231" w:rsidRPr="00411231" w:rsidRDefault="00411231" w:rsidP="00826CE9">
      <w:pPr>
        <w:pStyle w:val="1"/>
        <w:numPr>
          <w:ilvl w:val="0"/>
          <w:numId w:val="10"/>
        </w:numPr>
        <w:spacing w:before="156" w:after="120"/>
        <w:rPr>
          <w:sz w:val="28"/>
          <w:szCs w:val="28"/>
          <w:shd w:val="clear" w:color="auto" w:fill="FFFFFF"/>
        </w:rPr>
      </w:pPr>
      <w:bookmarkStart w:id="231" w:name="_Toc115678847"/>
      <w:r w:rsidRPr="00411231">
        <w:rPr>
          <w:rFonts w:hint="eastAsia"/>
          <w:sz w:val="28"/>
          <w:szCs w:val="28"/>
          <w:shd w:val="clear" w:color="auto" w:fill="FFFFFF"/>
        </w:rPr>
        <w:t>利牙撕肉一般的</w:t>
      </w:r>
      <w:r w:rsidRPr="00411231">
        <w:rPr>
          <w:rFonts w:hint="eastAsia"/>
          <w:sz w:val="28"/>
          <w:szCs w:val="28"/>
          <w:shd w:val="clear" w:color="auto" w:fill="FFFFFF"/>
        </w:rPr>
        <w:t>sarcasm</w:t>
      </w:r>
      <w:r w:rsidRPr="00411231">
        <w:rPr>
          <w:rFonts w:hint="eastAsia"/>
          <w:sz w:val="28"/>
          <w:szCs w:val="28"/>
          <w:shd w:val="clear" w:color="auto" w:fill="FFFFFF"/>
        </w:rPr>
        <w:t>（讽刺）</w:t>
      </w:r>
      <w:bookmarkEnd w:id="231"/>
    </w:p>
    <w:p w14:paraId="41276953" w14:textId="77777777" w:rsidR="00411231" w:rsidRDefault="00411231" w:rsidP="00411231">
      <w:pPr>
        <w:spacing w:beforeLines="0" w:line="360" w:lineRule="auto"/>
        <w:ind w:firstLineChars="202" w:firstLine="424"/>
      </w:pPr>
      <w:r>
        <w:rPr>
          <w:rFonts w:hint="eastAsia"/>
        </w:rPr>
        <w:t>古代希腊人喜欢辩论，在娱乐、政治、司法等领域处处都能见到辩论，甚至还出现了一批专门教授修辞学和辩论术的人，即所谓的“智者”或“诡辩家”。古代雅典就是一座辩论之城，希腊的古典哲学就诞生于各种辩论中。</w:t>
      </w:r>
    </w:p>
    <w:p w14:paraId="4D8642BC" w14:textId="77777777" w:rsidR="00411231" w:rsidRDefault="00411231" w:rsidP="00411231">
      <w:pPr>
        <w:spacing w:beforeLines="0" w:line="360" w:lineRule="auto"/>
        <w:ind w:firstLineChars="202" w:firstLine="424"/>
      </w:pPr>
      <w:r>
        <w:rPr>
          <w:rFonts w:hint="eastAsia"/>
        </w:rPr>
        <w:t>在辩论时，优秀的辩论家善于抓住对方言语中的漏洞，用尖酸刻薄的话加以讽刺，使对手颜面尽失、狼狈不堪。在围观者看来，这种尖酸刻薄的讽刺，就像是用牙齿将对手的肌肤一条条撕咬下来，这种行为就被称为</w:t>
      </w:r>
      <w:r>
        <w:rPr>
          <w:rFonts w:hint="eastAsia"/>
        </w:rPr>
        <w:t>sarcasm</w:t>
      </w:r>
      <w:r>
        <w:rPr>
          <w:rFonts w:hint="eastAsia"/>
        </w:rPr>
        <w:t>（讽刺）。</w:t>
      </w:r>
    </w:p>
    <w:p w14:paraId="4D2337D0" w14:textId="77777777" w:rsidR="00411231" w:rsidRDefault="00411231" w:rsidP="00411231">
      <w:pPr>
        <w:spacing w:beforeLines="0" w:line="360" w:lineRule="auto"/>
        <w:ind w:firstLineChars="202" w:firstLine="424"/>
      </w:pPr>
      <w:r>
        <w:rPr>
          <w:rFonts w:hint="eastAsia"/>
        </w:rPr>
        <w:t>单词</w:t>
      </w:r>
      <w:r>
        <w:rPr>
          <w:rFonts w:hint="eastAsia"/>
        </w:rPr>
        <w:t>sarcasm</w:t>
      </w:r>
      <w:r>
        <w:rPr>
          <w:rFonts w:hint="eastAsia"/>
        </w:rPr>
        <w:t>（讽刺）来自希腊语，可以分解为两部分：前面的词根</w:t>
      </w:r>
      <w:r>
        <w:rPr>
          <w:rFonts w:hint="eastAsia"/>
        </w:rPr>
        <w:t>sarc-</w:t>
      </w:r>
      <w:r>
        <w:rPr>
          <w:rFonts w:hint="eastAsia"/>
        </w:rPr>
        <w:t>表示“肉”，后面的</w:t>
      </w:r>
      <w:r>
        <w:rPr>
          <w:rFonts w:hint="eastAsia"/>
        </w:rPr>
        <w:t>-asm</w:t>
      </w:r>
      <w:r>
        <w:rPr>
          <w:rFonts w:hint="eastAsia"/>
        </w:rPr>
        <w:t>等于常见名词后缀</w:t>
      </w:r>
      <w:r>
        <w:rPr>
          <w:rFonts w:hint="eastAsia"/>
        </w:rPr>
        <w:t>-ism</w:t>
      </w:r>
      <w:r>
        <w:rPr>
          <w:rFonts w:hint="eastAsia"/>
        </w:rPr>
        <w:t>，表示相关的行为和做法。整个单词的字面意思就是“撕下一块肉的行为”，引申为尖酸刻薄的讽刺、挖苦，比如：“</w:t>
      </w:r>
      <w:r>
        <w:rPr>
          <w:rFonts w:hint="eastAsia"/>
        </w:rPr>
        <w:t xml:space="preserve">It is so big, </w:t>
      </w:r>
      <w:r>
        <w:rPr>
          <w:rFonts w:hint="eastAsia"/>
        </w:rPr>
        <w:t>”</w:t>
      </w:r>
      <w:r>
        <w:rPr>
          <w:rFonts w:hint="eastAsia"/>
        </w:rPr>
        <w:t xml:space="preserve"> she remarked with heavy sarcasm. </w:t>
      </w:r>
      <w:r>
        <w:rPr>
          <w:rFonts w:hint="eastAsia"/>
        </w:rPr>
        <w:t>“还真够大的啊，”她狠狠挖苦道。</w:t>
      </w:r>
    </w:p>
    <w:p w14:paraId="114D5862" w14:textId="28F6A239" w:rsidR="00411231" w:rsidRDefault="00411231" w:rsidP="00411231">
      <w:pPr>
        <w:spacing w:beforeLines="0" w:line="360" w:lineRule="auto"/>
        <w:ind w:firstLineChars="202" w:firstLine="424"/>
      </w:pPr>
      <w:r>
        <w:rPr>
          <w:rFonts w:hint="eastAsia"/>
        </w:rPr>
        <w:t>美剧《生活大爆炸》中的神童谢尔顿情商几乎为零，常常听不出别人的讽刺。为此，他的室友莱纳德专门做了一个纸牌子，上面大书</w:t>
      </w:r>
      <w:r>
        <w:rPr>
          <w:rFonts w:hint="eastAsia"/>
        </w:rPr>
        <w:t>SARCASM</w:t>
      </w:r>
      <w:r>
        <w:rPr>
          <w:rFonts w:hint="eastAsia"/>
        </w:rPr>
        <w:t>（讽刺）一词，用来提醒他。这也真够讽刺的！</w:t>
      </w:r>
    </w:p>
    <w:p w14:paraId="18BA2140" w14:textId="6D73BF62" w:rsidR="00411231" w:rsidRDefault="00411231" w:rsidP="00411231">
      <w:pPr>
        <w:spacing w:beforeLines="0" w:line="360" w:lineRule="auto"/>
        <w:jc w:val="center"/>
      </w:pPr>
      <w:r>
        <w:rPr>
          <w:noProof/>
        </w:rPr>
        <w:drawing>
          <wp:inline distT="0" distB="0" distL="0" distR="0" wp14:anchorId="390CEF86" wp14:editId="0E860E25">
            <wp:extent cx="4900788" cy="2593181"/>
            <wp:effectExtent l="0" t="0" r="0" b="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4900788" cy="2593181"/>
                    </a:xfrm>
                    <a:prstGeom prst="rect">
                      <a:avLst/>
                    </a:prstGeom>
                    <a:noFill/>
                    <a:ln>
                      <a:noFill/>
                    </a:ln>
                  </pic:spPr>
                </pic:pic>
              </a:graphicData>
            </a:graphic>
          </wp:inline>
        </w:drawing>
      </w:r>
    </w:p>
    <w:p w14:paraId="5F4471A1" w14:textId="5DC8234B" w:rsidR="00411231" w:rsidRDefault="00411231" w:rsidP="00411231">
      <w:pPr>
        <w:spacing w:beforeLines="0" w:line="360" w:lineRule="auto"/>
        <w:ind w:firstLineChars="202" w:firstLine="424"/>
      </w:pPr>
      <w:r>
        <w:rPr>
          <w:rFonts w:hint="eastAsia"/>
        </w:rPr>
        <w:t>sarcasm</w:t>
      </w:r>
      <w:r>
        <w:rPr>
          <w:rFonts w:hint="eastAsia"/>
        </w:rPr>
        <w:t>的形容词形式是</w:t>
      </w:r>
      <w:r>
        <w:rPr>
          <w:rFonts w:hint="eastAsia"/>
        </w:rPr>
        <w:t>sarcastic</w:t>
      </w:r>
      <w:r>
        <w:rPr>
          <w:rFonts w:hint="eastAsia"/>
        </w:rPr>
        <w:t>，后面添加了一个常见的形容词后缀</w:t>
      </w:r>
      <w:r>
        <w:rPr>
          <w:rFonts w:hint="eastAsia"/>
        </w:rPr>
        <w:t>-ic</w:t>
      </w:r>
      <w:r>
        <w:rPr>
          <w:rFonts w:hint="eastAsia"/>
        </w:rPr>
        <w:t>，意思是“讽</w:t>
      </w:r>
      <w:r>
        <w:rPr>
          <w:rFonts w:hint="eastAsia"/>
        </w:rPr>
        <w:lastRenderedPageBreak/>
        <w:t>刺的，挖苦的”。请看例句：</w:t>
      </w:r>
      <w:r>
        <w:rPr>
          <w:rFonts w:hint="eastAsia"/>
        </w:rPr>
        <w:t xml:space="preserve">She  uses every opportunity to make sarcastic comments. </w:t>
      </w:r>
      <w:r>
        <w:rPr>
          <w:rFonts w:hint="eastAsia"/>
        </w:rPr>
        <w:t>她一有机会就冷嘲热讽。</w:t>
      </w:r>
    </w:p>
    <w:p w14:paraId="1A7454AB" w14:textId="77777777" w:rsidR="00411231" w:rsidRDefault="00411231" w:rsidP="00411231">
      <w:pPr>
        <w:spacing w:beforeLines="0" w:line="360" w:lineRule="auto"/>
        <w:ind w:firstLineChars="202" w:firstLine="424"/>
      </w:pPr>
      <w:r>
        <w:rPr>
          <w:rFonts w:hint="eastAsia"/>
        </w:rPr>
        <w:t>注意这里的拼写变化：名词变成形容词时，后缀</w:t>
      </w:r>
      <w:r>
        <w:rPr>
          <w:rFonts w:hint="eastAsia"/>
        </w:rPr>
        <w:t>-asm</w:t>
      </w:r>
      <w:r>
        <w:rPr>
          <w:rFonts w:hint="eastAsia"/>
        </w:rPr>
        <w:t>要变成</w:t>
      </w:r>
      <w:r>
        <w:rPr>
          <w:rFonts w:hint="eastAsia"/>
        </w:rPr>
        <w:t>-astic</w:t>
      </w:r>
      <w:r>
        <w:rPr>
          <w:rFonts w:hint="eastAsia"/>
        </w:rPr>
        <w:t>而不是</w:t>
      </w:r>
      <w:r>
        <w:rPr>
          <w:rFonts w:hint="eastAsia"/>
        </w:rPr>
        <w:t>-asmic</w:t>
      </w:r>
      <w:r>
        <w:rPr>
          <w:rFonts w:hint="eastAsia"/>
        </w:rPr>
        <w:t>。同样，以</w:t>
      </w:r>
      <w:r>
        <w:rPr>
          <w:rFonts w:hint="eastAsia"/>
        </w:rPr>
        <w:t>-ism</w:t>
      </w:r>
      <w:r>
        <w:rPr>
          <w:rFonts w:hint="eastAsia"/>
        </w:rPr>
        <w:t>结尾的名词变成形容词时，后缀</w:t>
      </w:r>
      <w:r>
        <w:rPr>
          <w:rFonts w:hint="eastAsia"/>
        </w:rPr>
        <w:t>-ism</w:t>
      </w:r>
      <w:r>
        <w:rPr>
          <w:rFonts w:hint="eastAsia"/>
        </w:rPr>
        <w:t>要变成</w:t>
      </w:r>
      <w:r>
        <w:rPr>
          <w:rFonts w:hint="eastAsia"/>
        </w:rPr>
        <w:t>-istic</w:t>
      </w:r>
      <w:r>
        <w:rPr>
          <w:rFonts w:hint="eastAsia"/>
        </w:rPr>
        <w:t>而不是</w:t>
      </w:r>
      <w:r>
        <w:rPr>
          <w:rFonts w:hint="eastAsia"/>
        </w:rPr>
        <w:t>-ismic</w:t>
      </w:r>
      <w:r>
        <w:rPr>
          <w:rFonts w:hint="eastAsia"/>
        </w:rPr>
        <w:t>。</w:t>
      </w:r>
    </w:p>
    <w:p w14:paraId="7BE0F005" w14:textId="77777777" w:rsidR="00411231" w:rsidRDefault="00411231" w:rsidP="00411231">
      <w:pPr>
        <w:spacing w:beforeLines="0" w:line="360" w:lineRule="auto"/>
        <w:ind w:firstLineChars="202" w:firstLine="424"/>
      </w:pPr>
      <w:r>
        <w:rPr>
          <w:rFonts w:hint="eastAsia"/>
        </w:rPr>
        <w:t>词根</w:t>
      </w:r>
      <w:r>
        <w:rPr>
          <w:rFonts w:hint="eastAsia"/>
        </w:rPr>
        <w:t>sarc-</w:t>
      </w:r>
      <w:r>
        <w:rPr>
          <w:rFonts w:hint="eastAsia"/>
        </w:rPr>
        <w:t>（肉）来自希腊语，它派生出的单词主要出现在生物、医学等专业领域，比如单词</w:t>
      </w:r>
      <w:r>
        <w:rPr>
          <w:rFonts w:hint="eastAsia"/>
        </w:rPr>
        <w:t>sarcoma</w:t>
      </w:r>
      <w:r>
        <w:rPr>
          <w:rFonts w:hint="eastAsia"/>
        </w:rPr>
        <w:t>（肉瘤）、</w:t>
      </w:r>
      <w:r>
        <w:rPr>
          <w:rFonts w:hint="eastAsia"/>
        </w:rPr>
        <w:t>sarcocarp</w:t>
      </w:r>
      <w:r>
        <w:rPr>
          <w:rFonts w:hint="eastAsia"/>
        </w:rPr>
        <w:t>（果肉）。</w:t>
      </w:r>
    </w:p>
    <w:p w14:paraId="7F64F017" w14:textId="77777777" w:rsidR="00411231" w:rsidRDefault="00411231" w:rsidP="00411231">
      <w:pPr>
        <w:spacing w:beforeLines="0" w:line="360" w:lineRule="auto"/>
        <w:ind w:firstLineChars="202" w:firstLine="424"/>
      </w:pPr>
      <w:r>
        <w:rPr>
          <w:rFonts w:hint="eastAsia"/>
        </w:rPr>
        <w:t>词根</w:t>
      </w:r>
      <w:r>
        <w:rPr>
          <w:rFonts w:hint="eastAsia"/>
        </w:rPr>
        <w:t>sarc-</w:t>
      </w:r>
      <w:r>
        <w:rPr>
          <w:rFonts w:hint="eastAsia"/>
        </w:rPr>
        <w:t>：肉</w:t>
      </w:r>
    </w:p>
    <w:p w14:paraId="5E5BA15B" w14:textId="77777777" w:rsidR="00411231" w:rsidRDefault="00411231" w:rsidP="00986FE5">
      <w:pPr>
        <w:pStyle w:val="a6"/>
        <w:numPr>
          <w:ilvl w:val="0"/>
          <w:numId w:val="12"/>
        </w:numPr>
        <w:spacing w:beforeLines="0" w:before="156" w:line="360" w:lineRule="auto"/>
        <w:ind w:firstLineChars="0"/>
      </w:pPr>
      <w:r>
        <w:t>sarcasm</w:t>
      </w:r>
      <w:r>
        <w:rPr>
          <w:rFonts w:hint="eastAsia"/>
        </w:rPr>
        <w:t>：</w:t>
      </w:r>
      <w:r>
        <w:t>[ˈs</w:t>
      </w:r>
      <w:r>
        <w:rPr>
          <w:rFonts w:hint="eastAsia"/>
        </w:rPr>
        <w:t>ɑ</w:t>
      </w:r>
      <w:r>
        <w:t>ːkæzəm] n.</w:t>
      </w:r>
      <w:r>
        <w:rPr>
          <w:rFonts w:hint="eastAsia"/>
        </w:rPr>
        <w:t>讽刺，挖苦，嘲笑</w:t>
      </w:r>
    </w:p>
    <w:p w14:paraId="7C4A1BC3" w14:textId="77777777" w:rsidR="00411231" w:rsidRDefault="00411231" w:rsidP="00986FE5">
      <w:pPr>
        <w:pStyle w:val="a6"/>
        <w:numPr>
          <w:ilvl w:val="0"/>
          <w:numId w:val="12"/>
        </w:numPr>
        <w:spacing w:beforeLines="0" w:before="156" w:line="360" w:lineRule="auto"/>
        <w:ind w:firstLineChars="0"/>
      </w:pPr>
      <w:r>
        <w:t>sarcastic</w:t>
      </w:r>
      <w:r>
        <w:rPr>
          <w:rFonts w:hint="eastAsia"/>
        </w:rPr>
        <w:t>：</w:t>
      </w:r>
      <w:r>
        <w:t>[s</w:t>
      </w:r>
      <w:r>
        <w:rPr>
          <w:rFonts w:hint="eastAsia"/>
        </w:rPr>
        <w:t>ɑ</w:t>
      </w:r>
      <w:r>
        <w:t>ːˈkæstɪk] adj.</w:t>
      </w:r>
      <w:r>
        <w:rPr>
          <w:rFonts w:hint="eastAsia"/>
        </w:rPr>
        <w:t>讽刺的，挖苦的，嘲笑的</w:t>
      </w:r>
    </w:p>
    <w:p w14:paraId="421803C5" w14:textId="77777777" w:rsidR="00411231" w:rsidRDefault="00411231" w:rsidP="00986FE5">
      <w:pPr>
        <w:pStyle w:val="a6"/>
        <w:numPr>
          <w:ilvl w:val="0"/>
          <w:numId w:val="12"/>
        </w:numPr>
        <w:spacing w:beforeLines="0" w:before="156" w:line="360" w:lineRule="auto"/>
        <w:ind w:firstLineChars="0"/>
      </w:pPr>
      <w:r>
        <w:t>sarcoma</w:t>
      </w:r>
      <w:r>
        <w:rPr>
          <w:rFonts w:hint="eastAsia"/>
        </w:rPr>
        <w:t>：</w:t>
      </w:r>
      <w:r>
        <w:t>[s</w:t>
      </w:r>
      <w:r>
        <w:rPr>
          <w:rFonts w:hint="eastAsia"/>
        </w:rPr>
        <w:t>ɑ</w:t>
      </w:r>
      <w:r>
        <w:t>ːˈkəʊmə] n.</w:t>
      </w:r>
      <w:r>
        <w:rPr>
          <w:rFonts w:hint="eastAsia"/>
        </w:rPr>
        <w:t>肉瘤</w:t>
      </w:r>
    </w:p>
    <w:p w14:paraId="5976D769" w14:textId="0BC5A90D" w:rsidR="00B4745F" w:rsidRDefault="00411231" w:rsidP="00986FE5">
      <w:pPr>
        <w:pStyle w:val="a6"/>
        <w:numPr>
          <w:ilvl w:val="0"/>
          <w:numId w:val="12"/>
        </w:numPr>
        <w:spacing w:beforeLines="0" w:before="156" w:line="360" w:lineRule="auto"/>
        <w:ind w:firstLineChars="0"/>
      </w:pPr>
      <w:r>
        <w:t>sarcocarp</w:t>
      </w:r>
      <w:r>
        <w:rPr>
          <w:rFonts w:hint="eastAsia"/>
        </w:rPr>
        <w:t>：</w:t>
      </w:r>
      <w:r>
        <w:t>[ˈs</w:t>
      </w:r>
      <w:r>
        <w:rPr>
          <w:rFonts w:hint="eastAsia"/>
        </w:rPr>
        <w:t>ɑ</w:t>
      </w:r>
      <w:r>
        <w:t>ːkəʊk</w:t>
      </w:r>
      <w:r>
        <w:rPr>
          <w:rFonts w:hint="eastAsia"/>
        </w:rPr>
        <w:t>ɑ</w:t>
      </w:r>
      <w:r>
        <w:t>ːp] n.</w:t>
      </w:r>
      <w:r>
        <w:rPr>
          <w:rFonts w:hint="eastAsia"/>
        </w:rPr>
        <w:t>果肉</w:t>
      </w:r>
    </w:p>
    <w:p w14:paraId="22FB6659" w14:textId="77777777" w:rsidR="00411231" w:rsidRPr="00411231" w:rsidRDefault="00411231" w:rsidP="00826CE9">
      <w:pPr>
        <w:pStyle w:val="1"/>
        <w:numPr>
          <w:ilvl w:val="0"/>
          <w:numId w:val="10"/>
        </w:numPr>
        <w:spacing w:before="156" w:after="120"/>
        <w:rPr>
          <w:sz w:val="28"/>
          <w:szCs w:val="28"/>
          <w:shd w:val="clear" w:color="auto" w:fill="FFFFFF"/>
        </w:rPr>
      </w:pPr>
      <w:bookmarkStart w:id="232" w:name="_Toc115678848"/>
      <w:r w:rsidRPr="00411231">
        <w:rPr>
          <w:rFonts w:hint="eastAsia"/>
          <w:sz w:val="28"/>
          <w:szCs w:val="28"/>
          <w:shd w:val="clear" w:color="auto" w:fill="FFFFFF"/>
        </w:rPr>
        <w:t>来自农神</w:t>
      </w:r>
      <w:r w:rsidRPr="00411231">
        <w:rPr>
          <w:rFonts w:hint="eastAsia"/>
          <w:sz w:val="28"/>
          <w:szCs w:val="28"/>
          <w:shd w:val="clear" w:color="auto" w:fill="FFFFFF"/>
        </w:rPr>
        <w:t>Saturn</w:t>
      </w:r>
      <w:r w:rsidRPr="00411231">
        <w:rPr>
          <w:rFonts w:hint="eastAsia"/>
          <w:sz w:val="28"/>
          <w:szCs w:val="28"/>
          <w:shd w:val="clear" w:color="auto" w:fill="FFFFFF"/>
        </w:rPr>
        <w:t>（萨图恩）的单词</w:t>
      </w:r>
      <w:bookmarkEnd w:id="232"/>
    </w:p>
    <w:p w14:paraId="6E9D7221" w14:textId="77777777" w:rsidR="00411231" w:rsidRDefault="00411231" w:rsidP="00411231">
      <w:pPr>
        <w:spacing w:beforeLines="0" w:line="360" w:lineRule="auto"/>
        <w:ind w:firstLineChars="202" w:firstLine="424"/>
      </w:pPr>
      <w:r>
        <w:rPr>
          <w:rFonts w:hint="eastAsia"/>
        </w:rPr>
        <w:t>在罗马神话中，萨图恩（</w:t>
      </w:r>
      <w:r>
        <w:rPr>
          <w:rFonts w:hint="eastAsia"/>
        </w:rPr>
        <w:t>Saturn</w:t>
      </w:r>
      <w:r>
        <w:rPr>
          <w:rFonts w:hint="eastAsia"/>
        </w:rPr>
        <w:t>）原本是农神。继承希腊神话后，罗马人就将农神萨图恩和希腊神话中的第二代神王克洛诺斯合二为一了，原因也许是因为克洛诺斯用石镰刀阉割了自己的父亲，而镰刀也是农神的武器。根据罗马神话，萨图恩在被朱庇特（即宙斯）推翻后逃到了拉丁姆，并教会了那里的人民耕种土地，因此被罗马人尊为农神。</w:t>
      </w:r>
    </w:p>
    <w:p w14:paraId="29305393" w14:textId="50864B5F" w:rsidR="00411231" w:rsidRDefault="00411231" w:rsidP="00FB752E">
      <w:pPr>
        <w:spacing w:beforeLines="0" w:line="360" w:lineRule="auto"/>
        <w:jc w:val="center"/>
      </w:pPr>
      <w:r>
        <w:rPr>
          <w:noProof/>
        </w:rPr>
        <w:drawing>
          <wp:inline distT="0" distB="0" distL="0" distR="0" wp14:anchorId="1AC26BC9" wp14:editId="776D8F1C">
            <wp:extent cx="4536390" cy="2857500"/>
            <wp:effectExtent l="0" t="0" r="0" b="0"/>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4536390" cy="2857500"/>
                    </a:xfrm>
                    <a:prstGeom prst="rect">
                      <a:avLst/>
                    </a:prstGeom>
                    <a:noFill/>
                    <a:ln>
                      <a:noFill/>
                    </a:ln>
                  </pic:spPr>
                </pic:pic>
              </a:graphicData>
            </a:graphic>
          </wp:inline>
        </w:drawing>
      </w:r>
    </w:p>
    <w:p w14:paraId="3E030458" w14:textId="77777777" w:rsidR="00411231" w:rsidRDefault="00411231" w:rsidP="00411231">
      <w:pPr>
        <w:spacing w:beforeLines="0" w:line="360" w:lineRule="auto"/>
        <w:ind w:firstLineChars="202" w:firstLine="424"/>
      </w:pPr>
      <w:r>
        <w:rPr>
          <w:rFonts w:hint="eastAsia"/>
        </w:rPr>
        <w:t>罗马人用农神来命名土星（</w:t>
      </w:r>
      <w:r>
        <w:rPr>
          <w:rFonts w:hint="eastAsia"/>
        </w:rPr>
        <w:t>Saturn</w:t>
      </w:r>
      <w:r>
        <w:rPr>
          <w:rFonts w:hint="eastAsia"/>
        </w:rPr>
        <w:t>），因为土星排在木星（</w:t>
      </w:r>
      <w:r>
        <w:rPr>
          <w:rFonts w:hint="eastAsia"/>
        </w:rPr>
        <w:t>Jupiter</w:t>
      </w:r>
      <w:r>
        <w:rPr>
          <w:rFonts w:hint="eastAsia"/>
        </w:rPr>
        <w:t>）的外侧，就像是被朱</w:t>
      </w:r>
      <w:r>
        <w:rPr>
          <w:rFonts w:hint="eastAsia"/>
        </w:rPr>
        <w:lastRenderedPageBreak/>
        <w:t>庇特赶跑的第二代神王克洛诺斯。根据西方文化的传统做法，星期六以土星命名，所以表示“星期六”的英语单词就是</w:t>
      </w:r>
      <w:r>
        <w:rPr>
          <w:rFonts w:hint="eastAsia"/>
        </w:rPr>
        <w:t>Saturday</w:t>
      </w:r>
      <w:r>
        <w:rPr>
          <w:rFonts w:hint="eastAsia"/>
        </w:rPr>
        <w:t>，字面意思就是</w:t>
      </w:r>
      <w:r>
        <w:rPr>
          <w:rFonts w:hint="eastAsia"/>
        </w:rPr>
        <w:t>Saturn</w:t>
      </w:r>
      <w:r>
        <w:rPr>
          <w:rFonts w:hint="eastAsia"/>
        </w:rPr>
        <w:t>’</w:t>
      </w:r>
      <w:r>
        <w:rPr>
          <w:rFonts w:hint="eastAsia"/>
        </w:rPr>
        <w:t>s day</w:t>
      </w:r>
      <w:r>
        <w:rPr>
          <w:rFonts w:hint="eastAsia"/>
        </w:rPr>
        <w:t>（土星日）。</w:t>
      </w:r>
    </w:p>
    <w:p w14:paraId="3940493D" w14:textId="77777777" w:rsidR="00411231" w:rsidRDefault="00411231" w:rsidP="00411231">
      <w:pPr>
        <w:spacing w:beforeLines="0" w:line="360" w:lineRule="auto"/>
        <w:ind w:firstLineChars="202" w:firstLine="424"/>
      </w:pPr>
      <w:r>
        <w:rPr>
          <w:rFonts w:hint="eastAsia"/>
        </w:rPr>
        <w:t>saturnine</w:t>
      </w:r>
      <w:r>
        <w:rPr>
          <w:rFonts w:hint="eastAsia"/>
        </w:rPr>
        <w:t>派生自</w:t>
      </w:r>
      <w:r>
        <w:rPr>
          <w:rFonts w:hint="eastAsia"/>
        </w:rPr>
        <w:t>Saturn</w:t>
      </w:r>
      <w:r>
        <w:rPr>
          <w:rFonts w:hint="eastAsia"/>
        </w:rPr>
        <w:t>（土星），后面加了一个常见的形容词后缀</w:t>
      </w:r>
      <w:r>
        <w:rPr>
          <w:rFonts w:hint="eastAsia"/>
        </w:rPr>
        <w:t>-ine</w:t>
      </w:r>
      <w:r>
        <w:rPr>
          <w:rFonts w:hint="eastAsia"/>
        </w:rPr>
        <w:t>，本意是“土星的，土星座的，具有土星之属性的”。太阳系中，土星距离太阳远，运行速度最慢。占星学中认为，土星座的人性情阴郁冷漠，因此单词</w:t>
      </w:r>
      <w:r>
        <w:rPr>
          <w:rFonts w:hint="eastAsia"/>
        </w:rPr>
        <w:t>saturnine</w:t>
      </w:r>
      <w:r>
        <w:rPr>
          <w:rFonts w:hint="eastAsia"/>
        </w:rPr>
        <w:t>引申为“阴郁的，阴沉的”。</w:t>
      </w:r>
    </w:p>
    <w:p w14:paraId="17333C21" w14:textId="77777777" w:rsidR="00411231" w:rsidRDefault="00411231" w:rsidP="00411231">
      <w:pPr>
        <w:spacing w:beforeLines="0" w:line="360" w:lineRule="auto"/>
        <w:ind w:firstLineChars="202" w:firstLine="424"/>
      </w:pPr>
      <w:r>
        <w:rPr>
          <w:rFonts w:hint="eastAsia"/>
        </w:rPr>
        <w:t>农神节（</w:t>
      </w:r>
      <w:r>
        <w:rPr>
          <w:rFonts w:hint="eastAsia"/>
        </w:rPr>
        <w:t>saturnalia</w:t>
      </w:r>
      <w:r>
        <w:rPr>
          <w:rFonts w:hint="eastAsia"/>
        </w:rPr>
        <w:t>）是古罗马的一个大型的祭祀活动，是为了祭祀农神萨图恩，时间在</w:t>
      </w:r>
      <w:r>
        <w:rPr>
          <w:rFonts w:hint="eastAsia"/>
        </w:rPr>
        <w:t>12</w:t>
      </w:r>
      <w:r>
        <w:rPr>
          <w:rFonts w:hint="eastAsia"/>
        </w:rPr>
        <w:t>月中旬，相当于中国的庙会。古罗马人们在这一天向农神祈福，保佑一年风调雨顺，国泰民安。基督教传入古罗马后，农神节的许多习俗被转用于圣诞节。例如圣诞树其实就来自于农神节的丰收树。</w:t>
      </w:r>
    </w:p>
    <w:p w14:paraId="1BD24662" w14:textId="77777777" w:rsidR="00411231" w:rsidRDefault="00411231" w:rsidP="00986FE5">
      <w:pPr>
        <w:pStyle w:val="a6"/>
        <w:numPr>
          <w:ilvl w:val="0"/>
          <w:numId w:val="12"/>
        </w:numPr>
        <w:spacing w:beforeLines="0" w:before="156" w:line="360" w:lineRule="auto"/>
        <w:ind w:firstLineChars="0"/>
      </w:pPr>
      <w:r>
        <w:t>Saturn</w:t>
      </w:r>
      <w:r>
        <w:rPr>
          <w:rFonts w:hint="eastAsia"/>
        </w:rPr>
        <w:t>：</w:t>
      </w:r>
      <w:r>
        <w:t>['sætən] n.</w:t>
      </w:r>
      <w:r>
        <w:rPr>
          <w:rFonts w:hint="eastAsia"/>
        </w:rPr>
        <w:t>土星，农神萨图恩</w:t>
      </w:r>
    </w:p>
    <w:p w14:paraId="6CE2E621" w14:textId="77777777" w:rsidR="00411231" w:rsidRDefault="00411231" w:rsidP="00411231">
      <w:pPr>
        <w:spacing w:beforeLines="0" w:line="360" w:lineRule="auto"/>
        <w:ind w:firstLineChars="202" w:firstLine="424"/>
      </w:pPr>
      <w:r>
        <w:rPr>
          <w:rFonts w:hint="eastAsia"/>
        </w:rPr>
        <w:t>例句：</w:t>
      </w:r>
      <w:r>
        <w:rPr>
          <w:rFonts w:hint="eastAsia"/>
        </w:rPr>
        <w:t xml:space="preserve">Like its bigger neighbor Jupiter, Saturn is a gas planet made mostly of hydrogen and helium.  </w:t>
      </w:r>
      <w:r>
        <w:rPr>
          <w:rFonts w:hint="eastAsia"/>
        </w:rPr>
        <w:t>就像比它更大的邻居木星一样，土星也是气体行星，主要由氢和氦所组成。</w:t>
      </w:r>
    </w:p>
    <w:p w14:paraId="57A37999" w14:textId="77777777" w:rsidR="00411231" w:rsidRDefault="00411231" w:rsidP="00986FE5">
      <w:pPr>
        <w:pStyle w:val="a6"/>
        <w:numPr>
          <w:ilvl w:val="0"/>
          <w:numId w:val="12"/>
        </w:numPr>
        <w:spacing w:beforeLines="0" w:before="156" w:line="360" w:lineRule="auto"/>
        <w:ind w:firstLineChars="0"/>
      </w:pPr>
      <w:r>
        <w:t>Saturday</w:t>
      </w:r>
      <w:r>
        <w:rPr>
          <w:rFonts w:hint="eastAsia"/>
        </w:rPr>
        <w:t>：</w:t>
      </w:r>
      <w:r>
        <w:t>['sætədeɪ] n.</w:t>
      </w:r>
      <w:r>
        <w:rPr>
          <w:rFonts w:hint="eastAsia"/>
        </w:rPr>
        <w:t>星期六</w:t>
      </w:r>
    </w:p>
    <w:p w14:paraId="357CB4EE" w14:textId="77777777" w:rsidR="00411231" w:rsidRDefault="00411231" w:rsidP="00411231">
      <w:pPr>
        <w:spacing w:beforeLines="0" w:line="360" w:lineRule="auto"/>
        <w:ind w:firstLineChars="202" w:firstLine="424"/>
      </w:pPr>
      <w:r>
        <w:rPr>
          <w:rFonts w:hint="eastAsia"/>
        </w:rPr>
        <w:t>例句：</w:t>
      </w:r>
      <w:r>
        <w:rPr>
          <w:rFonts w:hint="eastAsia"/>
        </w:rPr>
        <w:t xml:space="preserve">I go to the beach every Saturday. </w:t>
      </w:r>
      <w:r>
        <w:rPr>
          <w:rFonts w:hint="eastAsia"/>
        </w:rPr>
        <w:t>我每个星期六都去海滩。</w:t>
      </w:r>
    </w:p>
    <w:p w14:paraId="0C35D9D8" w14:textId="77777777" w:rsidR="00411231" w:rsidRDefault="00411231" w:rsidP="00986FE5">
      <w:pPr>
        <w:pStyle w:val="a6"/>
        <w:numPr>
          <w:ilvl w:val="0"/>
          <w:numId w:val="12"/>
        </w:numPr>
        <w:spacing w:beforeLines="0" w:before="156" w:line="360" w:lineRule="auto"/>
        <w:ind w:firstLineChars="0"/>
      </w:pPr>
      <w:r>
        <w:t>saturnine</w:t>
      </w:r>
      <w:r>
        <w:rPr>
          <w:rFonts w:hint="eastAsia"/>
        </w:rPr>
        <w:t>：</w:t>
      </w:r>
      <w:r>
        <w:t>['sætənaɪn] adj.</w:t>
      </w:r>
      <w:r>
        <w:rPr>
          <w:rFonts w:hint="eastAsia"/>
        </w:rPr>
        <w:t>土星座的，阴郁的，阴沉的</w:t>
      </w:r>
    </w:p>
    <w:p w14:paraId="08F2DC9C" w14:textId="77777777" w:rsidR="00411231" w:rsidRDefault="00411231" w:rsidP="00411231">
      <w:pPr>
        <w:spacing w:beforeLines="0" w:line="360" w:lineRule="auto"/>
        <w:ind w:firstLineChars="202" w:firstLine="424"/>
      </w:pPr>
      <w:r>
        <w:rPr>
          <w:rFonts w:hint="eastAsia"/>
        </w:rPr>
        <w:t>例句：</w:t>
      </w:r>
      <w:r>
        <w:rPr>
          <w:rFonts w:hint="eastAsia"/>
        </w:rPr>
        <w:t xml:space="preserve">My former roommate was a saturnine scholar who said very little and smiled rarely. </w:t>
      </w:r>
      <w:r>
        <w:rPr>
          <w:rFonts w:hint="eastAsia"/>
        </w:rPr>
        <w:t>我前一位室友是一位沉默寡言的学者，他很少说话也很少笑。</w:t>
      </w:r>
    </w:p>
    <w:p w14:paraId="6805F56E" w14:textId="77777777" w:rsidR="00411231" w:rsidRDefault="00411231" w:rsidP="00986FE5">
      <w:pPr>
        <w:pStyle w:val="a6"/>
        <w:numPr>
          <w:ilvl w:val="0"/>
          <w:numId w:val="12"/>
        </w:numPr>
        <w:spacing w:beforeLines="0" w:before="156" w:line="360" w:lineRule="auto"/>
        <w:ind w:firstLineChars="0"/>
      </w:pPr>
      <w:r>
        <w:t>saturnalia</w:t>
      </w:r>
      <w:r>
        <w:rPr>
          <w:rFonts w:hint="eastAsia"/>
        </w:rPr>
        <w:t>：</w:t>
      </w:r>
      <w:r>
        <w:t>[,sætə'neɪlɪə] n.</w:t>
      </w:r>
      <w:r>
        <w:rPr>
          <w:rFonts w:hint="eastAsia"/>
        </w:rPr>
        <w:t>古罗马的农神节，狂欢喧闹</w:t>
      </w:r>
    </w:p>
    <w:p w14:paraId="38F30308" w14:textId="3AB33CD9" w:rsidR="00411231" w:rsidRDefault="00411231" w:rsidP="00411231">
      <w:pPr>
        <w:spacing w:beforeLines="0" w:line="360" w:lineRule="auto"/>
        <w:ind w:firstLineChars="202" w:firstLine="424"/>
      </w:pPr>
      <w:r>
        <w:rPr>
          <w:rFonts w:hint="eastAsia"/>
        </w:rPr>
        <w:t>例句：</w:t>
      </w:r>
      <w:r>
        <w:rPr>
          <w:rFonts w:hint="eastAsia"/>
        </w:rPr>
        <w:t xml:space="preserve">Saturnalia was considered a festive time for  Romans, but Christians believed it an abomination to honor such a pagan god. </w:t>
      </w:r>
      <w:r>
        <w:rPr>
          <w:rFonts w:hint="eastAsia"/>
        </w:rPr>
        <w:t>农神节本来是罗马人狂欢的日子，但是基督教不喜欢人们祭拜一个异教神。</w:t>
      </w:r>
    </w:p>
    <w:p w14:paraId="01E334E0" w14:textId="77777777" w:rsidR="00411231" w:rsidRPr="00411231" w:rsidRDefault="00411231" w:rsidP="00826CE9">
      <w:pPr>
        <w:pStyle w:val="1"/>
        <w:numPr>
          <w:ilvl w:val="0"/>
          <w:numId w:val="10"/>
        </w:numPr>
        <w:spacing w:before="156" w:after="120"/>
        <w:rPr>
          <w:sz w:val="28"/>
          <w:szCs w:val="28"/>
          <w:shd w:val="clear" w:color="auto" w:fill="FFFFFF"/>
        </w:rPr>
      </w:pPr>
      <w:bookmarkStart w:id="233" w:name="_Toc115678849"/>
      <w:r w:rsidRPr="00411231">
        <w:rPr>
          <w:rFonts w:hint="eastAsia"/>
          <w:sz w:val="28"/>
          <w:szCs w:val="28"/>
          <w:shd w:val="clear" w:color="auto" w:fill="FFFFFF"/>
        </w:rPr>
        <w:t>人生如戏，你都见识过哪些</w:t>
      </w:r>
      <w:r w:rsidRPr="00411231">
        <w:rPr>
          <w:rFonts w:hint="eastAsia"/>
          <w:sz w:val="28"/>
          <w:szCs w:val="28"/>
          <w:shd w:val="clear" w:color="auto" w:fill="FFFFFF"/>
        </w:rPr>
        <w:t>scene</w:t>
      </w:r>
      <w:r w:rsidRPr="00411231">
        <w:rPr>
          <w:rFonts w:hint="eastAsia"/>
          <w:sz w:val="28"/>
          <w:szCs w:val="28"/>
          <w:shd w:val="clear" w:color="auto" w:fill="FFFFFF"/>
        </w:rPr>
        <w:t>（场景）？</w:t>
      </w:r>
      <w:bookmarkEnd w:id="233"/>
    </w:p>
    <w:p w14:paraId="181C9893" w14:textId="77777777" w:rsidR="00411231" w:rsidRDefault="00411231" w:rsidP="00411231">
      <w:pPr>
        <w:spacing w:beforeLines="0" w:line="360" w:lineRule="auto"/>
        <w:ind w:firstLineChars="202" w:firstLine="424"/>
      </w:pPr>
      <w:r>
        <w:rPr>
          <w:rFonts w:hint="eastAsia"/>
        </w:rPr>
        <w:t>英语单词</w:t>
      </w:r>
      <w:r>
        <w:rPr>
          <w:rFonts w:hint="eastAsia"/>
        </w:rPr>
        <w:t>scene</w:t>
      </w:r>
      <w:r>
        <w:rPr>
          <w:rFonts w:hint="eastAsia"/>
        </w:rPr>
        <w:t>（场面）来自古法语，源自希腊语，本意是“帐篷、隔间”，原本指古希腊剧场舞台背面的棚屋。</w:t>
      </w:r>
    </w:p>
    <w:p w14:paraId="112A7261" w14:textId="77777777" w:rsidR="00411231" w:rsidRDefault="00411231" w:rsidP="00411231">
      <w:pPr>
        <w:spacing w:beforeLines="0" w:line="360" w:lineRule="auto"/>
        <w:ind w:firstLineChars="202" w:firstLine="424"/>
      </w:pPr>
      <w:r>
        <w:rPr>
          <w:rFonts w:hint="eastAsia"/>
        </w:rPr>
        <w:t>古希腊的剧场一般是露天的，主要由三部分构成：中间是一个圆形舞台，是乐队演奏和演员表演的场地。环绕在舞台前方和两侧的是环形的观众席，通常修建有一定坡度的小山坡上。舞台后方是一个棚屋，供演员上台前化妆用，有若干门通往舞台。这个棚屋就是</w:t>
      </w:r>
      <w:r>
        <w:rPr>
          <w:rFonts w:hint="eastAsia"/>
        </w:rPr>
        <w:t>scene</w:t>
      </w:r>
      <w:r>
        <w:rPr>
          <w:rFonts w:hint="eastAsia"/>
        </w:rPr>
        <w:t>。</w:t>
      </w:r>
    </w:p>
    <w:p w14:paraId="2472ABA9" w14:textId="324FB174" w:rsidR="00411231" w:rsidRDefault="00411231" w:rsidP="00FB752E">
      <w:pPr>
        <w:spacing w:beforeLines="0" w:line="360" w:lineRule="auto"/>
        <w:jc w:val="center"/>
      </w:pPr>
      <w:r>
        <w:rPr>
          <w:noProof/>
        </w:rPr>
        <w:lastRenderedPageBreak/>
        <w:drawing>
          <wp:inline distT="0" distB="0" distL="0" distR="0" wp14:anchorId="6B2E0060" wp14:editId="468861F3">
            <wp:extent cx="4414838" cy="2809636"/>
            <wp:effectExtent l="0" t="0" r="0" b="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4415276" cy="2809915"/>
                    </a:xfrm>
                    <a:prstGeom prst="rect">
                      <a:avLst/>
                    </a:prstGeom>
                    <a:noFill/>
                    <a:ln>
                      <a:noFill/>
                    </a:ln>
                  </pic:spPr>
                </pic:pic>
              </a:graphicData>
            </a:graphic>
          </wp:inline>
        </w:drawing>
      </w:r>
    </w:p>
    <w:p w14:paraId="5E30439E" w14:textId="77777777" w:rsidR="00411231" w:rsidRDefault="00411231" w:rsidP="00411231">
      <w:pPr>
        <w:spacing w:beforeLines="0" w:line="360" w:lineRule="auto"/>
        <w:ind w:firstLineChars="202" w:firstLine="424"/>
      </w:pPr>
      <w:r>
        <w:rPr>
          <w:rFonts w:hint="eastAsia"/>
        </w:rPr>
        <w:t>人们常常在棚屋表面绘制图画作为舞台背景，不同的场景就绘制不同的图画，这就是最初的舞台布景。所以单词</w:t>
      </w:r>
      <w:r>
        <w:rPr>
          <w:rFonts w:hint="eastAsia"/>
        </w:rPr>
        <w:t>scene</w:t>
      </w:r>
      <w:r>
        <w:rPr>
          <w:rFonts w:hint="eastAsia"/>
        </w:rPr>
        <w:t>的含义就引申为“舞台布景”。</w:t>
      </w:r>
    </w:p>
    <w:p w14:paraId="752B228E" w14:textId="77777777" w:rsidR="00411231" w:rsidRDefault="00411231" w:rsidP="00411231">
      <w:pPr>
        <w:spacing w:beforeLines="0" w:line="360" w:lineRule="auto"/>
        <w:ind w:firstLineChars="202" w:firstLine="424"/>
      </w:pPr>
      <w:r>
        <w:rPr>
          <w:rFonts w:hint="eastAsia"/>
        </w:rPr>
        <w:t>每演完一个片段，就需要更换舞台布景，以表示故事场景的变化。所以在戏剧和电影领域，</w:t>
      </w:r>
      <w:r>
        <w:rPr>
          <w:rFonts w:hint="eastAsia"/>
        </w:rPr>
        <w:t>scene</w:t>
      </w:r>
      <w:r>
        <w:rPr>
          <w:rFonts w:hint="eastAsia"/>
        </w:rPr>
        <w:t>表示构成戏剧或电影的基本单元，代表了其中的一个场景、一场戏。比如：</w:t>
      </w:r>
      <w:r>
        <w:rPr>
          <w:rFonts w:hint="eastAsia"/>
        </w:rPr>
        <w:t xml:space="preserve">Act I, Scene 2 of </w:t>
      </w:r>
      <w:r>
        <w:rPr>
          <w:rFonts w:hint="eastAsia"/>
        </w:rPr>
        <w:t>‘</w:t>
      </w:r>
      <w:r>
        <w:rPr>
          <w:rFonts w:hint="eastAsia"/>
        </w:rPr>
        <w:t>Macbeth</w:t>
      </w:r>
      <w:r>
        <w:rPr>
          <w:rFonts w:hint="eastAsia"/>
        </w:rPr>
        <w:t>’（《麦克佩斯》第</w:t>
      </w:r>
      <w:r>
        <w:rPr>
          <w:rFonts w:hint="eastAsia"/>
        </w:rPr>
        <w:t>1</w:t>
      </w:r>
      <w:r>
        <w:rPr>
          <w:rFonts w:hint="eastAsia"/>
        </w:rPr>
        <w:t>幕第</w:t>
      </w:r>
      <w:r>
        <w:rPr>
          <w:rFonts w:hint="eastAsia"/>
        </w:rPr>
        <w:t>2</w:t>
      </w:r>
      <w:r>
        <w:rPr>
          <w:rFonts w:hint="eastAsia"/>
        </w:rPr>
        <w:t>场）。</w:t>
      </w:r>
      <w:r>
        <w:rPr>
          <w:rFonts w:hint="eastAsia"/>
        </w:rPr>
        <w:t xml:space="preserve">The movie opens with a scene in a New York apartment. </w:t>
      </w:r>
      <w:r>
        <w:rPr>
          <w:rFonts w:hint="eastAsia"/>
        </w:rPr>
        <w:t>电影开头的一场戏发生在纽约一套公寓里。</w:t>
      </w:r>
    </w:p>
    <w:p w14:paraId="3FB3B010" w14:textId="77777777" w:rsidR="00411231" w:rsidRDefault="00411231" w:rsidP="00411231">
      <w:pPr>
        <w:spacing w:beforeLines="0" w:line="360" w:lineRule="auto"/>
        <w:ind w:firstLineChars="202" w:firstLine="424"/>
      </w:pPr>
      <w:r>
        <w:rPr>
          <w:rFonts w:hint="eastAsia"/>
        </w:rPr>
        <w:t>在日常生活中，</w:t>
      </w:r>
      <w:r>
        <w:rPr>
          <w:rFonts w:hint="eastAsia"/>
        </w:rPr>
        <w:t>scene</w:t>
      </w:r>
      <w:r>
        <w:rPr>
          <w:rFonts w:hint="eastAsia"/>
        </w:rPr>
        <w:t>常用来表示某个“场景”。比如：</w:t>
      </w:r>
      <w:r>
        <w:rPr>
          <w:rFonts w:hint="eastAsia"/>
        </w:rPr>
        <w:t xml:space="preserve">She witnessed some very distressing scenes. </w:t>
      </w:r>
      <w:r>
        <w:rPr>
          <w:rFonts w:hint="eastAsia"/>
        </w:rPr>
        <w:t>她目睹过一些非常悲惨的场景。</w:t>
      </w:r>
    </w:p>
    <w:p w14:paraId="3233F2A4" w14:textId="77777777" w:rsidR="00411231" w:rsidRDefault="00411231" w:rsidP="00411231">
      <w:pPr>
        <w:spacing w:beforeLines="0" w:line="360" w:lineRule="auto"/>
        <w:ind w:firstLineChars="202" w:firstLine="424"/>
      </w:pPr>
      <w:r>
        <w:rPr>
          <w:rFonts w:hint="eastAsia"/>
        </w:rPr>
        <w:t>scene</w:t>
      </w:r>
      <w:r>
        <w:rPr>
          <w:rFonts w:hint="eastAsia"/>
        </w:rPr>
        <w:t>还可以表示不好的事情发生的地点、现场，比如：</w:t>
      </w:r>
      <w:r>
        <w:rPr>
          <w:rFonts w:hint="eastAsia"/>
        </w:rPr>
        <w:t>the scene of the accident/crime</w:t>
      </w:r>
      <w:r>
        <w:rPr>
          <w:rFonts w:hint="eastAsia"/>
        </w:rPr>
        <w:t>（事故现场、犯罪现场）。</w:t>
      </w:r>
    </w:p>
    <w:p w14:paraId="554E5876" w14:textId="77777777" w:rsidR="00411231" w:rsidRDefault="00411231" w:rsidP="00411231">
      <w:pPr>
        <w:spacing w:beforeLines="0" w:line="360" w:lineRule="auto"/>
        <w:ind w:firstLineChars="202" w:firstLine="424"/>
      </w:pPr>
      <w:r>
        <w:rPr>
          <w:rFonts w:hint="eastAsia"/>
        </w:rPr>
        <w:t>scene</w:t>
      </w:r>
      <w:r>
        <w:rPr>
          <w:rFonts w:hint="eastAsia"/>
        </w:rPr>
        <w:t>还可以表示风景，比如：</w:t>
      </w:r>
      <w:r>
        <w:rPr>
          <w:rFonts w:hint="eastAsia"/>
        </w:rPr>
        <w:t xml:space="preserve">It was a delightful scene. </w:t>
      </w:r>
      <w:r>
        <w:rPr>
          <w:rFonts w:hint="eastAsia"/>
        </w:rPr>
        <w:t>这真是一道赏心悦目的风景。</w:t>
      </w:r>
    </w:p>
    <w:p w14:paraId="76DEF1F1" w14:textId="77777777" w:rsidR="00411231" w:rsidRDefault="00411231" w:rsidP="00411231">
      <w:pPr>
        <w:spacing w:beforeLines="0" w:line="360" w:lineRule="auto"/>
        <w:ind w:firstLineChars="202" w:firstLine="424"/>
      </w:pPr>
      <w:r>
        <w:rPr>
          <w:rFonts w:hint="eastAsia"/>
        </w:rPr>
        <w:t>scene</w:t>
      </w:r>
      <w:r>
        <w:rPr>
          <w:rFonts w:hint="eastAsia"/>
        </w:rPr>
        <w:t>还可以表示大吵大闹的场景，比如：</w:t>
      </w:r>
      <w:r>
        <w:rPr>
          <w:rFonts w:hint="eastAsia"/>
        </w:rPr>
        <w:t xml:space="preserve">He had made quite a scene in the  wedding. </w:t>
      </w:r>
      <w:r>
        <w:rPr>
          <w:rFonts w:hint="eastAsia"/>
        </w:rPr>
        <w:t>他在婚礼上大闹了一场。</w:t>
      </w:r>
    </w:p>
    <w:p w14:paraId="7EEEE665" w14:textId="77777777" w:rsidR="00411231" w:rsidRDefault="00411231" w:rsidP="00411231">
      <w:pPr>
        <w:spacing w:beforeLines="0" w:line="360" w:lineRule="auto"/>
        <w:ind w:firstLineChars="202" w:firstLine="424"/>
      </w:pPr>
      <w:r>
        <w:rPr>
          <w:rFonts w:hint="eastAsia"/>
        </w:rPr>
        <w:t>单词</w:t>
      </w:r>
      <w:r>
        <w:rPr>
          <w:rFonts w:hint="eastAsia"/>
        </w:rPr>
        <w:t>scene</w:t>
      </w:r>
      <w:r>
        <w:rPr>
          <w:rFonts w:hint="eastAsia"/>
        </w:rPr>
        <w:t>派生出</w:t>
      </w:r>
      <w:r>
        <w:rPr>
          <w:rFonts w:hint="eastAsia"/>
        </w:rPr>
        <w:t>scenery</w:t>
      </w:r>
      <w:r>
        <w:rPr>
          <w:rFonts w:hint="eastAsia"/>
        </w:rPr>
        <w:t>，后面加了一个抽象名词后缀</w:t>
      </w:r>
      <w:r>
        <w:rPr>
          <w:rFonts w:hint="eastAsia"/>
        </w:rPr>
        <w:t>-ry</w:t>
      </w:r>
      <w:r>
        <w:rPr>
          <w:rFonts w:hint="eastAsia"/>
        </w:rPr>
        <w:t>，在此表示“集合”。所以</w:t>
      </w:r>
      <w:r>
        <w:rPr>
          <w:rFonts w:hint="eastAsia"/>
        </w:rPr>
        <w:t>scenery</w:t>
      </w:r>
      <w:r>
        <w:rPr>
          <w:rFonts w:hint="eastAsia"/>
        </w:rPr>
        <w:t>可以看作是</w:t>
      </w:r>
      <w:r>
        <w:rPr>
          <w:rFonts w:hint="eastAsia"/>
        </w:rPr>
        <w:t>scene</w:t>
      </w:r>
      <w:r>
        <w:rPr>
          <w:rFonts w:hint="eastAsia"/>
        </w:rPr>
        <w:t>的集合形式，原本是舞台布景的总称，现在常用来比喻某地的风景，比如：</w:t>
      </w:r>
      <w:r>
        <w:rPr>
          <w:rFonts w:hint="eastAsia"/>
        </w:rPr>
        <w:t xml:space="preserve">The passengers were attracted by the scenery. </w:t>
      </w:r>
      <w:r>
        <w:rPr>
          <w:rFonts w:hint="eastAsia"/>
        </w:rPr>
        <w:t>旅客们被风景吸引。</w:t>
      </w:r>
    </w:p>
    <w:p w14:paraId="45DF66D6" w14:textId="77777777" w:rsidR="00411231" w:rsidRDefault="00411231" w:rsidP="00411231">
      <w:pPr>
        <w:spacing w:beforeLines="0" w:line="360" w:lineRule="auto"/>
        <w:ind w:firstLineChars="202" w:firstLine="424"/>
      </w:pPr>
      <w:r>
        <w:rPr>
          <w:rFonts w:hint="eastAsia"/>
        </w:rPr>
        <w:t>scene</w:t>
      </w:r>
      <w:r>
        <w:rPr>
          <w:rFonts w:hint="eastAsia"/>
        </w:rPr>
        <w:t>和</w:t>
      </w:r>
      <w:r>
        <w:rPr>
          <w:rFonts w:hint="eastAsia"/>
        </w:rPr>
        <w:t>scenery</w:t>
      </w:r>
      <w:r>
        <w:rPr>
          <w:rFonts w:hint="eastAsia"/>
        </w:rPr>
        <w:t>都可以表示风景，区别在于：</w:t>
      </w:r>
      <w:r>
        <w:rPr>
          <w:rFonts w:hint="eastAsia"/>
        </w:rPr>
        <w:t>scene</w:t>
      </w:r>
      <w:r>
        <w:rPr>
          <w:rFonts w:hint="eastAsia"/>
        </w:rPr>
        <w:t>表示一眼就能看到的单个风景，就像舞台上的一副布景一样；</w:t>
      </w:r>
      <w:r>
        <w:rPr>
          <w:rFonts w:hint="eastAsia"/>
        </w:rPr>
        <w:t>scenery</w:t>
      </w:r>
      <w:r>
        <w:rPr>
          <w:rFonts w:hint="eastAsia"/>
        </w:rPr>
        <w:t>表示某个地区的所有自然风景，包含了很多个</w:t>
      </w:r>
      <w:r>
        <w:rPr>
          <w:rFonts w:hint="eastAsia"/>
        </w:rPr>
        <w:t>scene</w:t>
      </w:r>
      <w:r>
        <w:rPr>
          <w:rFonts w:hint="eastAsia"/>
        </w:rPr>
        <w:t>。</w:t>
      </w:r>
    </w:p>
    <w:p w14:paraId="2678F982" w14:textId="77777777" w:rsidR="00411231" w:rsidRDefault="00411231" w:rsidP="00411231">
      <w:pPr>
        <w:spacing w:beforeLines="0" w:line="360" w:lineRule="auto"/>
        <w:ind w:firstLineChars="202" w:firstLine="424"/>
      </w:pPr>
      <w:r>
        <w:rPr>
          <w:rFonts w:hint="eastAsia"/>
        </w:rPr>
        <w:t>和</w:t>
      </w:r>
      <w:r>
        <w:rPr>
          <w:rFonts w:hint="eastAsia"/>
        </w:rPr>
        <w:t>scenery</w:t>
      </w:r>
      <w:r>
        <w:rPr>
          <w:rFonts w:hint="eastAsia"/>
        </w:rPr>
        <w:t>同源的还有单词</w:t>
      </w:r>
      <w:r>
        <w:rPr>
          <w:rFonts w:hint="eastAsia"/>
        </w:rPr>
        <w:t>scenario</w:t>
      </w:r>
      <w:r>
        <w:rPr>
          <w:rFonts w:hint="eastAsia"/>
        </w:rPr>
        <w:t>，它来自意大利语，后面的</w:t>
      </w:r>
      <w:r>
        <w:rPr>
          <w:rFonts w:hint="eastAsia"/>
        </w:rPr>
        <w:t>-ario</w:t>
      </w:r>
      <w:r>
        <w:rPr>
          <w:rFonts w:hint="eastAsia"/>
        </w:rPr>
        <w:t>等于常见后缀</w:t>
      </w:r>
      <w:r>
        <w:rPr>
          <w:rFonts w:hint="eastAsia"/>
        </w:rPr>
        <w:t>-ary/-ery</w:t>
      </w:r>
      <w:r>
        <w:rPr>
          <w:rFonts w:hint="eastAsia"/>
        </w:rPr>
        <w:t>。它的本意和</w:t>
      </w:r>
      <w:r>
        <w:rPr>
          <w:rFonts w:hint="eastAsia"/>
        </w:rPr>
        <w:t>scenery</w:t>
      </w:r>
      <w:r>
        <w:rPr>
          <w:rFonts w:hint="eastAsia"/>
        </w:rPr>
        <w:t>一样，表示戏剧的舞台布景、场景。戏剧作者在创作戏剧时，</w:t>
      </w:r>
      <w:r>
        <w:rPr>
          <w:rFonts w:hint="eastAsia"/>
        </w:rPr>
        <w:lastRenderedPageBreak/>
        <w:t>首先要设想戏剧发生的场景，即故事发生的时间地点等基本要素。所以</w:t>
      </w:r>
      <w:r>
        <w:rPr>
          <w:rFonts w:hint="eastAsia"/>
        </w:rPr>
        <w:t>scenario</w:t>
      </w:r>
      <w:r>
        <w:rPr>
          <w:rFonts w:hint="eastAsia"/>
        </w:rPr>
        <w:t>现在常常表示设想出来的一种情形，比如：</w:t>
      </w:r>
      <w:r>
        <w:rPr>
          <w:rFonts w:hint="eastAsia"/>
        </w:rPr>
        <w:t xml:space="preserve">In the worst-case scenario, you could lose all your clothes. </w:t>
      </w:r>
      <w:r>
        <w:rPr>
          <w:rFonts w:hint="eastAsia"/>
        </w:rPr>
        <w:t>最坏的情况是你可能丢失所有衣服。</w:t>
      </w:r>
    </w:p>
    <w:p w14:paraId="0A08BAEF" w14:textId="319158AB" w:rsidR="00411231" w:rsidRDefault="00FB752E" w:rsidP="00FB752E">
      <w:pPr>
        <w:spacing w:beforeLines="0" w:line="360" w:lineRule="auto"/>
        <w:jc w:val="center"/>
      </w:pPr>
      <w:r>
        <w:rPr>
          <w:noProof/>
        </w:rPr>
        <w:drawing>
          <wp:inline distT="0" distB="0" distL="0" distR="0" wp14:anchorId="300368AC" wp14:editId="0DD34C14">
            <wp:extent cx="4635405" cy="2989449"/>
            <wp:effectExtent l="0" t="0" r="0" b="1905"/>
            <wp:docPr id="1089" name="图片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email">
                      <a:extLst>
                        <a:ext uri="{28A0092B-C50C-407E-A947-70E740481C1C}">
                          <a14:useLocalDpi xmlns:a14="http://schemas.microsoft.com/office/drawing/2010/main"/>
                        </a:ext>
                      </a:extLst>
                    </a:blip>
                    <a:stretch>
                      <a:fillRect/>
                    </a:stretch>
                  </pic:blipFill>
                  <pic:spPr>
                    <a:xfrm>
                      <a:off x="0" y="0"/>
                      <a:ext cx="4635405" cy="2989449"/>
                    </a:xfrm>
                    <a:prstGeom prst="rect">
                      <a:avLst/>
                    </a:prstGeom>
                  </pic:spPr>
                </pic:pic>
              </a:graphicData>
            </a:graphic>
          </wp:inline>
        </w:drawing>
      </w:r>
    </w:p>
    <w:p w14:paraId="0BF819FA" w14:textId="77777777" w:rsidR="00411231" w:rsidRDefault="00411231" w:rsidP="00986FE5">
      <w:pPr>
        <w:pStyle w:val="a6"/>
        <w:numPr>
          <w:ilvl w:val="0"/>
          <w:numId w:val="12"/>
        </w:numPr>
        <w:spacing w:beforeLines="0" w:before="156" w:line="360" w:lineRule="auto"/>
        <w:ind w:firstLineChars="0"/>
      </w:pPr>
      <w:r>
        <w:t>scene</w:t>
      </w:r>
      <w:r>
        <w:rPr>
          <w:rFonts w:hint="eastAsia"/>
        </w:rPr>
        <w:t>：</w:t>
      </w:r>
      <w:r>
        <w:t>[siːn] n.</w:t>
      </w:r>
      <w:r>
        <w:rPr>
          <w:rFonts w:hint="eastAsia"/>
        </w:rPr>
        <w:t>戏剧中的一场；场面，场景；现场；风景，当众吵闹</w:t>
      </w:r>
    </w:p>
    <w:p w14:paraId="4809334F" w14:textId="77777777" w:rsidR="00411231" w:rsidRDefault="00411231" w:rsidP="00986FE5">
      <w:pPr>
        <w:pStyle w:val="a6"/>
        <w:numPr>
          <w:ilvl w:val="0"/>
          <w:numId w:val="12"/>
        </w:numPr>
        <w:spacing w:beforeLines="0" w:before="156" w:line="360" w:lineRule="auto"/>
        <w:ind w:firstLineChars="0"/>
      </w:pPr>
      <w:r>
        <w:t>scenery</w:t>
      </w:r>
      <w:r>
        <w:rPr>
          <w:rFonts w:hint="eastAsia"/>
        </w:rPr>
        <w:t>：</w:t>
      </w:r>
      <w:r>
        <w:t>['siːnərɪ]  n.</w:t>
      </w:r>
      <w:r>
        <w:rPr>
          <w:rFonts w:hint="eastAsia"/>
        </w:rPr>
        <w:t>风景，景色；舞台布景（总称）</w:t>
      </w:r>
    </w:p>
    <w:p w14:paraId="09321EFC" w14:textId="24022CFA" w:rsidR="00411231" w:rsidRPr="00411231" w:rsidRDefault="00411231" w:rsidP="00986FE5">
      <w:pPr>
        <w:pStyle w:val="a6"/>
        <w:numPr>
          <w:ilvl w:val="0"/>
          <w:numId w:val="12"/>
        </w:numPr>
        <w:spacing w:beforeLines="0" w:before="156" w:line="360" w:lineRule="auto"/>
        <w:ind w:firstLineChars="0"/>
      </w:pPr>
      <w:r>
        <w:t>scenario</w:t>
      </w:r>
      <w:r>
        <w:rPr>
          <w:rFonts w:hint="eastAsia"/>
        </w:rPr>
        <w:t>：</w:t>
      </w:r>
      <w:r>
        <w:t>[səˈn</w:t>
      </w:r>
      <w:r>
        <w:rPr>
          <w:rFonts w:hint="eastAsia"/>
        </w:rPr>
        <w:t>ɑ</w:t>
      </w:r>
      <w:r>
        <w:t>ːriəʊ] n.</w:t>
      </w:r>
      <w:r>
        <w:rPr>
          <w:rFonts w:hint="eastAsia"/>
        </w:rPr>
        <w:t>场景，剧情概要；（设想的）情形</w:t>
      </w:r>
    </w:p>
    <w:p w14:paraId="3E2C8EAE" w14:textId="77777777" w:rsidR="00960163" w:rsidRPr="00960163" w:rsidRDefault="00960163" w:rsidP="00826CE9">
      <w:pPr>
        <w:pStyle w:val="1"/>
        <w:numPr>
          <w:ilvl w:val="0"/>
          <w:numId w:val="10"/>
        </w:numPr>
        <w:spacing w:before="156" w:after="120"/>
        <w:rPr>
          <w:sz w:val="28"/>
          <w:szCs w:val="28"/>
          <w:shd w:val="clear" w:color="auto" w:fill="FFFFFF"/>
        </w:rPr>
      </w:pPr>
      <w:bookmarkStart w:id="234" w:name="_Toc115678850"/>
      <w:r w:rsidRPr="00960163">
        <w:rPr>
          <w:rFonts w:hint="eastAsia"/>
          <w:sz w:val="28"/>
          <w:szCs w:val="28"/>
          <w:shd w:val="clear" w:color="auto" w:fill="FFFFFF"/>
        </w:rPr>
        <w:t>school</w:t>
      </w:r>
      <w:r w:rsidRPr="00960163">
        <w:rPr>
          <w:rFonts w:hint="eastAsia"/>
          <w:sz w:val="28"/>
          <w:szCs w:val="28"/>
          <w:shd w:val="clear" w:color="auto" w:fill="FFFFFF"/>
        </w:rPr>
        <w:t>（学校）原来是闲聊的地方</w:t>
      </w:r>
      <w:bookmarkEnd w:id="234"/>
    </w:p>
    <w:p w14:paraId="5AD1E57B" w14:textId="77777777" w:rsidR="00960163" w:rsidRDefault="00960163" w:rsidP="00960163">
      <w:pPr>
        <w:spacing w:beforeLines="0" w:line="360" w:lineRule="auto"/>
        <w:ind w:firstLineChars="202" w:firstLine="424"/>
      </w:pPr>
      <w:r>
        <w:rPr>
          <w:rFonts w:hint="eastAsia"/>
        </w:rPr>
        <w:t>上课的时候，老师最讨厌学生在下面讲小话。不过，如果你知道了英语单词</w:t>
      </w:r>
      <w:r>
        <w:rPr>
          <w:rFonts w:hint="eastAsia"/>
        </w:rPr>
        <w:t>school</w:t>
      </w:r>
      <w:r>
        <w:rPr>
          <w:rFonts w:hint="eastAsia"/>
        </w:rPr>
        <w:t>（学校）的词源，下次老师再批评你上课聊天的时候，你就可以理直气壮地反驳说，学校（</w:t>
      </w:r>
      <w:r>
        <w:rPr>
          <w:rFonts w:hint="eastAsia"/>
        </w:rPr>
        <w:t>school</w:t>
      </w:r>
      <w:r>
        <w:rPr>
          <w:rFonts w:hint="eastAsia"/>
        </w:rPr>
        <w:t>）原本就是聊天的地方啊，学者（</w:t>
      </w:r>
      <w:r>
        <w:rPr>
          <w:rFonts w:hint="eastAsia"/>
        </w:rPr>
        <w:t>scholar</w:t>
      </w:r>
      <w:r>
        <w:rPr>
          <w:rFonts w:hint="eastAsia"/>
        </w:rPr>
        <w:t>）就是聊天聊出来的。</w:t>
      </w:r>
    </w:p>
    <w:p w14:paraId="3E6FC8C9" w14:textId="77777777" w:rsidR="00960163" w:rsidRDefault="00960163" w:rsidP="00960163">
      <w:pPr>
        <w:spacing w:beforeLines="0" w:line="360" w:lineRule="auto"/>
        <w:ind w:firstLineChars="202" w:firstLine="424"/>
      </w:pPr>
      <w:r>
        <w:rPr>
          <w:rFonts w:hint="eastAsia"/>
        </w:rPr>
        <w:t>从词源上说，这话一点毛病也没有。英语单词</w:t>
      </w:r>
      <w:r>
        <w:rPr>
          <w:rFonts w:hint="eastAsia"/>
        </w:rPr>
        <w:t>school</w:t>
      </w:r>
      <w:r>
        <w:rPr>
          <w:rFonts w:hint="eastAsia"/>
        </w:rPr>
        <w:t>源自希腊语单词</w:t>
      </w:r>
      <w:r>
        <w:rPr>
          <w:rFonts w:hint="eastAsia"/>
        </w:rPr>
        <w:t>skhole</w:t>
      </w:r>
      <w:r>
        <w:rPr>
          <w:rFonts w:hint="eastAsia"/>
        </w:rPr>
        <w:t>，本意就是“闲暇、闲聊”。古希腊人在闲暇时光喜欢聚到一起闲聊。不过他们爱思考爱学习，不聊家长里短这种破事，而是哲学政治等高大上话题。闲聊就是他们获取信息和知识的主要方式。</w:t>
      </w:r>
    </w:p>
    <w:p w14:paraId="1EF1CA80" w14:textId="77777777" w:rsidR="00960163" w:rsidRDefault="00960163" w:rsidP="00960163">
      <w:pPr>
        <w:spacing w:beforeLines="0" w:line="360" w:lineRule="auto"/>
        <w:ind w:firstLineChars="202" w:firstLine="424"/>
      </w:pPr>
      <w:r>
        <w:rPr>
          <w:rFonts w:hint="eastAsia"/>
        </w:rPr>
        <w:t>后来，</w:t>
      </w:r>
      <w:r>
        <w:rPr>
          <w:rFonts w:hint="eastAsia"/>
        </w:rPr>
        <w:t>skhole</w:t>
      </w:r>
      <w:r>
        <w:rPr>
          <w:rFonts w:hint="eastAsia"/>
        </w:rPr>
        <w:t>还可以表示大家在一起闲聊、交流信息和知识的场所。古希腊大学问家柏拉图、亚里士多德给青年讲课的地方就被称作</w:t>
      </w:r>
      <w:r>
        <w:rPr>
          <w:rFonts w:hint="eastAsia"/>
        </w:rPr>
        <w:t>skhole</w:t>
      </w:r>
      <w:r>
        <w:rPr>
          <w:rFonts w:hint="eastAsia"/>
        </w:rPr>
        <w:t>。因为这个缘故，后来给年轻人授课、教学的场所就都被称为</w:t>
      </w:r>
      <w:r>
        <w:rPr>
          <w:rFonts w:hint="eastAsia"/>
        </w:rPr>
        <w:t>skhole</w:t>
      </w:r>
      <w:r>
        <w:rPr>
          <w:rFonts w:hint="eastAsia"/>
        </w:rPr>
        <w:t>，进入英语后变成了英语单词</w:t>
      </w:r>
      <w:r>
        <w:rPr>
          <w:rFonts w:hint="eastAsia"/>
        </w:rPr>
        <w:t>school</w:t>
      </w:r>
      <w:r>
        <w:rPr>
          <w:rFonts w:hint="eastAsia"/>
        </w:rPr>
        <w:t>（学校）。</w:t>
      </w:r>
    </w:p>
    <w:p w14:paraId="39680E7A" w14:textId="77777777" w:rsidR="00960163" w:rsidRDefault="00960163" w:rsidP="00960163">
      <w:pPr>
        <w:spacing w:beforeLines="0" w:line="360" w:lineRule="auto"/>
        <w:ind w:firstLineChars="202" w:firstLine="424"/>
      </w:pPr>
      <w:r>
        <w:rPr>
          <w:rFonts w:hint="eastAsia"/>
        </w:rPr>
        <w:t>school</w:t>
      </w:r>
      <w:r>
        <w:rPr>
          <w:rFonts w:hint="eastAsia"/>
        </w:rPr>
        <w:t>还派生出单词</w:t>
      </w:r>
      <w:r>
        <w:rPr>
          <w:rFonts w:hint="eastAsia"/>
        </w:rPr>
        <w:t>scholar</w:t>
      </w:r>
      <w:r>
        <w:rPr>
          <w:rFonts w:hint="eastAsia"/>
        </w:rPr>
        <w:t>（学者），其实就是在后面附加了一个常见形容词后缀</w:t>
      </w:r>
      <w:r>
        <w:rPr>
          <w:rFonts w:hint="eastAsia"/>
        </w:rPr>
        <w:t>-ar</w:t>
      </w:r>
      <w:r>
        <w:rPr>
          <w:rFonts w:hint="eastAsia"/>
        </w:rPr>
        <w:t>，</w:t>
      </w:r>
      <w:r>
        <w:rPr>
          <w:rFonts w:hint="eastAsia"/>
        </w:rPr>
        <w:lastRenderedPageBreak/>
        <w:t>只不过拼写时两个</w:t>
      </w:r>
      <w:r>
        <w:rPr>
          <w:rFonts w:hint="eastAsia"/>
        </w:rPr>
        <w:t>o</w:t>
      </w:r>
      <w:r>
        <w:rPr>
          <w:rFonts w:hint="eastAsia"/>
        </w:rPr>
        <w:t>变回一个</w:t>
      </w:r>
      <w:r>
        <w:rPr>
          <w:rFonts w:hint="eastAsia"/>
        </w:rPr>
        <w:t>o</w:t>
      </w:r>
      <w:r>
        <w:rPr>
          <w:rFonts w:hint="eastAsia"/>
        </w:rPr>
        <w:t>。</w:t>
      </w:r>
      <w:r>
        <w:rPr>
          <w:rFonts w:hint="eastAsia"/>
        </w:rPr>
        <w:t>scholar</w:t>
      </w:r>
      <w:r>
        <w:rPr>
          <w:rFonts w:hint="eastAsia"/>
        </w:rPr>
        <w:t>原本是个形容词，本意是“闲暇的、闲聊的”，转作名词，表示有很多闲暇时光来跟人聊天探讨知识的人。一个人如果经常跟人聊天，胡吹瞎侃，看起来很有学问的样子，自然就可以称为</w:t>
      </w:r>
      <w:r>
        <w:rPr>
          <w:rFonts w:hint="eastAsia"/>
        </w:rPr>
        <w:t>scholar</w:t>
      </w:r>
      <w:r>
        <w:rPr>
          <w:rFonts w:hint="eastAsia"/>
        </w:rPr>
        <w:t>（学者）。比如：</w:t>
      </w:r>
      <w:r>
        <w:rPr>
          <w:rFonts w:hint="eastAsia"/>
        </w:rPr>
        <w:t xml:space="preserve">He is said to be a brilliant scholar. </w:t>
      </w:r>
      <w:r>
        <w:rPr>
          <w:rFonts w:hint="eastAsia"/>
        </w:rPr>
        <w:t>据说他是个了不起的学者。</w:t>
      </w:r>
    </w:p>
    <w:p w14:paraId="680042B9" w14:textId="3F4DA6FA" w:rsidR="00960163" w:rsidRDefault="00960163" w:rsidP="00960163">
      <w:pPr>
        <w:spacing w:beforeLines="0" w:line="360" w:lineRule="auto"/>
        <w:jc w:val="center"/>
      </w:pPr>
      <w:r>
        <w:rPr>
          <w:noProof/>
        </w:rPr>
        <w:drawing>
          <wp:inline distT="0" distB="0" distL="0" distR="0" wp14:anchorId="1DA3F22D" wp14:editId="256FE3CC">
            <wp:extent cx="4637627" cy="3081515"/>
            <wp:effectExtent l="0" t="0" r="0" b="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4638556" cy="3082133"/>
                    </a:xfrm>
                    <a:prstGeom prst="rect">
                      <a:avLst/>
                    </a:prstGeom>
                    <a:noFill/>
                    <a:ln>
                      <a:noFill/>
                    </a:ln>
                  </pic:spPr>
                </pic:pic>
              </a:graphicData>
            </a:graphic>
          </wp:inline>
        </w:drawing>
      </w:r>
    </w:p>
    <w:p w14:paraId="6D0C9C54" w14:textId="5C0C866A" w:rsidR="00960163" w:rsidRDefault="00960163" w:rsidP="00960163">
      <w:pPr>
        <w:spacing w:beforeLines="0" w:line="360" w:lineRule="auto"/>
        <w:ind w:firstLineChars="202" w:firstLine="424"/>
      </w:pPr>
      <w:r>
        <w:rPr>
          <w:rFonts w:hint="eastAsia"/>
        </w:rPr>
        <w:t>scholar</w:t>
      </w:r>
      <w:r>
        <w:rPr>
          <w:rFonts w:hint="eastAsia"/>
        </w:rPr>
        <w:t>还派生出单词</w:t>
      </w:r>
      <w:r>
        <w:rPr>
          <w:rFonts w:hint="eastAsia"/>
        </w:rPr>
        <w:t>scholarship</w:t>
      </w:r>
      <w:r>
        <w:rPr>
          <w:rFonts w:hint="eastAsia"/>
        </w:rPr>
        <w:t>，后面加了一个抽象名词后缀</w:t>
      </w:r>
      <w:r>
        <w:rPr>
          <w:rFonts w:hint="eastAsia"/>
        </w:rPr>
        <w:t>-ship</w:t>
      </w:r>
      <w:r>
        <w:rPr>
          <w:rFonts w:hint="eastAsia"/>
        </w:rPr>
        <w:t>，表示学者身份、学者的学术成就、学问，比如：</w:t>
      </w:r>
      <w:r>
        <w:rPr>
          <w:rFonts w:hint="eastAsia"/>
        </w:rPr>
        <w:t xml:space="preserve">He made no claims to sound scholarship. </w:t>
      </w:r>
      <w:r>
        <w:rPr>
          <w:rFonts w:hint="eastAsia"/>
        </w:rPr>
        <w:t>他并不自以为有什么大学问。</w:t>
      </w:r>
    </w:p>
    <w:p w14:paraId="10E18925" w14:textId="77777777" w:rsidR="00960163" w:rsidRDefault="00960163" w:rsidP="00960163">
      <w:pPr>
        <w:spacing w:beforeLines="0" w:line="360" w:lineRule="auto"/>
        <w:ind w:firstLineChars="202" w:firstLine="424"/>
      </w:pPr>
      <w:r>
        <w:rPr>
          <w:rFonts w:hint="eastAsia"/>
        </w:rPr>
        <w:t>现在，</w:t>
      </w:r>
      <w:r>
        <w:rPr>
          <w:rFonts w:hint="eastAsia"/>
        </w:rPr>
        <w:t>scholarship</w:t>
      </w:r>
      <w:r>
        <w:rPr>
          <w:rFonts w:hint="eastAsia"/>
        </w:rPr>
        <w:t>常用来表示“奖学金”，是学者身份及其学术成就的一种认可和待遇，比如：</w:t>
      </w:r>
      <w:r>
        <w:rPr>
          <w:rFonts w:hint="eastAsia"/>
        </w:rPr>
        <w:t xml:space="preserve">She won a scholarship to study at Stanford. </w:t>
      </w:r>
      <w:r>
        <w:rPr>
          <w:rFonts w:hint="eastAsia"/>
        </w:rPr>
        <w:t>她获得了奖学金，得以在斯坦福大学求学。</w:t>
      </w:r>
    </w:p>
    <w:p w14:paraId="375705F1" w14:textId="77777777" w:rsidR="00960163" w:rsidRDefault="00960163" w:rsidP="00986FE5">
      <w:pPr>
        <w:pStyle w:val="a6"/>
        <w:numPr>
          <w:ilvl w:val="0"/>
          <w:numId w:val="12"/>
        </w:numPr>
        <w:spacing w:beforeLines="0" w:before="156" w:line="360" w:lineRule="auto"/>
        <w:ind w:firstLineChars="0"/>
      </w:pPr>
      <w:r>
        <w:t>school</w:t>
      </w:r>
      <w:r>
        <w:rPr>
          <w:rFonts w:hint="eastAsia"/>
        </w:rPr>
        <w:t>：</w:t>
      </w:r>
      <w:r>
        <w:t>[skuːl] n.</w:t>
      </w:r>
      <w:r>
        <w:rPr>
          <w:rFonts w:hint="eastAsia"/>
        </w:rPr>
        <w:t>学校</w:t>
      </w:r>
    </w:p>
    <w:p w14:paraId="208BBC8E" w14:textId="77777777" w:rsidR="00960163" w:rsidRDefault="00960163" w:rsidP="00986FE5">
      <w:pPr>
        <w:pStyle w:val="a6"/>
        <w:numPr>
          <w:ilvl w:val="0"/>
          <w:numId w:val="12"/>
        </w:numPr>
        <w:spacing w:beforeLines="0" w:before="156" w:line="360" w:lineRule="auto"/>
        <w:ind w:firstLineChars="0"/>
      </w:pPr>
      <w:r>
        <w:t>scholar</w:t>
      </w:r>
      <w:r>
        <w:rPr>
          <w:rFonts w:hint="eastAsia"/>
        </w:rPr>
        <w:t>：</w:t>
      </w:r>
      <w:r>
        <w:t>[ˈskɒlə(r)] n.</w:t>
      </w:r>
      <w:r>
        <w:rPr>
          <w:rFonts w:hint="eastAsia"/>
        </w:rPr>
        <w:t>学者，有学问的人；奖学金获得者</w:t>
      </w:r>
    </w:p>
    <w:p w14:paraId="172482FB" w14:textId="2BCD4A6F" w:rsidR="00411231" w:rsidRDefault="00960163" w:rsidP="00986FE5">
      <w:pPr>
        <w:pStyle w:val="a6"/>
        <w:numPr>
          <w:ilvl w:val="0"/>
          <w:numId w:val="12"/>
        </w:numPr>
        <w:spacing w:beforeLines="0" w:before="156" w:line="360" w:lineRule="auto"/>
        <w:ind w:firstLineChars="0"/>
      </w:pPr>
      <w:r>
        <w:t>scholarship</w:t>
      </w:r>
      <w:r>
        <w:rPr>
          <w:rFonts w:hint="eastAsia"/>
        </w:rPr>
        <w:t>：</w:t>
      </w:r>
      <w:r>
        <w:t>[ˈskɒləʃɪp] n.</w:t>
      </w:r>
      <w:r>
        <w:rPr>
          <w:rFonts w:hint="eastAsia"/>
        </w:rPr>
        <w:t>奖学金；学识，学问</w:t>
      </w:r>
    </w:p>
    <w:p w14:paraId="33D32C28" w14:textId="2BE06D37" w:rsidR="00960163" w:rsidRPr="00960163" w:rsidRDefault="00960163" w:rsidP="00826CE9">
      <w:pPr>
        <w:pStyle w:val="1"/>
        <w:numPr>
          <w:ilvl w:val="0"/>
          <w:numId w:val="10"/>
        </w:numPr>
        <w:spacing w:before="156" w:after="120"/>
        <w:rPr>
          <w:sz w:val="28"/>
          <w:szCs w:val="28"/>
          <w:shd w:val="clear" w:color="auto" w:fill="FFFFFF"/>
        </w:rPr>
      </w:pPr>
      <w:bookmarkStart w:id="235" w:name="_Toc115678851"/>
      <w:r w:rsidRPr="00960163">
        <w:rPr>
          <w:rFonts w:hint="eastAsia"/>
          <w:sz w:val="28"/>
          <w:szCs w:val="28"/>
          <w:shd w:val="clear" w:color="auto" w:fill="FFFFFF"/>
        </w:rPr>
        <w:t>美国参议院为什么叫做</w:t>
      </w:r>
      <w:r w:rsidRPr="00960163">
        <w:rPr>
          <w:rFonts w:hint="eastAsia"/>
          <w:sz w:val="28"/>
          <w:szCs w:val="28"/>
          <w:shd w:val="clear" w:color="auto" w:fill="FFFFFF"/>
        </w:rPr>
        <w:t>senate</w:t>
      </w:r>
      <w:r w:rsidRPr="00826CE9">
        <w:rPr>
          <w:rFonts w:hint="eastAsia"/>
          <w:sz w:val="28"/>
          <w:szCs w:val="28"/>
          <w:shd w:val="clear" w:color="auto" w:fill="FFFFFF"/>
        </w:rPr>
        <w:t>（元老院）</w:t>
      </w:r>
      <w:r w:rsidRPr="00960163">
        <w:rPr>
          <w:rFonts w:hint="eastAsia"/>
          <w:sz w:val="28"/>
          <w:szCs w:val="28"/>
          <w:shd w:val="clear" w:color="auto" w:fill="FFFFFF"/>
        </w:rPr>
        <w:t>？</w:t>
      </w:r>
      <w:bookmarkEnd w:id="235"/>
    </w:p>
    <w:p w14:paraId="68F90702" w14:textId="77777777" w:rsidR="00960163" w:rsidRDefault="00960163" w:rsidP="00960163">
      <w:pPr>
        <w:spacing w:beforeLines="0" w:line="360" w:lineRule="auto"/>
        <w:ind w:firstLineChars="202" w:firstLine="424"/>
      </w:pPr>
      <w:r>
        <w:rPr>
          <w:rFonts w:hint="eastAsia"/>
        </w:rPr>
        <w:t>当年，罗慕洛斯创建罗马城时，邀请城中最有权势的</w:t>
      </w:r>
      <w:r>
        <w:rPr>
          <w:rFonts w:hint="eastAsia"/>
        </w:rPr>
        <w:t>100</w:t>
      </w:r>
      <w:r>
        <w:rPr>
          <w:rFonts w:hint="eastAsia"/>
        </w:rPr>
        <w:t>个家族的族长，组成一个常设机构，帮助他一块治理罗马。这个政治机构就是</w:t>
      </w:r>
      <w:r>
        <w:rPr>
          <w:rFonts w:hint="eastAsia"/>
        </w:rPr>
        <w:t>senate</w:t>
      </w:r>
      <w:r>
        <w:rPr>
          <w:rFonts w:hint="eastAsia"/>
        </w:rPr>
        <w:t>（元老院）。</w:t>
      </w:r>
    </w:p>
    <w:p w14:paraId="61D172C0" w14:textId="77777777" w:rsidR="00960163" w:rsidRDefault="00960163" w:rsidP="00960163">
      <w:pPr>
        <w:spacing w:beforeLines="0" w:line="360" w:lineRule="auto"/>
        <w:ind w:firstLineChars="202" w:firstLine="424"/>
      </w:pPr>
      <w:r>
        <w:rPr>
          <w:rFonts w:hint="eastAsia"/>
        </w:rPr>
        <w:t>单词</w:t>
      </w:r>
      <w:r>
        <w:rPr>
          <w:rFonts w:hint="eastAsia"/>
        </w:rPr>
        <w:t>senate</w:t>
      </w:r>
      <w:r>
        <w:rPr>
          <w:rFonts w:hint="eastAsia"/>
        </w:rPr>
        <w:t>（元老院）来自拉丁语，由拉丁词根</w:t>
      </w:r>
      <w:r>
        <w:rPr>
          <w:rFonts w:hint="eastAsia"/>
        </w:rPr>
        <w:t>sen-</w:t>
      </w:r>
      <w:r>
        <w:rPr>
          <w:rFonts w:hint="eastAsia"/>
        </w:rPr>
        <w:t>（年老的，年长的）加动词的过去分词后缀</w:t>
      </w:r>
      <w:r>
        <w:rPr>
          <w:rFonts w:hint="eastAsia"/>
        </w:rPr>
        <w:t>-ate</w:t>
      </w:r>
      <w:r>
        <w:rPr>
          <w:rFonts w:hint="eastAsia"/>
        </w:rPr>
        <w:t>组成，字面含义就是“由老人组成的机构”。元老院的成员被称为</w:t>
      </w:r>
      <w:r>
        <w:rPr>
          <w:rFonts w:hint="eastAsia"/>
        </w:rPr>
        <w:t>senator</w:t>
      </w:r>
      <w:r>
        <w:rPr>
          <w:rFonts w:hint="eastAsia"/>
        </w:rPr>
        <w:t>（元</w:t>
      </w:r>
      <w:r>
        <w:rPr>
          <w:rFonts w:hint="eastAsia"/>
        </w:rPr>
        <w:lastRenderedPageBreak/>
        <w:t>老）。</w:t>
      </w:r>
    </w:p>
    <w:p w14:paraId="3B2C1D25" w14:textId="7D49F483" w:rsidR="00960163" w:rsidRDefault="00960163" w:rsidP="00960163">
      <w:pPr>
        <w:spacing w:beforeLines="0" w:line="360" w:lineRule="auto"/>
      </w:pPr>
      <w:r>
        <w:rPr>
          <w:noProof/>
        </w:rPr>
        <w:drawing>
          <wp:inline distT="0" distB="0" distL="0" distR="0" wp14:anchorId="23E0E373" wp14:editId="287246A4">
            <wp:extent cx="5274310" cy="3500120"/>
            <wp:effectExtent l="0" t="0" r="0" b="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274310" cy="3500120"/>
                    </a:xfrm>
                    <a:prstGeom prst="rect">
                      <a:avLst/>
                    </a:prstGeom>
                    <a:noFill/>
                    <a:ln>
                      <a:noFill/>
                    </a:ln>
                  </pic:spPr>
                </pic:pic>
              </a:graphicData>
            </a:graphic>
          </wp:inline>
        </w:drawing>
      </w:r>
    </w:p>
    <w:p w14:paraId="2666F5C6" w14:textId="77777777" w:rsidR="00960163" w:rsidRDefault="00960163" w:rsidP="00960163">
      <w:pPr>
        <w:spacing w:beforeLines="0" w:line="360" w:lineRule="auto"/>
        <w:ind w:firstLineChars="202" w:firstLine="424"/>
      </w:pPr>
      <w:r>
        <w:rPr>
          <w:rFonts w:hint="eastAsia"/>
        </w:rPr>
        <w:t>如今，古罗马早已经灰飞烟灭，但</w:t>
      </w:r>
      <w:r>
        <w:rPr>
          <w:rFonts w:hint="eastAsia"/>
        </w:rPr>
        <w:t>senate</w:t>
      </w:r>
      <w:r>
        <w:rPr>
          <w:rFonts w:hint="eastAsia"/>
        </w:rPr>
        <w:t>这个机构却保留了下来，只不过不在意大利，而是在大洋彼岸的美国。美国的参议院就叫做</w:t>
      </w:r>
      <w:r>
        <w:rPr>
          <w:rFonts w:hint="eastAsia"/>
        </w:rPr>
        <w:t>senate</w:t>
      </w:r>
      <w:r>
        <w:rPr>
          <w:rFonts w:hint="eastAsia"/>
        </w:rPr>
        <w:t>，参议员也被称为</w:t>
      </w:r>
      <w:r>
        <w:rPr>
          <w:rFonts w:hint="eastAsia"/>
        </w:rPr>
        <w:t>senator</w:t>
      </w:r>
      <w:r>
        <w:rPr>
          <w:rFonts w:hint="eastAsia"/>
        </w:rPr>
        <w:t>。</w:t>
      </w:r>
    </w:p>
    <w:p w14:paraId="3DCA2879" w14:textId="77777777" w:rsidR="00960163" w:rsidRDefault="00960163" w:rsidP="00960163">
      <w:pPr>
        <w:spacing w:beforeLines="0" w:line="360" w:lineRule="auto"/>
        <w:ind w:firstLineChars="202" w:firstLine="424"/>
      </w:pPr>
      <w:r>
        <w:rPr>
          <w:rFonts w:hint="eastAsia"/>
        </w:rPr>
        <w:t>这是为什么呢？原来，当年创建美国的国父们，很多都是古罗马的粉丝，是所谓的“精罗”——精神上的罗马人。他们一直梦想着在新大陆建立一个“新罗马帝国”。美国的白头鹰徽其实就是古罗马鹰徽的北美版，美国国会的墙上雕刻有象征古罗马执政官和独裁官权威的法西斯束棒。</w:t>
      </w:r>
      <w:r>
        <w:rPr>
          <w:rFonts w:hint="eastAsia"/>
        </w:rPr>
        <w:t xml:space="preserve"> </w:t>
      </w:r>
    </w:p>
    <w:p w14:paraId="0F7F7749" w14:textId="38A99EDD" w:rsidR="00960163" w:rsidRDefault="00960163" w:rsidP="00960163">
      <w:pPr>
        <w:spacing w:beforeLines="0" w:line="360" w:lineRule="auto"/>
      </w:pPr>
      <w:r>
        <w:rPr>
          <w:noProof/>
        </w:rPr>
        <w:drawing>
          <wp:inline distT="0" distB="0" distL="0" distR="0" wp14:anchorId="39CE4D26" wp14:editId="7B37FCCC">
            <wp:extent cx="5274310" cy="2811145"/>
            <wp:effectExtent l="0" t="0" r="0" b="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274310" cy="2811145"/>
                    </a:xfrm>
                    <a:prstGeom prst="rect">
                      <a:avLst/>
                    </a:prstGeom>
                    <a:noFill/>
                    <a:ln>
                      <a:noFill/>
                    </a:ln>
                  </pic:spPr>
                </pic:pic>
              </a:graphicData>
            </a:graphic>
          </wp:inline>
        </w:drawing>
      </w:r>
    </w:p>
    <w:p w14:paraId="280FF061" w14:textId="1C228158" w:rsidR="00960163" w:rsidRDefault="00960163" w:rsidP="00960163">
      <w:pPr>
        <w:spacing w:beforeLines="0" w:line="360" w:lineRule="auto"/>
        <w:ind w:firstLineChars="202" w:firstLine="424"/>
      </w:pPr>
      <w:r>
        <w:rPr>
          <w:rFonts w:hint="eastAsia"/>
        </w:rPr>
        <w:t>美国前任总统特朗普在访问意大利时，就曾经说过，美国和意大利，从罗马时代以来就</w:t>
      </w:r>
      <w:r>
        <w:rPr>
          <w:rFonts w:hint="eastAsia"/>
        </w:rPr>
        <w:lastRenderedPageBreak/>
        <w:t>是盟友，身后的意大利语翻译直接懵逼了。</w:t>
      </w:r>
    </w:p>
    <w:p w14:paraId="4CFDDCB9" w14:textId="77777777" w:rsidR="00960163" w:rsidRDefault="00960163" w:rsidP="00960163">
      <w:pPr>
        <w:spacing w:beforeLines="0" w:line="360" w:lineRule="auto"/>
        <w:ind w:firstLineChars="202" w:firstLine="424"/>
      </w:pPr>
      <w:r>
        <w:rPr>
          <w:rFonts w:hint="eastAsia"/>
        </w:rPr>
        <w:t>虽然闹了个大笑话，但我们也能看出美国人的“罗马情结”。他们把参议院直接叫做</w:t>
      </w:r>
      <w:r>
        <w:rPr>
          <w:rFonts w:hint="eastAsia"/>
        </w:rPr>
        <w:t>senate</w:t>
      </w:r>
      <w:r>
        <w:rPr>
          <w:rFonts w:hint="eastAsia"/>
        </w:rPr>
        <w:t>，也不过是这种“罗马情结”的表现。</w:t>
      </w:r>
    </w:p>
    <w:p w14:paraId="42097D9F" w14:textId="77777777" w:rsidR="00960163" w:rsidRDefault="00960163" w:rsidP="00960163">
      <w:pPr>
        <w:spacing w:beforeLines="0" w:line="360" w:lineRule="auto"/>
        <w:ind w:firstLineChars="202" w:firstLine="424"/>
      </w:pPr>
      <w:r>
        <w:rPr>
          <w:rFonts w:hint="eastAsia"/>
        </w:rPr>
        <w:t>来自词根</w:t>
      </w:r>
      <w:r>
        <w:rPr>
          <w:rFonts w:hint="eastAsia"/>
        </w:rPr>
        <w:t>sen-</w:t>
      </w:r>
      <w:r>
        <w:rPr>
          <w:rFonts w:hint="eastAsia"/>
        </w:rPr>
        <w:t>（年老的，年长的）的常见单词还有</w:t>
      </w:r>
      <w:r>
        <w:rPr>
          <w:rFonts w:hint="eastAsia"/>
        </w:rPr>
        <w:t>senior</w:t>
      </w:r>
      <w:r>
        <w:rPr>
          <w:rFonts w:hint="eastAsia"/>
        </w:rPr>
        <w:t>，后面加了一个形容词比较级后缀</w:t>
      </w:r>
      <w:r>
        <w:rPr>
          <w:rFonts w:hint="eastAsia"/>
        </w:rPr>
        <w:t>-ior</w:t>
      </w:r>
      <w:r>
        <w:rPr>
          <w:rFonts w:hint="eastAsia"/>
        </w:rPr>
        <w:t>。</w:t>
      </w:r>
      <w:r>
        <w:rPr>
          <w:rFonts w:hint="eastAsia"/>
        </w:rPr>
        <w:t>senior</w:t>
      </w:r>
      <w:r>
        <w:rPr>
          <w:rFonts w:hint="eastAsia"/>
        </w:rPr>
        <w:t>的字面意思就是“年龄比较老的”，比如</w:t>
      </w:r>
      <w:r>
        <w:rPr>
          <w:rFonts w:hint="eastAsia"/>
        </w:rPr>
        <w:t>senior citizens</w:t>
      </w:r>
      <w:r>
        <w:rPr>
          <w:rFonts w:hint="eastAsia"/>
        </w:rPr>
        <w:t>（老年人）。在职场上，</w:t>
      </w:r>
      <w:r>
        <w:rPr>
          <w:rFonts w:hint="eastAsia"/>
        </w:rPr>
        <w:t>senior</w:t>
      </w:r>
      <w:r>
        <w:rPr>
          <w:rFonts w:hint="eastAsia"/>
        </w:rPr>
        <w:t>常常表示“从业时间较长的、资历较老的”，比如</w:t>
      </w:r>
      <w:r>
        <w:rPr>
          <w:rFonts w:hint="eastAsia"/>
        </w:rPr>
        <w:t>seniormanger</w:t>
      </w:r>
      <w:r>
        <w:rPr>
          <w:rFonts w:hint="eastAsia"/>
        </w:rPr>
        <w:t>（资深经理），</w:t>
      </w:r>
      <w:r>
        <w:rPr>
          <w:rFonts w:hint="eastAsia"/>
        </w:rPr>
        <w:t>senior official</w:t>
      </w:r>
      <w:r>
        <w:rPr>
          <w:rFonts w:hint="eastAsia"/>
        </w:rPr>
        <w:t>（高级官员）。在学校里，</w:t>
      </w:r>
      <w:r>
        <w:rPr>
          <w:rFonts w:hint="eastAsia"/>
        </w:rPr>
        <w:t>senior</w:t>
      </w:r>
      <w:r>
        <w:rPr>
          <w:rFonts w:hint="eastAsia"/>
        </w:rPr>
        <w:t>常常表示中学或大学“最高年级的”，比如，</w:t>
      </w:r>
      <w:r>
        <w:rPr>
          <w:rFonts w:hint="eastAsia"/>
        </w:rPr>
        <w:t>senior student</w:t>
      </w:r>
      <w:r>
        <w:rPr>
          <w:rFonts w:hint="eastAsia"/>
        </w:rPr>
        <w:t>（大四的学生，毕业班学生）。</w:t>
      </w:r>
    </w:p>
    <w:p w14:paraId="0125237E" w14:textId="77777777" w:rsidR="00960163" w:rsidRDefault="00960163" w:rsidP="00960163">
      <w:pPr>
        <w:spacing w:beforeLines="0" w:line="360" w:lineRule="auto"/>
        <w:ind w:firstLineChars="202" w:firstLine="424"/>
      </w:pPr>
      <w:r>
        <w:rPr>
          <w:rFonts w:hint="eastAsia"/>
        </w:rPr>
        <w:t>senior</w:t>
      </w:r>
      <w:r>
        <w:rPr>
          <w:rFonts w:hint="eastAsia"/>
        </w:rPr>
        <w:t>还可以转作名词，表示“年长的人、资历较老的人、毕业班学生”。我们常见的称谓</w:t>
      </w:r>
      <w:r>
        <w:rPr>
          <w:rFonts w:hint="eastAsia"/>
        </w:rPr>
        <w:t>Sir</w:t>
      </w:r>
      <w:r>
        <w:rPr>
          <w:rFonts w:hint="eastAsia"/>
        </w:rPr>
        <w:t>，其实就源自单词</w:t>
      </w:r>
      <w:r>
        <w:rPr>
          <w:rFonts w:hint="eastAsia"/>
        </w:rPr>
        <w:t>senior</w:t>
      </w:r>
      <w:r>
        <w:rPr>
          <w:rFonts w:hint="eastAsia"/>
        </w:rPr>
        <w:t>，只是在法语中发生了较多的音变。它原本是对长辈、领主的尊称，相当于中文的“大人、老爷”，后来被用作对普通人的尊称。不过它依然保留了一种特殊用法，用作对骑士的尊称。当一个人被册封为骑士后，称呼他的时候，就应该在他的姓名前面加上</w:t>
      </w:r>
      <w:r>
        <w:rPr>
          <w:rFonts w:hint="eastAsia"/>
        </w:rPr>
        <w:t>Sir</w:t>
      </w:r>
      <w:r>
        <w:rPr>
          <w:rFonts w:hint="eastAsia"/>
        </w:rPr>
        <w:t>这个称谓，比如：</w:t>
      </w:r>
      <w:r>
        <w:rPr>
          <w:rFonts w:hint="eastAsia"/>
        </w:rPr>
        <w:t>Sir Isaac Newton</w:t>
      </w:r>
      <w:r>
        <w:rPr>
          <w:rFonts w:hint="eastAsia"/>
        </w:rPr>
        <w:t>（艾萨克·牛顿爵士）。</w:t>
      </w:r>
    </w:p>
    <w:p w14:paraId="08CF4D60" w14:textId="77777777" w:rsidR="00960163" w:rsidRDefault="00960163" w:rsidP="00986FE5">
      <w:pPr>
        <w:pStyle w:val="a6"/>
        <w:numPr>
          <w:ilvl w:val="0"/>
          <w:numId w:val="12"/>
        </w:numPr>
        <w:spacing w:beforeLines="0" w:before="156" w:line="360" w:lineRule="auto"/>
        <w:ind w:firstLineChars="0"/>
      </w:pPr>
      <w:r>
        <w:t>senate</w:t>
      </w:r>
      <w:r>
        <w:rPr>
          <w:rFonts w:hint="eastAsia"/>
        </w:rPr>
        <w:t>：</w:t>
      </w:r>
      <w:r>
        <w:t>[ˈsenət] n.</w:t>
      </w:r>
      <w:r>
        <w:rPr>
          <w:rFonts w:hint="eastAsia"/>
        </w:rPr>
        <w:t>古罗马的元老院；美国参议院</w:t>
      </w:r>
    </w:p>
    <w:p w14:paraId="13D822FC" w14:textId="77777777" w:rsidR="00960163" w:rsidRDefault="00960163" w:rsidP="00986FE5">
      <w:pPr>
        <w:pStyle w:val="a6"/>
        <w:numPr>
          <w:ilvl w:val="0"/>
          <w:numId w:val="12"/>
        </w:numPr>
        <w:spacing w:beforeLines="0" w:before="156" w:line="360" w:lineRule="auto"/>
        <w:ind w:firstLineChars="0"/>
      </w:pPr>
      <w:r>
        <w:t>senator</w:t>
      </w:r>
      <w:r>
        <w:rPr>
          <w:rFonts w:hint="eastAsia"/>
        </w:rPr>
        <w:t>：</w:t>
      </w:r>
      <w:r>
        <w:t>[ˈsenətə(r)] n.</w:t>
      </w:r>
      <w:r>
        <w:rPr>
          <w:rFonts w:hint="eastAsia"/>
        </w:rPr>
        <w:t>古罗马元老院议员；美国参议员</w:t>
      </w:r>
    </w:p>
    <w:p w14:paraId="65C2EAFC" w14:textId="77777777" w:rsidR="00960163" w:rsidRDefault="00960163" w:rsidP="00986FE5">
      <w:pPr>
        <w:pStyle w:val="a6"/>
        <w:numPr>
          <w:ilvl w:val="0"/>
          <w:numId w:val="12"/>
        </w:numPr>
        <w:spacing w:beforeLines="0" w:before="156" w:line="360" w:lineRule="auto"/>
        <w:ind w:firstLineChars="0"/>
      </w:pPr>
      <w:r>
        <w:t>senior</w:t>
      </w:r>
      <w:r>
        <w:rPr>
          <w:rFonts w:hint="eastAsia"/>
        </w:rPr>
        <w:t>：</w:t>
      </w:r>
      <w:r>
        <w:t>[ˈsiːniə(r)] adj.</w:t>
      </w:r>
      <w:r>
        <w:rPr>
          <w:rFonts w:hint="eastAsia"/>
        </w:rPr>
        <w:t>年老的，年长的，资格老的，资深的，高级的，毕业年级的</w:t>
      </w:r>
      <w:r>
        <w:t>n.</w:t>
      </w:r>
      <w:r>
        <w:rPr>
          <w:rFonts w:hint="eastAsia"/>
        </w:rPr>
        <w:t>年长者，毕业班学生</w:t>
      </w:r>
    </w:p>
    <w:p w14:paraId="12F11B8F" w14:textId="0180978F" w:rsidR="00411231" w:rsidRDefault="00960163" w:rsidP="00986FE5">
      <w:pPr>
        <w:pStyle w:val="a6"/>
        <w:numPr>
          <w:ilvl w:val="0"/>
          <w:numId w:val="12"/>
        </w:numPr>
        <w:spacing w:beforeLines="0" w:before="156" w:line="360" w:lineRule="auto"/>
        <w:ind w:firstLineChars="0"/>
      </w:pPr>
      <w:r>
        <w:t>sir</w:t>
      </w:r>
      <w:r>
        <w:rPr>
          <w:rFonts w:hint="eastAsia"/>
        </w:rPr>
        <w:t>：</w:t>
      </w:r>
      <w:r>
        <w:t>[sɜː(r)] n.</w:t>
      </w:r>
      <w:r>
        <w:rPr>
          <w:rFonts w:hint="eastAsia"/>
        </w:rPr>
        <w:t>先生，阁下；爵士</w:t>
      </w:r>
    </w:p>
    <w:p w14:paraId="18BDB2A5" w14:textId="77777777" w:rsidR="00960163" w:rsidRPr="00960163" w:rsidRDefault="00960163" w:rsidP="00826CE9">
      <w:pPr>
        <w:pStyle w:val="1"/>
        <w:numPr>
          <w:ilvl w:val="0"/>
          <w:numId w:val="10"/>
        </w:numPr>
        <w:spacing w:before="156" w:after="120"/>
        <w:rPr>
          <w:sz w:val="28"/>
          <w:szCs w:val="28"/>
          <w:shd w:val="clear" w:color="auto" w:fill="FFFFFF"/>
        </w:rPr>
      </w:pPr>
      <w:bookmarkStart w:id="236" w:name="_Toc115678852"/>
      <w:r w:rsidRPr="00960163">
        <w:rPr>
          <w:rFonts w:hint="eastAsia"/>
          <w:sz w:val="28"/>
          <w:szCs w:val="28"/>
          <w:shd w:val="clear" w:color="auto" w:fill="FFFFFF"/>
        </w:rPr>
        <w:t>保存圣徒遗体遗物的</w:t>
      </w:r>
      <w:r w:rsidRPr="00960163">
        <w:rPr>
          <w:rFonts w:hint="eastAsia"/>
          <w:sz w:val="28"/>
          <w:szCs w:val="28"/>
          <w:shd w:val="clear" w:color="auto" w:fill="FFFFFF"/>
        </w:rPr>
        <w:t>shrine</w:t>
      </w:r>
      <w:r w:rsidRPr="00960163">
        <w:rPr>
          <w:rFonts w:hint="eastAsia"/>
          <w:sz w:val="28"/>
          <w:szCs w:val="28"/>
          <w:shd w:val="clear" w:color="auto" w:fill="FFFFFF"/>
        </w:rPr>
        <w:t>（圣地）</w:t>
      </w:r>
      <w:bookmarkEnd w:id="236"/>
    </w:p>
    <w:p w14:paraId="2384E459" w14:textId="77777777" w:rsidR="00960163" w:rsidRDefault="00960163" w:rsidP="00960163">
      <w:pPr>
        <w:spacing w:beforeLines="0" w:line="360" w:lineRule="auto"/>
        <w:ind w:firstLineChars="202" w:firstLine="424"/>
      </w:pPr>
      <w:r>
        <w:rPr>
          <w:rFonts w:hint="eastAsia"/>
        </w:rPr>
        <w:t>英语单词</w:t>
      </w:r>
      <w:r>
        <w:rPr>
          <w:rFonts w:hint="eastAsia"/>
        </w:rPr>
        <w:t>shrine</w:t>
      </w:r>
      <w:r>
        <w:rPr>
          <w:rFonts w:hint="eastAsia"/>
        </w:rPr>
        <w:t>来自拉丁语，原本指用来存放文件的盒子或箱子，一般都比较精美，因为里面存放的通常都是比较重要的文件。在宗教领域，</w:t>
      </w:r>
      <w:r>
        <w:rPr>
          <w:rFonts w:hint="eastAsia"/>
        </w:rPr>
        <w:t>shrine</w:t>
      </w:r>
      <w:r>
        <w:rPr>
          <w:rFonts w:hint="eastAsia"/>
        </w:rPr>
        <w:t>最初表示用来保存圣徒的遗骸或遗物的精美容器。</w:t>
      </w:r>
    </w:p>
    <w:p w14:paraId="3C38EF0B" w14:textId="7017C702" w:rsidR="00960163" w:rsidRDefault="00960163" w:rsidP="00960163">
      <w:pPr>
        <w:spacing w:beforeLines="0" w:line="360" w:lineRule="auto"/>
      </w:pPr>
      <w:r>
        <w:rPr>
          <w:noProof/>
        </w:rPr>
        <w:lastRenderedPageBreak/>
        <w:drawing>
          <wp:inline distT="0" distB="0" distL="0" distR="0" wp14:anchorId="5B3A9A53" wp14:editId="285E1EDF">
            <wp:extent cx="5274310" cy="2439035"/>
            <wp:effectExtent l="0" t="0" r="0" b="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email">
                      <a:extLst>
                        <a:ext uri="{28A0092B-C50C-407E-A947-70E740481C1C}">
                          <a14:useLocalDpi xmlns:a14="http://schemas.microsoft.com/office/drawing/2010/main"/>
                        </a:ext>
                      </a:extLst>
                    </a:blip>
                    <a:stretch>
                      <a:fillRect/>
                    </a:stretch>
                  </pic:blipFill>
                  <pic:spPr>
                    <a:xfrm>
                      <a:off x="0" y="0"/>
                      <a:ext cx="5274310" cy="2439035"/>
                    </a:xfrm>
                    <a:prstGeom prst="rect">
                      <a:avLst/>
                    </a:prstGeom>
                  </pic:spPr>
                </pic:pic>
              </a:graphicData>
            </a:graphic>
          </wp:inline>
        </w:drawing>
      </w:r>
    </w:p>
    <w:p w14:paraId="6F374220" w14:textId="77777777" w:rsidR="00960163" w:rsidRDefault="00960163" w:rsidP="00960163">
      <w:pPr>
        <w:spacing w:beforeLines="0" w:line="360" w:lineRule="auto"/>
        <w:ind w:firstLineChars="202" w:firstLine="424"/>
      </w:pPr>
      <w:r>
        <w:rPr>
          <w:rFonts w:hint="eastAsia"/>
        </w:rPr>
        <w:t>在四世纪末以后，基督教徒崇拜的对象除了上帝和耶稣基督之外，还逐渐扩充至圣母和圣徒。其中，数量众多的圣徒的遗骸和遗物成了教堂和修道院争夺的宝贝。这些遗骸或遗物被人用镶满宝石的水晶容器供奉起来，供信徒和朝圣者瞻仰。中世纪时，圣物崇拜成为强制性要求，几乎所有基督教教堂都会供奉一件圣徒的遗骸或遗物。</w:t>
      </w:r>
    </w:p>
    <w:p w14:paraId="6CC0575A" w14:textId="77777777" w:rsidR="00960163" w:rsidRDefault="00960163" w:rsidP="00960163">
      <w:pPr>
        <w:spacing w:beforeLines="0" w:line="360" w:lineRule="auto"/>
        <w:ind w:firstLineChars="202" w:firstLine="424"/>
      </w:pPr>
      <w:r>
        <w:rPr>
          <w:rFonts w:hint="eastAsia"/>
        </w:rPr>
        <w:t>列宁去世后，其遗体被保存在水晶棺中供后人瞻仰，这种做法其实就源自东正教保存圣徒遗体的习俗。我国也曾学习这种做法，将伟大领袖毛主席的遗体保存了下来。</w:t>
      </w:r>
    </w:p>
    <w:p w14:paraId="2CBDD82A" w14:textId="77777777" w:rsidR="00960163" w:rsidRDefault="00960163" w:rsidP="00960163">
      <w:pPr>
        <w:spacing w:beforeLines="0" w:line="360" w:lineRule="auto"/>
        <w:ind w:firstLineChars="202" w:firstLine="424"/>
      </w:pPr>
      <w:r>
        <w:rPr>
          <w:rFonts w:hint="eastAsia"/>
        </w:rPr>
        <w:t>现在，</w:t>
      </w:r>
      <w:r>
        <w:rPr>
          <w:rFonts w:hint="eastAsia"/>
        </w:rPr>
        <w:t>shrine</w:t>
      </w:r>
      <w:r>
        <w:rPr>
          <w:rFonts w:hint="eastAsia"/>
        </w:rPr>
        <w:t>所指范围有所扩大，常用来表示圣徒的墓地、保存有圣徒遗体遗物的宗教建筑。我们中国人用来放置祖宗灵牌或神仙塑像的祠堂或神龛，日本人用来祭祀的神社，在英语中都可以翻译为</w:t>
      </w:r>
      <w:r>
        <w:rPr>
          <w:rFonts w:hint="eastAsia"/>
        </w:rPr>
        <w:t>shrine</w:t>
      </w:r>
      <w:r>
        <w:rPr>
          <w:rFonts w:hint="eastAsia"/>
        </w:rPr>
        <w:t>。</w:t>
      </w:r>
    </w:p>
    <w:p w14:paraId="38D047DA" w14:textId="77777777" w:rsidR="00960163" w:rsidRDefault="00960163" w:rsidP="00960163">
      <w:pPr>
        <w:spacing w:beforeLines="0" w:line="360" w:lineRule="auto"/>
        <w:ind w:firstLineChars="202" w:firstLine="424"/>
      </w:pPr>
      <w:r>
        <w:rPr>
          <w:rFonts w:hint="eastAsia"/>
        </w:rPr>
        <w:t>在非宗教领域，</w:t>
      </w:r>
      <w:r>
        <w:rPr>
          <w:rFonts w:hint="eastAsia"/>
        </w:rPr>
        <w:t>shrine</w:t>
      </w:r>
      <w:r>
        <w:rPr>
          <w:rFonts w:hint="eastAsia"/>
        </w:rPr>
        <w:t>常用来比喻具有重要意义的地方，比如：</w:t>
      </w:r>
      <w:r>
        <w:rPr>
          <w:rFonts w:hint="eastAsia"/>
        </w:rPr>
        <w:t xml:space="preserve">Wimbledon is a shrine for all lovers of tennis. </w:t>
      </w:r>
      <w:r>
        <w:rPr>
          <w:rFonts w:hint="eastAsia"/>
        </w:rPr>
        <w:t>温布尔登是所有网球爱好者的圣地。</w:t>
      </w:r>
    </w:p>
    <w:p w14:paraId="138AAEFD" w14:textId="77777777" w:rsidR="00960163" w:rsidRDefault="00960163" w:rsidP="00960163">
      <w:pPr>
        <w:spacing w:beforeLines="0" w:line="360" w:lineRule="auto"/>
        <w:ind w:firstLineChars="202" w:firstLine="424"/>
      </w:pPr>
      <w:r>
        <w:rPr>
          <w:rFonts w:hint="eastAsia"/>
        </w:rPr>
        <w:t>shrine</w:t>
      </w:r>
      <w:r>
        <w:rPr>
          <w:rFonts w:hint="eastAsia"/>
        </w:rPr>
        <w:t>还派生出动词</w:t>
      </w:r>
      <w:r>
        <w:rPr>
          <w:rFonts w:hint="eastAsia"/>
        </w:rPr>
        <w:t>enshrine</w:t>
      </w:r>
      <w:r>
        <w:rPr>
          <w:rFonts w:hint="eastAsia"/>
        </w:rPr>
        <w:t>，字面意思就是“置于</w:t>
      </w:r>
      <w:r>
        <w:rPr>
          <w:rFonts w:hint="eastAsia"/>
        </w:rPr>
        <w:t>shrine</w:t>
      </w:r>
      <w:r>
        <w:rPr>
          <w:rFonts w:hint="eastAsia"/>
        </w:rPr>
        <w:t>之中”，引申为“作为圣物供奉”，比如：</w:t>
      </w:r>
      <w:r>
        <w:rPr>
          <w:rFonts w:hint="eastAsia"/>
        </w:rPr>
        <w:t xml:space="preserve">His statue is still enshrined in some temples. </w:t>
      </w:r>
      <w:r>
        <w:rPr>
          <w:rFonts w:hint="eastAsia"/>
        </w:rPr>
        <w:t>他的塑像依然供奉在一些寺庙里。</w:t>
      </w:r>
    </w:p>
    <w:p w14:paraId="0FD1445A" w14:textId="77777777" w:rsidR="00960163" w:rsidRDefault="00960163" w:rsidP="00960163">
      <w:pPr>
        <w:spacing w:beforeLines="0" w:line="360" w:lineRule="auto"/>
        <w:ind w:firstLineChars="202" w:firstLine="424"/>
      </w:pPr>
      <w:r>
        <w:rPr>
          <w:rFonts w:hint="eastAsia"/>
        </w:rPr>
        <w:t>在非宗教领域，</w:t>
      </w:r>
      <w:r>
        <w:rPr>
          <w:rFonts w:hint="eastAsia"/>
        </w:rPr>
        <w:t>enshrine</w:t>
      </w:r>
      <w:r>
        <w:rPr>
          <w:rFonts w:hint="eastAsia"/>
        </w:rPr>
        <w:t>常用来比喻“珍藏”，比如：</w:t>
      </w:r>
      <w:r>
        <w:rPr>
          <w:rFonts w:hint="eastAsia"/>
        </w:rPr>
        <w:t xml:space="preserve">The memory is enshrined in the people's minds. </w:t>
      </w:r>
      <w:r>
        <w:rPr>
          <w:rFonts w:hint="eastAsia"/>
        </w:rPr>
        <w:t>这记忆珍藏在人们心中。</w:t>
      </w:r>
    </w:p>
    <w:p w14:paraId="7C6D26D6" w14:textId="77777777" w:rsidR="00960163" w:rsidRDefault="00960163" w:rsidP="00960163">
      <w:pPr>
        <w:spacing w:beforeLines="0" w:line="360" w:lineRule="auto"/>
        <w:ind w:firstLineChars="202" w:firstLine="424"/>
      </w:pPr>
      <w:r>
        <w:rPr>
          <w:rFonts w:hint="eastAsia"/>
        </w:rPr>
        <w:t>enshrine</w:t>
      </w:r>
      <w:r>
        <w:rPr>
          <w:rFonts w:hint="eastAsia"/>
        </w:rPr>
        <w:t>还可以用来比喻把某项权利载入法律，使其受到保护，比如：</w:t>
      </w:r>
      <w:r>
        <w:rPr>
          <w:rFonts w:hint="eastAsia"/>
        </w:rPr>
        <w:t xml:space="preserve">These rights are enshrined in the country's constitution. </w:t>
      </w:r>
      <w:r>
        <w:rPr>
          <w:rFonts w:hint="eastAsia"/>
        </w:rPr>
        <w:t>这些权利已庄严地载入这个国家的宪法。</w:t>
      </w:r>
    </w:p>
    <w:p w14:paraId="49A0D236" w14:textId="77777777" w:rsidR="00960163" w:rsidRDefault="00960163" w:rsidP="00986FE5">
      <w:pPr>
        <w:pStyle w:val="a6"/>
        <w:numPr>
          <w:ilvl w:val="0"/>
          <w:numId w:val="12"/>
        </w:numPr>
        <w:spacing w:beforeLines="0" w:before="156" w:line="360" w:lineRule="auto"/>
        <w:ind w:firstLineChars="0"/>
      </w:pPr>
      <w:r>
        <w:t>shrine</w:t>
      </w:r>
      <w:r>
        <w:rPr>
          <w:rFonts w:hint="eastAsia"/>
        </w:rPr>
        <w:t>：</w:t>
      </w:r>
      <w:r>
        <w:t>[ʃraɪn] n.</w:t>
      </w:r>
      <w:r>
        <w:rPr>
          <w:rFonts w:hint="eastAsia"/>
        </w:rPr>
        <w:t>圣地，圣祠，神殿，神社，神龛</w:t>
      </w:r>
    </w:p>
    <w:p w14:paraId="3D42E75F" w14:textId="3DD31B91" w:rsidR="00960163" w:rsidRDefault="00960163" w:rsidP="00986FE5">
      <w:pPr>
        <w:pStyle w:val="a6"/>
        <w:numPr>
          <w:ilvl w:val="0"/>
          <w:numId w:val="12"/>
        </w:numPr>
        <w:spacing w:beforeLines="0" w:before="156" w:line="360" w:lineRule="auto"/>
        <w:ind w:firstLineChars="0"/>
      </w:pPr>
      <w:r>
        <w:t>enshrine</w:t>
      </w:r>
      <w:r>
        <w:rPr>
          <w:rFonts w:hint="eastAsia"/>
        </w:rPr>
        <w:t>：</w:t>
      </w:r>
      <w:r>
        <w:t>[ɪnˈʃraɪn] vt.</w:t>
      </w:r>
      <w:r>
        <w:rPr>
          <w:rFonts w:hint="eastAsia"/>
        </w:rPr>
        <w:t>供奉，把……奉为神圣，珍藏，庄严载入</w:t>
      </w:r>
    </w:p>
    <w:p w14:paraId="5BB1C736" w14:textId="77777777" w:rsidR="00960163" w:rsidRPr="00960163" w:rsidRDefault="00960163" w:rsidP="00826CE9">
      <w:pPr>
        <w:pStyle w:val="1"/>
        <w:numPr>
          <w:ilvl w:val="0"/>
          <w:numId w:val="10"/>
        </w:numPr>
        <w:spacing w:before="156" w:after="120"/>
        <w:rPr>
          <w:sz w:val="28"/>
          <w:szCs w:val="28"/>
          <w:shd w:val="clear" w:color="auto" w:fill="FFFFFF"/>
        </w:rPr>
      </w:pPr>
      <w:bookmarkStart w:id="237" w:name="_Toc115678853"/>
      <w:r w:rsidRPr="00960163">
        <w:rPr>
          <w:rFonts w:hint="eastAsia"/>
          <w:sz w:val="28"/>
          <w:szCs w:val="28"/>
          <w:shd w:val="clear" w:color="auto" w:fill="FFFFFF"/>
        </w:rPr>
        <w:lastRenderedPageBreak/>
        <w:t>siren</w:t>
      </w:r>
      <w:r w:rsidRPr="00960163">
        <w:rPr>
          <w:rFonts w:hint="eastAsia"/>
          <w:sz w:val="28"/>
          <w:szCs w:val="28"/>
          <w:shd w:val="clear" w:color="auto" w:fill="FFFFFF"/>
        </w:rPr>
        <w:t>（警笛声）——歌声迷人的海妖塞壬</w:t>
      </w:r>
      <w:bookmarkEnd w:id="237"/>
    </w:p>
    <w:p w14:paraId="5946A45D" w14:textId="77777777" w:rsidR="00960163" w:rsidRDefault="00960163" w:rsidP="00960163">
      <w:pPr>
        <w:spacing w:beforeLines="0" w:line="360" w:lineRule="auto"/>
        <w:ind w:firstLineChars="202" w:firstLine="424"/>
      </w:pPr>
      <w:r>
        <w:rPr>
          <w:rFonts w:hint="eastAsia"/>
        </w:rPr>
        <w:t>在希腊神话中，“塞壬”（</w:t>
      </w:r>
      <w:r>
        <w:rPr>
          <w:rFonts w:hint="eastAsia"/>
        </w:rPr>
        <w:t>Siren</w:t>
      </w:r>
      <w:r>
        <w:rPr>
          <w:rFonts w:hint="eastAsia"/>
        </w:rPr>
        <w:t>）是一种著名的女海妖，人面鱼身，长得美若天仙，并且拥有天籁般迷人的嗓音。她们住在海岛上，用歌声魅惑航海者，使他们的船只触礁沉没，船员成为她们的腹中餐。</w:t>
      </w:r>
    </w:p>
    <w:p w14:paraId="0D346747" w14:textId="77777777" w:rsidR="00960163" w:rsidRDefault="00960163" w:rsidP="00960163">
      <w:pPr>
        <w:spacing w:beforeLines="0" w:line="360" w:lineRule="auto"/>
        <w:ind w:firstLineChars="202" w:firstLine="424"/>
      </w:pPr>
      <w:r>
        <w:rPr>
          <w:rFonts w:hint="eastAsia"/>
        </w:rPr>
        <w:t>在荷马史诗中，当奥德修斯将要经过塞壬所在海岛时，得到女神的忠告，预先采取了防备措施。他命令手下把自己牢牢地绑在桅杆上，让手下用蜡把各人的耳朵堵上。</w:t>
      </w:r>
    </w:p>
    <w:p w14:paraId="51AE5719" w14:textId="77777777" w:rsidR="00960163" w:rsidRDefault="00960163" w:rsidP="00960163">
      <w:pPr>
        <w:spacing w:beforeLines="0" w:line="360" w:lineRule="auto"/>
        <w:ind w:firstLineChars="202" w:firstLine="424"/>
      </w:pPr>
      <w:r>
        <w:rPr>
          <w:rFonts w:hint="eastAsia"/>
        </w:rPr>
        <w:t>经过塞壬所在海岛时，果然从远处传来了迷人的歌声。歌声如此令人神往，他不顾一切地想要挣脱束缚，向手下大喊大叫，让他们驶向海岛。但他的手下因为事先得到指示，对此不闻不顾，驾驶船只一直向前，直到远远地离开了海岛才给他松绑。奥德修斯就是这样利用自己的智慧，安全地欣赏了塞壬们的天籁之音。</w:t>
      </w:r>
    </w:p>
    <w:p w14:paraId="28504036" w14:textId="231972A2" w:rsidR="00960163" w:rsidRDefault="00960163" w:rsidP="00A62193">
      <w:pPr>
        <w:spacing w:beforeLines="0" w:line="360" w:lineRule="auto"/>
        <w:jc w:val="center"/>
      </w:pPr>
      <w:r>
        <w:rPr>
          <w:noProof/>
        </w:rPr>
        <w:drawing>
          <wp:inline distT="0" distB="0" distL="0" distR="0" wp14:anchorId="224F7CC2" wp14:editId="4F7CDEC4">
            <wp:extent cx="3930967" cy="2363029"/>
            <wp:effectExtent l="0" t="0" r="0" b="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email">
                      <a:extLst>
                        <a:ext uri="{28A0092B-C50C-407E-A947-70E740481C1C}">
                          <a14:useLocalDpi xmlns:a14="http://schemas.microsoft.com/office/drawing/2010/main"/>
                        </a:ext>
                      </a:extLst>
                    </a:blip>
                    <a:stretch>
                      <a:fillRect/>
                    </a:stretch>
                  </pic:blipFill>
                  <pic:spPr>
                    <a:xfrm>
                      <a:off x="0" y="0"/>
                      <a:ext cx="3931245" cy="2363196"/>
                    </a:xfrm>
                    <a:prstGeom prst="rect">
                      <a:avLst/>
                    </a:prstGeom>
                  </pic:spPr>
                </pic:pic>
              </a:graphicData>
            </a:graphic>
          </wp:inline>
        </w:drawing>
      </w:r>
    </w:p>
    <w:p w14:paraId="29BC2133" w14:textId="77777777" w:rsidR="00960163" w:rsidRDefault="00960163" w:rsidP="00960163">
      <w:pPr>
        <w:spacing w:beforeLines="0" w:line="360" w:lineRule="auto"/>
        <w:ind w:firstLineChars="202" w:firstLine="424"/>
      </w:pPr>
      <w:r>
        <w:rPr>
          <w:rFonts w:hint="eastAsia"/>
        </w:rPr>
        <w:t>在</w:t>
      </w:r>
      <w:r>
        <w:rPr>
          <w:rFonts w:hint="eastAsia"/>
        </w:rPr>
        <w:t>17</w:t>
      </w:r>
      <w:r>
        <w:rPr>
          <w:rFonts w:hint="eastAsia"/>
        </w:rPr>
        <w:t>世纪，人们为了防止船只触礁，就在暗礁附近用汽笛发出警报。由于这种警报声就像塞壬的歌声一样预示着危险，所以人们就把这种警报声叫做</w:t>
      </w:r>
      <w:r>
        <w:rPr>
          <w:rFonts w:hint="eastAsia"/>
        </w:rPr>
        <w:t>siren</w:t>
      </w:r>
      <w:r>
        <w:rPr>
          <w:rFonts w:hint="eastAsia"/>
        </w:rPr>
        <w:t>。比如：</w:t>
      </w:r>
      <w:r>
        <w:rPr>
          <w:rFonts w:hint="eastAsia"/>
        </w:rPr>
        <w:t xml:space="preserve">The wails of the siren woke the people out of their dreams. </w:t>
      </w:r>
      <w:r>
        <w:rPr>
          <w:rFonts w:hint="eastAsia"/>
        </w:rPr>
        <w:t>尖啸的警报声把人们从睡梦中惊醒。</w:t>
      </w:r>
    </w:p>
    <w:p w14:paraId="40B60077" w14:textId="77777777" w:rsidR="00960163" w:rsidRDefault="00960163" w:rsidP="00960163">
      <w:pPr>
        <w:spacing w:beforeLines="0" w:line="360" w:lineRule="auto"/>
        <w:ind w:firstLineChars="202" w:firstLine="424"/>
      </w:pPr>
      <w:r>
        <w:rPr>
          <w:rFonts w:hint="eastAsia"/>
        </w:rPr>
        <w:t>海牛目哺乳动物的长相很像希腊神话传说中的海妖塞壬，所以科学家就用塞壬的名字</w:t>
      </w:r>
      <w:r>
        <w:rPr>
          <w:rFonts w:hint="eastAsia"/>
        </w:rPr>
        <w:t>siren</w:t>
      </w:r>
      <w:r>
        <w:rPr>
          <w:rFonts w:hint="eastAsia"/>
        </w:rPr>
        <w:t>来命名海牛目，称为</w:t>
      </w:r>
      <w:r>
        <w:rPr>
          <w:rFonts w:hint="eastAsia"/>
        </w:rPr>
        <w:t>sirenia</w:t>
      </w:r>
      <w:r>
        <w:rPr>
          <w:rFonts w:hint="eastAsia"/>
        </w:rPr>
        <w:t>（海牛目），并衍生出单词</w:t>
      </w:r>
      <w:r>
        <w:rPr>
          <w:rFonts w:hint="eastAsia"/>
        </w:rPr>
        <w:t>sirenian</w:t>
      </w:r>
      <w:r>
        <w:rPr>
          <w:rFonts w:hint="eastAsia"/>
        </w:rPr>
        <w:t>（海牛目哺乳动物）。</w:t>
      </w:r>
    </w:p>
    <w:p w14:paraId="2DA83326" w14:textId="77777777" w:rsidR="00960163" w:rsidRDefault="00960163" w:rsidP="00986FE5">
      <w:pPr>
        <w:pStyle w:val="a6"/>
        <w:numPr>
          <w:ilvl w:val="0"/>
          <w:numId w:val="12"/>
        </w:numPr>
        <w:spacing w:beforeLines="0" w:before="156" w:line="360" w:lineRule="auto"/>
        <w:ind w:firstLineChars="0"/>
      </w:pPr>
      <w:r>
        <w:t>siren</w:t>
      </w:r>
      <w:r>
        <w:rPr>
          <w:rFonts w:hint="eastAsia"/>
        </w:rPr>
        <w:t>：</w:t>
      </w:r>
      <w:r>
        <w:t xml:space="preserve"> ['saɪr(ə)n]n.</w:t>
      </w:r>
      <w:r>
        <w:rPr>
          <w:rFonts w:hint="eastAsia"/>
        </w:rPr>
        <w:t>汽笛，警报声，警报器，歌声迷人的女歌手，女妖塞壬</w:t>
      </w:r>
    </w:p>
    <w:p w14:paraId="28BEF3A0" w14:textId="77777777" w:rsidR="00960163" w:rsidRDefault="00960163" w:rsidP="00986FE5">
      <w:pPr>
        <w:pStyle w:val="a6"/>
        <w:numPr>
          <w:ilvl w:val="0"/>
          <w:numId w:val="12"/>
        </w:numPr>
        <w:spacing w:beforeLines="0" w:before="156" w:line="360" w:lineRule="auto"/>
        <w:ind w:firstLineChars="0"/>
      </w:pPr>
      <w:r>
        <w:t>sirenia</w:t>
      </w:r>
      <w:r>
        <w:rPr>
          <w:rFonts w:hint="eastAsia"/>
        </w:rPr>
        <w:t>：</w:t>
      </w:r>
      <w:r>
        <w:t>[saɪ'riːnɪə] n.</w:t>
      </w:r>
      <w:r>
        <w:rPr>
          <w:rFonts w:hint="eastAsia"/>
        </w:rPr>
        <w:t>海牛目</w:t>
      </w:r>
    </w:p>
    <w:p w14:paraId="66D5593F" w14:textId="40950B28" w:rsidR="00960163" w:rsidRDefault="00960163" w:rsidP="00986FE5">
      <w:pPr>
        <w:pStyle w:val="a6"/>
        <w:numPr>
          <w:ilvl w:val="0"/>
          <w:numId w:val="12"/>
        </w:numPr>
        <w:spacing w:beforeLines="0" w:before="156" w:line="360" w:lineRule="auto"/>
        <w:ind w:firstLineChars="0"/>
      </w:pPr>
      <w:r>
        <w:t>sirenian</w:t>
      </w:r>
      <w:r>
        <w:rPr>
          <w:rFonts w:hint="eastAsia"/>
        </w:rPr>
        <w:t>：</w:t>
      </w:r>
      <w:r>
        <w:t>[saɪ'riːnɪən] n.</w:t>
      </w:r>
      <w:r>
        <w:rPr>
          <w:rFonts w:hint="eastAsia"/>
        </w:rPr>
        <w:t>海牛目哺乳动物</w:t>
      </w:r>
      <w:r>
        <w:t>adj.</w:t>
      </w:r>
      <w:r>
        <w:rPr>
          <w:rFonts w:hint="eastAsia"/>
        </w:rPr>
        <w:t>海牛目哺乳动物的</w:t>
      </w:r>
    </w:p>
    <w:p w14:paraId="3ECDDC36" w14:textId="77777777" w:rsidR="00960163" w:rsidRPr="00960163" w:rsidRDefault="00960163" w:rsidP="00826CE9">
      <w:pPr>
        <w:pStyle w:val="1"/>
        <w:numPr>
          <w:ilvl w:val="0"/>
          <w:numId w:val="10"/>
        </w:numPr>
        <w:spacing w:before="156" w:after="120"/>
        <w:rPr>
          <w:sz w:val="28"/>
          <w:szCs w:val="28"/>
          <w:shd w:val="clear" w:color="auto" w:fill="FFFFFF"/>
        </w:rPr>
      </w:pPr>
      <w:bookmarkStart w:id="238" w:name="_Toc115678854"/>
      <w:r w:rsidRPr="00960163">
        <w:rPr>
          <w:rFonts w:hint="eastAsia"/>
          <w:sz w:val="28"/>
          <w:szCs w:val="28"/>
          <w:shd w:val="clear" w:color="auto" w:fill="FFFFFF"/>
        </w:rPr>
        <w:lastRenderedPageBreak/>
        <w:t>被卖做奴隶（</w:t>
      </w:r>
      <w:r w:rsidRPr="00960163">
        <w:rPr>
          <w:rFonts w:hint="eastAsia"/>
          <w:sz w:val="28"/>
          <w:szCs w:val="28"/>
          <w:shd w:val="clear" w:color="auto" w:fill="FFFFFF"/>
        </w:rPr>
        <w:t>slave</w:t>
      </w:r>
      <w:r w:rsidRPr="00960163">
        <w:rPr>
          <w:rFonts w:hint="eastAsia"/>
          <w:sz w:val="28"/>
          <w:szCs w:val="28"/>
          <w:shd w:val="clear" w:color="auto" w:fill="FFFFFF"/>
        </w:rPr>
        <w:t>）的斯拉夫人（</w:t>
      </w:r>
      <w:r w:rsidRPr="00960163">
        <w:rPr>
          <w:rFonts w:hint="eastAsia"/>
          <w:sz w:val="28"/>
          <w:szCs w:val="28"/>
          <w:shd w:val="clear" w:color="auto" w:fill="FFFFFF"/>
        </w:rPr>
        <w:t>Slav</w:t>
      </w:r>
      <w:r w:rsidRPr="00960163">
        <w:rPr>
          <w:rFonts w:hint="eastAsia"/>
          <w:sz w:val="28"/>
          <w:szCs w:val="28"/>
          <w:shd w:val="clear" w:color="auto" w:fill="FFFFFF"/>
        </w:rPr>
        <w:t>）</w:t>
      </w:r>
      <w:bookmarkEnd w:id="238"/>
    </w:p>
    <w:p w14:paraId="2164379B" w14:textId="77777777" w:rsidR="00960163" w:rsidRDefault="00960163" w:rsidP="00960163">
      <w:pPr>
        <w:spacing w:beforeLines="0" w:line="360" w:lineRule="auto"/>
        <w:ind w:firstLineChars="202" w:firstLine="424"/>
      </w:pPr>
      <w:r>
        <w:rPr>
          <w:rFonts w:hint="eastAsia"/>
        </w:rPr>
        <w:t>如果问世界上哪个民族最悲催，很多人会回答犹太人。但从词源的角度来看，斯拉夫人绝对是最悲催的民族，因为他们曾经被大量地卖做奴隶，以至于英语中表示“奴隶”的单词</w:t>
      </w:r>
      <w:r>
        <w:rPr>
          <w:rFonts w:hint="eastAsia"/>
        </w:rPr>
        <w:t>slave</w:t>
      </w:r>
      <w:r>
        <w:rPr>
          <w:rFonts w:hint="eastAsia"/>
        </w:rPr>
        <w:t>就来自斯拉夫人的族名</w:t>
      </w:r>
      <w:r>
        <w:rPr>
          <w:rFonts w:hint="eastAsia"/>
        </w:rPr>
        <w:t>Slav</w:t>
      </w:r>
      <w:r>
        <w:rPr>
          <w:rFonts w:hint="eastAsia"/>
        </w:rPr>
        <w:t>。</w:t>
      </w:r>
    </w:p>
    <w:p w14:paraId="0BAD01CE" w14:textId="77777777" w:rsidR="00960163" w:rsidRDefault="00960163" w:rsidP="00960163">
      <w:pPr>
        <w:spacing w:beforeLines="0" w:line="360" w:lineRule="auto"/>
        <w:ind w:firstLineChars="202" w:firstLine="424"/>
      </w:pPr>
      <w:r>
        <w:rPr>
          <w:rFonts w:hint="eastAsia"/>
        </w:rPr>
        <w:t>斯拉夫人（</w:t>
      </w:r>
      <w:r>
        <w:rPr>
          <w:rFonts w:hint="eastAsia"/>
        </w:rPr>
        <w:t>Slav</w:t>
      </w:r>
      <w:r>
        <w:rPr>
          <w:rFonts w:hint="eastAsia"/>
        </w:rPr>
        <w:t>）属于欧罗巴人种，是欧洲古代三大蛮族之一（另外两个是日耳曼人和凯尔特人），主要分成三大支系：东斯拉夫人包括生活在东欧的俄罗斯人、乌克兰人、白俄罗斯人；西斯拉夫人包括生活在中欧的波兰人、捷克人、斯洛伐克人等；南斯拉夫人包括生活在巴尔干半岛的塞尔维亚人、克罗地亚人、斯洛文尼亚人等。</w:t>
      </w:r>
    </w:p>
    <w:p w14:paraId="072AEE57" w14:textId="52155DC7" w:rsidR="00960163" w:rsidRDefault="00FB752E" w:rsidP="00960163">
      <w:pPr>
        <w:spacing w:beforeLines="0" w:line="360" w:lineRule="auto"/>
        <w:jc w:val="center"/>
      </w:pPr>
      <w:r>
        <w:rPr>
          <w:noProof/>
        </w:rPr>
        <w:drawing>
          <wp:inline distT="0" distB="0" distL="0" distR="0" wp14:anchorId="18BB8339" wp14:editId="6CA5D2B5">
            <wp:extent cx="4550997" cy="3130129"/>
            <wp:effectExtent l="0" t="0" r="2540" b="0"/>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email">
                      <a:extLst>
                        <a:ext uri="{28A0092B-C50C-407E-A947-70E740481C1C}">
                          <a14:useLocalDpi xmlns:a14="http://schemas.microsoft.com/office/drawing/2010/main"/>
                        </a:ext>
                      </a:extLst>
                    </a:blip>
                    <a:stretch>
                      <a:fillRect/>
                    </a:stretch>
                  </pic:blipFill>
                  <pic:spPr>
                    <a:xfrm>
                      <a:off x="0" y="0"/>
                      <a:ext cx="4550997" cy="3130129"/>
                    </a:xfrm>
                    <a:prstGeom prst="rect">
                      <a:avLst/>
                    </a:prstGeom>
                  </pic:spPr>
                </pic:pic>
              </a:graphicData>
            </a:graphic>
          </wp:inline>
        </w:drawing>
      </w:r>
    </w:p>
    <w:p w14:paraId="1506436B" w14:textId="77777777" w:rsidR="00960163" w:rsidRDefault="00960163" w:rsidP="00960163">
      <w:pPr>
        <w:spacing w:beforeLines="0" w:line="360" w:lineRule="auto"/>
        <w:ind w:firstLineChars="202" w:firstLine="424"/>
      </w:pPr>
      <w:r>
        <w:rPr>
          <w:rFonts w:hint="eastAsia"/>
        </w:rPr>
        <w:t>斯拉夫人的英文名字</w:t>
      </w:r>
      <w:r>
        <w:rPr>
          <w:rFonts w:hint="eastAsia"/>
        </w:rPr>
        <w:t>Slav</w:t>
      </w:r>
      <w:r>
        <w:rPr>
          <w:rFonts w:hint="eastAsia"/>
        </w:rPr>
        <w:t>来自拉丁语</w:t>
      </w:r>
      <w:r>
        <w:rPr>
          <w:rFonts w:hint="eastAsia"/>
        </w:rPr>
        <w:t>Sclavus</w:t>
      </w:r>
      <w:r>
        <w:rPr>
          <w:rFonts w:hint="eastAsia"/>
        </w:rPr>
        <w:t>（斯拉夫人），希腊语</w:t>
      </w:r>
      <w:r>
        <w:rPr>
          <w:rFonts w:hint="eastAsia"/>
        </w:rPr>
        <w:t>Sklabos</w:t>
      </w:r>
      <w:r>
        <w:rPr>
          <w:rFonts w:hint="eastAsia"/>
        </w:rPr>
        <w:t>（斯拉夫人），最终源自斯拉夫语</w:t>
      </w:r>
      <w:r>
        <w:rPr>
          <w:rFonts w:hint="eastAsia"/>
        </w:rPr>
        <w:t>Sloveninu</w:t>
      </w:r>
      <w:r>
        <w:rPr>
          <w:rFonts w:hint="eastAsia"/>
        </w:rPr>
        <w:t>，是斯拉夫人对本民族的称呼，含义可能是指说某种语言的人。单词</w:t>
      </w:r>
      <w:r>
        <w:rPr>
          <w:rFonts w:hint="eastAsia"/>
        </w:rPr>
        <w:t>Slovak</w:t>
      </w:r>
      <w:r>
        <w:rPr>
          <w:rFonts w:hint="eastAsia"/>
        </w:rPr>
        <w:t>（斯洛伐克人）、</w:t>
      </w:r>
      <w:r>
        <w:rPr>
          <w:rFonts w:hint="eastAsia"/>
        </w:rPr>
        <w:t>Slovene</w:t>
      </w:r>
      <w:r>
        <w:rPr>
          <w:rFonts w:hint="eastAsia"/>
        </w:rPr>
        <w:t>（斯洛文尼亚人）等都与</w:t>
      </w:r>
      <w:r>
        <w:rPr>
          <w:rFonts w:hint="eastAsia"/>
        </w:rPr>
        <w:t>Slav</w:t>
      </w:r>
      <w:r>
        <w:rPr>
          <w:rFonts w:hint="eastAsia"/>
        </w:rPr>
        <w:t>（斯拉夫人）同源。</w:t>
      </w:r>
    </w:p>
    <w:p w14:paraId="590A5587" w14:textId="77777777" w:rsidR="00960163" w:rsidRDefault="00960163" w:rsidP="00960163">
      <w:pPr>
        <w:spacing w:beforeLines="0" w:line="360" w:lineRule="auto"/>
        <w:ind w:firstLineChars="202" w:firstLine="424"/>
      </w:pPr>
      <w:r>
        <w:rPr>
          <w:rFonts w:hint="eastAsia"/>
        </w:rPr>
        <w:t>历史上，斯拉夫人经常受到其他民族的征服，大量斯拉夫人被卖为奴隶。公元</w:t>
      </w:r>
      <w:r>
        <w:rPr>
          <w:rFonts w:hint="eastAsia"/>
        </w:rPr>
        <w:t>950</w:t>
      </w:r>
      <w:r>
        <w:rPr>
          <w:rFonts w:hint="eastAsia"/>
        </w:rPr>
        <w:t>年，东法兰克王国国王奥托一世入侵斯拉夫地区，迫使波希米亚公爵波列斯拉夫一世称臣。</w:t>
      </w:r>
      <w:r>
        <w:rPr>
          <w:rFonts w:hint="eastAsia"/>
        </w:rPr>
        <w:t>15-17</w:t>
      </w:r>
      <w:r>
        <w:rPr>
          <w:rFonts w:hint="eastAsia"/>
        </w:rPr>
        <w:t>世纪，东欧的克里米亚汗国兴起，长期劫掠北边的波兰和俄罗斯等国，将大量斯拉夫人作为奴隶贩卖至富庶的意大利城邦和奥斯曼帝国。</w:t>
      </w:r>
    </w:p>
    <w:p w14:paraId="5308DC48" w14:textId="77777777" w:rsidR="00960163" w:rsidRDefault="00960163" w:rsidP="00960163">
      <w:pPr>
        <w:spacing w:beforeLines="0" w:line="360" w:lineRule="auto"/>
        <w:ind w:firstLineChars="202" w:firstLine="424"/>
      </w:pPr>
      <w:r>
        <w:rPr>
          <w:rFonts w:hint="eastAsia"/>
        </w:rPr>
        <w:t>由于这段黑暗历史，以至原本表示“斯拉夫人”（</w:t>
      </w:r>
      <w:r>
        <w:rPr>
          <w:rFonts w:hint="eastAsia"/>
        </w:rPr>
        <w:t>Slav</w:t>
      </w:r>
      <w:r>
        <w:rPr>
          <w:rFonts w:hint="eastAsia"/>
        </w:rPr>
        <w:t>）的拉丁语单词</w:t>
      </w:r>
      <w:r>
        <w:rPr>
          <w:rFonts w:hint="eastAsia"/>
        </w:rPr>
        <w:t>Sclavus</w:t>
      </w:r>
      <w:r>
        <w:rPr>
          <w:rFonts w:hint="eastAsia"/>
        </w:rPr>
        <w:t>变成了“奴隶”的代名词，产生了英语单词</w:t>
      </w:r>
      <w:r>
        <w:rPr>
          <w:rFonts w:hint="eastAsia"/>
        </w:rPr>
        <w:t>slave</w:t>
      </w:r>
      <w:r>
        <w:rPr>
          <w:rFonts w:hint="eastAsia"/>
        </w:rPr>
        <w:t>（奴隶）。也就是说，英语单词</w:t>
      </w:r>
      <w:r>
        <w:rPr>
          <w:rFonts w:hint="eastAsia"/>
        </w:rPr>
        <w:t>slave</w:t>
      </w:r>
      <w:r>
        <w:rPr>
          <w:rFonts w:hint="eastAsia"/>
        </w:rPr>
        <w:t>（奴隶）和</w:t>
      </w:r>
      <w:r>
        <w:rPr>
          <w:rFonts w:hint="eastAsia"/>
        </w:rPr>
        <w:t>Slav</w:t>
      </w:r>
      <w:r>
        <w:rPr>
          <w:rFonts w:hint="eastAsia"/>
        </w:rPr>
        <w:t>（斯拉夫人）其实来自同一个词源，记载了斯拉夫人不堪回首的悲惨历史。</w:t>
      </w:r>
    </w:p>
    <w:p w14:paraId="588696D6" w14:textId="77777777" w:rsidR="00960163" w:rsidRDefault="00960163" w:rsidP="00960163">
      <w:pPr>
        <w:spacing w:beforeLines="0" w:line="360" w:lineRule="auto"/>
        <w:ind w:firstLineChars="202" w:firstLine="424"/>
      </w:pPr>
      <w:r>
        <w:rPr>
          <w:rFonts w:hint="eastAsia"/>
        </w:rPr>
        <w:lastRenderedPageBreak/>
        <w:t>词根</w:t>
      </w:r>
      <w:r>
        <w:rPr>
          <w:rFonts w:hint="eastAsia"/>
        </w:rPr>
        <w:t>slav-</w:t>
      </w:r>
      <w:r>
        <w:rPr>
          <w:rFonts w:hint="eastAsia"/>
        </w:rPr>
        <w:t>：斯拉夫人，奴隶</w:t>
      </w:r>
    </w:p>
    <w:p w14:paraId="3E558442" w14:textId="77777777" w:rsidR="00960163" w:rsidRDefault="00960163" w:rsidP="00986FE5">
      <w:pPr>
        <w:pStyle w:val="a6"/>
        <w:numPr>
          <w:ilvl w:val="0"/>
          <w:numId w:val="12"/>
        </w:numPr>
        <w:spacing w:beforeLines="0" w:before="156" w:line="360" w:lineRule="auto"/>
        <w:ind w:firstLineChars="0"/>
      </w:pPr>
      <w:r>
        <w:rPr>
          <w:rFonts w:hint="eastAsia"/>
        </w:rPr>
        <w:t>Slav</w:t>
      </w:r>
      <w:r>
        <w:rPr>
          <w:rFonts w:hint="eastAsia"/>
        </w:rPr>
        <w:t>：</w:t>
      </w:r>
      <w:r>
        <w:rPr>
          <w:rFonts w:hint="eastAsia"/>
        </w:rPr>
        <w:t>[sl</w:t>
      </w:r>
      <w:r>
        <w:rPr>
          <w:rFonts w:hint="eastAsia"/>
        </w:rPr>
        <w:t>ɑ</w:t>
      </w:r>
      <w:r>
        <w:rPr>
          <w:rFonts w:hint="eastAsia"/>
        </w:rPr>
        <w:t xml:space="preserve">:v] adj. </w:t>
      </w:r>
      <w:r>
        <w:rPr>
          <w:rFonts w:hint="eastAsia"/>
        </w:rPr>
        <w:t>斯拉夫人的；斯拉夫语的</w:t>
      </w:r>
      <w:r>
        <w:rPr>
          <w:rFonts w:hint="eastAsia"/>
        </w:rPr>
        <w:t>n.</w:t>
      </w:r>
      <w:r>
        <w:rPr>
          <w:rFonts w:hint="eastAsia"/>
        </w:rPr>
        <w:t>斯拉夫人</w:t>
      </w:r>
    </w:p>
    <w:p w14:paraId="71BF9CC2" w14:textId="77777777" w:rsidR="00960163" w:rsidRDefault="00960163" w:rsidP="00986FE5">
      <w:pPr>
        <w:pStyle w:val="a6"/>
        <w:numPr>
          <w:ilvl w:val="0"/>
          <w:numId w:val="12"/>
        </w:numPr>
        <w:spacing w:beforeLines="0" w:before="156" w:line="360" w:lineRule="auto"/>
        <w:ind w:firstLineChars="0"/>
      </w:pPr>
      <w:r>
        <w:rPr>
          <w:rFonts w:hint="eastAsia"/>
        </w:rPr>
        <w:t>Slavic</w:t>
      </w:r>
      <w:r>
        <w:rPr>
          <w:rFonts w:hint="eastAsia"/>
        </w:rPr>
        <w:t>：</w:t>
      </w:r>
      <w:r>
        <w:rPr>
          <w:rFonts w:hint="eastAsia"/>
        </w:rPr>
        <w:t>['sl</w:t>
      </w:r>
      <w:r>
        <w:rPr>
          <w:rFonts w:hint="eastAsia"/>
        </w:rPr>
        <w:t>ɑ</w:t>
      </w:r>
      <w:r>
        <w:rPr>
          <w:rFonts w:hint="eastAsia"/>
        </w:rPr>
        <w:t xml:space="preserve">:vik] adj. </w:t>
      </w:r>
      <w:r>
        <w:rPr>
          <w:rFonts w:hint="eastAsia"/>
        </w:rPr>
        <w:t>斯拉夫的；斯拉夫语的</w:t>
      </w:r>
      <w:r>
        <w:rPr>
          <w:rFonts w:hint="eastAsia"/>
        </w:rPr>
        <w:t>n.</w:t>
      </w:r>
      <w:r>
        <w:rPr>
          <w:rFonts w:hint="eastAsia"/>
        </w:rPr>
        <w:t>斯拉夫语</w:t>
      </w:r>
    </w:p>
    <w:p w14:paraId="5EEDB4F0" w14:textId="77777777" w:rsidR="00960163" w:rsidRDefault="00960163" w:rsidP="00986FE5">
      <w:pPr>
        <w:pStyle w:val="a6"/>
        <w:numPr>
          <w:ilvl w:val="0"/>
          <w:numId w:val="12"/>
        </w:numPr>
        <w:spacing w:beforeLines="0" w:before="156" w:line="360" w:lineRule="auto"/>
        <w:ind w:firstLineChars="0"/>
      </w:pPr>
      <w:r>
        <w:t>Slovak</w:t>
      </w:r>
      <w:r>
        <w:rPr>
          <w:rFonts w:hint="eastAsia"/>
        </w:rPr>
        <w:t>：</w:t>
      </w:r>
      <w:r>
        <w:t>[ˈsləʊvæk] n.</w:t>
      </w:r>
      <w:r>
        <w:rPr>
          <w:rFonts w:hint="eastAsia"/>
        </w:rPr>
        <w:t>斯洛伐克人</w:t>
      </w:r>
    </w:p>
    <w:p w14:paraId="60433BC5" w14:textId="77777777" w:rsidR="00960163" w:rsidRDefault="00960163" w:rsidP="00986FE5">
      <w:pPr>
        <w:pStyle w:val="a6"/>
        <w:numPr>
          <w:ilvl w:val="0"/>
          <w:numId w:val="12"/>
        </w:numPr>
        <w:spacing w:beforeLines="0" w:before="156" w:line="360" w:lineRule="auto"/>
        <w:ind w:firstLineChars="0"/>
      </w:pPr>
      <w:r>
        <w:t>Slovene</w:t>
      </w:r>
      <w:r>
        <w:rPr>
          <w:rFonts w:hint="eastAsia"/>
        </w:rPr>
        <w:t>：</w:t>
      </w:r>
      <w:r>
        <w:t>[ˈsləʊviːn] n.</w:t>
      </w:r>
      <w:r>
        <w:rPr>
          <w:rFonts w:hint="eastAsia"/>
        </w:rPr>
        <w:t>斯洛文尼亚人</w:t>
      </w:r>
      <w:r>
        <w:t>adj.</w:t>
      </w:r>
      <w:r>
        <w:rPr>
          <w:rFonts w:hint="eastAsia"/>
        </w:rPr>
        <w:t>斯洛文尼亚的，斯洛文尼亚人的</w:t>
      </w:r>
    </w:p>
    <w:p w14:paraId="0E58D394" w14:textId="77777777" w:rsidR="00960163" w:rsidRDefault="00960163" w:rsidP="00986FE5">
      <w:pPr>
        <w:pStyle w:val="a6"/>
        <w:numPr>
          <w:ilvl w:val="0"/>
          <w:numId w:val="12"/>
        </w:numPr>
        <w:spacing w:beforeLines="0" w:before="156" w:line="360" w:lineRule="auto"/>
        <w:ind w:firstLineChars="0"/>
      </w:pPr>
      <w:r>
        <w:t>slave</w:t>
      </w:r>
      <w:r>
        <w:rPr>
          <w:rFonts w:hint="eastAsia"/>
        </w:rPr>
        <w:t>：</w:t>
      </w:r>
      <w:r>
        <w:t>[sleɪv] n.</w:t>
      </w:r>
      <w:r>
        <w:rPr>
          <w:rFonts w:hint="eastAsia"/>
        </w:rPr>
        <w:t>奴隶，从动装置</w:t>
      </w:r>
      <w:r>
        <w:t>vi.</w:t>
      </w:r>
      <w:r>
        <w:rPr>
          <w:rFonts w:hint="eastAsia"/>
        </w:rPr>
        <w:t>苦干，拼命工作</w:t>
      </w:r>
    </w:p>
    <w:p w14:paraId="00B99489" w14:textId="77777777" w:rsidR="00960163" w:rsidRDefault="00960163" w:rsidP="00986FE5">
      <w:pPr>
        <w:pStyle w:val="a6"/>
        <w:numPr>
          <w:ilvl w:val="0"/>
          <w:numId w:val="12"/>
        </w:numPr>
        <w:spacing w:beforeLines="0" w:before="156" w:line="360" w:lineRule="auto"/>
        <w:ind w:firstLineChars="0"/>
      </w:pPr>
      <w:r>
        <w:t>slavery</w:t>
      </w:r>
      <w:r>
        <w:rPr>
          <w:rFonts w:hint="eastAsia"/>
        </w:rPr>
        <w:t>：</w:t>
      </w:r>
      <w:r>
        <w:t>['sleɪvərɪ] n.</w:t>
      </w:r>
      <w:r>
        <w:rPr>
          <w:rFonts w:hint="eastAsia"/>
        </w:rPr>
        <w:t>奴役，奴隶身份，奴隶制度</w:t>
      </w:r>
    </w:p>
    <w:p w14:paraId="6A83EEFC" w14:textId="77777777" w:rsidR="00960163" w:rsidRDefault="00960163" w:rsidP="00986FE5">
      <w:pPr>
        <w:pStyle w:val="a6"/>
        <w:numPr>
          <w:ilvl w:val="0"/>
          <w:numId w:val="12"/>
        </w:numPr>
        <w:spacing w:beforeLines="0" w:before="156" w:line="360" w:lineRule="auto"/>
        <w:ind w:firstLineChars="0"/>
      </w:pPr>
      <w:r>
        <w:t>slavish</w:t>
      </w:r>
      <w:r>
        <w:rPr>
          <w:rFonts w:hint="eastAsia"/>
        </w:rPr>
        <w:t>：</w:t>
      </w:r>
      <w:r>
        <w:t xml:space="preserve">['sleɪvɪʃ]adj. </w:t>
      </w:r>
      <w:r>
        <w:rPr>
          <w:rFonts w:hint="eastAsia"/>
        </w:rPr>
        <w:t>奴隶般的，奴性的，卑贱的，盲从的</w:t>
      </w:r>
    </w:p>
    <w:p w14:paraId="6DA5787E" w14:textId="12AE1603" w:rsidR="00960163" w:rsidRDefault="00960163" w:rsidP="00986FE5">
      <w:pPr>
        <w:pStyle w:val="a6"/>
        <w:numPr>
          <w:ilvl w:val="0"/>
          <w:numId w:val="12"/>
        </w:numPr>
        <w:spacing w:beforeLines="0" w:before="156" w:line="360" w:lineRule="auto"/>
        <w:ind w:firstLineChars="0"/>
      </w:pPr>
      <w:r>
        <w:t>enslave</w:t>
      </w:r>
      <w:r>
        <w:rPr>
          <w:rFonts w:hint="eastAsia"/>
        </w:rPr>
        <w:t>：</w:t>
      </w:r>
      <w:r>
        <w:t xml:space="preserve">[ɪn'sleɪv]vt. </w:t>
      </w:r>
      <w:r>
        <w:rPr>
          <w:rFonts w:hint="eastAsia"/>
        </w:rPr>
        <w:t>奴役，使……成为奴隶</w:t>
      </w:r>
    </w:p>
    <w:p w14:paraId="74E67F7A" w14:textId="77777777" w:rsidR="00960163" w:rsidRPr="00960163" w:rsidRDefault="00960163" w:rsidP="00826CE9">
      <w:pPr>
        <w:pStyle w:val="1"/>
        <w:numPr>
          <w:ilvl w:val="0"/>
          <w:numId w:val="10"/>
        </w:numPr>
        <w:spacing w:before="156" w:after="120"/>
        <w:rPr>
          <w:sz w:val="28"/>
          <w:szCs w:val="28"/>
          <w:shd w:val="clear" w:color="auto" w:fill="FFFFFF"/>
        </w:rPr>
      </w:pPr>
      <w:bookmarkStart w:id="239" w:name="_Toc115678855"/>
      <w:r w:rsidRPr="00960163">
        <w:rPr>
          <w:rFonts w:hint="eastAsia"/>
          <w:sz w:val="28"/>
          <w:szCs w:val="28"/>
          <w:shd w:val="clear" w:color="auto" w:fill="FFFFFF"/>
        </w:rPr>
        <w:t>football</w:t>
      </w:r>
      <w:r w:rsidRPr="00960163">
        <w:rPr>
          <w:rFonts w:hint="eastAsia"/>
          <w:sz w:val="28"/>
          <w:szCs w:val="28"/>
          <w:shd w:val="clear" w:color="auto" w:fill="FFFFFF"/>
        </w:rPr>
        <w:t>到底是足球还是橄榄球？</w:t>
      </w:r>
      <w:bookmarkEnd w:id="239"/>
    </w:p>
    <w:p w14:paraId="2B7D3A18" w14:textId="77777777" w:rsidR="00960163" w:rsidRDefault="00960163" w:rsidP="00960163">
      <w:pPr>
        <w:spacing w:beforeLines="0" w:line="360" w:lineRule="auto"/>
        <w:ind w:firstLineChars="202" w:firstLine="424"/>
      </w:pPr>
      <w:r>
        <w:rPr>
          <w:rFonts w:hint="eastAsia"/>
        </w:rPr>
        <w:t>football</w:t>
      </w:r>
      <w:r>
        <w:rPr>
          <w:rFonts w:hint="eastAsia"/>
        </w:rPr>
        <w:t>就是“足球”吗？那可不一定。事实上，</w:t>
      </w:r>
      <w:r>
        <w:rPr>
          <w:rFonts w:hint="eastAsia"/>
        </w:rPr>
        <w:t>football</w:t>
      </w:r>
      <w:r>
        <w:rPr>
          <w:rFonts w:hint="eastAsia"/>
        </w:rPr>
        <w:t>这个单词既可以表示“足球”，也可以表示“橄榄球”。到底表示哪一种运动，得看你在什么地方。</w:t>
      </w:r>
    </w:p>
    <w:p w14:paraId="7E2A7498" w14:textId="77777777" w:rsidR="00960163" w:rsidRDefault="00960163" w:rsidP="00960163">
      <w:pPr>
        <w:spacing w:beforeLines="0" w:line="360" w:lineRule="auto"/>
        <w:ind w:firstLineChars="202" w:firstLine="424"/>
      </w:pPr>
      <w:r>
        <w:rPr>
          <w:rFonts w:hint="eastAsia"/>
        </w:rPr>
        <w:t>早在中世纪时，英格兰就出现了一种用脚踢球的比赛（</w:t>
      </w:r>
      <w:r>
        <w:rPr>
          <w:rFonts w:hint="eastAsia"/>
        </w:rPr>
        <w:t>football</w:t>
      </w:r>
      <w:r>
        <w:rPr>
          <w:rFonts w:hint="eastAsia"/>
        </w:rPr>
        <w:t>）。但直到这项运动在伊顿和拉格比等高级私立学校的贵族少年中流行后，人们才开始考虑制订统一的比赛规则。</w:t>
      </w:r>
      <w:r>
        <w:rPr>
          <w:rFonts w:hint="eastAsia"/>
        </w:rPr>
        <w:t>1863</w:t>
      </w:r>
      <w:r>
        <w:rPr>
          <w:rFonts w:hint="eastAsia"/>
        </w:rPr>
        <w:t>年</w:t>
      </w:r>
      <w:r>
        <w:rPr>
          <w:rFonts w:hint="eastAsia"/>
        </w:rPr>
        <w:t>10</w:t>
      </w:r>
      <w:r>
        <w:rPr>
          <w:rFonts w:hint="eastAsia"/>
        </w:rPr>
        <w:t>月</w:t>
      </w:r>
      <w:r>
        <w:rPr>
          <w:rFonts w:hint="eastAsia"/>
        </w:rPr>
        <w:t>26</w:t>
      </w:r>
      <w:r>
        <w:rPr>
          <w:rFonts w:hint="eastAsia"/>
        </w:rPr>
        <w:t>日，</w:t>
      </w:r>
      <w:r>
        <w:rPr>
          <w:rFonts w:hint="eastAsia"/>
        </w:rPr>
        <w:t>11</w:t>
      </w:r>
      <w:r>
        <w:rPr>
          <w:rFonts w:hint="eastAsia"/>
        </w:rPr>
        <w:t>家英格兰足球俱乐部的负责人在伦敦一家酒馆聚会，统一了足球运动的规则，并成立了英格兰足球协会。</w:t>
      </w:r>
    </w:p>
    <w:p w14:paraId="3A2F1984" w14:textId="77777777" w:rsidR="00960163" w:rsidRDefault="00960163" w:rsidP="00960163">
      <w:pPr>
        <w:spacing w:beforeLines="0" w:line="360" w:lineRule="auto"/>
        <w:ind w:firstLineChars="202" w:firstLine="424"/>
      </w:pPr>
      <w:r>
        <w:rPr>
          <w:rFonts w:hint="eastAsia"/>
        </w:rPr>
        <w:t>然而，到了</w:t>
      </w:r>
      <w:r>
        <w:rPr>
          <w:rFonts w:hint="eastAsia"/>
        </w:rPr>
        <w:t>1871</w:t>
      </w:r>
      <w:r>
        <w:rPr>
          <w:rFonts w:hint="eastAsia"/>
        </w:rPr>
        <w:t>年，以拉格比（</w:t>
      </w:r>
      <w:r>
        <w:rPr>
          <w:rFonts w:hint="eastAsia"/>
        </w:rPr>
        <w:t>Rugby</w:t>
      </w:r>
      <w:r>
        <w:rPr>
          <w:rFonts w:hint="eastAsia"/>
        </w:rPr>
        <w:t>）学院为首的另一批俱乐部聚会，制订了另一种运动规则，允许更多的用手触球。人们将拉格比学院牵头制订规则的这项运动称为</w:t>
      </w:r>
      <w:r>
        <w:rPr>
          <w:rFonts w:hint="eastAsia"/>
        </w:rPr>
        <w:t>Rugby football</w:t>
      </w:r>
      <w:r>
        <w:rPr>
          <w:rFonts w:hint="eastAsia"/>
        </w:rPr>
        <w:t>（拉格比足球，即英式橄榄球），简称为</w:t>
      </w:r>
      <w:r>
        <w:rPr>
          <w:rFonts w:hint="eastAsia"/>
        </w:rPr>
        <w:t>rugby</w:t>
      </w:r>
      <w:r>
        <w:rPr>
          <w:rFonts w:hint="eastAsia"/>
        </w:rPr>
        <w:t>或</w:t>
      </w:r>
      <w:r>
        <w:rPr>
          <w:rFonts w:hint="eastAsia"/>
        </w:rPr>
        <w:t>rugger</w:t>
      </w:r>
      <w:r>
        <w:rPr>
          <w:rFonts w:hint="eastAsia"/>
        </w:rPr>
        <w:t>。</w:t>
      </w:r>
    </w:p>
    <w:p w14:paraId="683348BD" w14:textId="77777777" w:rsidR="00960163" w:rsidRDefault="00960163" w:rsidP="00960163">
      <w:pPr>
        <w:spacing w:beforeLines="0" w:line="360" w:lineRule="auto"/>
        <w:ind w:firstLineChars="202" w:firstLine="424"/>
      </w:pPr>
      <w:r>
        <w:rPr>
          <w:rFonts w:hint="eastAsia"/>
        </w:rPr>
        <w:t>为了区别，人们将英格兰足球协会制订规则的足球运动称为</w:t>
      </w:r>
      <w:r>
        <w:rPr>
          <w:rFonts w:hint="eastAsia"/>
        </w:rPr>
        <w:t>association football</w:t>
      </w:r>
      <w:r>
        <w:rPr>
          <w:rFonts w:hint="eastAsia"/>
        </w:rPr>
        <w:t>（协会足球），简称为</w:t>
      </w:r>
      <w:r>
        <w:rPr>
          <w:rFonts w:hint="eastAsia"/>
        </w:rPr>
        <w:t>soccer</w:t>
      </w:r>
      <w:r>
        <w:rPr>
          <w:rFonts w:hint="eastAsia"/>
        </w:rPr>
        <w:t>。由于足球运动的影响力远远大于橄榄球运动，所以英国人就直接用</w:t>
      </w:r>
      <w:r>
        <w:rPr>
          <w:rFonts w:hint="eastAsia"/>
        </w:rPr>
        <w:t>football</w:t>
      </w:r>
      <w:r>
        <w:rPr>
          <w:rFonts w:hint="eastAsia"/>
        </w:rPr>
        <w:t>来表示足球运动，很少使用</w:t>
      </w:r>
      <w:r>
        <w:rPr>
          <w:rFonts w:hint="eastAsia"/>
        </w:rPr>
        <w:t>soccer</w:t>
      </w:r>
      <w:r>
        <w:rPr>
          <w:rFonts w:hint="eastAsia"/>
        </w:rPr>
        <w:t>这个单词。</w:t>
      </w:r>
    </w:p>
    <w:p w14:paraId="7A5620AD" w14:textId="77777777" w:rsidR="00960163" w:rsidRDefault="00960163" w:rsidP="00960163">
      <w:pPr>
        <w:spacing w:beforeLines="0" w:line="360" w:lineRule="auto"/>
        <w:ind w:firstLineChars="202" w:firstLine="424"/>
      </w:pPr>
      <w:r>
        <w:rPr>
          <w:rFonts w:hint="eastAsia"/>
        </w:rPr>
        <w:t>但是在大洋彼岸的美国，情况正好相反。美国人更喜欢玩橄榄球，橄榄球的影响力大于足球，所以他们直接用</w:t>
      </w:r>
      <w:r>
        <w:rPr>
          <w:rFonts w:hint="eastAsia"/>
        </w:rPr>
        <w:t>football</w:t>
      </w:r>
      <w:r>
        <w:rPr>
          <w:rFonts w:hint="eastAsia"/>
        </w:rPr>
        <w:t>表示橄榄球运动。美国最高级别的职业橄榄球联赛就叫做</w:t>
      </w:r>
      <w:r>
        <w:rPr>
          <w:rFonts w:hint="eastAsia"/>
        </w:rPr>
        <w:t>National Football League</w:t>
      </w:r>
      <w:r>
        <w:rPr>
          <w:rFonts w:hint="eastAsia"/>
        </w:rPr>
        <w:t>（国家橄榄球联盟，简称</w:t>
      </w:r>
      <w:r>
        <w:rPr>
          <w:rFonts w:hint="eastAsia"/>
        </w:rPr>
        <w:t>NFL</w:t>
      </w:r>
      <w:r>
        <w:rPr>
          <w:rFonts w:hint="eastAsia"/>
        </w:rPr>
        <w:t>），是北美四大职业体育运动联盟之首。</w:t>
      </w:r>
    </w:p>
    <w:p w14:paraId="60733DFA" w14:textId="77777777" w:rsidR="00960163" w:rsidRDefault="00960163" w:rsidP="00960163">
      <w:pPr>
        <w:spacing w:beforeLines="0" w:line="360" w:lineRule="auto"/>
        <w:ind w:firstLineChars="202" w:firstLine="424"/>
      </w:pPr>
      <w:r>
        <w:rPr>
          <w:rFonts w:hint="eastAsia"/>
        </w:rPr>
        <w:t>那在美国怎么表示“足球运动”呢？美国人捡起了英国人曾经用过的</w:t>
      </w:r>
      <w:r>
        <w:rPr>
          <w:rFonts w:hint="eastAsia"/>
        </w:rPr>
        <w:t>soccer</w:t>
      </w:r>
      <w:r>
        <w:rPr>
          <w:rFonts w:hint="eastAsia"/>
        </w:rPr>
        <w:t>（协会足球）</w:t>
      </w:r>
      <w:r>
        <w:rPr>
          <w:rFonts w:hint="eastAsia"/>
        </w:rPr>
        <w:lastRenderedPageBreak/>
        <w:t>来表示“足球运动”。美国最高级别的职业足球联赛就叫做</w:t>
      </w:r>
      <w:r>
        <w:rPr>
          <w:rFonts w:hint="eastAsia"/>
        </w:rPr>
        <w:t>Major League Soccer</w:t>
      </w:r>
      <w:r>
        <w:rPr>
          <w:rFonts w:hint="eastAsia"/>
        </w:rPr>
        <w:t>（美国职业足球大联盟），</w:t>
      </w:r>
      <w:r>
        <w:rPr>
          <w:rFonts w:hint="eastAsia"/>
        </w:rPr>
        <w:t>1996</w:t>
      </w:r>
      <w:r>
        <w:rPr>
          <w:rFonts w:hint="eastAsia"/>
        </w:rPr>
        <w:t>年才开始比赛。</w:t>
      </w:r>
    </w:p>
    <w:p w14:paraId="48B6B8B3" w14:textId="77777777" w:rsidR="00960163" w:rsidRDefault="00960163" w:rsidP="00960163">
      <w:pPr>
        <w:spacing w:beforeLines="0" w:line="360" w:lineRule="auto"/>
        <w:ind w:firstLineChars="202" w:firstLine="424"/>
      </w:pPr>
      <w:r>
        <w:rPr>
          <w:rFonts w:hint="eastAsia"/>
        </w:rPr>
        <w:t>在同样说英语的加拿大和澳大利亚，对足球和橄榄球这两种运动的称呼和美国人一样，足球运动被称为</w:t>
      </w:r>
      <w:r>
        <w:rPr>
          <w:rFonts w:hint="eastAsia"/>
        </w:rPr>
        <w:t>soccer</w:t>
      </w:r>
      <w:r>
        <w:rPr>
          <w:rFonts w:hint="eastAsia"/>
        </w:rPr>
        <w:t>，橄榄球运动被称为</w:t>
      </w:r>
      <w:r>
        <w:rPr>
          <w:rFonts w:hint="eastAsia"/>
        </w:rPr>
        <w:t>football</w:t>
      </w:r>
      <w:r>
        <w:rPr>
          <w:rFonts w:hint="eastAsia"/>
        </w:rPr>
        <w:t>。</w:t>
      </w:r>
    </w:p>
    <w:p w14:paraId="23007837" w14:textId="77777777" w:rsidR="00960163" w:rsidRDefault="00960163" w:rsidP="00960163">
      <w:pPr>
        <w:spacing w:beforeLines="0" w:line="360" w:lineRule="auto"/>
        <w:ind w:firstLineChars="202" w:firstLine="424"/>
      </w:pPr>
      <w:r>
        <w:rPr>
          <w:rFonts w:hint="eastAsia"/>
        </w:rPr>
        <w:t>在这些国家，</w:t>
      </w:r>
      <w:r>
        <w:rPr>
          <w:rFonts w:hint="eastAsia"/>
        </w:rPr>
        <w:t>football</w:t>
      </w:r>
      <w:r>
        <w:rPr>
          <w:rFonts w:hint="eastAsia"/>
        </w:rPr>
        <w:t>既可以表示“橄榄球”这些运动，也可以表示“橄榄球”这个物品。那么，在足球运动（</w:t>
      </w:r>
      <w:r>
        <w:rPr>
          <w:rFonts w:hint="eastAsia"/>
        </w:rPr>
        <w:t>soccer</w:t>
      </w:r>
      <w:r>
        <w:rPr>
          <w:rFonts w:hint="eastAsia"/>
        </w:rPr>
        <w:t>）中，用来踢的那个足球叫做什么呢？就叫做</w:t>
      </w:r>
      <w:r>
        <w:rPr>
          <w:rFonts w:hint="eastAsia"/>
        </w:rPr>
        <w:t>soccer ball</w:t>
      </w:r>
      <w:r>
        <w:rPr>
          <w:rFonts w:hint="eastAsia"/>
        </w:rPr>
        <w:t>。</w:t>
      </w:r>
    </w:p>
    <w:p w14:paraId="6410ADDF" w14:textId="77777777" w:rsidR="00960163" w:rsidRDefault="00960163" w:rsidP="00960163">
      <w:pPr>
        <w:spacing w:beforeLines="0" w:line="360" w:lineRule="auto"/>
        <w:ind w:firstLineChars="202" w:firstLine="424"/>
      </w:pPr>
      <w:r>
        <w:rPr>
          <w:rFonts w:hint="eastAsia"/>
        </w:rPr>
        <w:t>最后总结一下：单词</w:t>
      </w:r>
      <w:r>
        <w:rPr>
          <w:rFonts w:hint="eastAsia"/>
        </w:rPr>
        <w:t>football</w:t>
      </w:r>
      <w:r>
        <w:rPr>
          <w:rFonts w:hint="eastAsia"/>
        </w:rPr>
        <w:t>既可以表示足球运动，还可以表示橄榄球运动。在英国，足球更受欢迎，所以</w:t>
      </w:r>
      <w:r>
        <w:rPr>
          <w:rFonts w:hint="eastAsia"/>
        </w:rPr>
        <w:t>football</w:t>
      </w:r>
      <w:r>
        <w:rPr>
          <w:rFonts w:hint="eastAsia"/>
        </w:rPr>
        <w:t>就表示足球，而橄榄球被称为</w:t>
      </w:r>
      <w:r>
        <w:rPr>
          <w:rFonts w:hint="eastAsia"/>
        </w:rPr>
        <w:t>rugby</w:t>
      </w:r>
      <w:r>
        <w:rPr>
          <w:rFonts w:hint="eastAsia"/>
        </w:rPr>
        <w:t>或</w:t>
      </w:r>
      <w:r>
        <w:rPr>
          <w:rFonts w:hint="eastAsia"/>
        </w:rPr>
        <w:t>rugger</w:t>
      </w:r>
      <w:r>
        <w:rPr>
          <w:rFonts w:hint="eastAsia"/>
        </w:rPr>
        <w:t>。而在美国、加拿大和澳大利亚，橄榄球更受欢迎，所以</w:t>
      </w:r>
      <w:r>
        <w:rPr>
          <w:rFonts w:hint="eastAsia"/>
        </w:rPr>
        <w:t>football</w:t>
      </w:r>
      <w:r>
        <w:rPr>
          <w:rFonts w:hint="eastAsia"/>
        </w:rPr>
        <w:t>就表示橄榄球，而足球被称为</w:t>
      </w:r>
      <w:r>
        <w:rPr>
          <w:rFonts w:hint="eastAsia"/>
        </w:rPr>
        <w:t>soccer</w:t>
      </w:r>
      <w:r>
        <w:rPr>
          <w:rFonts w:hint="eastAsia"/>
        </w:rPr>
        <w:t>。</w:t>
      </w:r>
    </w:p>
    <w:p w14:paraId="6EEB2052" w14:textId="77777777" w:rsidR="00960163" w:rsidRDefault="00960163" w:rsidP="00986FE5">
      <w:pPr>
        <w:pStyle w:val="a6"/>
        <w:numPr>
          <w:ilvl w:val="0"/>
          <w:numId w:val="12"/>
        </w:numPr>
        <w:spacing w:beforeLines="0" w:before="156" w:line="360" w:lineRule="auto"/>
        <w:ind w:firstLineChars="0"/>
      </w:pPr>
      <w:r>
        <w:t>football</w:t>
      </w:r>
      <w:r>
        <w:rPr>
          <w:rFonts w:hint="eastAsia"/>
        </w:rPr>
        <w:t>：</w:t>
      </w:r>
      <w:r>
        <w:t>[ˈfʊtbɔːl] n.</w:t>
      </w:r>
      <w:r>
        <w:rPr>
          <w:rFonts w:hint="eastAsia"/>
        </w:rPr>
        <w:t>足球，足球运动；橄榄球，橄榄球运动</w:t>
      </w:r>
    </w:p>
    <w:p w14:paraId="4D43E199" w14:textId="77777777" w:rsidR="00960163" w:rsidRDefault="00960163" w:rsidP="00986FE5">
      <w:pPr>
        <w:pStyle w:val="a6"/>
        <w:numPr>
          <w:ilvl w:val="0"/>
          <w:numId w:val="12"/>
        </w:numPr>
        <w:spacing w:beforeLines="0" w:before="156" w:line="360" w:lineRule="auto"/>
        <w:ind w:firstLineChars="0"/>
      </w:pPr>
      <w:r>
        <w:t>soccer</w:t>
      </w:r>
      <w:r>
        <w:rPr>
          <w:rFonts w:hint="eastAsia"/>
        </w:rPr>
        <w:t>：</w:t>
      </w:r>
      <w:r>
        <w:t>[ˈsɒkə(r)] n.</w:t>
      </w:r>
      <w:r>
        <w:rPr>
          <w:rFonts w:hint="eastAsia"/>
        </w:rPr>
        <w:t>足球运动</w:t>
      </w:r>
    </w:p>
    <w:p w14:paraId="40329581" w14:textId="77777777" w:rsidR="00960163" w:rsidRDefault="00960163" w:rsidP="00986FE5">
      <w:pPr>
        <w:pStyle w:val="a6"/>
        <w:numPr>
          <w:ilvl w:val="0"/>
          <w:numId w:val="12"/>
        </w:numPr>
        <w:spacing w:beforeLines="0" w:before="156" w:line="360" w:lineRule="auto"/>
        <w:ind w:firstLineChars="0"/>
      </w:pPr>
      <w:r>
        <w:t>rugby</w:t>
      </w:r>
      <w:r>
        <w:rPr>
          <w:rFonts w:hint="eastAsia"/>
        </w:rPr>
        <w:t>：</w:t>
      </w:r>
      <w:r>
        <w:t>[ˈrʌ</w:t>
      </w:r>
      <w:r>
        <w:rPr>
          <w:rFonts w:hint="eastAsia"/>
        </w:rPr>
        <w:t>ɡ</w:t>
      </w:r>
      <w:r>
        <w:t>bi]n.</w:t>
      </w:r>
      <w:r>
        <w:rPr>
          <w:rFonts w:hint="eastAsia"/>
        </w:rPr>
        <w:t>橄榄球，英式橄榄球运动</w:t>
      </w:r>
    </w:p>
    <w:p w14:paraId="3B8F3ABF" w14:textId="6F9E576B" w:rsidR="00960163" w:rsidRDefault="00960163" w:rsidP="00986FE5">
      <w:pPr>
        <w:pStyle w:val="a6"/>
        <w:numPr>
          <w:ilvl w:val="0"/>
          <w:numId w:val="12"/>
        </w:numPr>
        <w:spacing w:beforeLines="0" w:before="156" w:line="360" w:lineRule="auto"/>
        <w:ind w:firstLineChars="0"/>
      </w:pPr>
      <w:r>
        <w:t>rugger</w:t>
      </w:r>
      <w:r>
        <w:rPr>
          <w:rFonts w:hint="eastAsia"/>
        </w:rPr>
        <w:t>：</w:t>
      </w:r>
      <w:r>
        <w:t>[ˈrʌ</w:t>
      </w:r>
      <w:r>
        <w:rPr>
          <w:rFonts w:hint="eastAsia"/>
        </w:rPr>
        <w:t>ɡ</w:t>
      </w:r>
      <w:r>
        <w:t>ə(r)] n.</w:t>
      </w:r>
      <w:r>
        <w:rPr>
          <w:rFonts w:hint="eastAsia"/>
        </w:rPr>
        <w:t>橄榄球，英式橄榄球运动</w:t>
      </w:r>
    </w:p>
    <w:p w14:paraId="1CC5D87C" w14:textId="77777777" w:rsidR="00960163" w:rsidRPr="00960163" w:rsidRDefault="00960163" w:rsidP="00826CE9">
      <w:pPr>
        <w:pStyle w:val="1"/>
        <w:numPr>
          <w:ilvl w:val="0"/>
          <w:numId w:val="10"/>
        </w:numPr>
        <w:spacing w:before="156" w:after="120"/>
        <w:rPr>
          <w:sz w:val="28"/>
          <w:szCs w:val="28"/>
          <w:shd w:val="clear" w:color="auto" w:fill="FFFFFF"/>
        </w:rPr>
      </w:pPr>
      <w:bookmarkStart w:id="240" w:name="_Toc115678856"/>
      <w:r w:rsidRPr="00960163">
        <w:rPr>
          <w:rFonts w:hint="eastAsia"/>
          <w:sz w:val="28"/>
          <w:szCs w:val="28"/>
          <w:shd w:val="clear" w:color="auto" w:fill="FFFFFF"/>
        </w:rPr>
        <w:t>按月领取金币的</w:t>
      </w:r>
      <w:r w:rsidRPr="00960163">
        <w:rPr>
          <w:rFonts w:hint="eastAsia"/>
          <w:sz w:val="28"/>
          <w:szCs w:val="28"/>
          <w:shd w:val="clear" w:color="auto" w:fill="FFFFFF"/>
        </w:rPr>
        <w:t>soldier</w:t>
      </w:r>
      <w:r w:rsidRPr="00960163">
        <w:rPr>
          <w:rFonts w:hint="eastAsia"/>
          <w:sz w:val="28"/>
          <w:szCs w:val="28"/>
          <w:shd w:val="clear" w:color="auto" w:fill="FFFFFF"/>
        </w:rPr>
        <w:t>（军人）</w:t>
      </w:r>
      <w:bookmarkEnd w:id="240"/>
    </w:p>
    <w:p w14:paraId="1F6F6FE5" w14:textId="77777777" w:rsidR="00960163" w:rsidRDefault="00960163" w:rsidP="00960163">
      <w:pPr>
        <w:spacing w:beforeLines="0" w:line="360" w:lineRule="auto"/>
        <w:ind w:firstLineChars="202" w:firstLine="424"/>
      </w:pPr>
      <w:r>
        <w:rPr>
          <w:rFonts w:hint="eastAsia"/>
        </w:rPr>
        <w:t>英语单词</w:t>
      </w:r>
      <w:r>
        <w:rPr>
          <w:rFonts w:hint="eastAsia"/>
        </w:rPr>
        <w:t>soldier</w:t>
      </w:r>
      <w:r>
        <w:rPr>
          <w:rFonts w:hint="eastAsia"/>
        </w:rPr>
        <w:t>（士兵，军人）源自拉丁语，字面意思是“领取金币的人”，原本指按月领饷的古罗马职业军人。</w:t>
      </w:r>
    </w:p>
    <w:p w14:paraId="3D8B6708" w14:textId="77777777" w:rsidR="00960163" w:rsidRDefault="00960163" w:rsidP="00960163">
      <w:pPr>
        <w:spacing w:beforeLines="0" w:line="360" w:lineRule="auto"/>
        <w:ind w:firstLineChars="202" w:firstLine="424"/>
      </w:pPr>
      <w:r>
        <w:rPr>
          <w:rFonts w:hint="eastAsia"/>
        </w:rPr>
        <w:t>古罗马原本没有职业军人，除无产者以外所有公民都有当兵打仗的义务，在战争期间轮流上前线打仗，没有薪酬，只有少量补贴。公元前</w:t>
      </w:r>
      <w:r>
        <w:rPr>
          <w:rFonts w:hint="eastAsia"/>
        </w:rPr>
        <w:t>2</w:t>
      </w:r>
      <w:r>
        <w:rPr>
          <w:rFonts w:hint="eastAsia"/>
        </w:rPr>
        <w:t>世纪末，古罗马共和国执政官盖乌斯·马略实行军事改革，将义务兵制改为募兵制，并提供一定的薪酬。从此以后，当兵打仗变成了一门职业，很多人加入军队，成为了脱离社会生产的职业军人。</w:t>
      </w:r>
    </w:p>
    <w:p w14:paraId="195D0527" w14:textId="77777777" w:rsidR="00960163" w:rsidRDefault="00960163" w:rsidP="00960163">
      <w:pPr>
        <w:spacing w:beforeLines="0" w:line="360" w:lineRule="auto"/>
        <w:ind w:firstLineChars="202" w:firstLine="424"/>
      </w:pPr>
      <w:r>
        <w:rPr>
          <w:rFonts w:hint="eastAsia"/>
        </w:rPr>
        <w:t>公元</w:t>
      </w:r>
      <w:r>
        <w:rPr>
          <w:rFonts w:hint="eastAsia"/>
        </w:rPr>
        <w:t>310</w:t>
      </w:r>
      <w:r>
        <w:rPr>
          <w:rFonts w:hint="eastAsia"/>
        </w:rPr>
        <w:t>年，古罗马皇帝君士坦丁大帝发行一种新的金币，每一枚重约</w:t>
      </w:r>
      <w:r>
        <w:rPr>
          <w:rFonts w:hint="eastAsia"/>
        </w:rPr>
        <w:t>4.55</w:t>
      </w:r>
      <w:r>
        <w:rPr>
          <w:rFonts w:hint="eastAsia"/>
        </w:rPr>
        <w:t>克，比当时其他硬币都要厚实，所以被称为</w:t>
      </w:r>
      <w:r>
        <w:rPr>
          <w:rFonts w:hint="eastAsia"/>
        </w:rPr>
        <w:t>solidus</w:t>
      </w:r>
      <w:r>
        <w:rPr>
          <w:rFonts w:hint="eastAsia"/>
        </w:rPr>
        <w:t>（索利都斯），与单词</w:t>
      </w:r>
      <w:r>
        <w:rPr>
          <w:rFonts w:hint="eastAsia"/>
        </w:rPr>
        <w:t>solid</w:t>
      </w:r>
      <w:r>
        <w:rPr>
          <w:rFonts w:hint="eastAsia"/>
        </w:rPr>
        <w:t>（结实的）同源，本意就是“厚实之物”。这种金币就是后人常说的“拜占庭金币”，可能是历史上发行时间最长的金币。</w:t>
      </w:r>
    </w:p>
    <w:p w14:paraId="024102FF" w14:textId="77777777" w:rsidR="00960163" w:rsidRDefault="00960163" w:rsidP="00960163">
      <w:pPr>
        <w:spacing w:beforeLines="0" w:line="360" w:lineRule="auto"/>
        <w:ind w:firstLineChars="202" w:firstLine="424"/>
      </w:pPr>
      <w:r>
        <w:rPr>
          <w:rFonts w:hint="eastAsia"/>
        </w:rPr>
        <w:t>当时古罗马帝国的职业军人每月都可以领到一定数量的</w:t>
      </w:r>
      <w:r>
        <w:rPr>
          <w:rFonts w:hint="eastAsia"/>
        </w:rPr>
        <w:t>solidus</w:t>
      </w:r>
      <w:r>
        <w:rPr>
          <w:rFonts w:hint="eastAsia"/>
        </w:rPr>
        <w:t>（索利都斯），所以就被称为</w:t>
      </w:r>
      <w:r>
        <w:rPr>
          <w:rFonts w:hint="eastAsia"/>
        </w:rPr>
        <w:t>soldarius</w:t>
      </w:r>
      <w:r>
        <w:rPr>
          <w:rFonts w:hint="eastAsia"/>
        </w:rPr>
        <w:t>，字面意思就是“可以领取</w:t>
      </w:r>
      <w:r>
        <w:rPr>
          <w:rFonts w:hint="eastAsia"/>
        </w:rPr>
        <w:t>solidus</w:t>
      </w:r>
      <w:r>
        <w:rPr>
          <w:rFonts w:hint="eastAsia"/>
        </w:rPr>
        <w:t>的人”。这个单词经由古法语进入英语，变成了英语单词</w:t>
      </w:r>
      <w:r>
        <w:rPr>
          <w:rFonts w:hint="eastAsia"/>
        </w:rPr>
        <w:t>soldier</w:t>
      </w:r>
      <w:r>
        <w:rPr>
          <w:rFonts w:hint="eastAsia"/>
        </w:rPr>
        <w:t>（士兵、军人）。</w:t>
      </w:r>
    </w:p>
    <w:p w14:paraId="4F5A60FB" w14:textId="77777777" w:rsidR="00960163" w:rsidRDefault="00960163" w:rsidP="00960163">
      <w:pPr>
        <w:spacing w:beforeLines="0" w:line="360" w:lineRule="auto"/>
        <w:ind w:firstLineChars="202" w:firstLine="424"/>
      </w:pPr>
      <w:r>
        <w:rPr>
          <w:rFonts w:hint="eastAsia"/>
        </w:rPr>
        <w:lastRenderedPageBreak/>
        <w:t>soldier</w:t>
      </w:r>
      <w:r>
        <w:rPr>
          <w:rFonts w:hint="eastAsia"/>
        </w:rPr>
        <w:t>的前半截</w:t>
      </w:r>
      <w:r>
        <w:rPr>
          <w:rFonts w:hint="eastAsia"/>
        </w:rPr>
        <w:t>sold-</w:t>
      </w:r>
      <w:r>
        <w:rPr>
          <w:rFonts w:hint="eastAsia"/>
        </w:rPr>
        <w:t>来自</w:t>
      </w:r>
      <w:r>
        <w:rPr>
          <w:rFonts w:hint="eastAsia"/>
        </w:rPr>
        <w:t>solidus</w:t>
      </w:r>
      <w:r>
        <w:rPr>
          <w:rFonts w:hint="eastAsia"/>
        </w:rPr>
        <w:t>的词干</w:t>
      </w:r>
      <w:r>
        <w:rPr>
          <w:rFonts w:hint="eastAsia"/>
        </w:rPr>
        <w:t>solid-</w:t>
      </w:r>
      <w:r>
        <w:rPr>
          <w:rFonts w:hint="eastAsia"/>
        </w:rPr>
        <w:t>，元音字母</w:t>
      </w:r>
      <w:r>
        <w:rPr>
          <w:rFonts w:hint="eastAsia"/>
        </w:rPr>
        <w:t>i</w:t>
      </w:r>
      <w:r>
        <w:rPr>
          <w:rFonts w:hint="eastAsia"/>
        </w:rPr>
        <w:t>脱落了；后半截</w:t>
      </w:r>
      <w:r>
        <w:rPr>
          <w:rFonts w:hint="eastAsia"/>
        </w:rPr>
        <w:t>-ier</w:t>
      </w:r>
      <w:r>
        <w:rPr>
          <w:rFonts w:hint="eastAsia"/>
        </w:rPr>
        <w:t>等于常见后缀</w:t>
      </w:r>
      <w:r>
        <w:rPr>
          <w:rFonts w:hint="eastAsia"/>
        </w:rPr>
        <w:t>-ery/-ary</w:t>
      </w:r>
      <w:r>
        <w:rPr>
          <w:rFonts w:hint="eastAsia"/>
        </w:rPr>
        <w:t>，只不过在古法语中发生了音变，末尾的</w:t>
      </w:r>
      <w:r>
        <w:rPr>
          <w:rFonts w:hint="eastAsia"/>
        </w:rPr>
        <w:t>-y</w:t>
      </w:r>
      <w:r>
        <w:rPr>
          <w:rFonts w:hint="eastAsia"/>
        </w:rPr>
        <w:t>变回</w:t>
      </w:r>
      <w:r>
        <w:rPr>
          <w:rFonts w:hint="eastAsia"/>
        </w:rPr>
        <w:t>i</w:t>
      </w:r>
      <w:r>
        <w:rPr>
          <w:rFonts w:hint="eastAsia"/>
        </w:rPr>
        <w:t>并挪到了前面。</w:t>
      </w:r>
    </w:p>
    <w:p w14:paraId="594762EF" w14:textId="77777777" w:rsidR="00960163" w:rsidRDefault="00960163" w:rsidP="00960163">
      <w:pPr>
        <w:spacing w:beforeLines="0" w:line="360" w:lineRule="auto"/>
        <w:ind w:firstLineChars="202" w:firstLine="424"/>
      </w:pPr>
      <w:r>
        <w:rPr>
          <w:rFonts w:hint="eastAsia"/>
        </w:rPr>
        <w:t>单词</w:t>
      </w:r>
      <w:r>
        <w:rPr>
          <w:rFonts w:hint="eastAsia"/>
        </w:rPr>
        <w:t>solder</w:t>
      </w:r>
      <w:r>
        <w:rPr>
          <w:rFonts w:hint="eastAsia"/>
        </w:rPr>
        <w:t>（焊料、接合物）的拼写和</w:t>
      </w:r>
      <w:r>
        <w:rPr>
          <w:rFonts w:hint="eastAsia"/>
        </w:rPr>
        <w:t>soldier</w:t>
      </w:r>
      <w:r>
        <w:rPr>
          <w:rFonts w:hint="eastAsia"/>
        </w:rPr>
        <w:t>（士兵、军人）非常相似，常被人混淆。</w:t>
      </w:r>
      <w:r>
        <w:rPr>
          <w:rFonts w:hint="eastAsia"/>
        </w:rPr>
        <w:t>solder</w:t>
      </w:r>
      <w:r>
        <w:rPr>
          <w:rFonts w:hint="eastAsia"/>
        </w:rPr>
        <w:t>（焊料、接合物）同样派生自单词</w:t>
      </w:r>
      <w:r>
        <w:rPr>
          <w:rFonts w:hint="eastAsia"/>
        </w:rPr>
        <w:t>solid</w:t>
      </w:r>
      <w:r>
        <w:rPr>
          <w:rFonts w:hint="eastAsia"/>
        </w:rPr>
        <w:t>（结实的，牢固的），后面加了一个施动者名词后缀</w:t>
      </w:r>
      <w:r>
        <w:rPr>
          <w:rFonts w:hint="eastAsia"/>
        </w:rPr>
        <w:t>-er</w:t>
      </w:r>
      <w:r>
        <w:rPr>
          <w:rFonts w:hint="eastAsia"/>
        </w:rPr>
        <w:t>，整个单词的字面意思就是“使两个物品牢固接合的东西”，现在常特指“焊料”。</w:t>
      </w:r>
      <w:r>
        <w:rPr>
          <w:rFonts w:hint="eastAsia"/>
        </w:rPr>
        <w:t>solder</w:t>
      </w:r>
      <w:r>
        <w:rPr>
          <w:rFonts w:hint="eastAsia"/>
        </w:rPr>
        <w:t>还可以转做动词，表示“焊接、使连接”。</w:t>
      </w:r>
    </w:p>
    <w:p w14:paraId="234D1334" w14:textId="77777777" w:rsidR="00960163" w:rsidRDefault="00960163" w:rsidP="00986FE5">
      <w:pPr>
        <w:pStyle w:val="a6"/>
        <w:numPr>
          <w:ilvl w:val="0"/>
          <w:numId w:val="12"/>
        </w:numPr>
        <w:spacing w:beforeLines="0" w:before="156" w:line="360" w:lineRule="auto"/>
        <w:ind w:firstLineChars="0"/>
      </w:pPr>
      <w:r>
        <w:t>solid</w:t>
      </w:r>
      <w:r>
        <w:rPr>
          <w:rFonts w:hint="eastAsia"/>
        </w:rPr>
        <w:t>：</w:t>
      </w:r>
      <w:r>
        <w:t>[ˈsɒlɪd] adj.</w:t>
      </w:r>
      <w:r>
        <w:rPr>
          <w:rFonts w:hint="eastAsia"/>
        </w:rPr>
        <w:t>结实的，牢固的，实心的</w:t>
      </w:r>
    </w:p>
    <w:p w14:paraId="5EE66EF5" w14:textId="77777777" w:rsidR="00960163" w:rsidRDefault="00960163" w:rsidP="00986FE5">
      <w:pPr>
        <w:pStyle w:val="a6"/>
        <w:numPr>
          <w:ilvl w:val="0"/>
          <w:numId w:val="12"/>
        </w:numPr>
        <w:spacing w:beforeLines="0" w:before="156" w:line="360" w:lineRule="auto"/>
        <w:ind w:firstLineChars="0"/>
      </w:pPr>
      <w:r>
        <w:t>solidus</w:t>
      </w:r>
      <w:r>
        <w:rPr>
          <w:rFonts w:hint="eastAsia"/>
        </w:rPr>
        <w:t>：</w:t>
      </w:r>
      <w:r>
        <w:t>[ˈsɒlɪdəs] n.</w:t>
      </w:r>
      <w:r>
        <w:rPr>
          <w:rFonts w:hint="eastAsia"/>
        </w:rPr>
        <w:t>索利都斯，古罗马金币，拜占庭金币</w:t>
      </w:r>
    </w:p>
    <w:p w14:paraId="493B8844" w14:textId="77777777" w:rsidR="00960163" w:rsidRDefault="00960163" w:rsidP="00986FE5">
      <w:pPr>
        <w:pStyle w:val="a6"/>
        <w:numPr>
          <w:ilvl w:val="0"/>
          <w:numId w:val="12"/>
        </w:numPr>
        <w:spacing w:beforeLines="0" w:before="156" w:line="360" w:lineRule="auto"/>
        <w:ind w:firstLineChars="0"/>
      </w:pPr>
      <w:r>
        <w:t>soldier</w:t>
      </w:r>
      <w:r>
        <w:rPr>
          <w:rFonts w:hint="eastAsia"/>
        </w:rPr>
        <w:t>：</w:t>
      </w:r>
      <w:r>
        <w:t>[ˈsəʊldʒə(r)] n.</w:t>
      </w:r>
      <w:r>
        <w:rPr>
          <w:rFonts w:hint="eastAsia"/>
        </w:rPr>
        <w:t>士兵，军人</w:t>
      </w:r>
    </w:p>
    <w:p w14:paraId="65D0BF5B" w14:textId="0BE77BB0" w:rsidR="00960163" w:rsidRDefault="00960163" w:rsidP="00986FE5">
      <w:pPr>
        <w:pStyle w:val="a6"/>
        <w:numPr>
          <w:ilvl w:val="0"/>
          <w:numId w:val="12"/>
        </w:numPr>
        <w:spacing w:beforeLines="0" w:before="156" w:line="360" w:lineRule="auto"/>
        <w:ind w:firstLineChars="0"/>
      </w:pPr>
      <w:r>
        <w:t>solder</w:t>
      </w:r>
      <w:r>
        <w:rPr>
          <w:rFonts w:hint="eastAsia"/>
        </w:rPr>
        <w:t>：</w:t>
      </w:r>
      <w:r>
        <w:t>[ˈsəʊldə(r)] n.</w:t>
      </w:r>
      <w:r>
        <w:rPr>
          <w:rFonts w:hint="eastAsia"/>
        </w:rPr>
        <w:t>焊料，接合物</w:t>
      </w:r>
      <w:r>
        <w:t>vt.</w:t>
      </w:r>
      <w:r>
        <w:rPr>
          <w:rFonts w:hint="eastAsia"/>
        </w:rPr>
        <w:t>焊接，使连接</w:t>
      </w:r>
    </w:p>
    <w:p w14:paraId="0CBBB8EE" w14:textId="77777777" w:rsidR="00960163" w:rsidRPr="00960163" w:rsidRDefault="00960163" w:rsidP="00826CE9">
      <w:pPr>
        <w:pStyle w:val="1"/>
        <w:numPr>
          <w:ilvl w:val="0"/>
          <w:numId w:val="10"/>
        </w:numPr>
        <w:spacing w:before="156" w:after="120"/>
        <w:rPr>
          <w:sz w:val="28"/>
          <w:szCs w:val="28"/>
          <w:shd w:val="clear" w:color="auto" w:fill="FFFFFF"/>
        </w:rPr>
      </w:pPr>
      <w:bookmarkStart w:id="241" w:name="_Toc115678857"/>
      <w:r w:rsidRPr="00960163">
        <w:rPr>
          <w:rFonts w:hint="eastAsia"/>
          <w:sz w:val="28"/>
          <w:szCs w:val="28"/>
          <w:shd w:val="clear" w:color="auto" w:fill="FFFFFF"/>
        </w:rPr>
        <w:t>自己纺织嫁妆的</w:t>
      </w:r>
      <w:r w:rsidRPr="00960163">
        <w:rPr>
          <w:rFonts w:hint="eastAsia"/>
          <w:sz w:val="28"/>
          <w:szCs w:val="28"/>
          <w:shd w:val="clear" w:color="auto" w:fill="FFFFFF"/>
        </w:rPr>
        <w:t>spinster</w:t>
      </w:r>
      <w:r w:rsidRPr="00960163">
        <w:rPr>
          <w:rFonts w:hint="eastAsia"/>
          <w:sz w:val="28"/>
          <w:szCs w:val="28"/>
          <w:shd w:val="clear" w:color="auto" w:fill="FFFFFF"/>
        </w:rPr>
        <w:t>（大龄剩女）</w:t>
      </w:r>
      <w:bookmarkEnd w:id="241"/>
    </w:p>
    <w:p w14:paraId="5ED482B0" w14:textId="77777777" w:rsidR="00960163" w:rsidRDefault="00960163" w:rsidP="00960163">
      <w:pPr>
        <w:spacing w:beforeLines="0" w:line="360" w:lineRule="auto"/>
        <w:ind w:firstLineChars="202" w:firstLine="424"/>
      </w:pPr>
      <w:r>
        <w:rPr>
          <w:rFonts w:hint="eastAsia"/>
        </w:rPr>
        <w:t>在中国，大龄未婚女子常常被人称为”剩女“，含有一定的歧视意味。在英语中，对于大龄未婚女子也有一个类似的称谓：</w:t>
      </w:r>
      <w:r>
        <w:rPr>
          <w:rFonts w:hint="eastAsia"/>
        </w:rPr>
        <w:t>spinster</w:t>
      </w:r>
      <w:r>
        <w:rPr>
          <w:rFonts w:hint="eastAsia"/>
        </w:rPr>
        <w:t>。</w:t>
      </w:r>
    </w:p>
    <w:p w14:paraId="2620F803" w14:textId="77777777" w:rsidR="00960163" w:rsidRDefault="00960163" w:rsidP="00960163">
      <w:pPr>
        <w:spacing w:beforeLines="0" w:line="360" w:lineRule="auto"/>
        <w:ind w:firstLineChars="202" w:firstLine="424"/>
      </w:pPr>
      <w:r>
        <w:rPr>
          <w:rFonts w:hint="eastAsia"/>
        </w:rPr>
        <w:t>单词</w:t>
      </w:r>
      <w:r>
        <w:rPr>
          <w:rFonts w:hint="eastAsia"/>
        </w:rPr>
        <w:t>spinster</w:t>
      </w:r>
      <w:r>
        <w:rPr>
          <w:rFonts w:hint="eastAsia"/>
        </w:rPr>
        <w:t>由</w:t>
      </w:r>
      <w:r>
        <w:rPr>
          <w:rFonts w:hint="eastAsia"/>
        </w:rPr>
        <w:t>spin</w:t>
      </w:r>
      <w:r>
        <w:rPr>
          <w:rFonts w:hint="eastAsia"/>
        </w:rPr>
        <w:t>（纺织）</w:t>
      </w:r>
      <w:r>
        <w:rPr>
          <w:rFonts w:hint="eastAsia"/>
        </w:rPr>
        <w:t>+ster</w:t>
      </w:r>
      <w:r>
        <w:rPr>
          <w:rFonts w:hint="eastAsia"/>
        </w:rPr>
        <w:t>（女性名词后缀）构成，字面意思就是“纺织女”。在古代英国传统中，女孩子在出嫁前的主要工作就是纺织。女孩需要在结婚前纺织好自己将来结婚时所需要的床单、被套、衣裙等嫁妆。因此，未婚女子在英语中就被称为</w:t>
      </w:r>
      <w:r>
        <w:rPr>
          <w:rFonts w:hint="eastAsia"/>
        </w:rPr>
        <w:t>spinster</w:t>
      </w:r>
      <w:r>
        <w:rPr>
          <w:rFonts w:hint="eastAsia"/>
        </w:rPr>
        <w:t>。</w:t>
      </w:r>
    </w:p>
    <w:p w14:paraId="35596661" w14:textId="77777777" w:rsidR="00960163" w:rsidRDefault="00960163" w:rsidP="00960163">
      <w:pPr>
        <w:spacing w:beforeLines="0" w:line="360" w:lineRule="auto"/>
        <w:ind w:firstLineChars="202" w:firstLine="424"/>
      </w:pPr>
      <w:r>
        <w:rPr>
          <w:rFonts w:hint="eastAsia"/>
        </w:rPr>
        <w:t>从</w:t>
      </w:r>
      <w:r>
        <w:rPr>
          <w:rFonts w:hint="eastAsia"/>
        </w:rPr>
        <w:t>18</w:t>
      </w:r>
      <w:r>
        <w:rPr>
          <w:rFonts w:hint="eastAsia"/>
        </w:rPr>
        <w:t>世纪开始，该词逐渐用来表示已经过了适龄年纪的未婚女子，即我们常说的“剩女”，含有一定歧视色彩。</w:t>
      </w:r>
      <w:r>
        <w:rPr>
          <w:rFonts w:hint="eastAsia"/>
        </w:rPr>
        <w:t xml:space="preserve">As an old spinster, she is lonely, sensitive and easily hurt. </w:t>
      </w:r>
      <w:r>
        <w:rPr>
          <w:rFonts w:hint="eastAsia"/>
        </w:rPr>
        <w:t>她是个老姑娘，孤独、敏感，很容易受得伤害。</w:t>
      </w:r>
    </w:p>
    <w:p w14:paraId="7F20415F" w14:textId="77777777" w:rsidR="00960163" w:rsidRDefault="00960163" w:rsidP="00960163">
      <w:pPr>
        <w:spacing w:beforeLines="0" w:line="360" w:lineRule="auto"/>
        <w:ind w:firstLineChars="202" w:firstLine="424"/>
      </w:pPr>
      <w:r>
        <w:rPr>
          <w:rFonts w:hint="eastAsia"/>
        </w:rPr>
        <w:t>为了避免歧视嫌疑，现在人们常改用</w:t>
      </w:r>
      <w:r>
        <w:rPr>
          <w:rFonts w:hint="eastAsia"/>
        </w:rPr>
        <w:t>bachelor girl</w:t>
      </w:r>
      <w:r>
        <w:rPr>
          <w:rFonts w:hint="eastAsia"/>
        </w:rPr>
        <w:t>（单身女子）来代替</w:t>
      </w:r>
      <w:r>
        <w:rPr>
          <w:rFonts w:hint="eastAsia"/>
        </w:rPr>
        <w:t>spinster</w:t>
      </w:r>
      <w:r>
        <w:rPr>
          <w:rFonts w:hint="eastAsia"/>
        </w:rPr>
        <w:t>。</w:t>
      </w:r>
    </w:p>
    <w:p w14:paraId="1AF23983" w14:textId="77777777" w:rsidR="00960163" w:rsidRDefault="00960163" w:rsidP="00960163">
      <w:pPr>
        <w:spacing w:beforeLines="0" w:line="360" w:lineRule="auto"/>
        <w:ind w:firstLineChars="202" w:firstLine="424"/>
      </w:pPr>
      <w:r>
        <w:rPr>
          <w:rFonts w:hint="eastAsia"/>
        </w:rPr>
        <w:t>spinster</w:t>
      </w:r>
      <w:r>
        <w:rPr>
          <w:rFonts w:hint="eastAsia"/>
        </w:rPr>
        <w:t>派生自动词</w:t>
      </w:r>
      <w:r>
        <w:rPr>
          <w:rFonts w:hint="eastAsia"/>
        </w:rPr>
        <w:t>spin</w:t>
      </w:r>
      <w:r>
        <w:rPr>
          <w:rFonts w:hint="eastAsia"/>
        </w:rPr>
        <w:t>（纺织），同源单词还有</w:t>
      </w:r>
      <w:r>
        <w:rPr>
          <w:rFonts w:hint="eastAsia"/>
        </w:rPr>
        <w:t>spinner</w:t>
      </w:r>
      <w:r>
        <w:rPr>
          <w:rFonts w:hint="eastAsia"/>
        </w:rPr>
        <w:t>（纺织工人）。这两个单词的区别在于后缀不同。</w:t>
      </w:r>
      <w:r>
        <w:rPr>
          <w:rFonts w:hint="eastAsia"/>
        </w:rPr>
        <w:t>-er</w:t>
      </w:r>
      <w:r>
        <w:rPr>
          <w:rFonts w:hint="eastAsia"/>
        </w:rPr>
        <w:t>是个一般的施动者名词后缀，而</w:t>
      </w:r>
      <w:r>
        <w:rPr>
          <w:rFonts w:hint="eastAsia"/>
        </w:rPr>
        <w:t>-ster</w:t>
      </w:r>
      <w:r>
        <w:rPr>
          <w:rFonts w:hint="eastAsia"/>
        </w:rPr>
        <w:t>仅仅表示女性施动者。</w:t>
      </w:r>
    </w:p>
    <w:p w14:paraId="457F220C" w14:textId="77777777" w:rsidR="00960163" w:rsidRDefault="00960163" w:rsidP="00960163">
      <w:pPr>
        <w:spacing w:beforeLines="0" w:line="360" w:lineRule="auto"/>
        <w:ind w:firstLineChars="202" w:firstLine="424"/>
      </w:pPr>
      <w:r>
        <w:rPr>
          <w:rFonts w:hint="eastAsia"/>
        </w:rPr>
        <w:t>蜘蛛在英语中叫作</w:t>
      </w:r>
      <w:r>
        <w:rPr>
          <w:rFonts w:hint="eastAsia"/>
        </w:rPr>
        <w:t>spider</w:t>
      </w:r>
      <w:r>
        <w:rPr>
          <w:rFonts w:hint="eastAsia"/>
        </w:rPr>
        <w:t>，同样来自单词</w:t>
      </w:r>
      <w:r>
        <w:rPr>
          <w:rFonts w:hint="eastAsia"/>
        </w:rPr>
        <w:t>spin</w:t>
      </w:r>
      <w:r>
        <w:rPr>
          <w:rFonts w:hint="eastAsia"/>
        </w:rPr>
        <w:t>（纺纱）。前半截</w:t>
      </w:r>
      <w:r>
        <w:rPr>
          <w:rFonts w:hint="eastAsia"/>
        </w:rPr>
        <w:t>spi-</w:t>
      </w:r>
      <w:r>
        <w:rPr>
          <w:rFonts w:hint="eastAsia"/>
        </w:rPr>
        <w:t>其实就等于</w:t>
      </w:r>
      <w:r>
        <w:rPr>
          <w:rFonts w:hint="eastAsia"/>
        </w:rPr>
        <w:t>spin</w:t>
      </w:r>
      <w:r>
        <w:rPr>
          <w:rFonts w:hint="eastAsia"/>
        </w:rPr>
        <w:t>，鼻音字母</w:t>
      </w:r>
      <w:r>
        <w:rPr>
          <w:rFonts w:hint="eastAsia"/>
        </w:rPr>
        <w:t>n</w:t>
      </w:r>
      <w:r>
        <w:rPr>
          <w:rFonts w:hint="eastAsia"/>
        </w:rPr>
        <w:t>脱落了，在这里表示“吐线结网”；后半截</w:t>
      </w:r>
      <w:r>
        <w:rPr>
          <w:rFonts w:hint="eastAsia"/>
        </w:rPr>
        <w:t>-der</w:t>
      </w:r>
      <w:r>
        <w:rPr>
          <w:rFonts w:hint="eastAsia"/>
        </w:rPr>
        <w:t>等于</w:t>
      </w:r>
      <w:r>
        <w:rPr>
          <w:rFonts w:hint="eastAsia"/>
        </w:rPr>
        <w:t>-ter</w:t>
      </w:r>
      <w:r>
        <w:rPr>
          <w:rFonts w:hint="eastAsia"/>
        </w:rPr>
        <w:t>，表示行为者。整个单词的字面意思就是“吐线结网的虫子”。</w:t>
      </w:r>
    </w:p>
    <w:p w14:paraId="65E5627C" w14:textId="77777777" w:rsidR="00960163" w:rsidRDefault="00960163" w:rsidP="00960163">
      <w:pPr>
        <w:spacing w:beforeLines="0" w:line="360" w:lineRule="auto"/>
        <w:ind w:firstLineChars="202" w:firstLine="424"/>
      </w:pPr>
      <w:r>
        <w:rPr>
          <w:rFonts w:hint="eastAsia"/>
        </w:rPr>
        <w:t>单词</w:t>
      </w:r>
      <w:r>
        <w:rPr>
          <w:rFonts w:hint="eastAsia"/>
        </w:rPr>
        <w:t>spin</w:t>
      </w:r>
      <w:r>
        <w:rPr>
          <w:rFonts w:hint="eastAsia"/>
        </w:rPr>
        <w:t>的本意是“把线拉长”，源自原始印欧语词根</w:t>
      </w:r>
      <w:r>
        <w:rPr>
          <w:rFonts w:hint="eastAsia"/>
        </w:rPr>
        <w:t>*(s)pen-</w:t>
      </w:r>
      <w:r>
        <w:rPr>
          <w:rFonts w:hint="eastAsia"/>
        </w:rPr>
        <w:t>（拉长），同源单词还有</w:t>
      </w:r>
      <w:r>
        <w:rPr>
          <w:rFonts w:hint="eastAsia"/>
        </w:rPr>
        <w:t>span</w:t>
      </w:r>
      <w:r>
        <w:rPr>
          <w:rFonts w:hint="eastAsia"/>
        </w:rPr>
        <w:t>（跨距、跨度），字面意思就是“空间或时间上的拉长”，比如</w:t>
      </w:r>
      <w:r>
        <w:rPr>
          <w:rFonts w:hint="eastAsia"/>
        </w:rPr>
        <w:t>life span</w:t>
      </w:r>
      <w:r>
        <w:rPr>
          <w:rFonts w:hint="eastAsia"/>
        </w:rPr>
        <w:t>就是“寿命”，</w:t>
      </w:r>
      <w:r>
        <w:rPr>
          <w:rFonts w:hint="eastAsia"/>
        </w:rPr>
        <w:lastRenderedPageBreak/>
        <w:t>人的一生的长度。再比如：</w:t>
      </w:r>
      <w:r>
        <w:rPr>
          <w:rFonts w:hint="eastAsia"/>
        </w:rPr>
        <w:t xml:space="preserve">The girl has a wide span of control. </w:t>
      </w:r>
      <w:r>
        <w:rPr>
          <w:rFonts w:hint="eastAsia"/>
        </w:rPr>
        <w:t>这个妹子的控制范围很广。</w:t>
      </w:r>
    </w:p>
    <w:p w14:paraId="197E5156" w14:textId="77777777" w:rsidR="00960163" w:rsidRDefault="00960163" w:rsidP="00960163">
      <w:pPr>
        <w:spacing w:beforeLines="0" w:line="360" w:lineRule="auto"/>
        <w:ind w:firstLineChars="202" w:firstLine="424"/>
      </w:pPr>
      <w:r>
        <w:rPr>
          <w:rFonts w:hint="eastAsia"/>
        </w:rPr>
        <w:t>span</w:t>
      </w:r>
      <w:r>
        <w:rPr>
          <w:rFonts w:hint="eastAsia"/>
        </w:rPr>
        <w:t>还可以转作动词，表示横跨、贯穿一定的空间和时间，比如：</w:t>
      </w:r>
      <w:r>
        <w:rPr>
          <w:rFonts w:hint="eastAsia"/>
        </w:rPr>
        <w:t xml:space="preserve">His acting career spanned three decades. </w:t>
      </w:r>
      <w:r>
        <w:rPr>
          <w:rFonts w:hint="eastAsia"/>
        </w:rPr>
        <w:t>他的演艺生涯跨越了</w:t>
      </w:r>
      <w:r>
        <w:rPr>
          <w:rFonts w:hint="eastAsia"/>
        </w:rPr>
        <w:t>30</w:t>
      </w:r>
      <w:r>
        <w:rPr>
          <w:rFonts w:hint="eastAsia"/>
        </w:rPr>
        <w:t>载春秋。</w:t>
      </w:r>
    </w:p>
    <w:p w14:paraId="76BAC41B" w14:textId="77777777" w:rsidR="00960163" w:rsidRDefault="00960163" w:rsidP="00986FE5">
      <w:pPr>
        <w:pStyle w:val="a6"/>
        <w:numPr>
          <w:ilvl w:val="0"/>
          <w:numId w:val="12"/>
        </w:numPr>
        <w:spacing w:beforeLines="0" w:before="156" w:line="360" w:lineRule="auto"/>
        <w:ind w:firstLineChars="0"/>
      </w:pPr>
      <w:r>
        <w:t>spinster</w:t>
      </w:r>
      <w:r>
        <w:rPr>
          <w:rFonts w:hint="eastAsia"/>
        </w:rPr>
        <w:t>：</w:t>
      </w:r>
      <w:r>
        <w:t>['spɪnstə] n.</w:t>
      </w:r>
      <w:r>
        <w:rPr>
          <w:rFonts w:hint="eastAsia"/>
        </w:rPr>
        <w:t>老姑娘，大龄未婚女子</w:t>
      </w:r>
    </w:p>
    <w:p w14:paraId="76022E8D" w14:textId="77777777" w:rsidR="00960163" w:rsidRDefault="00960163" w:rsidP="00986FE5">
      <w:pPr>
        <w:pStyle w:val="a6"/>
        <w:numPr>
          <w:ilvl w:val="0"/>
          <w:numId w:val="12"/>
        </w:numPr>
        <w:spacing w:beforeLines="0" w:before="156" w:line="360" w:lineRule="auto"/>
        <w:ind w:firstLineChars="0"/>
      </w:pPr>
      <w:r>
        <w:t>spinner</w:t>
      </w:r>
      <w:r>
        <w:rPr>
          <w:rFonts w:hint="eastAsia"/>
        </w:rPr>
        <w:t>：</w:t>
      </w:r>
      <w:r>
        <w:t>[ˈspɪnə(r)] n.</w:t>
      </w:r>
      <w:r>
        <w:rPr>
          <w:rFonts w:hint="eastAsia"/>
        </w:rPr>
        <w:t>纺纱工人</w:t>
      </w:r>
    </w:p>
    <w:p w14:paraId="4CC0C30B" w14:textId="77777777" w:rsidR="00960163" w:rsidRDefault="00960163" w:rsidP="00986FE5">
      <w:pPr>
        <w:pStyle w:val="a6"/>
        <w:numPr>
          <w:ilvl w:val="0"/>
          <w:numId w:val="12"/>
        </w:numPr>
        <w:spacing w:beforeLines="0" w:before="156" w:line="360" w:lineRule="auto"/>
        <w:ind w:firstLineChars="0"/>
      </w:pPr>
      <w:r>
        <w:t>spider</w:t>
      </w:r>
      <w:r>
        <w:rPr>
          <w:rFonts w:hint="eastAsia"/>
        </w:rPr>
        <w:t>：</w:t>
      </w:r>
      <w:r>
        <w:t>[ˈspaɪdə(r)] n.</w:t>
      </w:r>
      <w:r>
        <w:rPr>
          <w:rFonts w:hint="eastAsia"/>
        </w:rPr>
        <w:t>蜘蛛</w:t>
      </w:r>
    </w:p>
    <w:p w14:paraId="1A076586" w14:textId="77777777" w:rsidR="00960163" w:rsidRDefault="00960163" w:rsidP="00986FE5">
      <w:pPr>
        <w:pStyle w:val="a6"/>
        <w:numPr>
          <w:ilvl w:val="0"/>
          <w:numId w:val="12"/>
        </w:numPr>
        <w:spacing w:beforeLines="0" w:before="156" w:line="360" w:lineRule="auto"/>
        <w:ind w:firstLineChars="0"/>
      </w:pPr>
      <w:r>
        <w:t>spin</w:t>
      </w:r>
      <w:r>
        <w:rPr>
          <w:rFonts w:hint="eastAsia"/>
        </w:rPr>
        <w:t>：</w:t>
      </w:r>
      <w:r>
        <w:t>[spɪn] v.</w:t>
      </w:r>
      <w:r>
        <w:rPr>
          <w:rFonts w:hint="eastAsia"/>
        </w:rPr>
        <w:t>纺，吐丝，结网；旋转，使快速旋转</w:t>
      </w:r>
      <w:r>
        <w:t>n.</w:t>
      </w:r>
      <w:r>
        <w:rPr>
          <w:rFonts w:hint="eastAsia"/>
        </w:rPr>
        <w:t>旋转</w:t>
      </w:r>
    </w:p>
    <w:p w14:paraId="748090C3" w14:textId="27D8A2AC" w:rsidR="00960163" w:rsidRDefault="00960163" w:rsidP="00986FE5">
      <w:pPr>
        <w:pStyle w:val="a6"/>
        <w:numPr>
          <w:ilvl w:val="0"/>
          <w:numId w:val="12"/>
        </w:numPr>
        <w:spacing w:beforeLines="0" w:before="156" w:line="360" w:lineRule="auto"/>
        <w:ind w:firstLineChars="0"/>
      </w:pPr>
      <w:r>
        <w:rPr>
          <w:rFonts w:hint="eastAsia"/>
        </w:rPr>
        <w:t>span</w:t>
      </w:r>
      <w:r>
        <w:rPr>
          <w:rFonts w:hint="eastAsia"/>
        </w:rPr>
        <w:t>：</w:t>
      </w:r>
      <w:r>
        <w:rPr>
          <w:rFonts w:hint="eastAsia"/>
        </w:rPr>
        <w:t>[spæn] n.</w:t>
      </w:r>
      <w:r>
        <w:rPr>
          <w:rFonts w:hint="eastAsia"/>
        </w:rPr>
        <w:t>跨度，跨距，范围</w:t>
      </w:r>
      <w:r>
        <w:rPr>
          <w:rFonts w:hint="eastAsia"/>
        </w:rPr>
        <w:t>vt.</w:t>
      </w:r>
      <w:r>
        <w:rPr>
          <w:rFonts w:hint="eastAsia"/>
        </w:rPr>
        <w:t>横跨，贯穿，覆盖</w:t>
      </w:r>
    </w:p>
    <w:p w14:paraId="498F8298" w14:textId="77777777" w:rsidR="00960163" w:rsidRPr="00960163" w:rsidRDefault="00960163" w:rsidP="00826CE9">
      <w:pPr>
        <w:pStyle w:val="1"/>
        <w:numPr>
          <w:ilvl w:val="0"/>
          <w:numId w:val="10"/>
        </w:numPr>
        <w:spacing w:before="156" w:after="120"/>
        <w:rPr>
          <w:sz w:val="28"/>
          <w:szCs w:val="28"/>
          <w:shd w:val="clear" w:color="auto" w:fill="FFFFFF"/>
        </w:rPr>
      </w:pPr>
      <w:bookmarkStart w:id="242" w:name="_Toc115678858"/>
      <w:r w:rsidRPr="00960163">
        <w:rPr>
          <w:rFonts w:hint="eastAsia"/>
          <w:sz w:val="28"/>
          <w:szCs w:val="28"/>
          <w:shd w:val="clear" w:color="auto" w:fill="FFFFFF"/>
        </w:rPr>
        <w:t>怎么站（</w:t>
      </w:r>
      <w:r w:rsidRPr="00960163">
        <w:rPr>
          <w:rFonts w:hint="eastAsia"/>
          <w:sz w:val="28"/>
          <w:szCs w:val="28"/>
          <w:shd w:val="clear" w:color="auto" w:fill="FFFFFF"/>
        </w:rPr>
        <w:t>stand</w:t>
      </w:r>
      <w:r w:rsidRPr="00960163">
        <w:rPr>
          <w:rFonts w:hint="eastAsia"/>
          <w:sz w:val="28"/>
          <w:szCs w:val="28"/>
          <w:shd w:val="clear" w:color="auto" w:fill="FFFFFF"/>
        </w:rPr>
        <w:t>）才能成为标准（</w:t>
      </w:r>
      <w:r w:rsidRPr="00960163">
        <w:rPr>
          <w:rFonts w:hint="eastAsia"/>
          <w:sz w:val="28"/>
          <w:szCs w:val="28"/>
          <w:shd w:val="clear" w:color="auto" w:fill="FFFFFF"/>
        </w:rPr>
        <w:t>standard</w:t>
      </w:r>
      <w:r w:rsidRPr="00960163">
        <w:rPr>
          <w:rFonts w:hint="eastAsia"/>
          <w:sz w:val="28"/>
          <w:szCs w:val="28"/>
          <w:shd w:val="clear" w:color="auto" w:fill="FFFFFF"/>
        </w:rPr>
        <w:t>）？</w:t>
      </w:r>
      <w:bookmarkEnd w:id="242"/>
    </w:p>
    <w:p w14:paraId="0F589F86" w14:textId="77777777" w:rsidR="00960163" w:rsidRDefault="00960163" w:rsidP="00960163">
      <w:pPr>
        <w:spacing w:beforeLines="0" w:line="360" w:lineRule="auto"/>
        <w:ind w:firstLineChars="202" w:firstLine="424"/>
      </w:pPr>
      <w:r>
        <w:rPr>
          <w:rFonts w:hint="eastAsia"/>
        </w:rPr>
        <w:t>英语单词</w:t>
      </w:r>
      <w:r>
        <w:rPr>
          <w:rFonts w:hint="eastAsia"/>
        </w:rPr>
        <w:t>standard</w:t>
      </w:r>
      <w:r>
        <w:rPr>
          <w:rFonts w:hint="eastAsia"/>
        </w:rPr>
        <w:t>（标准）派生自单词</w:t>
      </w:r>
      <w:r>
        <w:rPr>
          <w:rFonts w:hint="eastAsia"/>
        </w:rPr>
        <w:t>stand</w:t>
      </w:r>
      <w:r>
        <w:rPr>
          <w:rFonts w:hint="eastAsia"/>
        </w:rPr>
        <w:t>（站立）。“标准”和“站立”有什么关系呢？这和古代战争中的旗帜有关。</w:t>
      </w:r>
    </w:p>
    <w:p w14:paraId="6EDCCC9D" w14:textId="77777777" w:rsidR="00960163" w:rsidRDefault="00960163" w:rsidP="00960163">
      <w:pPr>
        <w:spacing w:beforeLines="0" w:line="360" w:lineRule="auto"/>
        <w:ind w:firstLineChars="202" w:firstLine="424"/>
      </w:pPr>
      <w:r>
        <w:rPr>
          <w:rFonts w:hint="eastAsia"/>
        </w:rPr>
        <w:t>在古代战争中，旗帜的作用非常大。它一方面能表明身份，另一方面还能通过旗语发出指令，指挥军队协同行动。在各种旗帜中，国王或军队最高统帅的旗帜地位最高。这种旗帜系在旗杆或长矛上，牢固地树立在地面上，有专门的卫兵小心把守，以免被敌军夺走或因为其他原因而倒下。</w:t>
      </w:r>
    </w:p>
    <w:p w14:paraId="24717783" w14:textId="77777777" w:rsidR="00960163" w:rsidRDefault="00960163" w:rsidP="00960163">
      <w:pPr>
        <w:spacing w:beforeLines="0" w:line="360" w:lineRule="auto"/>
        <w:ind w:firstLineChars="202" w:firstLine="424"/>
      </w:pPr>
      <w:r>
        <w:rPr>
          <w:rFonts w:hint="eastAsia"/>
        </w:rPr>
        <w:t>因为这面大旗要确保稳稳站立，所以在英语中就被叫做</w:t>
      </w:r>
      <w:r>
        <w:rPr>
          <w:rFonts w:hint="eastAsia"/>
        </w:rPr>
        <w:t>stand-hard</w:t>
      </w:r>
      <w:r>
        <w:rPr>
          <w:rFonts w:hint="eastAsia"/>
        </w:rPr>
        <w:t>（稳稳站立），后来缩写成为</w:t>
      </w:r>
      <w:r>
        <w:rPr>
          <w:rFonts w:hint="eastAsia"/>
        </w:rPr>
        <w:t>standard</w:t>
      </w:r>
      <w:r>
        <w:rPr>
          <w:rFonts w:hint="eastAsia"/>
        </w:rPr>
        <w:t>，字母</w:t>
      </w:r>
      <w:r>
        <w:rPr>
          <w:rFonts w:hint="eastAsia"/>
        </w:rPr>
        <w:t>h</w:t>
      </w:r>
      <w:r>
        <w:rPr>
          <w:rFonts w:hint="eastAsia"/>
        </w:rPr>
        <w:t>脱落了。</w:t>
      </w:r>
    </w:p>
    <w:p w14:paraId="3002B59B" w14:textId="77777777" w:rsidR="00960163" w:rsidRDefault="00960163" w:rsidP="00960163">
      <w:pPr>
        <w:spacing w:beforeLines="0" w:line="360" w:lineRule="auto"/>
        <w:ind w:firstLineChars="202" w:firstLine="424"/>
      </w:pPr>
      <w:r>
        <w:rPr>
          <w:rFonts w:hint="eastAsia"/>
        </w:rPr>
        <w:t>由于</w:t>
      </w:r>
      <w:r>
        <w:rPr>
          <w:rFonts w:hint="eastAsia"/>
        </w:rPr>
        <w:t>standard</w:t>
      </w:r>
      <w:r>
        <w:rPr>
          <w:rFonts w:hint="eastAsia"/>
        </w:rPr>
        <w:t>是国王或军队最高统帅的旗帜，代表了最高权威。因此，在古代度量衡制度中，国王所确定的度量衡单位就被称为</w:t>
      </w:r>
      <w:r>
        <w:rPr>
          <w:rFonts w:hint="eastAsia"/>
        </w:rPr>
        <w:t>standard</w:t>
      </w:r>
      <w:r>
        <w:rPr>
          <w:rFonts w:hint="eastAsia"/>
        </w:rPr>
        <w:t>（标准），后来还可以泛指各种标准、规范。比如：</w:t>
      </w:r>
      <w:r>
        <w:rPr>
          <w:rFonts w:hint="eastAsia"/>
        </w:rPr>
        <w:t xml:space="preserve">The company offers a high standard of service. </w:t>
      </w:r>
      <w:r>
        <w:rPr>
          <w:rFonts w:hint="eastAsia"/>
        </w:rPr>
        <w:t>这家公司提供高标准的服务。</w:t>
      </w:r>
    </w:p>
    <w:p w14:paraId="0DB07272" w14:textId="77777777" w:rsidR="00960163" w:rsidRDefault="00960163" w:rsidP="00960163">
      <w:pPr>
        <w:spacing w:beforeLines="0" w:line="360" w:lineRule="auto"/>
        <w:ind w:firstLineChars="202" w:firstLine="424"/>
      </w:pPr>
      <w:r>
        <w:rPr>
          <w:rFonts w:hint="eastAsia"/>
        </w:rPr>
        <w:t>standard</w:t>
      </w:r>
      <w:r>
        <w:rPr>
          <w:rFonts w:hint="eastAsia"/>
        </w:rPr>
        <w:t>派生出动词</w:t>
      </w:r>
      <w:r>
        <w:rPr>
          <w:rFonts w:hint="eastAsia"/>
        </w:rPr>
        <w:t>standardize</w:t>
      </w:r>
      <w:r>
        <w:rPr>
          <w:rFonts w:hint="eastAsia"/>
        </w:rPr>
        <w:t>，后面加了一个常见的动词后缀</w:t>
      </w:r>
      <w:r>
        <w:rPr>
          <w:rFonts w:hint="eastAsia"/>
        </w:rPr>
        <w:t>-ize</w:t>
      </w:r>
      <w:r>
        <w:rPr>
          <w:rFonts w:hint="eastAsia"/>
        </w:rPr>
        <w:t>，意思就是“使标准化”，比如：</w:t>
      </w:r>
      <w:r>
        <w:rPr>
          <w:rFonts w:hint="eastAsia"/>
        </w:rPr>
        <w:t xml:space="preserve">Attempts to standardize English signs have not been completely successful. </w:t>
      </w:r>
      <w:r>
        <w:rPr>
          <w:rFonts w:hint="eastAsia"/>
        </w:rPr>
        <w:t>将英文标识标准化的尝试并不成功。</w:t>
      </w:r>
    </w:p>
    <w:p w14:paraId="75CDFF2F" w14:textId="77777777" w:rsidR="00960163" w:rsidRDefault="00960163" w:rsidP="00960163">
      <w:pPr>
        <w:spacing w:beforeLines="0" w:line="360" w:lineRule="auto"/>
        <w:ind w:firstLineChars="202" w:firstLine="424"/>
      </w:pPr>
      <w:r>
        <w:rPr>
          <w:rFonts w:hint="eastAsia"/>
        </w:rPr>
        <w:t>standardize</w:t>
      </w:r>
      <w:r>
        <w:rPr>
          <w:rFonts w:hint="eastAsia"/>
        </w:rPr>
        <w:t>的过去分词形式是</w:t>
      </w:r>
      <w:r>
        <w:rPr>
          <w:rFonts w:hint="eastAsia"/>
        </w:rPr>
        <w:t>standardized</w:t>
      </w:r>
      <w:r>
        <w:rPr>
          <w:rFonts w:hint="eastAsia"/>
        </w:rPr>
        <w:t>，它也可以用作一个单独的形容词，表示“标准化的”，比如：</w:t>
      </w:r>
      <w:r>
        <w:rPr>
          <w:rFonts w:hint="eastAsia"/>
        </w:rPr>
        <w:t xml:space="preserve">Students should be selected on the basis of standardized test scores. </w:t>
      </w:r>
      <w:r>
        <w:rPr>
          <w:rFonts w:hint="eastAsia"/>
        </w:rPr>
        <w:t>应该根据标准化考试的成绩来选拔学生。</w:t>
      </w:r>
    </w:p>
    <w:p w14:paraId="3C2A97C5" w14:textId="77777777" w:rsidR="00960163" w:rsidRDefault="00960163" w:rsidP="00960163">
      <w:pPr>
        <w:spacing w:beforeLines="0" w:line="360" w:lineRule="auto"/>
        <w:ind w:firstLineChars="202" w:firstLine="424"/>
      </w:pPr>
      <w:r>
        <w:rPr>
          <w:rFonts w:hint="eastAsia"/>
        </w:rPr>
        <w:t>standardize</w:t>
      </w:r>
      <w:r>
        <w:rPr>
          <w:rFonts w:hint="eastAsia"/>
        </w:rPr>
        <w:t>的名词形式是</w:t>
      </w:r>
      <w:r>
        <w:rPr>
          <w:rFonts w:hint="eastAsia"/>
        </w:rPr>
        <w:t>standardization</w:t>
      </w:r>
      <w:r>
        <w:rPr>
          <w:rFonts w:hint="eastAsia"/>
        </w:rPr>
        <w:t>，表示“标准化”这个行为、这件事情。比如：</w:t>
      </w:r>
      <w:r>
        <w:rPr>
          <w:rFonts w:hint="eastAsia"/>
        </w:rPr>
        <w:lastRenderedPageBreak/>
        <w:t xml:space="preserve">In China there is a strong interest in standardization. </w:t>
      </w:r>
      <w:r>
        <w:rPr>
          <w:rFonts w:hint="eastAsia"/>
        </w:rPr>
        <w:t>在中国，人们对标准化非常感兴趣。</w:t>
      </w:r>
    </w:p>
    <w:p w14:paraId="490D36F5" w14:textId="5A11EAA9" w:rsidR="00960163" w:rsidRDefault="00960163" w:rsidP="00FB752E">
      <w:pPr>
        <w:spacing w:beforeLines="0" w:line="360" w:lineRule="auto"/>
        <w:jc w:val="center"/>
      </w:pPr>
      <w:r>
        <w:rPr>
          <w:noProof/>
        </w:rPr>
        <w:drawing>
          <wp:inline distT="0" distB="0" distL="0" distR="0" wp14:anchorId="7C64354D" wp14:editId="0A5168FD">
            <wp:extent cx="4640494" cy="2430734"/>
            <wp:effectExtent l="0" t="0" r="0" b="0"/>
            <wp:docPr id="978" name="图片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email">
                      <a:extLst>
                        <a:ext uri="{28A0092B-C50C-407E-A947-70E740481C1C}">
                          <a14:useLocalDpi xmlns:a14="http://schemas.microsoft.com/office/drawing/2010/main"/>
                        </a:ext>
                      </a:extLst>
                    </a:blip>
                    <a:stretch>
                      <a:fillRect/>
                    </a:stretch>
                  </pic:blipFill>
                  <pic:spPr>
                    <a:xfrm>
                      <a:off x="0" y="0"/>
                      <a:ext cx="4641264" cy="2431137"/>
                    </a:xfrm>
                    <a:prstGeom prst="rect">
                      <a:avLst/>
                    </a:prstGeom>
                  </pic:spPr>
                </pic:pic>
              </a:graphicData>
            </a:graphic>
          </wp:inline>
        </w:drawing>
      </w:r>
    </w:p>
    <w:p w14:paraId="1B023F68" w14:textId="77777777" w:rsidR="00960163" w:rsidRDefault="00960163" w:rsidP="00986FE5">
      <w:pPr>
        <w:pStyle w:val="a6"/>
        <w:numPr>
          <w:ilvl w:val="0"/>
          <w:numId w:val="12"/>
        </w:numPr>
        <w:spacing w:beforeLines="0" w:before="156" w:line="360" w:lineRule="auto"/>
        <w:ind w:firstLineChars="0"/>
      </w:pPr>
      <w:r>
        <w:rPr>
          <w:rFonts w:hint="eastAsia"/>
        </w:rPr>
        <w:t>stand</w:t>
      </w:r>
      <w:r>
        <w:rPr>
          <w:rFonts w:hint="eastAsia"/>
        </w:rPr>
        <w:t>：</w:t>
      </w:r>
      <w:r>
        <w:rPr>
          <w:rFonts w:hint="eastAsia"/>
        </w:rPr>
        <w:t>[stænd] vi.</w:t>
      </w:r>
      <w:r>
        <w:rPr>
          <w:rFonts w:hint="eastAsia"/>
        </w:rPr>
        <w:t>站立，位于，保持不变，忍受</w:t>
      </w:r>
    </w:p>
    <w:p w14:paraId="4047298F" w14:textId="77777777" w:rsidR="00960163" w:rsidRDefault="00960163" w:rsidP="00986FE5">
      <w:pPr>
        <w:pStyle w:val="a6"/>
        <w:numPr>
          <w:ilvl w:val="0"/>
          <w:numId w:val="12"/>
        </w:numPr>
        <w:spacing w:beforeLines="0" w:before="156" w:line="360" w:lineRule="auto"/>
        <w:ind w:firstLineChars="0"/>
      </w:pPr>
      <w:r>
        <w:t>standard</w:t>
      </w:r>
      <w:r>
        <w:rPr>
          <w:rFonts w:hint="eastAsia"/>
        </w:rPr>
        <w:t>：</w:t>
      </w:r>
      <w:r>
        <w:t>['stændəd] n.</w:t>
      </w:r>
      <w:r>
        <w:rPr>
          <w:rFonts w:hint="eastAsia"/>
        </w:rPr>
        <w:t>标准，水平，规格，标杆，度量衡标准</w:t>
      </w:r>
      <w:r>
        <w:t>adj.</w:t>
      </w:r>
      <w:r>
        <w:rPr>
          <w:rFonts w:hint="eastAsia"/>
        </w:rPr>
        <w:t>标准的</w:t>
      </w:r>
    </w:p>
    <w:p w14:paraId="0512364F" w14:textId="77777777" w:rsidR="00960163" w:rsidRDefault="00960163" w:rsidP="00986FE5">
      <w:pPr>
        <w:pStyle w:val="a6"/>
        <w:numPr>
          <w:ilvl w:val="0"/>
          <w:numId w:val="12"/>
        </w:numPr>
        <w:spacing w:beforeLines="0" w:before="156" w:line="360" w:lineRule="auto"/>
        <w:ind w:firstLineChars="0"/>
      </w:pPr>
      <w:r>
        <w:t>standardize</w:t>
      </w:r>
      <w:r>
        <w:rPr>
          <w:rFonts w:hint="eastAsia"/>
        </w:rPr>
        <w:t>：</w:t>
      </w:r>
      <w:r>
        <w:t>[ˈstændədaɪz] vt.</w:t>
      </w:r>
      <w:r>
        <w:rPr>
          <w:rFonts w:hint="eastAsia"/>
        </w:rPr>
        <w:t>使标准化，使合乎标准</w:t>
      </w:r>
      <w:r>
        <w:t>vi.</w:t>
      </w:r>
      <w:r>
        <w:rPr>
          <w:rFonts w:hint="eastAsia"/>
        </w:rPr>
        <w:t>定标准</w:t>
      </w:r>
    </w:p>
    <w:p w14:paraId="26BA22A2" w14:textId="77777777" w:rsidR="00960163" w:rsidRDefault="00960163" w:rsidP="00986FE5">
      <w:pPr>
        <w:pStyle w:val="a6"/>
        <w:numPr>
          <w:ilvl w:val="0"/>
          <w:numId w:val="12"/>
        </w:numPr>
        <w:spacing w:beforeLines="0" w:before="156" w:line="360" w:lineRule="auto"/>
        <w:ind w:firstLineChars="0"/>
      </w:pPr>
      <w:r>
        <w:t>standardized</w:t>
      </w:r>
      <w:r>
        <w:rPr>
          <w:rFonts w:hint="eastAsia"/>
        </w:rPr>
        <w:t>：</w:t>
      </w:r>
      <w:r>
        <w:t>[ˈstændədaɪzd] adj.</w:t>
      </w:r>
      <w:r>
        <w:rPr>
          <w:rFonts w:hint="eastAsia"/>
        </w:rPr>
        <w:t>标准化的</w:t>
      </w:r>
    </w:p>
    <w:p w14:paraId="3CE56C50" w14:textId="29CA9177" w:rsidR="00960163" w:rsidRDefault="00960163" w:rsidP="00986FE5">
      <w:pPr>
        <w:pStyle w:val="a6"/>
        <w:numPr>
          <w:ilvl w:val="0"/>
          <w:numId w:val="12"/>
        </w:numPr>
        <w:spacing w:beforeLines="0" w:before="156" w:line="360" w:lineRule="auto"/>
        <w:ind w:firstLineChars="0"/>
      </w:pPr>
      <w:r>
        <w:t>standardization</w:t>
      </w:r>
      <w:r>
        <w:rPr>
          <w:rFonts w:hint="eastAsia"/>
        </w:rPr>
        <w:t>：</w:t>
      </w:r>
      <w:r>
        <w:t>[ˌstændədaɪˈzeɪʃn] n.</w:t>
      </w:r>
      <w:r>
        <w:rPr>
          <w:rFonts w:hint="eastAsia"/>
        </w:rPr>
        <w:t>标准化，规格化</w:t>
      </w:r>
    </w:p>
    <w:p w14:paraId="54FF75F3" w14:textId="77777777" w:rsidR="00960163" w:rsidRPr="00960163" w:rsidRDefault="00960163" w:rsidP="00826CE9">
      <w:pPr>
        <w:pStyle w:val="1"/>
        <w:numPr>
          <w:ilvl w:val="0"/>
          <w:numId w:val="10"/>
        </w:numPr>
        <w:spacing w:before="156" w:after="120"/>
        <w:rPr>
          <w:sz w:val="28"/>
          <w:szCs w:val="28"/>
          <w:shd w:val="clear" w:color="auto" w:fill="FFFFFF"/>
        </w:rPr>
      </w:pPr>
      <w:bookmarkStart w:id="243" w:name="_Toc115678859"/>
      <w:r w:rsidRPr="00960163">
        <w:rPr>
          <w:rFonts w:hint="eastAsia"/>
          <w:sz w:val="28"/>
          <w:szCs w:val="28"/>
          <w:shd w:val="clear" w:color="auto" w:fill="FFFFFF"/>
        </w:rPr>
        <w:t>照顾一大家人吃喝拉撒的</w:t>
      </w:r>
      <w:r w:rsidRPr="00960163">
        <w:rPr>
          <w:rFonts w:hint="eastAsia"/>
          <w:sz w:val="28"/>
          <w:szCs w:val="28"/>
          <w:shd w:val="clear" w:color="auto" w:fill="FFFFFF"/>
        </w:rPr>
        <w:t>steward</w:t>
      </w:r>
      <w:r w:rsidRPr="00960163">
        <w:rPr>
          <w:rFonts w:hint="eastAsia"/>
          <w:sz w:val="28"/>
          <w:szCs w:val="28"/>
          <w:shd w:val="clear" w:color="auto" w:fill="FFFFFF"/>
        </w:rPr>
        <w:t>（乘务员）</w:t>
      </w:r>
      <w:bookmarkEnd w:id="243"/>
    </w:p>
    <w:p w14:paraId="2D2AFA46" w14:textId="77777777" w:rsidR="00960163" w:rsidRDefault="00960163" w:rsidP="00960163">
      <w:pPr>
        <w:spacing w:beforeLines="0" w:line="360" w:lineRule="auto"/>
        <w:ind w:firstLineChars="202" w:firstLine="424"/>
      </w:pPr>
      <w:r>
        <w:rPr>
          <w:rFonts w:hint="eastAsia"/>
        </w:rPr>
        <w:t>飞机、火车或轮船上的服务人员在中文中称为“乘务员”，在英语中，男性乘务员称为</w:t>
      </w:r>
      <w:r>
        <w:rPr>
          <w:rFonts w:hint="eastAsia"/>
        </w:rPr>
        <w:t>steward</w:t>
      </w:r>
      <w:r>
        <w:rPr>
          <w:rFonts w:hint="eastAsia"/>
        </w:rPr>
        <w:t>，女性乘务员称为</w:t>
      </w:r>
      <w:r>
        <w:rPr>
          <w:rFonts w:hint="eastAsia"/>
        </w:rPr>
        <w:t>stewardess</w:t>
      </w:r>
      <w:r>
        <w:rPr>
          <w:rFonts w:hint="eastAsia"/>
        </w:rPr>
        <w:t>。“乘务员”听起来比“服务员”档次高不少，从词源上看也确实如此，英语单词</w:t>
      </w:r>
      <w:r>
        <w:rPr>
          <w:rFonts w:hint="eastAsia"/>
        </w:rPr>
        <w:t>steward</w:t>
      </w:r>
      <w:r>
        <w:rPr>
          <w:rFonts w:hint="eastAsia"/>
        </w:rPr>
        <w:t>或</w:t>
      </w:r>
      <w:r>
        <w:rPr>
          <w:rFonts w:hint="eastAsia"/>
        </w:rPr>
        <w:t>stewardess</w:t>
      </w:r>
      <w:r>
        <w:rPr>
          <w:rFonts w:hint="eastAsia"/>
        </w:rPr>
        <w:t>的本意就是“管家、处理家务的人”。</w:t>
      </w:r>
    </w:p>
    <w:p w14:paraId="1E5F29AD" w14:textId="77777777" w:rsidR="00960163" w:rsidRDefault="00960163" w:rsidP="00960163">
      <w:pPr>
        <w:spacing w:beforeLines="0" w:line="360" w:lineRule="auto"/>
        <w:ind w:firstLineChars="202" w:firstLine="424"/>
      </w:pPr>
      <w:r>
        <w:rPr>
          <w:rFonts w:hint="eastAsia"/>
        </w:rPr>
        <w:t>steward</w:t>
      </w:r>
      <w:r>
        <w:rPr>
          <w:rFonts w:hint="eastAsia"/>
        </w:rPr>
        <w:t>来自英国人的本族语日耳曼语，由</w:t>
      </w:r>
      <w:r>
        <w:rPr>
          <w:rFonts w:hint="eastAsia"/>
        </w:rPr>
        <w:t>ste-</w:t>
      </w:r>
      <w:r>
        <w:rPr>
          <w:rFonts w:hint="eastAsia"/>
        </w:rPr>
        <w:t>和</w:t>
      </w:r>
      <w:r>
        <w:rPr>
          <w:rFonts w:hint="eastAsia"/>
        </w:rPr>
        <w:t>-ward</w:t>
      </w:r>
      <w:r>
        <w:rPr>
          <w:rFonts w:hint="eastAsia"/>
        </w:rPr>
        <w:t>两部分构成。前面的</w:t>
      </w:r>
      <w:r>
        <w:rPr>
          <w:rFonts w:hint="eastAsia"/>
        </w:rPr>
        <w:t>ste-</w:t>
      </w:r>
      <w:r>
        <w:rPr>
          <w:rFonts w:hint="eastAsia"/>
        </w:rPr>
        <w:t>表示“棚屋、房屋”，后面的</w:t>
      </w:r>
      <w:r>
        <w:rPr>
          <w:rFonts w:hint="eastAsia"/>
        </w:rPr>
        <w:t>-ward</w:t>
      </w:r>
      <w:r>
        <w:rPr>
          <w:rFonts w:hint="eastAsia"/>
        </w:rPr>
        <w:t>表示“照顾、看管”，整个单词的字面意思就是“照顾房屋的人”，也就是所谓的“管家”，替主人管理房屋、地产的人。</w:t>
      </w:r>
    </w:p>
    <w:p w14:paraId="65F74626" w14:textId="77777777" w:rsidR="00960163" w:rsidRDefault="00960163" w:rsidP="00960163">
      <w:pPr>
        <w:spacing w:beforeLines="0" w:line="360" w:lineRule="auto"/>
        <w:ind w:firstLineChars="202" w:firstLine="424"/>
      </w:pPr>
      <w:r>
        <w:rPr>
          <w:rFonts w:hint="eastAsia"/>
        </w:rPr>
        <w:t>管家的主要职责之一就是安排一大家人的吃喝拉撒。所以</w:t>
      </w:r>
      <w:r>
        <w:rPr>
          <w:rFonts w:hint="eastAsia"/>
        </w:rPr>
        <w:t>steward</w:t>
      </w:r>
      <w:r>
        <w:rPr>
          <w:rFonts w:hint="eastAsia"/>
        </w:rPr>
        <w:t>后来还可以表示大学等机构的伙食管理员。类似的，在飞机、火车或轮船上，负责为乘客们端茶送水的服务人员也就被称为</w:t>
      </w:r>
      <w:r>
        <w:rPr>
          <w:rFonts w:hint="eastAsia"/>
        </w:rPr>
        <w:t>steward</w:t>
      </w:r>
      <w:r>
        <w:rPr>
          <w:rFonts w:hint="eastAsia"/>
        </w:rPr>
        <w:t>（乘务员）或</w:t>
      </w:r>
      <w:r>
        <w:rPr>
          <w:rFonts w:hint="eastAsia"/>
        </w:rPr>
        <w:t>stewardess</w:t>
      </w:r>
      <w:r>
        <w:rPr>
          <w:rFonts w:hint="eastAsia"/>
        </w:rPr>
        <w:t>（女乘务员）。</w:t>
      </w:r>
    </w:p>
    <w:p w14:paraId="0BFE6219" w14:textId="77777777" w:rsidR="00960163" w:rsidRDefault="00960163" w:rsidP="00960163">
      <w:pPr>
        <w:spacing w:beforeLines="0" w:line="360" w:lineRule="auto"/>
        <w:ind w:firstLineChars="202" w:firstLine="424"/>
      </w:pPr>
      <w:r>
        <w:rPr>
          <w:rFonts w:hint="eastAsia"/>
        </w:rPr>
        <w:t>常见姓氏</w:t>
      </w:r>
      <w:r>
        <w:rPr>
          <w:rFonts w:hint="eastAsia"/>
        </w:rPr>
        <w:t>Stewart</w:t>
      </w:r>
      <w:r>
        <w:rPr>
          <w:rFonts w:hint="eastAsia"/>
        </w:rPr>
        <w:t>（斯图尔特）其实就来自</w:t>
      </w:r>
      <w:r>
        <w:rPr>
          <w:rFonts w:hint="eastAsia"/>
        </w:rPr>
        <w:t>steward</w:t>
      </w:r>
      <w:r>
        <w:rPr>
          <w:rFonts w:hint="eastAsia"/>
        </w:rPr>
        <w:t>（管家），这个姓氏显然来自职业，说明他们家祖上是给人做管家的。叫这个姓氏的名人有好莱坞女演员</w:t>
      </w:r>
      <w:r>
        <w:rPr>
          <w:rFonts w:hint="eastAsia"/>
        </w:rPr>
        <w:t>Kristen Stewart</w:t>
      </w:r>
      <w:r>
        <w:rPr>
          <w:rFonts w:hint="eastAsia"/>
        </w:rPr>
        <w:t>（克里</w:t>
      </w:r>
      <w:r>
        <w:rPr>
          <w:rFonts w:hint="eastAsia"/>
        </w:rPr>
        <w:lastRenderedPageBreak/>
        <w:t>斯汀·斯图尔特），曾经在《暮光之城》中扮演女主角。</w:t>
      </w:r>
    </w:p>
    <w:p w14:paraId="3605F3AD" w14:textId="77777777" w:rsidR="00960163" w:rsidRDefault="00960163" w:rsidP="00960163">
      <w:pPr>
        <w:spacing w:beforeLines="0" w:line="360" w:lineRule="auto"/>
        <w:ind w:firstLineChars="202" w:firstLine="424"/>
      </w:pPr>
      <w:r>
        <w:rPr>
          <w:rFonts w:hint="eastAsia"/>
        </w:rPr>
        <w:t>单词</w:t>
      </w:r>
      <w:r>
        <w:rPr>
          <w:rFonts w:hint="eastAsia"/>
        </w:rPr>
        <w:t>ward</w:t>
      </w:r>
      <w:r>
        <w:rPr>
          <w:rFonts w:hint="eastAsia"/>
        </w:rPr>
        <w:t>和</w:t>
      </w:r>
      <w:r>
        <w:rPr>
          <w:rFonts w:hint="eastAsia"/>
        </w:rPr>
        <w:t>steward</w:t>
      </w:r>
      <w:r>
        <w:rPr>
          <w:rFonts w:hint="eastAsia"/>
        </w:rPr>
        <w:t>的后半截</w:t>
      </w:r>
      <w:r>
        <w:rPr>
          <w:rFonts w:hint="eastAsia"/>
        </w:rPr>
        <w:t>-ward</w:t>
      </w:r>
      <w:r>
        <w:rPr>
          <w:rFonts w:hint="eastAsia"/>
        </w:rPr>
        <w:t>同源，本意就是“监视，监护”，用作动词时常表示“提防、防护”，比如：</w:t>
      </w:r>
      <w:r>
        <w:rPr>
          <w:rFonts w:hint="eastAsia"/>
        </w:rPr>
        <w:t xml:space="preserve">He always carries a stick to ward off wild dogs. </w:t>
      </w:r>
      <w:r>
        <w:rPr>
          <w:rFonts w:hint="eastAsia"/>
        </w:rPr>
        <w:t>他经常带着一根棍子以防野狗。</w:t>
      </w:r>
    </w:p>
    <w:p w14:paraId="5585ECAD" w14:textId="77777777" w:rsidR="00960163" w:rsidRDefault="00960163" w:rsidP="00960163">
      <w:pPr>
        <w:spacing w:beforeLines="0" w:line="360" w:lineRule="auto"/>
        <w:ind w:firstLineChars="202" w:firstLine="424"/>
      </w:pPr>
      <w:r>
        <w:rPr>
          <w:rFonts w:hint="eastAsia"/>
        </w:rPr>
        <w:t>用作名词时</w:t>
      </w:r>
      <w:r>
        <w:rPr>
          <w:rFonts w:hint="eastAsia"/>
        </w:rPr>
        <w:t>ward</w:t>
      </w:r>
      <w:r>
        <w:rPr>
          <w:rFonts w:hint="eastAsia"/>
        </w:rPr>
        <w:t>常表示“病房”，也就是“监护病人的场所”，比如：</w:t>
      </w:r>
      <w:r>
        <w:rPr>
          <w:rFonts w:hint="eastAsia"/>
        </w:rPr>
        <w:t>He worked as a nurse on the children</w:t>
      </w:r>
      <w:r>
        <w:rPr>
          <w:rFonts w:hint="eastAsia"/>
        </w:rPr>
        <w:t>’</w:t>
      </w:r>
      <w:r>
        <w:rPr>
          <w:rFonts w:hint="eastAsia"/>
        </w:rPr>
        <w:t xml:space="preserve">s ward. </w:t>
      </w:r>
      <w:r>
        <w:rPr>
          <w:rFonts w:hint="eastAsia"/>
        </w:rPr>
        <w:t>他在儿科病房当护士。</w:t>
      </w:r>
    </w:p>
    <w:p w14:paraId="5713FCCB" w14:textId="77777777" w:rsidR="00960163" w:rsidRDefault="00960163" w:rsidP="00960163">
      <w:pPr>
        <w:spacing w:beforeLines="0" w:line="360" w:lineRule="auto"/>
        <w:ind w:firstLineChars="202" w:firstLine="424"/>
      </w:pPr>
      <w:r>
        <w:rPr>
          <w:rFonts w:hint="eastAsia"/>
        </w:rPr>
        <w:t>ward</w:t>
      </w:r>
      <w:r>
        <w:rPr>
          <w:rFonts w:hint="eastAsia"/>
        </w:rPr>
        <w:t>还可以表示“被监护人”，比如：</w:t>
      </w:r>
      <w:r>
        <w:rPr>
          <w:rFonts w:hint="eastAsia"/>
        </w:rPr>
        <w:t xml:space="preserve">The naughty child was made a ward of court. </w:t>
      </w:r>
      <w:r>
        <w:rPr>
          <w:rFonts w:hint="eastAsia"/>
        </w:rPr>
        <w:t>这个熊孩子移交法院监护。</w:t>
      </w:r>
    </w:p>
    <w:p w14:paraId="0A6BB271" w14:textId="77777777" w:rsidR="00960163" w:rsidRDefault="00960163" w:rsidP="00960163">
      <w:pPr>
        <w:spacing w:beforeLines="0" w:line="360" w:lineRule="auto"/>
        <w:ind w:firstLineChars="202" w:firstLine="424"/>
      </w:pPr>
      <w:r>
        <w:rPr>
          <w:rFonts w:hint="eastAsia"/>
        </w:rPr>
        <w:t>单词</w:t>
      </w:r>
      <w:r>
        <w:rPr>
          <w:rFonts w:hint="eastAsia"/>
        </w:rPr>
        <w:t>warden</w:t>
      </w:r>
      <w:r>
        <w:rPr>
          <w:rFonts w:hint="eastAsia"/>
        </w:rPr>
        <w:t>和</w:t>
      </w:r>
      <w:r>
        <w:rPr>
          <w:rFonts w:hint="eastAsia"/>
        </w:rPr>
        <w:t>ward</w:t>
      </w:r>
      <w:r>
        <w:rPr>
          <w:rFonts w:hint="eastAsia"/>
        </w:rPr>
        <w:t>词源相关，本意就是“看守的人、管理员”，比如</w:t>
      </w:r>
      <w:r>
        <w:rPr>
          <w:rFonts w:hint="eastAsia"/>
        </w:rPr>
        <w:t>a forest warden</w:t>
      </w:r>
      <w:r>
        <w:rPr>
          <w:rFonts w:hint="eastAsia"/>
        </w:rPr>
        <w:t>（护林员）。</w:t>
      </w:r>
      <w:r>
        <w:rPr>
          <w:rFonts w:hint="eastAsia"/>
        </w:rPr>
        <w:t>warden</w:t>
      </w:r>
      <w:r>
        <w:rPr>
          <w:rFonts w:hint="eastAsia"/>
        </w:rPr>
        <w:t>还可以表示某个机构的主管，在英国可以表示学院的院长、协会的会长，在美国常表示监狱的监狱长。</w:t>
      </w:r>
    </w:p>
    <w:p w14:paraId="5C39CE13" w14:textId="77777777" w:rsidR="00960163" w:rsidRDefault="00960163" w:rsidP="00986FE5">
      <w:pPr>
        <w:pStyle w:val="a6"/>
        <w:numPr>
          <w:ilvl w:val="0"/>
          <w:numId w:val="12"/>
        </w:numPr>
        <w:spacing w:beforeLines="0" w:before="156" w:line="360" w:lineRule="auto"/>
        <w:ind w:firstLineChars="0"/>
      </w:pPr>
      <w:r>
        <w:t>steward</w:t>
      </w:r>
      <w:r>
        <w:rPr>
          <w:rFonts w:hint="eastAsia"/>
        </w:rPr>
        <w:t>：</w:t>
      </w:r>
      <w:r>
        <w:t>['stjuːəd] n.</w:t>
      </w:r>
      <w:r>
        <w:rPr>
          <w:rFonts w:hint="eastAsia"/>
        </w:rPr>
        <w:t>管家，管事；乘务员，膳务员</w:t>
      </w:r>
      <w:r>
        <w:t>vt.</w:t>
      </w:r>
      <w:r>
        <w:rPr>
          <w:rFonts w:hint="eastAsia"/>
        </w:rPr>
        <w:t>管理，当……的管家</w:t>
      </w:r>
    </w:p>
    <w:p w14:paraId="30A38359" w14:textId="77777777" w:rsidR="00960163" w:rsidRDefault="00960163" w:rsidP="00986FE5">
      <w:pPr>
        <w:pStyle w:val="a6"/>
        <w:numPr>
          <w:ilvl w:val="0"/>
          <w:numId w:val="12"/>
        </w:numPr>
        <w:spacing w:beforeLines="0" w:before="156" w:line="360" w:lineRule="auto"/>
        <w:ind w:firstLineChars="0"/>
      </w:pPr>
      <w:r>
        <w:t>stewardess</w:t>
      </w:r>
      <w:r>
        <w:rPr>
          <w:rFonts w:hint="eastAsia"/>
        </w:rPr>
        <w:t>：</w:t>
      </w:r>
      <w:r>
        <w:t>[ˌstjuːəˈdes; ˈstjuːədes] n.</w:t>
      </w:r>
      <w:r>
        <w:rPr>
          <w:rFonts w:hint="eastAsia"/>
        </w:rPr>
        <w:t>女管家，女乘务员</w:t>
      </w:r>
    </w:p>
    <w:p w14:paraId="0BF2BC03" w14:textId="77777777" w:rsidR="00960163" w:rsidRDefault="00960163" w:rsidP="00986FE5">
      <w:pPr>
        <w:pStyle w:val="a6"/>
        <w:numPr>
          <w:ilvl w:val="0"/>
          <w:numId w:val="12"/>
        </w:numPr>
        <w:spacing w:beforeLines="0" w:before="156" w:line="360" w:lineRule="auto"/>
        <w:ind w:firstLineChars="0"/>
      </w:pPr>
      <w:r>
        <w:t>Stewart</w:t>
      </w:r>
      <w:r>
        <w:rPr>
          <w:rFonts w:hint="eastAsia"/>
        </w:rPr>
        <w:t>：</w:t>
      </w:r>
      <w:r>
        <w:t>[ˈstjʊət] n.</w:t>
      </w:r>
      <w:r>
        <w:rPr>
          <w:rFonts w:hint="eastAsia"/>
        </w:rPr>
        <w:t>斯图尔特</w:t>
      </w:r>
    </w:p>
    <w:p w14:paraId="7A2367EC" w14:textId="77777777" w:rsidR="00960163" w:rsidRDefault="00960163" w:rsidP="00986FE5">
      <w:pPr>
        <w:pStyle w:val="a6"/>
        <w:numPr>
          <w:ilvl w:val="0"/>
          <w:numId w:val="12"/>
        </w:numPr>
        <w:spacing w:beforeLines="0" w:before="156" w:line="360" w:lineRule="auto"/>
        <w:ind w:firstLineChars="0"/>
      </w:pPr>
      <w:r>
        <w:t>ward</w:t>
      </w:r>
      <w:r>
        <w:rPr>
          <w:rFonts w:hint="eastAsia"/>
        </w:rPr>
        <w:t>：</w:t>
      </w:r>
      <w:r>
        <w:t>[wɔːd] vt.</w:t>
      </w:r>
      <w:r>
        <w:rPr>
          <w:rFonts w:hint="eastAsia"/>
        </w:rPr>
        <w:t>提防</w:t>
      </w:r>
      <w:r>
        <w:t>n.</w:t>
      </w:r>
      <w:r>
        <w:rPr>
          <w:rFonts w:hint="eastAsia"/>
        </w:rPr>
        <w:t>病房，选区，被监护人</w:t>
      </w:r>
    </w:p>
    <w:p w14:paraId="5B3B3B2D" w14:textId="3B56C8B6" w:rsidR="00960163" w:rsidRPr="00960163" w:rsidRDefault="00960163" w:rsidP="00986FE5">
      <w:pPr>
        <w:pStyle w:val="a6"/>
        <w:numPr>
          <w:ilvl w:val="0"/>
          <w:numId w:val="12"/>
        </w:numPr>
        <w:spacing w:beforeLines="0" w:before="156" w:line="360" w:lineRule="auto"/>
        <w:ind w:firstLineChars="0"/>
      </w:pPr>
      <w:r>
        <w:t>warden</w:t>
      </w:r>
      <w:r>
        <w:rPr>
          <w:rFonts w:hint="eastAsia"/>
        </w:rPr>
        <w:t>：</w:t>
      </w:r>
      <w:r>
        <w:t>[wɔːdn] n.</w:t>
      </w:r>
      <w:r>
        <w:rPr>
          <w:rFonts w:hint="eastAsia"/>
        </w:rPr>
        <w:t>看守，管理员；典狱长，学监，院长，会长</w:t>
      </w:r>
    </w:p>
    <w:p w14:paraId="52543094" w14:textId="77777777" w:rsidR="00AB3295" w:rsidRPr="00AB3295" w:rsidRDefault="00AB3295" w:rsidP="00826CE9">
      <w:pPr>
        <w:pStyle w:val="1"/>
        <w:numPr>
          <w:ilvl w:val="0"/>
          <w:numId w:val="10"/>
        </w:numPr>
        <w:spacing w:before="156" w:after="120"/>
        <w:rPr>
          <w:sz w:val="28"/>
          <w:szCs w:val="28"/>
          <w:shd w:val="clear" w:color="auto" w:fill="FFFFFF"/>
        </w:rPr>
      </w:pPr>
      <w:bookmarkStart w:id="244" w:name="_Toc115678860"/>
      <w:r w:rsidRPr="00AB3295">
        <w:rPr>
          <w:rFonts w:hint="eastAsia"/>
          <w:sz w:val="28"/>
          <w:szCs w:val="28"/>
          <w:shd w:val="clear" w:color="auto" w:fill="FFFFFF"/>
        </w:rPr>
        <w:t>用烙铁在人脸上留下的</w:t>
      </w:r>
      <w:r w:rsidRPr="00AB3295">
        <w:rPr>
          <w:rFonts w:hint="eastAsia"/>
          <w:sz w:val="28"/>
          <w:szCs w:val="28"/>
          <w:shd w:val="clear" w:color="auto" w:fill="FFFFFF"/>
        </w:rPr>
        <w:t>stigma</w:t>
      </w:r>
      <w:r w:rsidRPr="00AB3295">
        <w:rPr>
          <w:rFonts w:hint="eastAsia"/>
          <w:sz w:val="28"/>
          <w:szCs w:val="28"/>
          <w:shd w:val="clear" w:color="auto" w:fill="FFFFFF"/>
        </w:rPr>
        <w:t>（耻辱）</w:t>
      </w:r>
      <w:bookmarkEnd w:id="244"/>
    </w:p>
    <w:p w14:paraId="28BBEE23" w14:textId="4CAB79A6" w:rsidR="00AB3295" w:rsidRDefault="00AB3295" w:rsidP="00AB3295">
      <w:pPr>
        <w:spacing w:beforeLines="0" w:line="360" w:lineRule="auto"/>
        <w:ind w:firstLineChars="202" w:firstLine="424"/>
      </w:pPr>
      <w:r>
        <w:rPr>
          <w:rFonts w:hint="eastAsia"/>
        </w:rPr>
        <w:t>中国有一种古老的刑罚，叫做“黥刑”，也就是在人的脸上刺字，然后涂上墨或别的颜料，使所刺的字成为永久性的记号。</w:t>
      </w:r>
    </w:p>
    <w:p w14:paraId="19FA13F5" w14:textId="7AE27D67" w:rsidR="00AB3295" w:rsidRDefault="00AB3295" w:rsidP="00AB3295">
      <w:pPr>
        <w:spacing w:beforeLines="0" w:line="360" w:lineRule="auto"/>
        <w:ind w:firstLineChars="202" w:firstLine="424"/>
      </w:pPr>
      <w:r>
        <w:rPr>
          <w:rFonts w:hint="eastAsia"/>
        </w:rPr>
        <w:t>古代西方也有类似的刑罚，英语单词</w:t>
      </w:r>
      <w:r>
        <w:rPr>
          <w:rFonts w:hint="eastAsia"/>
        </w:rPr>
        <w:t>stigma</w:t>
      </w:r>
      <w:r>
        <w:rPr>
          <w:rFonts w:hint="eastAsia"/>
        </w:rPr>
        <w:t>（耻辱）就反映了这段历史。这个源自希腊语，由两部分组成：前面的</w:t>
      </w:r>
      <w:r>
        <w:rPr>
          <w:rFonts w:hint="eastAsia"/>
        </w:rPr>
        <w:t>stig=stick</w:t>
      </w:r>
      <w:r>
        <w:rPr>
          <w:rFonts w:hint="eastAsia"/>
        </w:rPr>
        <w:t>（刺，戳），辅音</w:t>
      </w:r>
      <w:r>
        <w:rPr>
          <w:rFonts w:hint="eastAsia"/>
        </w:rPr>
        <w:t>[g]</w:t>
      </w:r>
      <w:r>
        <w:rPr>
          <w:rFonts w:hint="eastAsia"/>
        </w:rPr>
        <w:t>和</w:t>
      </w:r>
      <w:r>
        <w:rPr>
          <w:rFonts w:hint="eastAsia"/>
        </w:rPr>
        <w:t>[k]</w:t>
      </w:r>
      <w:r>
        <w:rPr>
          <w:rFonts w:hint="eastAsia"/>
        </w:rPr>
        <w:t>相通；后面的</w:t>
      </w:r>
      <w:r>
        <w:rPr>
          <w:rFonts w:hint="eastAsia"/>
        </w:rPr>
        <w:t>-ma</w:t>
      </w:r>
      <w:r>
        <w:rPr>
          <w:rFonts w:hint="eastAsia"/>
        </w:rPr>
        <w:t>是个常见的名词后缀，表示行为的产物。整个单词的字面意思就是“用尖锐之物刺戳所留下的痕迹”。</w:t>
      </w:r>
    </w:p>
    <w:p w14:paraId="03263942" w14:textId="77777777" w:rsidR="00AB3295" w:rsidRDefault="00AB3295" w:rsidP="00AB3295">
      <w:pPr>
        <w:spacing w:beforeLines="0" w:line="360" w:lineRule="auto"/>
        <w:ind w:firstLineChars="202" w:firstLine="424"/>
      </w:pPr>
      <w:r>
        <w:rPr>
          <w:rFonts w:hint="eastAsia"/>
        </w:rPr>
        <w:t>由此可见，西方古代也有类似“黥刑”的刑罚，通常是用烧红的烙铁在罪犯脸上或身体其他部位烙下印记。这种刑罚所留下的烙印就是</w:t>
      </w:r>
      <w:r>
        <w:rPr>
          <w:rFonts w:hint="eastAsia"/>
        </w:rPr>
        <w:t>stigma</w:t>
      </w:r>
      <w:r>
        <w:rPr>
          <w:rFonts w:hint="eastAsia"/>
        </w:rPr>
        <w:t>。</w:t>
      </w:r>
    </w:p>
    <w:p w14:paraId="6C6F4781" w14:textId="46190B0F" w:rsidR="00AB3295" w:rsidRDefault="00AB3295" w:rsidP="00FB752E">
      <w:pPr>
        <w:spacing w:beforeLines="0" w:line="360" w:lineRule="auto"/>
        <w:jc w:val="center"/>
      </w:pPr>
      <w:r>
        <w:rPr>
          <w:noProof/>
        </w:rPr>
        <w:lastRenderedPageBreak/>
        <w:drawing>
          <wp:inline distT="0" distB="0" distL="0" distR="0" wp14:anchorId="49CA101F" wp14:editId="77F7813D">
            <wp:extent cx="4303373" cy="2271712"/>
            <wp:effectExtent l="0" t="0" r="0" b="0"/>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email">
                      <a:extLst>
                        <a:ext uri="{28A0092B-C50C-407E-A947-70E740481C1C}">
                          <a14:useLocalDpi xmlns:a14="http://schemas.microsoft.com/office/drawing/2010/main"/>
                        </a:ext>
                      </a:extLst>
                    </a:blip>
                    <a:stretch>
                      <a:fillRect/>
                    </a:stretch>
                  </pic:blipFill>
                  <pic:spPr>
                    <a:xfrm>
                      <a:off x="0" y="0"/>
                      <a:ext cx="4304313" cy="2272208"/>
                    </a:xfrm>
                    <a:prstGeom prst="rect">
                      <a:avLst/>
                    </a:prstGeom>
                  </pic:spPr>
                </pic:pic>
              </a:graphicData>
            </a:graphic>
          </wp:inline>
        </w:drawing>
      </w:r>
    </w:p>
    <w:p w14:paraId="0417185B" w14:textId="77777777" w:rsidR="00AB3295" w:rsidRDefault="00AB3295" w:rsidP="00AB3295">
      <w:pPr>
        <w:spacing w:beforeLines="0" w:line="360" w:lineRule="auto"/>
        <w:ind w:firstLineChars="202" w:firstLine="424"/>
      </w:pPr>
      <w:r>
        <w:rPr>
          <w:rFonts w:hint="eastAsia"/>
        </w:rPr>
        <w:t>对于受刑者来说，</w:t>
      </w:r>
      <w:r>
        <w:rPr>
          <w:rFonts w:hint="eastAsia"/>
        </w:rPr>
        <w:t>stigma</w:t>
      </w:r>
      <w:r>
        <w:rPr>
          <w:rFonts w:hint="eastAsia"/>
        </w:rPr>
        <w:t>是一种终生无法抹去的耻辱。因此，</w:t>
      </w:r>
      <w:r>
        <w:rPr>
          <w:rFonts w:hint="eastAsia"/>
        </w:rPr>
        <w:t>stigma</w:t>
      </w:r>
      <w:r>
        <w:rPr>
          <w:rFonts w:hint="eastAsia"/>
        </w:rPr>
        <w:t>现在就被用来比喻“耻辱、污名”，比如：</w:t>
      </w:r>
      <w:r>
        <w:rPr>
          <w:rFonts w:hint="eastAsia"/>
        </w:rPr>
        <w:t xml:space="preserve">The stigma of paying for sex is likely to haunt him for the rest of his life. </w:t>
      </w:r>
      <w:r>
        <w:rPr>
          <w:rFonts w:hint="eastAsia"/>
        </w:rPr>
        <w:t>嫖娼的耻辱很可能在他的余生不断来纠缠他。</w:t>
      </w:r>
    </w:p>
    <w:p w14:paraId="057904A8" w14:textId="77777777" w:rsidR="00AB3295" w:rsidRDefault="00AB3295" w:rsidP="00AB3295">
      <w:pPr>
        <w:spacing w:beforeLines="0" w:line="360" w:lineRule="auto"/>
        <w:ind w:firstLineChars="202" w:firstLine="424"/>
      </w:pPr>
      <w:r>
        <w:rPr>
          <w:rFonts w:hint="eastAsia"/>
        </w:rPr>
        <w:t>stigma</w:t>
      </w:r>
      <w:r>
        <w:rPr>
          <w:rFonts w:hint="eastAsia"/>
        </w:rPr>
        <w:t>派生出形容词</w:t>
      </w:r>
      <w:r>
        <w:rPr>
          <w:rFonts w:hint="eastAsia"/>
        </w:rPr>
        <w:t>stigmatic</w:t>
      </w:r>
      <w:r>
        <w:rPr>
          <w:rFonts w:hint="eastAsia"/>
        </w:rPr>
        <w:t>，末尾的名词后缀</w:t>
      </w:r>
      <w:r>
        <w:rPr>
          <w:rFonts w:hint="eastAsia"/>
        </w:rPr>
        <w:t>-ma</w:t>
      </w:r>
      <w:r>
        <w:rPr>
          <w:rFonts w:hint="eastAsia"/>
        </w:rPr>
        <w:t>补全为</w:t>
      </w:r>
      <w:r>
        <w:rPr>
          <w:rFonts w:hint="eastAsia"/>
        </w:rPr>
        <w:t>mat-</w:t>
      </w:r>
      <w:r>
        <w:rPr>
          <w:rFonts w:hint="eastAsia"/>
        </w:rPr>
        <w:t>，然后加形容词后缀</w:t>
      </w:r>
      <w:r>
        <w:rPr>
          <w:rFonts w:hint="eastAsia"/>
        </w:rPr>
        <w:t>-ic</w:t>
      </w:r>
      <w:r>
        <w:rPr>
          <w:rFonts w:hint="eastAsia"/>
        </w:rPr>
        <w:t>，字面意思就是“有烙印的”，引申为“不名誉的，耻辱性的”，比如：</w:t>
      </w:r>
      <w:r>
        <w:rPr>
          <w:rFonts w:hint="eastAsia"/>
        </w:rPr>
        <w:t xml:space="preserve">People become less likely to seek help in cases of stigmatic illness. </w:t>
      </w:r>
      <w:r>
        <w:rPr>
          <w:rFonts w:hint="eastAsia"/>
        </w:rPr>
        <w:t>在得了耻于启齿的疾病时，人们不太愿意寻求帮助。</w:t>
      </w:r>
    </w:p>
    <w:p w14:paraId="34D62B06" w14:textId="77777777" w:rsidR="00AB3295" w:rsidRDefault="00AB3295" w:rsidP="00AB3295">
      <w:pPr>
        <w:spacing w:beforeLines="0" w:line="360" w:lineRule="auto"/>
        <w:ind w:firstLineChars="202" w:firstLine="424"/>
      </w:pPr>
      <w:r>
        <w:rPr>
          <w:rFonts w:hint="eastAsia"/>
        </w:rPr>
        <w:t>stigma</w:t>
      </w:r>
      <w:r>
        <w:rPr>
          <w:rFonts w:hint="eastAsia"/>
        </w:rPr>
        <w:t>派生出一个动词</w:t>
      </w:r>
      <w:r>
        <w:rPr>
          <w:rFonts w:hint="eastAsia"/>
        </w:rPr>
        <w:t>stigmatize</w:t>
      </w:r>
      <w:r>
        <w:rPr>
          <w:rFonts w:hint="eastAsia"/>
        </w:rPr>
        <w:t>或</w:t>
      </w:r>
      <w:r>
        <w:rPr>
          <w:rFonts w:hint="eastAsia"/>
        </w:rPr>
        <w:t>stigmatise</w:t>
      </w:r>
      <w:r>
        <w:rPr>
          <w:rFonts w:hint="eastAsia"/>
        </w:rPr>
        <w:t>，意思是“抹黑，打上烙印”，比如：</w:t>
      </w:r>
      <w:r>
        <w:rPr>
          <w:rFonts w:hint="eastAsia"/>
        </w:rPr>
        <w:t xml:space="preserve">IQ testing can stigmatize a child permanently, causing more harm than good. </w:t>
      </w:r>
      <w:r>
        <w:rPr>
          <w:rFonts w:hint="eastAsia"/>
        </w:rPr>
        <w:t>智商测试会给孩子打上永久性烙印，弊大于利。</w:t>
      </w:r>
    </w:p>
    <w:p w14:paraId="26A7292F" w14:textId="77777777" w:rsidR="00AB3295" w:rsidRDefault="00AB3295" w:rsidP="00986FE5">
      <w:pPr>
        <w:pStyle w:val="a6"/>
        <w:numPr>
          <w:ilvl w:val="0"/>
          <w:numId w:val="12"/>
        </w:numPr>
        <w:spacing w:beforeLines="0" w:before="156" w:line="360" w:lineRule="auto"/>
        <w:ind w:firstLineChars="0"/>
      </w:pPr>
      <w:r>
        <w:t>stick</w:t>
      </w:r>
      <w:r>
        <w:rPr>
          <w:rFonts w:hint="eastAsia"/>
        </w:rPr>
        <w:t>：</w:t>
      </w:r>
      <w:r>
        <w:t>[stɪk] n.</w:t>
      </w:r>
      <w:r>
        <w:rPr>
          <w:rFonts w:hint="eastAsia"/>
        </w:rPr>
        <w:t>棍，棒，杖</w:t>
      </w:r>
      <w:r>
        <w:t>v.</w:t>
      </w:r>
      <w:r>
        <w:rPr>
          <w:rFonts w:hint="eastAsia"/>
        </w:rPr>
        <w:t>刺，戳，插，伸出，粘附</w:t>
      </w:r>
    </w:p>
    <w:p w14:paraId="75E3AA4A" w14:textId="77777777" w:rsidR="00AB3295" w:rsidRDefault="00AB3295" w:rsidP="00986FE5">
      <w:pPr>
        <w:pStyle w:val="a6"/>
        <w:numPr>
          <w:ilvl w:val="0"/>
          <w:numId w:val="12"/>
        </w:numPr>
        <w:spacing w:beforeLines="0" w:before="156" w:line="360" w:lineRule="auto"/>
        <w:ind w:firstLineChars="0"/>
      </w:pPr>
      <w:r>
        <w:t>stigma</w:t>
      </w:r>
      <w:r>
        <w:rPr>
          <w:rFonts w:hint="eastAsia"/>
        </w:rPr>
        <w:t>：</w:t>
      </w:r>
      <w:r>
        <w:t>[ˈstɪ</w:t>
      </w:r>
      <w:r>
        <w:rPr>
          <w:rFonts w:hint="eastAsia"/>
        </w:rPr>
        <w:t>ɡ</w:t>
      </w:r>
      <w:r>
        <w:t>mə] n.</w:t>
      </w:r>
      <w:r>
        <w:rPr>
          <w:rFonts w:hint="eastAsia"/>
        </w:rPr>
        <w:t>烙印，污名，耻辱；（植物学）花的柱头</w:t>
      </w:r>
    </w:p>
    <w:p w14:paraId="3A08DE41" w14:textId="77777777" w:rsidR="00AB3295" w:rsidRDefault="00AB3295" w:rsidP="00986FE5">
      <w:pPr>
        <w:pStyle w:val="a6"/>
        <w:numPr>
          <w:ilvl w:val="0"/>
          <w:numId w:val="12"/>
        </w:numPr>
        <w:spacing w:beforeLines="0" w:before="156" w:line="360" w:lineRule="auto"/>
        <w:ind w:firstLineChars="0"/>
      </w:pPr>
      <w:r>
        <w:t>stigmatic</w:t>
      </w:r>
      <w:r>
        <w:rPr>
          <w:rFonts w:hint="eastAsia"/>
        </w:rPr>
        <w:t>：</w:t>
      </w:r>
      <w:r>
        <w:t>[stɪ</w:t>
      </w:r>
      <w:r>
        <w:rPr>
          <w:rFonts w:hint="eastAsia"/>
        </w:rPr>
        <w:t>ɡ</w:t>
      </w:r>
      <w:r>
        <w:t>ˈmætɪk] adj.</w:t>
      </w:r>
      <w:r>
        <w:rPr>
          <w:rFonts w:hint="eastAsia"/>
        </w:rPr>
        <w:t>有污名的，耻辱性的</w:t>
      </w:r>
    </w:p>
    <w:p w14:paraId="3B178B02" w14:textId="014349BF" w:rsidR="00960163" w:rsidRPr="00AB3295" w:rsidRDefault="00AB3295" w:rsidP="00986FE5">
      <w:pPr>
        <w:pStyle w:val="a6"/>
        <w:numPr>
          <w:ilvl w:val="0"/>
          <w:numId w:val="12"/>
        </w:numPr>
        <w:spacing w:beforeLines="0" w:before="156" w:line="360" w:lineRule="auto"/>
        <w:ind w:firstLineChars="0"/>
      </w:pPr>
      <w:r>
        <w:t>stigmatize</w:t>
      </w:r>
      <w:r>
        <w:rPr>
          <w:rFonts w:hint="eastAsia"/>
        </w:rPr>
        <w:t>：</w:t>
      </w:r>
      <w:r>
        <w:t>[ˈstɪ</w:t>
      </w:r>
      <w:r>
        <w:rPr>
          <w:rFonts w:hint="eastAsia"/>
        </w:rPr>
        <w:t>ɡ</w:t>
      </w:r>
      <w:r>
        <w:t>mətaɪz] vt.</w:t>
      </w:r>
      <w:r>
        <w:rPr>
          <w:rFonts w:hint="eastAsia"/>
        </w:rPr>
        <w:t>给……打上烙印，抹黑，污蔑，污名化</w:t>
      </w:r>
    </w:p>
    <w:p w14:paraId="3397A6F6" w14:textId="50AC7CA8" w:rsidR="00AB3295" w:rsidRPr="00AB3295" w:rsidRDefault="00AB3295" w:rsidP="00826CE9">
      <w:pPr>
        <w:pStyle w:val="1"/>
        <w:numPr>
          <w:ilvl w:val="0"/>
          <w:numId w:val="10"/>
        </w:numPr>
        <w:spacing w:before="156" w:after="120"/>
        <w:rPr>
          <w:sz w:val="28"/>
          <w:szCs w:val="28"/>
          <w:shd w:val="clear" w:color="auto" w:fill="FFFFFF"/>
        </w:rPr>
      </w:pPr>
      <w:bookmarkStart w:id="245" w:name="_Toc115678861"/>
      <w:r w:rsidRPr="00AB3295">
        <w:rPr>
          <w:rFonts w:hint="eastAsia"/>
          <w:sz w:val="28"/>
          <w:szCs w:val="28"/>
          <w:shd w:val="clear" w:color="auto" w:fill="FFFFFF"/>
        </w:rPr>
        <w:t>history</w:t>
      </w:r>
      <w:r w:rsidRPr="00AB3295">
        <w:rPr>
          <w:rFonts w:hint="eastAsia"/>
          <w:sz w:val="28"/>
          <w:szCs w:val="28"/>
          <w:shd w:val="clear" w:color="auto" w:fill="FFFFFF"/>
        </w:rPr>
        <w:t>（历史）到底是谁的</w:t>
      </w:r>
      <w:r w:rsidRPr="00AB3295">
        <w:rPr>
          <w:rFonts w:hint="eastAsia"/>
          <w:sz w:val="28"/>
          <w:szCs w:val="28"/>
          <w:shd w:val="clear" w:color="auto" w:fill="FFFFFF"/>
        </w:rPr>
        <w:t>story</w:t>
      </w:r>
      <w:r w:rsidRPr="00AB3295">
        <w:rPr>
          <w:rFonts w:hint="eastAsia"/>
          <w:sz w:val="28"/>
          <w:szCs w:val="28"/>
          <w:shd w:val="clear" w:color="auto" w:fill="FFFFFF"/>
        </w:rPr>
        <w:t>（故事）？</w:t>
      </w:r>
      <w:bookmarkEnd w:id="245"/>
    </w:p>
    <w:p w14:paraId="6962AAE5" w14:textId="77777777" w:rsidR="00AB3295" w:rsidRDefault="00AB3295" w:rsidP="00AB3295">
      <w:pPr>
        <w:spacing w:beforeLines="0" w:line="360" w:lineRule="auto"/>
        <w:ind w:firstLineChars="202" w:firstLine="424"/>
      </w:pPr>
      <w:r>
        <w:rPr>
          <w:rFonts w:hint="eastAsia"/>
        </w:rPr>
        <w:t>我小的时候特别喜欢读故事书，曾经看过很多国家的民间故事。长大后，我又迷上了历史，因为历史书中也有很多有趣的故事。英语中表示“历史”的单词是</w:t>
      </w:r>
      <w:r>
        <w:rPr>
          <w:rFonts w:hint="eastAsia"/>
        </w:rPr>
        <w:t>history</w:t>
      </w:r>
      <w:r>
        <w:rPr>
          <w:rFonts w:hint="eastAsia"/>
        </w:rPr>
        <w:t>，和表示“故事”的单词</w:t>
      </w:r>
      <w:r>
        <w:rPr>
          <w:rFonts w:hint="eastAsia"/>
        </w:rPr>
        <w:t>story</w:t>
      </w:r>
      <w:r>
        <w:rPr>
          <w:rFonts w:hint="eastAsia"/>
        </w:rPr>
        <w:t>拼写非常接近。</w:t>
      </w:r>
      <w:r>
        <w:rPr>
          <w:rFonts w:hint="eastAsia"/>
        </w:rPr>
        <w:t>history</w:t>
      </w:r>
      <w:r>
        <w:rPr>
          <w:rFonts w:hint="eastAsia"/>
        </w:rPr>
        <w:t>（历史）和</w:t>
      </w:r>
      <w:r>
        <w:rPr>
          <w:rFonts w:hint="eastAsia"/>
        </w:rPr>
        <w:t>story</w:t>
      </w:r>
      <w:r>
        <w:rPr>
          <w:rFonts w:hint="eastAsia"/>
        </w:rPr>
        <w:t>（故事）都是过去发生的事情，它们到底有什么关系呢？</w:t>
      </w:r>
    </w:p>
    <w:p w14:paraId="0942F7D3" w14:textId="77777777" w:rsidR="00AB3295" w:rsidRDefault="00AB3295" w:rsidP="00AB3295">
      <w:pPr>
        <w:spacing w:beforeLines="0" w:line="360" w:lineRule="auto"/>
        <w:ind w:firstLineChars="202" w:firstLine="424"/>
      </w:pPr>
      <w:r>
        <w:rPr>
          <w:rFonts w:hint="eastAsia"/>
        </w:rPr>
        <w:t>其实，单词</w:t>
      </w:r>
      <w:r>
        <w:rPr>
          <w:rFonts w:hint="eastAsia"/>
        </w:rPr>
        <w:t>history</w:t>
      </w:r>
      <w:r>
        <w:rPr>
          <w:rFonts w:hint="eastAsia"/>
        </w:rPr>
        <w:t>（历史）和</w:t>
      </w:r>
      <w:r>
        <w:rPr>
          <w:rFonts w:hint="eastAsia"/>
        </w:rPr>
        <w:t>story</w:t>
      </w:r>
      <w:r>
        <w:rPr>
          <w:rFonts w:hint="eastAsia"/>
        </w:rPr>
        <w:t>（故事）同源，都源自希腊语名词</w:t>
      </w:r>
      <w:r>
        <w:rPr>
          <w:rFonts w:hint="eastAsia"/>
        </w:rPr>
        <w:t>historia</w:t>
      </w:r>
      <w:r>
        <w:rPr>
          <w:rFonts w:hint="eastAsia"/>
        </w:rPr>
        <w:t>，派生自</w:t>
      </w:r>
      <w:r>
        <w:rPr>
          <w:rFonts w:hint="eastAsia"/>
        </w:rPr>
        <w:lastRenderedPageBreak/>
        <w:t>histor</w:t>
      </w:r>
      <w:r>
        <w:rPr>
          <w:rFonts w:hint="eastAsia"/>
        </w:rPr>
        <w:t>（</w:t>
      </w:r>
      <w:r>
        <w:rPr>
          <w:rFonts w:hint="eastAsia"/>
        </w:rPr>
        <w:t xml:space="preserve"> </w:t>
      </w:r>
      <w:r>
        <w:rPr>
          <w:rFonts w:hint="eastAsia"/>
        </w:rPr>
        <w:t>智者，见多识广的人），前面的</w:t>
      </w:r>
      <w:r>
        <w:rPr>
          <w:rFonts w:hint="eastAsia"/>
        </w:rPr>
        <w:t>his-</w:t>
      </w:r>
      <w:r>
        <w:rPr>
          <w:rFonts w:hint="eastAsia"/>
        </w:rPr>
        <w:t>其实是动词词根</w:t>
      </w:r>
      <w:r>
        <w:rPr>
          <w:rFonts w:hint="eastAsia"/>
        </w:rPr>
        <w:t>wis-</w:t>
      </w:r>
      <w:r>
        <w:rPr>
          <w:rFonts w:hint="eastAsia"/>
        </w:rPr>
        <w:t>（见、识）的音变，辅音字母</w:t>
      </w:r>
      <w:r>
        <w:rPr>
          <w:rFonts w:hint="eastAsia"/>
        </w:rPr>
        <w:t>w</w:t>
      </w:r>
      <w:r>
        <w:rPr>
          <w:rFonts w:hint="eastAsia"/>
        </w:rPr>
        <w:t>音变成了</w:t>
      </w:r>
      <w:r>
        <w:rPr>
          <w:rFonts w:hint="eastAsia"/>
        </w:rPr>
        <w:t>h</w:t>
      </w:r>
      <w:r>
        <w:rPr>
          <w:rFonts w:hint="eastAsia"/>
        </w:rPr>
        <w:t>。所以单词</w:t>
      </w:r>
      <w:r>
        <w:rPr>
          <w:rFonts w:hint="eastAsia"/>
        </w:rPr>
        <w:t>historia</w:t>
      </w:r>
      <w:r>
        <w:rPr>
          <w:rFonts w:hint="eastAsia"/>
        </w:rPr>
        <w:t>的字面意思就是“智者所知道的事情，智者对过去的事情的叙述”。它进入英语后，分化成了两个单词，分别是</w:t>
      </w:r>
      <w:r>
        <w:rPr>
          <w:rFonts w:hint="eastAsia"/>
        </w:rPr>
        <w:t>history</w:t>
      </w:r>
      <w:r>
        <w:rPr>
          <w:rFonts w:hint="eastAsia"/>
        </w:rPr>
        <w:t>（历史）和</w:t>
      </w:r>
      <w:r>
        <w:rPr>
          <w:rFonts w:hint="eastAsia"/>
        </w:rPr>
        <w:t>story</w:t>
      </w:r>
      <w:r>
        <w:rPr>
          <w:rFonts w:hint="eastAsia"/>
        </w:rPr>
        <w:t>（故事），后者开头的</w:t>
      </w:r>
      <w:r>
        <w:rPr>
          <w:rFonts w:hint="eastAsia"/>
        </w:rPr>
        <w:t>hi-</w:t>
      </w:r>
      <w:r>
        <w:rPr>
          <w:rFonts w:hint="eastAsia"/>
        </w:rPr>
        <w:t>脱落了。</w:t>
      </w:r>
    </w:p>
    <w:p w14:paraId="0CF3206A" w14:textId="77777777" w:rsidR="00AB3295" w:rsidRDefault="00AB3295" w:rsidP="00AB3295">
      <w:pPr>
        <w:spacing w:beforeLines="0" w:line="360" w:lineRule="auto"/>
        <w:ind w:firstLineChars="202" w:firstLine="424"/>
      </w:pPr>
      <w:r>
        <w:rPr>
          <w:rFonts w:hint="eastAsia"/>
        </w:rPr>
        <w:t>由此可见，所谓“历史”和“故事”原本都是一回事，都是某些人对过去发生的事情的叙述，得到公认的就是“历史”（</w:t>
      </w:r>
      <w:r>
        <w:rPr>
          <w:rFonts w:hint="eastAsia"/>
        </w:rPr>
        <w:t>history</w:t>
      </w:r>
      <w:r>
        <w:rPr>
          <w:rFonts w:hint="eastAsia"/>
        </w:rPr>
        <w:t>），没有得到公认的就是“故事”（</w:t>
      </w:r>
      <w:r>
        <w:rPr>
          <w:rFonts w:hint="eastAsia"/>
        </w:rPr>
        <w:t>story</w:t>
      </w:r>
      <w:r>
        <w:rPr>
          <w:rFonts w:hint="eastAsia"/>
        </w:rPr>
        <w:t>）。许多我们信以为真的“历史”，其实不过是某些人讲的“故事”罢了。</w:t>
      </w:r>
    </w:p>
    <w:p w14:paraId="3CCF2F5D" w14:textId="77777777" w:rsidR="00AB3295" w:rsidRDefault="00AB3295" w:rsidP="00AB3295">
      <w:pPr>
        <w:spacing w:beforeLines="0" w:line="360" w:lineRule="auto"/>
        <w:ind w:firstLineChars="202" w:firstLine="424"/>
      </w:pPr>
      <w:r>
        <w:rPr>
          <w:rFonts w:hint="eastAsia"/>
        </w:rPr>
        <w:t>history</w:t>
      </w:r>
      <w:r>
        <w:rPr>
          <w:rFonts w:hint="eastAsia"/>
        </w:rPr>
        <w:t>（历史）派生出两个形容词，一个是</w:t>
      </w:r>
      <w:r>
        <w:rPr>
          <w:rFonts w:hint="eastAsia"/>
        </w:rPr>
        <w:t>historic</w:t>
      </w:r>
      <w:r>
        <w:rPr>
          <w:rFonts w:hint="eastAsia"/>
        </w:rPr>
        <w:t>，一个是</w:t>
      </w:r>
      <w:r>
        <w:rPr>
          <w:rFonts w:hint="eastAsia"/>
        </w:rPr>
        <w:t>historical</w:t>
      </w:r>
      <w:r>
        <w:rPr>
          <w:rFonts w:hint="eastAsia"/>
        </w:rPr>
        <w:t>。这两个形容词的含义有所差异：</w:t>
      </w:r>
      <w:r>
        <w:rPr>
          <w:rFonts w:hint="eastAsia"/>
        </w:rPr>
        <w:t>historic</w:t>
      </w:r>
      <w:r>
        <w:rPr>
          <w:rFonts w:hint="eastAsia"/>
        </w:rPr>
        <w:t>的意思是“历史性的，有重大历史意义的”，比如：</w:t>
      </w:r>
      <w:r>
        <w:rPr>
          <w:rFonts w:hint="eastAsia"/>
        </w:rPr>
        <w:t xml:space="preserve">Martin Luther King delivered a historic address known as the "I Have a Dream" speech. </w:t>
      </w:r>
      <w:r>
        <w:rPr>
          <w:rFonts w:hint="eastAsia"/>
        </w:rPr>
        <w:t>马丁·路德·金发表了名为“我有一个梦想”的历史性演讲。</w:t>
      </w:r>
    </w:p>
    <w:p w14:paraId="34C6C445" w14:textId="77777777" w:rsidR="00AB3295" w:rsidRDefault="00AB3295" w:rsidP="00AB3295">
      <w:pPr>
        <w:spacing w:beforeLines="0" w:line="360" w:lineRule="auto"/>
        <w:ind w:firstLineChars="202" w:firstLine="424"/>
      </w:pPr>
      <w:r>
        <w:rPr>
          <w:rFonts w:hint="eastAsia"/>
        </w:rPr>
        <w:t>historical</w:t>
      </w:r>
      <w:r>
        <w:rPr>
          <w:rFonts w:hint="eastAsia"/>
        </w:rPr>
        <w:t>的意思是“与历史相关的”，比如：</w:t>
      </w:r>
      <w:r>
        <w:rPr>
          <w:rFonts w:hint="eastAsia"/>
        </w:rPr>
        <w:t xml:space="preserve">He is very interested in historical research and recreation. </w:t>
      </w:r>
      <w:r>
        <w:rPr>
          <w:rFonts w:hint="eastAsia"/>
        </w:rPr>
        <w:t>他对历史研究和重建非常感兴趣。</w:t>
      </w:r>
    </w:p>
    <w:p w14:paraId="4D2CB937" w14:textId="77777777" w:rsidR="00AB3295" w:rsidRDefault="00AB3295" w:rsidP="00AB3295">
      <w:pPr>
        <w:spacing w:beforeLines="0" w:line="360" w:lineRule="auto"/>
        <w:ind w:firstLineChars="202" w:firstLine="424"/>
      </w:pPr>
      <w:r>
        <w:rPr>
          <w:rFonts w:hint="eastAsia"/>
        </w:rPr>
        <w:t>story</w:t>
      </w:r>
      <w:r>
        <w:rPr>
          <w:rFonts w:hint="eastAsia"/>
        </w:rPr>
        <w:t>（故事）还有一个同源单词</w:t>
      </w:r>
      <w:r>
        <w:rPr>
          <w:rFonts w:hint="eastAsia"/>
        </w:rPr>
        <w:t>storey</w:t>
      </w:r>
      <w:r>
        <w:rPr>
          <w:rFonts w:hint="eastAsia"/>
        </w:rPr>
        <w:t>（楼层），在美式英语中拼写为</w:t>
      </w:r>
      <w:r>
        <w:rPr>
          <w:rFonts w:hint="eastAsia"/>
        </w:rPr>
        <w:t>story</w:t>
      </w:r>
      <w:r>
        <w:rPr>
          <w:rFonts w:hint="eastAsia"/>
        </w:rPr>
        <w:t>。“故事”和“楼层”有什么关系呢？原来，中世纪时，西方建筑的前墙窗户上常常描绘有历史故事或传说故事的系列图案，同一层窗户的图案正好构成了一个完整故事，所以就用</w:t>
      </w:r>
      <w:r>
        <w:rPr>
          <w:rFonts w:hint="eastAsia"/>
        </w:rPr>
        <w:t>storey</w:t>
      </w:r>
      <w:r>
        <w:rPr>
          <w:rFonts w:hint="eastAsia"/>
        </w:rPr>
        <w:t>来表示同一层楼的一组窗户，后来词意演变为“一层”。比如：</w:t>
      </w:r>
      <w:r>
        <w:rPr>
          <w:rFonts w:hint="eastAsia"/>
        </w:rPr>
        <w:t xml:space="preserve">The story about the two-storey building tells an interesting history. </w:t>
      </w:r>
      <w:r>
        <w:rPr>
          <w:rFonts w:hint="eastAsia"/>
        </w:rPr>
        <w:t>这座两层楼房的故事讲述了一段有趣的历史。</w:t>
      </w:r>
    </w:p>
    <w:p w14:paraId="47CA3FEF" w14:textId="2A10AFBD" w:rsidR="00AB3295" w:rsidRDefault="00AB3295" w:rsidP="00A62193">
      <w:pPr>
        <w:spacing w:beforeLines="0" w:line="360" w:lineRule="auto"/>
        <w:jc w:val="center"/>
      </w:pPr>
      <w:r>
        <w:rPr>
          <w:noProof/>
        </w:rPr>
        <w:drawing>
          <wp:inline distT="0" distB="0" distL="0" distR="0" wp14:anchorId="5EB525C1" wp14:editId="7C546EA3">
            <wp:extent cx="4552791" cy="2679821"/>
            <wp:effectExtent l="0" t="0" r="0" b="0"/>
            <wp:docPr id="991"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4552791" cy="2679821"/>
                    </a:xfrm>
                    <a:prstGeom prst="rect">
                      <a:avLst/>
                    </a:prstGeom>
                    <a:noFill/>
                    <a:ln>
                      <a:noFill/>
                    </a:ln>
                  </pic:spPr>
                </pic:pic>
              </a:graphicData>
            </a:graphic>
          </wp:inline>
        </w:drawing>
      </w:r>
    </w:p>
    <w:p w14:paraId="35037C35" w14:textId="77777777" w:rsidR="00AB3295" w:rsidRDefault="00AB3295" w:rsidP="00986FE5">
      <w:pPr>
        <w:pStyle w:val="a6"/>
        <w:numPr>
          <w:ilvl w:val="0"/>
          <w:numId w:val="12"/>
        </w:numPr>
        <w:spacing w:beforeLines="0" w:before="156" w:line="360" w:lineRule="auto"/>
        <w:ind w:firstLineChars="0"/>
      </w:pPr>
      <w:r>
        <w:t>history</w:t>
      </w:r>
      <w:r>
        <w:rPr>
          <w:rFonts w:hint="eastAsia"/>
        </w:rPr>
        <w:t>：</w:t>
      </w:r>
      <w:r>
        <w:t>[ˈhɪst(ə)ri] n.</w:t>
      </w:r>
      <w:r>
        <w:rPr>
          <w:rFonts w:hint="eastAsia"/>
        </w:rPr>
        <w:t>历史</w:t>
      </w:r>
    </w:p>
    <w:p w14:paraId="61C0C290" w14:textId="77777777" w:rsidR="00AB3295" w:rsidRDefault="00AB3295" w:rsidP="00986FE5">
      <w:pPr>
        <w:pStyle w:val="a6"/>
        <w:numPr>
          <w:ilvl w:val="0"/>
          <w:numId w:val="12"/>
        </w:numPr>
        <w:spacing w:beforeLines="0" w:before="156" w:line="360" w:lineRule="auto"/>
        <w:ind w:firstLineChars="0"/>
      </w:pPr>
      <w:r>
        <w:t>historic</w:t>
      </w:r>
      <w:r>
        <w:rPr>
          <w:rFonts w:hint="eastAsia"/>
        </w:rPr>
        <w:t>：</w:t>
      </w:r>
      <w:r>
        <w:t>[hɪˈstɒrɪk] adj.</w:t>
      </w:r>
      <w:r>
        <w:rPr>
          <w:rFonts w:hint="eastAsia"/>
        </w:rPr>
        <w:t>历史性的，具有重大历史意义的</w:t>
      </w:r>
    </w:p>
    <w:p w14:paraId="3AF4E8D4" w14:textId="77777777" w:rsidR="00AB3295" w:rsidRDefault="00AB3295" w:rsidP="00986FE5">
      <w:pPr>
        <w:pStyle w:val="a6"/>
        <w:numPr>
          <w:ilvl w:val="0"/>
          <w:numId w:val="12"/>
        </w:numPr>
        <w:spacing w:beforeLines="0" w:before="156" w:line="360" w:lineRule="auto"/>
        <w:ind w:firstLineChars="0"/>
      </w:pPr>
      <w:r>
        <w:lastRenderedPageBreak/>
        <w:t>historical</w:t>
      </w:r>
      <w:r>
        <w:rPr>
          <w:rFonts w:hint="eastAsia"/>
        </w:rPr>
        <w:t>：</w:t>
      </w:r>
      <w:r>
        <w:t>[hɪˈstɒrɪkl] adj.</w:t>
      </w:r>
      <w:r>
        <w:rPr>
          <w:rFonts w:hint="eastAsia"/>
        </w:rPr>
        <w:t>历史的，与历史相关的</w:t>
      </w:r>
    </w:p>
    <w:p w14:paraId="6094D0AD" w14:textId="77777777" w:rsidR="00AB3295" w:rsidRDefault="00AB3295" w:rsidP="00986FE5">
      <w:pPr>
        <w:pStyle w:val="a6"/>
        <w:numPr>
          <w:ilvl w:val="0"/>
          <w:numId w:val="12"/>
        </w:numPr>
        <w:spacing w:beforeLines="0" w:before="156" w:line="360" w:lineRule="auto"/>
        <w:ind w:firstLineChars="0"/>
      </w:pPr>
      <w:r>
        <w:t>story</w:t>
      </w:r>
      <w:r>
        <w:rPr>
          <w:rFonts w:hint="eastAsia"/>
        </w:rPr>
        <w:t>：</w:t>
      </w:r>
      <w:r>
        <w:t>[ˈstɔːri] n.</w:t>
      </w:r>
      <w:r>
        <w:rPr>
          <w:rFonts w:hint="eastAsia"/>
        </w:rPr>
        <w:t>故事，传说，新闻报道，事实叙述</w:t>
      </w:r>
    </w:p>
    <w:p w14:paraId="5B446467" w14:textId="19B6E53B" w:rsidR="00960163" w:rsidRDefault="00AB3295" w:rsidP="00986FE5">
      <w:pPr>
        <w:pStyle w:val="a6"/>
        <w:numPr>
          <w:ilvl w:val="0"/>
          <w:numId w:val="12"/>
        </w:numPr>
        <w:spacing w:beforeLines="0" w:before="156" w:line="360" w:lineRule="auto"/>
        <w:ind w:firstLineChars="0"/>
      </w:pPr>
      <w:r>
        <w:t>storey</w:t>
      </w:r>
      <w:r>
        <w:rPr>
          <w:rFonts w:hint="eastAsia"/>
        </w:rPr>
        <w:t>：</w:t>
      </w:r>
      <w:r>
        <w:t>[ˈstɔːri] n.</w:t>
      </w:r>
      <w:r>
        <w:rPr>
          <w:rFonts w:hint="eastAsia"/>
        </w:rPr>
        <w:t>楼层，亦可拼写为</w:t>
      </w:r>
      <w:r>
        <w:t>story</w:t>
      </w:r>
    </w:p>
    <w:p w14:paraId="096D017A" w14:textId="77777777" w:rsidR="00AB4818" w:rsidRPr="00AB4818" w:rsidRDefault="00AB4818" w:rsidP="00826CE9">
      <w:pPr>
        <w:pStyle w:val="1"/>
        <w:numPr>
          <w:ilvl w:val="0"/>
          <w:numId w:val="10"/>
        </w:numPr>
        <w:spacing w:before="156" w:after="120"/>
        <w:rPr>
          <w:sz w:val="28"/>
          <w:szCs w:val="28"/>
          <w:shd w:val="clear" w:color="auto" w:fill="FFFFFF"/>
        </w:rPr>
      </w:pPr>
      <w:bookmarkStart w:id="246" w:name="_Toc115678862"/>
      <w:r w:rsidRPr="00AB4818">
        <w:rPr>
          <w:rFonts w:hint="eastAsia"/>
          <w:sz w:val="28"/>
          <w:szCs w:val="28"/>
          <w:shd w:val="clear" w:color="auto" w:fill="FFFFFF"/>
        </w:rPr>
        <w:t>英语中那些“登峰造极”的单词</w:t>
      </w:r>
      <w:bookmarkEnd w:id="246"/>
    </w:p>
    <w:p w14:paraId="74AC66F9" w14:textId="77777777" w:rsidR="00AB4818" w:rsidRDefault="00AB4818" w:rsidP="00AB4818">
      <w:pPr>
        <w:spacing w:beforeLines="0" w:line="360" w:lineRule="auto"/>
        <w:ind w:firstLineChars="202" w:firstLine="424"/>
      </w:pPr>
      <w:r>
        <w:rPr>
          <w:rFonts w:hint="eastAsia"/>
        </w:rPr>
        <w:t>古罗马人做加法的方式与现代人不同。我们是从上往下加，把结果放在竖式的下方，而古罗马人是从下往上加，将结果放在竖式的顶部。所以在拉丁语中，累加的和被称为</w:t>
      </w:r>
      <w:r>
        <w:rPr>
          <w:rFonts w:hint="eastAsia"/>
        </w:rPr>
        <w:t>summa</w:t>
      </w:r>
      <w:r>
        <w:rPr>
          <w:rFonts w:hint="eastAsia"/>
        </w:rPr>
        <w:t>，由词根</w:t>
      </w:r>
      <w:r>
        <w:rPr>
          <w:rFonts w:hint="eastAsia"/>
        </w:rPr>
        <w:t>summ</w:t>
      </w:r>
      <w:r>
        <w:rPr>
          <w:rFonts w:hint="eastAsia"/>
        </w:rPr>
        <w:t>（最高的）加名词后缀</w:t>
      </w:r>
      <w:r>
        <w:rPr>
          <w:rFonts w:hint="eastAsia"/>
        </w:rPr>
        <w:t>-a</w:t>
      </w:r>
      <w:r>
        <w:rPr>
          <w:rFonts w:hint="eastAsia"/>
        </w:rPr>
        <w:t>组成，字面意思就是“位于竖式顶部的数字”。这个单词进入英语后演变为</w:t>
      </w:r>
      <w:r>
        <w:rPr>
          <w:rFonts w:hint="eastAsia"/>
        </w:rPr>
        <w:t>sum</w:t>
      </w:r>
      <w:r>
        <w:rPr>
          <w:rFonts w:hint="eastAsia"/>
        </w:rPr>
        <w:t>，意思就是“总和，总数、总额”，比如：</w:t>
      </w:r>
      <w:r>
        <w:rPr>
          <w:rFonts w:hint="eastAsia"/>
        </w:rPr>
        <w:t xml:space="preserve">This is the sum of my achievements so far. </w:t>
      </w:r>
      <w:r>
        <w:rPr>
          <w:rFonts w:hint="eastAsia"/>
        </w:rPr>
        <w:t>这就是我目前为止的所有成就。</w:t>
      </w:r>
    </w:p>
    <w:p w14:paraId="4A0D22B6" w14:textId="77777777" w:rsidR="00AB4818" w:rsidRDefault="00AB4818" w:rsidP="00AB4818">
      <w:pPr>
        <w:spacing w:beforeLines="0" w:line="360" w:lineRule="auto"/>
        <w:ind w:firstLineChars="202" w:firstLine="424"/>
      </w:pPr>
      <w:r>
        <w:rPr>
          <w:rFonts w:hint="eastAsia"/>
        </w:rPr>
        <w:t>在日常生活中，</w:t>
      </w:r>
      <w:r>
        <w:rPr>
          <w:rFonts w:hint="eastAsia"/>
        </w:rPr>
        <w:t>sum</w:t>
      </w:r>
      <w:r>
        <w:rPr>
          <w:rFonts w:hint="eastAsia"/>
        </w:rPr>
        <w:t>还可以特指“金额”，比如：</w:t>
      </w:r>
      <w:r>
        <w:rPr>
          <w:rFonts w:hint="eastAsia"/>
        </w:rPr>
        <w:t xml:space="preserve">You will be fined the sum of £200. </w:t>
      </w:r>
      <w:r>
        <w:rPr>
          <w:rFonts w:hint="eastAsia"/>
        </w:rPr>
        <w:t>你将被罚款</w:t>
      </w:r>
      <w:r>
        <w:rPr>
          <w:rFonts w:hint="eastAsia"/>
        </w:rPr>
        <w:t>200</w:t>
      </w:r>
      <w:r>
        <w:rPr>
          <w:rFonts w:hint="eastAsia"/>
        </w:rPr>
        <w:t>英镑。</w:t>
      </w:r>
    </w:p>
    <w:p w14:paraId="671633CC" w14:textId="77777777" w:rsidR="00AB4818" w:rsidRDefault="00AB4818" w:rsidP="00AB4818">
      <w:pPr>
        <w:spacing w:beforeLines="0" w:line="360" w:lineRule="auto"/>
        <w:ind w:firstLineChars="202" w:firstLine="424"/>
      </w:pPr>
      <w:r>
        <w:rPr>
          <w:rFonts w:hint="eastAsia"/>
        </w:rPr>
        <w:t>拉丁词根</w:t>
      </w:r>
      <w:r>
        <w:rPr>
          <w:rFonts w:hint="eastAsia"/>
        </w:rPr>
        <w:t>summ-</w:t>
      </w:r>
      <w:r>
        <w:rPr>
          <w:rFonts w:hint="eastAsia"/>
        </w:rPr>
        <w:t>（最高的）相当于</w:t>
      </w:r>
      <w:r>
        <w:rPr>
          <w:rFonts w:hint="eastAsia"/>
        </w:rPr>
        <w:t>super</w:t>
      </w:r>
      <w:r>
        <w:rPr>
          <w:rFonts w:hint="eastAsia"/>
        </w:rPr>
        <w:t>（超越，高于）的最高级形式，末尾的字母</w:t>
      </w:r>
      <w:r>
        <w:rPr>
          <w:rFonts w:hint="eastAsia"/>
        </w:rPr>
        <w:t>m</w:t>
      </w:r>
      <w:r>
        <w:rPr>
          <w:rFonts w:hint="eastAsia"/>
        </w:rPr>
        <w:t>来自形容词最高级后缀，和常见单词</w:t>
      </w:r>
      <w:r>
        <w:rPr>
          <w:rFonts w:hint="eastAsia"/>
        </w:rPr>
        <w:t>most</w:t>
      </w:r>
      <w:r>
        <w:rPr>
          <w:rFonts w:hint="eastAsia"/>
        </w:rPr>
        <w:t>（最）开头的字母</w:t>
      </w:r>
      <w:r>
        <w:rPr>
          <w:rFonts w:hint="eastAsia"/>
        </w:rPr>
        <w:t>m</w:t>
      </w:r>
      <w:r>
        <w:rPr>
          <w:rFonts w:hint="eastAsia"/>
        </w:rPr>
        <w:t>源自同一个老祖宗；前半截</w:t>
      </w:r>
      <w:r>
        <w:rPr>
          <w:rFonts w:hint="eastAsia"/>
        </w:rPr>
        <w:t>sum-</w:t>
      </w:r>
      <w:r>
        <w:rPr>
          <w:rFonts w:hint="eastAsia"/>
        </w:rPr>
        <w:t>等于</w:t>
      </w:r>
      <w:r>
        <w:rPr>
          <w:rFonts w:hint="eastAsia"/>
        </w:rPr>
        <w:t>super</w:t>
      </w:r>
      <w:r>
        <w:rPr>
          <w:rFonts w:hint="eastAsia"/>
        </w:rPr>
        <w:t>中的</w:t>
      </w:r>
      <w:r>
        <w:rPr>
          <w:rFonts w:hint="eastAsia"/>
        </w:rPr>
        <w:t>sup-</w:t>
      </w:r>
      <w:r>
        <w:rPr>
          <w:rFonts w:hint="eastAsia"/>
        </w:rPr>
        <w:t>，只不过字母</w:t>
      </w:r>
      <w:r>
        <w:rPr>
          <w:rFonts w:hint="eastAsia"/>
        </w:rPr>
        <w:t>p</w:t>
      </w:r>
      <w:r>
        <w:rPr>
          <w:rFonts w:hint="eastAsia"/>
        </w:rPr>
        <w:t>音变成了</w:t>
      </w:r>
      <w:r>
        <w:rPr>
          <w:rFonts w:hint="eastAsia"/>
        </w:rPr>
        <w:t>m</w:t>
      </w:r>
      <w:r>
        <w:rPr>
          <w:rFonts w:hint="eastAsia"/>
        </w:rPr>
        <w:t>。</w:t>
      </w:r>
    </w:p>
    <w:p w14:paraId="50CAF976" w14:textId="77777777" w:rsidR="00AB4818" w:rsidRDefault="00AB4818" w:rsidP="00AB4818">
      <w:pPr>
        <w:spacing w:beforeLines="0" w:line="360" w:lineRule="auto"/>
        <w:ind w:firstLineChars="202" w:firstLine="424"/>
      </w:pPr>
      <w:r>
        <w:rPr>
          <w:rFonts w:hint="eastAsia"/>
        </w:rPr>
        <w:t>来自词根</w:t>
      </w:r>
      <w:r>
        <w:rPr>
          <w:rFonts w:hint="eastAsia"/>
        </w:rPr>
        <w:t>summ-</w:t>
      </w:r>
      <w:r>
        <w:rPr>
          <w:rFonts w:hint="eastAsia"/>
        </w:rPr>
        <w:t>（最高点）的常见单词还有</w:t>
      </w:r>
      <w:r>
        <w:rPr>
          <w:rFonts w:hint="eastAsia"/>
        </w:rPr>
        <w:t>summary</w:t>
      </w:r>
      <w:r>
        <w:rPr>
          <w:rFonts w:hint="eastAsia"/>
        </w:rPr>
        <w:t>，后面加了一个形容词和名词后缀</w:t>
      </w:r>
      <w:r>
        <w:rPr>
          <w:rFonts w:hint="eastAsia"/>
        </w:rPr>
        <w:t>-ary</w:t>
      </w:r>
      <w:r>
        <w:rPr>
          <w:rFonts w:hint="eastAsia"/>
        </w:rPr>
        <w:t>，字面意思就是“最高处的，总和的”，引申为“概括的，总结的”。它还可以用作名词，表示“概括、总结”，比如：</w:t>
      </w:r>
      <w:r>
        <w:rPr>
          <w:rFonts w:hint="eastAsia"/>
        </w:rPr>
        <w:t xml:space="preserve">It is my summary of annual report. </w:t>
      </w:r>
      <w:r>
        <w:rPr>
          <w:rFonts w:hint="eastAsia"/>
        </w:rPr>
        <w:t>这是我年度报告的总结。</w:t>
      </w:r>
    </w:p>
    <w:p w14:paraId="5D043BC9" w14:textId="77777777" w:rsidR="00AB4818" w:rsidRDefault="00AB4818" w:rsidP="00AB4818">
      <w:pPr>
        <w:spacing w:beforeLines="0" w:line="360" w:lineRule="auto"/>
        <w:ind w:firstLineChars="202" w:firstLine="424"/>
      </w:pPr>
      <w:r>
        <w:rPr>
          <w:rFonts w:hint="eastAsia"/>
        </w:rPr>
        <w:t>来自词根</w:t>
      </w:r>
      <w:r>
        <w:rPr>
          <w:rFonts w:hint="eastAsia"/>
        </w:rPr>
        <w:t>summ-</w:t>
      </w:r>
      <w:r>
        <w:rPr>
          <w:rFonts w:hint="eastAsia"/>
        </w:rPr>
        <w:t>（最高的）的常见单词还有</w:t>
      </w:r>
      <w:r>
        <w:rPr>
          <w:rFonts w:hint="eastAsia"/>
        </w:rPr>
        <w:t>summit</w:t>
      </w:r>
      <w:r>
        <w:rPr>
          <w:rFonts w:hint="eastAsia"/>
        </w:rPr>
        <w:t>（顶峰，峰会）。它来自古法语，后半截</w:t>
      </w:r>
      <w:r>
        <w:rPr>
          <w:rFonts w:hint="eastAsia"/>
        </w:rPr>
        <w:t>-it</w:t>
      </w:r>
      <w:r>
        <w:rPr>
          <w:rFonts w:hint="eastAsia"/>
        </w:rPr>
        <w:t>等于常见的指小名词后缀</w:t>
      </w:r>
      <w:r>
        <w:rPr>
          <w:rFonts w:hint="eastAsia"/>
        </w:rPr>
        <w:t>-et</w:t>
      </w:r>
      <w:r>
        <w:rPr>
          <w:rFonts w:hint="eastAsia"/>
        </w:rPr>
        <w:t>。整个单词的字面意思就是“位于最高处的小东西”，引申为“山顶、顶峰”。在政治和外交领域，</w:t>
      </w:r>
      <w:r>
        <w:rPr>
          <w:rFonts w:hint="eastAsia"/>
        </w:rPr>
        <w:t>summit</w:t>
      </w:r>
      <w:r>
        <w:rPr>
          <w:rFonts w:hint="eastAsia"/>
        </w:rPr>
        <w:t>常用来表示最高首领之间的会议，即所谓的“峰会”。比如：</w:t>
      </w:r>
      <w:r>
        <w:rPr>
          <w:rFonts w:hint="eastAsia"/>
        </w:rPr>
        <w:t xml:space="preserve">they are organizing a summit conference of Kung fu masters. </w:t>
      </w:r>
      <w:r>
        <w:rPr>
          <w:rFonts w:hint="eastAsia"/>
        </w:rPr>
        <w:t>他们正在组织一场武术界的峰会。</w:t>
      </w:r>
    </w:p>
    <w:p w14:paraId="40FA00DF" w14:textId="77777777" w:rsidR="00AB4818" w:rsidRDefault="00AB4818" w:rsidP="00AB4818">
      <w:pPr>
        <w:spacing w:beforeLines="0" w:line="360" w:lineRule="auto"/>
        <w:ind w:firstLineChars="202" w:firstLine="424"/>
      </w:pPr>
      <w:r>
        <w:rPr>
          <w:rFonts w:hint="eastAsia"/>
        </w:rPr>
        <w:t>单词</w:t>
      </w:r>
      <w:r>
        <w:rPr>
          <w:rFonts w:hint="eastAsia"/>
        </w:rPr>
        <w:t>consummate</w:t>
      </w:r>
      <w:r>
        <w:rPr>
          <w:rFonts w:hint="eastAsia"/>
        </w:rPr>
        <w:t>也来自词根</w:t>
      </w:r>
      <w:r>
        <w:rPr>
          <w:rFonts w:hint="eastAsia"/>
        </w:rPr>
        <w:t>summ-</w:t>
      </w:r>
      <w:r>
        <w:rPr>
          <w:rFonts w:hint="eastAsia"/>
        </w:rPr>
        <w:t>（最高点），前缀</w:t>
      </w:r>
      <w:r>
        <w:rPr>
          <w:rFonts w:hint="eastAsia"/>
        </w:rPr>
        <w:t>con-</w:t>
      </w:r>
      <w:r>
        <w:rPr>
          <w:rFonts w:hint="eastAsia"/>
        </w:rPr>
        <w:t>等于</w:t>
      </w:r>
      <w:r>
        <w:rPr>
          <w:rFonts w:hint="eastAsia"/>
        </w:rPr>
        <w:t>com-</w:t>
      </w:r>
      <w:r>
        <w:rPr>
          <w:rFonts w:hint="eastAsia"/>
        </w:rPr>
        <w:t>，表示“全部，完全”，整个单词的字面意思就是“完全达到顶点”，引申为“完成，使圆满”，比如：比如：</w:t>
      </w:r>
      <w:r>
        <w:rPr>
          <w:rFonts w:hint="eastAsia"/>
        </w:rPr>
        <w:t xml:space="preserve">His wife divorced him for failing to consummate their marriage. </w:t>
      </w:r>
      <w:r>
        <w:rPr>
          <w:rFonts w:hint="eastAsia"/>
        </w:rPr>
        <w:t>因为他未能圆房，妻子跟他离婚了。</w:t>
      </w:r>
    </w:p>
    <w:p w14:paraId="2716D54C" w14:textId="77777777" w:rsidR="00AB4818" w:rsidRDefault="00AB4818" w:rsidP="00AB4818">
      <w:pPr>
        <w:spacing w:beforeLines="0" w:line="360" w:lineRule="auto"/>
        <w:ind w:firstLineChars="202" w:firstLine="424"/>
      </w:pPr>
      <w:r>
        <w:rPr>
          <w:rFonts w:hint="eastAsia"/>
        </w:rPr>
        <w:t>consummate</w:t>
      </w:r>
      <w:r>
        <w:rPr>
          <w:rFonts w:hint="eastAsia"/>
        </w:rPr>
        <w:t>的后缀</w:t>
      </w:r>
      <w:r>
        <w:rPr>
          <w:rFonts w:hint="eastAsia"/>
        </w:rPr>
        <w:t>-ate</w:t>
      </w:r>
      <w:r>
        <w:rPr>
          <w:rFonts w:hint="eastAsia"/>
        </w:rPr>
        <w:t>来自拉丁语动词的过去分词后缀，在此除了构成动词外，还可以构成形容词，表示“已经达到顶点的，登峰造极的”，比如：</w:t>
      </w:r>
      <w:r>
        <w:rPr>
          <w:rFonts w:hint="eastAsia"/>
        </w:rPr>
        <w:t xml:space="preserve">She dressed with consummate </w:t>
      </w:r>
      <w:r>
        <w:rPr>
          <w:rFonts w:hint="eastAsia"/>
        </w:rPr>
        <w:lastRenderedPageBreak/>
        <w:t xml:space="preserve">attraction. </w:t>
      </w:r>
      <w:r>
        <w:rPr>
          <w:rFonts w:hint="eastAsia"/>
        </w:rPr>
        <w:t>她的着装极其迷人。</w:t>
      </w:r>
    </w:p>
    <w:p w14:paraId="3FFAF81A" w14:textId="77777777" w:rsidR="00AB4818" w:rsidRDefault="00AB4818" w:rsidP="00AB4818">
      <w:pPr>
        <w:spacing w:beforeLines="0" w:line="360" w:lineRule="auto"/>
        <w:ind w:firstLineChars="202" w:firstLine="424"/>
      </w:pPr>
      <w:r>
        <w:rPr>
          <w:rFonts w:hint="eastAsia"/>
        </w:rPr>
        <w:t>词根</w:t>
      </w:r>
      <w:r>
        <w:rPr>
          <w:rFonts w:hint="eastAsia"/>
        </w:rPr>
        <w:t>summ-</w:t>
      </w:r>
      <w:r>
        <w:rPr>
          <w:rFonts w:hint="eastAsia"/>
        </w:rPr>
        <w:t>（最高的，引申为总的）</w:t>
      </w:r>
    </w:p>
    <w:p w14:paraId="1A0CE48D" w14:textId="77777777" w:rsidR="00AB4818" w:rsidRDefault="00AB4818" w:rsidP="00986FE5">
      <w:pPr>
        <w:pStyle w:val="a6"/>
        <w:numPr>
          <w:ilvl w:val="0"/>
          <w:numId w:val="12"/>
        </w:numPr>
        <w:spacing w:beforeLines="0" w:before="156" w:line="360" w:lineRule="auto"/>
        <w:ind w:firstLineChars="0"/>
      </w:pPr>
      <w:r>
        <w:t>sum</w:t>
      </w:r>
      <w:r>
        <w:rPr>
          <w:rFonts w:hint="eastAsia"/>
        </w:rPr>
        <w:t>：</w:t>
      </w:r>
      <w:r>
        <w:t>[sʌm] n.</w:t>
      </w:r>
      <w:r>
        <w:rPr>
          <w:rFonts w:hint="eastAsia"/>
        </w:rPr>
        <w:t>总和，总数，总额；金额，款项</w:t>
      </w:r>
      <w:r>
        <w:t>vt.</w:t>
      </w:r>
      <w:r>
        <w:rPr>
          <w:rFonts w:hint="eastAsia"/>
        </w:rPr>
        <w:t>计算……的总和</w:t>
      </w:r>
      <w:r>
        <w:t>vi.</w:t>
      </w:r>
      <w:r>
        <w:rPr>
          <w:rFonts w:hint="eastAsia"/>
        </w:rPr>
        <w:t>共计，总数为</w:t>
      </w:r>
    </w:p>
    <w:p w14:paraId="7BA8BD4D" w14:textId="77777777" w:rsidR="00AB4818" w:rsidRDefault="00AB4818" w:rsidP="00986FE5">
      <w:pPr>
        <w:pStyle w:val="a6"/>
        <w:numPr>
          <w:ilvl w:val="0"/>
          <w:numId w:val="12"/>
        </w:numPr>
        <w:spacing w:beforeLines="0" w:before="156" w:line="360" w:lineRule="auto"/>
        <w:ind w:firstLineChars="0"/>
      </w:pPr>
      <w:r>
        <w:t>summary</w:t>
      </w:r>
      <w:r>
        <w:rPr>
          <w:rFonts w:hint="eastAsia"/>
        </w:rPr>
        <w:t>：</w:t>
      </w:r>
      <w:r>
        <w:t>[ˈsʌməri] adj.</w:t>
      </w:r>
      <w:r>
        <w:rPr>
          <w:rFonts w:hint="eastAsia"/>
        </w:rPr>
        <w:t>总和的，概括的</w:t>
      </w:r>
      <w:r>
        <w:t>n.</w:t>
      </w:r>
      <w:r>
        <w:rPr>
          <w:rFonts w:hint="eastAsia"/>
        </w:rPr>
        <w:t>总结，概括</w:t>
      </w:r>
    </w:p>
    <w:p w14:paraId="13732923" w14:textId="77777777" w:rsidR="00AB4818" w:rsidRDefault="00AB4818" w:rsidP="00986FE5">
      <w:pPr>
        <w:pStyle w:val="a6"/>
        <w:numPr>
          <w:ilvl w:val="0"/>
          <w:numId w:val="12"/>
        </w:numPr>
        <w:spacing w:beforeLines="0" w:before="156" w:line="360" w:lineRule="auto"/>
        <w:ind w:firstLineChars="0"/>
      </w:pPr>
      <w:r>
        <w:t>summit</w:t>
      </w:r>
      <w:r>
        <w:rPr>
          <w:rFonts w:hint="eastAsia"/>
        </w:rPr>
        <w:t>：</w:t>
      </w:r>
      <w:r>
        <w:t>[ˈsʌmɪt] n.</w:t>
      </w:r>
      <w:r>
        <w:rPr>
          <w:rFonts w:hint="eastAsia"/>
        </w:rPr>
        <w:t>顶点，顶峰，峰会</w:t>
      </w:r>
    </w:p>
    <w:p w14:paraId="1884CB7F" w14:textId="43FDE86D" w:rsidR="00AB4818" w:rsidRPr="00AB4818" w:rsidRDefault="00AB4818" w:rsidP="00986FE5">
      <w:pPr>
        <w:pStyle w:val="a6"/>
        <w:numPr>
          <w:ilvl w:val="0"/>
          <w:numId w:val="12"/>
        </w:numPr>
        <w:spacing w:beforeLines="0" w:before="156" w:line="360" w:lineRule="auto"/>
        <w:ind w:firstLineChars="0"/>
      </w:pPr>
      <w:r>
        <w:t>consummate</w:t>
      </w:r>
      <w:r>
        <w:rPr>
          <w:rFonts w:hint="eastAsia"/>
        </w:rPr>
        <w:t>：</w:t>
      </w:r>
      <w:r>
        <w:t>[kənˈsʌmət] vt.</w:t>
      </w:r>
      <w:r>
        <w:rPr>
          <w:rFonts w:hint="eastAsia"/>
        </w:rPr>
        <w:t>完成，使圆满</w:t>
      </w:r>
      <w:r>
        <w:t>adj.</w:t>
      </w:r>
      <w:r>
        <w:rPr>
          <w:rFonts w:hint="eastAsia"/>
        </w:rPr>
        <w:t>圆满的，登峰造极的</w:t>
      </w:r>
    </w:p>
    <w:p w14:paraId="7642B92E" w14:textId="77777777" w:rsidR="00AB4818" w:rsidRPr="00AB4818" w:rsidRDefault="00AB4818" w:rsidP="00826CE9">
      <w:pPr>
        <w:pStyle w:val="1"/>
        <w:numPr>
          <w:ilvl w:val="0"/>
          <w:numId w:val="10"/>
        </w:numPr>
        <w:spacing w:before="156" w:after="120"/>
        <w:rPr>
          <w:sz w:val="28"/>
          <w:szCs w:val="28"/>
          <w:shd w:val="clear" w:color="auto" w:fill="FFFFFF"/>
        </w:rPr>
      </w:pPr>
      <w:bookmarkStart w:id="247" w:name="_Toc115678863"/>
      <w:r w:rsidRPr="00AB4818">
        <w:rPr>
          <w:rFonts w:hint="eastAsia"/>
          <w:sz w:val="28"/>
          <w:szCs w:val="28"/>
          <w:shd w:val="clear" w:color="auto" w:fill="FFFFFF"/>
        </w:rPr>
        <w:t>面包片蘸汤吃，这就是西方人老祖宗的</w:t>
      </w:r>
      <w:r w:rsidRPr="00AB4818">
        <w:rPr>
          <w:rFonts w:hint="eastAsia"/>
          <w:sz w:val="28"/>
          <w:szCs w:val="28"/>
          <w:shd w:val="clear" w:color="auto" w:fill="FFFFFF"/>
        </w:rPr>
        <w:t>supper</w:t>
      </w:r>
      <w:r w:rsidRPr="00AB4818">
        <w:rPr>
          <w:rFonts w:hint="eastAsia"/>
          <w:sz w:val="28"/>
          <w:szCs w:val="28"/>
          <w:shd w:val="clear" w:color="auto" w:fill="FFFFFF"/>
        </w:rPr>
        <w:t>（晚餐）</w:t>
      </w:r>
      <w:bookmarkEnd w:id="247"/>
    </w:p>
    <w:p w14:paraId="05986C03" w14:textId="77777777" w:rsidR="00AB4818" w:rsidRDefault="00AB4818" w:rsidP="00AB4818">
      <w:pPr>
        <w:spacing w:beforeLines="0" w:line="360" w:lineRule="auto"/>
        <w:ind w:firstLineChars="202" w:firstLine="424"/>
      </w:pPr>
      <w:r>
        <w:rPr>
          <w:rFonts w:hint="eastAsia"/>
        </w:rPr>
        <w:t>在现代社会，晚餐通常是正餐，通常比较丰盛。但是在古代欧洲，晚餐非常简陋，通常就是几片面包片蘸着汤喝，英语单词</w:t>
      </w:r>
      <w:r>
        <w:rPr>
          <w:rFonts w:hint="eastAsia"/>
        </w:rPr>
        <w:t>supper</w:t>
      </w:r>
      <w:r>
        <w:rPr>
          <w:rFonts w:hint="eastAsia"/>
        </w:rPr>
        <w:t>（晚餐）就反映了这段历史。</w:t>
      </w:r>
    </w:p>
    <w:p w14:paraId="626F0C6D" w14:textId="77777777" w:rsidR="00AB4818" w:rsidRDefault="00AB4818" w:rsidP="00AB4818">
      <w:pPr>
        <w:spacing w:beforeLines="0" w:line="360" w:lineRule="auto"/>
        <w:ind w:firstLineChars="202" w:firstLine="424"/>
      </w:pPr>
      <w:r>
        <w:rPr>
          <w:rFonts w:hint="eastAsia"/>
        </w:rPr>
        <w:t>单词</w:t>
      </w:r>
      <w:r>
        <w:rPr>
          <w:rFonts w:hint="eastAsia"/>
        </w:rPr>
        <w:t>supper</w:t>
      </w:r>
      <w:r>
        <w:rPr>
          <w:rFonts w:hint="eastAsia"/>
        </w:rPr>
        <w:t>来自古法语单词</w:t>
      </w:r>
      <w:r>
        <w:rPr>
          <w:rFonts w:hint="eastAsia"/>
        </w:rPr>
        <w:t>soper</w:t>
      </w:r>
      <w:r>
        <w:rPr>
          <w:rFonts w:hint="eastAsia"/>
        </w:rPr>
        <w:t>（晚餐），它原本是个动词，后面的</w:t>
      </w:r>
      <w:r>
        <w:rPr>
          <w:rFonts w:hint="eastAsia"/>
        </w:rPr>
        <w:t>-er</w:t>
      </w:r>
      <w:r>
        <w:rPr>
          <w:rFonts w:hint="eastAsia"/>
        </w:rPr>
        <w:t>是法语动词不定式的词尾，前面的词根</w:t>
      </w:r>
      <w:r>
        <w:rPr>
          <w:rFonts w:hint="eastAsia"/>
        </w:rPr>
        <w:t>sop-</w:t>
      </w:r>
      <w:r>
        <w:rPr>
          <w:rFonts w:hint="eastAsia"/>
        </w:rPr>
        <w:t>来自原始日耳曼语，意思是“浸泡、吸水”。</w:t>
      </w:r>
      <w:r>
        <w:rPr>
          <w:rFonts w:hint="eastAsia"/>
        </w:rPr>
        <w:t>supper</w:t>
      </w:r>
      <w:r>
        <w:rPr>
          <w:rFonts w:hint="eastAsia"/>
        </w:rPr>
        <w:t>的字面意思就是把面包片浸泡在汤里，蘸着汤汁吃，后来转作名词，表示这样吃的一顿饭。</w:t>
      </w:r>
    </w:p>
    <w:p w14:paraId="02F4B6E8" w14:textId="77777777" w:rsidR="00AB4818" w:rsidRDefault="00AB4818" w:rsidP="00AB4818">
      <w:pPr>
        <w:spacing w:beforeLines="0" w:line="360" w:lineRule="auto"/>
        <w:ind w:firstLineChars="202" w:firstLine="424"/>
      </w:pPr>
      <w:r>
        <w:rPr>
          <w:rFonts w:hint="eastAsia"/>
        </w:rPr>
        <w:t>在古代欧洲，大部分人都比较穷，吃不上什么好东西。午餐是正餐，吃得还稍微好点。到了晚上，一般就是煮点汤，用面包片蘸着吃，这就算是晚餐了。所以</w:t>
      </w:r>
      <w:r>
        <w:rPr>
          <w:rFonts w:hint="eastAsia"/>
        </w:rPr>
        <w:t>supper</w:t>
      </w:r>
      <w:r>
        <w:rPr>
          <w:rFonts w:hint="eastAsia"/>
        </w:rPr>
        <w:t>后来就特指“晚餐”。</w:t>
      </w:r>
    </w:p>
    <w:p w14:paraId="4D4568A4" w14:textId="77777777" w:rsidR="00AB4818" w:rsidRDefault="00AB4818" w:rsidP="00AB4818">
      <w:pPr>
        <w:spacing w:beforeLines="0" w:line="360" w:lineRule="auto"/>
        <w:ind w:firstLineChars="202" w:firstLine="424"/>
      </w:pPr>
      <w:r>
        <w:rPr>
          <w:rFonts w:hint="eastAsia"/>
        </w:rPr>
        <w:t>常见单词</w:t>
      </w:r>
      <w:r>
        <w:rPr>
          <w:rFonts w:hint="eastAsia"/>
        </w:rPr>
        <w:t>soup</w:t>
      </w:r>
      <w:r>
        <w:rPr>
          <w:rFonts w:hint="eastAsia"/>
        </w:rPr>
        <w:t>（汤）和词根</w:t>
      </w:r>
      <w:r>
        <w:rPr>
          <w:rFonts w:hint="eastAsia"/>
        </w:rPr>
        <w:t>sop-</w:t>
      </w:r>
      <w:r>
        <w:rPr>
          <w:rFonts w:hint="eastAsia"/>
        </w:rPr>
        <w:t>（浸泡、吸水）同源，原本表示“在汤中浸泡过的面包片”，后来转而表示用来浸泡面包的汤，现在泛指各种汤。</w:t>
      </w:r>
    </w:p>
    <w:p w14:paraId="09F881BF" w14:textId="77777777" w:rsidR="00AB4818" w:rsidRDefault="00AB4818" w:rsidP="00AB4818">
      <w:pPr>
        <w:spacing w:beforeLines="0" w:line="360" w:lineRule="auto"/>
        <w:ind w:firstLineChars="202" w:firstLine="424"/>
      </w:pPr>
      <w:r>
        <w:rPr>
          <w:rFonts w:hint="eastAsia"/>
        </w:rPr>
        <w:t>单词</w:t>
      </w:r>
      <w:r>
        <w:rPr>
          <w:rFonts w:hint="eastAsia"/>
        </w:rPr>
        <w:t>sop</w:t>
      </w:r>
      <w:r>
        <w:rPr>
          <w:rFonts w:hint="eastAsia"/>
        </w:rPr>
        <w:t>同样来自词根</w:t>
      </w:r>
      <w:r>
        <w:rPr>
          <w:rFonts w:hint="eastAsia"/>
        </w:rPr>
        <w:t>sop-</w:t>
      </w:r>
      <w:r>
        <w:rPr>
          <w:rFonts w:hint="eastAsia"/>
        </w:rPr>
        <w:t>（浸泡、吸水），原本表示“在汤中浸泡过的面包片”。在古罗马著名诗人维吉尔名著《埃涅阿斯纪》中，女先知西比尔带着埃涅阿斯前往冥界拜访父亲亡灵。在经过冥界大门时，西比尔给看门的三头犬一块在汤中浸泡过的面包片（</w:t>
      </w:r>
      <w:r>
        <w:rPr>
          <w:rFonts w:hint="eastAsia"/>
        </w:rPr>
        <w:t>sop</w:t>
      </w:r>
      <w:r>
        <w:rPr>
          <w:rFonts w:hint="eastAsia"/>
        </w:rPr>
        <w:t>），从而得以通过。</w:t>
      </w:r>
    </w:p>
    <w:p w14:paraId="24A8CF1E" w14:textId="77777777" w:rsidR="00AB4818" w:rsidRDefault="00AB4818" w:rsidP="00AB4818">
      <w:pPr>
        <w:spacing w:beforeLines="0" w:line="360" w:lineRule="auto"/>
        <w:ind w:firstLineChars="202" w:firstLine="424"/>
      </w:pPr>
      <w:r>
        <w:rPr>
          <w:rFonts w:hint="eastAsia"/>
        </w:rPr>
        <w:t>由于这个文学典故，</w:t>
      </w:r>
      <w:r>
        <w:rPr>
          <w:rFonts w:hint="eastAsia"/>
        </w:rPr>
        <w:t>sop</w:t>
      </w:r>
      <w:r>
        <w:rPr>
          <w:rFonts w:hint="eastAsia"/>
        </w:rPr>
        <w:t>一词就被用来表示用来安抚、拉拢人的小礼物或举措，比如：</w:t>
      </w:r>
      <w:r>
        <w:rPr>
          <w:rFonts w:hint="eastAsia"/>
        </w:rPr>
        <w:t xml:space="preserve">This is an obvious sop to the African-American community. </w:t>
      </w:r>
      <w:r>
        <w:rPr>
          <w:rFonts w:hint="eastAsia"/>
        </w:rPr>
        <w:t>这明显是安抚美国黑人群体的小举措。</w:t>
      </w:r>
    </w:p>
    <w:p w14:paraId="58A25FDB" w14:textId="77777777" w:rsidR="00AB4818" w:rsidRDefault="00AB4818" w:rsidP="00AB4818">
      <w:pPr>
        <w:spacing w:beforeLines="0" w:line="360" w:lineRule="auto"/>
        <w:ind w:firstLineChars="202" w:firstLine="424"/>
      </w:pPr>
      <w:r>
        <w:rPr>
          <w:rFonts w:hint="eastAsia"/>
        </w:rPr>
        <w:t>来自词根</w:t>
      </w:r>
      <w:r>
        <w:rPr>
          <w:rFonts w:hint="eastAsia"/>
        </w:rPr>
        <w:t>sop-</w:t>
      </w:r>
      <w:r>
        <w:rPr>
          <w:rFonts w:hint="eastAsia"/>
        </w:rPr>
        <w:t>（浸泡、吸水）的单词还有</w:t>
      </w:r>
      <w:r>
        <w:rPr>
          <w:rFonts w:hint="eastAsia"/>
        </w:rPr>
        <w:t>sup</w:t>
      </w:r>
      <w:r>
        <w:rPr>
          <w:rFonts w:hint="eastAsia"/>
        </w:rPr>
        <w:t>和</w:t>
      </w:r>
      <w:r>
        <w:rPr>
          <w:rFonts w:hint="eastAsia"/>
        </w:rPr>
        <w:t>sip</w:t>
      </w:r>
      <w:r>
        <w:rPr>
          <w:rFonts w:hint="eastAsia"/>
        </w:rPr>
        <w:t>，含义都是“啜饮，小口喝”，还可以用作名词，表示“一小口”。</w:t>
      </w:r>
      <w:r>
        <w:rPr>
          <w:rFonts w:hint="eastAsia"/>
        </w:rPr>
        <w:t xml:space="preserve">She took a sip of water to moisten her dry throat. </w:t>
      </w:r>
      <w:r>
        <w:rPr>
          <w:rFonts w:hint="eastAsia"/>
        </w:rPr>
        <w:t>她抿了一小口水，润一润自己干燥的喉咙。</w:t>
      </w:r>
    </w:p>
    <w:p w14:paraId="1C3BBF24" w14:textId="77777777" w:rsidR="00AB4818" w:rsidRDefault="00AB4818" w:rsidP="00AB4818">
      <w:pPr>
        <w:spacing w:beforeLines="0" w:line="360" w:lineRule="auto"/>
        <w:ind w:firstLineChars="202" w:firstLine="424"/>
      </w:pPr>
      <w:r>
        <w:rPr>
          <w:rFonts w:hint="eastAsia"/>
        </w:rPr>
        <w:lastRenderedPageBreak/>
        <w:t>常见单词</w:t>
      </w:r>
      <w:r>
        <w:rPr>
          <w:rFonts w:hint="eastAsia"/>
        </w:rPr>
        <w:t>suck</w:t>
      </w:r>
      <w:r>
        <w:rPr>
          <w:rFonts w:hint="eastAsia"/>
        </w:rPr>
        <w:t>（吸，吮）也和词根</w:t>
      </w:r>
      <w:r>
        <w:rPr>
          <w:rFonts w:hint="eastAsia"/>
        </w:rPr>
        <w:t>sop-</w:t>
      </w:r>
      <w:r>
        <w:rPr>
          <w:rFonts w:hint="eastAsia"/>
        </w:rPr>
        <w:t>（浸泡、吸水）有亲缘关系，只不过稍微远了一点，所以它俩末尾的辅音不一样。在口语中，</w:t>
      </w:r>
      <w:r>
        <w:rPr>
          <w:rFonts w:hint="eastAsia"/>
        </w:rPr>
        <w:t>suck</w:t>
      </w:r>
      <w:r>
        <w:rPr>
          <w:rFonts w:hint="eastAsia"/>
        </w:rPr>
        <w:t>还可以表示“吮吸</w:t>
      </w:r>
      <w:r>
        <w:rPr>
          <w:rFonts w:hint="eastAsia"/>
        </w:rPr>
        <w:t>JJ</w:t>
      </w:r>
      <w:r>
        <w:rPr>
          <w:rFonts w:hint="eastAsia"/>
        </w:rPr>
        <w:t>，替人</w:t>
      </w:r>
      <w:r>
        <w:rPr>
          <w:rFonts w:hint="eastAsia"/>
        </w:rPr>
        <w:t>KJ</w:t>
      </w:r>
      <w:r>
        <w:rPr>
          <w:rFonts w:hint="eastAsia"/>
        </w:rPr>
        <w:t>”。这种事情自然是很恶心的，所以</w:t>
      </w:r>
      <w:r>
        <w:rPr>
          <w:rFonts w:hint="eastAsia"/>
        </w:rPr>
        <w:t>suck</w:t>
      </w:r>
      <w:r>
        <w:rPr>
          <w:rFonts w:hint="eastAsia"/>
        </w:rPr>
        <w:t>可以用作不及物动词，表示“令人厌恶”。</w:t>
      </w:r>
    </w:p>
    <w:p w14:paraId="6A5E6F2B" w14:textId="77777777" w:rsidR="00AB4818" w:rsidRDefault="00AB4818" w:rsidP="00AB4818">
      <w:pPr>
        <w:spacing w:beforeLines="0" w:line="360" w:lineRule="auto"/>
        <w:ind w:firstLineChars="202" w:firstLine="424"/>
      </w:pPr>
      <w:r>
        <w:rPr>
          <w:rFonts w:hint="eastAsia"/>
        </w:rPr>
        <w:t>现在，</w:t>
      </w:r>
      <w:r>
        <w:rPr>
          <w:rFonts w:hint="eastAsia"/>
        </w:rPr>
        <w:t>suck</w:t>
      </w:r>
      <w:r>
        <w:rPr>
          <w:rFonts w:hint="eastAsia"/>
        </w:rPr>
        <w:t>常用来形容某人或某个事物“极其差劲，非常糟糕”，比如：</w:t>
      </w:r>
      <w:r>
        <w:rPr>
          <w:rFonts w:hint="eastAsia"/>
        </w:rPr>
        <w:t xml:space="preserve">You suck! </w:t>
      </w:r>
      <w:r>
        <w:rPr>
          <w:rFonts w:hint="eastAsia"/>
        </w:rPr>
        <w:t>你真烂！</w:t>
      </w:r>
      <w:r>
        <w:rPr>
          <w:rFonts w:hint="eastAsia"/>
        </w:rPr>
        <w:t>This movie sucks</w:t>
      </w:r>
      <w:r>
        <w:rPr>
          <w:rFonts w:hint="eastAsia"/>
        </w:rPr>
        <w:t>！这部电影真烂！</w:t>
      </w:r>
    </w:p>
    <w:p w14:paraId="43DBA428" w14:textId="77777777" w:rsidR="00AB4818" w:rsidRDefault="00AB4818" w:rsidP="00986FE5">
      <w:pPr>
        <w:pStyle w:val="a6"/>
        <w:numPr>
          <w:ilvl w:val="0"/>
          <w:numId w:val="12"/>
        </w:numPr>
        <w:spacing w:beforeLines="0" w:before="156" w:line="360" w:lineRule="auto"/>
        <w:ind w:firstLineChars="0"/>
      </w:pPr>
      <w:r>
        <w:t>supper</w:t>
      </w:r>
      <w:r>
        <w:rPr>
          <w:rFonts w:hint="eastAsia"/>
        </w:rPr>
        <w:t>：</w:t>
      </w:r>
      <w:r>
        <w:t>[ˈsʌpə(r)] n.</w:t>
      </w:r>
      <w:r>
        <w:rPr>
          <w:rFonts w:hint="eastAsia"/>
        </w:rPr>
        <w:t>晚餐，晚饭</w:t>
      </w:r>
    </w:p>
    <w:p w14:paraId="5C355CB5" w14:textId="77777777" w:rsidR="00AB4818" w:rsidRDefault="00AB4818" w:rsidP="00986FE5">
      <w:pPr>
        <w:pStyle w:val="a6"/>
        <w:numPr>
          <w:ilvl w:val="0"/>
          <w:numId w:val="12"/>
        </w:numPr>
        <w:spacing w:beforeLines="0" w:before="156" w:line="360" w:lineRule="auto"/>
        <w:ind w:firstLineChars="0"/>
      </w:pPr>
      <w:r>
        <w:t>soup</w:t>
      </w:r>
      <w:r>
        <w:rPr>
          <w:rFonts w:hint="eastAsia"/>
        </w:rPr>
        <w:t>：</w:t>
      </w:r>
      <w:r>
        <w:t>[suːp] n.</w:t>
      </w:r>
      <w:r>
        <w:rPr>
          <w:rFonts w:hint="eastAsia"/>
        </w:rPr>
        <w:t>汤，羹</w:t>
      </w:r>
    </w:p>
    <w:p w14:paraId="06328537" w14:textId="77777777" w:rsidR="00AB4818" w:rsidRDefault="00AB4818" w:rsidP="00986FE5">
      <w:pPr>
        <w:pStyle w:val="a6"/>
        <w:numPr>
          <w:ilvl w:val="0"/>
          <w:numId w:val="12"/>
        </w:numPr>
        <w:spacing w:beforeLines="0" w:before="156" w:line="360" w:lineRule="auto"/>
        <w:ind w:firstLineChars="0"/>
      </w:pPr>
      <w:r>
        <w:t>sop</w:t>
      </w:r>
      <w:r>
        <w:rPr>
          <w:rFonts w:hint="eastAsia"/>
        </w:rPr>
        <w:t>：</w:t>
      </w:r>
      <w:r>
        <w:t xml:space="preserve">[sɒp] n. </w:t>
      </w:r>
      <w:r>
        <w:rPr>
          <w:rFonts w:hint="eastAsia"/>
        </w:rPr>
        <w:t>浸有肉汤的面包片；（用来安抚的）小礼物</w:t>
      </w:r>
      <w:r>
        <w:t xml:space="preserve">v. </w:t>
      </w:r>
      <w:r>
        <w:rPr>
          <w:rFonts w:hint="eastAsia"/>
        </w:rPr>
        <w:t>浸湿，吸干。</w:t>
      </w:r>
    </w:p>
    <w:p w14:paraId="5B2D5350" w14:textId="77777777" w:rsidR="00AB4818" w:rsidRDefault="00AB4818" w:rsidP="00986FE5">
      <w:pPr>
        <w:pStyle w:val="a6"/>
        <w:numPr>
          <w:ilvl w:val="0"/>
          <w:numId w:val="12"/>
        </w:numPr>
        <w:spacing w:beforeLines="0" w:before="156" w:line="360" w:lineRule="auto"/>
        <w:ind w:firstLineChars="0"/>
      </w:pPr>
      <w:r>
        <w:t>sup</w:t>
      </w:r>
      <w:r>
        <w:rPr>
          <w:rFonts w:hint="eastAsia"/>
        </w:rPr>
        <w:t>：</w:t>
      </w:r>
      <w:r>
        <w:t>[sʌp] v.</w:t>
      </w:r>
      <w:r>
        <w:rPr>
          <w:rFonts w:hint="eastAsia"/>
        </w:rPr>
        <w:t>啜饮，小口喝；（古）吃晚餐</w:t>
      </w:r>
      <w:r>
        <w:t>n.</w:t>
      </w:r>
      <w:r>
        <w:rPr>
          <w:rFonts w:hint="eastAsia"/>
        </w:rPr>
        <w:t>一小口。</w:t>
      </w:r>
    </w:p>
    <w:p w14:paraId="74E21713" w14:textId="77777777" w:rsidR="00AB4818" w:rsidRDefault="00AB4818" w:rsidP="00986FE5">
      <w:pPr>
        <w:pStyle w:val="a6"/>
        <w:numPr>
          <w:ilvl w:val="0"/>
          <w:numId w:val="12"/>
        </w:numPr>
        <w:spacing w:beforeLines="0" w:before="156" w:line="360" w:lineRule="auto"/>
        <w:ind w:firstLineChars="0"/>
      </w:pPr>
      <w:r>
        <w:t>sip</w:t>
      </w:r>
      <w:r>
        <w:rPr>
          <w:rFonts w:hint="eastAsia"/>
        </w:rPr>
        <w:t>：</w:t>
      </w:r>
      <w:r>
        <w:t xml:space="preserve">[sɪp]v. </w:t>
      </w:r>
      <w:r>
        <w:rPr>
          <w:rFonts w:hint="eastAsia"/>
        </w:rPr>
        <w:t>啜饮，小口喝</w:t>
      </w:r>
      <w:r>
        <w:t xml:space="preserve">n. </w:t>
      </w:r>
      <w:r>
        <w:rPr>
          <w:rFonts w:hint="eastAsia"/>
        </w:rPr>
        <w:t>一小口。</w:t>
      </w:r>
    </w:p>
    <w:p w14:paraId="6DD42512" w14:textId="209C2D23" w:rsidR="00AB4818" w:rsidRPr="00AB4818" w:rsidRDefault="00AB4818" w:rsidP="00986FE5">
      <w:pPr>
        <w:pStyle w:val="a6"/>
        <w:numPr>
          <w:ilvl w:val="0"/>
          <w:numId w:val="12"/>
        </w:numPr>
        <w:spacing w:beforeLines="0" w:before="156" w:line="360" w:lineRule="auto"/>
        <w:ind w:firstLineChars="0"/>
      </w:pPr>
      <w:r>
        <w:t>suck</w:t>
      </w:r>
      <w:r>
        <w:rPr>
          <w:rFonts w:hint="eastAsia"/>
        </w:rPr>
        <w:t>：</w:t>
      </w:r>
      <w:r>
        <w:t>[sʌk] vt.</w:t>
      </w:r>
      <w:r>
        <w:rPr>
          <w:rFonts w:hint="eastAsia"/>
        </w:rPr>
        <w:t>吮吸</w:t>
      </w:r>
      <w:r>
        <w:t>vi.</w:t>
      </w:r>
      <w:r>
        <w:rPr>
          <w:rFonts w:hint="eastAsia"/>
        </w:rPr>
        <w:t>太差劲，太糟糕；令人厌恶</w:t>
      </w:r>
    </w:p>
    <w:p w14:paraId="22C47CF2" w14:textId="303D939D" w:rsidR="00AB4818" w:rsidRPr="00AB4818" w:rsidRDefault="00AB4818" w:rsidP="00826CE9">
      <w:pPr>
        <w:pStyle w:val="1"/>
        <w:numPr>
          <w:ilvl w:val="0"/>
          <w:numId w:val="10"/>
        </w:numPr>
        <w:spacing w:before="156" w:after="120"/>
        <w:rPr>
          <w:sz w:val="28"/>
          <w:szCs w:val="28"/>
          <w:shd w:val="clear" w:color="auto" w:fill="FFFFFF"/>
        </w:rPr>
      </w:pPr>
      <w:bookmarkStart w:id="248" w:name="_Toc115678864"/>
      <w:r w:rsidRPr="00AB4818">
        <w:rPr>
          <w:rFonts w:hint="eastAsia"/>
          <w:sz w:val="28"/>
          <w:szCs w:val="28"/>
          <w:shd w:val="clear" w:color="auto" w:fill="FFFFFF"/>
        </w:rPr>
        <w:t>古希腊</w:t>
      </w:r>
      <w:r w:rsidRPr="00826CE9">
        <w:rPr>
          <w:rFonts w:hint="eastAsia"/>
          <w:sz w:val="28"/>
          <w:szCs w:val="28"/>
          <w:shd w:val="clear" w:color="auto" w:fill="FFFFFF"/>
        </w:rPr>
        <w:t>文人墨客</w:t>
      </w:r>
      <w:r w:rsidRPr="00AB4818">
        <w:rPr>
          <w:rFonts w:hint="eastAsia"/>
          <w:sz w:val="28"/>
          <w:szCs w:val="28"/>
          <w:shd w:val="clear" w:color="auto" w:fill="FFFFFF"/>
        </w:rPr>
        <w:t>的</w:t>
      </w:r>
      <w:r w:rsidRPr="00AB4818">
        <w:rPr>
          <w:rFonts w:hint="eastAsia"/>
          <w:sz w:val="28"/>
          <w:szCs w:val="28"/>
          <w:shd w:val="clear" w:color="auto" w:fill="FFFFFF"/>
        </w:rPr>
        <w:t>symposium</w:t>
      </w:r>
      <w:r w:rsidRPr="00AB4818">
        <w:rPr>
          <w:rFonts w:hint="eastAsia"/>
          <w:sz w:val="28"/>
          <w:szCs w:val="28"/>
          <w:shd w:val="clear" w:color="auto" w:fill="FFFFFF"/>
        </w:rPr>
        <w:t>（酒会）</w:t>
      </w:r>
      <w:bookmarkEnd w:id="248"/>
    </w:p>
    <w:p w14:paraId="2258C04C" w14:textId="77777777" w:rsidR="00AB4818" w:rsidRDefault="00AB4818" w:rsidP="00AB4818">
      <w:pPr>
        <w:spacing w:beforeLines="0" w:line="360" w:lineRule="auto"/>
        <w:ind w:firstLineChars="202" w:firstLine="424"/>
      </w:pPr>
      <w:r>
        <w:rPr>
          <w:rFonts w:hint="eastAsia"/>
        </w:rPr>
        <w:t>公元前</w:t>
      </w:r>
      <w:r>
        <w:rPr>
          <w:rFonts w:hint="eastAsia"/>
        </w:rPr>
        <w:t>5</w:t>
      </w:r>
      <w:r>
        <w:rPr>
          <w:rFonts w:hint="eastAsia"/>
        </w:rPr>
        <w:t>世纪的一天，古希腊悲剧家阿伽松为了庆祝自己的剧本获奖，邀请了几位朋友到家中喝酒。参加者有美男子斐德罗、喜剧家阿里斯托芬、哲学家苏格拉底等十几个人。几个大老爷们喝得差不多后，就开始高谈阔论，探讨起爱情的起源和本质。</w:t>
      </w:r>
    </w:p>
    <w:p w14:paraId="41D5DA62" w14:textId="64750454" w:rsidR="00AB4818" w:rsidRDefault="00AB4818" w:rsidP="00AB4818">
      <w:pPr>
        <w:spacing w:beforeLines="0" w:line="360" w:lineRule="auto"/>
      </w:pPr>
      <w:r>
        <w:rPr>
          <w:noProof/>
        </w:rPr>
        <w:drawing>
          <wp:inline distT="0" distB="0" distL="0" distR="0" wp14:anchorId="3DA510E3" wp14:editId="1B36541C">
            <wp:extent cx="5274310" cy="2933065"/>
            <wp:effectExtent l="0" t="0" r="0" b="0"/>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5274310" cy="2933065"/>
                    </a:xfrm>
                    <a:prstGeom prst="rect">
                      <a:avLst/>
                    </a:prstGeom>
                    <a:noFill/>
                    <a:ln>
                      <a:noFill/>
                    </a:ln>
                  </pic:spPr>
                </pic:pic>
              </a:graphicData>
            </a:graphic>
          </wp:inline>
        </w:drawing>
      </w:r>
    </w:p>
    <w:p w14:paraId="4427B2F9" w14:textId="77777777" w:rsidR="00AB4818" w:rsidRDefault="00AB4818" w:rsidP="00AB4818">
      <w:pPr>
        <w:spacing w:beforeLines="0" w:line="360" w:lineRule="auto"/>
        <w:ind w:firstLineChars="202" w:firstLine="424"/>
      </w:pPr>
      <w:r>
        <w:rPr>
          <w:rFonts w:hint="eastAsia"/>
        </w:rPr>
        <w:t>几个人说的话中，让我印象最深刻的有两个观点：</w:t>
      </w:r>
    </w:p>
    <w:p w14:paraId="4209DE56" w14:textId="77777777" w:rsidR="00AB4818" w:rsidRDefault="00AB4818" w:rsidP="00AB4818">
      <w:pPr>
        <w:spacing w:beforeLines="0" w:line="360" w:lineRule="auto"/>
        <w:ind w:firstLineChars="202" w:firstLine="424"/>
      </w:pPr>
      <w:r>
        <w:rPr>
          <w:rFonts w:hint="eastAsia"/>
        </w:rPr>
        <w:lastRenderedPageBreak/>
        <w:t>第一个是，爱情使人变得勇敢，所以由男同性恋情侣们组成的军队打起仗来十分勇猛。</w:t>
      </w:r>
    </w:p>
    <w:p w14:paraId="0FA367F4" w14:textId="77777777" w:rsidR="00AB4818" w:rsidRDefault="00AB4818" w:rsidP="00AB4818">
      <w:pPr>
        <w:spacing w:beforeLines="0" w:line="360" w:lineRule="auto"/>
        <w:ind w:firstLineChars="202" w:firstLine="424"/>
      </w:pPr>
      <w:r>
        <w:rPr>
          <w:rFonts w:hint="eastAsia"/>
        </w:rPr>
        <w:t>第二个是，人类原本都是两性人，四手四腿，力气很大，还不服管教，居然想跟天神比试高低。于是天神就把所有人都劈成两半，一半成了男人，一半成了女人。从此以后，男人和女人就会执着地寻找自己的另一个，试图合二为一。这就是爱情的起源。</w:t>
      </w:r>
    </w:p>
    <w:p w14:paraId="12CFBC42" w14:textId="77777777" w:rsidR="00AB4818" w:rsidRDefault="00AB4818" w:rsidP="00AB4818">
      <w:pPr>
        <w:spacing w:beforeLines="0" w:line="360" w:lineRule="auto"/>
        <w:ind w:firstLineChars="202" w:firstLine="424"/>
      </w:pPr>
      <w:r>
        <w:rPr>
          <w:rFonts w:hint="eastAsia"/>
        </w:rPr>
        <w:t>苏格拉底的学生柏拉图将他们的谈话进行整理加工，变成了一篇哲学巨作《会饮篇》（</w:t>
      </w:r>
      <w:r>
        <w:rPr>
          <w:rFonts w:hint="eastAsia"/>
        </w:rPr>
        <w:t>Symposium</w:t>
      </w:r>
      <w:r>
        <w:rPr>
          <w:rFonts w:hint="eastAsia"/>
        </w:rPr>
        <w:t>）。有兴趣的朋友可以去读一下。不过我今天要讲解的不是这本书，而是单词</w:t>
      </w:r>
      <w:r>
        <w:rPr>
          <w:rFonts w:hint="eastAsia"/>
        </w:rPr>
        <w:t>symposium</w:t>
      </w:r>
      <w:r>
        <w:rPr>
          <w:rFonts w:hint="eastAsia"/>
        </w:rPr>
        <w:t>（会饮）。</w:t>
      </w:r>
    </w:p>
    <w:p w14:paraId="4675F031" w14:textId="77777777" w:rsidR="00AB4818" w:rsidRDefault="00AB4818" w:rsidP="00AB4818">
      <w:pPr>
        <w:spacing w:beforeLines="0" w:line="360" w:lineRule="auto"/>
        <w:ind w:firstLineChars="202" w:firstLine="424"/>
      </w:pPr>
      <w:r>
        <w:rPr>
          <w:rFonts w:hint="eastAsia"/>
        </w:rPr>
        <w:t>古希腊人喜欢和朋友们相聚一堂，一边饮酒，一边高谈阔论。古希腊的哲学家和其他知识分子们也都喜欢这种聚会，借此共同探讨哲学、艺术、音乐等各种话题，类似于后来的文艺沙龙。这种酒会就叫做</w:t>
      </w:r>
      <w:r>
        <w:rPr>
          <w:rFonts w:hint="eastAsia"/>
        </w:rPr>
        <w:t>symposium</w:t>
      </w:r>
      <w:r>
        <w:rPr>
          <w:rFonts w:hint="eastAsia"/>
        </w:rPr>
        <w:t>（会饮）。</w:t>
      </w:r>
    </w:p>
    <w:p w14:paraId="639F185D" w14:textId="77777777" w:rsidR="00AB4818" w:rsidRDefault="00AB4818" w:rsidP="00AB4818">
      <w:pPr>
        <w:spacing w:beforeLines="0" w:line="360" w:lineRule="auto"/>
        <w:ind w:firstLineChars="202" w:firstLine="424"/>
      </w:pPr>
      <w:r>
        <w:rPr>
          <w:rFonts w:hint="eastAsia"/>
        </w:rPr>
        <w:t>单词</w:t>
      </w:r>
      <w:r>
        <w:rPr>
          <w:rFonts w:hint="eastAsia"/>
        </w:rPr>
        <w:t>symposium</w:t>
      </w:r>
      <w:r>
        <w:rPr>
          <w:rFonts w:hint="eastAsia"/>
        </w:rPr>
        <w:t>（会饮）来自希腊语，由前缀</w:t>
      </w:r>
      <w:r>
        <w:rPr>
          <w:rFonts w:hint="eastAsia"/>
        </w:rPr>
        <w:t>sym-</w:t>
      </w:r>
      <w:r>
        <w:rPr>
          <w:rFonts w:hint="eastAsia"/>
        </w:rPr>
        <w:t>（一起）、词根</w:t>
      </w:r>
      <w:r>
        <w:rPr>
          <w:rFonts w:hint="eastAsia"/>
        </w:rPr>
        <w:t>pos-</w:t>
      </w:r>
      <w:r>
        <w:rPr>
          <w:rFonts w:hint="eastAsia"/>
        </w:rPr>
        <w:t>（饮酒）及名词后缀</w:t>
      </w:r>
      <w:r>
        <w:rPr>
          <w:rFonts w:hint="eastAsia"/>
        </w:rPr>
        <w:t>-ium</w:t>
      </w:r>
      <w:r>
        <w:rPr>
          <w:rFonts w:hint="eastAsia"/>
        </w:rPr>
        <w:t>组成，字面意思就是“一起饮酒”。这个单词经由拉丁语进入英语，含义引申为“讨论会、座谈会”。比如：</w:t>
      </w:r>
      <w:r>
        <w:rPr>
          <w:rFonts w:hint="eastAsia"/>
        </w:rPr>
        <w:t xml:space="preserve">He had been taking part in an international symposium on population. </w:t>
      </w:r>
      <w:r>
        <w:rPr>
          <w:rFonts w:hint="eastAsia"/>
        </w:rPr>
        <w:t>他正在参加一个关于人口问题的国际专题讨论会。</w:t>
      </w:r>
    </w:p>
    <w:p w14:paraId="0465B122" w14:textId="77777777" w:rsidR="00AB4818" w:rsidRDefault="00AB4818" w:rsidP="00AB4818">
      <w:pPr>
        <w:spacing w:beforeLines="0" w:line="360" w:lineRule="auto"/>
        <w:ind w:firstLineChars="202" w:firstLine="424"/>
      </w:pPr>
      <w:r>
        <w:rPr>
          <w:rFonts w:hint="eastAsia"/>
        </w:rPr>
        <w:t>symposium</w:t>
      </w:r>
      <w:r>
        <w:rPr>
          <w:rFonts w:hint="eastAsia"/>
        </w:rPr>
        <w:t>派生自原始印欧语词根</w:t>
      </w:r>
      <w:r>
        <w:rPr>
          <w:rFonts w:hint="eastAsia"/>
        </w:rPr>
        <w:t>*po(i)-</w:t>
      </w:r>
      <w:r>
        <w:rPr>
          <w:rFonts w:hint="eastAsia"/>
        </w:rPr>
        <w:t>（喝，饮），常见的同根词还有</w:t>
      </w:r>
      <w:r>
        <w:rPr>
          <w:rFonts w:hint="eastAsia"/>
        </w:rPr>
        <w:t>potion</w:t>
      </w:r>
      <w:r>
        <w:rPr>
          <w:rFonts w:hint="eastAsia"/>
        </w:rPr>
        <w:t>（药液，饮剂）及其变体形式</w:t>
      </w:r>
      <w:r>
        <w:rPr>
          <w:rFonts w:hint="eastAsia"/>
        </w:rPr>
        <w:t>poison</w:t>
      </w:r>
      <w:r>
        <w:rPr>
          <w:rFonts w:hint="eastAsia"/>
        </w:rPr>
        <w:t>（毒药）。</w:t>
      </w:r>
      <w:r>
        <w:rPr>
          <w:rFonts w:hint="eastAsia"/>
        </w:rPr>
        <w:t xml:space="preserve"> </w:t>
      </w:r>
    </w:p>
    <w:p w14:paraId="4C49257D" w14:textId="77777777" w:rsidR="00AB4818" w:rsidRDefault="00AB4818" w:rsidP="00986FE5">
      <w:pPr>
        <w:pStyle w:val="a6"/>
        <w:numPr>
          <w:ilvl w:val="0"/>
          <w:numId w:val="12"/>
        </w:numPr>
        <w:spacing w:beforeLines="0" w:before="156" w:line="360" w:lineRule="auto"/>
        <w:ind w:firstLineChars="0"/>
      </w:pPr>
      <w:r>
        <w:t>symposium</w:t>
      </w:r>
      <w:r>
        <w:rPr>
          <w:rFonts w:hint="eastAsia"/>
        </w:rPr>
        <w:t>：</w:t>
      </w:r>
      <w:r>
        <w:t>[sɪm'pəʊzɪəm] n.</w:t>
      </w:r>
      <w:r>
        <w:rPr>
          <w:rFonts w:hint="eastAsia"/>
        </w:rPr>
        <w:t>讨论会，专题论文集，《会饮篇》；会饮，酒会</w:t>
      </w:r>
    </w:p>
    <w:p w14:paraId="2D3018D5" w14:textId="77777777" w:rsidR="00AB4818" w:rsidRDefault="00AB4818" w:rsidP="00986FE5">
      <w:pPr>
        <w:pStyle w:val="a6"/>
        <w:numPr>
          <w:ilvl w:val="0"/>
          <w:numId w:val="12"/>
        </w:numPr>
        <w:spacing w:beforeLines="0" w:before="156" w:line="360" w:lineRule="auto"/>
        <w:ind w:firstLineChars="0"/>
      </w:pPr>
      <w:r>
        <w:t>potion</w:t>
      </w:r>
      <w:r>
        <w:rPr>
          <w:rFonts w:hint="eastAsia"/>
        </w:rPr>
        <w:t>：</w:t>
      </w:r>
      <w:r>
        <w:t>[ˈpəʊʃn] n.</w:t>
      </w:r>
      <w:r>
        <w:rPr>
          <w:rFonts w:hint="eastAsia"/>
        </w:rPr>
        <w:t>药液，饮剂</w:t>
      </w:r>
    </w:p>
    <w:p w14:paraId="389B73AC" w14:textId="0E4576D7" w:rsidR="00AB4818" w:rsidRDefault="00AB4818" w:rsidP="00986FE5">
      <w:pPr>
        <w:pStyle w:val="a6"/>
        <w:numPr>
          <w:ilvl w:val="0"/>
          <w:numId w:val="12"/>
        </w:numPr>
        <w:spacing w:beforeLines="0" w:before="156" w:line="360" w:lineRule="auto"/>
        <w:ind w:firstLineChars="0"/>
      </w:pPr>
      <w:r>
        <w:t>poison</w:t>
      </w:r>
      <w:r>
        <w:rPr>
          <w:rFonts w:hint="eastAsia"/>
        </w:rPr>
        <w:t>：</w:t>
      </w:r>
      <w:r>
        <w:t>[ˈpɔɪz(ə)n] n.</w:t>
      </w:r>
      <w:r>
        <w:rPr>
          <w:rFonts w:hint="eastAsia"/>
        </w:rPr>
        <w:t>毒药</w:t>
      </w:r>
      <w:r>
        <w:t>vt.</w:t>
      </w:r>
      <w:r>
        <w:rPr>
          <w:rFonts w:hint="eastAsia"/>
        </w:rPr>
        <w:t>毒害，毒死，下毒</w:t>
      </w:r>
    </w:p>
    <w:p w14:paraId="7F8A6D26" w14:textId="77777777" w:rsidR="00AB4818" w:rsidRPr="00AB4818" w:rsidRDefault="00AB4818" w:rsidP="00826CE9">
      <w:pPr>
        <w:pStyle w:val="1"/>
        <w:numPr>
          <w:ilvl w:val="0"/>
          <w:numId w:val="10"/>
        </w:numPr>
        <w:spacing w:before="156" w:after="120"/>
        <w:rPr>
          <w:sz w:val="28"/>
          <w:szCs w:val="28"/>
          <w:shd w:val="clear" w:color="auto" w:fill="FFFFFF"/>
        </w:rPr>
      </w:pPr>
      <w:bookmarkStart w:id="249" w:name="_Toc115678865"/>
      <w:r w:rsidRPr="00AB4818">
        <w:rPr>
          <w:rFonts w:hint="eastAsia"/>
          <w:sz w:val="28"/>
          <w:szCs w:val="28"/>
          <w:shd w:val="clear" w:color="auto" w:fill="FFFFFF"/>
        </w:rPr>
        <w:t>你有哪些过人的</w:t>
      </w:r>
      <w:r w:rsidRPr="00AB4818">
        <w:rPr>
          <w:rFonts w:hint="eastAsia"/>
          <w:sz w:val="28"/>
          <w:szCs w:val="28"/>
          <w:shd w:val="clear" w:color="auto" w:fill="FFFFFF"/>
        </w:rPr>
        <w:t>talent</w:t>
      </w:r>
      <w:r w:rsidRPr="00AB4818">
        <w:rPr>
          <w:rFonts w:hint="eastAsia"/>
          <w:sz w:val="28"/>
          <w:szCs w:val="28"/>
          <w:shd w:val="clear" w:color="auto" w:fill="FFFFFF"/>
        </w:rPr>
        <w:t>（天赋）？</w:t>
      </w:r>
      <w:bookmarkEnd w:id="249"/>
    </w:p>
    <w:p w14:paraId="43435944" w14:textId="77777777" w:rsidR="00AB4818" w:rsidRDefault="00AB4818" w:rsidP="00AB4818">
      <w:pPr>
        <w:spacing w:beforeLines="0" w:line="360" w:lineRule="auto"/>
        <w:ind w:firstLineChars="202" w:firstLine="424"/>
      </w:pPr>
      <w:r>
        <w:rPr>
          <w:rFonts w:hint="eastAsia"/>
        </w:rPr>
        <w:t>英语单词</w:t>
      </w:r>
      <w:r>
        <w:rPr>
          <w:rFonts w:hint="eastAsia"/>
        </w:rPr>
        <w:t>talent</w:t>
      </w:r>
      <w:r>
        <w:rPr>
          <w:rFonts w:hint="eastAsia"/>
        </w:rPr>
        <w:t>（天赋）源自希腊语</w:t>
      </w:r>
      <w:r>
        <w:rPr>
          <w:rFonts w:hint="eastAsia"/>
        </w:rPr>
        <w:t>talanton</w:t>
      </w:r>
      <w:r>
        <w:rPr>
          <w:rFonts w:hint="eastAsia"/>
        </w:rPr>
        <w:t>，字面意思“天平、秤”，本是重量单位，一般译为“塔兰特”，一塔兰特大约等于</w:t>
      </w:r>
      <w:r>
        <w:rPr>
          <w:rFonts w:hint="eastAsia"/>
        </w:rPr>
        <w:t>30</w:t>
      </w:r>
      <w:r>
        <w:rPr>
          <w:rFonts w:hint="eastAsia"/>
        </w:rPr>
        <w:t>公斤。也可用作货币单位，表示等重的黄金或白银，曾经在中东、希腊等地区广泛应用。</w:t>
      </w:r>
    </w:p>
    <w:p w14:paraId="4F3B9607" w14:textId="77777777" w:rsidR="00AB4818" w:rsidRDefault="00AB4818" w:rsidP="00AB4818">
      <w:pPr>
        <w:spacing w:beforeLines="0" w:line="360" w:lineRule="auto"/>
        <w:ind w:firstLineChars="202" w:firstLine="424"/>
      </w:pPr>
      <w:r>
        <w:rPr>
          <w:rFonts w:hint="eastAsia"/>
        </w:rPr>
        <w:t>在《圣经》的《马太福音》中，耶稣讲了一则寓言：有个人要出门远行。临行前叫来仆人，把家业委托给他们。他按照每个人的才干，依次给了</w:t>
      </w:r>
      <w:r>
        <w:rPr>
          <w:rFonts w:hint="eastAsia"/>
        </w:rPr>
        <w:t>5</w:t>
      </w:r>
      <w:r>
        <w:rPr>
          <w:rFonts w:hint="eastAsia"/>
        </w:rPr>
        <w:t>塔兰特、</w:t>
      </w:r>
      <w:r>
        <w:rPr>
          <w:rFonts w:hint="eastAsia"/>
        </w:rPr>
        <w:t>2</w:t>
      </w:r>
      <w:r>
        <w:rPr>
          <w:rFonts w:hint="eastAsia"/>
        </w:rPr>
        <w:t>塔兰特和</w:t>
      </w:r>
      <w:r>
        <w:rPr>
          <w:rFonts w:hint="eastAsia"/>
        </w:rPr>
        <w:t>1</w:t>
      </w:r>
      <w:r>
        <w:rPr>
          <w:rFonts w:hint="eastAsia"/>
        </w:rPr>
        <w:t>塔兰特，然后就启程了。</w:t>
      </w:r>
    </w:p>
    <w:p w14:paraId="3BF767D4" w14:textId="42E65D66" w:rsidR="00AB4818" w:rsidRDefault="00AB4818" w:rsidP="00A62193">
      <w:pPr>
        <w:spacing w:beforeLines="0" w:line="360" w:lineRule="auto"/>
        <w:jc w:val="center"/>
      </w:pPr>
      <w:r>
        <w:rPr>
          <w:noProof/>
        </w:rPr>
        <w:lastRenderedPageBreak/>
        <w:drawing>
          <wp:inline distT="0" distB="0" distL="0" distR="0" wp14:anchorId="1A99FC61" wp14:editId="513D1C6C">
            <wp:extent cx="4061846" cy="2541428"/>
            <wp:effectExtent l="0" t="0" r="0" b="0"/>
            <wp:docPr id="1005"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email">
                      <a:extLst>
                        <a:ext uri="{28A0092B-C50C-407E-A947-70E740481C1C}">
                          <a14:useLocalDpi xmlns:a14="http://schemas.microsoft.com/office/drawing/2010/main"/>
                        </a:ext>
                      </a:extLst>
                    </a:blip>
                    <a:stretch>
                      <a:fillRect/>
                    </a:stretch>
                  </pic:blipFill>
                  <pic:spPr>
                    <a:xfrm>
                      <a:off x="0" y="0"/>
                      <a:ext cx="4062903" cy="2542090"/>
                    </a:xfrm>
                    <a:prstGeom prst="rect">
                      <a:avLst/>
                    </a:prstGeom>
                  </pic:spPr>
                </pic:pic>
              </a:graphicData>
            </a:graphic>
          </wp:inline>
        </w:drawing>
      </w:r>
    </w:p>
    <w:p w14:paraId="1D570F54" w14:textId="77777777" w:rsidR="00AB4818" w:rsidRDefault="00AB4818" w:rsidP="00AB4818">
      <w:pPr>
        <w:spacing w:beforeLines="0" w:line="360" w:lineRule="auto"/>
        <w:ind w:firstLineChars="202" w:firstLine="424"/>
      </w:pPr>
      <w:r>
        <w:rPr>
          <w:rFonts w:hint="eastAsia"/>
        </w:rPr>
        <w:t>那个拿了</w:t>
      </w:r>
      <w:r>
        <w:rPr>
          <w:rFonts w:hint="eastAsia"/>
        </w:rPr>
        <w:t>5</w:t>
      </w:r>
      <w:r>
        <w:rPr>
          <w:rFonts w:hint="eastAsia"/>
        </w:rPr>
        <w:t>塔兰特的仆人，把钱拿去做买卖，赚了</w:t>
      </w:r>
      <w:r>
        <w:rPr>
          <w:rFonts w:hint="eastAsia"/>
        </w:rPr>
        <w:t>5</w:t>
      </w:r>
      <w:r>
        <w:rPr>
          <w:rFonts w:hint="eastAsia"/>
        </w:rPr>
        <w:t>塔兰特。那个拿了</w:t>
      </w:r>
      <w:r>
        <w:rPr>
          <w:rFonts w:hint="eastAsia"/>
        </w:rPr>
        <w:t>2</w:t>
      </w:r>
      <w:r>
        <w:rPr>
          <w:rFonts w:hint="eastAsia"/>
        </w:rPr>
        <w:t>塔兰特的仆人也同样赚了</w:t>
      </w:r>
      <w:r>
        <w:rPr>
          <w:rFonts w:hint="eastAsia"/>
        </w:rPr>
        <w:t>2</w:t>
      </w:r>
      <w:r>
        <w:rPr>
          <w:rFonts w:hint="eastAsia"/>
        </w:rPr>
        <w:t>塔兰特。只有那个拿了</w:t>
      </w:r>
      <w:r>
        <w:rPr>
          <w:rFonts w:hint="eastAsia"/>
        </w:rPr>
        <w:t>1</w:t>
      </w:r>
      <w:r>
        <w:rPr>
          <w:rFonts w:hint="eastAsia"/>
        </w:rPr>
        <w:t>塔兰特的仆人在地上挖了个洞，把钱藏在里面。</w:t>
      </w:r>
    </w:p>
    <w:p w14:paraId="34EB2AD8" w14:textId="77777777" w:rsidR="00AB4818" w:rsidRDefault="00AB4818" w:rsidP="00AB4818">
      <w:pPr>
        <w:spacing w:beforeLines="0" w:line="360" w:lineRule="auto"/>
        <w:ind w:firstLineChars="202" w:firstLine="424"/>
      </w:pPr>
      <w:r>
        <w:rPr>
          <w:rFonts w:hint="eastAsia"/>
        </w:rPr>
        <w:t>主人回家后，仆人们向他汇报成就。拿了</w:t>
      </w:r>
      <w:r>
        <w:rPr>
          <w:rFonts w:hint="eastAsia"/>
        </w:rPr>
        <w:t>5</w:t>
      </w:r>
      <w:r>
        <w:rPr>
          <w:rFonts w:hint="eastAsia"/>
        </w:rPr>
        <w:t>塔兰特和</w:t>
      </w:r>
      <w:r>
        <w:rPr>
          <w:rFonts w:hint="eastAsia"/>
        </w:rPr>
        <w:t>2</w:t>
      </w:r>
      <w:r>
        <w:rPr>
          <w:rFonts w:hint="eastAsia"/>
        </w:rPr>
        <w:t>塔兰特的仆人，他们的财富都翻倍了，只有拿了</w:t>
      </w:r>
      <w:r>
        <w:rPr>
          <w:rFonts w:hint="eastAsia"/>
        </w:rPr>
        <w:t>1</w:t>
      </w:r>
      <w:r>
        <w:rPr>
          <w:rFonts w:hint="eastAsia"/>
        </w:rPr>
        <w:t>塔兰特的仆人依然是</w:t>
      </w:r>
      <w:r>
        <w:rPr>
          <w:rFonts w:hint="eastAsia"/>
        </w:rPr>
        <w:t>1</w:t>
      </w:r>
      <w:r>
        <w:rPr>
          <w:rFonts w:hint="eastAsia"/>
        </w:rPr>
        <w:t>塔兰特。前两个仆人都得到了主人的夸奖，第三个仆人被主人臭骂一顿，然后把他的</w:t>
      </w:r>
      <w:r>
        <w:rPr>
          <w:rFonts w:hint="eastAsia"/>
        </w:rPr>
        <w:t>1</w:t>
      </w:r>
      <w:r>
        <w:rPr>
          <w:rFonts w:hint="eastAsia"/>
        </w:rPr>
        <w:t>塔兰特夺走，交给第一个仆人。</w:t>
      </w:r>
    </w:p>
    <w:p w14:paraId="2E17E16E" w14:textId="77777777" w:rsidR="00AB4818" w:rsidRDefault="00AB4818" w:rsidP="00AB4818">
      <w:pPr>
        <w:spacing w:beforeLines="0" w:line="360" w:lineRule="auto"/>
        <w:ind w:firstLineChars="202" w:firstLine="424"/>
      </w:pPr>
      <w:r>
        <w:rPr>
          <w:rFonts w:hint="eastAsia"/>
        </w:rPr>
        <w:t>在寓言中，塔兰特比喻上帝给予每个人的天资。耶稣借这则寓言，告诫人们要好好利用上帝赐予每个人的天资。虽然每个人的天资有高有低，但只要你利用得当，都能得到上帝的赏识，为你提供更多的机遇。</w:t>
      </w:r>
    </w:p>
    <w:p w14:paraId="7D06B9E7" w14:textId="77777777" w:rsidR="00AB4818" w:rsidRDefault="00AB4818" w:rsidP="00AB4818">
      <w:pPr>
        <w:spacing w:beforeLines="0" w:line="360" w:lineRule="auto"/>
        <w:ind w:firstLineChars="202" w:firstLine="424"/>
      </w:pPr>
      <w:r>
        <w:rPr>
          <w:rFonts w:hint="eastAsia"/>
        </w:rPr>
        <w:t>因为这个寓言故事，本来作为货币单位的英语单词</w:t>
      </w:r>
      <w:r>
        <w:rPr>
          <w:rFonts w:hint="eastAsia"/>
        </w:rPr>
        <w:t>talent</w:t>
      </w:r>
      <w:r>
        <w:rPr>
          <w:rFonts w:hint="eastAsia"/>
        </w:rPr>
        <w:t>也就引申出“天赋”的含义。比如：</w:t>
      </w:r>
      <w:r>
        <w:rPr>
          <w:rFonts w:hint="eastAsia"/>
        </w:rPr>
        <w:t xml:space="preserve">This girl possesses more talent than any other player. </w:t>
      </w:r>
      <w:r>
        <w:rPr>
          <w:rFonts w:hint="eastAsia"/>
        </w:rPr>
        <w:t>这个妹子比别的选手都更有天赋。</w:t>
      </w:r>
    </w:p>
    <w:p w14:paraId="36B94679" w14:textId="77777777" w:rsidR="00AB4818" w:rsidRDefault="00AB4818" w:rsidP="00AB4818">
      <w:pPr>
        <w:spacing w:beforeLines="0" w:line="360" w:lineRule="auto"/>
        <w:ind w:firstLineChars="202" w:firstLine="424"/>
      </w:pPr>
      <w:r>
        <w:rPr>
          <w:rFonts w:hint="eastAsia"/>
        </w:rPr>
        <w:t>talent</w:t>
      </w:r>
      <w:r>
        <w:rPr>
          <w:rFonts w:hint="eastAsia"/>
        </w:rPr>
        <w:t>还可以转作具体名词，表示拥有天赋的人才，比如：</w:t>
      </w:r>
      <w:r>
        <w:rPr>
          <w:rFonts w:hint="eastAsia"/>
        </w:rPr>
        <w:t xml:space="preserve">Real talent often goes unrewarded. </w:t>
      </w:r>
      <w:r>
        <w:rPr>
          <w:rFonts w:hint="eastAsia"/>
        </w:rPr>
        <w:t>真正的人才常常被埋没。</w:t>
      </w:r>
    </w:p>
    <w:p w14:paraId="06A40201" w14:textId="77777777" w:rsidR="00AB4818" w:rsidRDefault="00AB4818" w:rsidP="00AB4818">
      <w:pPr>
        <w:spacing w:beforeLines="0" w:line="360" w:lineRule="auto"/>
        <w:ind w:firstLineChars="202" w:firstLine="424"/>
      </w:pPr>
      <w:r>
        <w:rPr>
          <w:rFonts w:hint="eastAsia"/>
        </w:rPr>
        <w:t>美国著名真人秀节目“美国达人秀”的英文名就是</w:t>
      </w:r>
      <w:r>
        <w:rPr>
          <w:rFonts w:hint="eastAsia"/>
        </w:rPr>
        <w:t>America's Got Talent</w:t>
      </w:r>
      <w:r>
        <w:rPr>
          <w:rFonts w:hint="eastAsia"/>
        </w:rPr>
        <w:t>，字面意思就是“美国有天才”。</w:t>
      </w:r>
    </w:p>
    <w:p w14:paraId="20F174EB" w14:textId="5C8C8B39" w:rsidR="00AB4818" w:rsidRDefault="00AB4818" w:rsidP="00AB4818">
      <w:pPr>
        <w:spacing w:beforeLines="0" w:line="360" w:lineRule="auto"/>
        <w:ind w:firstLineChars="202" w:firstLine="424"/>
      </w:pPr>
      <w:r>
        <w:rPr>
          <w:rFonts w:hint="eastAsia"/>
        </w:rPr>
        <w:t>talent</w:t>
      </w:r>
      <w:r>
        <w:rPr>
          <w:rFonts w:hint="eastAsia"/>
        </w:rPr>
        <w:t>派生出形容词</w:t>
      </w:r>
      <w:r>
        <w:rPr>
          <w:rFonts w:hint="eastAsia"/>
        </w:rPr>
        <w:t>talented</w:t>
      </w:r>
      <w:r>
        <w:rPr>
          <w:rFonts w:hint="eastAsia"/>
        </w:rPr>
        <w:t>，后面的</w:t>
      </w:r>
      <w:r>
        <w:rPr>
          <w:rFonts w:hint="eastAsia"/>
        </w:rPr>
        <w:t>-ed</w:t>
      </w:r>
      <w:r>
        <w:rPr>
          <w:rFonts w:hint="eastAsia"/>
        </w:rPr>
        <w:t>来自动词的过去分词后缀，在此表示“有……的”。</w:t>
      </w:r>
      <w:r>
        <w:rPr>
          <w:rFonts w:hint="eastAsia"/>
        </w:rPr>
        <w:t>telented</w:t>
      </w:r>
      <w:r>
        <w:rPr>
          <w:rFonts w:hint="eastAsia"/>
        </w:rPr>
        <w:t>的意思就是“有天赋的，有才能的”，比如：</w:t>
      </w:r>
      <w:r>
        <w:rPr>
          <w:rFonts w:hint="eastAsia"/>
        </w:rPr>
        <w:t xml:space="preserve">Howard is a talented engineer. </w:t>
      </w:r>
      <w:r>
        <w:rPr>
          <w:rFonts w:hint="eastAsia"/>
        </w:rPr>
        <w:t>霍华德是一名极具天赋的工程师。</w:t>
      </w:r>
    </w:p>
    <w:p w14:paraId="46FC1050" w14:textId="77777777" w:rsidR="00AB4818" w:rsidRDefault="00AB4818" w:rsidP="00986FE5">
      <w:pPr>
        <w:pStyle w:val="a6"/>
        <w:numPr>
          <w:ilvl w:val="0"/>
          <w:numId w:val="12"/>
        </w:numPr>
        <w:spacing w:beforeLines="0" w:before="156" w:line="360" w:lineRule="auto"/>
        <w:ind w:firstLineChars="0"/>
      </w:pPr>
      <w:r>
        <w:t>talent</w:t>
      </w:r>
      <w:r>
        <w:rPr>
          <w:rFonts w:hint="eastAsia"/>
        </w:rPr>
        <w:t>：</w:t>
      </w:r>
      <w:r>
        <w:t>['tælənt] n.</w:t>
      </w:r>
      <w:r>
        <w:rPr>
          <w:rFonts w:hint="eastAsia"/>
        </w:rPr>
        <w:t>塔兰特；天赋，天资，才能；天才，人才</w:t>
      </w:r>
    </w:p>
    <w:p w14:paraId="19ECC038" w14:textId="4F0A966B" w:rsidR="00AB4818" w:rsidRDefault="00AB4818" w:rsidP="00986FE5">
      <w:pPr>
        <w:pStyle w:val="a6"/>
        <w:numPr>
          <w:ilvl w:val="0"/>
          <w:numId w:val="12"/>
        </w:numPr>
        <w:spacing w:beforeLines="0" w:before="156" w:line="360" w:lineRule="auto"/>
        <w:ind w:firstLineChars="0"/>
      </w:pPr>
      <w:r>
        <w:t>talented</w:t>
      </w:r>
      <w:r>
        <w:rPr>
          <w:rFonts w:hint="eastAsia"/>
        </w:rPr>
        <w:t>：</w:t>
      </w:r>
      <w:r>
        <w:t>[ˈtæləntɪd] adj.</w:t>
      </w:r>
      <w:r>
        <w:rPr>
          <w:rFonts w:hint="eastAsia"/>
        </w:rPr>
        <w:t>有天赋的，有才能的</w:t>
      </w:r>
    </w:p>
    <w:p w14:paraId="7739CD5A" w14:textId="77777777" w:rsidR="00AB4818" w:rsidRPr="00AB4818" w:rsidRDefault="00AB4818" w:rsidP="00826CE9">
      <w:pPr>
        <w:pStyle w:val="1"/>
        <w:numPr>
          <w:ilvl w:val="0"/>
          <w:numId w:val="10"/>
        </w:numPr>
        <w:spacing w:before="156" w:after="120"/>
        <w:rPr>
          <w:sz w:val="28"/>
          <w:szCs w:val="28"/>
          <w:shd w:val="clear" w:color="auto" w:fill="FFFFFF"/>
        </w:rPr>
      </w:pPr>
      <w:bookmarkStart w:id="250" w:name="_Toc115678866"/>
      <w:r w:rsidRPr="00AB4818">
        <w:rPr>
          <w:rFonts w:hint="eastAsia"/>
          <w:sz w:val="28"/>
          <w:szCs w:val="28"/>
          <w:shd w:val="clear" w:color="auto" w:fill="FFFFFF"/>
        </w:rPr>
        <w:lastRenderedPageBreak/>
        <w:t>被人</w:t>
      </w:r>
      <w:r w:rsidRPr="00AB4818">
        <w:rPr>
          <w:rFonts w:hint="eastAsia"/>
          <w:sz w:val="28"/>
          <w:szCs w:val="28"/>
          <w:shd w:val="clear" w:color="auto" w:fill="FFFFFF"/>
        </w:rPr>
        <w:t>tantalize</w:t>
      </w:r>
      <w:r w:rsidRPr="00AB4818">
        <w:rPr>
          <w:rFonts w:hint="eastAsia"/>
          <w:sz w:val="28"/>
          <w:szCs w:val="28"/>
          <w:shd w:val="clear" w:color="auto" w:fill="FFFFFF"/>
        </w:rPr>
        <w:t>（逗弄）是啥感受？</w:t>
      </w:r>
      <w:bookmarkEnd w:id="250"/>
    </w:p>
    <w:p w14:paraId="0009FB73" w14:textId="77777777" w:rsidR="00AB4818" w:rsidRDefault="00AB4818" w:rsidP="00AB4818">
      <w:pPr>
        <w:spacing w:beforeLines="0" w:line="360" w:lineRule="auto"/>
        <w:ind w:firstLineChars="202" w:firstLine="424"/>
      </w:pPr>
      <w:r>
        <w:rPr>
          <w:rFonts w:hint="eastAsia"/>
        </w:rPr>
        <w:t>英语单词</w:t>
      </w:r>
      <w:r>
        <w:rPr>
          <w:rFonts w:hint="eastAsia"/>
        </w:rPr>
        <w:t>tantalize</w:t>
      </w:r>
      <w:r>
        <w:rPr>
          <w:rFonts w:hint="eastAsia"/>
        </w:rPr>
        <w:t>（逗弄）源自古希腊神话中亵渎神灵的国王坦塔罗斯（</w:t>
      </w:r>
      <w:r>
        <w:rPr>
          <w:rFonts w:hint="eastAsia"/>
        </w:rPr>
        <w:t>Tantalus</w:t>
      </w:r>
      <w:r>
        <w:rPr>
          <w:rFonts w:hint="eastAsia"/>
        </w:rPr>
        <w:t>）之名。神话中，坦塔罗斯是天神宙斯在凡间的儿子，统治着吕狄亚的西庇洛。由于他出身高贵，众神都很给他面子，甚至能够与宙斯同桌进餐。但是坦塔罗斯得意忘形，屡次亵渎神灵，触犯天条。</w:t>
      </w:r>
    </w:p>
    <w:p w14:paraId="45EA4982" w14:textId="77777777" w:rsidR="00AB4818" w:rsidRDefault="00AB4818" w:rsidP="00AB4818">
      <w:pPr>
        <w:spacing w:beforeLines="0" w:line="360" w:lineRule="auto"/>
        <w:ind w:firstLineChars="202" w:firstLine="424"/>
      </w:pPr>
      <w:r>
        <w:rPr>
          <w:rFonts w:hint="eastAsia"/>
        </w:rPr>
        <w:t>有次，为了试探众神是否真的知晓一切，他邀请众神来家中做客，杀死自己的儿子，做成一道美食来款待众神。在场的神灵看破了坦塔罗斯的诡计，都没有动筷子，只有谷物女神因为思念被抢走的女儿而心神不定，出于礼貌稍微尝了一块肩胛骨。</w:t>
      </w:r>
    </w:p>
    <w:p w14:paraId="4812D1EB" w14:textId="77777777" w:rsidR="00AB4818" w:rsidRDefault="00AB4818" w:rsidP="00AB4818">
      <w:pPr>
        <w:spacing w:beforeLines="0" w:line="360" w:lineRule="auto"/>
        <w:ind w:firstLineChars="202" w:firstLine="424"/>
      </w:pPr>
      <w:r>
        <w:rPr>
          <w:rFonts w:hint="eastAsia"/>
        </w:rPr>
        <w:t>坦塔罗斯最终因为罪恶滔天而受到严惩。他被束缚在一池水中，却不得不忍受干渴的煎熬，因为只要他一低头喝水，池水就会立刻从他身边流干。他的身旁是长满甜美果实的果树，但他却只能忍受饥饿，因为只要他凑近果实，就会有一阵大风把树枝刮远。</w:t>
      </w:r>
    </w:p>
    <w:p w14:paraId="150BF5E5" w14:textId="7B03FA94" w:rsidR="00AB4818" w:rsidRDefault="00AB4818" w:rsidP="00AB4818">
      <w:pPr>
        <w:spacing w:beforeLines="0" w:line="360" w:lineRule="auto"/>
      </w:pPr>
      <w:r>
        <w:rPr>
          <w:noProof/>
        </w:rPr>
        <w:drawing>
          <wp:inline distT="0" distB="0" distL="0" distR="0" wp14:anchorId="379A82D8" wp14:editId="290ADD3F">
            <wp:extent cx="5274310" cy="3912870"/>
            <wp:effectExtent l="0" t="0" r="0" b="0"/>
            <wp:docPr id="1008" name="图片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274310" cy="3912870"/>
                    </a:xfrm>
                    <a:prstGeom prst="rect">
                      <a:avLst/>
                    </a:prstGeom>
                    <a:noFill/>
                    <a:ln>
                      <a:noFill/>
                    </a:ln>
                  </pic:spPr>
                </pic:pic>
              </a:graphicData>
            </a:graphic>
          </wp:inline>
        </w:drawing>
      </w:r>
    </w:p>
    <w:p w14:paraId="06E51DA6" w14:textId="77777777" w:rsidR="00AB4818" w:rsidRDefault="00AB4818" w:rsidP="00AB4818">
      <w:pPr>
        <w:spacing w:beforeLines="0" w:line="360" w:lineRule="auto"/>
        <w:ind w:firstLineChars="202" w:firstLine="424"/>
      </w:pPr>
      <w:r>
        <w:rPr>
          <w:rFonts w:hint="eastAsia"/>
        </w:rPr>
        <w:t>英语单词</w:t>
      </w:r>
      <w:r>
        <w:rPr>
          <w:rFonts w:hint="eastAsia"/>
        </w:rPr>
        <w:t>tantalize</w:t>
      </w:r>
      <w:r>
        <w:rPr>
          <w:rFonts w:hint="eastAsia"/>
        </w:rPr>
        <w:t>就源自坦塔罗斯的名字</w:t>
      </w:r>
      <w:r>
        <w:rPr>
          <w:rFonts w:hint="eastAsia"/>
        </w:rPr>
        <w:t>Tantalus</w:t>
      </w:r>
      <w:r>
        <w:rPr>
          <w:rFonts w:hint="eastAsia"/>
        </w:rPr>
        <w:t>，比喻让人看到而又无法得到，逗弄，使人干着急。比如：</w:t>
      </w:r>
      <w:r>
        <w:rPr>
          <w:rFonts w:hint="eastAsia"/>
        </w:rPr>
        <w:t xml:space="preserve">The boy is tantalizing a dog with a piece of bread. </w:t>
      </w:r>
      <w:r>
        <w:rPr>
          <w:rFonts w:hint="eastAsia"/>
        </w:rPr>
        <w:t>这个男孩正拿一块面包逗狗玩。</w:t>
      </w:r>
    </w:p>
    <w:p w14:paraId="3E6E9C26" w14:textId="77777777" w:rsidR="00AB4818" w:rsidRDefault="00AB4818" w:rsidP="00AB4818">
      <w:pPr>
        <w:spacing w:beforeLines="0" w:line="360" w:lineRule="auto"/>
        <w:ind w:firstLineChars="202" w:firstLine="424"/>
      </w:pPr>
      <w:r>
        <w:rPr>
          <w:rFonts w:hint="eastAsia"/>
        </w:rPr>
        <w:t>金属元素钽的英文名字</w:t>
      </w:r>
      <w:r>
        <w:rPr>
          <w:rFonts w:hint="eastAsia"/>
        </w:rPr>
        <w:t>tantalum</w:t>
      </w:r>
      <w:r>
        <w:rPr>
          <w:rFonts w:hint="eastAsia"/>
        </w:rPr>
        <w:t>也来自坦塔罗斯，因为这种物质可见而不可得，难以</w:t>
      </w:r>
      <w:r>
        <w:rPr>
          <w:rFonts w:hint="eastAsia"/>
        </w:rPr>
        <w:lastRenderedPageBreak/>
        <w:t>从矿石中分离提炼。另外，钽不能吸收酸，也令人想起了坦塔罗斯无法喝到水。</w:t>
      </w:r>
    </w:p>
    <w:p w14:paraId="346930D4" w14:textId="77777777" w:rsidR="00AB4818" w:rsidRDefault="00AB4818" w:rsidP="00986FE5">
      <w:pPr>
        <w:pStyle w:val="a6"/>
        <w:numPr>
          <w:ilvl w:val="0"/>
          <w:numId w:val="12"/>
        </w:numPr>
        <w:spacing w:beforeLines="0" w:before="156" w:line="360" w:lineRule="auto"/>
        <w:ind w:firstLineChars="0"/>
      </w:pPr>
      <w:r>
        <w:t>tantalize</w:t>
      </w:r>
      <w:r>
        <w:rPr>
          <w:rFonts w:hint="eastAsia"/>
        </w:rPr>
        <w:t>：</w:t>
      </w:r>
      <w:r>
        <w:t>['tæntəlaɪz] v.</w:t>
      </w:r>
      <w:r>
        <w:rPr>
          <w:rFonts w:hint="eastAsia"/>
        </w:rPr>
        <w:t>逗弄，使干着急</w:t>
      </w:r>
    </w:p>
    <w:p w14:paraId="785B1F87" w14:textId="4282F262" w:rsidR="00AB4818" w:rsidRPr="00AB4818" w:rsidRDefault="00AB4818" w:rsidP="00986FE5">
      <w:pPr>
        <w:pStyle w:val="a6"/>
        <w:numPr>
          <w:ilvl w:val="0"/>
          <w:numId w:val="12"/>
        </w:numPr>
        <w:spacing w:beforeLines="0" w:before="156" w:line="360" w:lineRule="auto"/>
        <w:ind w:firstLineChars="0"/>
      </w:pPr>
      <w:r>
        <w:t>tantalum</w:t>
      </w:r>
      <w:r>
        <w:rPr>
          <w:rFonts w:hint="eastAsia"/>
        </w:rPr>
        <w:t>：</w:t>
      </w:r>
      <w:r>
        <w:t>[ˈtæntələm] n.</w:t>
      </w:r>
      <w:r>
        <w:rPr>
          <w:rFonts w:hint="eastAsia"/>
        </w:rPr>
        <w:t>（化学元素）钽</w:t>
      </w:r>
    </w:p>
    <w:p w14:paraId="2F78F145" w14:textId="77777777" w:rsidR="00AB4818" w:rsidRPr="00AB4818" w:rsidRDefault="00AB4818" w:rsidP="00826CE9">
      <w:pPr>
        <w:pStyle w:val="1"/>
        <w:numPr>
          <w:ilvl w:val="0"/>
          <w:numId w:val="10"/>
        </w:numPr>
        <w:spacing w:before="156" w:after="120"/>
        <w:rPr>
          <w:sz w:val="28"/>
          <w:szCs w:val="28"/>
          <w:shd w:val="clear" w:color="auto" w:fill="FFFFFF"/>
        </w:rPr>
      </w:pPr>
      <w:bookmarkStart w:id="251" w:name="_Toc115678867"/>
      <w:r w:rsidRPr="00AB4818">
        <w:rPr>
          <w:rFonts w:hint="eastAsia"/>
          <w:sz w:val="28"/>
          <w:szCs w:val="28"/>
          <w:shd w:val="clear" w:color="auto" w:fill="FFFFFF"/>
        </w:rPr>
        <w:t>来自</w:t>
      </w:r>
      <w:r w:rsidRPr="00AB4818">
        <w:rPr>
          <w:rFonts w:hint="eastAsia"/>
          <w:sz w:val="28"/>
          <w:szCs w:val="28"/>
          <w:shd w:val="clear" w:color="auto" w:fill="FFFFFF"/>
        </w:rPr>
        <w:t>Tartarus</w:t>
      </w:r>
      <w:r w:rsidRPr="00AB4818">
        <w:rPr>
          <w:rFonts w:hint="eastAsia"/>
          <w:sz w:val="28"/>
          <w:szCs w:val="28"/>
          <w:shd w:val="clear" w:color="auto" w:fill="FFFFFF"/>
        </w:rPr>
        <w:t>（无穷深渊）的恐怖物种</w:t>
      </w:r>
      <w:bookmarkEnd w:id="251"/>
    </w:p>
    <w:p w14:paraId="47CFB4C8" w14:textId="77777777" w:rsidR="00AB4818" w:rsidRDefault="00AB4818" w:rsidP="00AB4818">
      <w:pPr>
        <w:spacing w:beforeLines="0" w:line="360" w:lineRule="auto"/>
        <w:ind w:firstLineChars="202" w:firstLine="424"/>
      </w:pPr>
      <w:r>
        <w:rPr>
          <w:rFonts w:hint="eastAsia"/>
        </w:rPr>
        <w:t>在古希腊神话中，塔耳塔洛斯（</w:t>
      </w:r>
      <w:r>
        <w:rPr>
          <w:rFonts w:hint="eastAsia"/>
        </w:rPr>
        <w:t>Tartarus</w:t>
      </w:r>
      <w:r>
        <w:rPr>
          <w:rFonts w:hint="eastAsia"/>
        </w:rPr>
        <w:t>）是一个无穷的深渊，位于世界的最低层，他是世界创始之初的五大原始神之一。很多人常常把塔耳塔洛斯和冥间混为一谈。实际上，冥间是凡人死后鬼魂要去的地方，由冥王哈德斯掌管。而塔耳塔洛斯则是关押天神的地方。</w:t>
      </w:r>
    </w:p>
    <w:p w14:paraId="5C032A19" w14:textId="77777777" w:rsidR="00AB4818" w:rsidRDefault="00AB4818" w:rsidP="00AB4818">
      <w:pPr>
        <w:spacing w:beforeLines="0" w:line="360" w:lineRule="auto"/>
        <w:ind w:firstLineChars="202" w:firstLine="424"/>
      </w:pPr>
      <w:r>
        <w:rPr>
          <w:rFonts w:hint="eastAsia"/>
        </w:rPr>
        <w:t>在古希腊神话中，泰坦神族的首领克诺罗斯曾经将独眼巨人和百臂巨人关押在塔耳塔洛斯。后来，宙斯率领奥林匹斯神族和泰坦神族展开激战时，听从了大地女神盖亚的建议，将独眼巨人和百臂巨人从塔耳塔洛斯中释放了出来。在独眼巨人和百臂巨人的帮助下，宙斯击败了泰坦神族，将他们囚禁在塔耳塔洛斯。</w:t>
      </w:r>
    </w:p>
    <w:p w14:paraId="54BAB993" w14:textId="77777777" w:rsidR="00AB4818" w:rsidRDefault="00AB4818" w:rsidP="00AB4818">
      <w:pPr>
        <w:spacing w:beforeLines="0" w:line="360" w:lineRule="auto"/>
        <w:ind w:firstLineChars="202" w:firstLine="424"/>
      </w:pPr>
      <w:r>
        <w:rPr>
          <w:rFonts w:hint="eastAsia"/>
        </w:rPr>
        <w:t xml:space="preserve"> </w:t>
      </w:r>
      <w:r>
        <w:rPr>
          <w:rFonts w:hint="eastAsia"/>
        </w:rPr>
        <w:t>在塔耳塔洛斯，囚禁泰坦神族的监牢由火神赫淮斯托斯建造。据说，火神赫淮斯托斯由外向内建造了监牢，建成后为了自己能够出去，他又修了一条路从监牢最里面通向外面。</w:t>
      </w:r>
    </w:p>
    <w:p w14:paraId="1A6E1280" w14:textId="77777777" w:rsidR="00AB4818" w:rsidRDefault="00AB4818" w:rsidP="00AB4818">
      <w:pPr>
        <w:spacing w:beforeLines="0" w:line="360" w:lineRule="auto"/>
        <w:ind w:firstLineChars="202" w:firstLine="424"/>
      </w:pPr>
      <w:r>
        <w:rPr>
          <w:rFonts w:hint="eastAsia"/>
        </w:rPr>
        <w:t>在罗马神话里，被判有罪的魂魄被打入塔耳塔洛斯。在英语中，单词</w:t>
      </w:r>
      <w:r>
        <w:rPr>
          <w:rFonts w:hint="eastAsia"/>
        </w:rPr>
        <w:t>Tartarus</w:t>
      </w:r>
      <w:r>
        <w:rPr>
          <w:rFonts w:hint="eastAsia"/>
        </w:rPr>
        <w:t>（塔耳塔洛斯）常常被用来比喻极度可怕的地方，相当于“地狱”，并由此衍生形容词</w:t>
      </w:r>
      <w:r>
        <w:rPr>
          <w:rFonts w:hint="eastAsia"/>
        </w:rPr>
        <w:t>tartarean</w:t>
      </w:r>
      <w:r>
        <w:rPr>
          <w:rFonts w:hint="eastAsia"/>
        </w:rPr>
        <w:t>，意思是“地狱的，阴间的，地狱一样的”。例如：</w:t>
      </w:r>
      <w:r>
        <w:rPr>
          <w:rFonts w:hint="eastAsia"/>
        </w:rPr>
        <w:t xml:space="preserve">Their Tartarean situation is caused by their own imprudence. </w:t>
      </w:r>
      <w:r>
        <w:rPr>
          <w:rFonts w:hint="eastAsia"/>
        </w:rPr>
        <w:t>他们的鲁莽使自己陷入了绝境。</w:t>
      </w:r>
    </w:p>
    <w:p w14:paraId="22E8E73C" w14:textId="77777777" w:rsidR="00AB4818" w:rsidRDefault="00AB4818" w:rsidP="00AB4818">
      <w:pPr>
        <w:spacing w:beforeLines="0" w:line="360" w:lineRule="auto"/>
        <w:ind w:firstLineChars="202" w:firstLine="424"/>
      </w:pPr>
      <w:r>
        <w:rPr>
          <w:rFonts w:hint="eastAsia"/>
        </w:rPr>
        <w:t>还有一个很常见的单词也源自</w:t>
      </w:r>
      <w:r>
        <w:rPr>
          <w:rFonts w:hint="eastAsia"/>
        </w:rPr>
        <w:t>Tartarus</w:t>
      </w:r>
      <w:r>
        <w:rPr>
          <w:rFonts w:hint="eastAsia"/>
        </w:rPr>
        <w:t>，那就是</w:t>
      </w:r>
      <w:r>
        <w:rPr>
          <w:rFonts w:hint="eastAsia"/>
        </w:rPr>
        <w:t>tortoise</w:t>
      </w:r>
      <w:r>
        <w:rPr>
          <w:rFonts w:hint="eastAsia"/>
        </w:rPr>
        <w:t>（乌龟）。古人见乌龟长相丑陋怪异，认为是来自地狱的生物，所以将其称为</w:t>
      </w:r>
      <w:r>
        <w:rPr>
          <w:rFonts w:hint="eastAsia"/>
        </w:rPr>
        <w:t>tortoise</w:t>
      </w:r>
      <w:r>
        <w:rPr>
          <w:rFonts w:hint="eastAsia"/>
        </w:rPr>
        <w:t>，本意就是“来自地狱的”。</w:t>
      </w:r>
    </w:p>
    <w:p w14:paraId="631947E3" w14:textId="77777777" w:rsidR="00AB4818" w:rsidRDefault="00AB4818" w:rsidP="00AB4818">
      <w:pPr>
        <w:spacing w:beforeLines="0" w:line="360" w:lineRule="auto"/>
        <w:ind w:firstLineChars="202" w:firstLine="424"/>
      </w:pPr>
      <w:r>
        <w:rPr>
          <w:rFonts w:hint="eastAsia"/>
        </w:rPr>
        <w:t>中世纪时，成吉思汗所率领的蒙古和突厥铁骑横扫欧洲大陆，令欧洲人闻风丧胆。这些人在蒙古语中被称为</w:t>
      </w:r>
      <w:r>
        <w:rPr>
          <w:rFonts w:hint="eastAsia"/>
        </w:rPr>
        <w:t>Tata</w:t>
      </w:r>
      <w:r>
        <w:rPr>
          <w:rFonts w:hint="eastAsia"/>
        </w:rPr>
        <w:t>，在突厥语中被称为</w:t>
      </w:r>
      <w:r>
        <w:rPr>
          <w:rFonts w:hint="eastAsia"/>
        </w:rPr>
        <w:t>Tatar</w:t>
      </w:r>
      <w:r>
        <w:rPr>
          <w:rFonts w:hint="eastAsia"/>
        </w:rPr>
        <w:t>，欧洲人则将其称为</w:t>
      </w:r>
      <w:r>
        <w:rPr>
          <w:rFonts w:hint="eastAsia"/>
        </w:rPr>
        <w:t>Tartar</w:t>
      </w:r>
      <w:r>
        <w:rPr>
          <w:rFonts w:hint="eastAsia"/>
        </w:rPr>
        <w:t>（鞑靼人），源自</w:t>
      </w:r>
      <w:r>
        <w:rPr>
          <w:rFonts w:hint="eastAsia"/>
        </w:rPr>
        <w:t>Tartarus</w:t>
      </w:r>
      <w:r>
        <w:rPr>
          <w:rFonts w:hint="eastAsia"/>
        </w:rPr>
        <w:t>，意思就是“来自地狱的人”。</w:t>
      </w:r>
    </w:p>
    <w:p w14:paraId="63EC0943" w14:textId="77777777" w:rsidR="00AB4818" w:rsidRDefault="00AB4818" w:rsidP="00AB4818">
      <w:pPr>
        <w:spacing w:beforeLines="0" w:line="360" w:lineRule="auto"/>
        <w:ind w:firstLineChars="202" w:firstLine="424"/>
      </w:pPr>
      <w:r>
        <w:rPr>
          <w:rFonts w:hint="eastAsia"/>
        </w:rPr>
        <w:t>1270</w:t>
      </w:r>
      <w:r>
        <w:rPr>
          <w:rFonts w:hint="eastAsia"/>
        </w:rPr>
        <w:t>年法国人圣路易斯在一封书信中写到：“面对穷凶极恶的鞑靼人，我们要么将他们赶回他们的老家——塔耳塔洛斯，要么统统被他们送上天堂。”</w:t>
      </w:r>
      <w:r>
        <w:rPr>
          <w:rFonts w:hint="eastAsia"/>
        </w:rPr>
        <w:t xml:space="preserve"> </w:t>
      </w:r>
    </w:p>
    <w:p w14:paraId="712C33F7" w14:textId="77777777" w:rsidR="00AB4818" w:rsidRDefault="00AB4818" w:rsidP="00AB4818">
      <w:pPr>
        <w:spacing w:beforeLines="0" w:line="360" w:lineRule="auto"/>
        <w:ind w:firstLineChars="202" w:firstLine="424"/>
      </w:pPr>
      <w:r>
        <w:rPr>
          <w:rFonts w:hint="eastAsia"/>
        </w:rPr>
        <w:t>在英语中，</w:t>
      </w:r>
      <w:r>
        <w:rPr>
          <w:rFonts w:hint="eastAsia"/>
        </w:rPr>
        <w:t>Tartar</w:t>
      </w:r>
      <w:r>
        <w:rPr>
          <w:rFonts w:hint="eastAsia"/>
        </w:rPr>
        <w:t>一词常被用来比喻凶悍的人，难以对付的人。例如：</w:t>
      </w:r>
      <w:r>
        <w:rPr>
          <w:rFonts w:hint="eastAsia"/>
        </w:rPr>
        <w:t xml:space="preserve">His wife is quite a tartar. </w:t>
      </w:r>
      <w:r>
        <w:rPr>
          <w:rFonts w:hint="eastAsia"/>
        </w:rPr>
        <w:t>他的老婆真是一个泼妇。</w:t>
      </w:r>
      <w:r>
        <w:rPr>
          <w:rFonts w:hint="eastAsia"/>
        </w:rPr>
        <w:t xml:space="preserve"> </w:t>
      </w:r>
    </w:p>
    <w:p w14:paraId="72D56865" w14:textId="77777777" w:rsidR="00AB4818" w:rsidRDefault="00AB4818" w:rsidP="00AB4818">
      <w:pPr>
        <w:spacing w:beforeLines="0" w:line="360" w:lineRule="auto"/>
        <w:ind w:firstLineChars="202" w:firstLine="424"/>
      </w:pPr>
      <w:r>
        <w:rPr>
          <w:rFonts w:hint="eastAsia"/>
        </w:rPr>
        <w:t>好了，最后我们总结一下，我们今天讲的词源故事是深渊神</w:t>
      </w:r>
      <w:r>
        <w:rPr>
          <w:rFonts w:hint="eastAsia"/>
        </w:rPr>
        <w:t>Tartarus</w:t>
      </w:r>
      <w:r>
        <w:rPr>
          <w:rFonts w:hint="eastAsia"/>
        </w:rPr>
        <w:t>（塔耳塔洛斯）。和它有关的单词有：</w:t>
      </w:r>
      <w:r>
        <w:rPr>
          <w:rFonts w:hint="eastAsia"/>
        </w:rPr>
        <w:t xml:space="preserve"> </w:t>
      </w:r>
    </w:p>
    <w:p w14:paraId="0012D671" w14:textId="77777777" w:rsidR="00AB4818" w:rsidRDefault="00AB4818" w:rsidP="00986FE5">
      <w:pPr>
        <w:pStyle w:val="a6"/>
        <w:numPr>
          <w:ilvl w:val="0"/>
          <w:numId w:val="12"/>
        </w:numPr>
        <w:spacing w:beforeLines="0" w:before="156" w:line="360" w:lineRule="auto"/>
        <w:ind w:firstLineChars="0"/>
      </w:pPr>
      <w:r>
        <w:lastRenderedPageBreak/>
        <w:t>tartarean</w:t>
      </w:r>
      <w:r>
        <w:rPr>
          <w:rFonts w:hint="eastAsia"/>
        </w:rPr>
        <w:t>：</w:t>
      </w:r>
      <w:r>
        <w:t>[t</w:t>
      </w:r>
      <w:r>
        <w:rPr>
          <w:rFonts w:hint="eastAsia"/>
        </w:rPr>
        <w:t>ɑ</w:t>
      </w:r>
      <w:r>
        <w:t>:'tεəriən] adj.</w:t>
      </w:r>
      <w:r>
        <w:rPr>
          <w:rFonts w:hint="eastAsia"/>
        </w:rPr>
        <w:t>地狱的，冥界的，阴间的</w:t>
      </w:r>
    </w:p>
    <w:p w14:paraId="6DB96851" w14:textId="77777777" w:rsidR="00AB4818" w:rsidRDefault="00AB4818" w:rsidP="00986FE5">
      <w:pPr>
        <w:pStyle w:val="a6"/>
        <w:numPr>
          <w:ilvl w:val="0"/>
          <w:numId w:val="12"/>
        </w:numPr>
        <w:spacing w:beforeLines="0" w:before="156" w:line="360" w:lineRule="auto"/>
        <w:ind w:firstLineChars="0"/>
      </w:pPr>
      <w:r>
        <w:t>tortoise</w:t>
      </w:r>
      <w:r>
        <w:rPr>
          <w:rFonts w:hint="eastAsia"/>
        </w:rPr>
        <w:t>：</w:t>
      </w:r>
      <w:r>
        <w:t>['tɔːtəs] n.</w:t>
      </w:r>
      <w:r>
        <w:rPr>
          <w:rFonts w:hint="eastAsia"/>
        </w:rPr>
        <w:t>乌龟</w:t>
      </w:r>
    </w:p>
    <w:p w14:paraId="4856AB4B" w14:textId="7CE3DF43" w:rsidR="00AB4818" w:rsidRPr="00AB4818" w:rsidRDefault="00AB4818" w:rsidP="00986FE5">
      <w:pPr>
        <w:pStyle w:val="a6"/>
        <w:numPr>
          <w:ilvl w:val="0"/>
          <w:numId w:val="12"/>
        </w:numPr>
        <w:spacing w:beforeLines="0" w:before="156" w:line="360" w:lineRule="auto"/>
        <w:ind w:firstLineChars="0"/>
      </w:pPr>
      <w:r>
        <w:t>Tartar</w:t>
      </w:r>
      <w:r>
        <w:rPr>
          <w:rFonts w:hint="eastAsia"/>
        </w:rPr>
        <w:t>：</w:t>
      </w:r>
      <w:r>
        <w:t>['t</w:t>
      </w:r>
      <w:r>
        <w:rPr>
          <w:rFonts w:hint="eastAsia"/>
        </w:rPr>
        <w:t>ɑ</w:t>
      </w:r>
      <w:r>
        <w:t>ːtə(r)] n.</w:t>
      </w:r>
      <w:r>
        <w:rPr>
          <w:rFonts w:hint="eastAsia"/>
        </w:rPr>
        <w:t>鞑靼人，凶悍的人</w:t>
      </w:r>
    </w:p>
    <w:p w14:paraId="5E4ADD79" w14:textId="77777777" w:rsidR="00AB4818" w:rsidRPr="00AB4818" w:rsidRDefault="00AB4818" w:rsidP="00826CE9">
      <w:pPr>
        <w:pStyle w:val="1"/>
        <w:numPr>
          <w:ilvl w:val="0"/>
          <w:numId w:val="10"/>
        </w:numPr>
        <w:spacing w:before="156" w:after="120"/>
        <w:rPr>
          <w:sz w:val="28"/>
          <w:szCs w:val="28"/>
          <w:shd w:val="clear" w:color="auto" w:fill="FFFFFF"/>
        </w:rPr>
      </w:pPr>
      <w:bookmarkStart w:id="252" w:name="_Toc115678868"/>
      <w:r w:rsidRPr="00AB4818">
        <w:rPr>
          <w:rFonts w:hint="eastAsia"/>
          <w:sz w:val="28"/>
          <w:szCs w:val="28"/>
          <w:shd w:val="clear" w:color="auto" w:fill="FFFFFF"/>
        </w:rPr>
        <w:t>坐</w:t>
      </w:r>
      <w:r w:rsidRPr="00AB4818">
        <w:rPr>
          <w:rFonts w:hint="eastAsia"/>
          <w:sz w:val="28"/>
          <w:szCs w:val="28"/>
          <w:shd w:val="clear" w:color="auto" w:fill="FFFFFF"/>
        </w:rPr>
        <w:t>taxi</w:t>
      </w:r>
      <w:r w:rsidRPr="00AB4818">
        <w:rPr>
          <w:rFonts w:hint="eastAsia"/>
          <w:sz w:val="28"/>
          <w:szCs w:val="28"/>
          <w:shd w:val="clear" w:color="auto" w:fill="FFFFFF"/>
        </w:rPr>
        <w:t>（出租车）要交</w:t>
      </w:r>
      <w:r w:rsidRPr="00AB4818">
        <w:rPr>
          <w:rFonts w:hint="eastAsia"/>
          <w:sz w:val="28"/>
          <w:szCs w:val="28"/>
          <w:shd w:val="clear" w:color="auto" w:fill="FFFFFF"/>
        </w:rPr>
        <w:t>tax</w:t>
      </w:r>
      <w:r w:rsidRPr="00AB4818">
        <w:rPr>
          <w:rFonts w:hint="eastAsia"/>
          <w:sz w:val="28"/>
          <w:szCs w:val="28"/>
          <w:shd w:val="clear" w:color="auto" w:fill="FFFFFF"/>
        </w:rPr>
        <w:t>（税）吗？</w:t>
      </w:r>
      <w:bookmarkEnd w:id="252"/>
    </w:p>
    <w:p w14:paraId="3B9603F7" w14:textId="49F1DBFE" w:rsidR="00AB4818" w:rsidRDefault="00AB4818" w:rsidP="00AB4818">
      <w:pPr>
        <w:spacing w:beforeLines="0" w:line="360" w:lineRule="auto"/>
        <w:ind w:firstLineChars="202" w:firstLine="424"/>
      </w:pPr>
      <w:r>
        <w:rPr>
          <w:rFonts w:hint="eastAsia"/>
        </w:rPr>
        <w:t>英语中，表示“出租车”的单词是</w:t>
      </w:r>
      <w:r>
        <w:rPr>
          <w:rFonts w:hint="eastAsia"/>
        </w:rPr>
        <w:t>taxi</w:t>
      </w:r>
      <w:r>
        <w:rPr>
          <w:rFonts w:hint="eastAsia"/>
        </w:rPr>
        <w:t>，它和表示“税”的单词</w:t>
      </w:r>
      <w:r>
        <w:rPr>
          <w:rFonts w:hint="eastAsia"/>
        </w:rPr>
        <w:t>tax</w:t>
      </w:r>
      <w:r>
        <w:rPr>
          <w:rFonts w:hint="eastAsia"/>
        </w:rPr>
        <w:t>拼写非常接近，二者在词源上有什么关系呢？</w:t>
      </w:r>
    </w:p>
    <w:p w14:paraId="58A504B8" w14:textId="77777777" w:rsidR="00AB4818" w:rsidRDefault="00AB4818" w:rsidP="00AB4818">
      <w:pPr>
        <w:spacing w:beforeLines="0" w:line="360" w:lineRule="auto"/>
        <w:ind w:firstLineChars="202" w:firstLine="424"/>
      </w:pPr>
      <w:r>
        <w:rPr>
          <w:rFonts w:hint="eastAsia"/>
        </w:rPr>
        <w:t>原来，</w:t>
      </w:r>
      <w:r>
        <w:rPr>
          <w:rFonts w:hint="eastAsia"/>
        </w:rPr>
        <w:t>taxi</w:t>
      </w:r>
      <w:r>
        <w:rPr>
          <w:rFonts w:hint="eastAsia"/>
        </w:rPr>
        <w:t>其实是</w:t>
      </w:r>
      <w:r>
        <w:rPr>
          <w:rFonts w:hint="eastAsia"/>
        </w:rPr>
        <w:t>taximetercab</w:t>
      </w:r>
      <w:r>
        <w:rPr>
          <w:rFonts w:hint="eastAsia"/>
        </w:rPr>
        <w:t>（装有计价器的出租汽车）的简称。</w:t>
      </w:r>
      <w:r>
        <w:rPr>
          <w:rFonts w:hint="eastAsia"/>
        </w:rPr>
        <w:t>taximeter</w:t>
      </w:r>
      <w:r>
        <w:rPr>
          <w:rFonts w:hint="eastAsia"/>
        </w:rPr>
        <w:t>（计价器）来自德语</w:t>
      </w:r>
      <w:r>
        <w:rPr>
          <w:rFonts w:hint="eastAsia"/>
        </w:rPr>
        <w:t>taxameter</w:t>
      </w:r>
      <w:r>
        <w:rPr>
          <w:rFonts w:hint="eastAsia"/>
        </w:rPr>
        <w:t>，前面的</w:t>
      </w:r>
      <w:r>
        <w:rPr>
          <w:rFonts w:hint="eastAsia"/>
        </w:rPr>
        <w:t>taxi/taxa</w:t>
      </w:r>
      <w:r>
        <w:rPr>
          <w:rFonts w:hint="eastAsia"/>
        </w:rPr>
        <w:t>来自拉丁语，表示“应该缴纳的费用”。常见单词</w:t>
      </w:r>
      <w:r>
        <w:rPr>
          <w:rFonts w:hint="eastAsia"/>
        </w:rPr>
        <w:t>tax</w:t>
      </w:r>
      <w:r>
        <w:rPr>
          <w:rFonts w:hint="eastAsia"/>
        </w:rPr>
        <w:t>（税，征税）也来自这个词源。</w:t>
      </w:r>
    </w:p>
    <w:p w14:paraId="6311C35B" w14:textId="77777777" w:rsidR="00AB4818" w:rsidRDefault="00AB4818" w:rsidP="00AB4818">
      <w:pPr>
        <w:spacing w:beforeLines="0" w:line="360" w:lineRule="auto"/>
        <w:ind w:firstLineChars="202" w:firstLine="424"/>
      </w:pPr>
      <w:r>
        <w:rPr>
          <w:rFonts w:hint="eastAsia"/>
        </w:rPr>
        <w:t>taxi</w:t>
      </w:r>
      <w:r>
        <w:rPr>
          <w:rFonts w:hint="eastAsia"/>
        </w:rPr>
        <w:t>还可以转作动词，表示飞机的缓慢滑行，这种说法来源于空载出租车在路上缓慢行驶以招揽顾客的做法。</w:t>
      </w:r>
    </w:p>
    <w:p w14:paraId="47A07363" w14:textId="77777777" w:rsidR="00AB4818" w:rsidRDefault="00AB4818" w:rsidP="00AB4818">
      <w:pPr>
        <w:spacing w:beforeLines="0" w:line="360" w:lineRule="auto"/>
        <w:ind w:firstLineChars="202" w:firstLine="424"/>
      </w:pPr>
      <w:r>
        <w:rPr>
          <w:rFonts w:hint="eastAsia"/>
        </w:rPr>
        <w:t>和</w:t>
      </w:r>
      <w:r>
        <w:rPr>
          <w:rFonts w:hint="eastAsia"/>
        </w:rPr>
        <w:t>tax</w:t>
      </w:r>
      <w:r>
        <w:rPr>
          <w:rFonts w:hint="eastAsia"/>
        </w:rPr>
        <w:t>（税）同源的还有单词</w:t>
      </w:r>
      <w:r>
        <w:rPr>
          <w:rFonts w:hint="eastAsia"/>
        </w:rPr>
        <w:t>task</w:t>
      </w:r>
      <w:r>
        <w:rPr>
          <w:rFonts w:hint="eastAsia"/>
        </w:rPr>
        <w:t>（任务），二者的本意都是“经过评估后分配给某人的义务”。</w:t>
      </w:r>
      <w:r>
        <w:rPr>
          <w:rFonts w:hint="eastAsia"/>
        </w:rPr>
        <w:t>tax</w:t>
      </w:r>
      <w:r>
        <w:rPr>
          <w:rFonts w:hint="eastAsia"/>
        </w:rPr>
        <w:t>（税）就是分配给纳税人的</w:t>
      </w:r>
      <w:r>
        <w:rPr>
          <w:rFonts w:hint="eastAsia"/>
        </w:rPr>
        <w:t>task</w:t>
      </w:r>
      <w:r>
        <w:rPr>
          <w:rFonts w:hint="eastAsia"/>
        </w:rPr>
        <w:t>（任务）。二者的拼写差异来自最后一个音的移位，</w:t>
      </w:r>
      <w:r>
        <w:rPr>
          <w:rFonts w:hint="eastAsia"/>
        </w:rPr>
        <w:t>x</w:t>
      </w:r>
      <w:r>
        <w:rPr>
          <w:rFonts w:hint="eastAsia"/>
        </w:rPr>
        <w:t>（</w:t>
      </w:r>
      <w:r>
        <w:rPr>
          <w:rFonts w:hint="eastAsia"/>
        </w:rPr>
        <w:t>ks</w:t>
      </w:r>
      <w:r>
        <w:rPr>
          <w:rFonts w:hint="eastAsia"/>
        </w:rPr>
        <w:t>）变成了</w:t>
      </w:r>
      <w:r>
        <w:rPr>
          <w:rFonts w:hint="eastAsia"/>
        </w:rPr>
        <w:t>sk</w:t>
      </w:r>
      <w:r>
        <w:rPr>
          <w:rFonts w:hint="eastAsia"/>
        </w:rPr>
        <w:t>。</w:t>
      </w:r>
    </w:p>
    <w:p w14:paraId="0F466C50" w14:textId="77777777" w:rsidR="00AB4818" w:rsidRDefault="00AB4818" w:rsidP="00AB4818">
      <w:pPr>
        <w:spacing w:beforeLines="0" w:line="360" w:lineRule="auto"/>
        <w:ind w:firstLineChars="202" w:firstLine="424"/>
      </w:pPr>
      <w:r>
        <w:rPr>
          <w:rFonts w:hint="eastAsia"/>
        </w:rPr>
        <w:t>出租车最早叫做</w:t>
      </w:r>
      <w:r>
        <w:rPr>
          <w:rFonts w:hint="eastAsia"/>
        </w:rPr>
        <w:t>cab</w:t>
      </w:r>
      <w:r>
        <w:rPr>
          <w:rFonts w:hint="eastAsia"/>
        </w:rPr>
        <w:t>，现在这种叫法依然流行。</w:t>
      </w:r>
      <w:r>
        <w:rPr>
          <w:rFonts w:hint="eastAsia"/>
        </w:rPr>
        <w:t>cab</w:t>
      </w:r>
      <w:r>
        <w:rPr>
          <w:rFonts w:hint="eastAsia"/>
        </w:rPr>
        <w:t>来自法语单词</w:t>
      </w:r>
      <w:r>
        <w:rPr>
          <w:rFonts w:hint="eastAsia"/>
        </w:rPr>
        <w:t>cabriolet</w:t>
      </w:r>
      <w:r>
        <w:rPr>
          <w:rFonts w:hint="eastAsia"/>
        </w:rPr>
        <w:t>，原本指十八世纪时法国流行的一种轻便二轮马车，常用于出租。在法语中，</w:t>
      </w:r>
      <w:r>
        <w:rPr>
          <w:rFonts w:hint="eastAsia"/>
        </w:rPr>
        <w:t>cabriolet</w:t>
      </w:r>
      <w:r>
        <w:rPr>
          <w:rFonts w:hint="eastAsia"/>
        </w:rPr>
        <w:t>由动词</w:t>
      </w:r>
      <w:r>
        <w:rPr>
          <w:rFonts w:hint="eastAsia"/>
        </w:rPr>
        <w:t>cabriole</w:t>
      </w:r>
      <w:r>
        <w:rPr>
          <w:rFonts w:hint="eastAsia"/>
        </w:rPr>
        <w:t>（跳跃）加指小名词后缀</w:t>
      </w:r>
      <w:r>
        <w:rPr>
          <w:rFonts w:hint="eastAsia"/>
        </w:rPr>
        <w:t>-et</w:t>
      </w:r>
      <w:r>
        <w:rPr>
          <w:rFonts w:hint="eastAsia"/>
        </w:rPr>
        <w:t>构成，字面意思就是“颠来颠去的小车”。而动词</w:t>
      </w:r>
      <w:r>
        <w:rPr>
          <w:rFonts w:hint="eastAsia"/>
        </w:rPr>
        <w:t>cabriole</w:t>
      </w:r>
      <w:r>
        <w:rPr>
          <w:rFonts w:hint="eastAsia"/>
        </w:rPr>
        <w:t>（跳跃）最终源自拉丁语名词</w:t>
      </w:r>
      <w:r>
        <w:rPr>
          <w:rFonts w:hint="eastAsia"/>
        </w:rPr>
        <w:t>capri</w:t>
      </w:r>
      <w:r>
        <w:rPr>
          <w:rFonts w:hint="eastAsia"/>
        </w:rPr>
        <w:t>（山羊），本意就是“像山羊那样的跳跃”。</w:t>
      </w:r>
    </w:p>
    <w:p w14:paraId="3514E527" w14:textId="1B72C087" w:rsidR="00AB4818" w:rsidRDefault="00AB4818" w:rsidP="00FB752E">
      <w:pPr>
        <w:spacing w:beforeLines="0" w:line="360" w:lineRule="auto"/>
        <w:jc w:val="center"/>
      </w:pPr>
      <w:r>
        <w:rPr>
          <w:noProof/>
        </w:rPr>
        <w:drawing>
          <wp:inline distT="0" distB="0" distL="0" distR="0" wp14:anchorId="1C50C5D3" wp14:editId="131328F6">
            <wp:extent cx="3635641" cy="2124656"/>
            <wp:effectExtent l="0" t="0" r="0" b="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email">
                      <a:extLst>
                        <a:ext uri="{28A0092B-C50C-407E-A947-70E740481C1C}">
                          <a14:useLocalDpi xmlns:a14="http://schemas.microsoft.com/office/drawing/2010/main"/>
                        </a:ext>
                      </a:extLst>
                    </a:blip>
                    <a:stretch>
                      <a:fillRect/>
                    </a:stretch>
                  </pic:blipFill>
                  <pic:spPr>
                    <a:xfrm>
                      <a:off x="0" y="0"/>
                      <a:ext cx="3638386" cy="2126260"/>
                    </a:xfrm>
                    <a:prstGeom prst="rect">
                      <a:avLst/>
                    </a:prstGeom>
                  </pic:spPr>
                </pic:pic>
              </a:graphicData>
            </a:graphic>
          </wp:inline>
        </w:drawing>
      </w:r>
    </w:p>
    <w:p w14:paraId="435DE60B" w14:textId="36FD78ED" w:rsidR="00AB4818" w:rsidRDefault="00AB4818" w:rsidP="00AB4818">
      <w:pPr>
        <w:spacing w:beforeLines="0" w:line="360" w:lineRule="auto"/>
        <w:ind w:firstLineChars="202" w:firstLine="424"/>
      </w:pPr>
      <w:r>
        <w:rPr>
          <w:rFonts w:hint="eastAsia"/>
        </w:rPr>
        <w:t>这种车之所以被称为</w:t>
      </w:r>
      <w:r>
        <w:rPr>
          <w:rFonts w:hint="eastAsia"/>
        </w:rPr>
        <w:t>cabriolet</w:t>
      </w:r>
      <w:r>
        <w:rPr>
          <w:rFonts w:hint="eastAsia"/>
        </w:rPr>
        <w:t>，是因为当时路面不平，而这种车的车身又轻，行驶时经常上下颠簸，就像山羊的跳跃一样。</w:t>
      </w:r>
    </w:p>
    <w:p w14:paraId="044EFB55" w14:textId="77777777" w:rsidR="00AB4818" w:rsidRDefault="00AB4818" w:rsidP="00AB4818">
      <w:pPr>
        <w:spacing w:beforeLines="0" w:line="360" w:lineRule="auto"/>
        <w:ind w:firstLineChars="202" w:firstLine="424"/>
      </w:pPr>
      <w:r>
        <w:rPr>
          <w:rFonts w:hint="eastAsia"/>
        </w:rPr>
        <w:lastRenderedPageBreak/>
        <w:t>汽车被发明后，伦敦街头的出租汽车的外形很像以前的轻便二轮马车，所以在口语中也被英国人称为</w:t>
      </w:r>
      <w:r>
        <w:rPr>
          <w:rFonts w:hint="eastAsia"/>
        </w:rPr>
        <w:t>cab</w:t>
      </w:r>
      <w:r>
        <w:rPr>
          <w:rFonts w:hint="eastAsia"/>
        </w:rPr>
        <w:t>。后来人们在出租车上安装了自动计价器（</w:t>
      </w:r>
      <w:r>
        <w:rPr>
          <w:rFonts w:hint="eastAsia"/>
        </w:rPr>
        <w:t>taximeter</w:t>
      </w:r>
      <w:r>
        <w:rPr>
          <w:rFonts w:hint="eastAsia"/>
        </w:rPr>
        <w:t>），称其为</w:t>
      </w:r>
      <w:r>
        <w:rPr>
          <w:rFonts w:hint="eastAsia"/>
        </w:rPr>
        <w:t>taximeter cab</w:t>
      </w:r>
      <w:r>
        <w:rPr>
          <w:rFonts w:hint="eastAsia"/>
        </w:rPr>
        <w:t>（装有计价器的出租汽车），简称为</w:t>
      </w:r>
      <w:r>
        <w:rPr>
          <w:rFonts w:hint="eastAsia"/>
        </w:rPr>
        <w:t>taxi</w:t>
      </w:r>
      <w:r>
        <w:rPr>
          <w:rFonts w:hint="eastAsia"/>
        </w:rPr>
        <w:t>。</w:t>
      </w:r>
    </w:p>
    <w:p w14:paraId="650C9C5B" w14:textId="77777777" w:rsidR="00AB4818" w:rsidRDefault="00AB4818" w:rsidP="00AB4818">
      <w:pPr>
        <w:spacing w:beforeLines="0" w:line="360" w:lineRule="auto"/>
        <w:ind w:firstLineChars="202" w:firstLine="424"/>
      </w:pPr>
      <w:r>
        <w:rPr>
          <w:rFonts w:hint="eastAsia"/>
        </w:rPr>
        <w:t>cab</w:t>
      </w:r>
      <w:r>
        <w:rPr>
          <w:rFonts w:hint="eastAsia"/>
        </w:rPr>
        <w:t>和</w:t>
      </w:r>
      <w:r>
        <w:rPr>
          <w:rFonts w:hint="eastAsia"/>
        </w:rPr>
        <w:t>taxi</w:t>
      </w:r>
      <w:r>
        <w:rPr>
          <w:rFonts w:hint="eastAsia"/>
        </w:rPr>
        <w:t>都可以表示“出租车”，只不过</w:t>
      </w:r>
      <w:r>
        <w:rPr>
          <w:rFonts w:hint="eastAsia"/>
        </w:rPr>
        <w:t>taxi</w:t>
      </w:r>
      <w:r>
        <w:rPr>
          <w:rFonts w:hint="eastAsia"/>
        </w:rPr>
        <w:t>比较正式，</w:t>
      </w:r>
      <w:r>
        <w:rPr>
          <w:rFonts w:hint="eastAsia"/>
        </w:rPr>
        <w:t>cab</w:t>
      </w:r>
      <w:r>
        <w:rPr>
          <w:rFonts w:hint="eastAsia"/>
        </w:rPr>
        <w:t>比较随意。英国人喜欢用</w:t>
      </w:r>
      <w:r>
        <w:rPr>
          <w:rFonts w:hint="eastAsia"/>
        </w:rPr>
        <w:t>taxi</w:t>
      </w:r>
      <w:r>
        <w:rPr>
          <w:rFonts w:hint="eastAsia"/>
        </w:rPr>
        <w:t>，美国人更喜欢用</w:t>
      </w:r>
      <w:r>
        <w:rPr>
          <w:rFonts w:hint="eastAsia"/>
        </w:rPr>
        <w:t>cab</w:t>
      </w:r>
      <w:r>
        <w:rPr>
          <w:rFonts w:hint="eastAsia"/>
        </w:rPr>
        <w:t>。</w:t>
      </w:r>
    </w:p>
    <w:p w14:paraId="2FD73CE8" w14:textId="77777777" w:rsidR="00AB4818" w:rsidRDefault="00AB4818" w:rsidP="00986FE5">
      <w:pPr>
        <w:pStyle w:val="a6"/>
        <w:numPr>
          <w:ilvl w:val="0"/>
          <w:numId w:val="12"/>
        </w:numPr>
        <w:spacing w:beforeLines="0" w:before="156" w:line="360" w:lineRule="auto"/>
        <w:ind w:firstLineChars="0"/>
      </w:pPr>
      <w:r>
        <w:t>taxi</w:t>
      </w:r>
      <w:r>
        <w:rPr>
          <w:rFonts w:hint="eastAsia"/>
        </w:rPr>
        <w:t>：</w:t>
      </w:r>
      <w:r>
        <w:t>[ˈtæksi] n.</w:t>
      </w:r>
      <w:r>
        <w:rPr>
          <w:rFonts w:hint="eastAsia"/>
        </w:rPr>
        <w:t>出租车</w:t>
      </w:r>
      <w:r>
        <w:t>vt.</w:t>
      </w:r>
      <w:r>
        <w:rPr>
          <w:rFonts w:hint="eastAsia"/>
        </w:rPr>
        <w:t>使滑行，用出租车送</w:t>
      </w:r>
      <w:r>
        <w:t>vi.</w:t>
      </w:r>
      <w:r>
        <w:rPr>
          <w:rFonts w:hint="eastAsia"/>
        </w:rPr>
        <w:t>乘坐出租车，打车，滑行</w:t>
      </w:r>
    </w:p>
    <w:p w14:paraId="6F484EB2" w14:textId="77777777" w:rsidR="00AB4818" w:rsidRDefault="00AB4818" w:rsidP="00986FE5">
      <w:pPr>
        <w:pStyle w:val="a6"/>
        <w:numPr>
          <w:ilvl w:val="0"/>
          <w:numId w:val="12"/>
        </w:numPr>
        <w:spacing w:beforeLines="0" w:before="156" w:line="360" w:lineRule="auto"/>
        <w:ind w:firstLineChars="0"/>
      </w:pPr>
      <w:r>
        <w:rPr>
          <w:rFonts w:hint="eastAsia"/>
        </w:rPr>
        <w:t>tax</w:t>
      </w:r>
      <w:r>
        <w:rPr>
          <w:rFonts w:hint="eastAsia"/>
        </w:rPr>
        <w:t>：</w:t>
      </w:r>
      <w:r>
        <w:rPr>
          <w:rFonts w:hint="eastAsia"/>
        </w:rPr>
        <w:t>[tæks] n.</w:t>
      </w:r>
      <w:r>
        <w:rPr>
          <w:rFonts w:hint="eastAsia"/>
        </w:rPr>
        <w:t>税</w:t>
      </w:r>
      <w:r>
        <w:rPr>
          <w:rFonts w:hint="eastAsia"/>
        </w:rPr>
        <w:t>vt.</w:t>
      </w:r>
      <w:r>
        <w:rPr>
          <w:rFonts w:hint="eastAsia"/>
        </w:rPr>
        <w:t>对……征税</w:t>
      </w:r>
    </w:p>
    <w:p w14:paraId="43FFE844" w14:textId="77777777" w:rsidR="00AB4818" w:rsidRDefault="00AB4818" w:rsidP="00986FE5">
      <w:pPr>
        <w:pStyle w:val="a6"/>
        <w:numPr>
          <w:ilvl w:val="0"/>
          <w:numId w:val="12"/>
        </w:numPr>
        <w:spacing w:beforeLines="0" w:before="156" w:line="360" w:lineRule="auto"/>
        <w:ind w:firstLineChars="0"/>
      </w:pPr>
      <w:r>
        <w:t>task</w:t>
      </w:r>
      <w:r>
        <w:rPr>
          <w:rFonts w:hint="eastAsia"/>
        </w:rPr>
        <w:t>：</w:t>
      </w:r>
      <w:r>
        <w:t>[t</w:t>
      </w:r>
      <w:r>
        <w:rPr>
          <w:rFonts w:hint="eastAsia"/>
        </w:rPr>
        <w:t>ɑ</w:t>
      </w:r>
      <w:r>
        <w:t>ːsk] n.</w:t>
      </w:r>
      <w:r>
        <w:rPr>
          <w:rFonts w:hint="eastAsia"/>
        </w:rPr>
        <w:t>任务</w:t>
      </w:r>
    </w:p>
    <w:p w14:paraId="4EC8CBED" w14:textId="16AA121D" w:rsidR="00AB3295" w:rsidRDefault="00AB4818" w:rsidP="00986FE5">
      <w:pPr>
        <w:pStyle w:val="a6"/>
        <w:numPr>
          <w:ilvl w:val="0"/>
          <w:numId w:val="12"/>
        </w:numPr>
        <w:spacing w:beforeLines="0" w:before="156" w:line="360" w:lineRule="auto"/>
        <w:ind w:firstLineChars="0"/>
      </w:pPr>
      <w:r>
        <w:rPr>
          <w:rFonts w:hint="eastAsia"/>
        </w:rPr>
        <w:t>cab</w:t>
      </w:r>
      <w:r>
        <w:rPr>
          <w:rFonts w:hint="eastAsia"/>
        </w:rPr>
        <w:t>：</w:t>
      </w:r>
      <w:r>
        <w:rPr>
          <w:rFonts w:hint="eastAsia"/>
        </w:rPr>
        <w:t>[kæb] n.</w:t>
      </w:r>
      <w:r>
        <w:rPr>
          <w:rFonts w:hint="eastAsia"/>
        </w:rPr>
        <w:t>出租车，出租马车</w:t>
      </w:r>
    </w:p>
    <w:p w14:paraId="6A08C3F8" w14:textId="77777777" w:rsidR="00281C78" w:rsidRPr="00281C78" w:rsidRDefault="00281C78" w:rsidP="00826CE9">
      <w:pPr>
        <w:pStyle w:val="1"/>
        <w:numPr>
          <w:ilvl w:val="0"/>
          <w:numId w:val="10"/>
        </w:numPr>
        <w:spacing w:before="156" w:after="120"/>
        <w:rPr>
          <w:sz w:val="28"/>
          <w:szCs w:val="28"/>
          <w:shd w:val="clear" w:color="auto" w:fill="FFFFFF"/>
        </w:rPr>
      </w:pPr>
      <w:bookmarkStart w:id="253" w:name="_Toc115678869"/>
      <w:r w:rsidRPr="00281C78">
        <w:rPr>
          <w:rFonts w:hint="eastAsia"/>
          <w:sz w:val="28"/>
          <w:szCs w:val="28"/>
          <w:shd w:val="clear" w:color="auto" w:fill="FFFFFF"/>
        </w:rPr>
        <w:t>人的脾气（</w:t>
      </w:r>
      <w:r w:rsidRPr="00281C78">
        <w:rPr>
          <w:rFonts w:hint="eastAsia"/>
          <w:sz w:val="28"/>
          <w:szCs w:val="28"/>
          <w:shd w:val="clear" w:color="auto" w:fill="FFFFFF"/>
        </w:rPr>
        <w:t>temper</w:t>
      </w:r>
      <w:r w:rsidRPr="00281C78">
        <w:rPr>
          <w:rFonts w:hint="eastAsia"/>
          <w:sz w:val="28"/>
          <w:szCs w:val="28"/>
          <w:shd w:val="clear" w:color="auto" w:fill="FFFFFF"/>
        </w:rPr>
        <w:t>）都是怎么来的？</w:t>
      </w:r>
      <w:bookmarkEnd w:id="253"/>
    </w:p>
    <w:p w14:paraId="247C77B2" w14:textId="77777777" w:rsidR="00281C78" w:rsidRDefault="00281C78" w:rsidP="00281C78">
      <w:pPr>
        <w:spacing w:beforeLines="0" w:line="360" w:lineRule="auto"/>
        <w:ind w:firstLineChars="202" w:firstLine="424"/>
      </w:pPr>
      <w:r>
        <w:rPr>
          <w:rFonts w:hint="eastAsia"/>
        </w:rPr>
        <w:t>英语单词</w:t>
      </w:r>
      <w:r>
        <w:rPr>
          <w:rFonts w:hint="eastAsia"/>
        </w:rPr>
        <w:t>temper</w:t>
      </w:r>
      <w:r>
        <w:rPr>
          <w:rFonts w:hint="eastAsia"/>
        </w:rPr>
        <w:t>在词典中有好几个含义，包括性情、脾气、回火、锻造、调音等等，怎么才能理解并记住这么多看似毫不相关的含义呢？这就需要我们追本溯源，研究它的根本含义，才能高效全面地把握这种“一词多义”。</w:t>
      </w:r>
    </w:p>
    <w:p w14:paraId="5608C087" w14:textId="77777777" w:rsidR="00281C78" w:rsidRDefault="00281C78" w:rsidP="00281C78">
      <w:pPr>
        <w:spacing w:beforeLines="0" w:line="360" w:lineRule="auto"/>
        <w:ind w:firstLineChars="202" w:firstLine="424"/>
      </w:pPr>
      <w:r>
        <w:rPr>
          <w:rFonts w:hint="eastAsia"/>
        </w:rPr>
        <w:t>从词源上看，</w:t>
      </w:r>
      <w:r>
        <w:rPr>
          <w:rFonts w:hint="eastAsia"/>
        </w:rPr>
        <w:t>temper</w:t>
      </w:r>
      <w:r>
        <w:rPr>
          <w:rFonts w:hint="eastAsia"/>
        </w:rPr>
        <w:t>来自拉丁语，与拉丁语单词</w:t>
      </w:r>
      <w:r>
        <w:rPr>
          <w:rFonts w:hint="eastAsia"/>
        </w:rPr>
        <w:t>tempus</w:t>
      </w:r>
      <w:r>
        <w:rPr>
          <w:rFonts w:hint="eastAsia"/>
        </w:rPr>
        <w:t>（时间、季节）有关，所以它的拼写和表示“时间”的词根</w:t>
      </w:r>
      <w:r>
        <w:rPr>
          <w:rFonts w:hint="eastAsia"/>
        </w:rPr>
        <w:t>tempor-</w:t>
      </w:r>
      <w:r>
        <w:rPr>
          <w:rFonts w:hint="eastAsia"/>
        </w:rPr>
        <w:t>特别像。</w:t>
      </w:r>
      <w:r>
        <w:rPr>
          <w:rFonts w:hint="eastAsia"/>
        </w:rPr>
        <w:t>temper</w:t>
      </w:r>
      <w:r>
        <w:rPr>
          <w:rFonts w:hint="eastAsia"/>
        </w:rPr>
        <w:t>原本指的是植物果实经过较长时间的生长，在合适的季节成熟，各种成分相互调和，达成合适比例。所以</w:t>
      </w:r>
      <w:r>
        <w:rPr>
          <w:rFonts w:hint="eastAsia"/>
        </w:rPr>
        <w:t>temper</w:t>
      </w:r>
      <w:r>
        <w:rPr>
          <w:rFonts w:hint="eastAsia"/>
        </w:rPr>
        <w:t>的根本含义就是“调和，使变得合适”。</w:t>
      </w:r>
    </w:p>
    <w:p w14:paraId="243C5795" w14:textId="77777777" w:rsidR="00281C78" w:rsidRDefault="00281C78" w:rsidP="00281C78">
      <w:pPr>
        <w:spacing w:beforeLines="0" w:line="360" w:lineRule="auto"/>
        <w:ind w:firstLineChars="202" w:firstLine="424"/>
      </w:pPr>
      <w:r>
        <w:rPr>
          <w:rFonts w:hint="eastAsia"/>
        </w:rPr>
        <w:t>在冶金领域，</w:t>
      </w:r>
      <w:r>
        <w:rPr>
          <w:rFonts w:hint="eastAsia"/>
        </w:rPr>
        <w:t>temper</w:t>
      </w:r>
      <w:r>
        <w:rPr>
          <w:rFonts w:hint="eastAsia"/>
        </w:rPr>
        <w:t>表示用水和火来反复调和金属，使它的硬度和韧性达成最优组合。在音乐领域，</w:t>
      </w:r>
      <w:r>
        <w:rPr>
          <w:rFonts w:hint="eastAsia"/>
        </w:rPr>
        <w:t>temper</w:t>
      </w:r>
      <w:r>
        <w:rPr>
          <w:rFonts w:hint="eastAsia"/>
        </w:rPr>
        <w:t>表示调整乐器，使其发音部位处于恰当位置，能够发出合适的音调。</w:t>
      </w:r>
    </w:p>
    <w:p w14:paraId="15CA4038" w14:textId="77777777" w:rsidR="00281C78" w:rsidRDefault="00281C78" w:rsidP="00281C78">
      <w:pPr>
        <w:spacing w:beforeLines="0" w:line="360" w:lineRule="auto"/>
        <w:ind w:firstLineChars="202" w:firstLine="424"/>
      </w:pPr>
      <w:r>
        <w:rPr>
          <w:rFonts w:hint="eastAsia"/>
        </w:rPr>
        <w:t>不过，关于</w:t>
      </w:r>
      <w:r>
        <w:rPr>
          <w:rFonts w:hint="eastAsia"/>
        </w:rPr>
        <w:t>temper</w:t>
      </w:r>
      <w:r>
        <w:rPr>
          <w:rFonts w:hint="eastAsia"/>
        </w:rPr>
        <w:t>，我们最熟悉的一个含义是“性情、脾气”。这个含义是怎么来的呢？这得从古代欧洲的“体液学说”说起。古人认为，人体内含有四种不同体液，这四种不同体液按照不同比例混合，就产生了不同的性情和脾气，比如，黄胆汁比例多的人，性情冲动；粘液比例多的人，性格比较沉稳。</w:t>
      </w:r>
    </w:p>
    <w:p w14:paraId="361313FD" w14:textId="77777777" w:rsidR="00281C78" w:rsidRDefault="00281C78" w:rsidP="00281C78">
      <w:pPr>
        <w:spacing w:beforeLines="0" w:line="360" w:lineRule="auto"/>
        <w:ind w:firstLineChars="202" w:firstLine="424"/>
      </w:pPr>
      <w:r>
        <w:rPr>
          <w:rFonts w:hint="eastAsia"/>
        </w:rPr>
        <w:t>由于性情取决于四种体液的混合比例，所以原本表示“调和、按比例混合”的单词</w:t>
      </w:r>
      <w:r>
        <w:rPr>
          <w:rFonts w:hint="eastAsia"/>
        </w:rPr>
        <w:t>temper</w:t>
      </w:r>
      <w:r>
        <w:rPr>
          <w:rFonts w:hint="eastAsia"/>
        </w:rPr>
        <w:t>就引申出“性情、脾气”的含义。短语</w:t>
      </w:r>
      <w:r>
        <w:rPr>
          <w:rFonts w:hint="eastAsia"/>
        </w:rPr>
        <w:t>lose one</w:t>
      </w:r>
      <w:r>
        <w:rPr>
          <w:rFonts w:hint="eastAsia"/>
        </w:rPr>
        <w:t>’</w:t>
      </w:r>
      <w:r>
        <w:rPr>
          <w:rFonts w:hint="eastAsia"/>
        </w:rPr>
        <w:t>s temper</w:t>
      </w:r>
      <w:r>
        <w:rPr>
          <w:rFonts w:hint="eastAsia"/>
        </w:rPr>
        <w:t>意思就是“发脾气”。</w:t>
      </w:r>
      <w:r>
        <w:rPr>
          <w:rFonts w:hint="eastAsia"/>
        </w:rPr>
        <w:t>short temper</w:t>
      </w:r>
      <w:r>
        <w:rPr>
          <w:rFonts w:hint="eastAsia"/>
        </w:rPr>
        <w:t>意思就是“急脾气”。</w:t>
      </w:r>
    </w:p>
    <w:p w14:paraId="3B6B067C" w14:textId="77777777" w:rsidR="00281C78" w:rsidRDefault="00281C78" w:rsidP="00281C78">
      <w:pPr>
        <w:spacing w:beforeLines="0" w:line="360" w:lineRule="auto"/>
        <w:ind w:firstLineChars="202" w:firstLine="424"/>
      </w:pPr>
      <w:r>
        <w:rPr>
          <w:rFonts w:hint="eastAsia"/>
        </w:rPr>
        <w:t>temper</w:t>
      </w:r>
      <w:r>
        <w:rPr>
          <w:rFonts w:hint="eastAsia"/>
        </w:rPr>
        <w:t>还派生出单词</w:t>
      </w:r>
      <w:r>
        <w:rPr>
          <w:rFonts w:hint="eastAsia"/>
        </w:rPr>
        <w:t>temperament</w:t>
      </w:r>
      <w:r>
        <w:rPr>
          <w:rFonts w:hint="eastAsia"/>
        </w:rPr>
        <w:t>，后面的</w:t>
      </w:r>
      <w:r>
        <w:rPr>
          <w:rFonts w:hint="eastAsia"/>
        </w:rPr>
        <w:t>-ment</w:t>
      </w:r>
      <w:r>
        <w:rPr>
          <w:rFonts w:hint="eastAsia"/>
        </w:rPr>
        <w:t>是个常见的名词后缀，常表示结果。</w:t>
      </w:r>
      <w:r>
        <w:rPr>
          <w:rFonts w:hint="eastAsia"/>
        </w:rPr>
        <w:lastRenderedPageBreak/>
        <w:t>中间插入了一个元音字母</w:t>
      </w:r>
      <w:r>
        <w:rPr>
          <w:rFonts w:hint="eastAsia"/>
        </w:rPr>
        <w:t>a</w:t>
      </w:r>
      <w:r>
        <w:rPr>
          <w:rFonts w:hint="eastAsia"/>
        </w:rPr>
        <w:t>，以便于发音。</w:t>
      </w:r>
      <w:r>
        <w:rPr>
          <w:rFonts w:hint="eastAsia"/>
        </w:rPr>
        <w:t>temperament</w:t>
      </w:r>
      <w:r>
        <w:rPr>
          <w:rFonts w:hint="eastAsia"/>
        </w:rPr>
        <w:t>的字面意思就是“调和的结果”，常常表示“性情、脾气”，是四种体液的混合结果，等于用作名词的</w:t>
      </w:r>
      <w:r>
        <w:rPr>
          <w:rFonts w:hint="eastAsia"/>
        </w:rPr>
        <w:t>temper</w:t>
      </w:r>
      <w:r>
        <w:rPr>
          <w:rFonts w:hint="eastAsia"/>
        </w:rPr>
        <w:t>。</w:t>
      </w:r>
    </w:p>
    <w:p w14:paraId="13E496AB" w14:textId="77777777" w:rsidR="00281C78" w:rsidRDefault="00281C78" w:rsidP="00281C78">
      <w:pPr>
        <w:spacing w:beforeLines="0" w:line="360" w:lineRule="auto"/>
        <w:ind w:firstLineChars="202" w:firstLine="424"/>
      </w:pPr>
      <w:r>
        <w:rPr>
          <w:rFonts w:hint="eastAsia"/>
        </w:rPr>
        <w:t>temper</w:t>
      </w:r>
      <w:r>
        <w:rPr>
          <w:rFonts w:hint="eastAsia"/>
        </w:rPr>
        <w:t>还派生出单词</w:t>
      </w:r>
      <w:r>
        <w:rPr>
          <w:rFonts w:hint="eastAsia"/>
        </w:rPr>
        <w:t>temperate</w:t>
      </w:r>
      <w:r>
        <w:rPr>
          <w:rFonts w:hint="eastAsia"/>
        </w:rPr>
        <w:t>，后面的</w:t>
      </w:r>
      <w:r>
        <w:rPr>
          <w:rFonts w:hint="eastAsia"/>
        </w:rPr>
        <w:t>-ate</w:t>
      </w:r>
      <w:r>
        <w:rPr>
          <w:rFonts w:hint="eastAsia"/>
        </w:rPr>
        <w:t>来自拉丁语动词的过去分词后缀，相当于</w:t>
      </w:r>
      <w:r>
        <w:rPr>
          <w:rFonts w:hint="eastAsia"/>
        </w:rPr>
        <w:t>-ed</w:t>
      </w:r>
      <w:r>
        <w:rPr>
          <w:rFonts w:hint="eastAsia"/>
        </w:rPr>
        <w:t>，表示动作已经完成。</w:t>
      </w:r>
      <w:r>
        <w:rPr>
          <w:rFonts w:hint="eastAsia"/>
        </w:rPr>
        <w:t>temperate</w:t>
      </w:r>
      <w:r>
        <w:rPr>
          <w:rFonts w:hint="eastAsia"/>
        </w:rPr>
        <w:t>的字面意思就是“已经被调和的”，所以表示“温和的、适度的”。</w:t>
      </w:r>
    </w:p>
    <w:p w14:paraId="77AFFD2D" w14:textId="77777777" w:rsidR="00281C78" w:rsidRDefault="00281C78" w:rsidP="00281C78">
      <w:pPr>
        <w:spacing w:beforeLines="0" w:line="360" w:lineRule="auto"/>
        <w:ind w:firstLineChars="202" w:firstLine="424"/>
      </w:pPr>
      <w:r>
        <w:rPr>
          <w:rFonts w:hint="eastAsia"/>
        </w:rPr>
        <w:t>temper</w:t>
      </w:r>
      <w:r>
        <w:rPr>
          <w:rFonts w:hint="eastAsia"/>
        </w:rPr>
        <w:t>还派生出单词</w:t>
      </w:r>
      <w:r>
        <w:rPr>
          <w:rFonts w:hint="eastAsia"/>
        </w:rPr>
        <w:t>temperature</w:t>
      </w:r>
      <w:r>
        <w:rPr>
          <w:rFonts w:hint="eastAsia"/>
        </w:rPr>
        <w:t>，后面的</w:t>
      </w:r>
      <w:r>
        <w:rPr>
          <w:rFonts w:hint="eastAsia"/>
        </w:rPr>
        <w:t>-ature</w:t>
      </w:r>
      <w:r>
        <w:rPr>
          <w:rFonts w:hint="eastAsia"/>
        </w:rPr>
        <w:t>是个常见动名词后缀，常表示动作的结果。所以</w:t>
      </w:r>
      <w:r>
        <w:rPr>
          <w:rFonts w:hint="eastAsia"/>
        </w:rPr>
        <w:t>temperature</w:t>
      </w:r>
      <w:r>
        <w:rPr>
          <w:rFonts w:hint="eastAsia"/>
        </w:rPr>
        <w:t>的字面意思就是“调和的结果”，引申为“温度”，也就是冷和热的调和结果，即可表示气温，也可以表示人的体温。</w:t>
      </w:r>
    </w:p>
    <w:p w14:paraId="08D1E579" w14:textId="77777777" w:rsidR="00281C78" w:rsidRDefault="00281C78" w:rsidP="00281C78">
      <w:pPr>
        <w:spacing w:beforeLines="0" w:line="360" w:lineRule="auto"/>
        <w:ind w:firstLineChars="202" w:firstLine="424"/>
      </w:pPr>
      <w:r>
        <w:rPr>
          <w:rFonts w:hint="eastAsia"/>
        </w:rPr>
        <w:t>temper</w:t>
      </w:r>
      <w:r>
        <w:rPr>
          <w:rFonts w:hint="eastAsia"/>
        </w:rPr>
        <w:t>还派生出单词</w:t>
      </w:r>
      <w:r>
        <w:rPr>
          <w:rFonts w:hint="eastAsia"/>
        </w:rPr>
        <w:t>temperance</w:t>
      </w:r>
      <w:r>
        <w:rPr>
          <w:rFonts w:hint="eastAsia"/>
        </w:rPr>
        <w:t>，后面的</w:t>
      </w:r>
      <w:r>
        <w:rPr>
          <w:rFonts w:hint="eastAsia"/>
        </w:rPr>
        <w:t>-ance</w:t>
      </w:r>
      <w:r>
        <w:rPr>
          <w:rFonts w:hint="eastAsia"/>
        </w:rPr>
        <w:t>是个常见的名词后缀，表示行为的过程。前面的</w:t>
      </w:r>
      <w:r>
        <w:rPr>
          <w:rFonts w:hint="eastAsia"/>
        </w:rPr>
        <w:t>temper</w:t>
      </w:r>
      <w:r>
        <w:rPr>
          <w:rFonts w:hint="eastAsia"/>
        </w:rPr>
        <w:t>在这里表示“克制，使变得合适”，所以</w:t>
      </w:r>
      <w:r>
        <w:rPr>
          <w:rFonts w:hint="eastAsia"/>
        </w:rPr>
        <w:t>temperance</w:t>
      </w:r>
      <w:r>
        <w:rPr>
          <w:rFonts w:hint="eastAsia"/>
        </w:rPr>
        <w:t>的字面意思就是“自我克制”，常常表示对自己的行为和生活习惯的克制，引申出“戒酒、节食、节欲”等含义。比如：</w:t>
      </w:r>
      <w:r>
        <w:rPr>
          <w:rFonts w:hint="eastAsia"/>
        </w:rPr>
        <w:t xml:space="preserve">Temperance and exercise conduce togood health. </w:t>
      </w:r>
      <w:r>
        <w:rPr>
          <w:rFonts w:hint="eastAsia"/>
        </w:rPr>
        <w:t>节制和锻炼有益健康。</w:t>
      </w:r>
      <w:r>
        <w:rPr>
          <w:rFonts w:hint="eastAsia"/>
        </w:rPr>
        <w:t xml:space="preserve"> </w:t>
      </w:r>
    </w:p>
    <w:p w14:paraId="4919E77C" w14:textId="77777777" w:rsidR="00281C78" w:rsidRDefault="00281C78" w:rsidP="00281C78">
      <w:pPr>
        <w:spacing w:beforeLines="0" w:line="360" w:lineRule="auto"/>
        <w:ind w:firstLineChars="202" w:firstLine="424"/>
      </w:pPr>
      <w:r>
        <w:t>temper</w:t>
      </w:r>
      <w:r>
        <w:rPr>
          <w:rFonts w:hint="eastAsia"/>
        </w:rPr>
        <w:t>：</w:t>
      </w:r>
      <w:r>
        <w:t xml:space="preserve">[ˈtempə(r)]n. </w:t>
      </w:r>
      <w:r>
        <w:rPr>
          <w:rFonts w:hint="eastAsia"/>
        </w:rPr>
        <w:t>脾气，性情；（钢等）回火，硬度，韧性</w:t>
      </w:r>
      <w:r>
        <w:t xml:space="preserve">vt. </w:t>
      </w:r>
      <w:r>
        <w:rPr>
          <w:rFonts w:hint="eastAsia"/>
        </w:rPr>
        <w:t>调和，调剂，缓和；使回火，锻炼；给……调音</w:t>
      </w:r>
    </w:p>
    <w:p w14:paraId="01D258B1" w14:textId="77777777" w:rsidR="00281C78" w:rsidRDefault="00281C78" w:rsidP="00986FE5">
      <w:pPr>
        <w:pStyle w:val="a6"/>
        <w:numPr>
          <w:ilvl w:val="0"/>
          <w:numId w:val="12"/>
        </w:numPr>
        <w:spacing w:beforeLines="0" w:before="156" w:line="360" w:lineRule="auto"/>
        <w:ind w:firstLineChars="0"/>
      </w:pPr>
      <w:r>
        <w:t>temperament</w:t>
      </w:r>
      <w:r>
        <w:rPr>
          <w:rFonts w:hint="eastAsia"/>
        </w:rPr>
        <w:t>：</w:t>
      </w:r>
      <w:r>
        <w:t xml:space="preserve">[ˈtemprəmənt] n. </w:t>
      </w:r>
      <w:r>
        <w:rPr>
          <w:rFonts w:hint="eastAsia"/>
        </w:rPr>
        <w:t>气质，性情，性格；急躁脾气</w:t>
      </w:r>
    </w:p>
    <w:p w14:paraId="7DA12D34" w14:textId="77777777" w:rsidR="00281C78" w:rsidRDefault="00281C78" w:rsidP="00986FE5">
      <w:pPr>
        <w:pStyle w:val="a6"/>
        <w:numPr>
          <w:ilvl w:val="0"/>
          <w:numId w:val="12"/>
        </w:numPr>
        <w:spacing w:beforeLines="0" w:before="156" w:line="360" w:lineRule="auto"/>
        <w:ind w:firstLineChars="0"/>
      </w:pPr>
      <w:r>
        <w:t>temperate</w:t>
      </w:r>
      <w:r>
        <w:rPr>
          <w:rFonts w:hint="eastAsia"/>
        </w:rPr>
        <w:t>：</w:t>
      </w:r>
      <w:r>
        <w:t xml:space="preserve">[ˈtempərət]adj. </w:t>
      </w:r>
      <w:r>
        <w:rPr>
          <w:rFonts w:hint="eastAsia"/>
        </w:rPr>
        <w:t>温和的，适度的，有节制的</w:t>
      </w:r>
    </w:p>
    <w:p w14:paraId="2B5018DC" w14:textId="77777777" w:rsidR="00281C78" w:rsidRDefault="00281C78" w:rsidP="00986FE5">
      <w:pPr>
        <w:pStyle w:val="a6"/>
        <w:numPr>
          <w:ilvl w:val="0"/>
          <w:numId w:val="12"/>
        </w:numPr>
        <w:spacing w:beforeLines="0" w:before="156" w:line="360" w:lineRule="auto"/>
        <w:ind w:firstLineChars="0"/>
      </w:pPr>
      <w:r>
        <w:t>temperature</w:t>
      </w:r>
      <w:r>
        <w:rPr>
          <w:rFonts w:hint="eastAsia"/>
        </w:rPr>
        <w:t>：</w:t>
      </w:r>
      <w:r>
        <w:t xml:space="preserve">[ˈtemprətʃə(r)]n. </w:t>
      </w:r>
      <w:r>
        <w:rPr>
          <w:rFonts w:hint="eastAsia"/>
        </w:rPr>
        <w:t>温度，气温，体温；热度，发烧，激烈程度</w:t>
      </w:r>
    </w:p>
    <w:p w14:paraId="15858E4C" w14:textId="3AD668CB" w:rsidR="00281C78" w:rsidRDefault="00281C78" w:rsidP="00986FE5">
      <w:pPr>
        <w:pStyle w:val="a6"/>
        <w:numPr>
          <w:ilvl w:val="0"/>
          <w:numId w:val="12"/>
        </w:numPr>
        <w:spacing w:beforeLines="0" w:before="156" w:line="360" w:lineRule="auto"/>
        <w:ind w:firstLineChars="0"/>
      </w:pPr>
      <w:r>
        <w:t>temperance</w:t>
      </w:r>
      <w:r>
        <w:rPr>
          <w:rFonts w:hint="eastAsia"/>
        </w:rPr>
        <w:t>：</w:t>
      </w:r>
      <w:r>
        <w:t>[ˈtempərəns]n.</w:t>
      </w:r>
      <w:r>
        <w:rPr>
          <w:rFonts w:hint="eastAsia"/>
        </w:rPr>
        <w:t>自我克制；戒酒；节欲</w:t>
      </w:r>
    </w:p>
    <w:p w14:paraId="1EF19A38" w14:textId="77777777" w:rsidR="00281C78" w:rsidRPr="00281C78" w:rsidRDefault="00281C78" w:rsidP="00826CE9">
      <w:pPr>
        <w:pStyle w:val="1"/>
        <w:numPr>
          <w:ilvl w:val="0"/>
          <w:numId w:val="10"/>
        </w:numPr>
        <w:spacing w:before="156" w:after="120"/>
        <w:rPr>
          <w:sz w:val="28"/>
          <w:szCs w:val="28"/>
          <w:shd w:val="clear" w:color="auto" w:fill="FFFFFF"/>
        </w:rPr>
      </w:pPr>
      <w:r w:rsidRPr="00281C78">
        <w:rPr>
          <w:rFonts w:hint="eastAsia"/>
          <w:sz w:val="28"/>
          <w:szCs w:val="28"/>
          <w:shd w:val="clear" w:color="auto" w:fill="FFFFFF"/>
        </w:rPr>
        <w:t> </w:t>
      </w:r>
      <w:bookmarkStart w:id="254" w:name="_Toc115678870"/>
      <w:r w:rsidRPr="00281C78">
        <w:rPr>
          <w:rFonts w:hint="eastAsia"/>
          <w:sz w:val="28"/>
          <w:szCs w:val="28"/>
          <w:shd w:val="clear" w:color="auto" w:fill="FFFFFF"/>
        </w:rPr>
        <w:t>tennis</w:t>
      </w:r>
      <w:r w:rsidRPr="00281C78">
        <w:rPr>
          <w:rFonts w:hint="eastAsia"/>
          <w:sz w:val="28"/>
          <w:szCs w:val="28"/>
          <w:shd w:val="clear" w:color="auto" w:fill="FFFFFF"/>
        </w:rPr>
        <w:t>（网球运动）这个名称是怎么来的？</w:t>
      </w:r>
      <w:bookmarkEnd w:id="254"/>
    </w:p>
    <w:p w14:paraId="180348E0" w14:textId="753BBF66" w:rsidR="00281C78" w:rsidRDefault="00281C78" w:rsidP="00281C78">
      <w:pPr>
        <w:spacing w:beforeLines="0" w:line="360" w:lineRule="auto"/>
        <w:ind w:firstLineChars="202" w:firstLine="424"/>
      </w:pPr>
      <w:r>
        <w:rPr>
          <w:rFonts w:hint="eastAsia"/>
        </w:rPr>
        <w:t>网球的前身是</w:t>
      </w:r>
      <w:r>
        <w:rPr>
          <w:rFonts w:hint="eastAsia"/>
        </w:rPr>
        <w:t>14</w:t>
      </w:r>
      <w:r>
        <w:rPr>
          <w:rFonts w:hint="eastAsia"/>
        </w:rPr>
        <w:t>世纪时流行于法国宫廷的一种叫做“掌球”的游戏，两名游戏者隔着一条绳子，用手掌击打一个布球。后来，这种游戏不断得到改良，绳子换成了球网，出现了木板做成的球拍，后来受到羽毛球拍的启发，出现了类似羽毛球拍的网球拍。</w:t>
      </w:r>
    </w:p>
    <w:p w14:paraId="477391A8" w14:textId="77777777" w:rsidR="00281C78" w:rsidRDefault="00281C78" w:rsidP="00281C78">
      <w:pPr>
        <w:spacing w:beforeLines="0" w:line="360" w:lineRule="auto"/>
        <w:ind w:firstLineChars="202" w:firstLine="424"/>
      </w:pPr>
      <w:r>
        <w:rPr>
          <w:rFonts w:hint="eastAsia"/>
        </w:rPr>
        <w:t>1873</w:t>
      </w:r>
      <w:r>
        <w:rPr>
          <w:rFonts w:hint="eastAsia"/>
        </w:rPr>
        <w:t>年，英国的华尔特·科洛普顿·温菲尔德上校制订了现代网球运动规则，并为这项运动起了一个很古典的名称——</w:t>
      </w:r>
      <w:r>
        <w:rPr>
          <w:rFonts w:hint="eastAsia"/>
        </w:rPr>
        <w:t>sphairistike</w:t>
      </w:r>
      <w:r>
        <w:rPr>
          <w:rFonts w:hint="eastAsia"/>
        </w:rPr>
        <w:t>。该词源自希腊语，意思是“击打球的（技艺）”。然而，这个名字过于冗长，很快被人遗忘。</w:t>
      </w:r>
    </w:p>
    <w:p w14:paraId="042B9D06" w14:textId="77777777" w:rsidR="00281C78" w:rsidRDefault="00281C78" w:rsidP="00281C78">
      <w:pPr>
        <w:spacing w:beforeLines="0" w:line="360" w:lineRule="auto"/>
        <w:ind w:firstLineChars="202" w:firstLine="424"/>
      </w:pPr>
      <w:r>
        <w:rPr>
          <w:rFonts w:hint="eastAsia"/>
        </w:rPr>
        <w:t>现在网球运动的流行叫法是</w:t>
      </w:r>
      <w:r>
        <w:rPr>
          <w:rFonts w:hint="eastAsia"/>
        </w:rPr>
        <w:t>tennis</w:t>
      </w:r>
      <w:r>
        <w:rPr>
          <w:rFonts w:hint="eastAsia"/>
        </w:rPr>
        <w:t>。它来自古法语，衍生自拉丁语词根</w:t>
      </w:r>
      <w:r>
        <w:rPr>
          <w:rFonts w:hint="eastAsia"/>
        </w:rPr>
        <w:t>ten-</w:t>
      </w:r>
      <w:r>
        <w:rPr>
          <w:rFonts w:hint="eastAsia"/>
        </w:rPr>
        <w:t>（抓住），在法语中是动词祈使形式，字面意思是“抓住！接住！”，原本是法国人在玩网球时，发球者</w:t>
      </w:r>
      <w:r>
        <w:rPr>
          <w:rFonts w:hint="eastAsia"/>
        </w:rPr>
        <w:lastRenderedPageBreak/>
        <w:t>提醒对方接球的习惯叫声，后来演变为网球运动的通俗名称。</w:t>
      </w:r>
    </w:p>
    <w:p w14:paraId="73B3A677" w14:textId="77777777" w:rsidR="00281C78" w:rsidRDefault="00281C78" w:rsidP="00281C78">
      <w:pPr>
        <w:spacing w:beforeLines="0" w:line="360" w:lineRule="auto"/>
        <w:ind w:firstLineChars="202" w:firstLine="424"/>
      </w:pPr>
      <w:r>
        <w:rPr>
          <w:rFonts w:hint="eastAsia"/>
        </w:rPr>
        <w:t>和</w:t>
      </w:r>
      <w:r>
        <w:rPr>
          <w:rFonts w:hint="eastAsia"/>
        </w:rPr>
        <w:t>tennis</w:t>
      </w:r>
      <w:r>
        <w:rPr>
          <w:rFonts w:hint="eastAsia"/>
        </w:rPr>
        <w:t>同源的还有单词</w:t>
      </w:r>
      <w:r>
        <w:rPr>
          <w:rFonts w:hint="eastAsia"/>
        </w:rPr>
        <w:t>tenet</w:t>
      </w:r>
      <w:r>
        <w:rPr>
          <w:rFonts w:hint="eastAsia"/>
        </w:rPr>
        <w:t>（原则、信条）。它直接来自拉丁语，派生自词根</w:t>
      </w:r>
      <w:r>
        <w:rPr>
          <w:rFonts w:hint="eastAsia"/>
        </w:rPr>
        <w:t>ten-</w:t>
      </w:r>
      <w:r>
        <w:rPr>
          <w:rFonts w:hint="eastAsia"/>
        </w:rPr>
        <w:t>（抓住），后面的</w:t>
      </w:r>
      <w:r>
        <w:rPr>
          <w:rFonts w:hint="eastAsia"/>
        </w:rPr>
        <w:t>-et</w:t>
      </w:r>
      <w:r>
        <w:rPr>
          <w:rFonts w:hint="eastAsia"/>
        </w:rPr>
        <w:t>是拉丁语动词的屈折变化后缀，用来构成动词的第三人称单数一般现在时。整个单词的字面意思就是“</w:t>
      </w:r>
      <w:r>
        <w:rPr>
          <w:rFonts w:hint="eastAsia"/>
        </w:rPr>
        <w:t>He holds</w:t>
      </w:r>
      <w:r>
        <w:rPr>
          <w:rFonts w:hint="eastAsia"/>
        </w:rPr>
        <w:t>（他抓住）”，引申为人们坚持的“原则、信条”。比如：</w:t>
      </w:r>
      <w:r>
        <w:rPr>
          <w:rFonts w:hint="eastAsia"/>
        </w:rPr>
        <w:t xml:space="preserve">Non-violence and patience are the central tenets of their faith. </w:t>
      </w:r>
      <w:r>
        <w:rPr>
          <w:rFonts w:hint="eastAsia"/>
        </w:rPr>
        <w:t>非暴力和忍耐是他们的信仰的核心原则。</w:t>
      </w:r>
    </w:p>
    <w:p w14:paraId="0305FEC4" w14:textId="77777777" w:rsidR="00281C78" w:rsidRDefault="00281C78" w:rsidP="00281C78">
      <w:pPr>
        <w:spacing w:beforeLines="0" w:line="360" w:lineRule="auto"/>
        <w:ind w:firstLineChars="202" w:firstLine="424"/>
      </w:pPr>
      <w:r>
        <w:rPr>
          <w:rFonts w:hint="eastAsia"/>
        </w:rPr>
        <w:t>词根</w:t>
      </w:r>
      <w:r>
        <w:rPr>
          <w:rFonts w:hint="eastAsia"/>
        </w:rPr>
        <w:t>ten-</w:t>
      </w:r>
      <w:r>
        <w:rPr>
          <w:rFonts w:hint="eastAsia"/>
        </w:rPr>
        <w:t>（抓住）还有一个常见的变体形式</w:t>
      </w:r>
      <w:r>
        <w:rPr>
          <w:rFonts w:hint="eastAsia"/>
        </w:rPr>
        <w:t>tain-</w:t>
      </w:r>
      <w:r>
        <w:rPr>
          <w:rFonts w:hint="eastAsia"/>
        </w:rPr>
        <w:t>，由它派生出的常见单词有</w:t>
      </w:r>
      <w:r>
        <w:rPr>
          <w:rFonts w:hint="eastAsia"/>
        </w:rPr>
        <w:t>contain</w:t>
      </w:r>
      <w:r>
        <w:rPr>
          <w:rFonts w:hint="eastAsia"/>
        </w:rPr>
        <w:t>（包含，容纳，克制）、</w:t>
      </w:r>
      <w:r>
        <w:rPr>
          <w:rFonts w:hint="eastAsia"/>
        </w:rPr>
        <w:t>maintain</w:t>
      </w:r>
      <w:r>
        <w:rPr>
          <w:rFonts w:hint="eastAsia"/>
        </w:rPr>
        <w:t>（保持，维持）等。这几个单词的构成都比较简单，请自己尝试一下分解和推导，并留言分享。</w:t>
      </w:r>
    </w:p>
    <w:p w14:paraId="180B5922" w14:textId="77777777" w:rsidR="00281C78" w:rsidRDefault="00281C78" w:rsidP="00986FE5">
      <w:pPr>
        <w:pStyle w:val="a6"/>
        <w:numPr>
          <w:ilvl w:val="0"/>
          <w:numId w:val="12"/>
        </w:numPr>
        <w:spacing w:beforeLines="0" w:before="156" w:line="360" w:lineRule="auto"/>
        <w:ind w:firstLineChars="0"/>
      </w:pPr>
      <w:r>
        <w:t>tennis</w:t>
      </w:r>
      <w:r>
        <w:rPr>
          <w:rFonts w:hint="eastAsia"/>
        </w:rPr>
        <w:t>：</w:t>
      </w:r>
      <w:r>
        <w:t>['tenɪs] n.</w:t>
      </w:r>
      <w:r>
        <w:rPr>
          <w:rFonts w:hint="eastAsia"/>
        </w:rPr>
        <w:t>网球运动</w:t>
      </w:r>
    </w:p>
    <w:p w14:paraId="06671C1D" w14:textId="77777777" w:rsidR="00281C78" w:rsidRDefault="00281C78" w:rsidP="00986FE5">
      <w:pPr>
        <w:pStyle w:val="a6"/>
        <w:numPr>
          <w:ilvl w:val="0"/>
          <w:numId w:val="12"/>
        </w:numPr>
        <w:spacing w:beforeLines="0" w:before="156" w:line="360" w:lineRule="auto"/>
        <w:ind w:firstLineChars="0"/>
      </w:pPr>
      <w:r>
        <w:t>tenet</w:t>
      </w:r>
      <w:r>
        <w:rPr>
          <w:rFonts w:hint="eastAsia"/>
        </w:rPr>
        <w:t>：</w:t>
      </w:r>
      <w:r>
        <w:t>[ˈtenɪt] n.</w:t>
      </w:r>
      <w:r>
        <w:rPr>
          <w:rFonts w:hint="eastAsia"/>
        </w:rPr>
        <w:t>原则，信条，宗旨</w:t>
      </w:r>
    </w:p>
    <w:p w14:paraId="3CAE35D7" w14:textId="77777777" w:rsidR="00281C78" w:rsidRDefault="00281C78" w:rsidP="00986FE5">
      <w:pPr>
        <w:pStyle w:val="a6"/>
        <w:numPr>
          <w:ilvl w:val="0"/>
          <w:numId w:val="12"/>
        </w:numPr>
        <w:spacing w:beforeLines="0" w:before="156" w:line="360" w:lineRule="auto"/>
        <w:ind w:firstLineChars="0"/>
      </w:pPr>
      <w:r>
        <w:t>contain</w:t>
      </w:r>
      <w:r>
        <w:rPr>
          <w:rFonts w:hint="eastAsia"/>
        </w:rPr>
        <w:t>：</w:t>
      </w:r>
      <w:r>
        <w:t>[kənˈteɪn] vt.</w:t>
      </w:r>
      <w:r>
        <w:rPr>
          <w:rFonts w:hint="eastAsia"/>
        </w:rPr>
        <w:t>包含，容纳，克制</w:t>
      </w:r>
    </w:p>
    <w:p w14:paraId="785FF17D" w14:textId="7D43A064" w:rsidR="00281C78" w:rsidRDefault="00281C78" w:rsidP="00986FE5">
      <w:pPr>
        <w:pStyle w:val="a6"/>
        <w:numPr>
          <w:ilvl w:val="0"/>
          <w:numId w:val="12"/>
        </w:numPr>
        <w:spacing w:beforeLines="0" w:before="156" w:line="360" w:lineRule="auto"/>
        <w:ind w:firstLineChars="0"/>
      </w:pPr>
      <w:r>
        <w:t>maintain</w:t>
      </w:r>
      <w:r>
        <w:rPr>
          <w:rFonts w:hint="eastAsia"/>
        </w:rPr>
        <w:t>：</w:t>
      </w:r>
      <w:r>
        <w:t>[meɪnˈteɪn] vt.</w:t>
      </w:r>
      <w:r>
        <w:rPr>
          <w:rFonts w:hint="eastAsia"/>
        </w:rPr>
        <w:t>保持，维持，维护，保养，供养，赡养</w:t>
      </w:r>
    </w:p>
    <w:p w14:paraId="3260B53D" w14:textId="57A0A03C" w:rsidR="00281C78" w:rsidRPr="00281C78" w:rsidRDefault="00281C78" w:rsidP="00826CE9">
      <w:pPr>
        <w:pStyle w:val="1"/>
        <w:numPr>
          <w:ilvl w:val="0"/>
          <w:numId w:val="10"/>
        </w:numPr>
        <w:spacing w:before="156" w:after="120"/>
        <w:rPr>
          <w:sz w:val="28"/>
          <w:szCs w:val="28"/>
          <w:shd w:val="clear" w:color="auto" w:fill="FFFFFF"/>
        </w:rPr>
      </w:pPr>
      <w:bookmarkStart w:id="255" w:name="_Toc115678871"/>
      <w:r w:rsidRPr="00281C78">
        <w:rPr>
          <w:rFonts w:hint="eastAsia"/>
          <w:sz w:val="28"/>
          <w:szCs w:val="28"/>
          <w:shd w:val="clear" w:color="auto" w:fill="FFFFFF"/>
        </w:rPr>
        <w:t>电影《</w:t>
      </w:r>
      <w:r w:rsidRPr="00281C78">
        <w:rPr>
          <w:rFonts w:hint="eastAsia"/>
          <w:sz w:val="28"/>
          <w:szCs w:val="28"/>
          <w:shd w:val="clear" w:color="auto" w:fill="FFFFFF"/>
        </w:rPr>
        <w:t>Titanic</w:t>
      </w:r>
      <w:r w:rsidRPr="00281C78">
        <w:rPr>
          <w:rFonts w:hint="eastAsia"/>
          <w:sz w:val="28"/>
          <w:szCs w:val="28"/>
          <w:shd w:val="clear" w:color="auto" w:fill="FFFFFF"/>
        </w:rPr>
        <w:t>》（泰坦尼克号）</w:t>
      </w:r>
      <w:r w:rsidRPr="00826CE9">
        <w:rPr>
          <w:rFonts w:hint="eastAsia"/>
          <w:sz w:val="28"/>
          <w:szCs w:val="28"/>
          <w:shd w:val="clear" w:color="auto" w:fill="FFFFFF"/>
        </w:rPr>
        <w:t>相关的</w:t>
      </w:r>
      <w:r w:rsidRPr="00281C78">
        <w:rPr>
          <w:rFonts w:hint="eastAsia"/>
          <w:sz w:val="28"/>
          <w:szCs w:val="28"/>
          <w:shd w:val="clear" w:color="auto" w:fill="FFFFFF"/>
        </w:rPr>
        <w:t>单词</w:t>
      </w:r>
      <w:bookmarkEnd w:id="255"/>
    </w:p>
    <w:p w14:paraId="0B6B803C" w14:textId="15CCCD34" w:rsidR="00281C78" w:rsidRDefault="00281C78" w:rsidP="00281C78">
      <w:pPr>
        <w:spacing w:beforeLines="0" w:line="360" w:lineRule="auto"/>
        <w:ind w:firstLineChars="202" w:firstLine="424"/>
      </w:pPr>
      <w:r>
        <w:rPr>
          <w:rFonts w:hint="eastAsia"/>
        </w:rPr>
        <w:t>20</w:t>
      </w:r>
      <w:r>
        <w:rPr>
          <w:rFonts w:hint="eastAsia"/>
        </w:rPr>
        <w:t>多年前，好莱坞浪漫爱情史诗巨作《泰坦尼克号》（</w:t>
      </w:r>
      <w:r>
        <w:rPr>
          <w:rFonts w:hint="eastAsia"/>
        </w:rPr>
        <w:t>Titanic</w:t>
      </w:r>
      <w:r>
        <w:rPr>
          <w:rFonts w:hint="eastAsia"/>
        </w:rPr>
        <w:t>）在我国上映，当时真是火到万人空巷。大多数中国人也是通过这一部电影，第一次见识到了好莱坞大片的魅力，还有小李子的绝世美颜。</w:t>
      </w:r>
    </w:p>
    <w:p w14:paraId="6B148EA2" w14:textId="33C47B84" w:rsidR="00281C78" w:rsidRDefault="00A62193" w:rsidP="00A62193">
      <w:pPr>
        <w:spacing w:beforeLines="0" w:line="360" w:lineRule="auto"/>
        <w:jc w:val="center"/>
      </w:pPr>
      <w:r>
        <w:rPr>
          <w:noProof/>
        </w:rPr>
        <w:drawing>
          <wp:inline distT="0" distB="0" distL="0" distR="0" wp14:anchorId="13C35750" wp14:editId="61BACA1C">
            <wp:extent cx="3709519" cy="176379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email">
                      <a:extLst>
                        <a:ext uri="{28A0092B-C50C-407E-A947-70E740481C1C}">
                          <a14:useLocalDpi xmlns:a14="http://schemas.microsoft.com/office/drawing/2010/main"/>
                        </a:ext>
                      </a:extLst>
                    </a:blip>
                    <a:stretch>
                      <a:fillRect/>
                    </a:stretch>
                  </pic:blipFill>
                  <pic:spPr>
                    <a:xfrm>
                      <a:off x="0" y="0"/>
                      <a:ext cx="3712189" cy="1765059"/>
                    </a:xfrm>
                    <a:prstGeom prst="rect">
                      <a:avLst/>
                    </a:prstGeom>
                  </pic:spPr>
                </pic:pic>
              </a:graphicData>
            </a:graphic>
          </wp:inline>
        </w:drawing>
      </w:r>
    </w:p>
    <w:p w14:paraId="3767B55C" w14:textId="3A4B053B" w:rsidR="00281C78" w:rsidRDefault="00281C78" w:rsidP="00281C78">
      <w:pPr>
        <w:spacing w:beforeLines="0" w:line="360" w:lineRule="auto"/>
        <w:ind w:firstLineChars="202" w:firstLine="424"/>
      </w:pPr>
      <w:r>
        <w:rPr>
          <w:rFonts w:hint="eastAsia"/>
        </w:rPr>
        <w:t>看完电影，你们有没有想过电影名</w:t>
      </w:r>
      <w:r>
        <w:rPr>
          <w:rFonts w:hint="eastAsia"/>
        </w:rPr>
        <w:t>Titanic</w:t>
      </w:r>
      <w:r>
        <w:rPr>
          <w:rFonts w:hint="eastAsia"/>
        </w:rPr>
        <w:t>（泰坦尼克号）这个单词是怎么来的吗？其实它派生自单词</w:t>
      </w:r>
      <w:r>
        <w:rPr>
          <w:rFonts w:hint="eastAsia"/>
        </w:rPr>
        <w:t>titan</w:t>
      </w:r>
      <w:r>
        <w:rPr>
          <w:rFonts w:hint="eastAsia"/>
        </w:rPr>
        <w:t>（泰坦），古希腊神话中的巨神族。</w:t>
      </w:r>
    </w:p>
    <w:p w14:paraId="20A55846" w14:textId="77777777" w:rsidR="00281C78" w:rsidRDefault="00281C78" w:rsidP="00281C78">
      <w:pPr>
        <w:spacing w:beforeLines="0" w:line="360" w:lineRule="auto"/>
        <w:ind w:firstLineChars="202" w:firstLine="424"/>
      </w:pPr>
      <w:r>
        <w:rPr>
          <w:rFonts w:hint="eastAsia"/>
        </w:rPr>
        <w:t>在古希腊神话中，天神乌拉诺斯和大地女神盖亚结合后，生下十二位身材巨大的神祇，被称为</w:t>
      </w:r>
      <w:r>
        <w:rPr>
          <w:rFonts w:hint="eastAsia"/>
        </w:rPr>
        <w:t>titan</w:t>
      </w:r>
      <w:r>
        <w:rPr>
          <w:rFonts w:hint="eastAsia"/>
        </w:rPr>
        <w:t>（泰坦，或译为“提坦”）。</w:t>
      </w:r>
    </w:p>
    <w:p w14:paraId="43B08DF9" w14:textId="77777777" w:rsidR="00281C78" w:rsidRDefault="00281C78" w:rsidP="00281C78">
      <w:pPr>
        <w:spacing w:beforeLines="0" w:line="360" w:lineRule="auto"/>
        <w:ind w:firstLineChars="202" w:firstLine="424"/>
      </w:pPr>
      <w:r>
        <w:rPr>
          <w:rFonts w:hint="eastAsia"/>
        </w:rPr>
        <w:lastRenderedPageBreak/>
        <w:t>依据赫西俄德《神谱》，十二位泰坦神分别是：俄刻阿洛斯、科俄斯、克利俄斯、许珀里翁、伊阿珀托斯、忒亚、瑞亚、忒弥斯、莫涅摩绪涅、福柏、忒堤斯、克洛诺斯（第二代神王）。</w:t>
      </w:r>
    </w:p>
    <w:p w14:paraId="782DA24C" w14:textId="77777777" w:rsidR="00281C78" w:rsidRDefault="00281C78" w:rsidP="00281C78">
      <w:pPr>
        <w:spacing w:beforeLines="0" w:line="360" w:lineRule="auto"/>
        <w:ind w:firstLineChars="202" w:firstLine="424"/>
      </w:pPr>
      <w:r>
        <w:rPr>
          <w:rFonts w:hint="eastAsia"/>
        </w:rPr>
        <w:t>他们曾应母亲盖亚的要求，在年纪最小的克洛诺斯的率领下，阉割了天神乌拉诺斯，推翻了他的统治，成为新一代统治者。</w:t>
      </w:r>
    </w:p>
    <w:p w14:paraId="78AA2E74" w14:textId="77777777" w:rsidR="00281C78" w:rsidRDefault="00281C78" w:rsidP="00281C78">
      <w:pPr>
        <w:spacing w:beforeLines="0" w:line="360" w:lineRule="auto"/>
        <w:ind w:firstLineChars="202" w:firstLine="424"/>
      </w:pPr>
      <w:r>
        <w:rPr>
          <w:rFonts w:hint="eastAsia"/>
        </w:rPr>
        <w:t>但后来，他们同样被克洛诺斯的儿子、奥林巴斯诸神的领袖宙斯率领其兄弟姐妹推翻。两大神族之间的战争历时</w:t>
      </w:r>
      <w:r>
        <w:rPr>
          <w:rFonts w:hint="eastAsia"/>
        </w:rPr>
        <w:t>10</w:t>
      </w:r>
      <w:r>
        <w:rPr>
          <w:rFonts w:hint="eastAsia"/>
        </w:rPr>
        <w:t>年，称为“泰坦之战”。</w:t>
      </w:r>
    </w:p>
    <w:p w14:paraId="27CB81C1" w14:textId="77777777" w:rsidR="00281C78" w:rsidRDefault="00281C78" w:rsidP="00281C78">
      <w:pPr>
        <w:spacing w:beforeLines="0" w:line="360" w:lineRule="auto"/>
        <w:ind w:firstLineChars="202" w:firstLine="424"/>
      </w:pPr>
      <w:r>
        <w:rPr>
          <w:rFonts w:hint="eastAsia"/>
        </w:rPr>
        <w:t>依据赫西俄德《神谱》的说法，</w:t>
      </w:r>
      <w:r>
        <w:rPr>
          <w:rFonts w:hint="eastAsia"/>
        </w:rPr>
        <w:t>Titan</w:t>
      </w:r>
      <w:r>
        <w:rPr>
          <w:rFonts w:hint="eastAsia"/>
        </w:rPr>
        <w:t>（泰坦）一词是天神乌拉诺斯对这些子女所起的诨名，意思是“紧张者”：“伟大的乌拉诺斯父神在责骂自己生的这些孩子时，常常用诨名称他们为泰坦（紧张者）。他说他们曾在紧张中犯过一个可怕的罪恶，将来要受到报应的。”</w:t>
      </w:r>
    </w:p>
    <w:p w14:paraId="66037A72" w14:textId="77777777" w:rsidR="00281C78" w:rsidRDefault="00281C78" w:rsidP="00281C78">
      <w:pPr>
        <w:spacing w:beforeLines="0" w:line="360" w:lineRule="auto"/>
        <w:ind w:firstLineChars="202" w:firstLine="424"/>
      </w:pPr>
      <w:r>
        <w:rPr>
          <w:rFonts w:hint="eastAsia"/>
        </w:rPr>
        <w:t>航海史上最出名的邮轮“泰坦尼克号”（</w:t>
      </w:r>
      <w:r>
        <w:rPr>
          <w:rFonts w:hint="eastAsia"/>
        </w:rPr>
        <w:t>Titanic</w:t>
      </w:r>
      <w:r>
        <w:rPr>
          <w:rFonts w:hint="eastAsia"/>
        </w:rPr>
        <w:t>）的名字就来源于</w:t>
      </w:r>
      <w:r>
        <w:rPr>
          <w:rFonts w:hint="eastAsia"/>
        </w:rPr>
        <w:t>titan</w:t>
      </w:r>
      <w:r>
        <w:rPr>
          <w:rFonts w:hint="eastAsia"/>
        </w:rPr>
        <w:t>，意思是“巨大的”。泰坦尼克号是当时世界上体积最庞大、内部设施最豪华的客运轮船，有“永不沉没”的美誉</w:t>
      </w:r>
      <w:r>
        <w:rPr>
          <w:rFonts w:hint="eastAsia"/>
        </w:rPr>
        <w:t xml:space="preserve"> </w:t>
      </w:r>
      <w:r>
        <w:rPr>
          <w:rFonts w:hint="eastAsia"/>
        </w:rPr>
        <w:t>。然而讽刺的是，在她的处女航中，泰坦尼克号便遭厄运，与冰山相撞后沉入大海。</w:t>
      </w:r>
    </w:p>
    <w:p w14:paraId="16570B20" w14:textId="77777777" w:rsidR="00281C78" w:rsidRDefault="00281C78" w:rsidP="00281C78">
      <w:pPr>
        <w:spacing w:beforeLines="0" w:line="360" w:lineRule="auto"/>
        <w:ind w:firstLineChars="202" w:firstLine="424"/>
      </w:pPr>
      <w:r>
        <w:rPr>
          <w:rFonts w:hint="eastAsia"/>
        </w:rPr>
        <w:t>此外，稀有金属元素钛的名字</w:t>
      </w:r>
      <w:r>
        <w:rPr>
          <w:rFonts w:hint="eastAsia"/>
        </w:rPr>
        <w:t>titanium</w:t>
      </w:r>
      <w:r>
        <w:rPr>
          <w:rFonts w:hint="eastAsia"/>
        </w:rPr>
        <w:t>也来源于单词</w:t>
      </w:r>
      <w:r>
        <w:rPr>
          <w:rFonts w:hint="eastAsia"/>
        </w:rPr>
        <w:t>titan</w:t>
      </w:r>
      <w:r>
        <w:rPr>
          <w:rFonts w:hint="eastAsia"/>
        </w:rPr>
        <w:t>（泰坦），因为这种金属及其坚固，并且还耐高温，不怕强酸强碱腐蚀，就像神话中的泰坦巨神那样强大。</w:t>
      </w:r>
    </w:p>
    <w:p w14:paraId="0BDC1BB3" w14:textId="77777777" w:rsidR="00281C78" w:rsidRDefault="00281C78" w:rsidP="00986FE5">
      <w:pPr>
        <w:pStyle w:val="a6"/>
        <w:numPr>
          <w:ilvl w:val="0"/>
          <w:numId w:val="12"/>
        </w:numPr>
        <w:spacing w:beforeLines="0" w:before="156" w:line="360" w:lineRule="auto"/>
        <w:ind w:firstLineChars="0"/>
      </w:pPr>
      <w:r>
        <w:t>Titan</w:t>
      </w:r>
      <w:r>
        <w:rPr>
          <w:rFonts w:hint="eastAsia"/>
        </w:rPr>
        <w:t>：</w:t>
      </w:r>
      <w:r>
        <w:t>['taitən] n.</w:t>
      </w:r>
      <w:r>
        <w:rPr>
          <w:rFonts w:hint="eastAsia"/>
        </w:rPr>
        <w:t>泰坦神，提坦神，巨人</w:t>
      </w:r>
    </w:p>
    <w:p w14:paraId="161F4E17" w14:textId="77777777" w:rsidR="00281C78" w:rsidRDefault="00281C78" w:rsidP="00281C78">
      <w:pPr>
        <w:spacing w:beforeLines="0" w:line="360" w:lineRule="auto"/>
        <w:ind w:firstLineChars="202" w:firstLine="424"/>
      </w:pPr>
      <w:r>
        <w:rPr>
          <w:rFonts w:hint="eastAsia"/>
        </w:rPr>
        <w:t>例句：</w:t>
      </w:r>
      <w:r>
        <w:rPr>
          <w:rFonts w:hint="eastAsia"/>
        </w:rPr>
        <w:t>He was a surprisingly unassuming man for such a titan among statesmen.</w:t>
      </w:r>
      <w:r>
        <w:rPr>
          <w:rFonts w:hint="eastAsia"/>
        </w:rPr>
        <w:t>作为政治家中的巨人，他却是一位十分谦逊的人。</w:t>
      </w:r>
    </w:p>
    <w:p w14:paraId="4A037457" w14:textId="77777777" w:rsidR="00281C78" w:rsidRDefault="00281C78" w:rsidP="00986FE5">
      <w:pPr>
        <w:pStyle w:val="a6"/>
        <w:numPr>
          <w:ilvl w:val="0"/>
          <w:numId w:val="12"/>
        </w:numPr>
        <w:spacing w:beforeLines="0" w:before="156" w:line="360" w:lineRule="auto"/>
        <w:ind w:firstLineChars="0"/>
      </w:pPr>
      <w:r>
        <w:t>titanic</w:t>
      </w:r>
      <w:r>
        <w:rPr>
          <w:rFonts w:hint="eastAsia"/>
        </w:rPr>
        <w:t>：</w:t>
      </w:r>
      <w:r>
        <w:t>[taɪ'tænɪk] adj.</w:t>
      </w:r>
      <w:r>
        <w:rPr>
          <w:rFonts w:hint="eastAsia"/>
        </w:rPr>
        <w:t>巨大的</w:t>
      </w:r>
      <w:r>
        <w:t>n.</w:t>
      </w:r>
      <w:r>
        <w:rPr>
          <w:rFonts w:hint="eastAsia"/>
        </w:rPr>
        <w:t>泰坦尼克号</w:t>
      </w:r>
    </w:p>
    <w:p w14:paraId="0192F8FD" w14:textId="77777777" w:rsidR="00281C78" w:rsidRDefault="00281C78" w:rsidP="00281C78">
      <w:pPr>
        <w:spacing w:beforeLines="0" w:line="360" w:lineRule="auto"/>
        <w:ind w:firstLineChars="202" w:firstLine="424"/>
      </w:pPr>
      <w:r>
        <w:rPr>
          <w:rFonts w:hint="eastAsia"/>
        </w:rPr>
        <w:t>例句：</w:t>
      </w:r>
      <w:r>
        <w:rPr>
          <w:rFonts w:hint="eastAsia"/>
        </w:rPr>
        <w:t xml:space="preserve">We have been making titanic effort to achieve our purpose. </w:t>
      </w:r>
      <w:r>
        <w:rPr>
          <w:rFonts w:hint="eastAsia"/>
        </w:rPr>
        <w:t>我们一直在作极大的努力，以达到我们的目的。</w:t>
      </w:r>
    </w:p>
    <w:p w14:paraId="7E66AB0B" w14:textId="77777777" w:rsidR="00281C78" w:rsidRDefault="00281C78" w:rsidP="00986FE5">
      <w:pPr>
        <w:pStyle w:val="a6"/>
        <w:numPr>
          <w:ilvl w:val="0"/>
          <w:numId w:val="12"/>
        </w:numPr>
        <w:spacing w:beforeLines="0" w:before="156" w:line="360" w:lineRule="auto"/>
        <w:ind w:firstLineChars="0"/>
      </w:pPr>
      <w:r>
        <w:t>titanium</w:t>
      </w:r>
      <w:r>
        <w:rPr>
          <w:rFonts w:hint="eastAsia"/>
        </w:rPr>
        <w:t>：</w:t>
      </w:r>
      <w:r>
        <w:t>[taɪ'teɪnɪəm] n.</w:t>
      </w:r>
      <w:r>
        <w:rPr>
          <w:rFonts w:hint="eastAsia"/>
        </w:rPr>
        <w:t>金属元素钛</w:t>
      </w:r>
    </w:p>
    <w:p w14:paraId="266D0C7F" w14:textId="43BCBA7C" w:rsidR="00281C78" w:rsidRPr="00281C78" w:rsidRDefault="00281C78" w:rsidP="00281C78">
      <w:pPr>
        <w:spacing w:beforeLines="0" w:line="360" w:lineRule="auto"/>
        <w:ind w:firstLineChars="202" w:firstLine="424"/>
      </w:pPr>
      <w:r>
        <w:rPr>
          <w:rFonts w:hint="eastAsia"/>
        </w:rPr>
        <w:t>例句：</w:t>
      </w:r>
      <w:r>
        <w:rPr>
          <w:rFonts w:hint="eastAsia"/>
        </w:rPr>
        <w:t xml:space="preserve">The company produces titanium alloy. </w:t>
      </w:r>
      <w:r>
        <w:rPr>
          <w:rFonts w:hint="eastAsia"/>
        </w:rPr>
        <w:t>这家公司生产钛合金。</w:t>
      </w:r>
    </w:p>
    <w:p w14:paraId="0BA2C26D" w14:textId="77777777" w:rsidR="00281C78" w:rsidRPr="00281C78" w:rsidRDefault="00281C78" w:rsidP="00826CE9">
      <w:pPr>
        <w:pStyle w:val="1"/>
        <w:numPr>
          <w:ilvl w:val="0"/>
          <w:numId w:val="10"/>
        </w:numPr>
        <w:spacing w:before="156" w:after="120"/>
        <w:rPr>
          <w:sz w:val="28"/>
          <w:szCs w:val="28"/>
          <w:shd w:val="clear" w:color="auto" w:fill="FFFFFF"/>
        </w:rPr>
      </w:pPr>
      <w:bookmarkStart w:id="256" w:name="_Toc115678872"/>
      <w:r w:rsidRPr="00281C78">
        <w:rPr>
          <w:rFonts w:hint="eastAsia"/>
          <w:sz w:val="28"/>
          <w:szCs w:val="28"/>
          <w:shd w:val="clear" w:color="auto" w:fill="FFFFFF"/>
        </w:rPr>
        <w:t>在宴会中</w:t>
      </w:r>
      <w:r w:rsidRPr="00281C78">
        <w:rPr>
          <w:rFonts w:hint="eastAsia"/>
          <w:sz w:val="28"/>
          <w:szCs w:val="28"/>
          <w:shd w:val="clear" w:color="auto" w:fill="FFFFFF"/>
        </w:rPr>
        <w:t>make a toast</w:t>
      </w:r>
      <w:r w:rsidRPr="00281C78">
        <w:rPr>
          <w:rFonts w:hint="eastAsia"/>
          <w:sz w:val="28"/>
          <w:szCs w:val="28"/>
          <w:shd w:val="clear" w:color="auto" w:fill="FFFFFF"/>
        </w:rPr>
        <w:t>是“烤一片面包”吗？</w:t>
      </w:r>
      <w:bookmarkEnd w:id="256"/>
    </w:p>
    <w:p w14:paraId="77D3B80A" w14:textId="77777777" w:rsidR="00281C78" w:rsidRDefault="00281C78" w:rsidP="00281C78">
      <w:pPr>
        <w:spacing w:beforeLines="0" w:line="360" w:lineRule="auto"/>
        <w:ind w:firstLineChars="202" w:firstLine="424"/>
      </w:pPr>
      <w:r>
        <w:rPr>
          <w:rFonts w:hint="eastAsia"/>
        </w:rPr>
        <w:t>古今中外，人们都有在喝酒时碰杯的习俗。据说该习俗最早出现于古希腊。那时人们在饮酒前，会主动把自己杯里的酒和对方杯中酒掺杂，以此表示酒里无毒。后来，信任的朋友和熟人之间就不再这么麻烦，仅仅象征性地碰一下酒杯即可。这就是碰杯的起源。</w:t>
      </w:r>
    </w:p>
    <w:p w14:paraId="3F817F64" w14:textId="77777777" w:rsidR="00281C78" w:rsidRDefault="00281C78" w:rsidP="00281C78">
      <w:pPr>
        <w:spacing w:beforeLines="0" w:line="360" w:lineRule="auto"/>
        <w:ind w:firstLineChars="202" w:firstLine="424"/>
      </w:pPr>
      <w:r>
        <w:rPr>
          <w:rFonts w:hint="eastAsia"/>
        </w:rPr>
        <w:lastRenderedPageBreak/>
        <w:t>碰杯时，人们往往还会说一些祝福的话，这种做法就是“敬酒、祝酒”。在英语中用</w:t>
      </w:r>
      <w:r>
        <w:rPr>
          <w:rFonts w:hint="eastAsia"/>
        </w:rPr>
        <w:t>toast</w:t>
      </w:r>
      <w:r>
        <w:rPr>
          <w:rFonts w:hint="eastAsia"/>
        </w:rPr>
        <w:t>表示。单词</w:t>
      </w:r>
      <w:r>
        <w:rPr>
          <w:rFonts w:hint="eastAsia"/>
        </w:rPr>
        <w:t>toast</w:t>
      </w:r>
      <w:r>
        <w:rPr>
          <w:rFonts w:hint="eastAsia"/>
        </w:rPr>
        <w:t>本指烤面包（音译为“吐司”），它是怎么跟“敬酒”扯上关系的呢？原来，古代人喜欢喝葡萄酒，但当时葡萄酒的味道远不如现在好喝。人们往往会在葡萄酒杯中放一片烤面包（</w:t>
      </w:r>
      <w:r>
        <w:rPr>
          <w:rFonts w:hint="eastAsia"/>
        </w:rPr>
        <w:t>toast</w:t>
      </w:r>
      <w:r>
        <w:rPr>
          <w:rFonts w:hint="eastAsia"/>
        </w:rPr>
        <w:t>），涂有香料或果酱的烤面包更好。烤面包可以吸收葡萄酒的酸味，使葡萄酒变得更加香醇。</w:t>
      </w:r>
    </w:p>
    <w:p w14:paraId="50943F13" w14:textId="77777777" w:rsidR="00281C78" w:rsidRDefault="00281C78" w:rsidP="00281C78">
      <w:pPr>
        <w:spacing w:beforeLines="0" w:line="360" w:lineRule="auto"/>
        <w:ind w:firstLineChars="202" w:firstLine="424"/>
      </w:pPr>
      <w:r>
        <w:rPr>
          <w:rFonts w:hint="eastAsia"/>
        </w:rPr>
        <w:t>人们在向长辈或女性敬酒时，往往会把对方的美德或美貌比作葡萄酒中的</w:t>
      </w:r>
      <w:r>
        <w:rPr>
          <w:rFonts w:hint="eastAsia"/>
        </w:rPr>
        <w:t>toast</w:t>
      </w:r>
      <w:r>
        <w:rPr>
          <w:rFonts w:hint="eastAsia"/>
        </w:rPr>
        <w:t>。久而久之，</w:t>
      </w:r>
      <w:r>
        <w:rPr>
          <w:rFonts w:hint="eastAsia"/>
        </w:rPr>
        <w:t>toast</w:t>
      </w:r>
      <w:r>
        <w:rPr>
          <w:rFonts w:hint="eastAsia"/>
        </w:rPr>
        <w:t>一词就用来比喻杰出的、广受赞誉的人。例如，</w:t>
      </w:r>
      <w:r>
        <w:rPr>
          <w:rFonts w:hint="eastAsia"/>
        </w:rPr>
        <w:t>She is the toast of Paris</w:t>
      </w:r>
      <w:r>
        <w:rPr>
          <w:rFonts w:hint="eastAsia"/>
        </w:rPr>
        <w:t>（她是巴黎的大红人）。</w:t>
      </w:r>
    </w:p>
    <w:p w14:paraId="7C6DC8FA" w14:textId="22D4D53E" w:rsidR="00281C78" w:rsidRDefault="00281C78" w:rsidP="00281C78">
      <w:pPr>
        <w:spacing w:beforeLines="0" w:line="360" w:lineRule="auto"/>
        <w:ind w:firstLineChars="202" w:firstLine="424"/>
      </w:pPr>
      <w:r>
        <w:rPr>
          <w:rFonts w:hint="eastAsia"/>
        </w:rPr>
        <w:t>后来，</w:t>
      </w:r>
      <w:r>
        <w:rPr>
          <w:rFonts w:hint="eastAsia"/>
        </w:rPr>
        <w:t>toast</w:t>
      </w:r>
      <w:r>
        <w:rPr>
          <w:rFonts w:hint="eastAsia"/>
        </w:rPr>
        <w:t>还常常用来表示“敬酒、祝酒”这个行为。比如：</w:t>
      </w:r>
      <w:r>
        <w:rPr>
          <w:rFonts w:hint="eastAsia"/>
        </w:rPr>
        <w:t xml:space="preserve">I'd like to make a toast to the bride and groom. </w:t>
      </w:r>
      <w:r>
        <w:rPr>
          <w:rFonts w:hint="eastAsia"/>
        </w:rPr>
        <w:t>我想向新郎新娘敬一杯酒。类似的短语还有：</w:t>
      </w:r>
      <w:r>
        <w:rPr>
          <w:rFonts w:hint="eastAsia"/>
        </w:rPr>
        <w:t>drink a toast</w:t>
      </w:r>
      <w:r>
        <w:rPr>
          <w:rFonts w:hint="eastAsia"/>
        </w:rPr>
        <w:t>（干杯），</w:t>
      </w:r>
      <w:r>
        <w:rPr>
          <w:rFonts w:hint="eastAsia"/>
        </w:rPr>
        <w:t>propose a toast for sb</w:t>
      </w:r>
      <w:r>
        <w:rPr>
          <w:rFonts w:hint="eastAsia"/>
        </w:rPr>
        <w:t>（提议向某人敬酒）。</w:t>
      </w:r>
    </w:p>
    <w:p w14:paraId="6F5D2CB7" w14:textId="1E7F9986" w:rsidR="00281C78" w:rsidRDefault="00281C78" w:rsidP="00281C78">
      <w:pPr>
        <w:spacing w:beforeLines="0" w:line="360" w:lineRule="auto"/>
        <w:ind w:firstLineChars="202" w:firstLine="424"/>
      </w:pPr>
      <w:r>
        <w:rPr>
          <w:rFonts w:hint="eastAsia"/>
        </w:rPr>
        <w:t>toast</w:t>
      </w:r>
      <w:r>
        <w:rPr>
          <w:rFonts w:hint="eastAsia"/>
        </w:rPr>
        <w:t>还可以用作动词，表示“为……干杯”，比如：</w:t>
      </w:r>
      <w:r>
        <w:rPr>
          <w:rFonts w:hint="eastAsia"/>
        </w:rPr>
        <w:t xml:space="preserve">Let's toast our friendship. </w:t>
      </w:r>
      <w:r>
        <w:rPr>
          <w:rFonts w:hint="eastAsia"/>
        </w:rPr>
        <w:t>让我们为友谊干杯。</w:t>
      </w:r>
    </w:p>
    <w:p w14:paraId="64896B4E" w14:textId="77777777" w:rsidR="00281C78" w:rsidRDefault="00281C78" w:rsidP="00281C78">
      <w:pPr>
        <w:spacing w:beforeLines="0" w:line="360" w:lineRule="auto"/>
        <w:ind w:firstLineChars="202" w:firstLine="424"/>
      </w:pPr>
      <w:r>
        <w:rPr>
          <w:rFonts w:hint="eastAsia"/>
        </w:rPr>
        <w:t>敬酒这种习俗无论中外都很流行。在西方宴会上还出现了专门的</w:t>
      </w:r>
      <w:r>
        <w:rPr>
          <w:rFonts w:hint="eastAsia"/>
        </w:rPr>
        <w:t>toastmaster</w:t>
      </w:r>
      <w:r>
        <w:rPr>
          <w:rFonts w:hint="eastAsia"/>
        </w:rPr>
        <w:t>，相当于宴会主持人、司仪。他的职责就是组织宴会上的敬酒活动，避免出现一窝蜂的混乱场面。</w:t>
      </w:r>
    </w:p>
    <w:p w14:paraId="51382B31" w14:textId="77777777" w:rsidR="00281C78" w:rsidRDefault="00281C78" w:rsidP="00281C78">
      <w:pPr>
        <w:spacing w:beforeLines="0" w:line="360" w:lineRule="auto"/>
        <w:ind w:firstLineChars="202" w:firstLine="424"/>
      </w:pPr>
      <w:r>
        <w:rPr>
          <w:rFonts w:hint="eastAsia"/>
        </w:rPr>
        <w:t>Toastmasters International</w:t>
      </w:r>
      <w:r>
        <w:rPr>
          <w:rFonts w:hint="eastAsia"/>
        </w:rPr>
        <w:t>是全球著名的连锁俱乐部，致力于提高其成员的演讲和组织能力，在中国也有很多分会。有志于提高英语演讲能力的朋友可以考虑一下。</w:t>
      </w:r>
    </w:p>
    <w:p w14:paraId="419740E4" w14:textId="77777777" w:rsidR="00281C78" w:rsidRDefault="00281C78" w:rsidP="00281C78">
      <w:pPr>
        <w:spacing w:beforeLines="0" w:line="360" w:lineRule="auto"/>
        <w:ind w:firstLineChars="202" w:firstLine="424"/>
      </w:pPr>
      <w:r>
        <w:t>toast</w:t>
      </w:r>
      <w:r>
        <w:rPr>
          <w:rFonts w:hint="eastAsia"/>
        </w:rPr>
        <w:t>：</w:t>
      </w:r>
      <w:r>
        <w:t>[təʊst] n.</w:t>
      </w:r>
      <w:r>
        <w:rPr>
          <w:rFonts w:hint="eastAsia"/>
        </w:rPr>
        <w:t>烤面包，吐司；敬酒，祝酒；广受赞誉的人</w:t>
      </w:r>
      <w:r>
        <w:t>vt.</w:t>
      </w:r>
      <w:r>
        <w:rPr>
          <w:rFonts w:hint="eastAsia"/>
        </w:rPr>
        <w:t>烘烤；向……敬酒，为……干杯</w:t>
      </w:r>
      <w:r>
        <w:t>vi.</w:t>
      </w:r>
      <w:r>
        <w:rPr>
          <w:rFonts w:hint="eastAsia"/>
        </w:rPr>
        <w:t>烤火取暖，被烤熟</w:t>
      </w:r>
    </w:p>
    <w:p w14:paraId="5DDA3C8E" w14:textId="14CF500C" w:rsidR="00281C78" w:rsidRDefault="00281C78" w:rsidP="00986FE5">
      <w:pPr>
        <w:pStyle w:val="a6"/>
        <w:numPr>
          <w:ilvl w:val="0"/>
          <w:numId w:val="12"/>
        </w:numPr>
        <w:spacing w:beforeLines="0" w:before="156" w:line="360" w:lineRule="auto"/>
        <w:ind w:firstLineChars="0"/>
      </w:pPr>
      <w:r>
        <w:t>toaster</w:t>
      </w:r>
      <w:r>
        <w:rPr>
          <w:rFonts w:hint="eastAsia"/>
        </w:rPr>
        <w:t>：</w:t>
      </w:r>
      <w:r>
        <w:t xml:space="preserve">[ˈtəʊstə(r)] n. </w:t>
      </w:r>
      <w:r>
        <w:rPr>
          <w:rFonts w:hint="eastAsia"/>
        </w:rPr>
        <w:t>烤面包机</w:t>
      </w:r>
    </w:p>
    <w:p w14:paraId="1851E962" w14:textId="703E92AE" w:rsidR="00281C78" w:rsidRDefault="00281C78" w:rsidP="00986FE5">
      <w:pPr>
        <w:pStyle w:val="a6"/>
        <w:numPr>
          <w:ilvl w:val="0"/>
          <w:numId w:val="12"/>
        </w:numPr>
        <w:spacing w:beforeLines="0" w:before="156" w:line="360" w:lineRule="auto"/>
        <w:ind w:firstLineChars="0"/>
      </w:pPr>
      <w:r>
        <w:t>toastmaster</w:t>
      </w:r>
      <w:r>
        <w:rPr>
          <w:rFonts w:hint="eastAsia"/>
        </w:rPr>
        <w:t>：</w:t>
      </w:r>
      <w:r>
        <w:t>[ˈtəʊstm</w:t>
      </w:r>
      <w:r>
        <w:rPr>
          <w:rFonts w:hint="eastAsia"/>
        </w:rPr>
        <w:t>ɑ</w:t>
      </w:r>
      <w:r>
        <w:t>ːstə(r)] n.</w:t>
      </w:r>
      <w:r>
        <w:rPr>
          <w:rFonts w:hint="eastAsia"/>
        </w:rPr>
        <w:t>宴会主持人，司仪</w:t>
      </w:r>
    </w:p>
    <w:p w14:paraId="5B3C369B" w14:textId="66C93DAB" w:rsidR="00281C78" w:rsidRPr="00281C78" w:rsidRDefault="00281C78" w:rsidP="00826CE9">
      <w:pPr>
        <w:pStyle w:val="1"/>
        <w:numPr>
          <w:ilvl w:val="0"/>
          <w:numId w:val="10"/>
        </w:numPr>
        <w:spacing w:before="156" w:after="120"/>
        <w:rPr>
          <w:sz w:val="28"/>
          <w:szCs w:val="28"/>
          <w:shd w:val="clear" w:color="auto" w:fill="FFFFFF"/>
        </w:rPr>
      </w:pPr>
      <w:bookmarkStart w:id="257" w:name="_Toc115678873"/>
      <w:r w:rsidRPr="00281C78">
        <w:rPr>
          <w:rFonts w:hint="eastAsia"/>
          <w:sz w:val="28"/>
          <w:szCs w:val="28"/>
          <w:shd w:val="clear" w:color="auto" w:fill="FFFFFF"/>
        </w:rPr>
        <w:t>t</w:t>
      </w:r>
      <w:r w:rsidR="00986FE5">
        <w:rPr>
          <w:sz w:val="28"/>
          <w:szCs w:val="28"/>
          <w:shd w:val="clear" w:color="auto" w:fill="FFFFFF"/>
        </w:rPr>
        <w:t>o</w:t>
      </w:r>
      <w:r w:rsidRPr="00281C78">
        <w:rPr>
          <w:rFonts w:hint="eastAsia"/>
          <w:sz w:val="28"/>
          <w:szCs w:val="28"/>
          <w:shd w:val="clear" w:color="auto" w:fill="FFFFFF"/>
        </w:rPr>
        <w:t>bacco</w:t>
      </w:r>
      <w:r w:rsidRPr="00281C78">
        <w:rPr>
          <w:rFonts w:hint="eastAsia"/>
          <w:sz w:val="28"/>
          <w:szCs w:val="28"/>
          <w:shd w:val="clear" w:color="auto" w:fill="FFFFFF"/>
        </w:rPr>
        <w:t>（烟草）的由来</w:t>
      </w:r>
      <w:bookmarkEnd w:id="257"/>
    </w:p>
    <w:p w14:paraId="43114778" w14:textId="77777777" w:rsidR="00281C78" w:rsidRDefault="00281C78" w:rsidP="00281C78">
      <w:pPr>
        <w:spacing w:beforeLines="0" w:line="360" w:lineRule="auto"/>
        <w:ind w:firstLineChars="202" w:firstLine="424"/>
      </w:pPr>
      <w:r>
        <w:rPr>
          <w:rFonts w:hint="eastAsia"/>
        </w:rPr>
        <w:t>据历史学家考证，烟草起源于美洲。早在</w:t>
      </w:r>
      <w:r>
        <w:rPr>
          <w:rFonts w:hint="eastAsia"/>
        </w:rPr>
        <w:t>4000</w:t>
      </w:r>
      <w:r>
        <w:rPr>
          <w:rFonts w:hint="eastAsia"/>
        </w:rPr>
        <w:t>多年前，美洲的玛雅人就已经开始种植和吸食烟草。他们发现烟草的香味具有提神解乏的功效，便开始咀嚼烟草，后来改为吸食。在一座建于公元</w:t>
      </w:r>
      <w:r>
        <w:rPr>
          <w:rFonts w:hint="eastAsia"/>
        </w:rPr>
        <w:t>432</w:t>
      </w:r>
      <w:r>
        <w:rPr>
          <w:rFonts w:hint="eastAsia"/>
        </w:rPr>
        <w:t>年的玛雅神殿里，一张半浮雕画描绘了一个叼着长烟管烟袋、头部裹着烟叶的玛雅祭司在举行祭祀仪式时吸烟的情景。</w:t>
      </w:r>
    </w:p>
    <w:p w14:paraId="08EF901A" w14:textId="6B7229FC" w:rsidR="00281C78" w:rsidRDefault="00281C78" w:rsidP="00FB752E">
      <w:pPr>
        <w:spacing w:beforeLines="0" w:line="360" w:lineRule="auto"/>
        <w:jc w:val="center"/>
      </w:pPr>
      <w:r>
        <w:rPr>
          <w:noProof/>
        </w:rPr>
        <w:lastRenderedPageBreak/>
        <w:drawing>
          <wp:inline distT="0" distB="0" distL="0" distR="0" wp14:anchorId="15C19772" wp14:editId="3EDB9D4C">
            <wp:extent cx="5092615" cy="2609613"/>
            <wp:effectExtent l="0" t="0" r="0" b="635"/>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email">
                      <a:extLst>
                        <a:ext uri="{28A0092B-C50C-407E-A947-70E740481C1C}">
                          <a14:useLocalDpi xmlns:a14="http://schemas.microsoft.com/office/drawing/2010/main"/>
                        </a:ext>
                      </a:extLst>
                    </a:blip>
                    <a:stretch>
                      <a:fillRect/>
                    </a:stretch>
                  </pic:blipFill>
                  <pic:spPr>
                    <a:xfrm>
                      <a:off x="0" y="0"/>
                      <a:ext cx="5092615" cy="2609613"/>
                    </a:xfrm>
                    <a:prstGeom prst="rect">
                      <a:avLst/>
                    </a:prstGeom>
                  </pic:spPr>
                </pic:pic>
              </a:graphicData>
            </a:graphic>
          </wp:inline>
        </w:drawing>
      </w:r>
    </w:p>
    <w:p w14:paraId="6977F030" w14:textId="77777777" w:rsidR="00281C78" w:rsidRDefault="00281C78" w:rsidP="00281C78">
      <w:pPr>
        <w:spacing w:beforeLines="0" w:line="360" w:lineRule="auto"/>
        <w:ind w:firstLineChars="202" w:firstLine="424"/>
      </w:pPr>
      <w:r>
        <w:rPr>
          <w:rFonts w:hint="eastAsia"/>
        </w:rPr>
        <w:t>1492</w:t>
      </w:r>
      <w:r>
        <w:rPr>
          <w:rFonts w:hint="eastAsia"/>
        </w:rPr>
        <w:t>年，哥伦布率领船队抵达美洲大陆，见到当地人吸食烟草，非常好奇，便去询问当地人这是什么东西。哥伦布根据当地人的回答，将烟草翻译为西班牙语</w:t>
      </w:r>
      <w:r>
        <w:rPr>
          <w:rFonts w:hint="eastAsia"/>
        </w:rPr>
        <w:t>tabaco</w:t>
      </w:r>
      <w:r>
        <w:rPr>
          <w:rFonts w:hint="eastAsia"/>
        </w:rPr>
        <w:t>，并将当地人赠送的一些烟草带回欧洲。从此，烟草才被世人所知并广泛流传。</w:t>
      </w:r>
    </w:p>
    <w:p w14:paraId="58B2C990" w14:textId="77777777" w:rsidR="00281C78" w:rsidRDefault="00281C78" w:rsidP="00281C78">
      <w:pPr>
        <w:spacing w:beforeLines="0" w:line="360" w:lineRule="auto"/>
        <w:ind w:firstLineChars="202" w:firstLine="424"/>
      </w:pPr>
      <w:r>
        <w:rPr>
          <w:rFonts w:hint="eastAsia"/>
        </w:rPr>
        <w:t>据语言学家研究，当时美洲土著人回答哥伦布时，指的很可能并非烟草本身，而是“卷好的烟叶”或“吸食烟草的烟管”。但不管怎样，西班牙语</w:t>
      </w:r>
      <w:r>
        <w:rPr>
          <w:rFonts w:hint="eastAsia"/>
        </w:rPr>
        <w:t>tabaco</w:t>
      </w:r>
      <w:r>
        <w:rPr>
          <w:rFonts w:hint="eastAsia"/>
        </w:rPr>
        <w:t>成了西方对烟草的称呼，英语单词</w:t>
      </w:r>
      <w:r>
        <w:rPr>
          <w:rFonts w:hint="eastAsia"/>
        </w:rPr>
        <w:t>tobacco</w:t>
      </w:r>
      <w:r>
        <w:rPr>
          <w:rFonts w:hint="eastAsia"/>
        </w:rPr>
        <w:t>就来自西班牙语的</w:t>
      </w:r>
      <w:r>
        <w:rPr>
          <w:rFonts w:hint="eastAsia"/>
        </w:rPr>
        <w:t>tabaco</w:t>
      </w:r>
      <w:r>
        <w:rPr>
          <w:rFonts w:hint="eastAsia"/>
        </w:rPr>
        <w:t>，表示“烟草或烟草制品”，比如：</w:t>
      </w:r>
      <w:r>
        <w:rPr>
          <w:rFonts w:hint="eastAsia"/>
        </w:rPr>
        <w:t xml:space="preserve">His wife didn't allow him to touch any drink or tobacco. </w:t>
      </w:r>
      <w:r>
        <w:rPr>
          <w:rFonts w:hint="eastAsia"/>
        </w:rPr>
        <w:t>他的妻子不让他碰酒或烟。</w:t>
      </w:r>
    </w:p>
    <w:p w14:paraId="5DEB8BE0" w14:textId="77777777" w:rsidR="00281C78" w:rsidRDefault="00281C78" w:rsidP="00281C78">
      <w:pPr>
        <w:spacing w:beforeLines="0" w:line="360" w:lineRule="auto"/>
        <w:ind w:firstLineChars="202" w:firstLine="424"/>
      </w:pPr>
      <w:r>
        <w:rPr>
          <w:rFonts w:hint="eastAsia"/>
        </w:rPr>
        <w:t>据说，加勒比海地区的</w:t>
      </w:r>
      <w:r>
        <w:rPr>
          <w:rFonts w:hint="eastAsia"/>
        </w:rPr>
        <w:t>Tobago</w:t>
      </w:r>
      <w:r>
        <w:rPr>
          <w:rFonts w:hint="eastAsia"/>
        </w:rPr>
        <w:t>（多巴哥）岛也是哥伦布根据当地人吸食烟草的习俗而命名的，所以拼写与</w:t>
      </w:r>
      <w:r>
        <w:rPr>
          <w:rFonts w:hint="eastAsia"/>
        </w:rPr>
        <w:t>tabaco</w:t>
      </w:r>
      <w:r>
        <w:rPr>
          <w:rFonts w:hint="eastAsia"/>
        </w:rPr>
        <w:t>很像。</w:t>
      </w:r>
    </w:p>
    <w:p w14:paraId="3062062A" w14:textId="77777777" w:rsidR="00281C78" w:rsidRDefault="00281C78" w:rsidP="00281C78">
      <w:pPr>
        <w:spacing w:beforeLines="0" w:line="360" w:lineRule="auto"/>
        <w:ind w:firstLineChars="202" w:firstLine="424"/>
      </w:pPr>
      <w:r>
        <w:rPr>
          <w:rFonts w:hint="eastAsia"/>
        </w:rPr>
        <w:t>tobacco</w:t>
      </w:r>
      <w:r>
        <w:rPr>
          <w:rFonts w:hint="eastAsia"/>
        </w:rPr>
        <w:t>是对烟草及其制品的总称。常见的烟草制品包括</w:t>
      </w:r>
      <w:r>
        <w:rPr>
          <w:rFonts w:hint="eastAsia"/>
        </w:rPr>
        <w:t>cigar</w:t>
      </w:r>
      <w:r>
        <w:rPr>
          <w:rFonts w:hint="eastAsia"/>
        </w:rPr>
        <w:t>（雪茄）和</w:t>
      </w:r>
      <w:r>
        <w:rPr>
          <w:rFonts w:hint="eastAsia"/>
        </w:rPr>
        <w:t>cigarette</w:t>
      </w:r>
      <w:r>
        <w:rPr>
          <w:rFonts w:hint="eastAsia"/>
        </w:rPr>
        <w:t>（香烟）。单词</w:t>
      </w:r>
      <w:r>
        <w:rPr>
          <w:rFonts w:hint="eastAsia"/>
        </w:rPr>
        <w:t>cigar</w:t>
      </w:r>
      <w:r>
        <w:rPr>
          <w:rFonts w:hint="eastAsia"/>
        </w:rPr>
        <w:t>（雪茄）来自西班牙语</w:t>
      </w:r>
      <w:r>
        <w:rPr>
          <w:rFonts w:hint="eastAsia"/>
        </w:rPr>
        <w:t>cigarro</w:t>
      </w:r>
      <w:r>
        <w:rPr>
          <w:rFonts w:hint="eastAsia"/>
        </w:rPr>
        <w:t>，源自美洲玛雅语</w:t>
      </w:r>
      <w:r>
        <w:rPr>
          <w:rFonts w:hint="eastAsia"/>
        </w:rPr>
        <w:t>sicar</w:t>
      </w:r>
      <w:r>
        <w:rPr>
          <w:rFonts w:hint="eastAsia"/>
        </w:rPr>
        <w:t>（烟草），很可能受到西班牙语单词</w:t>
      </w:r>
      <w:r>
        <w:rPr>
          <w:rFonts w:hint="eastAsia"/>
        </w:rPr>
        <w:t>cigarra</w:t>
      </w:r>
      <w:r>
        <w:rPr>
          <w:rFonts w:hint="eastAsia"/>
        </w:rPr>
        <w:t>（蝉）的影响，因为雪茄和形状和蝉很像。</w:t>
      </w:r>
    </w:p>
    <w:p w14:paraId="1B415647" w14:textId="77777777" w:rsidR="00281C78" w:rsidRDefault="00281C78" w:rsidP="00281C78">
      <w:pPr>
        <w:spacing w:beforeLines="0" w:line="360" w:lineRule="auto"/>
        <w:ind w:firstLineChars="202" w:firstLine="424"/>
      </w:pPr>
      <w:r>
        <w:rPr>
          <w:rFonts w:hint="eastAsia"/>
        </w:rPr>
        <w:t>单词</w:t>
      </w:r>
      <w:r>
        <w:rPr>
          <w:rFonts w:hint="eastAsia"/>
        </w:rPr>
        <w:t>cigarette</w:t>
      </w:r>
      <w:r>
        <w:rPr>
          <w:rFonts w:hint="eastAsia"/>
        </w:rPr>
        <w:t>（香烟）其实就是</w:t>
      </w:r>
      <w:r>
        <w:rPr>
          <w:rFonts w:hint="eastAsia"/>
        </w:rPr>
        <w:t>cigar</w:t>
      </w:r>
      <w:r>
        <w:rPr>
          <w:rFonts w:hint="eastAsia"/>
        </w:rPr>
        <w:t>（雪茄）的指小名词形式，字面意思就是“小雪茄”。香烟的尺寸比雪茄小，所以就被称为</w:t>
      </w:r>
      <w:r>
        <w:rPr>
          <w:rFonts w:hint="eastAsia"/>
        </w:rPr>
        <w:t>cigarette</w:t>
      </w:r>
      <w:r>
        <w:rPr>
          <w:rFonts w:hint="eastAsia"/>
        </w:rPr>
        <w:t>（小雪茄）。</w:t>
      </w:r>
    </w:p>
    <w:p w14:paraId="3563AA07" w14:textId="77777777" w:rsidR="00281C78" w:rsidRDefault="00281C78" w:rsidP="00986FE5">
      <w:pPr>
        <w:pStyle w:val="a6"/>
        <w:numPr>
          <w:ilvl w:val="0"/>
          <w:numId w:val="12"/>
        </w:numPr>
        <w:spacing w:beforeLines="0" w:before="156" w:line="360" w:lineRule="auto"/>
        <w:ind w:firstLineChars="0"/>
      </w:pPr>
      <w:r>
        <w:t>tobacco</w:t>
      </w:r>
      <w:r>
        <w:rPr>
          <w:rFonts w:hint="eastAsia"/>
        </w:rPr>
        <w:t>：</w:t>
      </w:r>
      <w:r>
        <w:t>[tə'bækəʊ] n.</w:t>
      </w:r>
      <w:r>
        <w:rPr>
          <w:rFonts w:hint="eastAsia"/>
        </w:rPr>
        <w:t>烟草，烟叶，烟草制品</w:t>
      </w:r>
    </w:p>
    <w:p w14:paraId="4B7E913B" w14:textId="77777777" w:rsidR="00281C78" w:rsidRDefault="00281C78" w:rsidP="00986FE5">
      <w:pPr>
        <w:pStyle w:val="a6"/>
        <w:numPr>
          <w:ilvl w:val="0"/>
          <w:numId w:val="12"/>
        </w:numPr>
        <w:spacing w:beforeLines="0" w:before="156" w:line="360" w:lineRule="auto"/>
        <w:ind w:firstLineChars="0"/>
      </w:pPr>
      <w:r>
        <w:t>Tobago</w:t>
      </w:r>
      <w:r>
        <w:rPr>
          <w:rFonts w:hint="eastAsia"/>
        </w:rPr>
        <w:t>：</w:t>
      </w:r>
      <w:r>
        <w:t>[tə'bei</w:t>
      </w:r>
      <w:r>
        <w:rPr>
          <w:rFonts w:hint="eastAsia"/>
        </w:rPr>
        <w:t>ɡ</w:t>
      </w:r>
      <w:r>
        <w:t>əu] n.</w:t>
      </w:r>
      <w:r>
        <w:rPr>
          <w:rFonts w:hint="eastAsia"/>
        </w:rPr>
        <w:t>多巴哥</w:t>
      </w:r>
    </w:p>
    <w:p w14:paraId="5196513C" w14:textId="77777777" w:rsidR="00281C78" w:rsidRDefault="00281C78" w:rsidP="00986FE5">
      <w:pPr>
        <w:pStyle w:val="a6"/>
        <w:numPr>
          <w:ilvl w:val="0"/>
          <w:numId w:val="12"/>
        </w:numPr>
        <w:spacing w:beforeLines="0" w:before="156" w:line="360" w:lineRule="auto"/>
        <w:ind w:firstLineChars="0"/>
      </w:pPr>
      <w:r>
        <w:t>cigar</w:t>
      </w:r>
      <w:r>
        <w:rPr>
          <w:rFonts w:hint="eastAsia"/>
        </w:rPr>
        <w:t>：</w:t>
      </w:r>
      <w:r>
        <w:t>[sɪˈ</w:t>
      </w:r>
      <w:r>
        <w:rPr>
          <w:rFonts w:hint="eastAsia"/>
        </w:rPr>
        <w:t>ɡɑ</w:t>
      </w:r>
      <w:r>
        <w:t>ː(r)] n.</w:t>
      </w:r>
      <w:r>
        <w:rPr>
          <w:rFonts w:hint="eastAsia"/>
        </w:rPr>
        <w:t>雪茄</w:t>
      </w:r>
    </w:p>
    <w:p w14:paraId="2B8E1180" w14:textId="0EB74B9C" w:rsidR="00281C78" w:rsidRDefault="00281C78" w:rsidP="00986FE5">
      <w:pPr>
        <w:pStyle w:val="a6"/>
        <w:numPr>
          <w:ilvl w:val="0"/>
          <w:numId w:val="12"/>
        </w:numPr>
        <w:spacing w:beforeLines="0" w:before="156" w:line="360" w:lineRule="auto"/>
        <w:ind w:firstLineChars="0"/>
      </w:pPr>
      <w:r>
        <w:t>cigarette</w:t>
      </w:r>
      <w:r>
        <w:rPr>
          <w:rFonts w:hint="eastAsia"/>
        </w:rPr>
        <w:t>：</w:t>
      </w:r>
      <w:r>
        <w:t>[ˌsɪ</w:t>
      </w:r>
      <w:r>
        <w:rPr>
          <w:rFonts w:hint="eastAsia"/>
        </w:rPr>
        <w:t>ɡ</w:t>
      </w:r>
      <w:r>
        <w:t>əˈret] n.</w:t>
      </w:r>
      <w:r>
        <w:rPr>
          <w:rFonts w:hint="eastAsia"/>
        </w:rPr>
        <w:t>香烟，纸烟</w:t>
      </w:r>
    </w:p>
    <w:p w14:paraId="29C226D4" w14:textId="79160184" w:rsidR="00281C78" w:rsidRPr="00281C78" w:rsidRDefault="00281C78" w:rsidP="00826CE9">
      <w:pPr>
        <w:pStyle w:val="1"/>
        <w:numPr>
          <w:ilvl w:val="0"/>
          <w:numId w:val="10"/>
        </w:numPr>
        <w:spacing w:before="156" w:after="120"/>
        <w:rPr>
          <w:sz w:val="28"/>
          <w:szCs w:val="28"/>
          <w:shd w:val="clear" w:color="auto" w:fill="FFFFFF"/>
        </w:rPr>
      </w:pPr>
      <w:bookmarkStart w:id="258" w:name="_Toc115678874"/>
      <w:r w:rsidRPr="00826CE9">
        <w:rPr>
          <w:rFonts w:hint="eastAsia"/>
          <w:sz w:val="28"/>
          <w:szCs w:val="28"/>
          <w:shd w:val="clear" w:color="auto" w:fill="FFFFFF"/>
        </w:rPr>
        <w:lastRenderedPageBreak/>
        <w:t>转来转去</w:t>
      </w:r>
      <w:r w:rsidRPr="00281C78">
        <w:rPr>
          <w:rFonts w:hint="eastAsia"/>
          <w:sz w:val="28"/>
          <w:szCs w:val="28"/>
          <w:shd w:val="clear" w:color="auto" w:fill="FFFFFF"/>
        </w:rPr>
        <w:t>的</w:t>
      </w:r>
      <w:r w:rsidRPr="00281C78">
        <w:rPr>
          <w:rFonts w:hint="eastAsia"/>
          <w:sz w:val="28"/>
          <w:szCs w:val="28"/>
          <w:shd w:val="clear" w:color="auto" w:fill="FFFFFF"/>
        </w:rPr>
        <w:t>tournament</w:t>
      </w:r>
      <w:r w:rsidRPr="00281C78">
        <w:rPr>
          <w:rFonts w:hint="eastAsia"/>
          <w:sz w:val="28"/>
          <w:szCs w:val="28"/>
          <w:shd w:val="clear" w:color="auto" w:fill="FFFFFF"/>
        </w:rPr>
        <w:t>（锦标赛）</w:t>
      </w:r>
      <w:bookmarkEnd w:id="258"/>
    </w:p>
    <w:p w14:paraId="700F2BE1" w14:textId="5C4530D8" w:rsidR="00281C78" w:rsidRDefault="00281C78" w:rsidP="00281C78">
      <w:pPr>
        <w:spacing w:beforeLines="0" w:line="360" w:lineRule="auto"/>
        <w:ind w:firstLineChars="202" w:firstLine="424"/>
      </w:pPr>
      <w:r>
        <w:rPr>
          <w:rFonts w:hint="eastAsia"/>
        </w:rPr>
        <w:t>中世纪的欧洲盛行骑士比武大会。主要项目是马上长枪比武，即两个骑士手执长枪策马迎面对刺。骑士每次对刺后，都会兜转马头，回来进行下一回合的对刺，直到一方被刺翻倒地。这种比赛就被称为</w:t>
      </w:r>
      <w:r>
        <w:rPr>
          <w:rFonts w:hint="eastAsia"/>
        </w:rPr>
        <w:t>tournament</w:t>
      </w:r>
      <w:r>
        <w:rPr>
          <w:rFonts w:hint="eastAsia"/>
        </w:rPr>
        <w:t>。</w:t>
      </w:r>
    </w:p>
    <w:p w14:paraId="656FAD1A" w14:textId="369FC6C5" w:rsidR="00281C78" w:rsidRDefault="00281C78" w:rsidP="00A62193">
      <w:pPr>
        <w:spacing w:beforeLines="0" w:line="360" w:lineRule="auto"/>
        <w:jc w:val="center"/>
      </w:pPr>
      <w:r>
        <w:rPr>
          <w:noProof/>
        </w:rPr>
        <w:drawing>
          <wp:inline distT="0" distB="0" distL="0" distR="0" wp14:anchorId="337497F7" wp14:editId="0B86B9D8">
            <wp:extent cx="4281329" cy="3121566"/>
            <wp:effectExtent l="0" t="0" r="0" b="0"/>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281329" cy="3121566"/>
                    </a:xfrm>
                    <a:prstGeom prst="rect">
                      <a:avLst/>
                    </a:prstGeom>
                    <a:noFill/>
                    <a:ln>
                      <a:noFill/>
                    </a:ln>
                  </pic:spPr>
                </pic:pic>
              </a:graphicData>
            </a:graphic>
          </wp:inline>
        </w:drawing>
      </w:r>
    </w:p>
    <w:p w14:paraId="3B78C930" w14:textId="77777777" w:rsidR="00281C78" w:rsidRDefault="00281C78" w:rsidP="00281C78">
      <w:pPr>
        <w:spacing w:beforeLines="0" w:line="360" w:lineRule="auto"/>
        <w:ind w:firstLineChars="202" w:firstLine="424"/>
      </w:pPr>
      <w:r>
        <w:rPr>
          <w:rFonts w:hint="eastAsia"/>
        </w:rPr>
        <w:t>单词</w:t>
      </w:r>
      <w:r>
        <w:rPr>
          <w:rFonts w:hint="eastAsia"/>
        </w:rPr>
        <w:t>tournament</w:t>
      </w:r>
      <w:r>
        <w:rPr>
          <w:rFonts w:hint="eastAsia"/>
        </w:rPr>
        <w:t>来自古法语，前面的</w:t>
      </w:r>
      <w:r>
        <w:rPr>
          <w:rFonts w:hint="eastAsia"/>
        </w:rPr>
        <w:t>tourn-</w:t>
      </w:r>
      <w:r>
        <w:rPr>
          <w:rFonts w:hint="eastAsia"/>
        </w:rPr>
        <w:t>等于常见单词</w:t>
      </w:r>
      <w:r>
        <w:rPr>
          <w:rFonts w:hint="eastAsia"/>
        </w:rPr>
        <w:t>turn</w:t>
      </w:r>
      <w:r>
        <w:rPr>
          <w:rFonts w:hint="eastAsia"/>
        </w:rPr>
        <w:t>（转向，回转），只不过发生了元音音变，单元音字母</w:t>
      </w:r>
      <w:r>
        <w:rPr>
          <w:rFonts w:hint="eastAsia"/>
        </w:rPr>
        <w:t>u</w:t>
      </w:r>
      <w:r>
        <w:rPr>
          <w:rFonts w:hint="eastAsia"/>
        </w:rPr>
        <w:t>变成了双元音字母</w:t>
      </w:r>
      <w:r>
        <w:rPr>
          <w:rFonts w:hint="eastAsia"/>
        </w:rPr>
        <w:t>ou</w:t>
      </w:r>
      <w:r>
        <w:rPr>
          <w:rFonts w:hint="eastAsia"/>
        </w:rPr>
        <w:t>。整个单词的字面意思就是“来回对刺的比赛”，原本表示马上长枪比武，后来用来表示整个骑士比武大会。</w:t>
      </w:r>
    </w:p>
    <w:p w14:paraId="3DC3E1EB" w14:textId="77777777" w:rsidR="00281C78" w:rsidRDefault="00281C78" w:rsidP="00281C78">
      <w:pPr>
        <w:spacing w:beforeLines="0" w:line="360" w:lineRule="auto"/>
        <w:ind w:firstLineChars="202" w:firstLine="424"/>
      </w:pPr>
      <w:r>
        <w:rPr>
          <w:rFonts w:hint="eastAsia"/>
        </w:rPr>
        <w:t>现在，</w:t>
      </w:r>
      <w:r>
        <w:rPr>
          <w:rFonts w:hint="eastAsia"/>
        </w:rPr>
        <w:t>tournament</w:t>
      </w:r>
      <w:r>
        <w:rPr>
          <w:rFonts w:hint="eastAsia"/>
        </w:rPr>
        <w:t>常用来表示赛制类似中世纪比武大会、需要层层淘汰才能决定最终冠军的比赛，常常翻译为“锦标赛”。比如：</w:t>
      </w:r>
      <w:r>
        <w:rPr>
          <w:rFonts w:hint="eastAsia"/>
        </w:rPr>
        <w:t xml:space="preserve">Hewitt was knocked out of the tournament in the third round. </w:t>
      </w:r>
      <w:r>
        <w:rPr>
          <w:rFonts w:hint="eastAsia"/>
        </w:rPr>
        <w:t>休伊特在锦标赛的第三轮被淘汰出局。</w:t>
      </w:r>
    </w:p>
    <w:p w14:paraId="1EBEBFAD" w14:textId="77777777" w:rsidR="00281C78" w:rsidRDefault="00281C78" w:rsidP="00281C78">
      <w:pPr>
        <w:spacing w:beforeLines="0" w:line="360" w:lineRule="auto"/>
        <w:ind w:firstLineChars="202" w:firstLine="424"/>
      </w:pPr>
      <w:r>
        <w:rPr>
          <w:rFonts w:hint="eastAsia"/>
        </w:rPr>
        <w:t>和</w:t>
      </w:r>
      <w:r>
        <w:rPr>
          <w:rFonts w:hint="eastAsia"/>
        </w:rPr>
        <w:t>turn</w:t>
      </w:r>
      <w:r>
        <w:rPr>
          <w:rFonts w:hint="eastAsia"/>
        </w:rPr>
        <w:t>（转向，回转）同源的还有单词</w:t>
      </w:r>
      <w:r>
        <w:rPr>
          <w:rFonts w:hint="eastAsia"/>
        </w:rPr>
        <w:t>tour</w:t>
      </w:r>
      <w:r>
        <w:rPr>
          <w:rFonts w:hint="eastAsia"/>
        </w:rPr>
        <w:t>（旅游），它除了单元音字母</w:t>
      </w:r>
      <w:r>
        <w:rPr>
          <w:rFonts w:hint="eastAsia"/>
        </w:rPr>
        <w:t>u</w:t>
      </w:r>
      <w:r>
        <w:rPr>
          <w:rFonts w:hint="eastAsia"/>
        </w:rPr>
        <w:t>变成双元音字母</w:t>
      </w:r>
      <w:r>
        <w:rPr>
          <w:rFonts w:hint="eastAsia"/>
        </w:rPr>
        <w:t>ou</w:t>
      </w:r>
      <w:r>
        <w:rPr>
          <w:rFonts w:hint="eastAsia"/>
        </w:rPr>
        <w:t>外，还发生了辅音音变，末尾的鼻音字母</w:t>
      </w:r>
      <w:r>
        <w:rPr>
          <w:rFonts w:hint="eastAsia"/>
        </w:rPr>
        <w:t>n</w:t>
      </w:r>
      <w:r>
        <w:rPr>
          <w:rFonts w:hint="eastAsia"/>
        </w:rPr>
        <w:t>脱落了。鼻音字母和人的发音习惯有关，有些地方人说话时鼻音比较轻或者完全消失，拼写时鼻音字母脱落，以便和发音保持一致。</w:t>
      </w:r>
    </w:p>
    <w:p w14:paraId="2ED0147C" w14:textId="77777777" w:rsidR="00281C78" w:rsidRDefault="00281C78" w:rsidP="00281C78">
      <w:pPr>
        <w:spacing w:beforeLines="0" w:line="360" w:lineRule="auto"/>
        <w:ind w:firstLineChars="202" w:firstLine="424"/>
      </w:pPr>
      <w:r>
        <w:rPr>
          <w:rFonts w:hint="eastAsia"/>
        </w:rPr>
        <w:t>tour</w:t>
      </w:r>
      <w:r>
        <w:rPr>
          <w:rFonts w:hint="eastAsia"/>
        </w:rPr>
        <w:t>的字面意思就是在某个地方“转来转去”，引申为“旅游、游览、参观”，比如：</w:t>
      </w:r>
      <w:r>
        <w:rPr>
          <w:rFonts w:hint="eastAsia"/>
        </w:rPr>
        <w:t xml:space="preserve">We spent four weeks touring around Europe. </w:t>
      </w:r>
      <w:r>
        <w:rPr>
          <w:rFonts w:hint="eastAsia"/>
        </w:rPr>
        <w:t>我们花了四周时间周游欧洲。</w:t>
      </w:r>
    </w:p>
    <w:p w14:paraId="7FAEAB51" w14:textId="77777777" w:rsidR="00281C78" w:rsidRDefault="00281C78" w:rsidP="00281C78">
      <w:pPr>
        <w:spacing w:beforeLines="0" w:line="360" w:lineRule="auto"/>
        <w:ind w:firstLineChars="202" w:firstLine="424"/>
      </w:pPr>
      <w:r>
        <w:rPr>
          <w:rFonts w:hint="eastAsia"/>
        </w:rPr>
        <w:t>tour</w:t>
      </w:r>
      <w:r>
        <w:rPr>
          <w:rFonts w:hint="eastAsia"/>
        </w:rPr>
        <w:t>还可以用作名词，比如：</w:t>
      </w:r>
      <w:r>
        <w:rPr>
          <w:rFonts w:hint="eastAsia"/>
        </w:rPr>
        <w:t xml:space="preserve">We were given a guided tour of the palace. </w:t>
      </w:r>
      <w:r>
        <w:rPr>
          <w:rFonts w:hint="eastAsia"/>
        </w:rPr>
        <w:t>导游带领我们参观了这座宫殿。</w:t>
      </w:r>
    </w:p>
    <w:p w14:paraId="6AEF2D32" w14:textId="77777777" w:rsidR="00281C78" w:rsidRDefault="00281C78" w:rsidP="00281C78">
      <w:pPr>
        <w:spacing w:beforeLines="0" w:line="360" w:lineRule="auto"/>
        <w:ind w:firstLineChars="202" w:firstLine="424"/>
      </w:pPr>
      <w:r>
        <w:rPr>
          <w:rFonts w:hint="eastAsia"/>
        </w:rPr>
        <w:t>tour</w:t>
      </w:r>
      <w:r>
        <w:rPr>
          <w:rFonts w:hint="eastAsia"/>
        </w:rPr>
        <w:t>还可以表示“巡回比赛或演出”，比如：</w:t>
      </w:r>
      <w:r>
        <w:rPr>
          <w:rFonts w:hint="eastAsia"/>
        </w:rPr>
        <w:t xml:space="preserve">The band is on tour in France. </w:t>
      </w:r>
      <w:r>
        <w:rPr>
          <w:rFonts w:hint="eastAsia"/>
        </w:rPr>
        <w:t>这支乐队正在</w:t>
      </w:r>
      <w:r>
        <w:rPr>
          <w:rFonts w:hint="eastAsia"/>
        </w:rPr>
        <w:lastRenderedPageBreak/>
        <w:t>法国巡回演出。</w:t>
      </w:r>
    </w:p>
    <w:p w14:paraId="74A5D138" w14:textId="77777777" w:rsidR="00281C78" w:rsidRDefault="00281C78" w:rsidP="00281C78">
      <w:pPr>
        <w:spacing w:beforeLines="0" w:line="360" w:lineRule="auto"/>
        <w:ind w:firstLineChars="202" w:firstLine="424"/>
      </w:pPr>
      <w:r>
        <w:rPr>
          <w:rFonts w:hint="eastAsia"/>
        </w:rPr>
        <w:t>tour</w:t>
      </w:r>
      <w:r>
        <w:rPr>
          <w:rFonts w:hint="eastAsia"/>
        </w:rPr>
        <w:t>派生出单词</w:t>
      </w:r>
      <w:r>
        <w:rPr>
          <w:rFonts w:hint="eastAsia"/>
        </w:rPr>
        <w:t>tourism</w:t>
      </w:r>
      <w:r>
        <w:rPr>
          <w:rFonts w:hint="eastAsia"/>
        </w:rPr>
        <w:t>（旅游业），比如：</w:t>
      </w:r>
      <w:r>
        <w:rPr>
          <w:rFonts w:hint="eastAsia"/>
        </w:rPr>
        <w:t xml:space="preserve">Tourism is vital for the economy. </w:t>
      </w:r>
      <w:r>
        <w:rPr>
          <w:rFonts w:hint="eastAsia"/>
        </w:rPr>
        <w:t>旅游业对经济至关重要。</w:t>
      </w:r>
    </w:p>
    <w:p w14:paraId="18584D81" w14:textId="77777777" w:rsidR="00281C78" w:rsidRDefault="00281C78" w:rsidP="00281C78">
      <w:pPr>
        <w:spacing w:beforeLines="0" w:line="360" w:lineRule="auto"/>
        <w:ind w:firstLineChars="202" w:firstLine="424"/>
      </w:pPr>
      <w:r>
        <w:rPr>
          <w:rFonts w:hint="eastAsia"/>
        </w:rPr>
        <w:t>tour</w:t>
      </w:r>
      <w:r>
        <w:rPr>
          <w:rFonts w:hint="eastAsia"/>
        </w:rPr>
        <w:t>还派生出单词</w:t>
      </w:r>
      <w:r>
        <w:rPr>
          <w:rFonts w:hint="eastAsia"/>
        </w:rPr>
        <w:t>tourist</w:t>
      </w:r>
      <w:r>
        <w:rPr>
          <w:rFonts w:hint="eastAsia"/>
        </w:rPr>
        <w:t>（游客），比如：</w:t>
      </w:r>
      <w:r>
        <w:rPr>
          <w:rFonts w:hint="eastAsia"/>
        </w:rPr>
        <w:t xml:space="preserve">There seem to be fewer tourists around this year. </w:t>
      </w:r>
      <w:r>
        <w:rPr>
          <w:rFonts w:hint="eastAsia"/>
        </w:rPr>
        <w:t>今年来访的游客似乎减少了。</w:t>
      </w:r>
    </w:p>
    <w:p w14:paraId="0EA20098" w14:textId="77777777" w:rsidR="00281C78" w:rsidRDefault="00281C78" w:rsidP="00986FE5">
      <w:pPr>
        <w:pStyle w:val="a6"/>
        <w:numPr>
          <w:ilvl w:val="0"/>
          <w:numId w:val="12"/>
        </w:numPr>
        <w:spacing w:beforeLines="0" w:before="156" w:line="360" w:lineRule="auto"/>
        <w:ind w:firstLineChars="0"/>
      </w:pPr>
      <w:r>
        <w:t>tournament</w:t>
      </w:r>
      <w:r>
        <w:rPr>
          <w:rFonts w:hint="eastAsia"/>
        </w:rPr>
        <w:t>：</w:t>
      </w:r>
      <w:r>
        <w:t>[ˈtʊənəmənt] n.</w:t>
      </w:r>
      <w:r>
        <w:rPr>
          <w:rFonts w:hint="eastAsia"/>
        </w:rPr>
        <w:t>锦标赛；中世纪骑士比武大会</w:t>
      </w:r>
    </w:p>
    <w:p w14:paraId="77FD7991" w14:textId="77777777" w:rsidR="00281C78" w:rsidRDefault="00281C78" w:rsidP="00986FE5">
      <w:pPr>
        <w:pStyle w:val="a6"/>
        <w:numPr>
          <w:ilvl w:val="0"/>
          <w:numId w:val="12"/>
        </w:numPr>
        <w:spacing w:beforeLines="0" w:before="156" w:line="360" w:lineRule="auto"/>
        <w:ind w:firstLineChars="0"/>
      </w:pPr>
      <w:r>
        <w:t>turn</w:t>
      </w:r>
      <w:r>
        <w:rPr>
          <w:rFonts w:hint="eastAsia"/>
        </w:rPr>
        <w:t>：</w:t>
      </w:r>
      <w:r>
        <w:t>[tɜːn] v.n.</w:t>
      </w:r>
      <w:r>
        <w:rPr>
          <w:rFonts w:hint="eastAsia"/>
        </w:rPr>
        <w:t>转，转动，转弯</w:t>
      </w:r>
    </w:p>
    <w:p w14:paraId="522DB246" w14:textId="77777777" w:rsidR="00281C78" w:rsidRDefault="00281C78" w:rsidP="00986FE5">
      <w:pPr>
        <w:pStyle w:val="a6"/>
        <w:numPr>
          <w:ilvl w:val="0"/>
          <w:numId w:val="12"/>
        </w:numPr>
        <w:spacing w:beforeLines="0" w:before="156" w:line="360" w:lineRule="auto"/>
        <w:ind w:firstLineChars="0"/>
      </w:pPr>
      <w:r>
        <w:t>tour</w:t>
      </w:r>
      <w:r>
        <w:rPr>
          <w:rFonts w:hint="eastAsia"/>
        </w:rPr>
        <w:t>：</w:t>
      </w:r>
      <w:r>
        <w:t>[tʊə(r)] v.n.</w:t>
      </w:r>
      <w:r>
        <w:rPr>
          <w:rFonts w:hint="eastAsia"/>
        </w:rPr>
        <w:t>旅游，游览，参观，巡回比赛或演出</w:t>
      </w:r>
    </w:p>
    <w:p w14:paraId="3E1D1859" w14:textId="77777777" w:rsidR="00281C78" w:rsidRDefault="00281C78" w:rsidP="00986FE5">
      <w:pPr>
        <w:pStyle w:val="a6"/>
        <w:numPr>
          <w:ilvl w:val="0"/>
          <w:numId w:val="12"/>
        </w:numPr>
        <w:spacing w:beforeLines="0" w:before="156" w:line="360" w:lineRule="auto"/>
        <w:ind w:firstLineChars="0"/>
      </w:pPr>
      <w:r>
        <w:t>tourism</w:t>
      </w:r>
      <w:r>
        <w:rPr>
          <w:rFonts w:hint="eastAsia"/>
        </w:rPr>
        <w:t>：</w:t>
      </w:r>
      <w:r>
        <w:t>[ˈtʊərɪzəm] n.</w:t>
      </w:r>
      <w:r>
        <w:rPr>
          <w:rFonts w:hint="eastAsia"/>
        </w:rPr>
        <w:t>旅游，旅游业</w:t>
      </w:r>
    </w:p>
    <w:p w14:paraId="522EB6EC" w14:textId="470AF259" w:rsidR="00281C78" w:rsidRDefault="00281C78" w:rsidP="00986FE5">
      <w:pPr>
        <w:pStyle w:val="a6"/>
        <w:numPr>
          <w:ilvl w:val="0"/>
          <w:numId w:val="12"/>
        </w:numPr>
        <w:spacing w:beforeLines="0" w:before="156" w:line="360" w:lineRule="auto"/>
        <w:ind w:firstLineChars="0"/>
      </w:pPr>
      <w:r>
        <w:t>tourist</w:t>
      </w:r>
      <w:r>
        <w:rPr>
          <w:rFonts w:hint="eastAsia"/>
        </w:rPr>
        <w:t>：</w:t>
      </w:r>
      <w:r>
        <w:t>[ˈtʊərɪst] n.</w:t>
      </w:r>
      <w:r>
        <w:rPr>
          <w:rFonts w:hint="eastAsia"/>
        </w:rPr>
        <w:t>游客，旅游者</w:t>
      </w:r>
    </w:p>
    <w:p w14:paraId="781A6063" w14:textId="77777777" w:rsidR="00281C78" w:rsidRPr="00281C78" w:rsidRDefault="00281C78" w:rsidP="00826CE9">
      <w:pPr>
        <w:pStyle w:val="1"/>
        <w:numPr>
          <w:ilvl w:val="0"/>
          <w:numId w:val="10"/>
        </w:numPr>
        <w:spacing w:before="156" w:after="120"/>
        <w:rPr>
          <w:sz w:val="28"/>
          <w:szCs w:val="28"/>
          <w:shd w:val="clear" w:color="auto" w:fill="FFFFFF"/>
        </w:rPr>
      </w:pPr>
      <w:bookmarkStart w:id="259" w:name="_Toc115678875"/>
      <w:r w:rsidRPr="00281C78">
        <w:rPr>
          <w:rFonts w:hint="eastAsia"/>
          <w:sz w:val="28"/>
          <w:szCs w:val="28"/>
          <w:shd w:val="clear" w:color="auto" w:fill="FFFFFF"/>
        </w:rPr>
        <w:t>tropic</w:t>
      </w:r>
      <w:r w:rsidRPr="00281C78">
        <w:rPr>
          <w:rFonts w:hint="eastAsia"/>
          <w:sz w:val="28"/>
          <w:szCs w:val="28"/>
          <w:shd w:val="clear" w:color="auto" w:fill="FFFFFF"/>
        </w:rPr>
        <w:t>（回归线）到底是什么在“回归”？</w:t>
      </w:r>
      <w:bookmarkEnd w:id="259"/>
    </w:p>
    <w:p w14:paraId="7660C238" w14:textId="77777777" w:rsidR="00281C78" w:rsidRDefault="00281C78" w:rsidP="00281C78">
      <w:pPr>
        <w:spacing w:beforeLines="0" w:line="360" w:lineRule="auto"/>
        <w:ind w:firstLineChars="202" w:firstLine="424"/>
      </w:pPr>
      <w:r>
        <w:rPr>
          <w:rFonts w:hint="eastAsia"/>
        </w:rPr>
        <w:t>古人相信“地心说”，认为地球是宇宙的中心，太阳围绕着地球运转。从地球上看，太阳就像是在一个巨大的“天球”上围绕地球运行，其轨迹就是所谓的“黄道”。古人将黄道均分为十二份，每一份区域附近都有一个星座，合称“黄道十二宫”，在英语中被称为</w:t>
      </w:r>
      <w:r>
        <w:rPr>
          <w:rFonts w:hint="eastAsia"/>
        </w:rPr>
        <w:t>zodiac</w:t>
      </w:r>
      <w:r>
        <w:rPr>
          <w:rFonts w:hint="eastAsia"/>
        </w:rPr>
        <w:t>。</w:t>
      </w:r>
    </w:p>
    <w:p w14:paraId="7907D0D5" w14:textId="36A941D1" w:rsidR="00281C78" w:rsidRDefault="00281C78" w:rsidP="00FB752E">
      <w:pPr>
        <w:spacing w:beforeLines="0" w:line="360" w:lineRule="auto"/>
        <w:jc w:val="center"/>
      </w:pPr>
      <w:r>
        <w:rPr>
          <w:noProof/>
        </w:rPr>
        <w:drawing>
          <wp:inline distT="0" distB="0" distL="0" distR="0" wp14:anchorId="137215CE" wp14:editId="15F47D57">
            <wp:extent cx="4726976" cy="2714625"/>
            <wp:effectExtent l="0" t="0" r="0" b="0"/>
            <wp:docPr id="1035"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4726976" cy="2714625"/>
                    </a:xfrm>
                    <a:prstGeom prst="rect">
                      <a:avLst/>
                    </a:prstGeom>
                    <a:noFill/>
                    <a:ln>
                      <a:noFill/>
                    </a:ln>
                  </pic:spPr>
                </pic:pic>
              </a:graphicData>
            </a:graphic>
          </wp:inline>
        </w:drawing>
      </w:r>
    </w:p>
    <w:p w14:paraId="3BE36A33" w14:textId="77777777" w:rsidR="00281C78" w:rsidRDefault="00281C78" w:rsidP="00281C78">
      <w:pPr>
        <w:spacing w:beforeLines="0" w:line="360" w:lineRule="auto"/>
        <w:ind w:firstLineChars="202" w:firstLine="424"/>
      </w:pPr>
      <w:r>
        <w:rPr>
          <w:rFonts w:hint="eastAsia"/>
        </w:rPr>
        <w:t>单词</w:t>
      </w:r>
      <w:r>
        <w:rPr>
          <w:rFonts w:hint="eastAsia"/>
        </w:rPr>
        <w:t>zodiac</w:t>
      </w:r>
      <w:r>
        <w:rPr>
          <w:rFonts w:hint="eastAsia"/>
        </w:rPr>
        <w:t>来自希腊语，派生自词根</w:t>
      </w:r>
      <w:r>
        <w:rPr>
          <w:rFonts w:hint="eastAsia"/>
        </w:rPr>
        <w:t>zo-</w:t>
      </w:r>
      <w:r>
        <w:rPr>
          <w:rFonts w:hint="eastAsia"/>
        </w:rPr>
        <w:t>（动物），由它的指小形式加形容词后缀</w:t>
      </w:r>
      <w:r>
        <w:rPr>
          <w:rFonts w:hint="eastAsia"/>
        </w:rPr>
        <w:t>-ac</w:t>
      </w:r>
      <w:r>
        <w:rPr>
          <w:rFonts w:hint="eastAsia"/>
        </w:rPr>
        <w:t>组成，字面意思就是“小动物组成的（圆环）”。与它同根的常见单词有</w:t>
      </w:r>
      <w:r>
        <w:rPr>
          <w:rFonts w:hint="eastAsia"/>
        </w:rPr>
        <w:t>zoo</w:t>
      </w:r>
      <w:r>
        <w:rPr>
          <w:rFonts w:hint="eastAsia"/>
        </w:rPr>
        <w:t>（动物园）、</w:t>
      </w:r>
      <w:r>
        <w:rPr>
          <w:rFonts w:hint="eastAsia"/>
        </w:rPr>
        <w:t>zoology</w:t>
      </w:r>
      <w:r>
        <w:rPr>
          <w:rFonts w:hint="eastAsia"/>
        </w:rPr>
        <w:t>（动物学）等等。</w:t>
      </w:r>
    </w:p>
    <w:p w14:paraId="7B0B7F18" w14:textId="77777777" w:rsidR="00281C78" w:rsidRDefault="00281C78" w:rsidP="00281C78">
      <w:pPr>
        <w:spacing w:beforeLines="0" w:line="360" w:lineRule="auto"/>
        <w:ind w:firstLineChars="202" w:firstLine="424"/>
      </w:pPr>
      <w:r>
        <w:rPr>
          <w:rFonts w:hint="eastAsia"/>
        </w:rPr>
        <w:lastRenderedPageBreak/>
        <w:t>古人很早就注意到，黄道是一个倾斜的圆环，一端向北倾斜，一端向南倾斜。在巨蟹座（</w:t>
      </w:r>
      <w:r>
        <w:rPr>
          <w:rFonts w:hint="eastAsia"/>
        </w:rPr>
        <w:t>Cancer)</w:t>
      </w:r>
      <w:r>
        <w:rPr>
          <w:rFonts w:hint="eastAsia"/>
        </w:rPr>
        <w:t>附近，黄道的位置最靠北。太阳运行到这里时，正好是夏至，地球北半球天气最热。在摩羯座（</w:t>
      </w:r>
      <w:r>
        <w:rPr>
          <w:rFonts w:hint="eastAsia"/>
        </w:rPr>
        <w:t>Capricorn</w:t>
      </w:r>
      <w:r>
        <w:rPr>
          <w:rFonts w:hint="eastAsia"/>
        </w:rPr>
        <w:t>）附近，黄道的位置最靠南。太阳运行到这里时，正好是冬至，地球北半球天气最冷。</w:t>
      </w:r>
    </w:p>
    <w:p w14:paraId="0317C85D" w14:textId="29B14069" w:rsidR="00281C78" w:rsidRDefault="00281C78" w:rsidP="00281C78">
      <w:pPr>
        <w:spacing w:beforeLines="0" w:line="360" w:lineRule="auto"/>
        <w:jc w:val="center"/>
      </w:pPr>
      <w:r>
        <w:rPr>
          <w:noProof/>
        </w:rPr>
        <w:drawing>
          <wp:inline distT="0" distB="0" distL="0" distR="0" wp14:anchorId="25B2E028" wp14:editId="41F73D77">
            <wp:extent cx="3750256" cy="2642247"/>
            <wp:effectExtent l="0" t="0" r="0" b="0"/>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3750444" cy="2642380"/>
                    </a:xfrm>
                    <a:prstGeom prst="rect">
                      <a:avLst/>
                    </a:prstGeom>
                    <a:noFill/>
                    <a:ln>
                      <a:noFill/>
                    </a:ln>
                  </pic:spPr>
                </pic:pic>
              </a:graphicData>
            </a:graphic>
          </wp:inline>
        </w:drawing>
      </w:r>
    </w:p>
    <w:p w14:paraId="426E4903" w14:textId="77777777" w:rsidR="00281C78" w:rsidRDefault="00281C78" w:rsidP="00281C78">
      <w:pPr>
        <w:spacing w:beforeLines="0" w:line="360" w:lineRule="auto"/>
        <w:ind w:firstLineChars="202" w:firstLine="424"/>
      </w:pPr>
      <w:r>
        <w:rPr>
          <w:rFonts w:hint="eastAsia"/>
        </w:rPr>
        <w:t>在英语中，这两个极限位置就被称为</w:t>
      </w:r>
      <w:r>
        <w:rPr>
          <w:rFonts w:hint="eastAsia"/>
        </w:rPr>
        <w:t>tropic</w:t>
      </w:r>
      <w:r>
        <w:rPr>
          <w:rFonts w:hint="eastAsia"/>
        </w:rPr>
        <w:t>。它来自希腊语，派生自词根</w:t>
      </w:r>
      <w:r>
        <w:rPr>
          <w:rFonts w:hint="eastAsia"/>
        </w:rPr>
        <w:t>trop-</w:t>
      </w:r>
      <w:r>
        <w:rPr>
          <w:rFonts w:hint="eastAsia"/>
        </w:rPr>
        <w:t>（回转），字面意思就是“回转的（位置）”。也就是说，到了这个位置，太阳就要开始向南或向北“回转”了。黄道的最北端就是</w:t>
      </w:r>
      <w:r>
        <w:rPr>
          <w:rFonts w:hint="eastAsia"/>
        </w:rPr>
        <w:t>the tropicof Cancer</w:t>
      </w:r>
      <w:r>
        <w:rPr>
          <w:rFonts w:hint="eastAsia"/>
        </w:rPr>
        <w:t>，最南端就是</w:t>
      </w:r>
      <w:r>
        <w:rPr>
          <w:rFonts w:hint="eastAsia"/>
        </w:rPr>
        <w:t>the tropic of Capricorn</w:t>
      </w:r>
      <w:r>
        <w:rPr>
          <w:rFonts w:hint="eastAsia"/>
        </w:rPr>
        <w:t>。</w:t>
      </w:r>
    </w:p>
    <w:p w14:paraId="1BF3DEE5" w14:textId="77777777" w:rsidR="00281C78" w:rsidRDefault="00281C78" w:rsidP="00281C78">
      <w:pPr>
        <w:spacing w:beforeLines="0" w:line="360" w:lineRule="auto"/>
        <w:ind w:firstLineChars="202" w:firstLine="424"/>
      </w:pPr>
      <w:r>
        <w:rPr>
          <w:rFonts w:hint="eastAsia"/>
        </w:rPr>
        <w:t>现在我们知道，其实是地球围绕太阳运转。与黄道上的</w:t>
      </w:r>
      <w:r>
        <w:rPr>
          <w:rFonts w:hint="eastAsia"/>
        </w:rPr>
        <w:t>tropic</w:t>
      </w:r>
      <w:r>
        <w:rPr>
          <w:rFonts w:hint="eastAsia"/>
        </w:rPr>
        <w:t>所对应的是地球上的回归线，也就是太阳光在地球上的直射点所能到达的南北两个极限位置。所以单词</w:t>
      </w:r>
      <w:r>
        <w:rPr>
          <w:rFonts w:hint="eastAsia"/>
        </w:rPr>
        <w:t>tropic</w:t>
      </w:r>
      <w:r>
        <w:rPr>
          <w:rFonts w:hint="eastAsia"/>
        </w:rPr>
        <w:t>在现代科学中就表示地球上的“回归线”。</w:t>
      </w:r>
      <w:r>
        <w:rPr>
          <w:rFonts w:hint="eastAsia"/>
        </w:rPr>
        <w:t>the tropic of Cancer</w:t>
      </w:r>
      <w:r>
        <w:rPr>
          <w:rFonts w:hint="eastAsia"/>
        </w:rPr>
        <w:t>就是“北回归线”，</w:t>
      </w:r>
      <w:r>
        <w:rPr>
          <w:rFonts w:hint="eastAsia"/>
        </w:rPr>
        <w:t>the tropic of Capricorn</w:t>
      </w:r>
      <w:r>
        <w:rPr>
          <w:rFonts w:hint="eastAsia"/>
        </w:rPr>
        <w:t>就是“南回归线”。</w:t>
      </w:r>
    </w:p>
    <w:p w14:paraId="75BAC9C2" w14:textId="5D893A74" w:rsidR="00281C78" w:rsidRDefault="00281C78" w:rsidP="00FB752E">
      <w:pPr>
        <w:spacing w:beforeLines="0" w:line="360" w:lineRule="auto"/>
        <w:jc w:val="center"/>
      </w:pPr>
      <w:r>
        <w:rPr>
          <w:noProof/>
        </w:rPr>
        <w:drawing>
          <wp:inline distT="0" distB="0" distL="0" distR="0" wp14:anchorId="08B595AC" wp14:editId="59C4374C">
            <wp:extent cx="3135505" cy="2103801"/>
            <wp:effectExtent l="0" t="0" r="0" b="0"/>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3136081" cy="2104187"/>
                    </a:xfrm>
                    <a:prstGeom prst="rect">
                      <a:avLst/>
                    </a:prstGeom>
                    <a:noFill/>
                    <a:ln>
                      <a:noFill/>
                    </a:ln>
                  </pic:spPr>
                </pic:pic>
              </a:graphicData>
            </a:graphic>
          </wp:inline>
        </w:drawing>
      </w:r>
    </w:p>
    <w:p w14:paraId="19DB1E20" w14:textId="77777777" w:rsidR="00281C78" w:rsidRDefault="00281C78" w:rsidP="00281C78">
      <w:pPr>
        <w:spacing w:beforeLines="0" w:line="360" w:lineRule="auto"/>
        <w:ind w:firstLineChars="202" w:firstLine="424"/>
      </w:pPr>
      <w:r>
        <w:rPr>
          <w:rFonts w:hint="eastAsia"/>
        </w:rPr>
        <w:t>由于在南北回归线之间的区域就是热带，所以</w:t>
      </w:r>
      <w:r>
        <w:rPr>
          <w:rFonts w:hint="eastAsia"/>
        </w:rPr>
        <w:t>tropic</w:t>
      </w:r>
      <w:r>
        <w:rPr>
          <w:rFonts w:hint="eastAsia"/>
        </w:rPr>
        <w:t>又衍生出“热带”之意。它常常采用复数形式</w:t>
      </w:r>
      <w:r>
        <w:rPr>
          <w:rFonts w:hint="eastAsia"/>
        </w:rPr>
        <w:t>tropics</w:t>
      </w:r>
      <w:r>
        <w:rPr>
          <w:rFonts w:hint="eastAsia"/>
        </w:rPr>
        <w:t>，因为热带地区由两条</w:t>
      </w:r>
      <w:r>
        <w:rPr>
          <w:rFonts w:hint="eastAsia"/>
        </w:rPr>
        <w:t>tropic</w:t>
      </w:r>
      <w:r>
        <w:rPr>
          <w:rFonts w:hint="eastAsia"/>
        </w:rPr>
        <w:t>（回归线）组成。比如：</w:t>
      </w:r>
      <w:r>
        <w:rPr>
          <w:rFonts w:hint="eastAsia"/>
        </w:rPr>
        <w:t xml:space="preserve">In the tropics, there </w:t>
      </w:r>
      <w:r>
        <w:rPr>
          <w:rFonts w:hint="eastAsia"/>
        </w:rPr>
        <w:lastRenderedPageBreak/>
        <w:t xml:space="preserve">are many passionate beauties. </w:t>
      </w:r>
      <w:r>
        <w:rPr>
          <w:rFonts w:hint="eastAsia"/>
        </w:rPr>
        <w:t>在热带地区有很多热情奔放的美女。</w:t>
      </w:r>
    </w:p>
    <w:p w14:paraId="7FD20CF5" w14:textId="77777777" w:rsidR="00281C78" w:rsidRDefault="00281C78" w:rsidP="00281C78">
      <w:pPr>
        <w:spacing w:beforeLines="0" w:line="360" w:lineRule="auto"/>
        <w:ind w:firstLineChars="202" w:firstLine="424"/>
      </w:pPr>
      <w:r>
        <w:rPr>
          <w:rFonts w:hint="eastAsia"/>
        </w:rPr>
        <w:t>tropic</w:t>
      </w:r>
      <w:r>
        <w:rPr>
          <w:rFonts w:hint="eastAsia"/>
        </w:rPr>
        <w:t>派生出形容词</w:t>
      </w:r>
      <w:r>
        <w:rPr>
          <w:rFonts w:hint="eastAsia"/>
        </w:rPr>
        <w:t>tropical</w:t>
      </w:r>
      <w:r>
        <w:rPr>
          <w:rFonts w:hint="eastAsia"/>
        </w:rPr>
        <w:t>，后面加了一个常见形容词后缀</w:t>
      </w:r>
      <w:r>
        <w:rPr>
          <w:rFonts w:hint="eastAsia"/>
        </w:rPr>
        <w:t>-al</w:t>
      </w:r>
      <w:r>
        <w:rPr>
          <w:rFonts w:hint="eastAsia"/>
        </w:rPr>
        <w:t>，意思就是“热带的”，比如：</w:t>
      </w:r>
      <w:r>
        <w:rPr>
          <w:rFonts w:hint="eastAsia"/>
        </w:rPr>
        <w:t xml:space="preserve">Who could resist the seductions of the tropical island? </w:t>
      </w:r>
      <w:r>
        <w:rPr>
          <w:rFonts w:hint="eastAsia"/>
        </w:rPr>
        <w:t>谁能不为这个热带海岛的魅力而倾倒呢？</w:t>
      </w:r>
    </w:p>
    <w:p w14:paraId="3CCE4FC4" w14:textId="77777777" w:rsidR="00281C78" w:rsidRDefault="00281C78" w:rsidP="00986FE5">
      <w:pPr>
        <w:pStyle w:val="a6"/>
        <w:numPr>
          <w:ilvl w:val="0"/>
          <w:numId w:val="12"/>
        </w:numPr>
        <w:spacing w:beforeLines="0" w:before="156" w:line="360" w:lineRule="auto"/>
        <w:ind w:firstLineChars="0"/>
      </w:pPr>
      <w:r>
        <w:t>zodiac</w:t>
      </w:r>
      <w:r>
        <w:rPr>
          <w:rFonts w:hint="eastAsia"/>
        </w:rPr>
        <w:t>：</w:t>
      </w:r>
      <w:r>
        <w:t>[ˈzəʊdiæk] n.</w:t>
      </w:r>
      <w:r>
        <w:rPr>
          <w:rFonts w:hint="eastAsia"/>
        </w:rPr>
        <w:t>黄带，黄带十二宫</w:t>
      </w:r>
    </w:p>
    <w:p w14:paraId="51D6DA49" w14:textId="77777777" w:rsidR="00281C78" w:rsidRDefault="00281C78" w:rsidP="00986FE5">
      <w:pPr>
        <w:pStyle w:val="a6"/>
        <w:numPr>
          <w:ilvl w:val="0"/>
          <w:numId w:val="12"/>
        </w:numPr>
        <w:spacing w:beforeLines="0" w:before="156" w:line="360" w:lineRule="auto"/>
        <w:ind w:firstLineChars="0"/>
      </w:pPr>
      <w:r>
        <w:t>zoo</w:t>
      </w:r>
      <w:r>
        <w:rPr>
          <w:rFonts w:hint="eastAsia"/>
        </w:rPr>
        <w:t>：</w:t>
      </w:r>
      <w:r>
        <w:t>[zuː] n.</w:t>
      </w:r>
      <w:r>
        <w:rPr>
          <w:rFonts w:hint="eastAsia"/>
        </w:rPr>
        <w:t>动物园</w:t>
      </w:r>
    </w:p>
    <w:p w14:paraId="3A80F252" w14:textId="77777777" w:rsidR="00281C78" w:rsidRDefault="00281C78" w:rsidP="00986FE5">
      <w:pPr>
        <w:pStyle w:val="a6"/>
        <w:numPr>
          <w:ilvl w:val="0"/>
          <w:numId w:val="12"/>
        </w:numPr>
        <w:spacing w:beforeLines="0" w:before="156" w:line="360" w:lineRule="auto"/>
        <w:ind w:firstLineChars="0"/>
      </w:pPr>
      <w:r>
        <w:t>zoology</w:t>
      </w:r>
      <w:r>
        <w:rPr>
          <w:rFonts w:hint="eastAsia"/>
        </w:rPr>
        <w:t>：</w:t>
      </w:r>
      <w:r>
        <w:t>[zuˈɒlədʒi] n.</w:t>
      </w:r>
      <w:r>
        <w:rPr>
          <w:rFonts w:hint="eastAsia"/>
        </w:rPr>
        <w:t>动物学</w:t>
      </w:r>
    </w:p>
    <w:p w14:paraId="7FDCF86B" w14:textId="77777777" w:rsidR="00281C78" w:rsidRDefault="00281C78" w:rsidP="00986FE5">
      <w:pPr>
        <w:pStyle w:val="a6"/>
        <w:numPr>
          <w:ilvl w:val="0"/>
          <w:numId w:val="12"/>
        </w:numPr>
        <w:spacing w:beforeLines="0" w:before="156" w:line="360" w:lineRule="auto"/>
        <w:ind w:firstLineChars="0"/>
      </w:pPr>
      <w:r>
        <w:t>tropic</w:t>
      </w:r>
      <w:r>
        <w:rPr>
          <w:rFonts w:hint="eastAsia"/>
        </w:rPr>
        <w:t>：</w:t>
      </w:r>
      <w:r>
        <w:t>[ˈtrɒpɪk] n.</w:t>
      </w:r>
      <w:r>
        <w:rPr>
          <w:rFonts w:hint="eastAsia"/>
        </w:rPr>
        <w:t>回归线，热带</w:t>
      </w:r>
    </w:p>
    <w:p w14:paraId="0A000A5D" w14:textId="3B3CEEFF" w:rsidR="00281C78" w:rsidRDefault="00281C78" w:rsidP="00986FE5">
      <w:pPr>
        <w:pStyle w:val="a6"/>
        <w:numPr>
          <w:ilvl w:val="0"/>
          <w:numId w:val="12"/>
        </w:numPr>
        <w:spacing w:beforeLines="0" w:before="156" w:line="360" w:lineRule="auto"/>
        <w:ind w:firstLineChars="0"/>
      </w:pPr>
      <w:r>
        <w:t>tropical</w:t>
      </w:r>
      <w:r>
        <w:rPr>
          <w:rFonts w:hint="eastAsia"/>
        </w:rPr>
        <w:t>：</w:t>
      </w:r>
      <w:r>
        <w:t>[ˈtrɒpɪk(ə)l] n.</w:t>
      </w:r>
      <w:r>
        <w:rPr>
          <w:rFonts w:hint="eastAsia"/>
        </w:rPr>
        <w:t>热带的，热带地区的</w:t>
      </w:r>
    </w:p>
    <w:p w14:paraId="5CB3739D" w14:textId="6220C225" w:rsidR="00281C78" w:rsidRPr="00281C78" w:rsidRDefault="00281C78" w:rsidP="00826CE9">
      <w:pPr>
        <w:pStyle w:val="1"/>
        <w:numPr>
          <w:ilvl w:val="0"/>
          <w:numId w:val="10"/>
        </w:numPr>
        <w:spacing w:before="156" w:after="120"/>
        <w:rPr>
          <w:sz w:val="28"/>
          <w:szCs w:val="28"/>
          <w:shd w:val="clear" w:color="auto" w:fill="FFFFFF"/>
        </w:rPr>
      </w:pPr>
      <w:bookmarkStart w:id="260" w:name="_Toc115678876"/>
      <w:r w:rsidRPr="00281C78">
        <w:rPr>
          <w:rFonts w:hint="eastAsia"/>
          <w:sz w:val="28"/>
          <w:szCs w:val="28"/>
          <w:shd w:val="clear" w:color="auto" w:fill="FFFFFF"/>
        </w:rPr>
        <w:t>Turkey</w:t>
      </w:r>
      <w:r w:rsidRPr="00826CE9">
        <w:rPr>
          <w:rFonts w:hint="eastAsia"/>
          <w:sz w:val="28"/>
          <w:szCs w:val="28"/>
          <w:shd w:val="clear" w:color="auto" w:fill="FFFFFF"/>
        </w:rPr>
        <w:t>（土耳其）和</w:t>
      </w:r>
      <w:r w:rsidRPr="00826CE9">
        <w:rPr>
          <w:rFonts w:hint="eastAsia"/>
          <w:sz w:val="28"/>
          <w:szCs w:val="28"/>
          <w:shd w:val="clear" w:color="auto" w:fill="FFFFFF"/>
        </w:rPr>
        <w:t>turkey</w:t>
      </w:r>
      <w:r w:rsidRPr="00826CE9">
        <w:rPr>
          <w:rFonts w:hint="eastAsia"/>
          <w:sz w:val="28"/>
          <w:szCs w:val="28"/>
          <w:shd w:val="clear" w:color="auto" w:fill="FFFFFF"/>
        </w:rPr>
        <w:t>（火鸡）有啥关系？</w:t>
      </w:r>
      <w:bookmarkEnd w:id="260"/>
    </w:p>
    <w:p w14:paraId="09F68C11" w14:textId="77777777" w:rsidR="00281C78" w:rsidRDefault="00281C78" w:rsidP="00281C78">
      <w:pPr>
        <w:spacing w:beforeLines="0" w:line="360" w:lineRule="auto"/>
        <w:ind w:firstLineChars="202" w:firstLine="424"/>
      </w:pPr>
      <w:r>
        <w:rPr>
          <w:rFonts w:hint="eastAsia"/>
        </w:rPr>
        <w:t>横跨亚欧的土耳其共和国前段时间大张旗鼓地开展更名活动，要将英语国名从</w:t>
      </w:r>
      <w:r>
        <w:rPr>
          <w:rFonts w:hint="eastAsia"/>
        </w:rPr>
        <w:t>Turkey</w:t>
      </w:r>
      <w:r>
        <w:rPr>
          <w:rFonts w:hint="eastAsia"/>
        </w:rPr>
        <w:t>改为</w:t>
      </w:r>
      <w:r>
        <w:rPr>
          <w:rFonts w:hint="eastAsia"/>
        </w:rPr>
        <w:t>T</w:t>
      </w:r>
      <w:r>
        <w:rPr>
          <w:rFonts w:hint="eastAsia"/>
        </w:rPr>
        <w:t>ü</w:t>
      </w:r>
      <w:r>
        <w:rPr>
          <w:rFonts w:hint="eastAsia"/>
        </w:rPr>
        <w:t>rkiye</w:t>
      </w:r>
      <w:r>
        <w:rPr>
          <w:rFonts w:hint="eastAsia"/>
        </w:rPr>
        <w:t>。</w:t>
      </w:r>
    </w:p>
    <w:p w14:paraId="01412D17" w14:textId="77777777" w:rsidR="00281C78" w:rsidRDefault="00281C78" w:rsidP="00281C78">
      <w:pPr>
        <w:spacing w:beforeLines="0" w:line="360" w:lineRule="auto"/>
        <w:ind w:firstLineChars="202" w:firstLine="424"/>
      </w:pPr>
      <w:r>
        <w:rPr>
          <w:rFonts w:hint="eastAsia"/>
        </w:rPr>
        <w:t>据悉，土耳其政府已正式开始与联合国交涉，希望能获准在所有国际正式场合用</w:t>
      </w:r>
      <w:r>
        <w:rPr>
          <w:rFonts w:hint="eastAsia"/>
        </w:rPr>
        <w:t>T</w:t>
      </w:r>
      <w:r>
        <w:rPr>
          <w:rFonts w:hint="eastAsia"/>
        </w:rPr>
        <w:t>ü</w:t>
      </w:r>
      <w:r>
        <w:rPr>
          <w:rFonts w:hint="eastAsia"/>
        </w:rPr>
        <w:t>rkiye</w:t>
      </w:r>
      <w:r>
        <w:rPr>
          <w:rFonts w:hint="eastAsia"/>
        </w:rPr>
        <w:t>代替</w:t>
      </w:r>
      <w:r>
        <w:rPr>
          <w:rFonts w:hint="eastAsia"/>
        </w:rPr>
        <w:t>Turkey</w:t>
      </w:r>
      <w:r>
        <w:rPr>
          <w:rFonts w:hint="eastAsia"/>
        </w:rPr>
        <w:t>。尽管联合国方面至今不置可否，但土耳其外交部已悄悄将其官方网站和文件上的国名改为</w:t>
      </w:r>
      <w:r>
        <w:rPr>
          <w:rFonts w:hint="eastAsia"/>
        </w:rPr>
        <w:t>T</w:t>
      </w:r>
      <w:r>
        <w:rPr>
          <w:rFonts w:hint="eastAsia"/>
        </w:rPr>
        <w:t>ü</w:t>
      </w:r>
      <w:r>
        <w:rPr>
          <w:rFonts w:hint="eastAsia"/>
        </w:rPr>
        <w:t>rkiye</w:t>
      </w:r>
      <w:r>
        <w:rPr>
          <w:rFonts w:hint="eastAsia"/>
        </w:rPr>
        <w:t>。</w:t>
      </w:r>
    </w:p>
    <w:p w14:paraId="7C5DE668" w14:textId="77777777" w:rsidR="00281C78" w:rsidRDefault="00281C78" w:rsidP="00281C78">
      <w:pPr>
        <w:spacing w:beforeLines="0" w:line="360" w:lineRule="auto"/>
        <w:ind w:firstLineChars="202" w:firstLine="424"/>
      </w:pPr>
      <w:r>
        <w:rPr>
          <w:rFonts w:hint="eastAsia"/>
        </w:rPr>
        <w:t>T</w:t>
      </w:r>
      <w:r>
        <w:rPr>
          <w:rFonts w:hint="eastAsia"/>
        </w:rPr>
        <w:t>ü</w:t>
      </w:r>
      <w:r>
        <w:rPr>
          <w:rFonts w:hint="eastAsia"/>
        </w:rPr>
        <w:t>rkiye</w:t>
      </w:r>
      <w:r>
        <w:rPr>
          <w:rFonts w:hint="eastAsia"/>
        </w:rPr>
        <w:t>来自土耳其语，意思就是“突厥人的国家”。而英语单词</w:t>
      </w:r>
      <w:r>
        <w:rPr>
          <w:rFonts w:hint="eastAsia"/>
        </w:rPr>
        <w:t>Turkey</w:t>
      </w:r>
      <w:r>
        <w:rPr>
          <w:rFonts w:hint="eastAsia"/>
        </w:rPr>
        <w:t>来自拉丁语</w:t>
      </w:r>
      <w:r>
        <w:rPr>
          <w:rFonts w:hint="eastAsia"/>
        </w:rPr>
        <w:t>Turchia</w:t>
      </w:r>
      <w:r>
        <w:rPr>
          <w:rFonts w:hint="eastAsia"/>
        </w:rPr>
        <w:t>，意思就是“突厥人的土地”。</w:t>
      </w:r>
    </w:p>
    <w:p w14:paraId="41C21455" w14:textId="77777777" w:rsidR="00281C78" w:rsidRDefault="00281C78" w:rsidP="00281C78">
      <w:pPr>
        <w:spacing w:beforeLines="0" w:line="360" w:lineRule="auto"/>
        <w:ind w:firstLineChars="202" w:firstLine="424"/>
      </w:pPr>
      <w:r>
        <w:rPr>
          <w:rFonts w:hint="eastAsia"/>
        </w:rPr>
        <w:t>土耳其为什么放着好好的</w:t>
      </w:r>
      <w:r>
        <w:rPr>
          <w:rFonts w:hint="eastAsia"/>
        </w:rPr>
        <w:t>Turkey</w:t>
      </w:r>
      <w:r>
        <w:rPr>
          <w:rFonts w:hint="eastAsia"/>
        </w:rPr>
        <w:t>不用，硬要换成</w:t>
      </w:r>
      <w:r>
        <w:rPr>
          <w:rFonts w:hint="eastAsia"/>
        </w:rPr>
        <w:t>T</w:t>
      </w:r>
      <w:r>
        <w:rPr>
          <w:rFonts w:hint="eastAsia"/>
        </w:rPr>
        <w:t>ü</w:t>
      </w:r>
      <w:r>
        <w:rPr>
          <w:rFonts w:hint="eastAsia"/>
        </w:rPr>
        <w:t>rkiye</w:t>
      </w:r>
      <w:r>
        <w:rPr>
          <w:rFonts w:hint="eastAsia"/>
        </w:rPr>
        <w:t>呢？这是因为，</w:t>
      </w:r>
      <w:r>
        <w:rPr>
          <w:rFonts w:hint="eastAsia"/>
        </w:rPr>
        <w:t>Turkey</w:t>
      </w:r>
      <w:r>
        <w:rPr>
          <w:rFonts w:hint="eastAsia"/>
        </w:rPr>
        <w:t>这个单词在英语中，除了表示“土耳其”外，还可以表示“火鸡”（</w:t>
      </w:r>
      <w:r>
        <w:rPr>
          <w:rFonts w:hint="eastAsia"/>
        </w:rPr>
        <w:t>turkey</w:t>
      </w:r>
      <w:r>
        <w:rPr>
          <w:rFonts w:hint="eastAsia"/>
        </w:rPr>
        <w:t>），就是美国人在感恩节常吃的那种大鸟。</w:t>
      </w:r>
    </w:p>
    <w:p w14:paraId="4D92C942" w14:textId="44CC51DF" w:rsidR="00281C78" w:rsidRDefault="00FB752E" w:rsidP="00FB752E">
      <w:pPr>
        <w:spacing w:beforeLines="0" w:line="360" w:lineRule="auto"/>
        <w:jc w:val="center"/>
      </w:pPr>
      <w:r>
        <w:rPr>
          <w:noProof/>
        </w:rPr>
        <w:lastRenderedPageBreak/>
        <w:drawing>
          <wp:inline distT="0" distB="0" distL="0" distR="0" wp14:anchorId="6D6DADBA" wp14:editId="6D574443">
            <wp:extent cx="4315539" cy="2878931"/>
            <wp:effectExtent l="0" t="0" r="0" b="0"/>
            <wp:docPr id="1043"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4316199" cy="2879371"/>
                    </a:xfrm>
                    <a:prstGeom prst="rect">
                      <a:avLst/>
                    </a:prstGeom>
                    <a:noFill/>
                    <a:ln>
                      <a:noFill/>
                    </a:ln>
                  </pic:spPr>
                </pic:pic>
              </a:graphicData>
            </a:graphic>
          </wp:inline>
        </w:drawing>
      </w:r>
    </w:p>
    <w:p w14:paraId="133FD4A7" w14:textId="77777777" w:rsidR="00281C78" w:rsidRDefault="00281C78" w:rsidP="00281C78">
      <w:pPr>
        <w:spacing w:beforeLines="0" w:line="360" w:lineRule="auto"/>
        <w:ind w:firstLineChars="202" w:firstLine="424"/>
      </w:pPr>
      <w:r>
        <w:rPr>
          <w:rFonts w:hint="eastAsia"/>
        </w:rPr>
        <w:t>火鸡为什么也叫做</w:t>
      </w:r>
      <w:r>
        <w:rPr>
          <w:rFonts w:hint="eastAsia"/>
        </w:rPr>
        <w:t>turkey</w:t>
      </w:r>
      <w:r>
        <w:rPr>
          <w:rFonts w:hint="eastAsia"/>
        </w:rPr>
        <w:t>呢？难道是巧合？当然不是，火鸡的英文名</w:t>
      </w:r>
      <w:r>
        <w:rPr>
          <w:rFonts w:hint="eastAsia"/>
        </w:rPr>
        <w:t>turkey</w:t>
      </w:r>
      <w:r>
        <w:rPr>
          <w:rFonts w:hint="eastAsia"/>
        </w:rPr>
        <w:t>其实就来自土耳其的国名</w:t>
      </w:r>
      <w:r>
        <w:rPr>
          <w:rFonts w:hint="eastAsia"/>
        </w:rPr>
        <w:t>Turkey</w:t>
      </w:r>
      <w:r>
        <w:rPr>
          <w:rFonts w:hint="eastAsia"/>
        </w:rPr>
        <w:t>，本意就是“土耳其鸡”。</w:t>
      </w:r>
    </w:p>
    <w:p w14:paraId="12CDBED2" w14:textId="77777777" w:rsidR="00281C78" w:rsidRDefault="00281C78" w:rsidP="00281C78">
      <w:pPr>
        <w:spacing w:beforeLines="0" w:line="360" w:lineRule="auto"/>
        <w:ind w:firstLineChars="202" w:firstLine="424"/>
      </w:pPr>
      <w:r>
        <w:rPr>
          <w:rFonts w:hint="eastAsia"/>
        </w:rPr>
        <w:t>15</w:t>
      </w:r>
      <w:r>
        <w:rPr>
          <w:rFonts w:hint="eastAsia"/>
        </w:rPr>
        <w:t>、</w:t>
      </w:r>
      <w:r>
        <w:rPr>
          <w:rFonts w:hint="eastAsia"/>
        </w:rPr>
        <w:t>16</w:t>
      </w:r>
      <w:r>
        <w:rPr>
          <w:rFonts w:hint="eastAsia"/>
        </w:rPr>
        <w:t>世纪的土耳其（</w:t>
      </w:r>
      <w:r>
        <w:rPr>
          <w:rFonts w:hint="eastAsia"/>
        </w:rPr>
        <w:t>Turkey</w:t>
      </w:r>
      <w:r>
        <w:rPr>
          <w:rFonts w:hint="eastAsia"/>
        </w:rPr>
        <w:t>）首都君士坦丁堡是连接欧亚的重要贸易枢纽，很多商人在那里销售来自非洲的商品，其中就包含一种产自非洲马达加斯加岛的大型鸟类。这种鸟被葡萄牙人叫做</w:t>
      </w:r>
      <w:r>
        <w:rPr>
          <w:rFonts w:hint="eastAsia"/>
        </w:rPr>
        <w:t>guinea fowl</w:t>
      </w:r>
      <w:r>
        <w:rPr>
          <w:rFonts w:hint="eastAsia"/>
        </w:rPr>
        <w:t>（珍珠鸡），在土耳其被改称为</w:t>
      </w:r>
      <w:r>
        <w:rPr>
          <w:rFonts w:hint="eastAsia"/>
        </w:rPr>
        <w:t>Turkey cock</w:t>
      </w:r>
      <w:r>
        <w:rPr>
          <w:rFonts w:hint="eastAsia"/>
        </w:rPr>
        <w:t>（土耳其鸡），销往欧洲各国。因此在英语中被简称为</w:t>
      </w:r>
      <w:r>
        <w:rPr>
          <w:rFonts w:hint="eastAsia"/>
        </w:rPr>
        <w:t>turkey</w:t>
      </w:r>
      <w:r>
        <w:rPr>
          <w:rFonts w:hint="eastAsia"/>
        </w:rPr>
        <w:t>。</w:t>
      </w:r>
    </w:p>
    <w:p w14:paraId="7A1E41F2" w14:textId="7A8F1400" w:rsidR="00281C78" w:rsidRDefault="00281C78" w:rsidP="00FB752E">
      <w:pPr>
        <w:spacing w:beforeLines="0" w:line="360" w:lineRule="auto"/>
        <w:jc w:val="center"/>
      </w:pPr>
      <w:r>
        <w:rPr>
          <w:noProof/>
        </w:rPr>
        <w:drawing>
          <wp:inline distT="0" distB="0" distL="0" distR="0" wp14:anchorId="5DFF3BBC" wp14:editId="78DF755C">
            <wp:extent cx="4845685" cy="3139836"/>
            <wp:effectExtent l="0" t="0" r="0" b="0"/>
            <wp:docPr id="1042"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email">
                      <a:extLst>
                        <a:ext uri="{28A0092B-C50C-407E-A947-70E740481C1C}">
                          <a14:useLocalDpi xmlns:a14="http://schemas.microsoft.com/office/drawing/2010/main"/>
                        </a:ext>
                      </a:extLst>
                    </a:blip>
                    <a:stretch>
                      <a:fillRect/>
                    </a:stretch>
                  </pic:blipFill>
                  <pic:spPr>
                    <a:xfrm>
                      <a:off x="0" y="0"/>
                      <a:ext cx="4845685" cy="3139836"/>
                    </a:xfrm>
                    <a:prstGeom prst="rect">
                      <a:avLst/>
                    </a:prstGeom>
                  </pic:spPr>
                </pic:pic>
              </a:graphicData>
            </a:graphic>
          </wp:inline>
        </w:drawing>
      </w:r>
    </w:p>
    <w:p w14:paraId="75D4E1F0" w14:textId="77777777" w:rsidR="00281C78" w:rsidRDefault="00281C78" w:rsidP="00281C78">
      <w:pPr>
        <w:spacing w:beforeLines="0" w:line="360" w:lineRule="auto"/>
        <w:ind w:firstLineChars="202" w:firstLine="424"/>
      </w:pPr>
      <w:r>
        <w:rPr>
          <w:rFonts w:hint="eastAsia"/>
        </w:rPr>
        <w:t>当西方殖民者发现美洲大陆时，发现当地印第安人饲养的火鸡很好吃，于是将其引进欧洲，成为欧洲人家庭中的一道常见美食。由于火鸡的长相与</w:t>
      </w:r>
      <w:r>
        <w:rPr>
          <w:rFonts w:hint="eastAsia"/>
        </w:rPr>
        <w:t>Turkey cock</w:t>
      </w:r>
      <w:r>
        <w:rPr>
          <w:rFonts w:hint="eastAsia"/>
        </w:rPr>
        <w:t>（土耳其鸡）相似，并且其流通线路要经过当时土耳其人控制下的北非，所以人们就把火鸡也称为</w:t>
      </w:r>
      <w:r>
        <w:rPr>
          <w:rFonts w:hint="eastAsia"/>
        </w:rPr>
        <w:t>turkey</w:t>
      </w:r>
      <w:r>
        <w:rPr>
          <w:rFonts w:hint="eastAsia"/>
        </w:rPr>
        <w:t>。西方</w:t>
      </w:r>
      <w:r>
        <w:rPr>
          <w:rFonts w:hint="eastAsia"/>
        </w:rPr>
        <w:lastRenderedPageBreak/>
        <w:t>殖民者来到北美洲后，也将喜欢吃火鸡的饮食习惯带了过来。因此，在北美感恩节上，火鸡成了最常见的菜肴。</w:t>
      </w:r>
    </w:p>
    <w:p w14:paraId="02ECAC4D" w14:textId="4647DA99" w:rsidR="00281C78" w:rsidRDefault="00FB752E" w:rsidP="00FB752E">
      <w:pPr>
        <w:spacing w:beforeLines="0" w:line="360" w:lineRule="auto"/>
        <w:jc w:val="center"/>
      </w:pPr>
      <w:r>
        <w:rPr>
          <w:noProof/>
        </w:rPr>
        <w:drawing>
          <wp:inline distT="0" distB="0" distL="0" distR="0" wp14:anchorId="4CAEC0A2" wp14:editId="3372C6E8">
            <wp:extent cx="5043282" cy="3257550"/>
            <wp:effectExtent l="0" t="0" r="0" b="0"/>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5043282" cy="3257550"/>
                    </a:xfrm>
                    <a:prstGeom prst="rect">
                      <a:avLst/>
                    </a:prstGeom>
                    <a:noFill/>
                    <a:ln>
                      <a:noFill/>
                    </a:ln>
                  </pic:spPr>
                </pic:pic>
              </a:graphicData>
            </a:graphic>
          </wp:inline>
        </w:drawing>
      </w:r>
    </w:p>
    <w:p w14:paraId="4C9AC00B" w14:textId="77777777" w:rsidR="00281C78" w:rsidRDefault="00281C78" w:rsidP="00281C78">
      <w:pPr>
        <w:spacing w:beforeLines="0" w:line="360" w:lineRule="auto"/>
        <w:ind w:firstLineChars="202" w:firstLine="424"/>
      </w:pPr>
      <w:r>
        <w:rPr>
          <w:rFonts w:hint="eastAsia"/>
        </w:rPr>
        <w:t>火鸡给人呆头呆脑的感觉，所以在美国人口语中，</w:t>
      </w:r>
      <w:r>
        <w:rPr>
          <w:rFonts w:hint="eastAsia"/>
        </w:rPr>
        <w:t>turkey</w:t>
      </w:r>
      <w:r>
        <w:rPr>
          <w:rFonts w:hint="eastAsia"/>
        </w:rPr>
        <w:t>还含有“笨蛋、失败之作”的意思。由于土耳其的英文名</w:t>
      </w:r>
      <w:r>
        <w:rPr>
          <w:rFonts w:hint="eastAsia"/>
        </w:rPr>
        <w:t>Turkey</w:t>
      </w:r>
      <w:r>
        <w:rPr>
          <w:rFonts w:hint="eastAsia"/>
        </w:rPr>
        <w:t>和火鸡的名字</w:t>
      </w:r>
      <w:r>
        <w:rPr>
          <w:rFonts w:hint="eastAsia"/>
        </w:rPr>
        <w:t>turkey</w:t>
      </w:r>
      <w:r>
        <w:rPr>
          <w:rFonts w:hint="eastAsia"/>
        </w:rPr>
        <w:t>完全一样，所以在西方媒体中，土耳其常常被调侃为“火鸡国”。</w:t>
      </w:r>
    </w:p>
    <w:p w14:paraId="3A3B8C8C" w14:textId="77777777" w:rsidR="00281C78" w:rsidRDefault="00281C78" w:rsidP="00281C78">
      <w:pPr>
        <w:spacing w:beforeLines="0" w:line="360" w:lineRule="auto"/>
        <w:ind w:firstLineChars="202" w:firstLine="424"/>
      </w:pPr>
      <w:r>
        <w:rPr>
          <w:rFonts w:hint="eastAsia"/>
        </w:rPr>
        <w:t>土耳其人素来好面子，一心想复兴“奥斯曼帝国”的昔日荣光，对</w:t>
      </w:r>
      <w:r>
        <w:rPr>
          <w:rFonts w:hint="eastAsia"/>
        </w:rPr>
        <w:t>Turkey</w:t>
      </w:r>
      <w:r>
        <w:rPr>
          <w:rFonts w:hint="eastAsia"/>
        </w:rPr>
        <w:t>这个名称自然是越看越别扭，最终做出了更改英文国名的决定。</w:t>
      </w:r>
    </w:p>
    <w:p w14:paraId="198BBCFD" w14:textId="77777777" w:rsidR="00281C78" w:rsidRDefault="00281C78" w:rsidP="00281C78">
      <w:pPr>
        <w:spacing w:beforeLines="0" w:line="360" w:lineRule="auto"/>
        <w:ind w:firstLineChars="202" w:firstLine="424"/>
      </w:pPr>
      <w:r>
        <w:rPr>
          <w:rFonts w:hint="eastAsia"/>
        </w:rPr>
        <w:t>土耳其这次“更名”最大的掣肘恐怕是书写法：土耳其新国名“</w:t>
      </w:r>
      <w:r>
        <w:rPr>
          <w:rFonts w:hint="eastAsia"/>
        </w:rPr>
        <w:t>T</w:t>
      </w:r>
      <w:r>
        <w:rPr>
          <w:rFonts w:hint="eastAsia"/>
        </w:rPr>
        <w:t>ü</w:t>
      </w:r>
      <w:r>
        <w:rPr>
          <w:rFonts w:hint="eastAsia"/>
        </w:rPr>
        <w:t>rkiye</w:t>
      </w:r>
      <w:r>
        <w:rPr>
          <w:rFonts w:hint="eastAsia"/>
        </w:rPr>
        <w:t>”中的“ü”并非常用的拉丁字母，这会让出版、新闻报道等需要涉及输入法的文字工作变得非常麻烦。作为折衷，ü可能会用拉丁字母</w:t>
      </w:r>
      <w:r>
        <w:rPr>
          <w:rFonts w:hint="eastAsia"/>
        </w:rPr>
        <w:t>u</w:t>
      </w:r>
      <w:r>
        <w:rPr>
          <w:rFonts w:hint="eastAsia"/>
        </w:rPr>
        <w:t>代替。</w:t>
      </w:r>
    </w:p>
    <w:p w14:paraId="20DDFF7E" w14:textId="77777777" w:rsidR="00281C78" w:rsidRDefault="00281C78" w:rsidP="00281C78">
      <w:pPr>
        <w:spacing w:beforeLines="0" w:line="360" w:lineRule="auto"/>
        <w:ind w:firstLineChars="202" w:firstLine="424"/>
      </w:pPr>
      <w:r>
        <w:rPr>
          <w:rFonts w:hint="eastAsia"/>
        </w:rPr>
        <w:t>网友们，对于土耳其更改英文国名这件事，你们有何看法？欢迎留下你们的评论。</w:t>
      </w:r>
    </w:p>
    <w:p w14:paraId="7F9F467B" w14:textId="77777777" w:rsidR="00281C78" w:rsidRDefault="00281C78" w:rsidP="00986FE5">
      <w:pPr>
        <w:pStyle w:val="a6"/>
        <w:numPr>
          <w:ilvl w:val="0"/>
          <w:numId w:val="12"/>
        </w:numPr>
        <w:spacing w:beforeLines="0" w:before="156" w:line="360" w:lineRule="auto"/>
        <w:ind w:firstLineChars="0"/>
      </w:pPr>
      <w:r>
        <w:t>turkey</w:t>
      </w:r>
      <w:r>
        <w:rPr>
          <w:rFonts w:hint="eastAsia"/>
        </w:rPr>
        <w:t>：</w:t>
      </w:r>
      <w:r>
        <w:t>[ˈtɜːki] n.</w:t>
      </w:r>
      <w:r>
        <w:rPr>
          <w:rFonts w:hint="eastAsia"/>
        </w:rPr>
        <w:t>火鸡；笨蛋，失败之作</w:t>
      </w:r>
    </w:p>
    <w:p w14:paraId="1C5FE85A" w14:textId="77777777" w:rsidR="00281C78" w:rsidRDefault="00281C78" w:rsidP="00986FE5">
      <w:pPr>
        <w:pStyle w:val="a6"/>
        <w:numPr>
          <w:ilvl w:val="0"/>
          <w:numId w:val="12"/>
        </w:numPr>
        <w:spacing w:beforeLines="0" w:before="156" w:line="360" w:lineRule="auto"/>
        <w:ind w:firstLineChars="0"/>
      </w:pPr>
      <w:r>
        <w:t>Turkey</w:t>
      </w:r>
      <w:r>
        <w:rPr>
          <w:rFonts w:hint="eastAsia"/>
        </w:rPr>
        <w:t>：</w:t>
      </w:r>
      <w:r>
        <w:t>[ˈtɜːki] n.</w:t>
      </w:r>
      <w:r>
        <w:rPr>
          <w:rFonts w:hint="eastAsia"/>
        </w:rPr>
        <w:t>土耳其</w:t>
      </w:r>
    </w:p>
    <w:p w14:paraId="2BA977DE" w14:textId="5C6CCD90" w:rsidR="00281C78" w:rsidRDefault="00281C78" w:rsidP="00986FE5">
      <w:pPr>
        <w:pStyle w:val="a6"/>
        <w:numPr>
          <w:ilvl w:val="0"/>
          <w:numId w:val="12"/>
        </w:numPr>
        <w:spacing w:beforeLines="0" w:before="156" w:line="360" w:lineRule="auto"/>
        <w:ind w:firstLineChars="0"/>
      </w:pPr>
      <w:r>
        <w:t>Turkish</w:t>
      </w:r>
      <w:r>
        <w:rPr>
          <w:rFonts w:hint="eastAsia"/>
        </w:rPr>
        <w:t>：</w:t>
      </w:r>
      <w:r>
        <w:t>[ˈtɜːkɪʃ] adj.</w:t>
      </w:r>
      <w:r>
        <w:rPr>
          <w:rFonts w:hint="eastAsia"/>
        </w:rPr>
        <w:t>土耳其的，土耳其人的，土耳其语的</w:t>
      </w:r>
    </w:p>
    <w:p w14:paraId="70B0DAC2" w14:textId="77777777" w:rsidR="00281C78" w:rsidRPr="00281C78" w:rsidRDefault="00281C78" w:rsidP="00826CE9">
      <w:pPr>
        <w:pStyle w:val="1"/>
        <w:numPr>
          <w:ilvl w:val="0"/>
          <w:numId w:val="10"/>
        </w:numPr>
        <w:spacing w:before="156" w:after="120"/>
        <w:rPr>
          <w:sz w:val="28"/>
          <w:szCs w:val="28"/>
          <w:shd w:val="clear" w:color="auto" w:fill="FFFFFF"/>
        </w:rPr>
      </w:pPr>
      <w:bookmarkStart w:id="261" w:name="_Toc115678877"/>
      <w:r w:rsidRPr="00281C78">
        <w:rPr>
          <w:rFonts w:hint="eastAsia"/>
          <w:sz w:val="28"/>
          <w:szCs w:val="28"/>
          <w:shd w:val="clear" w:color="auto" w:fill="FFFFFF"/>
        </w:rPr>
        <w:t>大学到底是</w:t>
      </w:r>
      <w:r w:rsidRPr="00281C78">
        <w:rPr>
          <w:rFonts w:hint="eastAsia"/>
          <w:sz w:val="28"/>
          <w:szCs w:val="28"/>
          <w:shd w:val="clear" w:color="auto" w:fill="FFFFFF"/>
        </w:rPr>
        <w:t>university</w:t>
      </w:r>
      <w:r w:rsidRPr="00281C78">
        <w:rPr>
          <w:rFonts w:hint="eastAsia"/>
          <w:sz w:val="28"/>
          <w:szCs w:val="28"/>
          <w:shd w:val="clear" w:color="auto" w:fill="FFFFFF"/>
        </w:rPr>
        <w:t>还是</w:t>
      </w:r>
      <w:r w:rsidRPr="00281C78">
        <w:rPr>
          <w:rFonts w:hint="eastAsia"/>
          <w:sz w:val="28"/>
          <w:szCs w:val="28"/>
          <w:shd w:val="clear" w:color="auto" w:fill="FFFFFF"/>
        </w:rPr>
        <w:t>college</w:t>
      </w:r>
      <w:r w:rsidRPr="00281C78">
        <w:rPr>
          <w:rFonts w:hint="eastAsia"/>
          <w:sz w:val="28"/>
          <w:szCs w:val="28"/>
          <w:shd w:val="clear" w:color="auto" w:fill="FFFFFF"/>
        </w:rPr>
        <w:t>？</w:t>
      </w:r>
      <w:bookmarkEnd w:id="261"/>
    </w:p>
    <w:p w14:paraId="63F590B4" w14:textId="77777777" w:rsidR="00281C78" w:rsidRDefault="00281C78" w:rsidP="00281C78">
      <w:pPr>
        <w:spacing w:beforeLines="0" w:line="360" w:lineRule="auto"/>
        <w:ind w:firstLineChars="202" w:firstLine="424"/>
      </w:pPr>
      <w:r>
        <w:rPr>
          <w:rFonts w:hint="eastAsia"/>
        </w:rPr>
        <w:t>英语中表示“大学”的有两个单词：</w:t>
      </w:r>
      <w:r>
        <w:rPr>
          <w:rFonts w:hint="eastAsia"/>
        </w:rPr>
        <w:t>university</w:t>
      </w:r>
      <w:r>
        <w:rPr>
          <w:rFonts w:hint="eastAsia"/>
        </w:rPr>
        <w:t>和</w:t>
      </w:r>
      <w:r>
        <w:rPr>
          <w:rFonts w:hint="eastAsia"/>
        </w:rPr>
        <w:t>college</w:t>
      </w:r>
      <w:r>
        <w:rPr>
          <w:rFonts w:hint="eastAsia"/>
        </w:rPr>
        <w:t>。它们有什么区别呢？今天，</w:t>
      </w:r>
      <w:r>
        <w:rPr>
          <w:rFonts w:hint="eastAsia"/>
        </w:rPr>
        <w:lastRenderedPageBreak/>
        <w:t>我们就从词源的角度来剖析一下这两个单词的差异。</w:t>
      </w:r>
    </w:p>
    <w:p w14:paraId="1B44E5DB" w14:textId="7CE01A9E" w:rsidR="00281C78" w:rsidRDefault="00281C78" w:rsidP="00281C78">
      <w:pPr>
        <w:spacing w:beforeLines="0" w:line="360" w:lineRule="auto"/>
        <w:ind w:firstLineChars="202" w:firstLine="424"/>
      </w:pPr>
      <w:r>
        <w:rPr>
          <w:rFonts w:hint="eastAsia"/>
        </w:rPr>
        <w:t>单词</w:t>
      </w:r>
      <w:r>
        <w:rPr>
          <w:rFonts w:hint="eastAsia"/>
        </w:rPr>
        <w:t>university</w:t>
      </w:r>
      <w:r>
        <w:rPr>
          <w:rFonts w:hint="eastAsia"/>
        </w:rPr>
        <w:t>来自古法语，源自拉丁语，由前缀</w:t>
      </w:r>
      <w:r>
        <w:rPr>
          <w:rFonts w:hint="eastAsia"/>
        </w:rPr>
        <w:t>uni-</w:t>
      </w:r>
      <w:r>
        <w:rPr>
          <w:rFonts w:hint="eastAsia"/>
        </w:rPr>
        <w:t>（一）加词根</w:t>
      </w:r>
      <w:r>
        <w:rPr>
          <w:rFonts w:hint="eastAsia"/>
        </w:rPr>
        <w:t>vers-</w:t>
      </w:r>
      <w:r>
        <w:rPr>
          <w:rFonts w:hint="eastAsia"/>
        </w:rPr>
        <w:t>（转）及名词后缀</w:t>
      </w:r>
      <w:r>
        <w:rPr>
          <w:rFonts w:hint="eastAsia"/>
        </w:rPr>
        <w:t>-ity</w:t>
      </w:r>
      <w:r>
        <w:rPr>
          <w:rFonts w:hint="eastAsia"/>
        </w:rPr>
        <w:t>组成，字面意思就是“转到一起，成为一体”，引申为“团体、社团”，与单词</w:t>
      </w:r>
      <w:r>
        <w:rPr>
          <w:rFonts w:hint="eastAsia"/>
        </w:rPr>
        <w:t>universe</w:t>
      </w:r>
      <w:r>
        <w:rPr>
          <w:rFonts w:hint="eastAsia"/>
        </w:rPr>
        <w:t>（宇宙，天地万物）同源。</w:t>
      </w:r>
    </w:p>
    <w:p w14:paraId="3D32BD01" w14:textId="77777777" w:rsidR="00281C78" w:rsidRDefault="00281C78" w:rsidP="00281C78">
      <w:pPr>
        <w:spacing w:beforeLines="0" w:line="360" w:lineRule="auto"/>
        <w:ind w:firstLineChars="202" w:firstLine="424"/>
      </w:pPr>
      <w:r>
        <w:rPr>
          <w:rFonts w:hint="eastAsia"/>
        </w:rPr>
        <w:t>在中世纪时期，欧洲教会成为古代文化的主要承担者和传播者。在</w:t>
      </w:r>
      <w:r>
        <w:rPr>
          <w:rFonts w:hint="eastAsia"/>
        </w:rPr>
        <w:t>12</w:t>
      </w:r>
      <w:r>
        <w:rPr>
          <w:rFonts w:hint="eastAsia"/>
        </w:rPr>
        <w:t>、</w:t>
      </w:r>
      <w:r>
        <w:rPr>
          <w:rFonts w:hint="eastAsia"/>
        </w:rPr>
        <w:t>13</w:t>
      </w:r>
      <w:r>
        <w:rPr>
          <w:rFonts w:hint="eastAsia"/>
        </w:rPr>
        <w:t>世纪期间，一些教会牧师走上街头，向民众宣讲自己的研究心得，成为最早的讲师。其中那些富有真知灼见而又口才出众的讲师周围逐渐聚集了一批学生，定期前来听课。一些知名大教堂所在地区形成了知名的学术中心，拥有多名教师和数百名学生。</w:t>
      </w:r>
    </w:p>
    <w:p w14:paraId="605596C5" w14:textId="77777777" w:rsidR="00281C78" w:rsidRDefault="00281C78" w:rsidP="00281C78">
      <w:pPr>
        <w:spacing w:beforeLines="0" w:line="360" w:lineRule="auto"/>
        <w:ind w:firstLineChars="202" w:firstLine="424"/>
      </w:pPr>
      <w:r>
        <w:rPr>
          <w:rFonts w:hint="eastAsia"/>
        </w:rPr>
        <w:t>随着人数的增加，为了保障自己的权利，教师和学生自发组成一种类似于行业协会的公会，明确双方的权利义务。这种公会在拉丁文中被称为“</w:t>
      </w:r>
      <w:r>
        <w:rPr>
          <w:rFonts w:hint="eastAsia"/>
        </w:rPr>
        <w:t>universitas magistrorum et scholarium</w:t>
      </w:r>
      <w:r>
        <w:rPr>
          <w:rFonts w:hint="eastAsia"/>
        </w:rPr>
        <w:t>”，意思是“</w:t>
      </w:r>
      <w:r>
        <w:rPr>
          <w:rFonts w:hint="eastAsia"/>
        </w:rPr>
        <w:t>community of masters and scholars</w:t>
      </w:r>
      <w:r>
        <w:rPr>
          <w:rFonts w:hint="eastAsia"/>
        </w:rPr>
        <w:t>”（专家学者社团），简称</w:t>
      </w:r>
      <w:r>
        <w:rPr>
          <w:rFonts w:hint="eastAsia"/>
        </w:rPr>
        <w:t>universitas</w:t>
      </w:r>
      <w:r>
        <w:rPr>
          <w:rFonts w:hint="eastAsia"/>
        </w:rPr>
        <w:t>，意思是“团体、集合体”，</w:t>
      </w:r>
      <w:r>
        <w:rPr>
          <w:rFonts w:hint="eastAsia"/>
        </w:rPr>
        <w:t>1228</w:t>
      </w:r>
      <w:r>
        <w:rPr>
          <w:rFonts w:hint="eastAsia"/>
        </w:rPr>
        <w:t>年在教皇颁布的敕令中首先使用。这就是英语单词</w:t>
      </w:r>
      <w:r>
        <w:rPr>
          <w:rFonts w:hint="eastAsia"/>
        </w:rPr>
        <w:t>university</w:t>
      </w:r>
      <w:r>
        <w:rPr>
          <w:rFonts w:hint="eastAsia"/>
        </w:rPr>
        <w:t>（大学）的来源。</w:t>
      </w:r>
    </w:p>
    <w:p w14:paraId="0406C85E" w14:textId="77777777" w:rsidR="00281C78" w:rsidRDefault="00281C78" w:rsidP="00281C78">
      <w:pPr>
        <w:spacing w:beforeLines="0" w:line="360" w:lineRule="auto"/>
        <w:ind w:firstLineChars="202" w:firstLine="424"/>
      </w:pPr>
      <w:r>
        <w:rPr>
          <w:rFonts w:hint="eastAsia"/>
        </w:rPr>
        <w:t>由此可见，</w:t>
      </w:r>
      <w:r>
        <w:rPr>
          <w:rFonts w:hint="eastAsia"/>
        </w:rPr>
        <w:t>university</w:t>
      </w:r>
      <w:r>
        <w:rPr>
          <w:rFonts w:hint="eastAsia"/>
        </w:rPr>
        <w:t>原本指的是某个地方从事学术研究和高等教育的专家学者社团，包含了很多行业和专业，所以它指的是包括很多专业的综合性大学。比如：</w:t>
      </w:r>
      <w:r>
        <w:rPr>
          <w:rFonts w:hint="eastAsia"/>
        </w:rPr>
        <w:t>She goes to Peking University.</w:t>
      </w:r>
      <w:r>
        <w:rPr>
          <w:rFonts w:hint="eastAsia"/>
        </w:rPr>
        <w:t>她上北京大学。</w:t>
      </w:r>
    </w:p>
    <w:p w14:paraId="4EE4ED7D" w14:textId="77777777" w:rsidR="00281C78" w:rsidRDefault="00281C78" w:rsidP="00281C78">
      <w:pPr>
        <w:spacing w:beforeLines="0" w:line="360" w:lineRule="auto"/>
        <w:ind w:firstLineChars="202" w:firstLine="424"/>
      </w:pPr>
      <w:r>
        <w:rPr>
          <w:rFonts w:hint="eastAsia"/>
        </w:rPr>
        <w:t>单词</w:t>
      </w:r>
      <w:r>
        <w:rPr>
          <w:rFonts w:hint="eastAsia"/>
        </w:rPr>
        <w:t>college</w:t>
      </w:r>
      <w:r>
        <w:rPr>
          <w:rFonts w:hint="eastAsia"/>
        </w:rPr>
        <w:t>也来自拉丁语，由前缀</w:t>
      </w:r>
      <w:r>
        <w:rPr>
          <w:rFonts w:hint="eastAsia"/>
        </w:rPr>
        <w:t>com-</w:t>
      </w:r>
      <w:r>
        <w:rPr>
          <w:rFonts w:hint="eastAsia"/>
        </w:rPr>
        <w:t>（一起）和词根</w:t>
      </w:r>
      <w:r>
        <w:rPr>
          <w:rFonts w:hint="eastAsia"/>
        </w:rPr>
        <w:t>leg-</w:t>
      </w:r>
      <w:r>
        <w:rPr>
          <w:rFonts w:hint="eastAsia"/>
        </w:rPr>
        <w:t>（选择、采集）组成，字面意思是“选择到一起的人”，与单词</w:t>
      </w:r>
      <w:r>
        <w:rPr>
          <w:rFonts w:hint="eastAsia"/>
        </w:rPr>
        <w:t>colleague</w:t>
      </w:r>
      <w:r>
        <w:rPr>
          <w:rFonts w:hint="eastAsia"/>
        </w:rPr>
        <w:t>（同事，同僚）同源，本意是指“由同行组成的社团”。</w:t>
      </w:r>
    </w:p>
    <w:p w14:paraId="3F77B4FE" w14:textId="77777777" w:rsidR="00281C78" w:rsidRDefault="00281C78" w:rsidP="00281C78">
      <w:pPr>
        <w:spacing w:beforeLines="0" w:line="360" w:lineRule="auto"/>
        <w:ind w:firstLineChars="202" w:firstLine="424"/>
      </w:pPr>
      <w:r>
        <w:rPr>
          <w:rFonts w:hint="eastAsia"/>
        </w:rPr>
        <w:t>中世纪大学最初并没有集中的校舍，由学生自行解决食宿问题。后来，为了解决贫困学生以及外地学生的食宿问题，一些私人捐赠的慈善机构出现，为特定大学生群体提供住宿机构。由于住在同一家住宿机构的大学生通常都是同一个行业的，毕业后很可能成为</w:t>
      </w:r>
      <w:r>
        <w:rPr>
          <w:rFonts w:hint="eastAsia"/>
        </w:rPr>
        <w:t>colleague</w:t>
      </w:r>
      <w:r>
        <w:rPr>
          <w:rFonts w:hint="eastAsia"/>
        </w:rPr>
        <w:t>（同事，同僚），所以这种机构以及住在里面的学生以及教师构成的群体就被称为</w:t>
      </w:r>
      <w:r>
        <w:rPr>
          <w:rFonts w:hint="eastAsia"/>
        </w:rPr>
        <w:t>college</w:t>
      </w:r>
      <w:r>
        <w:rPr>
          <w:rFonts w:hint="eastAsia"/>
        </w:rPr>
        <w:t>（学院，由同行组成的社团）。</w:t>
      </w:r>
    </w:p>
    <w:p w14:paraId="0CF2D749" w14:textId="77DE24E8" w:rsidR="00281C78" w:rsidRDefault="00281C78" w:rsidP="00281C78">
      <w:pPr>
        <w:spacing w:beforeLines="0" w:line="360" w:lineRule="auto"/>
        <w:ind w:firstLineChars="202" w:firstLine="424"/>
      </w:pPr>
      <w:r>
        <w:rPr>
          <w:rFonts w:hint="eastAsia"/>
        </w:rPr>
        <w:t>college</w:t>
      </w:r>
      <w:r>
        <w:rPr>
          <w:rFonts w:hint="eastAsia"/>
        </w:rPr>
        <w:t>原本仅仅表示</w:t>
      </w:r>
      <w:r>
        <w:rPr>
          <w:rFonts w:hint="eastAsia"/>
        </w:rPr>
        <w:t>university</w:t>
      </w:r>
      <w:r>
        <w:rPr>
          <w:rFonts w:hint="eastAsia"/>
        </w:rPr>
        <w:t>（综合性大学）中的一个学院，比如：</w:t>
      </w:r>
      <w:r>
        <w:rPr>
          <w:rFonts w:hint="eastAsia"/>
        </w:rPr>
        <w:t>King's College of Cambridge University</w:t>
      </w:r>
      <w:r>
        <w:rPr>
          <w:rFonts w:hint="eastAsia"/>
        </w:rPr>
        <w:t>（剑桥大学国王学院）。但后来，</w:t>
      </w:r>
      <w:r>
        <w:rPr>
          <w:rFonts w:hint="eastAsia"/>
        </w:rPr>
        <w:t>college</w:t>
      </w:r>
      <w:r>
        <w:rPr>
          <w:rFonts w:hint="eastAsia"/>
        </w:rPr>
        <w:t>还可以用来表示独立的教育机构，如专科大学、职业教育学校，比如：</w:t>
      </w:r>
      <w:r>
        <w:rPr>
          <w:rFonts w:hint="eastAsia"/>
        </w:rPr>
        <w:t>Royal College of Art</w:t>
      </w:r>
      <w:r>
        <w:rPr>
          <w:rFonts w:hint="eastAsia"/>
        </w:rPr>
        <w:t>（英国皇家艺术学院）。</w:t>
      </w:r>
    </w:p>
    <w:p w14:paraId="54B3E807" w14:textId="77777777" w:rsidR="00281C78" w:rsidRDefault="00281C78" w:rsidP="00281C78">
      <w:pPr>
        <w:spacing w:beforeLines="0" w:line="360" w:lineRule="auto"/>
        <w:ind w:firstLineChars="202" w:firstLine="424"/>
      </w:pPr>
      <w:r>
        <w:rPr>
          <w:rFonts w:hint="eastAsia"/>
        </w:rPr>
        <w:t>在泛指抽象的大学概念时，既可以用</w:t>
      </w:r>
      <w:r>
        <w:rPr>
          <w:rFonts w:hint="eastAsia"/>
        </w:rPr>
        <w:t>university</w:t>
      </w:r>
      <w:r>
        <w:rPr>
          <w:rFonts w:hint="eastAsia"/>
        </w:rPr>
        <w:t>也可以用</w:t>
      </w:r>
      <w:r>
        <w:rPr>
          <w:rFonts w:hint="eastAsia"/>
        </w:rPr>
        <w:t>college</w:t>
      </w:r>
      <w:r>
        <w:rPr>
          <w:rFonts w:hint="eastAsia"/>
        </w:rPr>
        <w:t>。英国人更偏爱</w:t>
      </w:r>
      <w:r>
        <w:rPr>
          <w:rFonts w:hint="eastAsia"/>
        </w:rPr>
        <w:t>university</w:t>
      </w:r>
      <w:r>
        <w:rPr>
          <w:rFonts w:hint="eastAsia"/>
        </w:rPr>
        <w:t>，而美国人更偏爱</w:t>
      </w:r>
      <w:r>
        <w:rPr>
          <w:rFonts w:hint="eastAsia"/>
        </w:rPr>
        <w:t>college</w:t>
      </w:r>
      <w:r>
        <w:rPr>
          <w:rFonts w:hint="eastAsia"/>
        </w:rPr>
        <w:t>。比如：</w:t>
      </w:r>
      <w:r>
        <w:rPr>
          <w:rFonts w:hint="eastAsia"/>
        </w:rPr>
        <w:t xml:space="preserve">My son has gone away to college. </w:t>
      </w:r>
      <w:r>
        <w:rPr>
          <w:rFonts w:hint="eastAsia"/>
        </w:rPr>
        <w:t>我儿子上大学去了。</w:t>
      </w:r>
      <w:r>
        <w:rPr>
          <w:rFonts w:hint="eastAsia"/>
        </w:rPr>
        <w:t xml:space="preserve">He studied maths at college. </w:t>
      </w:r>
      <w:r>
        <w:rPr>
          <w:rFonts w:hint="eastAsia"/>
        </w:rPr>
        <w:t>他在大学里学过数学。</w:t>
      </w:r>
    </w:p>
    <w:p w14:paraId="47AADB1B" w14:textId="77777777" w:rsidR="00281C78" w:rsidRDefault="00281C78" w:rsidP="00986FE5">
      <w:pPr>
        <w:pStyle w:val="a6"/>
        <w:numPr>
          <w:ilvl w:val="0"/>
          <w:numId w:val="12"/>
        </w:numPr>
        <w:spacing w:beforeLines="0" w:before="156" w:line="360" w:lineRule="auto"/>
        <w:ind w:firstLineChars="0"/>
      </w:pPr>
      <w:r>
        <w:lastRenderedPageBreak/>
        <w:t>university</w:t>
      </w:r>
      <w:r>
        <w:rPr>
          <w:rFonts w:hint="eastAsia"/>
        </w:rPr>
        <w:t>：</w:t>
      </w:r>
      <w:r>
        <w:t>[ˌjuːnɪˈvɜːsəti]n.</w:t>
      </w:r>
      <w:r>
        <w:rPr>
          <w:rFonts w:hint="eastAsia"/>
        </w:rPr>
        <w:t>（综合性）大学</w:t>
      </w:r>
    </w:p>
    <w:p w14:paraId="00A46777" w14:textId="77777777" w:rsidR="00281C78" w:rsidRDefault="00281C78" w:rsidP="00986FE5">
      <w:pPr>
        <w:pStyle w:val="a6"/>
        <w:numPr>
          <w:ilvl w:val="0"/>
          <w:numId w:val="12"/>
        </w:numPr>
        <w:spacing w:beforeLines="0" w:before="156" w:line="360" w:lineRule="auto"/>
        <w:ind w:firstLineChars="0"/>
      </w:pPr>
      <w:r>
        <w:t>universe</w:t>
      </w:r>
      <w:r>
        <w:rPr>
          <w:rFonts w:hint="eastAsia"/>
        </w:rPr>
        <w:t>：</w:t>
      </w:r>
      <w:r>
        <w:t>[ˈjuːnɪvɜːs] n.</w:t>
      </w:r>
      <w:r>
        <w:rPr>
          <w:rFonts w:hint="eastAsia"/>
        </w:rPr>
        <w:t>宇宙，天地万物</w:t>
      </w:r>
    </w:p>
    <w:p w14:paraId="3E21ECBD" w14:textId="77777777" w:rsidR="00281C78" w:rsidRDefault="00281C78" w:rsidP="00986FE5">
      <w:pPr>
        <w:pStyle w:val="a6"/>
        <w:numPr>
          <w:ilvl w:val="0"/>
          <w:numId w:val="12"/>
        </w:numPr>
        <w:spacing w:beforeLines="0" w:before="156" w:line="360" w:lineRule="auto"/>
        <w:ind w:firstLineChars="0"/>
      </w:pPr>
      <w:r>
        <w:t>college</w:t>
      </w:r>
      <w:r>
        <w:rPr>
          <w:rFonts w:hint="eastAsia"/>
        </w:rPr>
        <w:t>：</w:t>
      </w:r>
      <w:r>
        <w:t>['kɒlɪdʒ]n.</w:t>
      </w:r>
      <w:r>
        <w:rPr>
          <w:rFonts w:hint="eastAsia"/>
        </w:rPr>
        <w:t>大学，学院，专科大学，学会</w:t>
      </w:r>
    </w:p>
    <w:p w14:paraId="5516EFC4" w14:textId="28E384D4" w:rsidR="00281C78" w:rsidRDefault="00281C78" w:rsidP="00986FE5">
      <w:pPr>
        <w:pStyle w:val="a6"/>
        <w:numPr>
          <w:ilvl w:val="0"/>
          <w:numId w:val="12"/>
        </w:numPr>
        <w:spacing w:beforeLines="0" w:before="156" w:line="360" w:lineRule="auto"/>
        <w:ind w:firstLineChars="0"/>
      </w:pPr>
      <w:r>
        <w:t>colleague</w:t>
      </w:r>
      <w:r>
        <w:rPr>
          <w:rFonts w:hint="eastAsia"/>
        </w:rPr>
        <w:t>：</w:t>
      </w:r>
      <w:r>
        <w:t>[ˈkɒliː</w:t>
      </w:r>
      <w:r>
        <w:rPr>
          <w:rFonts w:hint="eastAsia"/>
        </w:rPr>
        <w:t>ɡ</w:t>
      </w:r>
      <w:r>
        <w:t>] n.</w:t>
      </w:r>
      <w:r>
        <w:rPr>
          <w:rFonts w:hint="eastAsia"/>
        </w:rPr>
        <w:t>同事，同僚</w:t>
      </w:r>
    </w:p>
    <w:p w14:paraId="49CE50E8" w14:textId="2527393E" w:rsidR="00281C78" w:rsidRPr="00281C78" w:rsidRDefault="00281C78" w:rsidP="00826CE9">
      <w:pPr>
        <w:pStyle w:val="1"/>
        <w:numPr>
          <w:ilvl w:val="0"/>
          <w:numId w:val="10"/>
        </w:numPr>
        <w:spacing w:before="156" w:after="120"/>
        <w:rPr>
          <w:sz w:val="28"/>
          <w:szCs w:val="28"/>
          <w:shd w:val="clear" w:color="auto" w:fill="FFFFFF"/>
        </w:rPr>
      </w:pPr>
      <w:bookmarkStart w:id="262" w:name="_Toc115678878"/>
      <w:r w:rsidRPr="00281C78">
        <w:rPr>
          <w:rFonts w:hint="eastAsia"/>
          <w:sz w:val="28"/>
          <w:szCs w:val="28"/>
          <w:shd w:val="clear" w:color="auto" w:fill="FFFFFF"/>
        </w:rPr>
        <w:t>被亲生儿子割断了命根子</w:t>
      </w:r>
      <w:r w:rsidRPr="00826CE9">
        <w:rPr>
          <w:rFonts w:hint="eastAsia"/>
          <w:sz w:val="28"/>
          <w:szCs w:val="28"/>
          <w:shd w:val="clear" w:color="auto" w:fill="FFFFFF"/>
        </w:rPr>
        <w:t>的天神</w:t>
      </w:r>
      <w:bookmarkEnd w:id="262"/>
    </w:p>
    <w:p w14:paraId="1A3C4154" w14:textId="77777777" w:rsidR="00281C78" w:rsidRDefault="00281C78" w:rsidP="00281C78">
      <w:pPr>
        <w:spacing w:beforeLines="0" w:line="360" w:lineRule="auto"/>
        <w:ind w:firstLineChars="202" w:firstLine="424"/>
      </w:pPr>
      <w:r>
        <w:rPr>
          <w:rFonts w:hint="eastAsia"/>
        </w:rPr>
        <w:t>在希腊神话中，天神乌拉诺斯（</w:t>
      </w:r>
      <w:r>
        <w:rPr>
          <w:rFonts w:hint="eastAsia"/>
        </w:rPr>
        <w:t>Uranus</w:t>
      </w:r>
      <w:r>
        <w:rPr>
          <w:rFonts w:hint="eastAsia"/>
        </w:rPr>
        <w:t>）是大地女神盖亚通过单性繁殖所生，诞生于盖亚的指尖，掌管天空。后来，在爱神厄洛斯的影响下，盖亚与乌拉诺斯进行两性繁殖，生出了众多神灵。所以乌拉诺斯既是盖亚的儿子，又是她的丈夫，他们的后代主要包括十二个泰坦神、三个独眼巨人与三个百臂巨人。因为这些神灵都是乌拉诺斯的子女，所以乌拉诺斯自然就成为了第一代神王。</w:t>
      </w:r>
      <w:r>
        <w:rPr>
          <w:rFonts w:hint="eastAsia"/>
        </w:rPr>
        <w:t xml:space="preserve"> </w:t>
      </w:r>
    </w:p>
    <w:p w14:paraId="15F3A702" w14:textId="6947C93F" w:rsidR="00281C78" w:rsidRDefault="00281C78" w:rsidP="00281C78">
      <w:pPr>
        <w:spacing w:beforeLines="0" w:line="360" w:lineRule="auto"/>
        <w:ind w:firstLineChars="202" w:firstLine="424"/>
      </w:pPr>
      <w:r>
        <w:rPr>
          <w:rFonts w:hint="eastAsia"/>
        </w:rPr>
        <w:t xml:space="preserve"> </w:t>
      </w:r>
      <w:r>
        <w:rPr>
          <w:rFonts w:hint="eastAsia"/>
        </w:rPr>
        <w:t>希腊神话有个规律，那就是儿子推翻父亲上位，而父亲则想方设法避免此事发生。乌拉诺斯的做法非常简单粗暴，直接把他和盖亚所生的所有孩子都塞回盖亚体内，不让他们来到这个世界。时间长了，盖亚实在忍受不了，就号召孩子们起来反抗。其他孩子慑于父亲淫威，不敢有所表示，只有最小但是最强壮的儿子克洛诺斯答应帮助母亲推翻父亲。</w:t>
      </w:r>
      <w:r>
        <w:rPr>
          <w:rFonts w:hint="eastAsia"/>
        </w:rPr>
        <w:t xml:space="preserve"> </w:t>
      </w:r>
    </w:p>
    <w:p w14:paraId="3F5AB5D8" w14:textId="020055A6" w:rsidR="00281C78" w:rsidRDefault="00281C78" w:rsidP="00281C78">
      <w:pPr>
        <w:spacing w:beforeLines="0" w:line="360" w:lineRule="auto"/>
        <w:ind w:firstLineChars="202" w:firstLine="424"/>
      </w:pPr>
      <w:r>
        <w:rPr>
          <w:rFonts w:hint="eastAsia"/>
        </w:rPr>
        <w:t>盖亚交给克洛诺斯一把锋利的石镰刀，让他埋伏好。等到乌拉诺斯在盖亚身上再次发泄淫威时，克洛诺斯手持镰刀，一刀就割断了乌拉诺斯的命根子。乌拉诺斯惨叫一声，逃之夭夭，从此再不敢靠近大地女神。天和地就这样实现了分离。</w:t>
      </w:r>
    </w:p>
    <w:p w14:paraId="61E27A06" w14:textId="48702547" w:rsidR="00281C78" w:rsidRDefault="00281C78" w:rsidP="00A62193">
      <w:pPr>
        <w:spacing w:beforeLines="0" w:line="360" w:lineRule="auto"/>
        <w:jc w:val="center"/>
      </w:pPr>
      <w:r>
        <w:rPr>
          <w:noProof/>
        </w:rPr>
        <w:drawing>
          <wp:inline distT="0" distB="0" distL="0" distR="0" wp14:anchorId="1152F142" wp14:editId="1DC8FF77">
            <wp:extent cx="3975386" cy="2143722"/>
            <wp:effectExtent l="0" t="0" r="0" b="0"/>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3975652" cy="2143865"/>
                    </a:xfrm>
                    <a:prstGeom prst="rect">
                      <a:avLst/>
                    </a:prstGeom>
                    <a:noFill/>
                    <a:ln>
                      <a:noFill/>
                    </a:ln>
                  </pic:spPr>
                </pic:pic>
              </a:graphicData>
            </a:graphic>
          </wp:inline>
        </w:drawing>
      </w:r>
    </w:p>
    <w:p w14:paraId="6F45192C" w14:textId="77777777" w:rsidR="00281C78" w:rsidRDefault="00281C78" w:rsidP="00281C78">
      <w:pPr>
        <w:spacing w:beforeLines="0" w:line="360" w:lineRule="auto"/>
        <w:ind w:firstLineChars="202" w:firstLine="424"/>
      </w:pPr>
      <w:r>
        <w:rPr>
          <w:rFonts w:hint="eastAsia"/>
        </w:rPr>
        <w:t>乌拉诺斯的名字</w:t>
      </w:r>
      <w:r>
        <w:rPr>
          <w:rFonts w:hint="eastAsia"/>
        </w:rPr>
        <w:t>Uranus</w:t>
      </w:r>
      <w:r>
        <w:rPr>
          <w:rFonts w:hint="eastAsia"/>
        </w:rPr>
        <w:t>来自拉丁语，源自希腊语</w:t>
      </w:r>
      <w:r>
        <w:rPr>
          <w:rFonts w:hint="eastAsia"/>
        </w:rPr>
        <w:t>Ouranos</w:t>
      </w:r>
      <w:r>
        <w:rPr>
          <w:rFonts w:hint="eastAsia"/>
        </w:rPr>
        <w:t>，本意就是“天空”，由词干</w:t>
      </w:r>
      <w:r>
        <w:rPr>
          <w:rFonts w:hint="eastAsia"/>
        </w:rPr>
        <w:t>uran-</w:t>
      </w:r>
      <w:r>
        <w:rPr>
          <w:rFonts w:hint="eastAsia"/>
        </w:rPr>
        <w:t>（天）和名词词尾</w:t>
      </w:r>
      <w:r>
        <w:rPr>
          <w:rFonts w:hint="eastAsia"/>
        </w:rPr>
        <w:t>-us</w:t>
      </w:r>
      <w:r>
        <w:rPr>
          <w:rFonts w:hint="eastAsia"/>
        </w:rPr>
        <w:t>构成。英语中表示“天”的词根</w:t>
      </w:r>
      <w:r>
        <w:rPr>
          <w:rFonts w:hint="eastAsia"/>
        </w:rPr>
        <w:t>uran-</w:t>
      </w:r>
      <w:r>
        <w:rPr>
          <w:rFonts w:hint="eastAsia"/>
        </w:rPr>
        <w:t>就来源于此。</w:t>
      </w:r>
      <w:r>
        <w:rPr>
          <w:rFonts w:hint="eastAsia"/>
        </w:rPr>
        <w:t xml:space="preserve"> </w:t>
      </w:r>
    </w:p>
    <w:p w14:paraId="48E3B069" w14:textId="77777777" w:rsidR="00281C78" w:rsidRDefault="00281C78" w:rsidP="00281C78">
      <w:pPr>
        <w:spacing w:beforeLines="0" w:line="360" w:lineRule="auto"/>
        <w:ind w:firstLineChars="202" w:firstLine="424"/>
      </w:pPr>
      <w:r>
        <w:rPr>
          <w:rFonts w:hint="eastAsia"/>
        </w:rPr>
        <w:t>1781</w:t>
      </w:r>
      <w:r>
        <w:rPr>
          <w:rFonts w:hint="eastAsia"/>
        </w:rPr>
        <w:t>年，德国天文学家赫瑟尔首次发现一颗新行星，便用</w:t>
      </w:r>
      <w:r>
        <w:rPr>
          <w:rFonts w:hint="eastAsia"/>
        </w:rPr>
        <w:t>Uranus</w:t>
      </w:r>
      <w:r>
        <w:rPr>
          <w:rFonts w:hint="eastAsia"/>
        </w:rPr>
        <w:t>命名，中文译为“天</w:t>
      </w:r>
      <w:r>
        <w:rPr>
          <w:rFonts w:hint="eastAsia"/>
        </w:rPr>
        <w:lastRenderedPageBreak/>
        <w:t>王星”。</w:t>
      </w:r>
      <w:r>
        <w:rPr>
          <w:rFonts w:hint="eastAsia"/>
        </w:rPr>
        <w:t>8</w:t>
      </w:r>
      <w:r>
        <w:rPr>
          <w:rFonts w:hint="eastAsia"/>
        </w:rPr>
        <w:t>年后，德国化学家克拉普罗特首次从沥青中分离出一种新的化学元素。为了纪念赫瑟尔所发现的新行星，也以</w:t>
      </w:r>
      <w:r>
        <w:rPr>
          <w:rFonts w:hint="eastAsia"/>
        </w:rPr>
        <w:t>Uranus</w:t>
      </w:r>
      <w:r>
        <w:rPr>
          <w:rFonts w:hint="eastAsia"/>
        </w:rPr>
        <w:t>来命名，称为</w:t>
      </w:r>
      <w:r>
        <w:rPr>
          <w:rFonts w:hint="eastAsia"/>
        </w:rPr>
        <w:t>uranium</w:t>
      </w:r>
      <w:r>
        <w:rPr>
          <w:rFonts w:hint="eastAsia"/>
        </w:rPr>
        <w:t>，这就是用于制造核裂变的常用元素铀。</w:t>
      </w:r>
      <w:r>
        <w:rPr>
          <w:rFonts w:hint="eastAsia"/>
        </w:rPr>
        <w:t xml:space="preserve"> </w:t>
      </w:r>
    </w:p>
    <w:p w14:paraId="541D809A" w14:textId="77777777" w:rsidR="00281C78" w:rsidRDefault="00281C78" w:rsidP="00281C78">
      <w:pPr>
        <w:spacing w:beforeLines="0" w:line="360" w:lineRule="auto"/>
        <w:ind w:firstLineChars="202" w:firstLine="424"/>
      </w:pPr>
      <w:r>
        <w:rPr>
          <w:rFonts w:hint="eastAsia"/>
        </w:rPr>
        <w:t>由词根</w:t>
      </w:r>
      <w:r>
        <w:rPr>
          <w:rFonts w:hint="eastAsia"/>
        </w:rPr>
        <w:t>uran-</w:t>
      </w:r>
      <w:r>
        <w:rPr>
          <w:rFonts w:hint="eastAsia"/>
        </w:rPr>
        <w:t>衍生的常见单词还有</w:t>
      </w:r>
      <w:r>
        <w:rPr>
          <w:rFonts w:hint="eastAsia"/>
        </w:rPr>
        <w:t>uranology</w:t>
      </w:r>
      <w:r>
        <w:rPr>
          <w:rFonts w:hint="eastAsia"/>
        </w:rPr>
        <w:t>（天体学），它由词根</w:t>
      </w:r>
      <w:r>
        <w:rPr>
          <w:rFonts w:hint="eastAsia"/>
        </w:rPr>
        <w:t>uran-</w:t>
      </w:r>
      <w:r>
        <w:rPr>
          <w:rFonts w:hint="eastAsia"/>
        </w:rPr>
        <w:t>加上表示“学科”的</w:t>
      </w:r>
      <w:r>
        <w:rPr>
          <w:rFonts w:hint="eastAsia"/>
        </w:rPr>
        <w:t>-logy</w:t>
      </w:r>
      <w:r>
        <w:rPr>
          <w:rFonts w:hint="eastAsia"/>
        </w:rPr>
        <w:t>组成，字面意思就是“关于天体的学科”。</w:t>
      </w:r>
      <w:r>
        <w:rPr>
          <w:rFonts w:hint="eastAsia"/>
        </w:rPr>
        <w:t xml:space="preserve"> </w:t>
      </w:r>
    </w:p>
    <w:p w14:paraId="0ADB6A0B" w14:textId="77777777" w:rsidR="00281C78" w:rsidRDefault="00281C78" w:rsidP="00281C78">
      <w:pPr>
        <w:spacing w:beforeLines="0" w:line="360" w:lineRule="auto"/>
        <w:ind w:firstLineChars="202" w:firstLine="424"/>
      </w:pPr>
      <w:r>
        <w:rPr>
          <w:rFonts w:hint="eastAsia"/>
        </w:rPr>
        <w:t>好了，下面我们总结一下。今天我们学习的词源故事是天神乌拉诺斯</w:t>
      </w:r>
      <w:r>
        <w:rPr>
          <w:rFonts w:hint="eastAsia"/>
        </w:rPr>
        <w:t>Uranus</w:t>
      </w:r>
      <w:r>
        <w:rPr>
          <w:rFonts w:hint="eastAsia"/>
        </w:rPr>
        <w:t>。与它有关的英语词根是</w:t>
      </w:r>
      <w:r>
        <w:rPr>
          <w:rFonts w:hint="eastAsia"/>
        </w:rPr>
        <w:t>uran-</w:t>
      </w:r>
      <w:r>
        <w:rPr>
          <w:rFonts w:hint="eastAsia"/>
        </w:rPr>
        <w:t>，表示“天”。含有这个词根的单词有：</w:t>
      </w:r>
    </w:p>
    <w:p w14:paraId="1E7FD029" w14:textId="77777777" w:rsidR="00281C78" w:rsidRDefault="00281C78" w:rsidP="00986FE5">
      <w:pPr>
        <w:pStyle w:val="a6"/>
        <w:numPr>
          <w:ilvl w:val="0"/>
          <w:numId w:val="12"/>
        </w:numPr>
        <w:spacing w:beforeLines="0" w:before="156" w:line="360" w:lineRule="auto"/>
        <w:ind w:firstLineChars="0"/>
      </w:pPr>
      <w:r>
        <w:t>Uranus</w:t>
      </w:r>
      <w:r>
        <w:rPr>
          <w:rFonts w:hint="eastAsia"/>
        </w:rPr>
        <w:t>：</w:t>
      </w:r>
      <w:r>
        <w:t>['juərənəs] n.</w:t>
      </w:r>
      <w:r>
        <w:rPr>
          <w:rFonts w:hint="eastAsia"/>
        </w:rPr>
        <w:t>天王星，天神乌拉诺斯</w:t>
      </w:r>
    </w:p>
    <w:p w14:paraId="28617629" w14:textId="77777777" w:rsidR="00281C78" w:rsidRDefault="00281C78" w:rsidP="00281C78">
      <w:pPr>
        <w:spacing w:beforeLines="0" w:line="360" w:lineRule="auto"/>
        <w:ind w:firstLineChars="202" w:firstLine="424"/>
      </w:pPr>
      <w:r>
        <w:rPr>
          <w:rFonts w:hint="eastAsia"/>
        </w:rPr>
        <w:t>例句：</w:t>
      </w:r>
      <w:r>
        <w:rPr>
          <w:rFonts w:hint="eastAsia"/>
        </w:rPr>
        <w:t xml:space="preserve">Uranus is the third largest planet in the solar system. </w:t>
      </w:r>
      <w:r>
        <w:rPr>
          <w:rFonts w:hint="eastAsia"/>
        </w:rPr>
        <w:t>天王星在太阳系中是第三大行星。</w:t>
      </w:r>
    </w:p>
    <w:p w14:paraId="3DFEBE63" w14:textId="77777777" w:rsidR="00281C78" w:rsidRDefault="00281C78" w:rsidP="00986FE5">
      <w:pPr>
        <w:pStyle w:val="a6"/>
        <w:numPr>
          <w:ilvl w:val="0"/>
          <w:numId w:val="12"/>
        </w:numPr>
        <w:spacing w:beforeLines="0" w:before="156" w:line="360" w:lineRule="auto"/>
        <w:ind w:firstLineChars="0"/>
      </w:pPr>
      <w:r>
        <w:t>uranium</w:t>
      </w:r>
      <w:r>
        <w:rPr>
          <w:rFonts w:hint="eastAsia"/>
        </w:rPr>
        <w:t>：</w:t>
      </w:r>
      <w:r>
        <w:t>[ju'reɪnɪəm] n.</w:t>
      </w:r>
      <w:r>
        <w:rPr>
          <w:rFonts w:hint="eastAsia"/>
        </w:rPr>
        <w:t>化学元素铀</w:t>
      </w:r>
    </w:p>
    <w:p w14:paraId="70DABE58" w14:textId="77777777" w:rsidR="00281C78" w:rsidRDefault="00281C78" w:rsidP="00281C78">
      <w:pPr>
        <w:spacing w:beforeLines="0" w:line="360" w:lineRule="auto"/>
        <w:ind w:firstLineChars="202" w:firstLine="424"/>
      </w:pPr>
      <w:r>
        <w:rPr>
          <w:rFonts w:hint="eastAsia"/>
        </w:rPr>
        <w:t>例句：</w:t>
      </w:r>
      <w:r>
        <w:rPr>
          <w:rFonts w:hint="eastAsia"/>
        </w:rPr>
        <w:t xml:space="preserve">Enriched uranium is a key component of a nuclear weapon. </w:t>
      </w:r>
      <w:r>
        <w:rPr>
          <w:rFonts w:hint="eastAsia"/>
        </w:rPr>
        <w:t>浓缩铀是核武器的关键组成部分。</w:t>
      </w:r>
    </w:p>
    <w:p w14:paraId="12C522C5" w14:textId="77777777" w:rsidR="00281C78" w:rsidRDefault="00281C78" w:rsidP="00986FE5">
      <w:pPr>
        <w:pStyle w:val="a6"/>
        <w:numPr>
          <w:ilvl w:val="0"/>
          <w:numId w:val="12"/>
        </w:numPr>
        <w:spacing w:beforeLines="0" w:before="156" w:line="360" w:lineRule="auto"/>
        <w:ind w:firstLineChars="0"/>
      </w:pPr>
      <w:r>
        <w:t>uranology</w:t>
      </w:r>
      <w:r>
        <w:rPr>
          <w:rFonts w:hint="eastAsia"/>
        </w:rPr>
        <w:t>：</w:t>
      </w:r>
      <w:r>
        <w:t>[,jʊərə'nɒlədʒɪ] n.</w:t>
      </w:r>
      <w:r>
        <w:rPr>
          <w:rFonts w:hint="eastAsia"/>
        </w:rPr>
        <w:t>天体学</w:t>
      </w:r>
    </w:p>
    <w:p w14:paraId="3B6B945B" w14:textId="3C31CA9A" w:rsidR="00281C78" w:rsidRDefault="00281C78" w:rsidP="00281C78">
      <w:pPr>
        <w:spacing w:beforeLines="0" w:line="360" w:lineRule="auto"/>
        <w:ind w:firstLineChars="202" w:firstLine="424"/>
      </w:pPr>
      <w:r>
        <w:rPr>
          <w:rFonts w:hint="eastAsia"/>
        </w:rPr>
        <w:t>例句：</w:t>
      </w:r>
      <w:r>
        <w:rPr>
          <w:rFonts w:hint="eastAsia"/>
        </w:rPr>
        <w:t xml:space="preserve">uranology is the study of the heavens and heavenly bodies. </w:t>
      </w:r>
      <w:r>
        <w:rPr>
          <w:rFonts w:hint="eastAsia"/>
        </w:rPr>
        <w:t>天体学是关于天空和天体的研究。</w:t>
      </w:r>
    </w:p>
    <w:p w14:paraId="1CFD223A" w14:textId="77777777" w:rsidR="00281C78" w:rsidRPr="00281C78" w:rsidRDefault="00281C78" w:rsidP="00826CE9">
      <w:pPr>
        <w:pStyle w:val="1"/>
        <w:numPr>
          <w:ilvl w:val="0"/>
          <w:numId w:val="10"/>
        </w:numPr>
        <w:spacing w:before="156" w:after="120"/>
        <w:rPr>
          <w:sz w:val="28"/>
          <w:szCs w:val="28"/>
          <w:shd w:val="clear" w:color="auto" w:fill="FFFFFF"/>
        </w:rPr>
      </w:pPr>
      <w:bookmarkStart w:id="263" w:name="_Toc115678879"/>
      <w:r w:rsidRPr="00281C78">
        <w:rPr>
          <w:rFonts w:hint="eastAsia"/>
          <w:sz w:val="28"/>
          <w:szCs w:val="28"/>
          <w:shd w:val="clear" w:color="auto" w:fill="FFFFFF"/>
        </w:rPr>
        <w:t>并不存在的</w:t>
      </w:r>
      <w:r w:rsidRPr="00281C78">
        <w:rPr>
          <w:rFonts w:hint="eastAsia"/>
          <w:sz w:val="28"/>
          <w:szCs w:val="28"/>
          <w:shd w:val="clear" w:color="auto" w:fill="FFFFFF"/>
        </w:rPr>
        <w:t>Utopia</w:t>
      </w:r>
      <w:r w:rsidRPr="00281C78">
        <w:rPr>
          <w:rFonts w:hint="eastAsia"/>
          <w:sz w:val="28"/>
          <w:szCs w:val="28"/>
          <w:shd w:val="clear" w:color="auto" w:fill="FFFFFF"/>
        </w:rPr>
        <w:t>（乌托邦）</w:t>
      </w:r>
      <w:bookmarkEnd w:id="263"/>
    </w:p>
    <w:p w14:paraId="1EF9064F" w14:textId="77777777" w:rsidR="00281C78" w:rsidRDefault="00281C78" w:rsidP="00281C78">
      <w:pPr>
        <w:spacing w:beforeLines="0" w:line="360" w:lineRule="auto"/>
        <w:ind w:firstLineChars="202" w:firstLine="424"/>
      </w:pPr>
      <w:r>
        <w:rPr>
          <w:rFonts w:hint="eastAsia"/>
        </w:rPr>
        <w:t>1516</w:t>
      </w:r>
      <w:r>
        <w:rPr>
          <w:rFonts w:hint="eastAsia"/>
        </w:rPr>
        <w:t>年，英国政治家、空想社会主义者、作家托马斯·莫尔（</w:t>
      </w:r>
      <w:r>
        <w:rPr>
          <w:rFonts w:hint="eastAsia"/>
        </w:rPr>
        <w:t>Thomas More</w:t>
      </w:r>
      <w:r>
        <w:rPr>
          <w:rFonts w:hint="eastAsia"/>
        </w:rPr>
        <w:t>）爵士发表了名著《乌托邦》。</w:t>
      </w:r>
    </w:p>
    <w:p w14:paraId="53911C2A" w14:textId="77777777" w:rsidR="00281C78" w:rsidRDefault="00281C78" w:rsidP="00281C78">
      <w:pPr>
        <w:spacing w:beforeLines="0" w:line="360" w:lineRule="auto"/>
        <w:ind w:firstLineChars="202" w:firstLine="424"/>
      </w:pPr>
      <w:r>
        <w:rPr>
          <w:rFonts w:hint="eastAsia"/>
        </w:rPr>
        <w:t>莫尔在书中描绘了一个神奇的“乌托邦”（</w:t>
      </w:r>
      <w:r>
        <w:rPr>
          <w:rFonts w:hint="eastAsia"/>
        </w:rPr>
        <w:t>Utopia</w:t>
      </w:r>
      <w:r>
        <w:rPr>
          <w:rFonts w:hint="eastAsia"/>
        </w:rPr>
        <w:t>）。在那里，财产是公有的，人民是平等的，实行按需分配的原则，大家穿统一的工作服，在公共餐厅就餐，官吏通过公共选举产生。</w:t>
      </w:r>
    </w:p>
    <w:p w14:paraId="59D4AE6A" w14:textId="77777777" w:rsidR="00281C78" w:rsidRDefault="00281C78" w:rsidP="00281C78">
      <w:pPr>
        <w:spacing w:beforeLines="0" w:line="360" w:lineRule="auto"/>
        <w:ind w:firstLineChars="202" w:firstLine="424"/>
      </w:pPr>
      <w:r>
        <w:rPr>
          <w:rFonts w:hint="eastAsia"/>
        </w:rPr>
        <w:t>英语单词</w:t>
      </w:r>
      <w:r>
        <w:rPr>
          <w:rFonts w:hint="eastAsia"/>
        </w:rPr>
        <w:t>utopia</w:t>
      </w:r>
      <w:r>
        <w:rPr>
          <w:rFonts w:hint="eastAsia"/>
        </w:rPr>
        <w:t>来自希腊语，前缀</w:t>
      </w:r>
      <w:r>
        <w:rPr>
          <w:rFonts w:hint="eastAsia"/>
        </w:rPr>
        <w:t>u-</w:t>
      </w:r>
      <w:r>
        <w:rPr>
          <w:rFonts w:hint="eastAsia"/>
        </w:rPr>
        <w:t>来自希腊语中的罕见否定前缀</w:t>
      </w:r>
      <w:r>
        <w:rPr>
          <w:rFonts w:hint="eastAsia"/>
        </w:rPr>
        <w:t>ou-</w:t>
      </w:r>
      <w:r>
        <w:rPr>
          <w:rFonts w:hint="eastAsia"/>
        </w:rPr>
        <w:t>（不），中间的词根</w:t>
      </w:r>
      <w:r>
        <w:rPr>
          <w:rFonts w:hint="eastAsia"/>
        </w:rPr>
        <w:t>top-</w:t>
      </w:r>
      <w:r>
        <w:rPr>
          <w:rFonts w:hint="eastAsia"/>
        </w:rPr>
        <w:t>表示地方，末尾的</w:t>
      </w:r>
      <w:r>
        <w:rPr>
          <w:rFonts w:hint="eastAsia"/>
        </w:rPr>
        <w:t>-ia</w:t>
      </w:r>
      <w:r>
        <w:rPr>
          <w:rFonts w:hint="eastAsia"/>
        </w:rPr>
        <w:t>是个常见的名词后缀，整个单词的字面意思就是“乌有之地，不存在的地方”。</w:t>
      </w:r>
    </w:p>
    <w:p w14:paraId="4F8C9D5E" w14:textId="77777777" w:rsidR="00281C78" w:rsidRDefault="00281C78" w:rsidP="00281C78">
      <w:pPr>
        <w:spacing w:beforeLines="0" w:line="360" w:lineRule="auto"/>
        <w:ind w:firstLineChars="202" w:firstLine="424"/>
      </w:pPr>
      <w:r>
        <w:rPr>
          <w:rFonts w:hint="eastAsia"/>
        </w:rPr>
        <w:t>今天，</w:t>
      </w:r>
      <w:r>
        <w:rPr>
          <w:rFonts w:hint="eastAsia"/>
        </w:rPr>
        <w:t>utopia</w:t>
      </w:r>
      <w:r>
        <w:rPr>
          <w:rFonts w:hint="eastAsia"/>
        </w:rPr>
        <w:t>一词一般用来比喻想象中的理想社会，相当于我们汉语中的“世外桃源”。比如：</w:t>
      </w:r>
      <w:r>
        <w:rPr>
          <w:rFonts w:hint="eastAsia"/>
        </w:rPr>
        <w:t xml:space="preserve">We weren't out to design a contemporary utopia. </w:t>
      </w:r>
      <w:r>
        <w:rPr>
          <w:rFonts w:hint="eastAsia"/>
        </w:rPr>
        <w:t>我们不想去设计一个当代乌托邦。</w:t>
      </w:r>
    </w:p>
    <w:p w14:paraId="5A980129" w14:textId="77777777" w:rsidR="00281C78" w:rsidRDefault="00281C78" w:rsidP="00281C78">
      <w:pPr>
        <w:spacing w:beforeLines="0" w:line="360" w:lineRule="auto"/>
        <w:ind w:firstLineChars="202" w:firstLine="424"/>
      </w:pPr>
      <w:r>
        <w:rPr>
          <w:rFonts w:hint="eastAsia"/>
        </w:rPr>
        <w:lastRenderedPageBreak/>
        <w:t>utopia</w:t>
      </w:r>
      <w:r>
        <w:rPr>
          <w:rFonts w:hint="eastAsia"/>
        </w:rPr>
        <w:t>派生出形容词</w:t>
      </w:r>
      <w:r>
        <w:rPr>
          <w:rFonts w:hint="eastAsia"/>
        </w:rPr>
        <w:t>utopian</w:t>
      </w:r>
      <w:r>
        <w:rPr>
          <w:rFonts w:hint="eastAsia"/>
        </w:rPr>
        <w:t>，后面附加了一个常见的形容词后缀</w:t>
      </w:r>
      <w:r>
        <w:rPr>
          <w:rFonts w:hint="eastAsia"/>
        </w:rPr>
        <w:t>-an</w:t>
      </w:r>
      <w:r>
        <w:rPr>
          <w:rFonts w:hint="eastAsia"/>
        </w:rPr>
        <w:t>，意思是“乌托邦的”，引申为“空想主义的，理想化的”。比如：</w:t>
      </w:r>
      <w:r>
        <w:rPr>
          <w:rFonts w:hint="eastAsia"/>
        </w:rPr>
        <w:t xml:space="preserve">He was pursuing a utopian dream of world prosperity. </w:t>
      </w:r>
      <w:r>
        <w:rPr>
          <w:rFonts w:hint="eastAsia"/>
        </w:rPr>
        <w:t>他怀揣着一个实现世界繁荣的乌托邦之梦。</w:t>
      </w:r>
    </w:p>
    <w:p w14:paraId="5D62DB40" w14:textId="77777777" w:rsidR="00281C78" w:rsidRDefault="00281C78" w:rsidP="00281C78">
      <w:pPr>
        <w:spacing w:beforeLines="0" w:line="360" w:lineRule="auto"/>
        <w:ind w:firstLineChars="202" w:firstLine="424"/>
      </w:pPr>
      <w:r>
        <w:rPr>
          <w:rFonts w:hint="eastAsia"/>
        </w:rPr>
        <w:t>utopian</w:t>
      </w:r>
      <w:r>
        <w:rPr>
          <w:rFonts w:hint="eastAsia"/>
        </w:rPr>
        <w:t>还可以转作名词，表示空想家、空想主义改革者，比如：</w:t>
      </w:r>
      <w:r>
        <w:rPr>
          <w:rFonts w:hint="eastAsia"/>
        </w:rPr>
        <w:t>Kennedy had no patience with dreamers or liberal utopians.</w:t>
      </w:r>
      <w:r>
        <w:rPr>
          <w:rFonts w:hint="eastAsia"/>
        </w:rPr>
        <w:t>肯尼迪没有耐心去应付梦想家或自由主义空想家。</w:t>
      </w:r>
    </w:p>
    <w:p w14:paraId="7BD9D20C" w14:textId="77777777" w:rsidR="00281C78" w:rsidRDefault="00281C78" w:rsidP="00281C78">
      <w:pPr>
        <w:spacing w:beforeLines="0" w:line="360" w:lineRule="auto"/>
        <w:ind w:firstLineChars="202" w:firstLine="424"/>
      </w:pPr>
      <w:r>
        <w:rPr>
          <w:rFonts w:hint="eastAsia"/>
        </w:rPr>
        <w:t>词根</w:t>
      </w:r>
      <w:r>
        <w:rPr>
          <w:rFonts w:hint="eastAsia"/>
        </w:rPr>
        <w:t>top-</w:t>
      </w:r>
      <w:r>
        <w:rPr>
          <w:rFonts w:hint="eastAsia"/>
        </w:rPr>
        <w:t>（地方）来自希腊语单词</w:t>
      </w:r>
      <w:r>
        <w:rPr>
          <w:rFonts w:hint="eastAsia"/>
        </w:rPr>
        <w:t>topos</w:t>
      </w:r>
      <w:r>
        <w:rPr>
          <w:rFonts w:hint="eastAsia"/>
        </w:rPr>
        <w:t>（地方），在英语中派生了不少与“地方”相关的单词。比如常见单词</w:t>
      </w:r>
      <w:r>
        <w:rPr>
          <w:rFonts w:hint="eastAsia"/>
        </w:rPr>
        <w:t>topic</w:t>
      </w:r>
      <w:r>
        <w:rPr>
          <w:rFonts w:hint="eastAsia"/>
        </w:rPr>
        <w:t>（题目，话题），它来自古希腊哲学家亚里士多德的一篇著作的标题《</w:t>
      </w:r>
      <w:r>
        <w:rPr>
          <w:rFonts w:hint="eastAsia"/>
        </w:rPr>
        <w:t>Ta Topika</w:t>
      </w:r>
      <w:r>
        <w:rPr>
          <w:rFonts w:hint="eastAsia"/>
        </w:rPr>
        <w:t>》（平凡小事）中的</w:t>
      </w:r>
      <w:r>
        <w:rPr>
          <w:rFonts w:hint="eastAsia"/>
        </w:rPr>
        <w:t>Topika</w:t>
      </w:r>
      <w:r>
        <w:rPr>
          <w:rFonts w:hint="eastAsia"/>
        </w:rPr>
        <w:t>，本意是“地方的，本地的”，转做名词表示“地方上的小事、日常琐事”，后来引申为“要讨论的事情、话题”。</w:t>
      </w:r>
    </w:p>
    <w:p w14:paraId="5E2DC03B" w14:textId="77777777" w:rsidR="00281C78" w:rsidRDefault="00281C78" w:rsidP="00281C78">
      <w:pPr>
        <w:spacing w:beforeLines="0" w:line="360" w:lineRule="auto"/>
        <w:ind w:firstLineChars="202" w:firstLine="424"/>
      </w:pPr>
      <w:r>
        <w:rPr>
          <w:rFonts w:hint="eastAsia"/>
        </w:rPr>
        <w:t>含有词根</w:t>
      </w:r>
      <w:r>
        <w:rPr>
          <w:rFonts w:hint="eastAsia"/>
        </w:rPr>
        <w:t>top-</w:t>
      </w:r>
      <w:r>
        <w:rPr>
          <w:rFonts w:hint="eastAsia"/>
        </w:rPr>
        <w:t>（地方）的单词还有</w:t>
      </w:r>
      <w:r>
        <w:rPr>
          <w:rFonts w:hint="eastAsia"/>
        </w:rPr>
        <w:t>toponym</w:t>
      </w:r>
      <w:r>
        <w:rPr>
          <w:rFonts w:hint="eastAsia"/>
        </w:rPr>
        <w:t>（地名），后半截</w:t>
      </w:r>
      <w:r>
        <w:rPr>
          <w:rFonts w:hint="eastAsia"/>
        </w:rPr>
        <w:t>onym</w:t>
      </w:r>
      <w:r>
        <w:rPr>
          <w:rFonts w:hint="eastAsia"/>
        </w:rPr>
        <w:t>也是一个常见的希腊词根，表示“名称”，和日耳曼单词</w:t>
      </w:r>
      <w:r>
        <w:rPr>
          <w:rFonts w:hint="eastAsia"/>
        </w:rPr>
        <w:t>name</w:t>
      </w:r>
      <w:r>
        <w:rPr>
          <w:rFonts w:hint="eastAsia"/>
        </w:rPr>
        <w:t>（名字、名称）、拉丁词根</w:t>
      </w:r>
      <w:r>
        <w:rPr>
          <w:rFonts w:hint="eastAsia"/>
        </w:rPr>
        <w:t>nomin-</w:t>
      </w:r>
      <w:r>
        <w:rPr>
          <w:rFonts w:hint="eastAsia"/>
        </w:rPr>
        <w:t>（名称）源自同一个老祖宗。</w:t>
      </w:r>
    </w:p>
    <w:p w14:paraId="27F2222A" w14:textId="77777777" w:rsidR="00281C78" w:rsidRDefault="00281C78" w:rsidP="00281C78">
      <w:pPr>
        <w:spacing w:beforeLines="0" w:line="360" w:lineRule="auto"/>
        <w:ind w:firstLineChars="202" w:firstLine="424"/>
      </w:pPr>
      <w:r>
        <w:rPr>
          <w:rFonts w:hint="eastAsia"/>
        </w:rPr>
        <w:t>含有词根</w:t>
      </w:r>
      <w:r>
        <w:rPr>
          <w:rFonts w:hint="eastAsia"/>
        </w:rPr>
        <w:t>top-</w:t>
      </w:r>
      <w:r>
        <w:rPr>
          <w:rFonts w:hint="eastAsia"/>
        </w:rPr>
        <w:t>（地方）的单词还有</w:t>
      </w:r>
      <w:r>
        <w:rPr>
          <w:rFonts w:hint="eastAsia"/>
        </w:rPr>
        <w:t>topography</w:t>
      </w:r>
      <w:r>
        <w:rPr>
          <w:rFonts w:hint="eastAsia"/>
        </w:rPr>
        <w:t>（地形学，地形地貌）。第二个词根</w:t>
      </w:r>
      <w:r>
        <w:rPr>
          <w:rFonts w:hint="eastAsia"/>
        </w:rPr>
        <w:t>graph-</w:t>
      </w:r>
      <w:r>
        <w:rPr>
          <w:rFonts w:hint="eastAsia"/>
        </w:rPr>
        <w:t>表示“写、画”，末尾的</w:t>
      </w:r>
      <w:r>
        <w:rPr>
          <w:rFonts w:hint="eastAsia"/>
        </w:rPr>
        <w:t>-y</w:t>
      </w:r>
      <w:r>
        <w:rPr>
          <w:rFonts w:hint="eastAsia"/>
        </w:rPr>
        <w:t>是个名词后缀，在这里表示某种行为的方法和结果。</w:t>
      </w:r>
      <w:r>
        <w:rPr>
          <w:rFonts w:hint="eastAsia"/>
        </w:rPr>
        <w:t>topography</w:t>
      </w:r>
      <w:r>
        <w:rPr>
          <w:rFonts w:hint="eastAsia"/>
        </w:rPr>
        <w:t>的字面意思就是“描绘某个地方的方法和结果”，所以它既可以表示“地形学”（描绘某个地方的方法），也可以表示某地的地形地貌（描绘某个地方的结果）。</w:t>
      </w:r>
    </w:p>
    <w:p w14:paraId="45F07CCF" w14:textId="77777777" w:rsidR="00281C78" w:rsidRDefault="00281C78" w:rsidP="00281C78">
      <w:pPr>
        <w:spacing w:beforeLines="0" w:line="360" w:lineRule="auto"/>
        <w:ind w:firstLineChars="202" w:firstLine="424"/>
      </w:pPr>
      <w:r>
        <w:rPr>
          <w:rFonts w:hint="eastAsia"/>
        </w:rPr>
        <w:t>词根</w:t>
      </w:r>
      <w:r>
        <w:rPr>
          <w:rFonts w:hint="eastAsia"/>
        </w:rPr>
        <w:t>top-</w:t>
      </w:r>
      <w:r>
        <w:rPr>
          <w:rFonts w:hint="eastAsia"/>
        </w:rPr>
        <w:t>（地方）</w:t>
      </w:r>
    </w:p>
    <w:p w14:paraId="73A150E4" w14:textId="77777777" w:rsidR="00281C78" w:rsidRDefault="00281C78" w:rsidP="00986FE5">
      <w:pPr>
        <w:pStyle w:val="a6"/>
        <w:numPr>
          <w:ilvl w:val="0"/>
          <w:numId w:val="12"/>
        </w:numPr>
        <w:spacing w:beforeLines="0" w:before="156" w:line="360" w:lineRule="auto"/>
        <w:ind w:firstLineChars="0"/>
      </w:pPr>
      <w:r>
        <w:t>utopia</w:t>
      </w:r>
      <w:r>
        <w:rPr>
          <w:rFonts w:hint="eastAsia"/>
        </w:rPr>
        <w:t>：</w:t>
      </w:r>
      <w:r>
        <w:t>[ju:'təupiə] n.</w:t>
      </w:r>
      <w:r>
        <w:rPr>
          <w:rFonts w:hint="eastAsia"/>
        </w:rPr>
        <w:t>乌托邦，理想社会</w:t>
      </w:r>
    </w:p>
    <w:p w14:paraId="0DA0AFC7" w14:textId="2F6BD72C" w:rsidR="00281C78" w:rsidRDefault="00281C78" w:rsidP="00986FE5">
      <w:pPr>
        <w:pStyle w:val="a6"/>
        <w:numPr>
          <w:ilvl w:val="0"/>
          <w:numId w:val="12"/>
        </w:numPr>
        <w:spacing w:beforeLines="0" w:before="156" w:line="360" w:lineRule="auto"/>
        <w:ind w:firstLineChars="0"/>
      </w:pPr>
      <w:r>
        <w:t>utopian</w:t>
      </w:r>
      <w:r>
        <w:rPr>
          <w:rFonts w:hint="eastAsia"/>
        </w:rPr>
        <w:t>：</w:t>
      </w:r>
      <w:r>
        <w:t>[ju'topɪən] adj.</w:t>
      </w:r>
      <w:r>
        <w:rPr>
          <w:rFonts w:hint="eastAsia"/>
        </w:rPr>
        <w:t>乌托邦的，空想的，理想化的</w:t>
      </w:r>
      <w:r>
        <w:t>n.</w:t>
      </w:r>
      <w:r>
        <w:rPr>
          <w:rFonts w:hint="eastAsia"/>
        </w:rPr>
        <w:t>空想家，空想主义改革者</w:t>
      </w:r>
    </w:p>
    <w:p w14:paraId="2E6972BB" w14:textId="77777777" w:rsidR="00281C78" w:rsidRDefault="00281C78" w:rsidP="00986FE5">
      <w:pPr>
        <w:pStyle w:val="a6"/>
        <w:numPr>
          <w:ilvl w:val="0"/>
          <w:numId w:val="12"/>
        </w:numPr>
        <w:spacing w:beforeLines="0" w:before="156" w:line="360" w:lineRule="auto"/>
        <w:ind w:firstLineChars="0"/>
      </w:pPr>
      <w:r>
        <w:t>topic</w:t>
      </w:r>
      <w:r>
        <w:rPr>
          <w:rFonts w:hint="eastAsia"/>
        </w:rPr>
        <w:t>：</w:t>
      </w:r>
      <w:r>
        <w:t>[ˈtɒpɪk] n.</w:t>
      </w:r>
      <w:r>
        <w:rPr>
          <w:rFonts w:hint="eastAsia"/>
        </w:rPr>
        <w:t>题目，话题</w:t>
      </w:r>
    </w:p>
    <w:p w14:paraId="616E29F9" w14:textId="77777777" w:rsidR="00281C78" w:rsidRDefault="00281C78" w:rsidP="00986FE5">
      <w:pPr>
        <w:pStyle w:val="a6"/>
        <w:numPr>
          <w:ilvl w:val="0"/>
          <w:numId w:val="12"/>
        </w:numPr>
        <w:spacing w:beforeLines="0" w:before="156" w:line="360" w:lineRule="auto"/>
        <w:ind w:firstLineChars="0"/>
      </w:pPr>
      <w:r>
        <w:t>toponym</w:t>
      </w:r>
      <w:r>
        <w:rPr>
          <w:rFonts w:hint="eastAsia"/>
        </w:rPr>
        <w:t>：</w:t>
      </w:r>
      <w:r>
        <w:t>[ˈtɒpənɪm] n.</w:t>
      </w:r>
      <w:r>
        <w:rPr>
          <w:rFonts w:hint="eastAsia"/>
        </w:rPr>
        <w:t>地名</w:t>
      </w:r>
    </w:p>
    <w:p w14:paraId="5D364152" w14:textId="59F480E9" w:rsidR="00281C78" w:rsidRDefault="00281C78" w:rsidP="00986FE5">
      <w:pPr>
        <w:pStyle w:val="a6"/>
        <w:numPr>
          <w:ilvl w:val="0"/>
          <w:numId w:val="12"/>
        </w:numPr>
        <w:spacing w:beforeLines="0" w:before="156" w:line="360" w:lineRule="auto"/>
        <w:ind w:firstLineChars="0"/>
      </w:pPr>
      <w:r>
        <w:t>topography</w:t>
      </w:r>
      <w:r>
        <w:rPr>
          <w:rFonts w:hint="eastAsia"/>
        </w:rPr>
        <w:t>：</w:t>
      </w:r>
      <w:r>
        <w:t>[təˈpɒ</w:t>
      </w:r>
      <w:r>
        <w:rPr>
          <w:rFonts w:hint="eastAsia"/>
        </w:rPr>
        <w:t>ɡ</w:t>
      </w:r>
      <w:r>
        <w:t>rəfi] n.</w:t>
      </w:r>
      <w:r>
        <w:rPr>
          <w:rFonts w:hint="eastAsia"/>
        </w:rPr>
        <w:t>地形学，地形地貌</w:t>
      </w:r>
    </w:p>
    <w:p w14:paraId="5BC96D6E" w14:textId="77777777" w:rsidR="00281C78" w:rsidRPr="00281C78" w:rsidRDefault="00281C78" w:rsidP="00826CE9">
      <w:pPr>
        <w:pStyle w:val="1"/>
        <w:numPr>
          <w:ilvl w:val="0"/>
          <w:numId w:val="10"/>
        </w:numPr>
        <w:spacing w:before="156" w:after="120"/>
        <w:rPr>
          <w:sz w:val="28"/>
          <w:szCs w:val="28"/>
          <w:shd w:val="clear" w:color="auto" w:fill="FFFFFF"/>
        </w:rPr>
      </w:pPr>
      <w:bookmarkStart w:id="264" w:name="_Toc115678880"/>
      <w:r w:rsidRPr="00281C78">
        <w:rPr>
          <w:rFonts w:hint="eastAsia"/>
          <w:sz w:val="28"/>
          <w:szCs w:val="28"/>
          <w:shd w:val="clear" w:color="auto" w:fill="FFFFFF"/>
        </w:rPr>
        <w:t>从奶牛身上提取的</w:t>
      </w:r>
      <w:r w:rsidRPr="00281C78">
        <w:rPr>
          <w:rFonts w:hint="eastAsia"/>
          <w:sz w:val="28"/>
          <w:szCs w:val="28"/>
          <w:shd w:val="clear" w:color="auto" w:fill="FFFFFF"/>
        </w:rPr>
        <w:t>vaccine</w:t>
      </w:r>
      <w:r w:rsidRPr="00281C78">
        <w:rPr>
          <w:rFonts w:hint="eastAsia"/>
          <w:sz w:val="28"/>
          <w:szCs w:val="28"/>
          <w:shd w:val="clear" w:color="auto" w:fill="FFFFFF"/>
        </w:rPr>
        <w:t>（疫苗）</w:t>
      </w:r>
      <w:bookmarkEnd w:id="264"/>
    </w:p>
    <w:p w14:paraId="645A0D7E" w14:textId="77777777" w:rsidR="00281C78" w:rsidRDefault="00281C78" w:rsidP="00281C78">
      <w:pPr>
        <w:spacing w:beforeLines="0" w:line="360" w:lineRule="auto"/>
        <w:ind w:firstLineChars="202" w:firstLine="424"/>
      </w:pPr>
      <w:r>
        <w:rPr>
          <w:rFonts w:hint="eastAsia"/>
        </w:rPr>
        <w:t>人类对付新冠病毒以及其他传染性病毒的基本手段就是大规模接种疫苗，从而获得对病毒的免疫力。在英语中，疫苗被称为</w:t>
      </w:r>
      <w:r>
        <w:rPr>
          <w:rFonts w:hint="eastAsia"/>
        </w:rPr>
        <w:t>vaccine</w:t>
      </w:r>
      <w:r>
        <w:rPr>
          <w:rFonts w:hint="eastAsia"/>
        </w:rPr>
        <w:t>，是英国医生琴纳（</w:t>
      </w:r>
      <w:r>
        <w:rPr>
          <w:rFonts w:hint="eastAsia"/>
        </w:rPr>
        <w:t>Edward Jenner</w:t>
      </w:r>
      <w:r>
        <w:rPr>
          <w:rFonts w:hint="eastAsia"/>
        </w:rPr>
        <w:t>）最先发明的。</w:t>
      </w:r>
    </w:p>
    <w:p w14:paraId="2A0FDF47" w14:textId="77777777" w:rsidR="00281C78" w:rsidRDefault="00281C78" w:rsidP="00281C78">
      <w:pPr>
        <w:spacing w:beforeLines="0" w:line="360" w:lineRule="auto"/>
        <w:ind w:firstLineChars="202" w:firstLine="424"/>
      </w:pPr>
      <w:r>
        <w:rPr>
          <w:rFonts w:hint="eastAsia"/>
        </w:rPr>
        <w:t>18</w:t>
      </w:r>
      <w:r>
        <w:rPr>
          <w:rFonts w:hint="eastAsia"/>
        </w:rPr>
        <w:t>世纪时，英国流行一种叫做“天花”（</w:t>
      </w:r>
      <w:r>
        <w:rPr>
          <w:rFonts w:hint="eastAsia"/>
        </w:rPr>
        <w:t>smallpox</w:t>
      </w:r>
      <w:r>
        <w:rPr>
          <w:rFonts w:hint="eastAsia"/>
        </w:rPr>
        <w:t>）的传染病，夺去了很多人的性命。</w:t>
      </w:r>
      <w:r>
        <w:rPr>
          <w:rFonts w:hint="eastAsia"/>
        </w:rPr>
        <w:lastRenderedPageBreak/>
        <w:t>英国医生琴纳（</w:t>
      </w:r>
      <w:r>
        <w:rPr>
          <w:rFonts w:hint="eastAsia"/>
        </w:rPr>
        <w:t>Edward Jenner</w:t>
      </w:r>
      <w:r>
        <w:rPr>
          <w:rFonts w:hint="eastAsia"/>
        </w:rPr>
        <w:t>）在调查研究如何治疗天花时，偶然发现在牧场工作的挤奶女工很少染上天花。他研究后发现，牧场中的奶牛也会得天花，导致皮肤出现脓包（</w:t>
      </w:r>
      <w:r>
        <w:rPr>
          <w:rFonts w:hint="eastAsia"/>
        </w:rPr>
        <w:t>cowpox</w:t>
      </w:r>
      <w:r>
        <w:rPr>
          <w:rFonts w:hint="eastAsia"/>
        </w:rPr>
        <w:t>，牛痘）。挤奶女工接触牛痘脓液后，会染上轻微的天花病，对健康并无大碍，</w:t>
      </w:r>
      <w:r>
        <w:rPr>
          <w:rFonts w:hint="eastAsia"/>
        </w:rPr>
        <w:t xml:space="preserve"> </w:t>
      </w:r>
      <w:r>
        <w:rPr>
          <w:rFonts w:hint="eastAsia"/>
        </w:rPr>
        <w:t>反而对天花病毒获得了免疫力。</w:t>
      </w:r>
    </w:p>
    <w:p w14:paraId="0E20DADB" w14:textId="77777777" w:rsidR="00281C78" w:rsidRDefault="00281C78" w:rsidP="00281C78">
      <w:pPr>
        <w:spacing w:beforeLines="0" w:line="360" w:lineRule="auto"/>
        <w:ind w:firstLineChars="202" w:firstLine="424"/>
      </w:pPr>
      <w:r>
        <w:rPr>
          <w:rFonts w:hint="eastAsia"/>
        </w:rPr>
        <w:t>琴纳受此启发，从奶牛牛痘中提取脓液，将其接种至人体，使接种者获得对天花的免疫力。这种用来接种的牛痘脓液就是人类历史上发明的第一种疫苗，被琴纳称为</w:t>
      </w:r>
      <w:r>
        <w:rPr>
          <w:rFonts w:hint="eastAsia"/>
        </w:rPr>
        <w:t>vaccine virus</w:t>
      </w:r>
      <w:r>
        <w:rPr>
          <w:rFonts w:hint="eastAsia"/>
        </w:rPr>
        <w:t>（来自奶牛的病毒），后来被简略为</w:t>
      </w:r>
      <w:r>
        <w:rPr>
          <w:rFonts w:hint="eastAsia"/>
        </w:rPr>
        <w:t>vaccine</w:t>
      </w:r>
      <w:r>
        <w:rPr>
          <w:rFonts w:hint="eastAsia"/>
        </w:rPr>
        <w:t>，用来泛指各种疫苗。</w:t>
      </w:r>
    </w:p>
    <w:p w14:paraId="3A9FAB1D" w14:textId="77777777" w:rsidR="00281C78" w:rsidRDefault="00281C78" w:rsidP="00281C78">
      <w:pPr>
        <w:spacing w:beforeLines="0" w:line="360" w:lineRule="auto"/>
        <w:ind w:firstLineChars="202" w:firstLine="424"/>
      </w:pPr>
      <w:r>
        <w:rPr>
          <w:rFonts w:hint="eastAsia"/>
        </w:rPr>
        <w:t>单词</w:t>
      </w:r>
      <w:r>
        <w:rPr>
          <w:rFonts w:hint="eastAsia"/>
        </w:rPr>
        <w:t>vaccine</w:t>
      </w:r>
      <w:r>
        <w:rPr>
          <w:rFonts w:hint="eastAsia"/>
        </w:rPr>
        <w:t>（疫苗）来自拉丁语，由词根</w:t>
      </w:r>
      <w:r>
        <w:rPr>
          <w:rFonts w:hint="eastAsia"/>
        </w:rPr>
        <w:t>vacc-</w:t>
      </w:r>
      <w:r>
        <w:rPr>
          <w:rFonts w:hint="eastAsia"/>
        </w:rPr>
        <w:t>（奶牛）加形容词和名词后缀</w:t>
      </w:r>
      <w:r>
        <w:rPr>
          <w:rFonts w:hint="eastAsia"/>
        </w:rPr>
        <w:t>-ine</w:t>
      </w:r>
      <w:r>
        <w:rPr>
          <w:rFonts w:hint="eastAsia"/>
        </w:rPr>
        <w:t>组成，字面意思是“来自奶牛的（病毒）”。现在，</w:t>
      </w:r>
      <w:r>
        <w:rPr>
          <w:rFonts w:hint="eastAsia"/>
        </w:rPr>
        <w:t>vaccine</w:t>
      </w:r>
      <w:r>
        <w:rPr>
          <w:rFonts w:hint="eastAsia"/>
        </w:rPr>
        <w:t>泛指各种疫苗。比如：</w:t>
      </w:r>
      <w:r>
        <w:rPr>
          <w:rFonts w:hint="eastAsia"/>
        </w:rPr>
        <w:t xml:space="preserve">There is no vaccine against HIV infection. </w:t>
      </w:r>
      <w:r>
        <w:rPr>
          <w:rFonts w:hint="eastAsia"/>
        </w:rPr>
        <w:t>现在还没有防艾滋病病毒传染的疫苗。</w:t>
      </w:r>
    </w:p>
    <w:p w14:paraId="1A745C51" w14:textId="77777777" w:rsidR="00281C78" w:rsidRDefault="00281C78" w:rsidP="00281C78">
      <w:pPr>
        <w:spacing w:beforeLines="0" w:line="360" w:lineRule="auto"/>
        <w:ind w:firstLineChars="202" w:firstLine="424"/>
      </w:pPr>
      <w:r>
        <w:rPr>
          <w:rFonts w:hint="eastAsia"/>
        </w:rPr>
        <w:t>vaccine</w:t>
      </w:r>
      <w:r>
        <w:rPr>
          <w:rFonts w:hint="eastAsia"/>
        </w:rPr>
        <w:t>派生出动词</w:t>
      </w:r>
      <w:r>
        <w:rPr>
          <w:rFonts w:hint="eastAsia"/>
        </w:rPr>
        <w:t>vaccinate</w:t>
      </w:r>
      <w:r>
        <w:rPr>
          <w:rFonts w:hint="eastAsia"/>
        </w:rPr>
        <w:t>，意思是“给……接种疫苗”，常用被动式。比如：</w:t>
      </w:r>
      <w:r>
        <w:rPr>
          <w:rFonts w:hint="eastAsia"/>
        </w:rPr>
        <w:t xml:space="preserve">All the children were vaccinated against smallpox. </w:t>
      </w:r>
      <w:r>
        <w:rPr>
          <w:rFonts w:hint="eastAsia"/>
        </w:rPr>
        <w:t>所有孩子都接种了天花疫苗。</w:t>
      </w:r>
    </w:p>
    <w:p w14:paraId="7604B548" w14:textId="77777777" w:rsidR="00281C78" w:rsidRDefault="00281C78" w:rsidP="00281C78">
      <w:pPr>
        <w:spacing w:beforeLines="0" w:line="360" w:lineRule="auto"/>
        <w:ind w:firstLineChars="202" w:firstLine="424"/>
      </w:pPr>
      <w:r>
        <w:rPr>
          <w:rFonts w:hint="eastAsia"/>
        </w:rPr>
        <w:t>vaccinate</w:t>
      </w:r>
      <w:r>
        <w:rPr>
          <w:rFonts w:hint="eastAsia"/>
        </w:rPr>
        <w:t>的动名词形式是</w:t>
      </w:r>
      <w:r>
        <w:rPr>
          <w:rFonts w:hint="eastAsia"/>
        </w:rPr>
        <w:t>vaccination</w:t>
      </w:r>
      <w:r>
        <w:rPr>
          <w:rFonts w:hint="eastAsia"/>
        </w:rPr>
        <w:t>，表示“接种疫苗”这个行为本身，比如：</w:t>
      </w:r>
      <w:r>
        <w:rPr>
          <w:rFonts w:hint="eastAsia"/>
        </w:rPr>
        <w:t xml:space="preserve">Anyone who wants to avoid the flu should consider getting a vaccination. </w:t>
      </w:r>
      <w:r>
        <w:rPr>
          <w:rFonts w:hint="eastAsia"/>
        </w:rPr>
        <w:t>任何希望避免患流感的人都应该考虑接种疫苗。</w:t>
      </w:r>
    </w:p>
    <w:p w14:paraId="2DAB9028" w14:textId="77777777" w:rsidR="00281C78" w:rsidRDefault="00281C78" w:rsidP="00986FE5">
      <w:pPr>
        <w:pStyle w:val="a6"/>
        <w:numPr>
          <w:ilvl w:val="0"/>
          <w:numId w:val="12"/>
        </w:numPr>
        <w:spacing w:beforeLines="0" w:before="156" w:line="360" w:lineRule="auto"/>
        <w:ind w:firstLineChars="0"/>
      </w:pPr>
      <w:r>
        <w:t>pox</w:t>
      </w:r>
      <w:r>
        <w:rPr>
          <w:rFonts w:hint="eastAsia"/>
        </w:rPr>
        <w:t>：</w:t>
      </w:r>
      <w:r>
        <w:t>[pɒks] n.</w:t>
      </w:r>
      <w:r>
        <w:rPr>
          <w:rFonts w:hint="eastAsia"/>
        </w:rPr>
        <w:t>痘，痘疮</w:t>
      </w:r>
    </w:p>
    <w:p w14:paraId="29C611E5" w14:textId="77777777" w:rsidR="00281C78" w:rsidRDefault="00281C78" w:rsidP="00986FE5">
      <w:pPr>
        <w:pStyle w:val="a6"/>
        <w:numPr>
          <w:ilvl w:val="0"/>
          <w:numId w:val="12"/>
        </w:numPr>
        <w:spacing w:beforeLines="0" w:before="156" w:line="360" w:lineRule="auto"/>
        <w:ind w:firstLineChars="0"/>
      </w:pPr>
      <w:r>
        <w:t>smallpox</w:t>
      </w:r>
      <w:r>
        <w:rPr>
          <w:rFonts w:hint="eastAsia"/>
        </w:rPr>
        <w:t>：</w:t>
      </w:r>
      <w:r>
        <w:t>[ˈsmɔːlpɒks] n.</w:t>
      </w:r>
      <w:r>
        <w:rPr>
          <w:rFonts w:hint="eastAsia"/>
        </w:rPr>
        <w:t>天花</w:t>
      </w:r>
    </w:p>
    <w:p w14:paraId="2EA93CFC" w14:textId="77777777" w:rsidR="00281C78" w:rsidRDefault="00281C78" w:rsidP="00986FE5">
      <w:pPr>
        <w:pStyle w:val="a6"/>
        <w:numPr>
          <w:ilvl w:val="0"/>
          <w:numId w:val="12"/>
        </w:numPr>
        <w:spacing w:beforeLines="0" w:before="156" w:line="360" w:lineRule="auto"/>
        <w:ind w:firstLineChars="0"/>
      </w:pPr>
      <w:r>
        <w:t>cowpox</w:t>
      </w:r>
      <w:r>
        <w:rPr>
          <w:rFonts w:hint="eastAsia"/>
        </w:rPr>
        <w:t>：</w:t>
      </w:r>
      <w:r>
        <w:t>[ˈkaʊpɒks] n.</w:t>
      </w:r>
      <w:r>
        <w:rPr>
          <w:rFonts w:hint="eastAsia"/>
        </w:rPr>
        <w:t>牛痘</w:t>
      </w:r>
    </w:p>
    <w:p w14:paraId="2D954B44" w14:textId="77777777" w:rsidR="00281C78" w:rsidRDefault="00281C78" w:rsidP="00986FE5">
      <w:pPr>
        <w:pStyle w:val="a6"/>
        <w:numPr>
          <w:ilvl w:val="0"/>
          <w:numId w:val="12"/>
        </w:numPr>
        <w:spacing w:beforeLines="0" w:before="156" w:line="360" w:lineRule="auto"/>
        <w:ind w:firstLineChars="0"/>
      </w:pPr>
      <w:r>
        <w:t>vaccine</w:t>
      </w:r>
      <w:r>
        <w:rPr>
          <w:rFonts w:hint="eastAsia"/>
        </w:rPr>
        <w:t>：</w:t>
      </w:r>
      <w:r>
        <w:t>['væksiːn] n.</w:t>
      </w:r>
      <w:r>
        <w:rPr>
          <w:rFonts w:hint="eastAsia"/>
        </w:rPr>
        <w:t>疫苗</w:t>
      </w:r>
    </w:p>
    <w:p w14:paraId="537540A0" w14:textId="77777777" w:rsidR="00281C78" w:rsidRDefault="00281C78" w:rsidP="00986FE5">
      <w:pPr>
        <w:pStyle w:val="a6"/>
        <w:numPr>
          <w:ilvl w:val="0"/>
          <w:numId w:val="12"/>
        </w:numPr>
        <w:spacing w:beforeLines="0" w:before="156" w:line="360" w:lineRule="auto"/>
        <w:ind w:firstLineChars="0"/>
      </w:pPr>
      <w:r>
        <w:t>vaccinate</w:t>
      </w:r>
      <w:r>
        <w:rPr>
          <w:rFonts w:hint="eastAsia"/>
        </w:rPr>
        <w:t>：</w:t>
      </w:r>
      <w:r>
        <w:t>['væksɪneɪt] vt.</w:t>
      </w:r>
      <w:r>
        <w:rPr>
          <w:rFonts w:hint="eastAsia"/>
        </w:rPr>
        <w:t>给……接种疫苗</w:t>
      </w:r>
    </w:p>
    <w:p w14:paraId="6F41C1CA" w14:textId="5CDCFD7F" w:rsidR="00281C78" w:rsidRDefault="00281C78" w:rsidP="00986FE5">
      <w:pPr>
        <w:pStyle w:val="a6"/>
        <w:numPr>
          <w:ilvl w:val="0"/>
          <w:numId w:val="12"/>
        </w:numPr>
        <w:spacing w:beforeLines="0" w:before="156" w:line="360" w:lineRule="auto"/>
        <w:ind w:firstLineChars="0"/>
      </w:pPr>
      <w:r>
        <w:t>vaccination</w:t>
      </w:r>
      <w:r>
        <w:rPr>
          <w:rFonts w:hint="eastAsia"/>
        </w:rPr>
        <w:t>：</w:t>
      </w:r>
      <w:r>
        <w:t>[ˌvæksɪˈneɪʃn] n.</w:t>
      </w:r>
      <w:r>
        <w:rPr>
          <w:rFonts w:hint="eastAsia"/>
        </w:rPr>
        <w:t>接种疫苗</w:t>
      </w:r>
    </w:p>
    <w:p w14:paraId="6DCDDB0E" w14:textId="77777777" w:rsidR="00281C78" w:rsidRPr="00281C78" w:rsidRDefault="00281C78" w:rsidP="00826CE9">
      <w:pPr>
        <w:pStyle w:val="1"/>
        <w:numPr>
          <w:ilvl w:val="0"/>
          <w:numId w:val="10"/>
        </w:numPr>
        <w:spacing w:before="156" w:after="120"/>
        <w:rPr>
          <w:sz w:val="28"/>
          <w:szCs w:val="28"/>
          <w:shd w:val="clear" w:color="auto" w:fill="FFFFFF"/>
        </w:rPr>
      </w:pPr>
      <w:bookmarkStart w:id="265" w:name="_Toc115678881"/>
      <w:r w:rsidRPr="00281C78">
        <w:rPr>
          <w:rFonts w:hint="eastAsia"/>
          <w:sz w:val="28"/>
          <w:szCs w:val="28"/>
          <w:shd w:val="clear" w:color="auto" w:fill="FFFFFF"/>
        </w:rPr>
        <w:t>肆意破坏古罗马城的</w:t>
      </w:r>
      <w:r w:rsidRPr="00281C78">
        <w:rPr>
          <w:rFonts w:hint="eastAsia"/>
          <w:sz w:val="28"/>
          <w:szCs w:val="28"/>
          <w:shd w:val="clear" w:color="auto" w:fill="FFFFFF"/>
        </w:rPr>
        <w:t>Vandal</w:t>
      </w:r>
      <w:r w:rsidRPr="00281C78">
        <w:rPr>
          <w:rFonts w:hint="eastAsia"/>
          <w:sz w:val="28"/>
          <w:szCs w:val="28"/>
          <w:shd w:val="clear" w:color="auto" w:fill="FFFFFF"/>
        </w:rPr>
        <w:t>（汪达尔人）</w:t>
      </w:r>
      <w:bookmarkEnd w:id="265"/>
    </w:p>
    <w:p w14:paraId="714364F1" w14:textId="77777777" w:rsidR="00281C78" w:rsidRDefault="00281C78" w:rsidP="00281C78">
      <w:pPr>
        <w:spacing w:beforeLines="0" w:line="360" w:lineRule="auto"/>
        <w:ind w:firstLineChars="202" w:firstLine="424"/>
      </w:pPr>
      <w:r>
        <w:rPr>
          <w:rFonts w:hint="eastAsia"/>
        </w:rPr>
        <w:t>美英法德等西方国家常常自诩为“文明”和“人权”的守护者，但翻开历史书我们就会发现，他们的老祖宗不过是一群野蛮人，烧杀劫掠的事情没少干！英语单词</w:t>
      </w:r>
      <w:r>
        <w:rPr>
          <w:rFonts w:hint="eastAsia"/>
        </w:rPr>
        <w:t>vandalize</w:t>
      </w:r>
      <w:r>
        <w:rPr>
          <w:rFonts w:hint="eastAsia"/>
        </w:rPr>
        <w:t>（肆意破坏）就记录了西方人祖先所犯下的一桩罪恶。</w:t>
      </w:r>
      <w:r>
        <w:rPr>
          <w:rFonts w:hint="eastAsia"/>
        </w:rPr>
        <w:t>vandalize</w:t>
      </w:r>
      <w:r>
        <w:rPr>
          <w:rFonts w:hint="eastAsia"/>
        </w:rPr>
        <w:t>来自</w:t>
      </w:r>
      <w:r>
        <w:rPr>
          <w:rFonts w:hint="eastAsia"/>
        </w:rPr>
        <w:t>Vandal</w:t>
      </w:r>
      <w:r>
        <w:rPr>
          <w:rFonts w:hint="eastAsia"/>
        </w:rPr>
        <w:t>（汪达尔人），字面意思就是“像汪达尔人破坏罗马城那样肆意破坏”。</w:t>
      </w:r>
    </w:p>
    <w:p w14:paraId="0ECDE4BB" w14:textId="77777777" w:rsidR="00281C78" w:rsidRDefault="00281C78" w:rsidP="00281C78">
      <w:pPr>
        <w:spacing w:beforeLines="0" w:line="360" w:lineRule="auto"/>
        <w:ind w:firstLineChars="202" w:firstLine="424"/>
      </w:pPr>
      <w:r>
        <w:rPr>
          <w:rFonts w:hint="eastAsia"/>
        </w:rPr>
        <w:lastRenderedPageBreak/>
        <w:t>Vandal</w:t>
      </w:r>
      <w:r>
        <w:rPr>
          <w:rFonts w:hint="eastAsia"/>
        </w:rPr>
        <w:t>（汪达尔人）是古代日耳曼民族中的一个分支，其名称</w:t>
      </w:r>
      <w:r>
        <w:rPr>
          <w:rFonts w:hint="eastAsia"/>
        </w:rPr>
        <w:t>Vandal</w:t>
      </w:r>
      <w:r>
        <w:rPr>
          <w:rFonts w:hint="eastAsia"/>
        </w:rPr>
        <w:t>来自日耳曼语，和单词</w:t>
      </w:r>
      <w:r>
        <w:rPr>
          <w:rFonts w:hint="eastAsia"/>
        </w:rPr>
        <w:t>wander</w:t>
      </w:r>
      <w:r>
        <w:rPr>
          <w:rFonts w:hint="eastAsia"/>
        </w:rPr>
        <w:t>（漫游）词源相关，本意可能就是“漫游者”。在欧洲民族大迁徙时期，汪达尔人南下袭扰西罗马，最终在北非今突尼斯地区建立了一个汪达尔王国。</w:t>
      </w:r>
    </w:p>
    <w:p w14:paraId="3F5CFDB5" w14:textId="77777777" w:rsidR="00281C78" w:rsidRDefault="00281C78" w:rsidP="00281C78">
      <w:pPr>
        <w:spacing w:beforeLines="0" w:line="360" w:lineRule="auto"/>
        <w:ind w:firstLineChars="202" w:firstLine="424"/>
      </w:pPr>
      <w:r>
        <w:rPr>
          <w:rFonts w:hint="eastAsia"/>
        </w:rPr>
        <w:t>公元</w:t>
      </w:r>
      <w:r>
        <w:rPr>
          <w:rFonts w:hint="eastAsia"/>
        </w:rPr>
        <w:t>455</w:t>
      </w:r>
      <w:r>
        <w:rPr>
          <w:rFonts w:hint="eastAsia"/>
        </w:rPr>
        <w:t>年，盘踞在北非的汪达尔人乘西罗马帝国宫廷内斗之际，入侵并占领了罗马城，在罗马城中进行了历时两周之久的大肆掠夺和破坏活动。他们将罗马城中所有能搬上船的金银财宝统统搬走，甚至连神庙上的镀金瓦片也都揭走。原本是欧洲文化中心的罗马城遭到严重破坏，大批珍贵文物被劫走或损坏。</w:t>
      </w:r>
    </w:p>
    <w:p w14:paraId="116D92C4" w14:textId="77777777" w:rsidR="00281C78" w:rsidRDefault="00281C78" w:rsidP="00281C78">
      <w:pPr>
        <w:spacing w:beforeLines="0" w:line="360" w:lineRule="auto"/>
        <w:ind w:firstLineChars="202" w:firstLine="424"/>
      </w:pPr>
      <w:r>
        <w:rPr>
          <w:rFonts w:hint="eastAsia"/>
        </w:rPr>
        <w:t>汪达尔王国于公元</w:t>
      </w:r>
      <w:r>
        <w:rPr>
          <w:rFonts w:hint="eastAsia"/>
        </w:rPr>
        <w:t>533</w:t>
      </w:r>
      <w:r>
        <w:rPr>
          <w:rFonts w:hint="eastAsia"/>
        </w:rPr>
        <w:t>年被东罗马军队攻陷，国王被关押在君士坦丁堡，大部分人口被发配至东罗马帝国各处。从此，汪达尔人作为一个民族从历史中消失了，但他们在罗马城所犯下的滔天罪恶却永远不会被世人遗忘，其名称</w:t>
      </w:r>
      <w:r>
        <w:rPr>
          <w:rFonts w:hint="eastAsia"/>
        </w:rPr>
        <w:t>vandal</w:t>
      </w:r>
      <w:r>
        <w:rPr>
          <w:rFonts w:hint="eastAsia"/>
        </w:rPr>
        <w:t>变成了“肆意破坏者”的代名词。比如：</w:t>
      </w:r>
      <w:r>
        <w:rPr>
          <w:rFonts w:hint="eastAsia"/>
        </w:rPr>
        <w:t xml:space="preserve">The rear window of the car was smashed by vandals. </w:t>
      </w:r>
      <w:r>
        <w:rPr>
          <w:rFonts w:hint="eastAsia"/>
        </w:rPr>
        <w:t>汽车的后窗玻璃被破坏者打碎了。</w:t>
      </w:r>
    </w:p>
    <w:p w14:paraId="394098A5" w14:textId="77777777" w:rsidR="00281C78" w:rsidRDefault="00281C78" w:rsidP="00281C78">
      <w:pPr>
        <w:spacing w:beforeLines="0" w:line="360" w:lineRule="auto"/>
        <w:ind w:firstLineChars="202" w:firstLine="424"/>
      </w:pPr>
      <w:r>
        <w:rPr>
          <w:rFonts w:hint="eastAsia"/>
        </w:rPr>
        <w:t>vandal</w:t>
      </w:r>
      <w:r>
        <w:rPr>
          <w:rFonts w:hint="eastAsia"/>
        </w:rPr>
        <w:t>还派生出动词</w:t>
      </w:r>
      <w:r>
        <w:rPr>
          <w:rFonts w:hint="eastAsia"/>
        </w:rPr>
        <w:t>vandalize</w:t>
      </w:r>
      <w:r>
        <w:rPr>
          <w:rFonts w:hint="eastAsia"/>
        </w:rPr>
        <w:t>，意思就是“肆意破坏公共或他人财物”，比如在街道上乱涂乱画，打砸门窗等行为。请看例句：</w:t>
      </w:r>
      <w:r>
        <w:rPr>
          <w:rFonts w:hint="eastAsia"/>
        </w:rPr>
        <w:t xml:space="preserve">When I got back, my car had been vandalized. </w:t>
      </w:r>
      <w:r>
        <w:rPr>
          <w:rFonts w:hint="eastAsia"/>
        </w:rPr>
        <w:t>我回来的时候，我的车子已经被人破坏了。</w:t>
      </w:r>
    </w:p>
    <w:p w14:paraId="1450EED6" w14:textId="77777777" w:rsidR="00281C78" w:rsidRDefault="00281C78" w:rsidP="00281C78">
      <w:pPr>
        <w:spacing w:beforeLines="0" w:line="360" w:lineRule="auto"/>
        <w:ind w:firstLineChars="202" w:firstLine="424"/>
      </w:pPr>
      <w:r>
        <w:rPr>
          <w:rFonts w:hint="eastAsia"/>
        </w:rPr>
        <w:t>vandal</w:t>
      </w:r>
      <w:r>
        <w:rPr>
          <w:rFonts w:hint="eastAsia"/>
        </w:rPr>
        <w:t>还派生出名词</w:t>
      </w:r>
      <w:r>
        <w:rPr>
          <w:rFonts w:hint="eastAsia"/>
        </w:rPr>
        <w:t>vandalism</w:t>
      </w:r>
      <w:r>
        <w:rPr>
          <w:rFonts w:hint="eastAsia"/>
        </w:rPr>
        <w:t>，表示肆意破坏公共或他人财物的行为，比如：</w:t>
      </w:r>
      <w:r>
        <w:rPr>
          <w:rFonts w:hint="eastAsia"/>
        </w:rPr>
        <w:t>In 1994, an 18-year-old American teenager living in Singapore with his father, was sentenced to caning for theft and vandalism. 1994</w:t>
      </w:r>
      <w:r>
        <w:rPr>
          <w:rFonts w:hint="eastAsia"/>
        </w:rPr>
        <w:t>年，一位和父亲住在新加坡的</w:t>
      </w:r>
      <w:r>
        <w:rPr>
          <w:rFonts w:hint="eastAsia"/>
        </w:rPr>
        <w:t>18</w:t>
      </w:r>
      <w:r>
        <w:rPr>
          <w:rFonts w:hint="eastAsia"/>
        </w:rPr>
        <w:t>岁美国青少年，因为偷窃和故意破坏公物而被判鞭刑。</w:t>
      </w:r>
    </w:p>
    <w:p w14:paraId="65A69BB4" w14:textId="77777777" w:rsidR="00281C78" w:rsidRDefault="00281C78" w:rsidP="00986FE5">
      <w:pPr>
        <w:pStyle w:val="a6"/>
        <w:numPr>
          <w:ilvl w:val="0"/>
          <w:numId w:val="12"/>
        </w:numPr>
        <w:spacing w:beforeLines="0" w:before="156" w:line="360" w:lineRule="auto"/>
        <w:ind w:firstLineChars="0"/>
      </w:pPr>
      <w:r>
        <w:t>Vandal</w:t>
      </w:r>
      <w:r>
        <w:rPr>
          <w:rFonts w:hint="eastAsia"/>
        </w:rPr>
        <w:t>：</w:t>
      </w:r>
      <w:r>
        <w:t>[ˈvændl] n.</w:t>
      </w:r>
      <w:r>
        <w:rPr>
          <w:rFonts w:hint="eastAsia"/>
        </w:rPr>
        <w:t>汪达尔人</w:t>
      </w:r>
    </w:p>
    <w:p w14:paraId="43B02C1F" w14:textId="77777777" w:rsidR="00281C78" w:rsidRDefault="00281C78" w:rsidP="00986FE5">
      <w:pPr>
        <w:pStyle w:val="a6"/>
        <w:numPr>
          <w:ilvl w:val="0"/>
          <w:numId w:val="12"/>
        </w:numPr>
        <w:spacing w:beforeLines="0" w:before="156" w:line="360" w:lineRule="auto"/>
        <w:ind w:firstLineChars="0"/>
      </w:pPr>
      <w:r>
        <w:t>vandal</w:t>
      </w:r>
      <w:r>
        <w:rPr>
          <w:rFonts w:hint="eastAsia"/>
        </w:rPr>
        <w:t>：</w:t>
      </w:r>
      <w:r>
        <w:t>[ˈvændl] n.</w:t>
      </w:r>
      <w:r>
        <w:rPr>
          <w:rFonts w:hint="eastAsia"/>
        </w:rPr>
        <w:t>故意破坏公共或他人财产的人</w:t>
      </w:r>
    </w:p>
    <w:p w14:paraId="58997209" w14:textId="77777777" w:rsidR="00281C78" w:rsidRDefault="00281C78" w:rsidP="00986FE5">
      <w:pPr>
        <w:pStyle w:val="a6"/>
        <w:numPr>
          <w:ilvl w:val="0"/>
          <w:numId w:val="12"/>
        </w:numPr>
        <w:spacing w:beforeLines="0" w:before="156" w:line="360" w:lineRule="auto"/>
        <w:ind w:firstLineChars="0"/>
      </w:pPr>
      <w:r>
        <w:t>vandalize</w:t>
      </w:r>
      <w:r>
        <w:rPr>
          <w:rFonts w:hint="eastAsia"/>
        </w:rPr>
        <w:t>：</w:t>
      </w:r>
      <w:r>
        <w:t>['vændəlaɪz] vt.</w:t>
      </w:r>
      <w:r>
        <w:rPr>
          <w:rFonts w:hint="eastAsia"/>
        </w:rPr>
        <w:t>肆意破坏，摧残</w:t>
      </w:r>
    </w:p>
    <w:p w14:paraId="24F5E3EE" w14:textId="11B895C5" w:rsidR="00281C78" w:rsidRPr="00281C78" w:rsidRDefault="00281C78" w:rsidP="00986FE5">
      <w:pPr>
        <w:pStyle w:val="a6"/>
        <w:numPr>
          <w:ilvl w:val="0"/>
          <w:numId w:val="12"/>
        </w:numPr>
        <w:spacing w:beforeLines="0" w:before="156" w:line="360" w:lineRule="auto"/>
        <w:ind w:firstLineChars="0"/>
      </w:pPr>
      <w:r>
        <w:t>vandalism</w:t>
      </w:r>
      <w:r>
        <w:rPr>
          <w:rFonts w:hint="eastAsia"/>
        </w:rPr>
        <w:t>：</w:t>
      </w:r>
      <w:r>
        <w:t>[ˈvændəlɪzəm] n.</w:t>
      </w:r>
      <w:r>
        <w:rPr>
          <w:rFonts w:hint="eastAsia"/>
        </w:rPr>
        <w:t>故意破坏公共或他人财产的行为</w:t>
      </w:r>
    </w:p>
    <w:p w14:paraId="081A8C8D" w14:textId="19F1376A" w:rsidR="00281C78" w:rsidRPr="00281C78" w:rsidRDefault="00281C78" w:rsidP="00826CE9">
      <w:pPr>
        <w:pStyle w:val="1"/>
        <w:numPr>
          <w:ilvl w:val="0"/>
          <w:numId w:val="10"/>
        </w:numPr>
        <w:spacing w:before="156" w:after="120"/>
        <w:rPr>
          <w:sz w:val="28"/>
          <w:szCs w:val="28"/>
          <w:shd w:val="clear" w:color="auto" w:fill="FFFFFF"/>
        </w:rPr>
      </w:pPr>
      <w:bookmarkStart w:id="266" w:name="_Toc115678882"/>
      <w:r w:rsidRPr="00281C78">
        <w:rPr>
          <w:rFonts w:hint="eastAsia"/>
          <w:sz w:val="28"/>
          <w:szCs w:val="28"/>
          <w:shd w:val="clear" w:color="auto" w:fill="FFFFFF"/>
        </w:rPr>
        <w:t>爱神</w:t>
      </w:r>
      <w:r w:rsidRPr="00281C78">
        <w:rPr>
          <w:rFonts w:hint="eastAsia"/>
          <w:sz w:val="28"/>
          <w:szCs w:val="28"/>
          <w:shd w:val="clear" w:color="auto" w:fill="FFFFFF"/>
        </w:rPr>
        <w:t>Venus</w:t>
      </w:r>
      <w:r w:rsidRPr="00826CE9">
        <w:rPr>
          <w:rFonts w:hint="eastAsia"/>
          <w:sz w:val="28"/>
          <w:szCs w:val="28"/>
          <w:shd w:val="clear" w:color="auto" w:fill="FFFFFF"/>
        </w:rPr>
        <w:t>带来的</w:t>
      </w:r>
      <w:r w:rsidRPr="00281C78">
        <w:rPr>
          <w:rFonts w:hint="eastAsia"/>
          <w:sz w:val="28"/>
          <w:szCs w:val="28"/>
          <w:shd w:val="clear" w:color="auto" w:fill="FFFFFF"/>
        </w:rPr>
        <w:t>不仅仅是浪漫的爱情</w:t>
      </w:r>
      <w:bookmarkEnd w:id="266"/>
    </w:p>
    <w:p w14:paraId="65FDC14C" w14:textId="77777777" w:rsidR="00281C78" w:rsidRDefault="00281C78" w:rsidP="00281C78">
      <w:pPr>
        <w:spacing w:beforeLines="0" w:line="360" w:lineRule="auto"/>
        <w:ind w:firstLineChars="202" w:firstLine="424"/>
      </w:pPr>
      <w:r>
        <w:rPr>
          <w:rFonts w:hint="eastAsia"/>
        </w:rPr>
        <w:t>著名美剧《好友记》（</w:t>
      </w:r>
      <w:r>
        <w:rPr>
          <w:rFonts w:hint="eastAsia"/>
        </w:rPr>
        <w:t>Friends</w:t>
      </w:r>
      <w:r>
        <w:rPr>
          <w:rFonts w:hint="eastAsia"/>
        </w:rPr>
        <w:t>）里面有一个非常有趣的桥段：乔伊成功地在一则公益广告中担任男主角，为此得意非凡。没想到在他泡妞时，女孩子们看到他身后的广告后，都赶紧逃之夭夭了。原来，他拍的是预防</w:t>
      </w:r>
      <w:r>
        <w:rPr>
          <w:rFonts w:hint="eastAsia"/>
        </w:rPr>
        <w:t>VD</w:t>
      </w:r>
      <w:r>
        <w:rPr>
          <w:rFonts w:hint="eastAsia"/>
        </w:rPr>
        <w:t>的广告，在广告中扮演一位得了</w:t>
      </w:r>
      <w:r>
        <w:rPr>
          <w:rFonts w:hint="eastAsia"/>
        </w:rPr>
        <w:t>VD</w:t>
      </w:r>
      <w:r>
        <w:rPr>
          <w:rFonts w:hint="eastAsia"/>
        </w:rPr>
        <w:t>的男人。</w:t>
      </w:r>
    </w:p>
    <w:p w14:paraId="52ED7C2A" w14:textId="523A4D24" w:rsidR="00281C78" w:rsidRDefault="00281C78" w:rsidP="00FB752E">
      <w:pPr>
        <w:spacing w:beforeLines="0" w:line="360" w:lineRule="auto"/>
        <w:jc w:val="center"/>
      </w:pPr>
      <w:r>
        <w:rPr>
          <w:noProof/>
        </w:rPr>
        <w:lastRenderedPageBreak/>
        <w:drawing>
          <wp:inline distT="0" distB="0" distL="0" distR="0" wp14:anchorId="16011363" wp14:editId="77E5059F">
            <wp:extent cx="3542175" cy="2754504"/>
            <wp:effectExtent l="0" t="0" r="0" b="0"/>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3543153" cy="2755264"/>
                    </a:xfrm>
                    <a:prstGeom prst="rect">
                      <a:avLst/>
                    </a:prstGeom>
                    <a:noFill/>
                    <a:ln>
                      <a:noFill/>
                    </a:ln>
                  </pic:spPr>
                </pic:pic>
              </a:graphicData>
            </a:graphic>
          </wp:inline>
        </w:drawing>
      </w:r>
    </w:p>
    <w:p w14:paraId="7BC14540" w14:textId="77777777" w:rsidR="00281C78" w:rsidRDefault="00281C78" w:rsidP="00281C78">
      <w:pPr>
        <w:spacing w:beforeLines="0" w:line="360" w:lineRule="auto"/>
        <w:ind w:firstLineChars="202" w:firstLine="424"/>
      </w:pPr>
      <w:r>
        <w:rPr>
          <w:rFonts w:hint="eastAsia"/>
        </w:rPr>
        <w:t>广告中的</w:t>
      </w:r>
      <w:r>
        <w:rPr>
          <w:rFonts w:hint="eastAsia"/>
        </w:rPr>
        <w:t>VD</w:t>
      </w:r>
      <w:r>
        <w:rPr>
          <w:rFonts w:hint="eastAsia"/>
        </w:rPr>
        <w:t>就是“性病”的意思，是</w:t>
      </w:r>
      <w:r>
        <w:rPr>
          <w:rFonts w:hint="eastAsia"/>
        </w:rPr>
        <w:t>venereal disease</w:t>
      </w:r>
      <w:r>
        <w:rPr>
          <w:rFonts w:hint="eastAsia"/>
        </w:rPr>
        <w:t>的缩写。单词</w:t>
      </w:r>
      <w:r>
        <w:rPr>
          <w:rFonts w:hint="eastAsia"/>
        </w:rPr>
        <w:t>venereal</w:t>
      </w:r>
      <w:r>
        <w:rPr>
          <w:rFonts w:hint="eastAsia"/>
        </w:rPr>
        <w:t>源自古罗马神话中爱神维纳斯（</w:t>
      </w:r>
      <w:r>
        <w:rPr>
          <w:rFonts w:hint="eastAsia"/>
        </w:rPr>
        <w:t>Venus</w:t>
      </w:r>
      <w:r>
        <w:rPr>
          <w:rFonts w:hint="eastAsia"/>
        </w:rPr>
        <w:t>）之名，字面意思就是“与维纳斯有关的”，引申为“与性有关的，由性引起的”。比如：</w:t>
      </w:r>
      <w:r>
        <w:rPr>
          <w:rFonts w:hint="eastAsia"/>
        </w:rPr>
        <w:t xml:space="preserve">AIDS is a kind of serious venereal disease. </w:t>
      </w:r>
      <w:r>
        <w:rPr>
          <w:rFonts w:hint="eastAsia"/>
        </w:rPr>
        <w:t>艾滋病是一种严重的性传播疾病。</w:t>
      </w:r>
    </w:p>
    <w:p w14:paraId="2067D32B" w14:textId="77777777" w:rsidR="00281C78" w:rsidRDefault="00281C78" w:rsidP="00281C78">
      <w:pPr>
        <w:spacing w:beforeLines="0" w:line="360" w:lineRule="auto"/>
        <w:ind w:firstLineChars="202" w:firstLine="424"/>
      </w:pPr>
      <w:r>
        <w:rPr>
          <w:rFonts w:hint="eastAsia"/>
        </w:rPr>
        <w:t>单词</w:t>
      </w:r>
      <w:r>
        <w:rPr>
          <w:rFonts w:hint="eastAsia"/>
        </w:rPr>
        <w:t>venereal</w:t>
      </w:r>
      <w:r>
        <w:rPr>
          <w:rFonts w:hint="eastAsia"/>
        </w:rPr>
        <w:t>由</w:t>
      </w:r>
      <w:r>
        <w:rPr>
          <w:rFonts w:hint="eastAsia"/>
        </w:rPr>
        <w:t>vener-</w:t>
      </w:r>
      <w:r>
        <w:rPr>
          <w:rFonts w:hint="eastAsia"/>
        </w:rPr>
        <w:t>和</w:t>
      </w:r>
      <w:r>
        <w:rPr>
          <w:rFonts w:hint="eastAsia"/>
        </w:rPr>
        <w:t>-eal</w:t>
      </w:r>
      <w:r>
        <w:rPr>
          <w:rFonts w:hint="eastAsia"/>
        </w:rPr>
        <w:t>两部分组成。前半截</w:t>
      </w:r>
      <w:r>
        <w:rPr>
          <w:rFonts w:hint="eastAsia"/>
        </w:rPr>
        <w:t>vener-</w:t>
      </w:r>
      <w:r>
        <w:rPr>
          <w:rFonts w:hint="eastAsia"/>
        </w:rPr>
        <w:t>其实就是</w:t>
      </w:r>
      <w:r>
        <w:rPr>
          <w:rFonts w:hint="eastAsia"/>
        </w:rPr>
        <w:t>Venus</w:t>
      </w:r>
      <w:r>
        <w:rPr>
          <w:rFonts w:hint="eastAsia"/>
        </w:rPr>
        <w:t>（维纳斯）的变化形式，末尾的</w:t>
      </w:r>
      <w:r>
        <w:rPr>
          <w:rFonts w:hint="eastAsia"/>
        </w:rPr>
        <w:t>-s</w:t>
      </w:r>
      <w:r>
        <w:rPr>
          <w:rFonts w:hint="eastAsia"/>
        </w:rPr>
        <w:t>在元音字母前音变为</w:t>
      </w:r>
      <w:r>
        <w:rPr>
          <w:rFonts w:hint="eastAsia"/>
        </w:rPr>
        <w:t>-r</w:t>
      </w:r>
      <w:r>
        <w:rPr>
          <w:rFonts w:hint="eastAsia"/>
        </w:rPr>
        <w:t>，第二个元音字母</w:t>
      </w:r>
      <w:r>
        <w:rPr>
          <w:rFonts w:hint="eastAsia"/>
        </w:rPr>
        <w:t>u</w:t>
      </w:r>
      <w:r>
        <w:rPr>
          <w:rFonts w:hint="eastAsia"/>
        </w:rPr>
        <w:t>音变为</w:t>
      </w:r>
      <w:r>
        <w:rPr>
          <w:rFonts w:hint="eastAsia"/>
        </w:rPr>
        <w:t>e</w:t>
      </w:r>
      <w:r>
        <w:rPr>
          <w:rFonts w:hint="eastAsia"/>
        </w:rPr>
        <w:t>。后半截</w:t>
      </w:r>
      <w:r>
        <w:rPr>
          <w:rFonts w:hint="eastAsia"/>
        </w:rPr>
        <w:t>-eal</w:t>
      </w:r>
      <w:r>
        <w:rPr>
          <w:rFonts w:hint="eastAsia"/>
        </w:rPr>
        <w:t>等于常见的形容词后缀</w:t>
      </w:r>
      <w:r>
        <w:rPr>
          <w:rFonts w:hint="eastAsia"/>
        </w:rPr>
        <w:t>-al</w:t>
      </w:r>
      <w:r>
        <w:rPr>
          <w:rFonts w:hint="eastAsia"/>
        </w:rPr>
        <w:t>，表示“与……相关的，由……引起的”。</w:t>
      </w:r>
    </w:p>
    <w:p w14:paraId="50B72B42" w14:textId="77777777" w:rsidR="00281C78" w:rsidRDefault="00281C78" w:rsidP="00281C78">
      <w:pPr>
        <w:spacing w:beforeLines="0" w:line="360" w:lineRule="auto"/>
        <w:ind w:firstLineChars="202" w:firstLine="424"/>
      </w:pPr>
      <w:r>
        <w:rPr>
          <w:rFonts w:hint="eastAsia"/>
        </w:rPr>
        <w:t>维纳斯的名字</w:t>
      </w:r>
      <w:r>
        <w:rPr>
          <w:rFonts w:hint="eastAsia"/>
        </w:rPr>
        <w:t>Venus</w:t>
      </w:r>
      <w:r>
        <w:rPr>
          <w:rFonts w:hint="eastAsia"/>
        </w:rPr>
        <w:t>在拉丁语中的本意就是“爱、欲望”，由词根</w:t>
      </w:r>
      <w:r>
        <w:rPr>
          <w:rFonts w:hint="eastAsia"/>
        </w:rPr>
        <w:t>ven-</w:t>
      </w:r>
      <w:r>
        <w:rPr>
          <w:rFonts w:hint="eastAsia"/>
        </w:rPr>
        <w:t>和名词后缀</w:t>
      </w:r>
      <w:r>
        <w:rPr>
          <w:rFonts w:hint="eastAsia"/>
        </w:rPr>
        <w:t>-us</w:t>
      </w:r>
      <w:r>
        <w:rPr>
          <w:rFonts w:hint="eastAsia"/>
        </w:rPr>
        <w:t>组成。词根</w:t>
      </w:r>
      <w:r>
        <w:rPr>
          <w:rFonts w:hint="eastAsia"/>
        </w:rPr>
        <w:t>ven-</w:t>
      </w:r>
      <w:r>
        <w:rPr>
          <w:rFonts w:hint="eastAsia"/>
        </w:rPr>
        <w:t>最终源自原始印欧语词根</w:t>
      </w:r>
      <w:r>
        <w:rPr>
          <w:rFonts w:hint="eastAsia"/>
        </w:rPr>
        <w:t>*wen-</w:t>
      </w:r>
      <w:r>
        <w:rPr>
          <w:rFonts w:hint="eastAsia"/>
        </w:rPr>
        <w:t>（渴望，努力争取），同源单词还有</w:t>
      </w:r>
      <w:r>
        <w:rPr>
          <w:rFonts w:hint="eastAsia"/>
        </w:rPr>
        <w:t>win</w:t>
      </w:r>
      <w:r>
        <w:rPr>
          <w:rFonts w:hint="eastAsia"/>
        </w:rPr>
        <w:t>（赢得，努力获得）。</w:t>
      </w:r>
    </w:p>
    <w:p w14:paraId="0300E49C" w14:textId="77777777" w:rsidR="00281C78" w:rsidRDefault="00281C78" w:rsidP="00281C78">
      <w:pPr>
        <w:spacing w:beforeLines="0" w:line="360" w:lineRule="auto"/>
        <w:ind w:firstLineChars="202" w:firstLine="424"/>
      </w:pPr>
      <w:r>
        <w:rPr>
          <w:rFonts w:hint="eastAsia"/>
        </w:rPr>
        <w:t>派生自</w:t>
      </w:r>
      <w:r>
        <w:rPr>
          <w:rFonts w:hint="eastAsia"/>
        </w:rPr>
        <w:t>Venus</w:t>
      </w:r>
      <w:r>
        <w:rPr>
          <w:rFonts w:hint="eastAsia"/>
        </w:rPr>
        <w:t>（维纳斯）的单词还有</w:t>
      </w:r>
      <w:r>
        <w:rPr>
          <w:rFonts w:hint="eastAsia"/>
        </w:rPr>
        <w:t>venerate</w:t>
      </w:r>
      <w:r>
        <w:rPr>
          <w:rFonts w:hint="eastAsia"/>
        </w:rPr>
        <w:t>（崇拜、尊崇）。前半截</w:t>
      </w:r>
      <w:r>
        <w:rPr>
          <w:rFonts w:hint="eastAsia"/>
        </w:rPr>
        <w:t>vener-</w:t>
      </w:r>
      <w:r>
        <w:rPr>
          <w:rFonts w:hint="eastAsia"/>
        </w:rPr>
        <w:t>是</w:t>
      </w:r>
      <w:r>
        <w:rPr>
          <w:rFonts w:hint="eastAsia"/>
        </w:rPr>
        <w:t>Venus</w:t>
      </w:r>
      <w:r>
        <w:rPr>
          <w:rFonts w:hint="eastAsia"/>
        </w:rPr>
        <w:t>（维纳斯）的变化形式，在这里含义从“爱”引申为“崇拜”。后半截</w:t>
      </w:r>
      <w:r>
        <w:rPr>
          <w:rFonts w:hint="eastAsia"/>
        </w:rPr>
        <w:t>-ate</w:t>
      </w:r>
      <w:r>
        <w:rPr>
          <w:rFonts w:hint="eastAsia"/>
        </w:rPr>
        <w:t>来自拉丁语动词的过去分词后缀，在这里用作动词后缀，构成动词，表示“崇拜、尊崇”，比如：</w:t>
      </w:r>
      <w:r>
        <w:rPr>
          <w:rFonts w:hint="eastAsia"/>
        </w:rPr>
        <w:t xml:space="preserve">His father venerated Chairman Mao. </w:t>
      </w:r>
      <w:r>
        <w:rPr>
          <w:rFonts w:hint="eastAsia"/>
        </w:rPr>
        <w:t>他的父亲十分崇拜毛主席。</w:t>
      </w:r>
    </w:p>
    <w:p w14:paraId="715AF4EB" w14:textId="77777777" w:rsidR="00281C78" w:rsidRDefault="00281C78" w:rsidP="00281C78">
      <w:pPr>
        <w:spacing w:beforeLines="0" w:line="360" w:lineRule="auto"/>
        <w:ind w:firstLineChars="202" w:firstLine="424"/>
      </w:pPr>
      <w:r>
        <w:rPr>
          <w:rFonts w:hint="eastAsia"/>
        </w:rPr>
        <w:t>venerate</w:t>
      </w:r>
      <w:r>
        <w:rPr>
          <w:rFonts w:hint="eastAsia"/>
        </w:rPr>
        <w:t>的名词形式是</w:t>
      </w:r>
      <w:r>
        <w:rPr>
          <w:rFonts w:hint="eastAsia"/>
        </w:rPr>
        <w:t>veneration</w:t>
      </w:r>
      <w:r>
        <w:rPr>
          <w:rFonts w:hint="eastAsia"/>
        </w:rPr>
        <w:t>，后面附加了常见的名词后缀</w:t>
      </w:r>
      <w:r>
        <w:rPr>
          <w:rFonts w:hint="eastAsia"/>
        </w:rPr>
        <w:t>-ion</w:t>
      </w:r>
      <w:r>
        <w:rPr>
          <w:rFonts w:hint="eastAsia"/>
        </w:rPr>
        <w:t>，表示“崇拜、尊崇”这个行为本身，比如：</w:t>
      </w:r>
      <w:r>
        <w:rPr>
          <w:rFonts w:hint="eastAsia"/>
        </w:rPr>
        <w:t xml:space="preserve">This statue is an object of veneration. </w:t>
      </w:r>
      <w:r>
        <w:rPr>
          <w:rFonts w:hint="eastAsia"/>
        </w:rPr>
        <w:t>这座塑像是崇拜的对象。</w:t>
      </w:r>
    </w:p>
    <w:p w14:paraId="4972C5B2" w14:textId="77777777" w:rsidR="00281C78" w:rsidRDefault="00281C78" w:rsidP="00986FE5">
      <w:pPr>
        <w:pStyle w:val="a6"/>
        <w:numPr>
          <w:ilvl w:val="0"/>
          <w:numId w:val="12"/>
        </w:numPr>
        <w:spacing w:beforeLines="0" w:before="156" w:line="360" w:lineRule="auto"/>
        <w:ind w:firstLineChars="0"/>
      </w:pPr>
      <w:r>
        <w:t>Venus</w:t>
      </w:r>
      <w:r>
        <w:rPr>
          <w:rFonts w:hint="eastAsia"/>
        </w:rPr>
        <w:t>：</w:t>
      </w:r>
      <w:r>
        <w:t>[ˈviːnəs]n.</w:t>
      </w:r>
      <w:r>
        <w:rPr>
          <w:rFonts w:hint="eastAsia"/>
        </w:rPr>
        <w:t>维纳斯，金星</w:t>
      </w:r>
    </w:p>
    <w:p w14:paraId="53170DE9" w14:textId="77777777" w:rsidR="00281C78" w:rsidRDefault="00281C78" w:rsidP="00986FE5">
      <w:pPr>
        <w:pStyle w:val="a6"/>
        <w:numPr>
          <w:ilvl w:val="0"/>
          <w:numId w:val="12"/>
        </w:numPr>
        <w:spacing w:beforeLines="0" w:before="156" w:line="360" w:lineRule="auto"/>
        <w:ind w:firstLineChars="0"/>
      </w:pPr>
      <w:r>
        <w:t>venereal</w:t>
      </w:r>
      <w:r>
        <w:rPr>
          <w:rFonts w:hint="eastAsia"/>
        </w:rPr>
        <w:t>：</w:t>
      </w:r>
      <w:r>
        <w:t>[vəˈnɪəriəl] adj.</w:t>
      </w:r>
      <w:r>
        <w:rPr>
          <w:rFonts w:hint="eastAsia"/>
        </w:rPr>
        <w:t>有关性的，由性传染的</w:t>
      </w:r>
    </w:p>
    <w:p w14:paraId="367D9217" w14:textId="77777777" w:rsidR="00281C78" w:rsidRDefault="00281C78" w:rsidP="00986FE5">
      <w:pPr>
        <w:pStyle w:val="a6"/>
        <w:numPr>
          <w:ilvl w:val="0"/>
          <w:numId w:val="12"/>
        </w:numPr>
        <w:spacing w:beforeLines="0" w:before="156" w:line="360" w:lineRule="auto"/>
        <w:ind w:firstLineChars="0"/>
      </w:pPr>
      <w:r>
        <w:t>venerate</w:t>
      </w:r>
      <w:r>
        <w:rPr>
          <w:rFonts w:hint="eastAsia"/>
        </w:rPr>
        <w:t>：</w:t>
      </w:r>
      <w:r>
        <w:t>[ˈvenəreɪt] vt.</w:t>
      </w:r>
      <w:r>
        <w:rPr>
          <w:rFonts w:hint="eastAsia"/>
        </w:rPr>
        <w:t>崇拜，尊崇</w:t>
      </w:r>
    </w:p>
    <w:p w14:paraId="15C93AC2" w14:textId="7CDDFD1F" w:rsidR="00281C78" w:rsidRDefault="00281C78" w:rsidP="00986FE5">
      <w:pPr>
        <w:pStyle w:val="a6"/>
        <w:numPr>
          <w:ilvl w:val="0"/>
          <w:numId w:val="12"/>
        </w:numPr>
        <w:spacing w:beforeLines="0" w:before="156" w:line="360" w:lineRule="auto"/>
        <w:ind w:firstLineChars="0"/>
      </w:pPr>
      <w:r>
        <w:lastRenderedPageBreak/>
        <w:t>veneration</w:t>
      </w:r>
      <w:r>
        <w:rPr>
          <w:rFonts w:hint="eastAsia"/>
        </w:rPr>
        <w:t>：</w:t>
      </w:r>
      <w:r>
        <w:t>[ˌvenəˈreɪʃn] n.</w:t>
      </w:r>
      <w:r>
        <w:rPr>
          <w:rFonts w:hint="eastAsia"/>
        </w:rPr>
        <w:t>崇拜，尊崇</w:t>
      </w:r>
    </w:p>
    <w:p w14:paraId="4EF94C75" w14:textId="4C7EDC92" w:rsidR="00281C78" w:rsidRPr="00281C78" w:rsidRDefault="00281C78" w:rsidP="00826CE9">
      <w:pPr>
        <w:pStyle w:val="1"/>
        <w:numPr>
          <w:ilvl w:val="0"/>
          <w:numId w:val="10"/>
        </w:numPr>
        <w:spacing w:before="156" w:after="120"/>
        <w:rPr>
          <w:sz w:val="28"/>
          <w:szCs w:val="28"/>
          <w:shd w:val="clear" w:color="auto" w:fill="FFFFFF"/>
        </w:rPr>
      </w:pPr>
      <w:bookmarkStart w:id="267" w:name="_Toc115678883"/>
      <w:r w:rsidRPr="00281C78">
        <w:rPr>
          <w:rFonts w:hint="eastAsia"/>
          <w:sz w:val="28"/>
          <w:szCs w:val="28"/>
          <w:shd w:val="clear" w:color="auto" w:fill="FFFFFF"/>
        </w:rPr>
        <w:t>住在</w:t>
      </w:r>
      <w:r w:rsidRPr="00281C78">
        <w:rPr>
          <w:rFonts w:hint="eastAsia"/>
          <w:sz w:val="28"/>
          <w:szCs w:val="28"/>
          <w:shd w:val="clear" w:color="auto" w:fill="FFFFFF"/>
        </w:rPr>
        <w:t>villa</w:t>
      </w:r>
      <w:r w:rsidRPr="00281C78">
        <w:rPr>
          <w:rFonts w:hint="eastAsia"/>
          <w:sz w:val="28"/>
          <w:szCs w:val="28"/>
          <w:shd w:val="clear" w:color="auto" w:fill="FFFFFF"/>
        </w:rPr>
        <w:t>（乡间别墅）的</w:t>
      </w:r>
      <w:r w:rsidRPr="00281C78">
        <w:rPr>
          <w:rFonts w:hint="eastAsia"/>
          <w:sz w:val="28"/>
          <w:szCs w:val="28"/>
          <w:shd w:val="clear" w:color="auto" w:fill="FFFFFF"/>
        </w:rPr>
        <w:t>villain</w:t>
      </w:r>
      <w:r w:rsidRPr="00281C78">
        <w:rPr>
          <w:rFonts w:hint="eastAsia"/>
          <w:sz w:val="28"/>
          <w:szCs w:val="28"/>
          <w:shd w:val="clear" w:color="auto" w:fill="FFFFFF"/>
        </w:rPr>
        <w:t>（恶棍）</w:t>
      </w:r>
      <w:bookmarkEnd w:id="267"/>
    </w:p>
    <w:p w14:paraId="47DA4814" w14:textId="77777777" w:rsidR="00281C78" w:rsidRDefault="00281C78" w:rsidP="00281C78">
      <w:pPr>
        <w:spacing w:beforeLines="0" w:line="360" w:lineRule="auto"/>
        <w:ind w:firstLineChars="202" w:firstLine="424"/>
      </w:pPr>
      <w:r>
        <w:rPr>
          <w:rFonts w:hint="eastAsia"/>
        </w:rPr>
        <w:t>中国的房地产开发商喜欢起洋名字，很多楼盘都叫做“某某</w:t>
      </w:r>
      <w:r>
        <w:rPr>
          <w:rFonts w:hint="eastAsia"/>
        </w:rPr>
        <w:t>villa</w:t>
      </w:r>
      <w:r>
        <w:rPr>
          <w:rFonts w:hint="eastAsia"/>
        </w:rPr>
        <w:t>”，给人很高大上的感觉。可你们知道吗，从词源角度来说，住在</w:t>
      </w:r>
      <w:r>
        <w:rPr>
          <w:rFonts w:hint="eastAsia"/>
        </w:rPr>
        <w:t>villa</w:t>
      </w:r>
      <w:r>
        <w:rPr>
          <w:rFonts w:hint="eastAsia"/>
        </w:rPr>
        <w:t>里面的人不一定是土豪，也可能就是普通的</w:t>
      </w:r>
      <w:r>
        <w:rPr>
          <w:rFonts w:hint="eastAsia"/>
        </w:rPr>
        <w:t>villager</w:t>
      </w:r>
      <w:r>
        <w:rPr>
          <w:rFonts w:hint="eastAsia"/>
        </w:rPr>
        <w:t>（村民），甚至是横行霸道的</w:t>
      </w:r>
      <w:r>
        <w:rPr>
          <w:rFonts w:hint="eastAsia"/>
        </w:rPr>
        <w:t>villain</w:t>
      </w:r>
      <w:r>
        <w:rPr>
          <w:rFonts w:hint="eastAsia"/>
        </w:rPr>
        <w:t>（恶棍）。</w:t>
      </w:r>
    </w:p>
    <w:p w14:paraId="1633E7AF" w14:textId="77777777" w:rsidR="00281C78" w:rsidRDefault="00281C78" w:rsidP="00281C78">
      <w:pPr>
        <w:spacing w:beforeLines="0" w:line="360" w:lineRule="auto"/>
        <w:ind w:firstLineChars="202" w:firstLine="424"/>
      </w:pPr>
      <w:r>
        <w:rPr>
          <w:rFonts w:hint="eastAsia"/>
        </w:rPr>
        <w:t>villa</w:t>
      </w:r>
      <w:r>
        <w:rPr>
          <w:rFonts w:hint="eastAsia"/>
        </w:rPr>
        <w:t>这个单词来自意大利语，源自拉丁语，本意是“乡村房屋、庄园”。在古罗马时期，很多住在城里的贵族在乡村拥有自己的农场。因此，他们会在乡村修建房屋，给在农场干活的人居住，自己去农场巡视时也可以住在那里。这种乡村房屋就被称为</w:t>
      </w:r>
      <w:r>
        <w:rPr>
          <w:rFonts w:hint="eastAsia"/>
        </w:rPr>
        <w:t>villa</w:t>
      </w:r>
      <w:r>
        <w:rPr>
          <w:rFonts w:hint="eastAsia"/>
        </w:rPr>
        <w:t>。</w:t>
      </w:r>
    </w:p>
    <w:p w14:paraId="1B13DE1D" w14:textId="77777777" w:rsidR="00281C78" w:rsidRDefault="00281C78" w:rsidP="00281C78">
      <w:pPr>
        <w:spacing w:beforeLines="0" w:line="360" w:lineRule="auto"/>
        <w:ind w:firstLineChars="202" w:firstLine="424"/>
      </w:pPr>
      <w:r>
        <w:rPr>
          <w:rFonts w:hint="eastAsia"/>
        </w:rPr>
        <w:t>后来，人们将有钱人在乡村修建的度假别墅也称为</w:t>
      </w:r>
      <w:r>
        <w:rPr>
          <w:rFonts w:hint="eastAsia"/>
        </w:rPr>
        <w:t>villa</w:t>
      </w:r>
      <w:r>
        <w:rPr>
          <w:rFonts w:hint="eastAsia"/>
        </w:rPr>
        <w:t>。比如：</w:t>
      </w:r>
      <w:r>
        <w:rPr>
          <w:rFonts w:hint="eastAsia"/>
        </w:rPr>
        <w:t xml:space="preserve">Apart from their house in London, they also have a villa in Spain. </w:t>
      </w:r>
      <w:r>
        <w:rPr>
          <w:rFonts w:hint="eastAsia"/>
        </w:rPr>
        <w:t>他们在伦敦有一座房子，此外在西班牙还有一座别墅。</w:t>
      </w:r>
    </w:p>
    <w:p w14:paraId="0701B4B7" w14:textId="77777777" w:rsidR="00281C78" w:rsidRDefault="00281C78" w:rsidP="00281C78">
      <w:pPr>
        <w:spacing w:beforeLines="0" w:line="360" w:lineRule="auto"/>
        <w:ind w:firstLineChars="202" w:firstLine="424"/>
      </w:pPr>
      <w:r>
        <w:rPr>
          <w:rFonts w:hint="eastAsia"/>
        </w:rPr>
        <w:t>常见单词</w:t>
      </w:r>
      <w:r>
        <w:rPr>
          <w:rFonts w:hint="eastAsia"/>
        </w:rPr>
        <w:t>village</w:t>
      </w:r>
      <w:r>
        <w:rPr>
          <w:rFonts w:hint="eastAsia"/>
        </w:rPr>
        <w:t>（村庄）就派生自单词</w:t>
      </w:r>
      <w:r>
        <w:rPr>
          <w:rFonts w:hint="eastAsia"/>
        </w:rPr>
        <w:t>villa</w:t>
      </w:r>
      <w:r>
        <w:rPr>
          <w:rFonts w:hint="eastAsia"/>
        </w:rPr>
        <w:t>（乡村房屋），本意就是“乡村房屋的集合”。很多个</w:t>
      </w:r>
      <w:r>
        <w:rPr>
          <w:rFonts w:hint="eastAsia"/>
        </w:rPr>
        <w:t>villa</w:t>
      </w:r>
      <w:r>
        <w:rPr>
          <w:rFonts w:hint="eastAsia"/>
        </w:rPr>
        <w:t>（乡村房屋）合起来，就形成了一个</w:t>
      </w:r>
      <w:r>
        <w:rPr>
          <w:rFonts w:hint="eastAsia"/>
        </w:rPr>
        <w:t>village</w:t>
      </w:r>
      <w:r>
        <w:rPr>
          <w:rFonts w:hint="eastAsia"/>
        </w:rPr>
        <w:t>（村庄）。</w:t>
      </w:r>
    </w:p>
    <w:p w14:paraId="7B31A454" w14:textId="77777777" w:rsidR="00281C78" w:rsidRDefault="00281C78" w:rsidP="00281C78">
      <w:pPr>
        <w:spacing w:beforeLines="0" w:line="360" w:lineRule="auto"/>
        <w:ind w:firstLineChars="202" w:firstLine="424"/>
      </w:pPr>
      <w:r>
        <w:rPr>
          <w:rFonts w:hint="eastAsia"/>
        </w:rPr>
        <w:t>住在</w:t>
      </w:r>
      <w:r>
        <w:rPr>
          <w:rFonts w:hint="eastAsia"/>
        </w:rPr>
        <w:t>village</w:t>
      </w:r>
      <w:r>
        <w:rPr>
          <w:rFonts w:hint="eastAsia"/>
        </w:rPr>
        <w:t>（村庄）里的人就是</w:t>
      </w:r>
      <w:r>
        <w:rPr>
          <w:rFonts w:hint="eastAsia"/>
        </w:rPr>
        <w:t>villager</w:t>
      </w:r>
      <w:r>
        <w:rPr>
          <w:rFonts w:hint="eastAsia"/>
        </w:rPr>
        <w:t>（村民，乡村居民），比如：</w:t>
      </w:r>
      <w:r>
        <w:rPr>
          <w:rFonts w:hint="eastAsia"/>
        </w:rPr>
        <w:t xml:space="preserve">I borrowed a water bucket from a villager. </w:t>
      </w:r>
      <w:r>
        <w:rPr>
          <w:rFonts w:hint="eastAsia"/>
        </w:rPr>
        <w:t>我向村里的老乡借了一个水桶。</w:t>
      </w:r>
    </w:p>
    <w:p w14:paraId="3A7A252D" w14:textId="77777777" w:rsidR="00281C78" w:rsidRDefault="00281C78" w:rsidP="00281C78">
      <w:pPr>
        <w:spacing w:beforeLines="0" w:line="360" w:lineRule="auto"/>
        <w:ind w:firstLineChars="202" w:firstLine="424"/>
      </w:pPr>
      <w:r>
        <w:rPr>
          <w:rFonts w:hint="eastAsia"/>
        </w:rPr>
        <w:t>单词</w:t>
      </w:r>
      <w:r>
        <w:rPr>
          <w:rFonts w:hint="eastAsia"/>
        </w:rPr>
        <w:t>villain</w:t>
      </w:r>
      <w:r>
        <w:rPr>
          <w:rFonts w:hint="eastAsia"/>
        </w:rPr>
        <w:t>（恶棍）同样派生自</w:t>
      </w:r>
      <w:r>
        <w:rPr>
          <w:rFonts w:hint="eastAsia"/>
        </w:rPr>
        <w:t>villa</w:t>
      </w:r>
      <w:r>
        <w:rPr>
          <w:rFonts w:hint="eastAsia"/>
        </w:rPr>
        <w:t>，后半截</w:t>
      </w:r>
      <w:r>
        <w:rPr>
          <w:rFonts w:hint="eastAsia"/>
        </w:rPr>
        <w:t>-ain</w:t>
      </w:r>
      <w:r>
        <w:rPr>
          <w:rFonts w:hint="eastAsia"/>
        </w:rPr>
        <w:t>等于常见后缀</w:t>
      </w:r>
      <w:r>
        <w:rPr>
          <w:rFonts w:hint="eastAsia"/>
        </w:rPr>
        <w:t>-an</w:t>
      </w:r>
      <w:r>
        <w:rPr>
          <w:rFonts w:hint="eastAsia"/>
        </w:rPr>
        <w:t>，表示属于某地的人。</w:t>
      </w:r>
      <w:r>
        <w:rPr>
          <w:rFonts w:hint="eastAsia"/>
        </w:rPr>
        <w:t>villain</w:t>
      </w:r>
      <w:r>
        <w:rPr>
          <w:rFonts w:hint="eastAsia"/>
        </w:rPr>
        <w:t>的字面意思就是“属于</w:t>
      </w:r>
      <w:r>
        <w:rPr>
          <w:rFonts w:hint="eastAsia"/>
        </w:rPr>
        <w:t>villa</w:t>
      </w:r>
      <w:r>
        <w:rPr>
          <w:rFonts w:hint="eastAsia"/>
        </w:rPr>
        <w:t>的人“，原本指在古罗马农场干活的人，通常是奴隶或隶农。这些人地位很低，常常遭到贵族老爷的鄙视和呵斥。</w:t>
      </w:r>
    </w:p>
    <w:p w14:paraId="083A334F" w14:textId="77777777" w:rsidR="00281C78" w:rsidRDefault="00281C78" w:rsidP="00281C78">
      <w:pPr>
        <w:spacing w:beforeLines="0" w:line="360" w:lineRule="auto"/>
        <w:ind w:firstLineChars="202" w:firstLine="424"/>
      </w:pPr>
      <w:r>
        <w:rPr>
          <w:rFonts w:hint="eastAsia"/>
        </w:rPr>
        <w:t>由于这种阶级偏见，英语单词</w:t>
      </w:r>
      <w:r>
        <w:rPr>
          <w:rFonts w:hint="eastAsia"/>
        </w:rPr>
        <w:t>villain</w:t>
      </w:r>
      <w:r>
        <w:rPr>
          <w:rFonts w:hint="eastAsia"/>
        </w:rPr>
        <w:t>就不可避免地产生了浓厚的贬义色彩，并从社会地位的卑贱延伸至人品的卑贱，逐渐发展出“坏人、恶棍、流氓”等负面含义。比如：</w:t>
      </w:r>
      <w:r>
        <w:rPr>
          <w:rFonts w:hint="eastAsia"/>
        </w:rPr>
        <w:t xml:space="preserve">Frank ran errands for a notorious local villain. </w:t>
      </w:r>
      <w:r>
        <w:rPr>
          <w:rFonts w:hint="eastAsia"/>
        </w:rPr>
        <w:t>弗兰克为当地一个声名狼藉的恶棍跑腿。</w:t>
      </w:r>
    </w:p>
    <w:p w14:paraId="110F45D1" w14:textId="77777777" w:rsidR="00281C78" w:rsidRDefault="00281C78" w:rsidP="00281C78">
      <w:pPr>
        <w:spacing w:beforeLines="0" w:line="360" w:lineRule="auto"/>
        <w:ind w:firstLineChars="202" w:firstLine="424"/>
      </w:pPr>
      <w:r>
        <w:rPr>
          <w:rFonts w:hint="eastAsia"/>
        </w:rPr>
        <w:t>villain</w:t>
      </w:r>
      <w:r>
        <w:rPr>
          <w:rFonts w:hint="eastAsia"/>
        </w:rPr>
        <w:t>还可以表示电影、戏剧或小说中的反派、反面人物，比如：</w:t>
      </w:r>
      <w:r>
        <w:rPr>
          <w:rFonts w:hint="eastAsia"/>
        </w:rPr>
        <w:t xml:space="preserve">He have played more villains than good guys. </w:t>
      </w:r>
      <w:r>
        <w:rPr>
          <w:rFonts w:hint="eastAsia"/>
        </w:rPr>
        <w:t>他饰演过的反派角色比正面角色多。</w:t>
      </w:r>
    </w:p>
    <w:p w14:paraId="2A756BB1" w14:textId="77777777" w:rsidR="00281C78" w:rsidRDefault="00281C78" w:rsidP="00281C78">
      <w:pPr>
        <w:spacing w:beforeLines="0" w:line="360" w:lineRule="auto"/>
        <w:ind w:firstLineChars="202" w:firstLine="424"/>
      </w:pPr>
      <w:r>
        <w:rPr>
          <w:rFonts w:hint="eastAsia"/>
        </w:rPr>
        <w:t>villain</w:t>
      </w:r>
      <w:r>
        <w:rPr>
          <w:rFonts w:hint="eastAsia"/>
        </w:rPr>
        <w:t>还可以表示带来危害的人或事物，比如：</w:t>
      </w:r>
      <w:r>
        <w:rPr>
          <w:rFonts w:hint="eastAsia"/>
        </w:rPr>
        <w:t xml:space="preserve">The industrialized countries are the real enviromental villains. </w:t>
      </w:r>
      <w:r>
        <w:rPr>
          <w:rFonts w:hint="eastAsia"/>
        </w:rPr>
        <w:t>工业化国家是破坏环境的罪魁祸首。</w:t>
      </w:r>
    </w:p>
    <w:p w14:paraId="75B13A57" w14:textId="77777777" w:rsidR="00281C78" w:rsidRDefault="00281C78" w:rsidP="00986FE5">
      <w:pPr>
        <w:pStyle w:val="a6"/>
        <w:numPr>
          <w:ilvl w:val="0"/>
          <w:numId w:val="12"/>
        </w:numPr>
        <w:spacing w:beforeLines="0" w:before="156" w:line="360" w:lineRule="auto"/>
        <w:ind w:firstLineChars="0"/>
      </w:pPr>
      <w:r>
        <w:t>villa</w:t>
      </w:r>
      <w:r>
        <w:rPr>
          <w:rFonts w:hint="eastAsia"/>
        </w:rPr>
        <w:t>：</w:t>
      </w:r>
      <w:r>
        <w:t>[ˈvɪlə]n.</w:t>
      </w:r>
      <w:r>
        <w:rPr>
          <w:rFonts w:hint="eastAsia"/>
        </w:rPr>
        <w:t>乡村别墅，（古罗马的）庄园</w:t>
      </w:r>
    </w:p>
    <w:p w14:paraId="2B182207" w14:textId="77777777" w:rsidR="00281C78" w:rsidRDefault="00281C78" w:rsidP="00986FE5">
      <w:pPr>
        <w:pStyle w:val="a6"/>
        <w:numPr>
          <w:ilvl w:val="0"/>
          <w:numId w:val="12"/>
        </w:numPr>
        <w:spacing w:beforeLines="0" w:before="156" w:line="360" w:lineRule="auto"/>
        <w:ind w:firstLineChars="0"/>
      </w:pPr>
      <w:r>
        <w:t>village</w:t>
      </w:r>
      <w:r>
        <w:rPr>
          <w:rFonts w:hint="eastAsia"/>
        </w:rPr>
        <w:t>：</w:t>
      </w:r>
      <w:r>
        <w:t>[ˈvɪlɪdʒ] n.</w:t>
      </w:r>
      <w:r>
        <w:rPr>
          <w:rFonts w:hint="eastAsia"/>
        </w:rPr>
        <w:t>乡村，村庄</w:t>
      </w:r>
    </w:p>
    <w:p w14:paraId="57DE3B49" w14:textId="77777777" w:rsidR="00281C78" w:rsidRDefault="00281C78" w:rsidP="00986FE5">
      <w:pPr>
        <w:pStyle w:val="a6"/>
        <w:numPr>
          <w:ilvl w:val="0"/>
          <w:numId w:val="12"/>
        </w:numPr>
        <w:spacing w:beforeLines="0" w:before="156" w:line="360" w:lineRule="auto"/>
        <w:ind w:firstLineChars="0"/>
      </w:pPr>
      <w:r>
        <w:t>villager</w:t>
      </w:r>
      <w:r>
        <w:rPr>
          <w:rFonts w:hint="eastAsia"/>
        </w:rPr>
        <w:t>：</w:t>
      </w:r>
      <w:r>
        <w:t>[ˈvɪlɪdʒə(r)] n.</w:t>
      </w:r>
      <w:r>
        <w:rPr>
          <w:rFonts w:hint="eastAsia"/>
        </w:rPr>
        <w:t>村民，乡村居民</w:t>
      </w:r>
    </w:p>
    <w:p w14:paraId="6B4482B3" w14:textId="4155DAC5" w:rsidR="00281C78" w:rsidRDefault="00281C78" w:rsidP="00986FE5">
      <w:pPr>
        <w:pStyle w:val="a6"/>
        <w:numPr>
          <w:ilvl w:val="0"/>
          <w:numId w:val="12"/>
        </w:numPr>
        <w:spacing w:beforeLines="0" w:before="156" w:line="360" w:lineRule="auto"/>
        <w:ind w:firstLineChars="0"/>
      </w:pPr>
      <w:r>
        <w:lastRenderedPageBreak/>
        <w:t>villain</w:t>
      </w:r>
      <w:r>
        <w:rPr>
          <w:rFonts w:hint="eastAsia"/>
        </w:rPr>
        <w:t>：</w:t>
      </w:r>
      <w:r>
        <w:t>['vɪlən]  n.</w:t>
      </w:r>
      <w:r>
        <w:rPr>
          <w:rFonts w:hint="eastAsia"/>
        </w:rPr>
        <w:t>坏人，恶棍；反派；为害者，祸根</w:t>
      </w:r>
    </w:p>
    <w:p w14:paraId="5A7509B3" w14:textId="528DDBFE" w:rsidR="00281C78" w:rsidRPr="00281C78" w:rsidRDefault="00281C78" w:rsidP="00826CE9">
      <w:pPr>
        <w:pStyle w:val="1"/>
        <w:numPr>
          <w:ilvl w:val="0"/>
          <w:numId w:val="10"/>
        </w:numPr>
        <w:spacing w:before="156" w:after="120"/>
        <w:rPr>
          <w:sz w:val="28"/>
          <w:szCs w:val="28"/>
          <w:shd w:val="clear" w:color="auto" w:fill="FFFFFF"/>
        </w:rPr>
      </w:pPr>
      <w:bookmarkStart w:id="268" w:name="_Toc115678884"/>
      <w:r w:rsidRPr="00826CE9">
        <w:rPr>
          <w:rFonts w:hint="eastAsia"/>
          <w:sz w:val="28"/>
          <w:szCs w:val="28"/>
          <w:shd w:val="clear" w:color="auto" w:fill="FFFFFF"/>
        </w:rPr>
        <w:t>维持生命的</w:t>
      </w:r>
      <w:r w:rsidRPr="00281C78">
        <w:rPr>
          <w:rFonts w:hint="eastAsia"/>
          <w:sz w:val="28"/>
          <w:szCs w:val="28"/>
          <w:shd w:val="clear" w:color="auto" w:fill="FFFFFF"/>
        </w:rPr>
        <w:t>vitamin</w:t>
      </w:r>
      <w:r w:rsidRPr="00826CE9">
        <w:rPr>
          <w:rFonts w:hint="eastAsia"/>
          <w:sz w:val="28"/>
          <w:szCs w:val="28"/>
          <w:shd w:val="clear" w:color="auto" w:fill="FFFFFF"/>
        </w:rPr>
        <w:t>（维生素）</w:t>
      </w:r>
      <w:bookmarkEnd w:id="268"/>
    </w:p>
    <w:p w14:paraId="24787641" w14:textId="77777777" w:rsidR="00281C78" w:rsidRDefault="00281C78" w:rsidP="00281C78">
      <w:pPr>
        <w:spacing w:beforeLines="0" w:line="360" w:lineRule="auto"/>
        <w:ind w:firstLineChars="202" w:firstLine="424"/>
      </w:pPr>
      <w:r>
        <w:rPr>
          <w:rFonts w:hint="eastAsia"/>
        </w:rPr>
        <w:t>维生素的发现是</w:t>
      </w:r>
      <w:r>
        <w:rPr>
          <w:rFonts w:hint="eastAsia"/>
        </w:rPr>
        <w:t>20</w:t>
      </w:r>
      <w:r>
        <w:rPr>
          <w:rFonts w:hint="eastAsia"/>
        </w:rPr>
        <w:t>世纪的伟大发现之一。</w:t>
      </w:r>
      <w:r>
        <w:rPr>
          <w:rFonts w:hint="eastAsia"/>
        </w:rPr>
        <w:t>1912</w:t>
      </w:r>
      <w:r>
        <w:rPr>
          <w:rFonts w:hint="eastAsia"/>
        </w:rPr>
        <w:t>年，波兰生物化学家卡西米尔•冯克（</w:t>
      </w:r>
      <w:r>
        <w:rPr>
          <w:rFonts w:hint="eastAsia"/>
        </w:rPr>
        <w:t>Casimir Funk</w:t>
      </w:r>
      <w:r>
        <w:rPr>
          <w:rFonts w:hint="eastAsia"/>
        </w:rPr>
        <w:t>）鉴定出糙米中能对抗脚气病的物质是一种胺类（</w:t>
      </w:r>
      <w:r>
        <w:rPr>
          <w:rFonts w:hint="eastAsia"/>
        </w:rPr>
        <w:t>amine</w:t>
      </w:r>
      <w:r>
        <w:rPr>
          <w:rFonts w:hint="eastAsia"/>
        </w:rPr>
        <w:t>），因此将其命名为</w:t>
      </w:r>
      <w:r>
        <w:rPr>
          <w:rFonts w:hint="eastAsia"/>
        </w:rPr>
        <w:t>vitamine</w:t>
      </w:r>
      <w:r>
        <w:rPr>
          <w:rFonts w:hint="eastAsia"/>
        </w:rPr>
        <w:t>，由拉丁语词根</w:t>
      </w:r>
      <w:r>
        <w:rPr>
          <w:rFonts w:hint="eastAsia"/>
        </w:rPr>
        <w:t>vit-</w:t>
      </w:r>
      <w:r>
        <w:rPr>
          <w:rFonts w:hint="eastAsia"/>
        </w:rPr>
        <w:t>（生命）和单词</w:t>
      </w:r>
      <w:r>
        <w:rPr>
          <w:rFonts w:hint="eastAsia"/>
        </w:rPr>
        <w:t>amine</w:t>
      </w:r>
      <w:r>
        <w:rPr>
          <w:rFonts w:hint="eastAsia"/>
        </w:rPr>
        <w:t>（胺）组合而成。</w:t>
      </w:r>
    </w:p>
    <w:p w14:paraId="67A95DBC" w14:textId="77777777" w:rsidR="00281C78" w:rsidRDefault="00281C78" w:rsidP="00281C78">
      <w:pPr>
        <w:spacing w:beforeLines="0" w:line="360" w:lineRule="auto"/>
        <w:ind w:firstLineChars="202" w:firstLine="424"/>
      </w:pPr>
      <w:r>
        <w:rPr>
          <w:rFonts w:hint="eastAsia"/>
        </w:rPr>
        <w:t>后来科学家发现，冯克所发现的仅仅是维生素中的一种，还有更多维生素并不属于胺类，因此将</w:t>
      </w:r>
      <w:r>
        <w:rPr>
          <w:rFonts w:hint="eastAsia"/>
        </w:rPr>
        <w:t>vitamine</w:t>
      </w:r>
      <w:r>
        <w:rPr>
          <w:rFonts w:hint="eastAsia"/>
        </w:rPr>
        <w:t>最后一个字母</w:t>
      </w:r>
      <w:r>
        <w:rPr>
          <w:rFonts w:hint="eastAsia"/>
        </w:rPr>
        <w:t>e</w:t>
      </w:r>
      <w:r>
        <w:rPr>
          <w:rFonts w:hint="eastAsia"/>
        </w:rPr>
        <w:t>去掉，变成了</w:t>
      </w:r>
      <w:r>
        <w:rPr>
          <w:rFonts w:hint="eastAsia"/>
        </w:rPr>
        <w:t>vitamin</w:t>
      </w:r>
      <w:r>
        <w:rPr>
          <w:rFonts w:hint="eastAsia"/>
        </w:rPr>
        <w:t>。中文曾将</w:t>
      </w:r>
      <w:r>
        <w:rPr>
          <w:rFonts w:hint="eastAsia"/>
        </w:rPr>
        <w:t>vitamin</w:t>
      </w:r>
      <w:r>
        <w:rPr>
          <w:rFonts w:hint="eastAsia"/>
        </w:rPr>
        <w:t>音译为“维他命”，后来统一为“维生素”。</w:t>
      </w:r>
    </w:p>
    <w:p w14:paraId="62CD88E0" w14:textId="77777777" w:rsidR="00281C78" w:rsidRDefault="00281C78" w:rsidP="00281C78">
      <w:pPr>
        <w:spacing w:beforeLines="0" w:line="360" w:lineRule="auto"/>
        <w:ind w:firstLineChars="202" w:firstLine="424"/>
      </w:pPr>
      <w:r>
        <w:rPr>
          <w:rFonts w:hint="eastAsia"/>
        </w:rPr>
        <w:t>个人觉得，其实“维他命”这个译名更好，发音和含义都更贴切：</w:t>
      </w:r>
      <w:r>
        <w:rPr>
          <w:rFonts w:hint="eastAsia"/>
        </w:rPr>
        <w:t>vi</w:t>
      </w:r>
      <w:r>
        <w:rPr>
          <w:rFonts w:hint="eastAsia"/>
        </w:rPr>
        <w:t>（维）</w:t>
      </w:r>
      <w:r>
        <w:rPr>
          <w:rFonts w:hint="eastAsia"/>
        </w:rPr>
        <w:t>-ta</w:t>
      </w:r>
      <w:r>
        <w:rPr>
          <w:rFonts w:hint="eastAsia"/>
        </w:rPr>
        <w:t>（他）</w:t>
      </w:r>
      <w:r>
        <w:rPr>
          <w:rFonts w:hint="eastAsia"/>
        </w:rPr>
        <w:t>-min</w:t>
      </w:r>
      <w:r>
        <w:rPr>
          <w:rFonts w:hint="eastAsia"/>
        </w:rPr>
        <w:t>（命），简直绝配，我们完全可以借助“维他命”这个译名来帮忙记忆单词</w:t>
      </w:r>
      <w:r>
        <w:rPr>
          <w:rFonts w:hint="eastAsia"/>
        </w:rPr>
        <w:t>vitamin</w:t>
      </w:r>
      <w:r>
        <w:rPr>
          <w:rFonts w:hint="eastAsia"/>
        </w:rPr>
        <w:t>。</w:t>
      </w:r>
    </w:p>
    <w:p w14:paraId="0208D1F2" w14:textId="77777777" w:rsidR="00281C78" w:rsidRDefault="00281C78" w:rsidP="00281C78">
      <w:pPr>
        <w:spacing w:beforeLines="0" w:line="360" w:lineRule="auto"/>
        <w:ind w:firstLineChars="202" w:firstLine="424"/>
      </w:pPr>
      <w:r>
        <w:rPr>
          <w:rFonts w:hint="eastAsia"/>
        </w:rPr>
        <w:t>拉丁语词根</w:t>
      </w:r>
      <w:r>
        <w:rPr>
          <w:rFonts w:hint="eastAsia"/>
        </w:rPr>
        <w:t>vit-</w:t>
      </w:r>
      <w:r>
        <w:rPr>
          <w:rFonts w:hint="eastAsia"/>
        </w:rPr>
        <w:t>（生命）还派生出形容词</w:t>
      </w:r>
      <w:r>
        <w:rPr>
          <w:rFonts w:hint="eastAsia"/>
        </w:rPr>
        <w:t>vital</w:t>
      </w:r>
      <w:r>
        <w:rPr>
          <w:rFonts w:hint="eastAsia"/>
        </w:rPr>
        <w:t>，后面附加了一个常见的形容词后缀</w:t>
      </w:r>
      <w:r>
        <w:rPr>
          <w:rFonts w:hint="eastAsia"/>
        </w:rPr>
        <w:t>-al</w:t>
      </w:r>
      <w:r>
        <w:rPr>
          <w:rFonts w:hint="eastAsia"/>
        </w:rPr>
        <w:t>。</w:t>
      </w:r>
      <w:r>
        <w:rPr>
          <w:rFonts w:hint="eastAsia"/>
        </w:rPr>
        <w:t>vital</w:t>
      </w:r>
      <w:r>
        <w:rPr>
          <w:rFonts w:hint="eastAsia"/>
        </w:rPr>
        <w:t>的基本意思是“生命的，与生命相关的”，比如：</w:t>
      </w:r>
      <w:r>
        <w:rPr>
          <w:rFonts w:hint="eastAsia"/>
        </w:rPr>
        <w:t xml:space="preserve">A doctor checked her vital signs. </w:t>
      </w:r>
      <w:r>
        <w:rPr>
          <w:rFonts w:hint="eastAsia"/>
        </w:rPr>
        <w:t>一位医生检查了她的生命特征。</w:t>
      </w:r>
    </w:p>
    <w:p w14:paraId="490DF5EB" w14:textId="77777777" w:rsidR="00281C78" w:rsidRDefault="00281C78" w:rsidP="00281C78">
      <w:pPr>
        <w:spacing w:beforeLines="0" w:line="360" w:lineRule="auto"/>
        <w:ind w:firstLineChars="202" w:firstLine="424"/>
      </w:pPr>
      <w:r>
        <w:rPr>
          <w:rFonts w:hint="eastAsia"/>
        </w:rPr>
        <w:t>vital</w:t>
      </w:r>
      <w:r>
        <w:rPr>
          <w:rFonts w:hint="eastAsia"/>
        </w:rPr>
        <w:t>还可表示为“维持生命必需的”，进一步引申为“至关重要的”，这是它最常见的用法，比如：</w:t>
      </w:r>
      <w:r>
        <w:rPr>
          <w:rFonts w:hint="eastAsia"/>
        </w:rPr>
        <w:t xml:space="preserve">It's vital to make a right decision. </w:t>
      </w:r>
      <w:r>
        <w:rPr>
          <w:rFonts w:hint="eastAsia"/>
        </w:rPr>
        <w:t>做出正确的决定至关重要。</w:t>
      </w:r>
    </w:p>
    <w:p w14:paraId="37A0173B" w14:textId="77777777" w:rsidR="00281C78" w:rsidRDefault="00281C78" w:rsidP="00281C78">
      <w:pPr>
        <w:spacing w:beforeLines="0" w:line="360" w:lineRule="auto"/>
        <w:ind w:firstLineChars="202" w:firstLine="424"/>
      </w:pPr>
      <w:r>
        <w:rPr>
          <w:rFonts w:hint="eastAsia"/>
        </w:rPr>
        <w:t>vital</w:t>
      </w:r>
      <w:r>
        <w:rPr>
          <w:rFonts w:hint="eastAsia"/>
        </w:rPr>
        <w:t>还可以表示“充满活力的”，比如：</w:t>
      </w:r>
      <w:r>
        <w:rPr>
          <w:rFonts w:hint="eastAsia"/>
        </w:rPr>
        <w:t>a beautiful, vital girl</w:t>
      </w:r>
      <w:r>
        <w:rPr>
          <w:rFonts w:hint="eastAsia"/>
        </w:rPr>
        <w:t>（一位美丽而又活泼的姑娘），</w:t>
      </w:r>
      <w:r>
        <w:rPr>
          <w:rFonts w:hint="eastAsia"/>
        </w:rPr>
        <w:t>a vital and charismatic leader</w:t>
      </w:r>
      <w:r>
        <w:rPr>
          <w:rFonts w:hint="eastAsia"/>
        </w:rPr>
        <w:t>（一位充满活力和魅力的领导）。</w:t>
      </w:r>
    </w:p>
    <w:p w14:paraId="30AC6DF3" w14:textId="77777777" w:rsidR="00281C78" w:rsidRDefault="00281C78" w:rsidP="00281C78">
      <w:pPr>
        <w:spacing w:beforeLines="0" w:line="360" w:lineRule="auto"/>
        <w:ind w:firstLineChars="202" w:firstLine="424"/>
      </w:pPr>
      <w:r>
        <w:rPr>
          <w:rFonts w:hint="eastAsia"/>
        </w:rPr>
        <w:t>vital</w:t>
      </w:r>
      <w:r>
        <w:rPr>
          <w:rFonts w:hint="eastAsia"/>
        </w:rPr>
        <w:t>派生出抽象名词</w:t>
      </w:r>
      <w:r>
        <w:rPr>
          <w:rFonts w:hint="eastAsia"/>
        </w:rPr>
        <w:t>vitality</w:t>
      </w:r>
      <w:r>
        <w:rPr>
          <w:rFonts w:hint="eastAsia"/>
        </w:rPr>
        <w:t>。在这里，</w:t>
      </w:r>
      <w:r>
        <w:rPr>
          <w:rFonts w:hint="eastAsia"/>
        </w:rPr>
        <w:t>vital</w:t>
      </w:r>
      <w:r>
        <w:rPr>
          <w:rFonts w:hint="eastAsia"/>
        </w:rPr>
        <w:t>表示“充满活力的”，后面的</w:t>
      </w:r>
      <w:r>
        <w:rPr>
          <w:rFonts w:hint="eastAsia"/>
        </w:rPr>
        <w:t>-ity</w:t>
      </w:r>
      <w:r>
        <w:rPr>
          <w:rFonts w:hint="eastAsia"/>
        </w:rPr>
        <w:t>是个常见的抽象名词后缀，表示某种性质和状态。</w:t>
      </w:r>
      <w:r>
        <w:rPr>
          <w:rFonts w:hint="eastAsia"/>
        </w:rPr>
        <w:t>vitality</w:t>
      </w:r>
      <w:r>
        <w:rPr>
          <w:rFonts w:hint="eastAsia"/>
        </w:rPr>
        <w:t>的意思就是“活力、生机、生命力”，比如：</w:t>
      </w:r>
      <w:r>
        <w:rPr>
          <w:rFonts w:hint="eastAsia"/>
        </w:rPr>
        <w:t xml:space="preserve">She is bursting with vitality and new ideas. </w:t>
      </w:r>
      <w:r>
        <w:rPr>
          <w:rFonts w:hint="eastAsia"/>
        </w:rPr>
        <w:t>她充满活力，满脑子新主意。</w:t>
      </w:r>
    </w:p>
    <w:p w14:paraId="1F2F4482" w14:textId="77777777" w:rsidR="00281C78" w:rsidRDefault="00281C78" w:rsidP="00281C78">
      <w:pPr>
        <w:spacing w:beforeLines="0" w:line="360" w:lineRule="auto"/>
        <w:ind w:firstLineChars="202" w:firstLine="424"/>
      </w:pPr>
      <w:r>
        <w:rPr>
          <w:rFonts w:hint="eastAsia"/>
        </w:rPr>
        <w:t>vital</w:t>
      </w:r>
      <w:r>
        <w:rPr>
          <w:rFonts w:hint="eastAsia"/>
        </w:rPr>
        <w:t>还派生出动词</w:t>
      </w:r>
      <w:r>
        <w:rPr>
          <w:rFonts w:hint="eastAsia"/>
        </w:rPr>
        <w:t>revitalize</w:t>
      </w:r>
      <w:r>
        <w:rPr>
          <w:rFonts w:hint="eastAsia"/>
        </w:rPr>
        <w:t>，意思就是“使恢复生机”，比如：</w:t>
      </w:r>
      <w:r>
        <w:rPr>
          <w:rFonts w:hint="eastAsia"/>
        </w:rPr>
        <w:t xml:space="preserve">The new plan tried to revitalize the flagging economy. </w:t>
      </w:r>
      <w:r>
        <w:rPr>
          <w:rFonts w:hint="eastAsia"/>
        </w:rPr>
        <w:t>新计划试图使正在衰退的经济恢复生机。</w:t>
      </w:r>
    </w:p>
    <w:p w14:paraId="7363FBBA" w14:textId="77777777" w:rsidR="00281C78" w:rsidRDefault="00281C78" w:rsidP="00281C78">
      <w:pPr>
        <w:spacing w:beforeLines="0" w:line="360" w:lineRule="auto"/>
        <w:ind w:firstLineChars="202" w:firstLine="424"/>
      </w:pPr>
      <w:r>
        <w:rPr>
          <w:rFonts w:hint="eastAsia"/>
        </w:rPr>
        <w:t>词根</w:t>
      </w:r>
      <w:r>
        <w:rPr>
          <w:rFonts w:hint="eastAsia"/>
        </w:rPr>
        <w:t>vit-</w:t>
      </w:r>
      <w:r>
        <w:rPr>
          <w:rFonts w:hint="eastAsia"/>
        </w:rPr>
        <w:t>：生命，活力</w:t>
      </w:r>
    </w:p>
    <w:p w14:paraId="5DBCF9DE" w14:textId="77777777" w:rsidR="00281C78" w:rsidRDefault="00281C78" w:rsidP="00986FE5">
      <w:pPr>
        <w:pStyle w:val="a6"/>
        <w:numPr>
          <w:ilvl w:val="0"/>
          <w:numId w:val="12"/>
        </w:numPr>
        <w:spacing w:beforeLines="0" w:before="156" w:line="360" w:lineRule="auto"/>
        <w:ind w:firstLineChars="0"/>
      </w:pPr>
      <w:r>
        <w:t>vitamin</w:t>
      </w:r>
      <w:r>
        <w:rPr>
          <w:rFonts w:hint="eastAsia"/>
        </w:rPr>
        <w:t>：</w:t>
      </w:r>
      <w:r>
        <w:t>[ˈvɪtəmɪn] n.</w:t>
      </w:r>
      <w:r>
        <w:rPr>
          <w:rFonts w:hint="eastAsia"/>
        </w:rPr>
        <w:t>维生素，维他命</w:t>
      </w:r>
    </w:p>
    <w:p w14:paraId="35CA97AF" w14:textId="77777777" w:rsidR="00281C78" w:rsidRDefault="00281C78" w:rsidP="00986FE5">
      <w:pPr>
        <w:pStyle w:val="a6"/>
        <w:numPr>
          <w:ilvl w:val="0"/>
          <w:numId w:val="12"/>
        </w:numPr>
        <w:spacing w:beforeLines="0" w:before="156" w:line="360" w:lineRule="auto"/>
        <w:ind w:firstLineChars="0"/>
      </w:pPr>
      <w:r>
        <w:t>vital</w:t>
      </w:r>
      <w:r>
        <w:rPr>
          <w:rFonts w:hint="eastAsia"/>
        </w:rPr>
        <w:t>：</w:t>
      </w:r>
      <w:r>
        <w:t>[ˈvaɪt(ə)l] adj.</w:t>
      </w:r>
      <w:r>
        <w:rPr>
          <w:rFonts w:hint="eastAsia"/>
        </w:rPr>
        <w:t>生命的；维持生命必需的，至关重要的；充满活力的</w:t>
      </w:r>
    </w:p>
    <w:p w14:paraId="3829ECD7" w14:textId="77777777" w:rsidR="00281C78" w:rsidRDefault="00281C78" w:rsidP="00986FE5">
      <w:pPr>
        <w:pStyle w:val="a6"/>
        <w:numPr>
          <w:ilvl w:val="0"/>
          <w:numId w:val="12"/>
        </w:numPr>
        <w:spacing w:beforeLines="0" w:before="156" w:line="360" w:lineRule="auto"/>
        <w:ind w:firstLineChars="0"/>
      </w:pPr>
      <w:r>
        <w:t>vitality</w:t>
      </w:r>
      <w:r>
        <w:rPr>
          <w:rFonts w:hint="eastAsia"/>
        </w:rPr>
        <w:t>：</w:t>
      </w:r>
      <w:r>
        <w:t>[vaɪˈtæləti] n.</w:t>
      </w:r>
      <w:r>
        <w:rPr>
          <w:rFonts w:hint="eastAsia"/>
        </w:rPr>
        <w:t>活力，生机，生命力</w:t>
      </w:r>
    </w:p>
    <w:p w14:paraId="15B67C34" w14:textId="3F2805A4" w:rsidR="00281C78" w:rsidRDefault="00281C78" w:rsidP="00986FE5">
      <w:pPr>
        <w:pStyle w:val="a6"/>
        <w:numPr>
          <w:ilvl w:val="0"/>
          <w:numId w:val="12"/>
        </w:numPr>
        <w:spacing w:beforeLines="0" w:before="156" w:line="360" w:lineRule="auto"/>
        <w:ind w:firstLineChars="0"/>
      </w:pPr>
      <w:r>
        <w:t>revitalize</w:t>
      </w:r>
      <w:r>
        <w:rPr>
          <w:rFonts w:hint="eastAsia"/>
        </w:rPr>
        <w:t>：</w:t>
      </w:r>
      <w:r>
        <w:t>[ˌriːˈvaɪtəlaɪz] vt.</w:t>
      </w:r>
      <w:r>
        <w:rPr>
          <w:rFonts w:hint="eastAsia"/>
        </w:rPr>
        <w:t>使恢复生机，使重现活力</w:t>
      </w:r>
    </w:p>
    <w:p w14:paraId="37EAEFC8" w14:textId="77777777" w:rsidR="00281C78" w:rsidRPr="00281C78" w:rsidRDefault="00281C78" w:rsidP="00826CE9">
      <w:pPr>
        <w:pStyle w:val="1"/>
        <w:numPr>
          <w:ilvl w:val="0"/>
          <w:numId w:val="10"/>
        </w:numPr>
        <w:spacing w:before="156" w:after="120"/>
        <w:rPr>
          <w:sz w:val="28"/>
          <w:szCs w:val="28"/>
          <w:shd w:val="clear" w:color="auto" w:fill="FFFFFF"/>
        </w:rPr>
      </w:pPr>
      <w:bookmarkStart w:id="269" w:name="_Toc115678885"/>
      <w:r w:rsidRPr="00281C78">
        <w:rPr>
          <w:rFonts w:hint="eastAsia"/>
          <w:sz w:val="28"/>
          <w:szCs w:val="28"/>
          <w:shd w:val="clear" w:color="auto" w:fill="FFFFFF"/>
        </w:rPr>
        <w:lastRenderedPageBreak/>
        <w:t>对英格兰人来说，</w:t>
      </w:r>
      <w:r w:rsidRPr="00281C78">
        <w:rPr>
          <w:rFonts w:hint="eastAsia"/>
          <w:sz w:val="28"/>
          <w:szCs w:val="28"/>
          <w:shd w:val="clear" w:color="auto" w:fill="FFFFFF"/>
        </w:rPr>
        <w:t>Wales</w:t>
      </w:r>
      <w:r w:rsidRPr="00281C78">
        <w:rPr>
          <w:rFonts w:hint="eastAsia"/>
          <w:sz w:val="28"/>
          <w:szCs w:val="28"/>
          <w:shd w:val="clear" w:color="auto" w:fill="FFFFFF"/>
        </w:rPr>
        <w:t>（威尔士）是“外国”吗？</w:t>
      </w:r>
      <w:bookmarkEnd w:id="269"/>
    </w:p>
    <w:p w14:paraId="63ADCC85" w14:textId="77777777" w:rsidR="00281C78" w:rsidRDefault="00281C78" w:rsidP="00281C78">
      <w:pPr>
        <w:spacing w:beforeLines="0" w:line="360" w:lineRule="auto"/>
        <w:ind w:firstLineChars="202" w:firstLine="424"/>
      </w:pPr>
      <w:r>
        <w:rPr>
          <w:rFonts w:hint="eastAsia"/>
        </w:rPr>
        <w:t>我们知道，英国的正式名称是“大不列颠及北爱尔兰联合王国”，主要由英格兰、威尔士、苏格兰和北爱尔兰四大部分组成。威尔士位于大不列颠岛的西部，它的英文名称</w:t>
      </w:r>
      <w:r>
        <w:rPr>
          <w:rFonts w:hint="eastAsia"/>
        </w:rPr>
        <w:t>Wales</w:t>
      </w:r>
      <w:r>
        <w:rPr>
          <w:rFonts w:hint="eastAsia"/>
        </w:rPr>
        <w:t>在英语中其实就是“外国”的意思。</w:t>
      </w:r>
    </w:p>
    <w:p w14:paraId="1D8BE535" w14:textId="0D1ACA57" w:rsidR="00281C78" w:rsidRDefault="00281C78" w:rsidP="00281C78">
      <w:pPr>
        <w:spacing w:beforeLines="0" w:line="360" w:lineRule="auto"/>
        <w:jc w:val="center"/>
      </w:pPr>
      <w:r>
        <w:rPr>
          <w:noProof/>
        </w:rPr>
        <w:drawing>
          <wp:inline distT="0" distB="0" distL="0" distR="0" wp14:anchorId="31889DFA" wp14:editId="44FBDB59">
            <wp:extent cx="3343275" cy="4765040"/>
            <wp:effectExtent l="0" t="0" r="0" b="0"/>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3343275" cy="4765040"/>
                    </a:xfrm>
                    <a:prstGeom prst="rect">
                      <a:avLst/>
                    </a:prstGeom>
                    <a:noFill/>
                    <a:ln>
                      <a:noFill/>
                    </a:ln>
                  </pic:spPr>
                </pic:pic>
              </a:graphicData>
            </a:graphic>
          </wp:inline>
        </w:drawing>
      </w:r>
    </w:p>
    <w:p w14:paraId="1AE4E265" w14:textId="77777777" w:rsidR="00281C78" w:rsidRDefault="00281C78" w:rsidP="00281C78">
      <w:pPr>
        <w:spacing w:beforeLines="0" w:line="360" w:lineRule="auto"/>
        <w:ind w:firstLineChars="202" w:firstLine="424"/>
      </w:pPr>
      <w:r>
        <w:rPr>
          <w:rFonts w:hint="eastAsia"/>
        </w:rPr>
        <w:t>大不列颠岛的原住民是布列吞人。他们属于凯尔特民族，与欧洲大陆的高卢人同根同宗。盎格鲁、撒克逊等日耳曼部落侵占了不列颠东南部的英格兰后，原来的布列吞人大多逃亡至西部和北部山区。被布列吞人占据的西部地区就被日耳曼人称为</w:t>
      </w:r>
      <w:r>
        <w:rPr>
          <w:rFonts w:hint="eastAsia"/>
        </w:rPr>
        <w:t>Wales</w:t>
      </w:r>
      <w:r>
        <w:rPr>
          <w:rFonts w:hint="eastAsia"/>
        </w:rPr>
        <w:t>（威尔士），意思就是“外国人住的地方”。</w:t>
      </w:r>
    </w:p>
    <w:p w14:paraId="4F4C5338" w14:textId="77777777" w:rsidR="00281C78" w:rsidRDefault="00281C78" w:rsidP="00281C78">
      <w:pPr>
        <w:spacing w:beforeLines="0" w:line="360" w:lineRule="auto"/>
        <w:ind w:firstLineChars="202" w:firstLine="424"/>
      </w:pPr>
      <w:r>
        <w:rPr>
          <w:rFonts w:hint="eastAsia"/>
        </w:rPr>
        <w:t>单词</w:t>
      </w:r>
      <w:r>
        <w:rPr>
          <w:rFonts w:hint="eastAsia"/>
        </w:rPr>
        <w:t>Wales</w:t>
      </w:r>
      <w:r>
        <w:rPr>
          <w:rFonts w:hint="eastAsia"/>
        </w:rPr>
        <w:t>（威尔士）中的词根</w:t>
      </w:r>
      <w:r>
        <w:rPr>
          <w:rFonts w:hint="eastAsia"/>
        </w:rPr>
        <w:t>wal-</w:t>
      </w:r>
      <w:r>
        <w:rPr>
          <w:rFonts w:hint="eastAsia"/>
        </w:rPr>
        <w:t>来自日耳曼语</w:t>
      </w:r>
      <w:r>
        <w:rPr>
          <w:rFonts w:hint="eastAsia"/>
        </w:rPr>
        <w:t>*walh</w:t>
      </w:r>
      <w:r>
        <w:rPr>
          <w:rFonts w:hint="eastAsia"/>
        </w:rPr>
        <w:t>，表示“外国人，非日耳曼人”，后面的</w:t>
      </w:r>
      <w:r>
        <w:rPr>
          <w:rFonts w:hint="eastAsia"/>
        </w:rPr>
        <w:t>-es</w:t>
      </w:r>
      <w:r>
        <w:rPr>
          <w:rFonts w:hint="eastAsia"/>
        </w:rPr>
        <w:t>是复数形式，整个单词的字面意思就是“很多外国人”，转作名词表示“外国人住的地方”。和它同源的还有单词</w:t>
      </w:r>
      <w:r>
        <w:rPr>
          <w:rFonts w:hint="eastAsia"/>
        </w:rPr>
        <w:t>Gaul</w:t>
      </w:r>
      <w:r>
        <w:rPr>
          <w:rFonts w:hint="eastAsia"/>
        </w:rPr>
        <w:t>（高卢人），原本是日耳曼人对生活在高卢地区的凯尔特人的称呼。威尔士人其实和高卢人一样，都是凯尔特人，其典型特征是红头发。</w:t>
      </w:r>
    </w:p>
    <w:p w14:paraId="243336BA" w14:textId="77777777" w:rsidR="00281C78" w:rsidRDefault="00281C78" w:rsidP="00281C78">
      <w:pPr>
        <w:spacing w:beforeLines="0" w:line="360" w:lineRule="auto"/>
        <w:ind w:firstLineChars="202" w:firstLine="424"/>
      </w:pPr>
      <w:r>
        <w:rPr>
          <w:rFonts w:hint="eastAsia"/>
        </w:rPr>
        <w:lastRenderedPageBreak/>
        <w:t>在历史上，威尔士曾经是一个公国，最高统治者是</w:t>
      </w:r>
      <w:r>
        <w:rPr>
          <w:rFonts w:hint="eastAsia"/>
        </w:rPr>
        <w:t>prince</w:t>
      </w:r>
      <w:r>
        <w:rPr>
          <w:rFonts w:hint="eastAsia"/>
        </w:rPr>
        <w:t>（亲王），称为</w:t>
      </w:r>
      <w:r>
        <w:rPr>
          <w:rFonts w:hint="eastAsia"/>
        </w:rPr>
        <w:t>the Prince of Wales</w:t>
      </w:r>
      <w:r>
        <w:rPr>
          <w:rFonts w:hint="eastAsia"/>
        </w:rPr>
        <w:t>（威尔士亲王）。自</w:t>
      </w:r>
      <w:r>
        <w:rPr>
          <w:rFonts w:hint="eastAsia"/>
        </w:rPr>
        <w:t>1301</w:t>
      </w:r>
      <w:r>
        <w:rPr>
          <w:rFonts w:hint="eastAsia"/>
        </w:rPr>
        <w:t>年英格兰吞并威尔士之后，英国国王便将这个头衔赐予自己的长子。从此以后，给国王的男性继承人冠以“威尔士亲王”的头衔成为惯例，“威尔士亲王”便成了英国王储的代名词。</w:t>
      </w:r>
    </w:p>
    <w:p w14:paraId="08ADB19D" w14:textId="77777777" w:rsidR="00281C78" w:rsidRDefault="00281C78" w:rsidP="00281C78">
      <w:pPr>
        <w:spacing w:beforeLines="0" w:line="360" w:lineRule="auto"/>
        <w:ind w:firstLineChars="202" w:firstLine="424"/>
      </w:pPr>
      <w:r>
        <w:rPr>
          <w:rFonts w:hint="eastAsia"/>
        </w:rPr>
        <w:t>Wales</w:t>
      </w:r>
      <w:r>
        <w:rPr>
          <w:rFonts w:hint="eastAsia"/>
        </w:rPr>
        <w:t>（威尔士）的形容词形式是</w:t>
      </w:r>
      <w:r>
        <w:rPr>
          <w:rFonts w:hint="eastAsia"/>
        </w:rPr>
        <w:t>Welsh</w:t>
      </w:r>
      <w:r>
        <w:rPr>
          <w:rFonts w:hint="eastAsia"/>
        </w:rPr>
        <w:t>（威尔士的）。前面的</w:t>
      </w:r>
      <w:r>
        <w:rPr>
          <w:rFonts w:hint="eastAsia"/>
        </w:rPr>
        <w:t>wel-</w:t>
      </w:r>
      <w:r>
        <w:rPr>
          <w:rFonts w:hint="eastAsia"/>
        </w:rPr>
        <w:t>等于词根</w:t>
      </w:r>
      <w:r>
        <w:rPr>
          <w:rFonts w:hint="eastAsia"/>
        </w:rPr>
        <w:t>wal-</w:t>
      </w:r>
      <w:r>
        <w:rPr>
          <w:rFonts w:hint="eastAsia"/>
        </w:rPr>
        <w:t>（外国人，非日耳曼人），后面的</w:t>
      </w:r>
      <w:r>
        <w:rPr>
          <w:rFonts w:hint="eastAsia"/>
        </w:rPr>
        <w:t>-sh</w:t>
      </w:r>
      <w:r>
        <w:rPr>
          <w:rFonts w:hint="eastAsia"/>
        </w:rPr>
        <w:t>等于常见后缀</w:t>
      </w:r>
      <w:r>
        <w:rPr>
          <w:rFonts w:hint="eastAsia"/>
        </w:rPr>
        <w:t>-ish</w:t>
      </w:r>
      <w:r>
        <w:rPr>
          <w:rFonts w:hint="eastAsia"/>
        </w:rPr>
        <w:t>，表示“属于某个国家的”。</w:t>
      </w:r>
      <w:r>
        <w:rPr>
          <w:rFonts w:hint="eastAsia"/>
        </w:rPr>
        <w:t>Welsh</w:t>
      </w:r>
      <w:r>
        <w:rPr>
          <w:rFonts w:hint="eastAsia"/>
        </w:rPr>
        <w:t>的意思就是“威尔士的，威尔士人的”，还可以转做名词，表示“威尔士人，威尔士语”。</w:t>
      </w:r>
    </w:p>
    <w:p w14:paraId="74A1AADC" w14:textId="77777777" w:rsidR="00281C78" w:rsidRDefault="00281C78" w:rsidP="00281C78">
      <w:pPr>
        <w:spacing w:beforeLines="0" w:line="360" w:lineRule="auto"/>
        <w:ind w:firstLineChars="202" w:firstLine="424"/>
      </w:pPr>
      <w:r>
        <w:rPr>
          <w:rFonts w:hint="eastAsia"/>
        </w:rPr>
        <w:t>西方常见姓氏</w:t>
      </w:r>
      <w:r>
        <w:rPr>
          <w:rFonts w:hint="eastAsia"/>
        </w:rPr>
        <w:t>Welch</w:t>
      </w:r>
      <w:r>
        <w:rPr>
          <w:rFonts w:hint="eastAsia"/>
        </w:rPr>
        <w:t>（韦尔奇）其实就是</w:t>
      </w:r>
      <w:r>
        <w:rPr>
          <w:rFonts w:hint="eastAsia"/>
        </w:rPr>
        <w:t>Welsh</w:t>
      </w:r>
      <w:r>
        <w:rPr>
          <w:rFonts w:hint="eastAsia"/>
        </w:rPr>
        <w:t>（威尔士人）的变体形式，显然他们家祖上是威尔士人，所以以此为姓。叫这个姓氏的名人有通用电气公司的前</w:t>
      </w:r>
      <w:r>
        <w:rPr>
          <w:rFonts w:hint="eastAsia"/>
        </w:rPr>
        <w:t>CEO</w:t>
      </w:r>
      <w:r>
        <w:rPr>
          <w:rFonts w:hint="eastAsia"/>
        </w:rPr>
        <w:t>杰克·韦尔奇（</w:t>
      </w:r>
      <w:r>
        <w:rPr>
          <w:rFonts w:hint="eastAsia"/>
        </w:rPr>
        <w:t>Jack Welch</w:t>
      </w:r>
      <w:r>
        <w:rPr>
          <w:rFonts w:hint="eastAsia"/>
        </w:rPr>
        <w:t>）。</w:t>
      </w:r>
    </w:p>
    <w:p w14:paraId="104D37A7" w14:textId="77777777" w:rsidR="00281C78" w:rsidRDefault="00281C78" w:rsidP="00281C78">
      <w:pPr>
        <w:spacing w:beforeLines="0" w:line="360" w:lineRule="auto"/>
        <w:ind w:firstLineChars="202" w:firstLine="424"/>
      </w:pPr>
      <w:r>
        <w:rPr>
          <w:rFonts w:hint="eastAsia"/>
        </w:rPr>
        <w:t>和</w:t>
      </w:r>
      <w:r>
        <w:rPr>
          <w:rFonts w:hint="eastAsia"/>
        </w:rPr>
        <w:t>Wales</w:t>
      </w:r>
      <w:r>
        <w:rPr>
          <w:rFonts w:hint="eastAsia"/>
        </w:rPr>
        <w:t>（威尔士）同源的还有单词</w:t>
      </w:r>
      <w:r>
        <w:rPr>
          <w:rFonts w:hint="eastAsia"/>
        </w:rPr>
        <w:t>walnut</w:t>
      </w:r>
      <w:r>
        <w:rPr>
          <w:rFonts w:hint="eastAsia"/>
        </w:rPr>
        <w:t>（胡桃、核桃），它的字面意思就是“外国坚果、高卢坚果”。胡桃之所以得名</w:t>
      </w:r>
      <w:r>
        <w:rPr>
          <w:rFonts w:hint="eastAsia"/>
        </w:rPr>
        <w:t>walnut</w:t>
      </w:r>
      <w:r>
        <w:rPr>
          <w:rFonts w:hint="eastAsia"/>
        </w:rPr>
        <w:t>，是因为它原产于高卢地区。英国人为了将它与本土所产的榛子区分开，就称其为</w:t>
      </w:r>
      <w:r>
        <w:rPr>
          <w:rFonts w:hint="eastAsia"/>
        </w:rPr>
        <w:t>walnut</w:t>
      </w:r>
      <w:r>
        <w:rPr>
          <w:rFonts w:hint="eastAsia"/>
        </w:rPr>
        <w:t>（外国坚果、高卢坚果）。</w:t>
      </w:r>
    </w:p>
    <w:p w14:paraId="68E31B02" w14:textId="77777777" w:rsidR="00281C78" w:rsidRDefault="00281C78" w:rsidP="00281C78">
      <w:pPr>
        <w:spacing w:beforeLines="0" w:line="360" w:lineRule="auto"/>
        <w:ind w:firstLineChars="202" w:firstLine="424"/>
      </w:pPr>
      <w:r>
        <w:rPr>
          <w:rFonts w:hint="eastAsia"/>
        </w:rPr>
        <w:t>Cornwall</w:t>
      </w:r>
      <w:r>
        <w:rPr>
          <w:rFonts w:hint="eastAsia"/>
        </w:rPr>
        <w:t>（康沃尔）地区位于英格兰的西南部地区，形如牛角，故此得名</w:t>
      </w:r>
      <w:r>
        <w:rPr>
          <w:rFonts w:hint="eastAsia"/>
        </w:rPr>
        <w:t>Cornwall</w:t>
      </w:r>
      <w:r>
        <w:rPr>
          <w:rFonts w:hint="eastAsia"/>
        </w:rPr>
        <w:t>（康沃尔）。前面的</w:t>
      </w:r>
      <w:r>
        <w:rPr>
          <w:rFonts w:hint="eastAsia"/>
        </w:rPr>
        <w:t>corn</w:t>
      </w:r>
      <w:r>
        <w:rPr>
          <w:rFonts w:hint="eastAsia"/>
        </w:rPr>
        <w:t>表示“角”，后面的</w:t>
      </w:r>
      <w:r>
        <w:rPr>
          <w:rFonts w:hint="eastAsia"/>
        </w:rPr>
        <w:t>wall</w:t>
      </w:r>
      <w:r>
        <w:rPr>
          <w:rFonts w:hint="eastAsia"/>
        </w:rPr>
        <w:t>等于词根</w:t>
      </w:r>
      <w:r>
        <w:rPr>
          <w:rFonts w:hint="eastAsia"/>
        </w:rPr>
        <w:t>wal-</w:t>
      </w:r>
      <w:r>
        <w:rPr>
          <w:rFonts w:hint="eastAsia"/>
        </w:rPr>
        <w:t>（外国人）。整个单词的字面意思就是“住在角形地区的外国人”，后来转做地名，表示这些布列吞人居住的角形地区。</w:t>
      </w:r>
    </w:p>
    <w:p w14:paraId="0F2DF1EF" w14:textId="77777777" w:rsidR="00281C78" w:rsidRDefault="00281C78" w:rsidP="00281C78">
      <w:pPr>
        <w:spacing w:beforeLines="0" w:line="360" w:lineRule="auto"/>
        <w:ind w:firstLineChars="202" w:firstLine="424"/>
      </w:pPr>
      <w:r>
        <w:rPr>
          <w:rFonts w:hint="eastAsia"/>
        </w:rPr>
        <w:t>词根</w:t>
      </w:r>
      <w:r>
        <w:rPr>
          <w:rFonts w:hint="eastAsia"/>
        </w:rPr>
        <w:t>wal-</w:t>
      </w:r>
      <w:r>
        <w:rPr>
          <w:rFonts w:hint="eastAsia"/>
        </w:rPr>
        <w:t>：外国的，非日耳曼的</w:t>
      </w:r>
    </w:p>
    <w:p w14:paraId="70A719B0" w14:textId="77777777" w:rsidR="00281C78" w:rsidRDefault="00281C78" w:rsidP="00986FE5">
      <w:pPr>
        <w:pStyle w:val="a6"/>
        <w:numPr>
          <w:ilvl w:val="0"/>
          <w:numId w:val="12"/>
        </w:numPr>
        <w:spacing w:beforeLines="0" w:before="156" w:line="360" w:lineRule="auto"/>
        <w:ind w:firstLineChars="0"/>
      </w:pPr>
      <w:r>
        <w:rPr>
          <w:rFonts w:hint="eastAsia"/>
        </w:rPr>
        <w:t>Wales</w:t>
      </w:r>
      <w:r>
        <w:rPr>
          <w:rFonts w:hint="eastAsia"/>
        </w:rPr>
        <w:t>：</w:t>
      </w:r>
      <w:r>
        <w:rPr>
          <w:rFonts w:hint="eastAsia"/>
        </w:rPr>
        <w:t xml:space="preserve">[weilz] n. </w:t>
      </w:r>
      <w:r>
        <w:rPr>
          <w:rFonts w:hint="eastAsia"/>
        </w:rPr>
        <w:t>威尔士</w:t>
      </w:r>
    </w:p>
    <w:p w14:paraId="55917A29" w14:textId="77777777" w:rsidR="00281C78" w:rsidRDefault="00281C78" w:rsidP="00986FE5">
      <w:pPr>
        <w:pStyle w:val="a6"/>
        <w:numPr>
          <w:ilvl w:val="0"/>
          <w:numId w:val="12"/>
        </w:numPr>
        <w:spacing w:beforeLines="0" w:before="156" w:line="360" w:lineRule="auto"/>
        <w:ind w:firstLineChars="0"/>
      </w:pPr>
      <w:r>
        <w:t>Gaul</w:t>
      </w:r>
      <w:r>
        <w:rPr>
          <w:rFonts w:hint="eastAsia"/>
        </w:rPr>
        <w:t>：</w:t>
      </w:r>
      <w:r>
        <w:t>[</w:t>
      </w:r>
      <w:r>
        <w:rPr>
          <w:rFonts w:hint="eastAsia"/>
        </w:rPr>
        <w:t>ɡ</w:t>
      </w:r>
      <w:r>
        <w:t>ɔːl]n.</w:t>
      </w:r>
      <w:r>
        <w:rPr>
          <w:rFonts w:hint="eastAsia"/>
        </w:rPr>
        <w:t>高卢人</w:t>
      </w:r>
    </w:p>
    <w:p w14:paraId="49084F3C" w14:textId="77777777" w:rsidR="00281C78" w:rsidRDefault="00281C78" w:rsidP="00986FE5">
      <w:pPr>
        <w:pStyle w:val="a6"/>
        <w:numPr>
          <w:ilvl w:val="0"/>
          <w:numId w:val="12"/>
        </w:numPr>
        <w:spacing w:beforeLines="0" w:before="156" w:line="360" w:lineRule="auto"/>
        <w:ind w:firstLineChars="0"/>
      </w:pPr>
      <w:r>
        <w:t>Welsh</w:t>
      </w:r>
      <w:r>
        <w:rPr>
          <w:rFonts w:hint="eastAsia"/>
        </w:rPr>
        <w:t>：</w:t>
      </w:r>
      <w:r>
        <w:t xml:space="preserve">[welʃ] adj. </w:t>
      </w:r>
      <w:r>
        <w:rPr>
          <w:rFonts w:hint="eastAsia"/>
        </w:rPr>
        <w:t>威尔士的；威尔士人的；威尔士语的</w:t>
      </w:r>
      <w:r>
        <w:t xml:space="preserve">n. </w:t>
      </w:r>
      <w:r>
        <w:rPr>
          <w:rFonts w:hint="eastAsia"/>
        </w:rPr>
        <w:t>威尔士人，威尔士语</w:t>
      </w:r>
    </w:p>
    <w:p w14:paraId="5ED4908E" w14:textId="77777777" w:rsidR="00281C78" w:rsidRDefault="00281C78" w:rsidP="00986FE5">
      <w:pPr>
        <w:pStyle w:val="a6"/>
        <w:numPr>
          <w:ilvl w:val="0"/>
          <w:numId w:val="12"/>
        </w:numPr>
        <w:spacing w:beforeLines="0" w:before="156" w:line="360" w:lineRule="auto"/>
        <w:ind w:firstLineChars="0"/>
      </w:pPr>
      <w:r>
        <w:t>Welch</w:t>
      </w:r>
      <w:r>
        <w:rPr>
          <w:rFonts w:hint="eastAsia"/>
        </w:rPr>
        <w:t>：</w:t>
      </w:r>
      <w:r>
        <w:t>[weltʃ; welʃ]n.</w:t>
      </w:r>
      <w:r>
        <w:rPr>
          <w:rFonts w:hint="eastAsia"/>
        </w:rPr>
        <w:t>（姓氏）韦尔奇</w:t>
      </w:r>
    </w:p>
    <w:p w14:paraId="1BBA76AC" w14:textId="77777777" w:rsidR="00281C78" w:rsidRDefault="00281C78" w:rsidP="00986FE5">
      <w:pPr>
        <w:pStyle w:val="a6"/>
        <w:numPr>
          <w:ilvl w:val="0"/>
          <w:numId w:val="12"/>
        </w:numPr>
        <w:spacing w:beforeLines="0" w:before="156" w:line="360" w:lineRule="auto"/>
        <w:ind w:firstLineChars="0"/>
      </w:pPr>
      <w:r>
        <w:t>walnut</w:t>
      </w:r>
      <w:r>
        <w:rPr>
          <w:rFonts w:hint="eastAsia"/>
        </w:rPr>
        <w:t>：</w:t>
      </w:r>
      <w:r>
        <w:t>['wɔlnət] n.</w:t>
      </w:r>
      <w:r>
        <w:rPr>
          <w:rFonts w:hint="eastAsia"/>
        </w:rPr>
        <w:t>胡桃，胡桃树</w:t>
      </w:r>
    </w:p>
    <w:p w14:paraId="7D6D3BCB" w14:textId="0596AD3C" w:rsidR="00281C78" w:rsidRDefault="00281C78" w:rsidP="00986FE5">
      <w:pPr>
        <w:pStyle w:val="a6"/>
        <w:numPr>
          <w:ilvl w:val="0"/>
          <w:numId w:val="12"/>
        </w:numPr>
        <w:spacing w:beforeLines="0" w:before="156" w:line="360" w:lineRule="auto"/>
        <w:ind w:firstLineChars="0"/>
      </w:pPr>
      <w:r>
        <w:t>Cornwall</w:t>
      </w:r>
      <w:r>
        <w:rPr>
          <w:rFonts w:hint="eastAsia"/>
        </w:rPr>
        <w:t>：</w:t>
      </w:r>
      <w:r>
        <w:t>[ˈkɔːnwəl] n.</w:t>
      </w:r>
      <w:r>
        <w:rPr>
          <w:rFonts w:hint="eastAsia"/>
        </w:rPr>
        <w:t>康沃尔（英国地名）</w:t>
      </w:r>
    </w:p>
    <w:p w14:paraId="2FC9F10F" w14:textId="77777777" w:rsidR="00A36256" w:rsidRPr="00A36256" w:rsidRDefault="00A36256" w:rsidP="00826CE9">
      <w:pPr>
        <w:pStyle w:val="1"/>
        <w:numPr>
          <w:ilvl w:val="0"/>
          <w:numId w:val="10"/>
        </w:numPr>
        <w:spacing w:before="156" w:after="120"/>
        <w:rPr>
          <w:sz w:val="28"/>
          <w:szCs w:val="28"/>
          <w:shd w:val="clear" w:color="auto" w:fill="FFFFFF"/>
        </w:rPr>
      </w:pPr>
      <w:bookmarkStart w:id="270" w:name="_Toc115678886"/>
      <w:r w:rsidRPr="00A36256">
        <w:rPr>
          <w:rFonts w:hint="eastAsia"/>
          <w:sz w:val="28"/>
          <w:szCs w:val="28"/>
          <w:shd w:val="clear" w:color="auto" w:fill="FFFFFF"/>
        </w:rPr>
        <w:t>见的多了，自然就有了</w:t>
      </w:r>
      <w:r w:rsidRPr="00A36256">
        <w:rPr>
          <w:rFonts w:hint="eastAsia"/>
          <w:sz w:val="28"/>
          <w:szCs w:val="28"/>
          <w:shd w:val="clear" w:color="auto" w:fill="FFFFFF"/>
        </w:rPr>
        <w:t>wit</w:t>
      </w:r>
      <w:r w:rsidRPr="00A36256">
        <w:rPr>
          <w:rFonts w:hint="eastAsia"/>
          <w:sz w:val="28"/>
          <w:szCs w:val="28"/>
          <w:shd w:val="clear" w:color="auto" w:fill="FFFFFF"/>
        </w:rPr>
        <w:t>（智慧）</w:t>
      </w:r>
      <w:bookmarkEnd w:id="270"/>
    </w:p>
    <w:p w14:paraId="64C9C771" w14:textId="77777777" w:rsidR="00A36256" w:rsidRDefault="00A36256" w:rsidP="00A36256">
      <w:pPr>
        <w:spacing w:beforeLines="0" w:line="360" w:lineRule="auto"/>
        <w:ind w:firstLineChars="202" w:firstLine="424"/>
      </w:pPr>
      <w:r>
        <w:rPr>
          <w:rFonts w:hint="eastAsia"/>
        </w:rPr>
        <w:t>人和人最大的差距是见识和格局。所谓“见多识广”，见的事情多了，自然就有了知识和智慧。英语词根</w:t>
      </w:r>
      <w:r>
        <w:rPr>
          <w:rFonts w:hint="eastAsia"/>
        </w:rPr>
        <w:t>wit-</w:t>
      </w:r>
      <w:r>
        <w:rPr>
          <w:rFonts w:hint="eastAsia"/>
        </w:rPr>
        <w:t>就反映了“见识”和“智慧”之间的这种关系。</w:t>
      </w:r>
    </w:p>
    <w:p w14:paraId="775E9D16" w14:textId="77777777" w:rsidR="00A36256" w:rsidRDefault="00A36256" w:rsidP="00A36256">
      <w:pPr>
        <w:spacing w:beforeLines="0" w:line="360" w:lineRule="auto"/>
        <w:ind w:firstLineChars="202" w:firstLine="424"/>
      </w:pPr>
      <w:r>
        <w:rPr>
          <w:rFonts w:hint="eastAsia"/>
        </w:rPr>
        <w:lastRenderedPageBreak/>
        <w:t>词根</w:t>
      </w:r>
      <w:r>
        <w:rPr>
          <w:rFonts w:hint="eastAsia"/>
        </w:rPr>
        <w:t>wit-</w:t>
      </w:r>
      <w:r>
        <w:rPr>
          <w:rFonts w:hint="eastAsia"/>
        </w:rPr>
        <w:t>来自英国人的本族语日耳曼语，和来自拉丁语的常见词根</w:t>
      </w:r>
      <w:r>
        <w:rPr>
          <w:rFonts w:hint="eastAsia"/>
        </w:rPr>
        <w:t>vid-</w:t>
      </w:r>
      <w:r>
        <w:rPr>
          <w:rFonts w:hint="eastAsia"/>
        </w:rPr>
        <w:t>（见）源自同一个老祖宗，辅音字母</w:t>
      </w:r>
      <w:r>
        <w:rPr>
          <w:rFonts w:hint="eastAsia"/>
        </w:rPr>
        <w:t>w-v</w:t>
      </w:r>
      <w:r>
        <w:rPr>
          <w:rFonts w:hint="eastAsia"/>
        </w:rPr>
        <w:t>相通，</w:t>
      </w:r>
      <w:r>
        <w:rPr>
          <w:rFonts w:hint="eastAsia"/>
        </w:rPr>
        <w:t>t-d</w:t>
      </w:r>
      <w:r>
        <w:rPr>
          <w:rFonts w:hint="eastAsia"/>
        </w:rPr>
        <w:t>相通。词根</w:t>
      </w:r>
      <w:r>
        <w:rPr>
          <w:rFonts w:hint="eastAsia"/>
        </w:rPr>
        <w:t>wit-</w:t>
      </w:r>
      <w:r>
        <w:rPr>
          <w:rFonts w:hint="eastAsia"/>
        </w:rPr>
        <w:t>的本意就是“看、见”，引申为“见识、智慧”，衍生出了不少与“看见”或“智慧”相关的单词。</w:t>
      </w:r>
    </w:p>
    <w:p w14:paraId="03BD586C" w14:textId="77777777" w:rsidR="00A36256" w:rsidRDefault="00A36256" w:rsidP="00A36256">
      <w:pPr>
        <w:spacing w:beforeLines="0" w:line="360" w:lineRule="auto"/>
        <w:ind w:firstLineChars="202" w:firstLine="424"/>
      </w:pPr>
      <w:r>
        <w:rPr>
          <w:rFonts w:hint="eastAsia"/>
        </w:rPr>
        <w:t>词根</w:t>
      </w:r>
      <w:r>
        <w:rPr>
          <w:rFonts w:hint="eastAsia"/>
        </w:rPr>
        <w:t>wit-</w:t>
      </w:r>
      <w:r>
        <w:rPr>
          <w:rFonts w:hint="eastAsia"/>
        </w:rPr>
        <w:t>直接形成单词</w:t>
      </w:r>
      <w:r>
        <w:rPr>
          <w:rFonts w:hint="eastAsia"/>
        </w:rPr>
        <w:t>wit</w:t>
      </w:r>
      <w:r>
        <w:rPr>
          <w:rFonts w:hint="eastAsia"/>
        </w:rPr>
        <w:t>，表示“智慧、才智”，比如：</w:t>
      </w:r>
      <w:r>
        <w:rPr>
          <w:rFonts w:hint="eastAsia"/>
        </w:rPr>
        <w:t xml:space="preserve">A fall into the pit, a gain in your wit. </w:t>
      </w:r>
      <w:r>
        <w:rPr>
          <w:rFonts w:hint="eastAsia"/>
        </w:rPr>
        <w:t>吃一堑长一智。</w:t>
      </w:r>
    </w:p>
    <w:p w14:paraId="11F5CB6E" w14:textId="77777777" w:rsidR="00A36256" w:rsidRDefault="00A36256" w:rsidP="00A36256">
      <w:pPr>
        <w:spacing w:beforeLines="0" w:line="360" w:lineRule="auto"/>
        <w:ind w:firstLineChars="202" w:firstLine="424"/>
      </w:pPr>
      <w:r>
        <w:rPr>
          <w:rFonts w:hint="eastAsia"/>
        </w:rPr>
        <w:t>wit</w:t>
      </w:r>
      <w:r>
        <w:rPr>
          <w:rFonts w:hint="eastAsia"/>
        </w:rPr>
        <w:t>还可以表示睿智的人在谈吐或写作中显露出来的“风趣、幽默”，比如：</w:t>
      </w:r>
      <w:r>
        <w:rPr>
          <w:rFonts w:hint="eastAsia"/>
        </w:rPr>
        <w:t xml:space="preserve">His writing combines elegance and wit. </w:t>
      </w:r>
      <w:r>
        <w:rPr>
          <w:rFonts w:hint="eastAsia"/>
        </w:rPr>
        <w:t>他的文章既典雅又风趣。</w:t>
      </w:r>
    </w:p>
    <w:p w14:paraId="1D89E42D" w14:textId="77777777" w:rsidR="00A36256" w:rsidRDefault="00A36256" w:rsidP="00A36256">
      <w:pPr>
        <w:spacing w:beforeLines="0" w:line="360" w:lineRule="auto"/>
        <w:ind w:firstLineChars="202" w:firstLine="424"/>
      </w:pPr>
      <w:r>
        <w:rPr>
          <w:rFonts w:hint="eastAsia"/>
        </w:rPr>
        <w:t>单词</w:t>
      </w:r>
      <w:r>
        <w:rPr>
          <w:rFonts w:hint="eastAsia"/>
        </w:rPr>
        <w:t>witness</w:t>
      </w:r>
      <w:r>
        <w:rPr>
          <w:rFonts w:hint="eastAsia"/>
        </w:rPr>
        <w:t>也派生自词根</w:t>
      </w:r>
      <w:r>
        <w:rPr>
          <w:rFonts w:hint="eastAsia"/>
        </w:rPr>
        <w:t>wit-</w:t>
      </w:r>
      <w:r>
        <w:rPr>
          <w:rFonts w:hint="eastAsia"/>
        </w:rPr>
        <w:t>（见），后面加了一个名词后缀</w:t>
      </w:r>
      <w:r>
        <w:rPr>
          <w:rFonts w:hint="eastAsia"/>
        </w:rPr>
        <w:t>-ness</w:t>
      </w:r>
      <w:r>
        <w:rPr>
          <w:rFonts w:hint="eastAsia"/>
        </w:rPr>
        <w:t>。它的字面意思就是“看见、目睹“这个行为本身，引申为”见证、证明“，比如：</w:t>
      </w:r>
      <w:r>
        <w:rPr>
          <w:rFonts w:hint="eastAsia"/>
        </w:rPr>
        <w:t xml:space="preserve">His good health is a witness to the success of the treatment. </w:t>
      </w:r>
      <w:r>
        <w:rPr>
          <w:rFonts w:hint="eastAsia"/>
        </w:rPr>
        <w:t>他身体健康证明这种疗法是成功的。</w:t>
      </w:r>
    </w:p>
    <w:p w14:paraId="4E034214" w14:textId="77777777" w:rsidR="00A36256" w:rsidRDefault="00A36256" w:rsidP="00A36256">
      <w:pPr>
        <w:spacing w:beforeLines="0" w:line="360" w:lineRule="auto"/>
        <w:ind w:firstLineChars="202" w:firstLine="424"/>
      </w:pPr>
      <w:r>
        <w:rPr>
          <w:rFonts w:hint="eastAsia"/>
        </w:rPr>
        <w:t>witness</w:t>
      </w:r>
      <w:r>
        <w:rPr>
          <w:rFonts w:hint="eastAsia"/>
        </w:rPr>
        <w:t>还可以表示“目击者、见证人”，比如：</w:t>
      </w:r>
      <w:r>
        <w:rPr>
          <w:rFonts w:hint="eastAsia"/>
        </w:rPr>
        <w:t xml:space="preserve">Police have appealed for witnesses to come forward. </w:t>
      </w:r>
      <w:r>
        <w:rPr>
          <w:rFonts w:hint="eastAsia"/>
        </w:rPr>
        <w:t>警方呼吁目击者挺身而出。</w:t>
      </w:r>
    </w:p>
    <w:p w14:paraId="2E9F7803" w14:textId="77777777" w:rsidR="00A36256" w:rsidRDefault="00A36256" w:rsidP="00A36256">
      <w:pPr>
        <w:spacing w:beforeLines="0" w:line="360" w:lineRule="auto"/>
        <w:ind w:firstLineChars="202" w:firstLine="424"/>
      </w:pPr>
      <w:r>
        <w:rPr>
          <w:rFonts w:hint="eastAsia"/>
        </w:rPr>
        <w:t>witness</w:t>
      </w:r>
      <w:r>
        <w:rPr>
          <w:rFonts w:hint="eastAsia"/>
        </w:rPr>
        <w:t>还可以转作动词，表示“见证、作证”，比如：</w:t>
      </w:r>
      <w:r>
        <w:rPr>
          <w:rFonts w:hint="eastAsia"/>
        </w:rPr>
        <w:t xml:space="preserve">Anyone who witnessed the attack should call the police. </w:t>
      </w:r>
      <w:r>
        <w:rPr>
          <w:rFonts w:hint="eastAsia"/>
        </w:rPr>
        <w:t>目睹这次袭击的人都应向警方报告。</w:t>
      </w:r>
    </w:p>
    <w:p w14:paraId="36CBC6A9" w14:textId="77777777" w:rsidR="00A36256" w:rsidRDefault="00A36256" w:rsidP="00A36256">
      <w:pPr>
        <w:spacing w:beforeLines="0" w:line="360" w:lineRule="auto"/>
        <w:ind w:firstLineChars="202" w:firstLine="424"/>
      </w:pPr>
      <w:r>
        <w:rPr>
          <w:rFonts w:hint="eastAsia"/>
        </w:rPr>
        <w:t>词根</w:t>
      </w:r>
      <w:r>
        <w:rPr>
          <w:rFonts w:hint="eastAsia"/>
        </w:rPr>
        <w:t>wit-</w:t>
      </w:r>
      <w:r>
        <w:rPr>
          <w:rFonts w:hint="eastAsia"/>
        </w:rPr>
        <w:t>的过去分词形式是</w:t>
      </w:r>
      <w:r>
        <w:rPr>
          <w:rFonts w:hint="eastAsia"/>
        </w:rPr>
        <w:t>wis-</w:t>
      </w:r>
      <w:r>
        <w:rPr>
          <w:rFonts w:hint="eastAsia"/>
        </w:rPr>
        <w:t>，表示“已经见过”。词根</w:t>
      </w:r>
      <w:r>
        <w:rPr>
          <w:rFonts w:hint="eastAsia"/>
        </w:rPr>
        <w:t>wis-</w:t>
      </w:r>
      <w:r>
        <w:rPr>
          <w:rFonts w:hint="eastAsia"/>
        </w:rPr>
        <w:t>衍生出常见单词</w:t>
      </w:r>
      <w:r>
        <w:rPr>
          <w:rFonts w:hint="eastAsia"/>
        </w:rPr>
        <w:t>wise</w:t>
      </w:r>
      <w:r>
        <w:rPr>
          <w:rFonts w:hint="eastAsia"/>
        </w:rPr>
        <w:t>，字面意思就是“已经见识过很多事情的，见多识广的”，引申为“明智的，英明的”，比如：</w:t>
      </w:r>
      <w:r>
        <w:rPr>
          <w:rFonts w:hint="eastAsia"/>
        </w:rPr>
        <w:t xml:space="preserve">A wise mother never exposes her children to the slightest possibility of danger. </w:t>
      </w:r>
      <w:r>
        <w:rPr>
          <w:rFonts w:hint="eastAsia"/>
        </w:rPr>
        <w:t>明智的母亲决不会让她的孩子置身于一丁点儿危险之中。</w:t>
      </w:r>
    </w:p>
    <w:p w14:paraId="42910461" w14:textId="77777777" w:rsidR="00A36256" w:rsidRDefault="00A36256" w:rsidP="00A36256">
      <w:pPr>
        <w:spacing w:beforeLines="0" w:line="360" w:lineRule="auto"/>
        <w:ind w:firstLineChars="202" w:firstLine="424"/>
      </w:pPr>
      <w:r>
        <w:rPr>
          <w:rFonts w:hint="eastAsia"/>
        </w:rPr>
        <w:t>词根</w:t>
      </w:r>
      <w:r>
        <w:rPr>
          <w:rFonts w:hint="eastAsia"/>
        </w:rPr>
        <w:t>wis-</w:t>
      </w:r>
      <w:r>
        <w:rPr>
          <w:rFonts w:hint="eastAsia"/>
        </w:rPr>
        <w:t>还派生出抽象名词</w:t>
      </w:r>
      <w:r>
        <w:rPr>
          <w:rFonts w:hint="eastAsia"/>
        </w:rPr>
        <w:t>wisdom</w:t>
      </w:r>
      <w:r>
        <w:rPr>
          <w:rFonts w:hint="eastAsia"/>
        </w:rPr>
        <w:t>，字面意思就是“见多识广的这种性质和状态”，引申为“智慧、明智”，比如：</w:t>
      </w:r>
      <w:r>
        <w:rPr>
          <w:rFonts w:hint="eastAsia"/>
        </w:rPr>
        <w:t xml:space="preserve">Experience is the mother of wisdom. </w:t>
      </w:r>
      <w:r>
        <w:rPr>
          <w:rFonts w:hint="eastAsia"/>
        </w:rPr>
        <w:t>经验为智慧之母。</w:t>
      </w:r>
    </w:p>
    <w:p w14:paraId="5061E5EA" w14:textId="77777777" w:rsidR="00A36256" w:rsidRDefault="00A36256" w:rsidP="00A36256">
      <w:pPr>
        <w:spacing w:beforeLines="0" w:line="360" w:lineRule="auto"/>
        <w:ind w:firstLineChars="202" w:firstLine="424"/>
      </w:pPr>
      <w:r>
        <w:rPr>
          <w:rFonts w:hint="eastAsia"/>
        </w:rPr>
        <w:t>单词</w:t>
      </w:r>
      <w:r>
        <w:rPr>
          <w:rFonts w:hint="eastAsia"/>
        </w:rPr>
        <w:t>wizard</w:t>
      </w:r>
      <w:r>
        <w:rPr>
          <w:rFonts w:hint="eastAsia"/>
        </w:rPr>
        <w:t>（奇才，巫师）同样派生自词根</w:t>
      </w:r>
      <w:r>
        <w:rPr>
          <w:rFonts w:hint="eastAsia"/>
        </w:rPr>
        <w:t>wis-</w:t>
      </w:r>
      <w:r>
        <w:rPr>
          <w:rFonts w:hint="eastAsia"/>
        </w:rPr>
        <w:t>，前面的</w:t>
      </w:r>
      <w:r>
        <w:rPr>
          <w:rFonts w:hint="eastAsia"/>
        </w:rPr>
        <w:t>wiz-</w:t>
      </w:r>
      <w:r>
        <w:rPr>
          <w:rFonts w:hint="eastAsia"/>
        </w:rPr>
        <w:t>其实就是</w:t>
      </w:r>
      <w:r>
        <w:rPr>
          <w:rFonts w:hint="eastAsia"/>
        </w:rPr>
        <w:t>wis-</w:t>
      </w:r>
      <w:r>
        <w:rPr>
          <w:rFonts w:hint="eastAsia"/>
        </w:rPr>
        <w:t>的变化形式，后面的名词</w:t>
      </w:r>
      <w:r>
        <w:rPr>
          <w:rFonts w:hint="eastAsia"/>
        </w:rPr>
        <w:t>-ard</w:t>
      </w:r>
      <w:r>
        <w:rPr>
          <w:rFonts w:hint="eastAsia"/>
        </w:rPr>
        <w:t>表示某种人。</w:t>
      </w:r>
      <w:r>
        <w:rPr>
          <w:rFonts w:hint="eastAsia"/>
        </w:rPr>
        <w:t>wizard</w:t>
      </w:r>
      <w:r>
        <w:rPr>
          <w:rFonts w:hint="eastAsia"/>
        </w:rPr>
        <w:t>的本意就是“有智慧的人”，原本表示哲人、智者、有杰出才能的人。直到</w:t>
      </w:r>
      <w:r>
        <w:rPr>
          <w:rFonts w:hint="eastAsia"/>
        </w:rPr>
        <w:t>16</w:t>
      </w:r>
      <w:r>
        <w:rPr>
          <w:rFonts w:hint="eastAsia"/>
        </w:rPr>
        <w:t>世纪才产生了“巫师”的含义。</w:t>
      </w:r>
    </w:p>
    <w:p w14:paraId="54D215ED" w14:textId="77777777" w:rsidR="00A36256" w:rsidRDefault="00A36256" w:rsidP="00A36256">
      <w:pPr>
        <w:spacing w:beforeLines="0" w:line="360" w:lineRule="auto"/>
        <w:ind w:firstLineChars="202" w:firstLine="424"/>
      </w:pPr>
      <w:r>
        <w:rPr>
          <w:rFonts w:hint="eastAsia"/>
        </w:rPr>
        <w:t>美国</w:t>
      </w:r>
      <w:r>
        <w:rPr>
          <w:rFonts w:hint="eastAsia"/>
        </w:rPr>
        <w:t>NBA</w:t>
      </w:r>
      <w:r>
        <w:rPr>
          <w:rFonts w:hint="eastAsia"/>
        </w:rPr>
        <w:t>球队中有一支球队叫做</w:t>
      </w:r>
      <w:r>
        <w:rPr>
          <w:rFonts w:hint="eastAsia"/>
        </w:rPr>
        <w:t>Washington Wizards</w:t>
      </w:r>
      <w:r>
        <w:rPr>
          <w:rFonts w:hint="eastAsia"/>
        </w:rPr>
        <w:t>，港澳台地区翻译为“华盛顿巫师队”，我们大陆则翻译为“华盛顿奇才队”。个人觉得大陆的译名更加贴切，这里的</w:t>
      </w:r>
      <w:r>
        <w:rPr>
          <w:rFonts w:hint="eastAsia"/>
        </w:rPr>
        <w:t>wizard</w:t>
      </w:r>
      <w:r>
        <w:rPr>
          <w:rFonts w:hint="eastAsia"/>
        </w:rPr>
        <w:t>就应该取其本意“奇才”，因为该队名所要表达的是这些队员们技艺超群，而不是拥有巫术。</w:t>
      </w:r>
    </w:p>
    <w:p w14:paraId="0AA48517" w14:textId="77777777" w:rsidR="00A36256" w:rsidRDefault="00A36256" w:rsidP="00986FE5">
      <w:pPr>
        <w:pStyle w:val="a6"/>
        <w:numPr>
          <w:ilvl w:val="0"/>
          <w:numId w:val="12"/>
        </w:numPr>
        <w:spacing w:beforeLines="0" w:before="156" w:line="360" w:lineRule="auto"/>
        <w:ind w:firstLineChars="0"/>
      </w:pPr>
      <w:r>
        <w:t>wit</w:t>
      </w:r>
      <w:r>
        <w:rPr>
          <w:rFonts w:hint="eastAsia"/>
        </w:rPr>
        <w:t>：</w:t>
      </w:r>
      <w:r>
        <w:t>[wɪt] n.</w:t>
      </w:r>
      <w:r>
        <w:rPr>
          <w:rFonts w:hint="eastAsia"/>
        </w:rPr>
        <w:t>智慧，才智，机智，风趣</w:t>
      </w:r>
    </w:p>
    <w:p w14:paraId="649281FE" w14:textId="77777777" w:rsidR="00A36256" w:rsidRDefault="00A36256" w:rsidP="00986FE5">
      <w:pPr>
        <w:pStyle w:val="a6"/>
        <w:numPr>
          <w:ilvl w:val="0"/>
          <w:numId w:val="12"/>
        </w:numPr>
        <w:spacing w:beforeLines="0" w:before="156" w:line="360" w:lineRule="auto"/>
        <w:ind w:firstLineChars="0"/>
      </w:pPr>
      <w:r>
        <w:t>witness</w:t>
      </w:r>
      <w:r>
        <w:rPr>
          <w:rFonts w:hint="eastAsia"/>
        </w:rPr>
        <w:t>：</w:t>
      </w:r>
      <w:r>
        <w:t>[ˈwɪtnəs] n.</w:t>
      </w:r>
      <w:r>
        <w:rPr>
          <w:rFonts w:hint="eastAsia"/>
        </w:rPr>
        <w:t>目击，见证，证明；目击者，见证人</w:t>
      </w:r>
      <w:r>
        <w:t>vt.</w:t>
      </w:r>
      <w:r>
        <w:rPr>
          <w:rFonts w:hint="eastAsia"/>
        </w:rPr>
        <w:t>目睹，见证，作证</w:t>
      </w:r>
    </w:p>
    <w:p w14:paraId="6391E7C8" w14:textId="77777777" w:rsidR="00A36256" w:rsidRDefault="00A36256" w:rsidP="00986FE5">
      <w:pPr>
        <w:pStyle w:val="a6"/>
        <w:numPr>
          <w:ilvl w:val="0"/>
          <w:numId w:val="12"/>
        </w:numPr>
        <w:spacing w:beforeLines="0" w:before="156" w:line="360" w:lineRule="auto"/>
        <w:ind w:firstLineChars="0"/>
      </w:pPr>
      <w:r>
        <w:t>wise</w:t>
      </w:r>
      <w:r>
        <w:rPr>
          <w:rFonts w:hint="eastAsia"/>
        </w:rPr>
        <w:t>：</w:t>
      </w:r>
      <w:r>
        <w:t>[waɪz] adj.</w:t>
      </w:r>
      <w:r>
        <w:rPr>
          <w:rFonts w:hint="eastAsia"/>
        </w:rPr>
        <w:t>明智的，英明的，有智慧的</w:t>
      </w:r>
    </w:p>
    <w:p w14:paraId="6F75BCD1" w14:textId="77777777" w:rsidR="00A36256" w:rsidRDefault="00A36256" w:rsidP="00986FE5">
      <w:pPr>
        <w:pStyle w:val="a6"/>
        <w:numPr>
          <w:ilvl w:val="0"/>
          <w:numId w:val="12"/>
        </w:numPr>
        <w:spacing w:beforeLines="0" w:before="156" w:line="360" w:lineRule="auto"/>
        <w:ind w:firstLineChars="0"/>
      </w:pPr>
      <w:r>
        <w:lastRenderedPageBreak/>
        <w:t>wisdom</w:t>
      </w:r>
      <w:r>
        <w:rPr>
          <w:rFonts w:hint="eastAsia"/>
        </w:rPr>
        <w:t>：</w:t>
      </w:r>
      <w:r>
        <w:t>[ˈwɪzdəm] n.</w:t>
      </w:r>
      <w:r>
        <w:rPr>
          <w:rFonts w:hint="eastAsia"/>
        </w:rPr>
        <w:t>智慧，明智</w:t>
      </w:r>
    </w:p>
    <w:p w14:paraId="00807752" w14:textId="272AC364" w:rsidR="00A36256" w:rsidRDefault="00A36256" w:rsidP="00986FE5">
      <w:pPr>
        <w:pStyle w:val="a6"/>
        <w:numPr>
          <w:ilvl w:val="0"/>
          <w:numId w:val="12"/>
        </w:numPr>
        <w:spacing w:beforeLines="0" w:before="156" w:line="360" w:lineRule="auto"/>
        <w:ind w:firstLineChars="0"/>
      </w:pPr>
      <w:r>
        <w:t>wizard</w:t>
      </w:r>
      <w:r>
        <w:rPr>
          <w:rFonts w:hint="eastAsia"/>
        </w:rPr>
        <w:t>：</w:t>
      </w:r>
      <w:r>
        <w:t>['wɪzəd] n.</w:t>
      </w:r>
      <w:r>
        <w:rPr>
          <w:rFonts w:hint="eastAsia"/>
        </w:rPr>
        <w:t>巫师，奇才，能手</w:t>
      </w:r>
    </w:p>
    <w:p w14:paraId="2E968AC7" w14:textId="45AAEEB8" w:rsidR="00CD49F8" w:rsidRPr="003E102D" w:rsidRDefault="00CD49F8" w:rsidP="003E102D">
      <w:pPr>
        <w:pStyle w:val="1"/>
        <w:numPr>
          <w:ilvl w:val="0"/>
          <w:numId w:val="10"/>
        </w:numPr>
        <w:spacing w:before="156" w:after="120"/>
        <w:rPr>
          <w:sz w:val="28"/>
          <w:szCs w:val="28"/>
          <w:shd w:val="clear" w:color="auto" w:fill="FFFFFF"/>
        </w:rPr>
      </w:pPr>
      <w:bookmarkStart w:id="271" w:name="_Toc115678887"/>
      <w:r w:rsidRPr="003E102D">
        <w:rPr>
          <w:rFonts w:hint="eastAsia"/>
          <w:sz w:val="28"/>
          <w:szCs w:val="28"/>
          <w:shd w:val="clear" w:color="auto" w:fill="FFFFFF"/>
        </w:rPr>
        <w:t>由“爱”而生的单词</w:t>
      </w:r>
      <w:bookmarkEnd w:id="271"/>
    </w:p>
    <w:p w14:paraId="4994E1B5" w14:textId="034DFA40" w:rsidR="00CD49F8" w:rsidRDefault="00CD49F8" w:rsidP="00CD49F8">
      <w:pPr>
        <w:spacing w:beforeLines="0" w:line="360" w:lineRule="auto"/>
        <w:ind w:firstLineChars="202" w:firstLine="424"/>
      </w:pPr>
      <w:r>
        <w:rPr>
          <w:rFonts w:hint="eastAsia"/>
        </w:rPr>
        <w:t>英语中表示“爱”的常见单词是</w:t>
      </w:r>
      <w:r>
        <w:rPr>
          <w:rFonts w:hint="eastAsia"/>
        </w:rPr>
        <w:t>love</w:t>
      </w:r>
      <w:r>
        <w:rPr>
          <w:rFonts w:hint="eastAsia"/>
        </w:rPr>
        <w:t>，来自英国人的本族语日耳曼语。</w:t>
      </w:r>
      <w:r>
        <w:rPr>
          <w:rFonts w:hint="eastAsia"/>
        </w:rPr>
        <w:t>love</w:t>
      </w:r>
      <w:r>
        <w:rPr>
          <w:rFonts w:hint="eastAsia"/>
        </w:rPr>
        <w:t>这个单词虽然非常常见，但它的孳生能力却很弱，衍生出的单词很少，只有</w:t>
      </w:r>
      <w:r>
        <w:rPr>
          <w:rFonts w:hint="eastAsia"/>
        </w:rPr>
        <w:t>lover</w:t>
      </w:r>
      <w:r>
        <w:rPr>
          <w:rFonts w:hint="eastAsia"/>
        </w:rPr>
        <w:t>（情人）、</w:t>
      </w:r>
      <w:r>
        <w:rPr>
          <w:rFonts w:hint="eastAsia"/>
        </w:rPr>
        <w:t>lovely</w:t>
      </w:r>
      <w:r>
        <w:rPr>
          <w:rFonts w:hint="eastAsia"/>
        </w:rPr>
        <w:t>（可爱的）等少数单词。在英语中，还有一个表示“爱”的词根</w:t>
      </w:r>
      <w:r>
        <w:rPr>
          <w:rFonts w:hint="eastAsia"/>
        </w:rPr>
        <w:t>am-</w:t>
      </w:r>
      <w:r>
        <w:rPr>
          <w:rFonts w:hint="eastAsia"/>
        </w:rPr>
        <w:t>，它衍生出了很多与“爱”相关的单词。</w:t>
      </w:r>
    </w:p>
    <w:p w14:paraId="3ED82B26" w14:textId="77777777" w:rsidR="00CD49F8" w:rsidRDefault="00CD49F8" w:rsidP="00CD49F8">
      <w:pPr>
        <w:spacing w:beforeLines="0" w:line="360" w:lineRule="auto"/>
        <w:ind w:firstLineChars="202" w:firstLine="424"/>
      </w:pPr>
      <w:r>
        <w:rPr>
          <w:rFonts w:hint="eastAsia"/>
        </w:rPr>
        <w:t>词根</w:t>
      </w:r>
      <w:r>
        <w:rPr>
          <w:rFonts w:hint="eastAsia"/>
        </w:rPr>
        <w:t>am-</w:t>
      </w:r>
      <w:r>
        <w:rPr>
          <w:rFonts w:hint="eastAsia"/>
        </w:rPr>
        <w:t>来自拉丁语，意思是“爱”。由它衍生出的常见单词是</w:t>
      </w:r>
      <w:r>
        <w:rPr>
          <w:rFonts w:hint="eastAsia"/>
        </w:rPr>
        <w:t>amour</w:t>
      </w:r>
      <w:r>
        <w:rPr>
          <w:rFonts w:hint="eastAsia"/>
        </w:rPr>
        <w:t>，后面附加了一个常见的抽象名词后缀</w:t>
      </w:r>
      <w:r>
        <w:rPr>
          <w:rFonts w:hint="eastAsia"/>
        </w:rPr>
        <w:t>-our</w:t>
      </w:r>
      <w:r>
        <w:rPr>
          <w:rFonts w:hint="eastAsia"/>
        </w:rPr>
        <w:t>。</w:t>
      </w:r>
      <w:r>
        <w:rPr>
          <w:rFonts w:hint="eastAsia"/>
        </w:rPr>
        <w:t>amour</w:t>
      </w:r>
      <w:r>
        <w:rPr>
          <w:rFonts w:hint="eastAsia"/>
        </w:rPr>
        <w:t>的含义和单词</w:t>
      </w:r>
      <w:r>
        <w:rPr>
          <w:rFonts w:hint="eastAsia"/>
        </w:rPr>
        <w:t>love</w:t>
      </w:r>
      <w:r>
        <w:rPr>
          <w:rFonts w:hint="eastAsia"/>
        </w:rPr>
        <w:t>一样，表示“爱”，但是它常常表示秘密的、不正当的男女之情。</w:t>
      </w:r>
    </w:p>
    <w:p w14:paraId="4174E11B" w14:textId="084E146F" w:rsidR="00CD49F8" w:rsidRDefault="00CD49F8" w:rsidP="00CD49F8">
      <w:pPr>
        <w:spacing w:beforeLines="0" w:line="360" w:lineRule="auto"/>
        <w:ind w:firstLineChars="202" w:firstLine="424"/>
      </w:pPr>
      <w:r>
        <w:rPr>
          <w:rFonts w:hint="eastAsia"/>
        </w:rPr>
        <w:t>amour</w:t>
      </w:r>
      <w:r>
        <w:rPr>
          <w:rFonts w:hint="eastAsia"/>
        </w:rPr>
        <w:t>来自法语。我们知道，法国人生性风流，浪漫多情，所以</w:t>
      </w:r>
      <w:r>
        <w:rPr>
          <w:rFonts w:hint="eastAsia"/>
        </w:rPr>
        <w:t>amour</w:t>
      </w:r>
      <w:r>
        <w:rPr>
          <w:rFonts w:hint="eastAsia"/>
        </w:rPr>
        <w:t>含有浓郁的法式风情，常用来表示男女之间的“风流韵事”，比如：</w:t>
      </w:r>
      <w:r w:rsidRPr="00CD49F8">
        <w:t xml:space="preserve">Have you heard about his latest amour? </w:t>
      </w:r>
      <w:r>
        <w:rPr>
          <w:rFonts w:hint="eastAsia"/>
        </w:rPr>
        <w:t>你听说了他最近的风流韵事吗？</w:t>
      </w:r>
    </w:p>
    <w:p w14:paraId="771B0472" w14:textId="4A9F76A5" w:rsidR="00CD49F8" w:rsidRDefault="00CD49F8" w:rsidP="00CD49F8">
      <w:pPr>
        <w:spacing w:beforeLines="0" w:line="360" w:lineRule="auto"/>
        <w:ind w:firstLineChars="202" w:firstLine="424"/>
      </w:pPr>
      <w:r>
        <w:rPr>
          <w:rFonts w:hint="eastAsia"/>
        </w:rPr>
        <w:t>amour</w:t>
      </w:r>
      <w:r>
        <w:rPr>
          <w:rFonts w:hint="eastAsia"/>
        </w:rPr>
        <w:t>派生出形容词</w:t>
      </w:r>
      <w:r>
        <w:rPr>
          <w:rFonts w:hint="eastAsia"/>
        </w:rPr>
        <w:t>amorous</w:t>
      </w:r>
      <w:r>
        <w:rPr>
          <w:rFonts w:hint="eastAsia"/>
        </w:rPr>
        <w:t>。后面的形容词后缀</w:t>
      </w:r>
      <w:r>
        <w:rPr>
          <w:rFonts w:hint="eastAsia"/>
        </w:rPr>
        <w:t>-ous</w:t>
      </w:r>
      <w:r>
        <w:rPr>
          <w:rFonts w:hint="eastAsia"/>
        </w:rPr>
        <w:t>表示“有很多……的”，所以</w:t>
      </w:r>
      <w:r>
        <w:rPr>
          <w:rFonts w:hint="eastAsia"/>
        </w:rPr>
        <w:t>amorous</w:t>
      </w:r>
      <w:r>
        <w:rPr>
          <w:rFonts w:hint="eastAsia"/>
        </w:rPr>
        <w:t>的字面意思就是“有很多</w:t>
      </w:r>
      <w:r>
        <w:rPr>
          <w:rFonts w:hint="eastAsia"/>
        </w:rPr>
        <w:t>amour</w:t>
      </w:r>
      <w:r>
        <w:rPr>
          <w:rFonts w:hint="eastAsia"/>
        </w:rPr>
        <w:t>的，与</w:t>
      </w:r>
      <w:r>
        <w:rPr>
          <w:rFonts w:hint="eastAsia"/>
        </w:rPr>
        <w:t>amour</w:t>
      </w:r>
      <w:r>
        <w:rPr>
          <w:rFonts w:hint="eastAsia"/>
        </w:rPr>
        <w:t>紧密相关的”，常常翻译为“多情的，含情脉脉的，与男女之情相关的”，比如：</w:t>
      </w:r>
      <w:r>
        <w:t xml:space="preserve">She gave him an amorous look. </w:t>
      </w:r>
      <w:r>
        <w:rPr>
          <w:rFonts w:hint="eastAsia"/>
        </w:rPr>
        <w:t>她脉脉含情地看他一眼。</w:t>
      </w:r>
    </w:p>
    <w:p w14:paraId="6297821D" w14:textId="4CF79BEF" w:rsidR="00CD49F8" w:rsidRPr="00CD49F8" w:rsidRDefault="00CD49F8" w:rsidP="00CD49F8">
      <w:pPr>
        <w:spacing w:beforeLines="0" w:line="360" w:lineRule="auto"/>
        <w:ind w:firstLineChars="202" w:firstLine="424"/>
      </w:pPr>
      <w:r>
        <w:rPr>
          <w:rFonts w:hint="eastAsia"/>
        </w:rPr>
        <w:t>注意单词</w:t>
      </w:r>
      <w:r>
        <w:rPr>
          <w:rFonts w:hint="eastAsia"/>
        </w:rPr>
        <w:t>amorous</w:t>
      </w:r>
      <w:r>
        <w:rPr>
          <w:rFonts w:hint="eastAsia"/>
        </w:rPr>
        <w:t>的拼写。前面的</w:t>
      </w:r>
      <w:r>
        <w:rPr>
          <w:rFonts w:hint="eastAsia"/>
        </w:rPr>
        <w:t>amor-</w:t>
      </w:r>
      <w:r>
        <w:rPr>
          <w:rFonts w:hint="eastAsia"/>
        </w:rPr>
        <w:t>等于</w:t>
      </w:r>
      <w:r>
        <w:rPr>
          <w:rFonts w:hint="eastAsia"/>
        </w:rPr>
        <w:t>amour</w:t>
      </w:r>
      <w:r>
        <w:rPr>
          <w:rFonts w:hint="eastAsia"/>
        </w:rPr>
        <w:t>（爱），双元音字母</w:t>
      </w:r>
      <w:r>
        <w:rPr>
          <w:rFonts w:hint="eastAsia"/>
        </w:rPr>
        <w:t>or</w:t>
      </w:r>
      <w:r>
        <w:rPr>
          <w:rFonts w:hint="eastAsia"/>
        </w:rPr>
        <w:t>变成了单元音字母</w:t>
      </w:r>
      <w:r>
        <w:rPr>
          <w:rFonts w:hint="eastAsia"/>
        </w:rPr>
        <w:t>o</w:t>
      </w:r>
      <w:r>
        <w:rPr>
          <w:rFonts w:hint="eastAsia"/>
        </w:rPr>
        <w:t>。为什么会变呢？其实单词</w:t>
      </w:r>
      <w:r>
        <w:rPr>
          <w:rFonts w:hint="eastAsia"/>
        </w:rPr>
        <w:t>amour</w:t>
      </w:r>
      <w:r>
        <w:rPr>
          <w:rFonts w:hint="eastAsia"/>
        </w:rPr>
        <w:t>在拉丁语和古法语中都拼写为</w:t>
      </w:r>
      <w:r>
        <w:rPr>
          <w:rFonts w:hint="eastAsia"/>
        </w:rPr>
        <w:t>amor</w:t>
      </w:r>
      <w:r>
        <w:rPr>
          <w:rFonts w:hint="eastAsia"/>
        </w:rPr>
        <w:t>，只是在英语中，末尾的元音变成了长元音</w:t>
      </w:r>
      <w:r>
        <w:rPr>
          <w:rFonts w:hint="eastAsia"/>
        </w:rPr>
        <w:t>[</w:t>
      </w:r>
      <w:r w:rsidRPr="00CD49F8">
        <w:t>ʊə</w:t>
      </w:r>
      <w:r>
        <w:t>]</w:t>
      </w:r>
      <w:r>
        <w:rPr>
          <w:rFonts w:hint="eastAsia"/>
        </w:rPr>
        <w:t>，拼写时用两个元音字母来记录这个长元音，所以变成了</w:t>
      </w:r>
      <w:r>
        <w:rPr>
          <w:rFonts w:hint="eastAsia"/>
        </w:rPr>
        <w:t>amour</w:t>
      </w:r>
      <w:r>
        <w:rPr>
          <w:rFonts w:hint="eastAsia"/>
        </w:rPr>
        <w:t>。当它后面附加更多后缀时，末尾的元音变回短元音</w:t>
      </w:r>
      <w:r>
        <w:rPr>
          <w:rFonts w:hint="eastAsia"/>
        </w:rPr>
        <w:t>[</w:t>
      </w:r>
      <w:r w:rsidRPr="00CD49F8">
        <w:t>ə</w:t>
      </w:r>
      <w:r>
        <w:t>]</w:t>
      </w:r>
      <w:r>
        <w:rPr>
          <w:rFonts w:hint="eastAsia"/>
        </w:rPr>
        <w:t>，相应的，拼写上也要变回单元音字母。</w:t>
      </w:r>
    </w:p>
    <w:p w14:paraId="4581BABE" w14:textId="5E956103" w:rsidR="00CD49F8" w:rsidRDefault="00CD49F8" w:rsidP="00CD49F8">
      <w:pPr>
        <w:spacing w:beforeLines="0" w:line="360" w:lineRule="auto"/>
        <w:ind w:firstLineChars="202" w:firstLine="424"/>
      </w:pPr>
      <w:r>
        <w:rPr>
          <w:rFonts w:hint="eastAsia"/>
        </w:rPr>
        <w:t>常见单词</w:t>
      </w:r>
      <w:r>
        <w:rPr>
          <w:rFonts w:hint="eastAsia"/>
        </w:rPr>
        <w:t>amateur</w:t>
      </w:r>
      <w:r>
        <w:rPr>
          <w:rFonts w:hint="eastAsia"/>
        </w:rPr>
        <w:t>（业余爱好者）也派生自词根</w:t>
      </w:r>
      <w:r>
        <w:rPr>
          <w:rFonts w:hint="eastAsia"/>
        </w:rPr>
        <w:t>am-</w:t>
      </w:r>
      <w:r>
        <w:rPr>
          <w:rFonts w:hint="eastAsia"/>
        </w:rPr>
        <w:t>（爱），中间的</w:t>
      </w:r>
      <w:r>
        <w:rPr>
          <w:rFonts w:hint="eastAsia"/>
        </w:rPr>
        <w:t>at-</w:t>
      </w:r>
      <w:r>
        <w:rPr>
          <w:rFonts w:hint="eastAsia"/>
        </w:rPr>
        <w:t>来自拉丁语动词的过去分词后缀，等于</w:t>
      </w:r>
      <w:r>
        <w:rPr>
          <w:rFonts w:hint="eastAsia"/>
        </w:rPr>
        <w:t>-ed</w:t>
      </w:r>
      <w:r>
        <w:rPr>
          <w:rFonts w:hint="eastAsia"/>
        </w:rPr>
        <w:t>，在此表示动作，末尾的</w:t>
      </w:r>
      <w:r>
        <w:rPr>
          <w:rFonts w:hint="eastAsia"/>
        </w:rPr>
        <w:t>-eur</w:t>
      </w:r>
      <w:r>
        <w:rPr>
          <w:rFonts w:hint="eastAsia"/>
        </w:rPr>
        <w:t>是法语中的施动者名词后缀，等于拉丁语中的</w:t>
      </w:r>
      <w:r>
        <w:rPr>
          <w:rFonts w:hint="eastAsia"/>
        </w:rPr>
        <w:t>-or</w:t>
      </w:r>
      <w:r>
        <w:rPr>
          <w:rFonts w:hint="eastAsia"/>
        </w:rPr>
        <w:t>和日耳曼语中的</w:t>
      </w:r>
      <w:r>
        <w:rPr>
          <w:rFonts w:hint="eastAsia"/>
        </w:rPr>
        <w:t>-er</w:t>
      </w:r>
      <w:r>
        <w:rPr>
          <w:rFonts w:hint="eastAsia"/>
        </w:rPr>
        <w:t>，只不过发生元音音变，变成了双元音字母</w:t>
      </w:r>
      <w:r>
        <w:rPr>
          <w:rFonts w:hint="eastAsia"/>
        </w:rPr>
        <w:t>eu</w:t>
      </w:r>
      <w:r>
        <w:rPr>
          <w:rFonts w:hint="eastAsia"/>
        </w:rPr>
        <w:t>。</w:t>
      </w:r>
      <w:r>
        <w:rPr>
          <w:rFonts w:hint="eastAsia"/>
        </w:rPr>
        <w:t>amateur</w:t>
      </w:r>
      <w:r>
        <w:rPr>
          <w:rFonts w:hint="eastAsia"/>
        </w:rPr>
        <w:t>的字面意思就是“喜爱者”，进一步特指“业余爱好者”，比如：</w:t>
      </w:r>
      <w:r>
        <w:t>The tournament is open to both amateurs and professionals.</w:t>
      </w:r>
      <w:r>
        <w:rPr>
          <w:rFonts w:hint="eastAsia"/>
        </w:rPr>
        <w:t>这次锦标赛业余选手和职业选手均可参加。</w:t>
      </w:r>
    </w:p>
    <w:p w14:paraId="2447EDF0" w14:textId="5DC9C35C" w:rsidR="00CD49F8" w:rsidRDefault="00CD49F8" w:rsidP="00CD49F8">
      <w:pPr>
        <w:spacing w:beforeLines="0" w:line="360" w:lineRule="auto"/>
        <w:ind w:firstLineChars="202" w:firstLine="424"/>
      </w:pPr>
      <w:r>
        <w:rPr>
          <w:rFonts w:hint="eastAsia"/>
        </w:rPr>
        <w:t>业余爱好者的水平常常次于专业选手，所以</w:t>
      </w:r>
      <w:r>
        <w:rPr>
          <w:rFonts w:hint="eastAsia"/>
        </w:rPr>
        <w:t>amateur</w:t>
      </w:r>
      <w:r>
        <w:rPr>
          <w:rFonts w:hint="eastAsia"/>
        </w:rPr>
        <w:t>还可以用来比喻“外行、水平低的</w:t>
      </w:r>
      <w:r>
        <w:rPr>
          <w:rFonts w:hint="eastAsia"/>
        </w:rPr>
        <w:lastRenderedPageBreak/>
        <w:t>人”，比如：</w:t>
      </w:r>
      <w:r>
        <w:t xml:space="preserve">This work was done by a bunch of amateurs! </w:t>
      </w:r>
      <w:r>
        <w:rPr>
          <w:rFonts w:hint="eastAsia"/>
        </w:rPr>
        <w:t>这项工作是一帮外行干的！</w:t>
      </w:r>
    </w:p>
    <w:p w14:paraId="205885E1" w14:textId="06FDB384" w:rsidR="00CD49F8" w:rsidRDefault="00CD49F8" w:rsidP="00CD49F8">
      <w:pPr>
        <w:spacing w:beforeLines="0" w:line="360" w:lineRule="auto"/>
        <w:ind w:firstLineChars="202" w:firstLine="424"/>
      </w:pPr>
      <w:r w:rsidRPr="00CD49F8">
        <w:rPr>
          <w:rFonts w:hint="eastAsia"/>
        </w:rPr>
        <w:t>美国的墨西哥移民见面时往往相互称呼</w:t>
      </w:r>
      <w:r w:rsidRPr="00CD49F8">
        <w:rPr>
          <w:rFonts w:hint="eastAsia"/>
        </w:rPr>
        <w:t>amigo</w:t>
      </w:r>
      <w:r>
        <w:rPr>
          <w:rFonts w:hint="eastAsia"/>
        </w:rPr>
        <w:t>（朋友）</w:t>
      </w:r>
      <w:r w:rsidRPr="00CD49F8">
        <w:rPr>
          <w:rFonts w:hint="eastAsia"/>
        </w:rPr>
        <w:t>，久而久之，美国人也常常称墨西哥移民为</w:t>
      </w:r>
      <w:r w:rsidRPr="00CD49F8">
        <w:rPr>
          <w:rFonts w:hint="eastAsia"/>
        </w:rPr>
        <w:t>amigo</w:t>
      </w:r>
      <w:r w:rsidRPr="00CD49F8">
        <w:rPr>
          <w:rFonts w:hint="eastAsia"/>
        </w:rPr>
        <w:t>。这个词来自</w:t>
      </w:r>
      <w:r>
        <w:rPr>
          <w:rFonts w:hint="eastAsia"/>
        </w:rPr>
        <w:t>墨西哥人所讲的</w:t>
      </w:r>
      <w:r w:rsidRPr="00CD49F8">
        <w:rPr>
          <w:rFonts w:hint="eastAsia"/>
        </w:rPr>
        <w:t>西班牙语，源自拉丁语名词</w:t>
      </w:r>
      <w:r w:rsidRPr="00CD49F8">
        <w:rPr>
          <w:rFonts w:hint="eastAsia"/>
        </w:rPr>
        <w:t>amicus</w:t>
      </w:r>
      <w:r w:rsidRPr="00CD49F8">
        <w:rPr>
          <w:rFonts w:hint="eastAsia"/>
        </w:rPr>
        <w:t>（朋友）</w:t>
      </w:r>
      <w:r>
        <w:rPr>
          <w:rFonts w:hint="eastAsia"/>
        </w:rPr>
        <w:t>，最终衍生自词根</w:t>
      </w:r>
      <w:r>
        <w:rPr>
          <w:rFonts w:hint="eastAsia"/>
        </w:rPr>
        <w:t>am-</w:t>
      </w:r>
      <w:r>
        <w:rPr>
          <w:rFonts w:hint="eastAsia"/>
        </w:rPr>
        <w:t>（爱），字面意思就是“友爱的人”</w:t>
      </w:r>
      <w:r w:rsidRPr="00CD49F8">
        <w:rPr>
          <w:rFonts w:hint="eastAsia"/>
        </w:rPr>
        <w:t>。</w:t>
      </w:r>
    </w:p>
    <w:p w14:paraId="7317933D" w14:textId="3DC7F29B" w:rsidR="00CD49F8" w:rsidRDefault="00CD49F8" w:rsidP="00CD49F8">
      <w:pPr>
        <w:spacing w:beforeLines="0" w:line="360" w:lineRule="auto"/>
        <w:ind w:firstLineChars="202" w:firstLine="424"/>
      </w:pPr>
      <w:r>
        <w:rPr>
          <w:rFonts w:hint="eastAsia"/>
        </w:rPr>
        <w:t>常见的女子英文名</w:t>
      </w:r>
      <w:r>
        <w:rPr>
          <w:rFonts w:hint="eastAsia"/>
        </w:rPr>
        <w:t>Amy</w:t>
      </w:r>
      <w:r>
        <w:rPr>
          <w:rFonts w:hint="eastAsia"/>
        </w:rPr>
        <w:t>（艾米）和</w:t>
      </w:r>
      <w:r>
        <w:rPr>
          <w:rFonts w:hint="eastAsia"/>
        </w:rPr>
        <w:t>Amanda</w:t>
      </w:r>
      <w:r>
        <w:rPr>
          <w:rFonts w:hint="eastAsia"/>
        </w:rPr>
        <w:t>（阿曼达）都派生自词根</w:t>
      </w:r>
      <w:r>
        <w:rPr>
          <w:rFonts w:hint="eastAsia"/>
        </w:rPr>
        <w:t>am-</w:t>
      </w:r>
      <w:r>
        <w:rPr>
          <w:rFonts w:hint="eastAsia"/>
        </w:rPr>
        <w:t>（爱）。</w:t>
      </w:r>
      <w:r>
        <w:rPr>
          <w:rFonts w:hint="eastAsia"/>
        </w:rPr>
        <w:t>Amy</w:t>
      </w:r>
      <w:r>
        <w:rPr>
          <w:rFonts w:hint="eastAsia"/>
        </w:rPr>
        <w:t>（艾米）来自动词的过去分词形式，字面意思是“为人所爱者”。</w:t>
      </w:r>
      <w:r>
        <w:rPr>
          <w:rFonts w:hint="eastAsia"/>
        </w:rPr>
        <w:t>Amanda</w:t>
      </w:r>
      <w:r>
        <w:rPr>
          <w:rFonts w:hint="eastAsia"/>
        </w:rPr>
        <w:t>（阿曼达）来自动词的未来被动分词形式，字面意思是“值得珍爱的”。</w:t>
      </w:r>
    </w:p>
    <w:p w14:paraId="38936D9F" w14:textId="581ECFD1" w:rsidR="00CD49F8" w:rsidRDefault="00CD49F8" w:rsidP="00CD49F8">
      <w:pPr>
        <w:spacing w:beforeLines="0" w:line="360" w:lineRule="auto"/>
        <w:ind w:firstLineChars="202" w:firstLine="424"/>
      </w:pPr>
      <w:r>
        <w:rPr>
          <w:rFonts w:hint="eastAsia"/>
        </w:rPr>
        <w:t>词根</w:t>
      </w:r>
      <w:r>
        <w:rPr>
          <w:rFonts w:hint="eastAsia"/>
        </w:rPr>
        <w:t>am-</w:t>
      </w:r>
      <w:r>
        <w:rPr>
          <w:rFonts w:hint="eastAsia"/>
        </w:rPr>
        <w:t>：爱</w:t>
      </w:r>
    </w:p>
    <w:p w14:paraId="31177CE3" w14:textId="7B08DC69" w:rsidR="00CD49F8" w:rsidRDefault="00CD49F8" w:rsidP="00CD49F8">
      <w:pPr>
        <w:spacing w:beforeLines="0" w:line="360" w:lineRule="auto"/>
        <w:ind w:firstLineChars="202" w:firstLine="424"/>
      </w:pPr>
      <w:r>
        <w:rPr>
          <w:rFonts w:hint="eastAsia"/>
        </w:rPr>
        <w:t>amour</w:t>
      </w:r>
      <w:r>
        <w:rPr>
          <w:rFonts w:hint="eastAsia"/>
        </w:rPr>
        <w:t>：</w:t>
      </w:r>
      <w:r>
        <w:rPr>
          <w:rFonts w:hint="eastAsia"/>
        </w:rPr>
        <w:t>[</w:t>
      </w:r>
      <w:r w:rsidRPr="00CD49F8">
        <w:t>əˈmʊə(r)</w:t>
      </w:r>
      <w:r>
        <w:t>] n.</w:t>
      </w:r>
      <w:r>
        <w:rPr>
          <w:rFonts w:hint="eastAsia"/>
        </w:rPr>
        <w:t>爱，恋情，奸情，男欢女爱，风流韵事</w:t>
      </w:r>
    </w:p>
    <w:p w14:paraId="1DFCB1CA" w14:textId="3901AADF" w:rsidR="00CD49F8" w:rsidRDefault="00CD49F8" w:rsidP="00CD49F8">
      <w:pPr>
        <w:spacing w:beforeLines="0" w:line="360" w:lineRule="auto"/>
        <w:ind w:firstLineChars="202" w:firstLine="424"/>
      </w:pPr>
      <w:r>
        <w:rPr>
          <w:rFonts w:hint="eastAsia"/>
        </w:rPr>
        <w:t>amorous</w:t>
      </w:r>
      <w:r>
        <w:rPr>
          <w:rFonts w:hint="eastAsia"/>
        </w:rPr>
        <w:t>：</w:t>
      </w:r>
      <w:r>
        <w:rPr>
          <w:rFonts w:hint="eastAsia"/>
        </w:rPr>
        <w:t>[</w:t>
      </w:r>
      <w:r w:rsidRPr="00CD49F8">
        <w:t>ˈæmərəs</w:t>
      </w:r>
      <w:r>
        <w:t>] n.</w:t>
      </w:r>
      <w:r>
        <w:rPr>
          <w:rFonts w:hint="eastAsia"/>
        </w:rPr>
        <w:t>多情的，含情脉脉的；与男女之情相关的，言情的，色情的</w:t>
      </w:r>
    </w:p>
    <w:p w14:paraId="100505BB" w14:textId="2AED2E46" w:rsidR="00CD49F8" w:rsidRDefault="00CD49F8" w:rsidP="00CD49F8">
      <w:pPr>
        <w:spacing w:beforeLines="0" w:line="360" w:lineRule="auto"/>
        <w:ind w:firstLineChars="202" w:firstLine="424"/>
      </w:pPr>
      <w:r>
        <w:rPr>
          <w:rFonts w:hint="eastAsia"/>
        </w:rPr>
        <w:t>amateur</w:t>
      </w:r>
      <w:r>
        <w:rPr>
          <w:rFonts w:hint="eastAsia"/>
        </w:rPr>
        <w:t>：</w:t>
      </w:r>
      <w:r>
        <w:rPr>
          <w:rFonts w:hint="eastAsia"/>
        </w:rPr>
        <w:t>[</w:t>
      </w:r>
      <w:r w:rsidRPr="00CD49F8">
        <w:t>ˈæmətə(r)</w:t>
      </w:r>
      <w:r>
        <w:t>] n.</w:t>
      </w:r>
      <w:r>
        <w:rPr>
          <w:rFonts w:hint="eastAsia"/>
        </w:rPr>
        <w:t>业余爱好者，外行</w:t>
      </w:r>
      <w:r>
        <w:rPr>
          <w:rFonts w:hint="eastAsia"/>
        </w:rPr>
        <w:t>adj</w:t>
      </w:r>
      <w:r>
        <w:t>.</w:t>
      </w:r>
      <w:r>
        <w:rPr>
          <w:rFonts w:hint="eastAsia"/>
        </w:rPr>
        <w:t>业余的，外行的</w:t>
      </w:r>
    </w:p>
    <w:p w14:paraId="6814EB83" w14:textId="1180D5B3" w:rsidR="00CD49F8" w:rsidRDefault="00CD49F8" w:rsidP="00CD49F8">
      <w:pPr>
        <w:spacing w:beforeLines="0" w:line="360" w:lineRule="auto"/>
        <w:ind w:firstLineChars="202" w:firstLine="424"/>
      </w:pPr>
      <w:r>
        <w:rPr>
          <w:rFonts w:hint="eastAsia"/>
        </w:rPr>
        <w:t>amigo</w:t>
      </w:r>
      <w:r>
        <w:rPr>
          <w:rFonts w:hint="eastAsia"/>
        </w:rPr>
        <w:t>：</w:t>
      </w:r>
      <w:r>
        <w:rPr>
          <w:rFonts w:hint="eastAsia"/>
        </w:rPr>
        <w:t>[</w:t>
      </w:r>
      <w:r w:rsidRPr="00CD49F8">
        <w:t>əˈmiː</w:t>
      </w:r>
      <w:r w:rsidRPr="00CD49F8">
        <w:rPr>
          <w:rFonts w:hint="eastAsia"/>
        </w:rPr>
        <w:t>ɡ</w:t>
      </w:r>
      <w:r w:rsidRPr="00CD49F8">
        <w:t>əʊ</w:t>
      </w:r>
      <w:r>
        <w:t>] n.</w:t>
      </w:r>
      <w:r>
        <w:rPr>
          <w:rFonts w:hint="eastAsia"/>
        </w:rPr>
        <w:t>朋友，哥们</w:t>
      </w:r>
    </w:p>
    <w:p w14:paraId="638989E1" w14:textId="482E150A" w:rsidR="00CD49F8" w:rsidRDefault="00CD49F8" w:rsidP="00CD49F8">
      <w:pPr>
        <w:spacing w:beforeLines="0" w:line="360" w:lineRule="auto"/>
        <w:ind w:firstLineChars="202" w:firstLine="424"/>
      </w:pPr>
      <w:r>
        <w:rPr>
          <w:rFonts w:hint="eastAsia"/>
        </w:rPr>
        <w:t>Amy</w:t>
      </w:r>
      <w:r>
        <w:rPr>
          <w:rFonts w:hint="eastAsia"/>
        </w:rPr>
        <w:t>：</w:t>
      </w:r>
      <w:r>
        <w:rPr>
          <w:rFonts w:hint="eastAsia"/>
        </w:rPr>
        <w:t>[</w:t>
      </w:r>
      <w:r w:rsidRPr="00CD49F8">
        <w:t>ˈeɪmi</w:t>
      </w:r>
      <w:r>
        <w:t xml:space="preserve">] </w:t>
      </w:r>
      <w:r>
        <w:rPr>
          <w:rFonts w:hint="eastAsia"/>
        </w:rPr>
        <w:t>n.</w:t>
      </w:r>
      <w:r>
        <w:rPr>
          <w:rFonts w:hint="eastAsia"/>
        </w:rPr>
        <w:t>艾米（女子名）</w:t>
      </w:r>
    </w:p>
    <w:p w14:paraId="2AE9F1B5" w14:textId="167FA712" w:rsidR="00CD49F8" w:rsidRDefault="00CD49F8" w:rsidP="00CD49F8">
      <w:pPr>
        <w:spacing w:beforeLines="0" w:line="360" w:lineRule="auto"/>
        <w:ind w:firstLineChars="202" w:firstLine="424"/>
      </w:pPr>
      <w:r>
        <w:rPr>
          <w:rFonts w:hint="eastAsia"/>
        </w:rPr>
        <w:t>Amanda</w:t>
      </w:r>
      <w:r>
        <w:rPr>
          <w:rFonts w:hint="eastAsia"/>
        </w:rPr>
        <w:t>：</w:t>
      </w:r>
      <w:r>
        <w:rPr>
          <w:rFonts w:hint="eastAsia"/>
        </w:rPr>
        <w:t>[</w:t>
      </w:r>
      <w:r w:rsidRPr="00CD49F8">
        <w:t>əˈmændə</w:t>
      </w:r>
      <w:r>
        <w:t>] n</w:t>
      </w:r>
      <w:r>
        <w:rPr>
          <w:rFonts w:hint="eastAsia"/>
        </w:rPr>
        <w:t>.</w:t>
      </w:r>
      <w:r>
        <w:rPr>
          <w:rFonts w:hint="eastAsia"/>
        </w:rPr>
        <w:t>阿曼达（女子名）</w:t>
      </w:r>
    </w:p>
    <w:p w14:paraId="3A392CF7" w14:textId="7D9631AC" w:rsidR="00AC7D2A" w:rsidRPr="00AC7D2A" w:rsidRDefault="00AC7D2A" w:rsidP="00AC7D2A">
      <w:pPr>
        <w:pStyle w:val="1"/>
        <w:numPr>
          <w:ilvl w:val="0"/>
          <w:numId w:val="10"/>
        </w:numPr>
        <w:spacing w:before="156" w:after="120"/>
        <w:rPr>
          <w:sz w:val="28"/>
          <w:szCs w:val="28"/>
          <w:shd w:val="clear" w:color="auto" w:fill="FFFFFF"/>
        </w:rPr>
      </w:pPr>
      <w:bookmarkStart w:id="272" w:name="_Toc115678888"/>
      <w:r w:rsidRPr="00AC7D2A">
        <w:rPr>
          <w:rFonts w:hint="eastAsia"/>
          <w:sz w:val="28"/>
          <w:szCs w:val="28"/>
          <w:shd w:val="clear" w:color="auto" w:fill="FFFFFF"/>
        </w:rPr>
        <w:t>小机器人安卓</w:t>
      </w:r>
      <w:bookmarkEnd w:id="272"/>
    </w:p>
    <w:p w14:paraId="03066F6F" w14:textId="3F61E9A1" w:rsidR="00AC7D2A" w:rsidRDefault="00AC7D2A" w:rsidP="00AC7D2A">
      <w:pPr>
        <w:spacing w:beforeLines="0" w:line="360" w:lineRule="auto"/>
        <w:ind w:firstLineChars="202" w:firstLine="424"/>
      </w:pPr>
      <w:r w:rsidRPr="00AC7D2A">
        <w:rPr>
          <w:rFonts w:hint="eastAsia"/>
        </w:rPr>
        <w:t>原来，</w:t>
      </w:r>
      <w:r w:rsidRPr="00AC7D2A">
        <w:rPr>
          <w:rFonts w:hint="eastAsia"/>
        </w:rPr>
        <w:t>Android</w:t>
      </w:r>
      <w:r w:rsidRPr="00AC7D2A">
        <w:rPr>
          <w:rFonts w:hint="eastAsia"/>
        </w:rPr>
        <w:t>一词的意思就是“人形机器人”。它来自拉丁语，由希腊词根</w:t>
      </w:r>
      <w:r w:rsidRPr="00AC7D2A">
        <w:rPr>
          <w:rFonts w:hint="eastAsia"/>
        </w:rPr>
        <w:t>andr-</w:t>
      </w:r>
      <w:r w:rsidRPr="00AC7D2A">
        <w:rPr>
          <w:rFonts w:hint="eastAsia"/>
        </w:rPr>
        <w:t>（人类、男人）和后缀</w:t>
      </w:r>
      <w:r w:rsidRPr="00AC7D2A">
        <w:rPr>
          <w:rFonts w:hint="eastAsia"/>
        </w:rPr>
        <w:t>-oid</w:t>
      </w:r>
      <w:r w:rsidRPr="00AC7D2A">
        <w:rPr>
          <w:rFonts w:hint="eastAsia"/>
        </w:rPr>
        <w:t>（看起来像……的）组成，字面意思就是“看起来像人类的”。据</w:t>
      </w:r>
      <w:r w:rsidRPr="00AC7D2A">
        <w:rPr>
          <w:rFonts w:hint="eastAsia"/>
        </w:rPr>
        <w:t>1751</w:t>
      </w:r>
      <w:r w:rsidRPr="00AC7D2A">
        <w:rPr>
          <w:rFonts w:hint="eastAsia"/>
        </w:rPr>
        <w:t>年版的《钱伯斯百科全书》记载，炼金术大师大阿尔伯特曾设计制造出一个为他服务的小人，用拉丁语称其为</w:t>
      </w:r>
      <w:r w:rsidRPr="00AC7D2A">
        <w:rPr>
          <w:rFonts w:hint="eastAsia"/>
        </w:rPr>
        <w:t>Androides</w:t>
      </w:r>
      <w:r w:rsidRPr="00AC7D2A">
        <w:rPr>
          <w:rFonts w:hint="eastAsia"/>
        </w:rPr>
        <w:t>。这就是英语单词</w:t>
      </w:r>
      <w:r w:rsidRPr="00AC7D2A">
        <w:rPr>
          <w:rFonts w:hint="eastAsia"/>
        </w:rPr>
        <w:t>Android</w:t>
      </w:r>
      <w:r w:rsidRPr="00AC7D2A">
        <w:rPr>
          <w:rFonts w:hint="eastAsia"/>
        </w:rPr>
        <w:t>一词的源头。</w:t>
      </w:r>
      <w:r w:rsidRPr="00AC7D2A">
        <w:rPr>
          <w:rFonts w:hint="eastAsia"/>
        </w:rPr>
        <w:t>19</w:t>
      </w:r>
      <w:r w:rsidRPr="00AC7D2A">
        <w:rPr>
          <w:rFonts w:hint="eastAsia"/>
        </w:rPr>
        <w:t>世纪后，该词开始大量出现于科幻小说中，用来表示外观似人的智能机器。</w:t>
      </w:r>
    </w:p>
    <w:p w14:paraId="28ED9A1E" w14:textId="4F090D0B" w:rsidR="00AC7D2A" w:rsidRDefault="004C64F9" w:rsidP="004C64F9">
      <w:pPr>
        <w:spacing w:beforeLines="0" w:line="360" w:lineRule="auto"/>
        <w:jc w:val="center"/>
      </w:pPr>
      <w:r>
        <w:rPr>
          <w:noProof/>
        </w:rPr>
        <w:drawing>
          <wp:inline distT="0" distB="0" distL="0" distR="0" wp14:anchorId="6069FFA5" wp14:editId="2EF02D5D">
            <wp:extent cx="4331335" cy="214503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31335" cy="2145030"/>
                    </a:xfrm>
                    <a:prstGeom prst="rect">
                      <a:avLst/>
                    </a:prstGeom>
                    <a:noFill/>
                    <a:ln>
                      <a:noFill/>
                    </a:ln>
                  </pic:spPr>
                </pic:pic>
              </a:graphicData>
            </a:graphic>
          </wp:inline>
        </w:drawing>
      </w:r>
    </w:p>
    <w:p w14:paraId="3E3E2B7F" w14:textId="2A4CACF7" w:rsidR="00AC7D2A" w:rsidRDefault="00AC7D2A" w:rsidP="00AC7D2A">
      <w:pPr>
        <w:spacing w:beforeLines="0" w:line="360" w:lineRule="auto"/>
        <w:ind w:firstLineChars="202" w:firstLine="424"/>
      </w:pPr>
      <w:r>
        <w:rPr>
          <w:rFonts w:hint="eastAsia"/>
        </w:rPr>
        <w:t>原来，</w:t>
      </w:r>
      <w:r>
        <w:rPr>
          <w:rFonts w:hint="eastAsia"/>
        </w:rPr>
        <w:t>Android</w:t>
      </w:r>
      <w:r>
        <w:rPr>
          <w:rFonts w:hint="eastAsia"/>
        </w:rPr>
        <w:t>一词的意思就是“人形机器人”。它来自拉丁语，由希腊词根</w:t>
      </w:r>
      <w:r>
        <w:rPr>
          <w:rFonts w:hint="eastAsia"/>
        </w:rPr>
        <w:t>andr-</w:t>
      </w:r>
      <w:r>
        <w:rPr>
          <w:rFonts w:hint="eastAsia"/>
        </w:rPr>
        <w:t>（人</w:t>
      </w:r>
      <w:r>
        <w:rPr>
          <w:rFonts w:hint="eastAsia"/>
        </w:rPr>
        <w:lastRenderedPageBreak/>
        <w:t>类、男人）和后缀</w:t>
      </w:r>
      <w:r>
        <w:rPr>
          <w:rFonts w:hint="eastAsia"/>
        </w:rPr>
        <w:t>-oid</w:t>
      </w:r>
      <w:r>
        <w:rPr>
          <w:rFonts w:hint="eastAsia"/>
        </w:rPr>
        <w:t>（看起来像……的）组成，字面意思就是“看起来像人类的”。据</w:t>
      </w:r>
      <w:r>
        <w:rPr>
          <w:rFonts w:hint="eastAsia"/>
        </w:rPr>
        <w:t>1751</w:t>
      </w:r>
      <w:r>
        <w:rPr>
          <w:rFonts w:hint="eastAsia"/>
        </w:rPr>
        <w:t>年版的《钱伯斯百科全书》记载，炼金术大师大阿尔伯特曾设计制造出一个为他服务的小人，用拉丁语称其为</w:t>
      </w:r>
      <w:r>
        <w:rPr>
          <w:rFonts w:hint="eastAsia"/>
        </w:rPr>
        <w:t>Androides</w:t>
      </w:r>
      <w:r>
        <w:rPr>
          <w:rFonts w:hint="eastAsia"/>
        </w:rPr>
        <w:t>。这就是英语单词</w:t>
      </w:r>
      <w:r>
        <w:rPr>
          <w:rFonts w:hint="eastAsia"/>
        </w:rPr>
        <w:t>Android</w:t>
      </w:r>
      <w:r>
        <w:rPr>
          <w:rFonts w:hint="eastAsia"/>
        </w:rPr>
        <w:t>一词的源头。</w:t>
      </w:r>
      <w:r>
        <w:rPr>
          <w:rFonts w:hint="eastAsia"/>
        </w:rPr>
        <w:t>19</w:t>
      </w:r>
      <w:r>
        <w:rPr>
          <w:rFonts w:hint="eastAsia"/>
        </w:rPr>
        <w:t>世纪后，该词开始大量出现于科幻小说中，用来表示外观似人的智能机器。</w:t>
      </w:r>
    </w:p>
    <w:p w14:paraId="51023377" w14:textId="44498F75" w:rsidR="00AC7D2A" w:rsidRDefault="00AC7D2A" w:rsidP="00AC7D2A">
      <w:pPr>
        <w:spacing w:beforeLines="0" w:line="360" w:lineRule="auto"/>
        <w:ind w:firstLineChars="202" w:firstLine="424"/>
      </w:pPr>
      <w:r>
        <w:t xml:space="preserve"> </w:t>
      </w:r>
      <w:r>
        <w:rPr>
          <w:rFonts w:hint="eastAsia"/>
        </w:rPr>
        <w:t>词根</w:t>
      </w:r>
      <w:r>
        <w:rPr>
          <w:rFonts w:hint="eastAsia"/>
        </w:rPr>
        <w:t>andr-</w:t>
      </w:r>
      <w:r>
        <w:rPr>
          <w:rFonts w:hint="eastAsia"/>
        </w:rPr>
        <w:t>（人类、男人）源自希腊语名词</w:t>
      </w:r>
      <w:r>
        <w:rPr>
          <w:rFonts w:hint="eastAsia"/>
        </w:rPr>
        <w:t>andros</w:t>
      </w:r>
      <w:r>
        <w:rPr>
          <w:rFonts w:hint="eastAsia"/>
        </w:rPr>
        <w:t>（人类、男人）。来自该词根的英文单词还有常见的男子名</w:t>
      </w:r>
      <w:r>
        <w:rPr>
          <w:rFonts w:hint="eastAsia"/>
        </w:rPr>
        <w:t>Andrew</w:t>
      </w:r>
      <w:r>
        <w:rPr>
          <w:rFonts w:hint="eastAsia"/>
        </w:rPr>
        <w:t>（安德鲁），它的含义是“充满男人气概的”。英文名</w:t>
      </w:r>
      <w:r>
        <w:rPr>
          <w:rFonts w:hint="eastAsia"/>
        </w:rPr>
        <w:t>Andy</w:t>
      </w:r>
      <w:r>
        <w:rPr>
          <w:rFonts w:hint="eastAsia"/>
        </w:rPr>
        <w:t>（安迪）其实就是</w:t>
      </w:r>
      <w:r>
        <w:rPr>
          <w:rFonts w:hint="eastAsia"/>
        </w:rPr>
        <w:t>Andrew</w:t>
      </w:r>
      <w:r>
        <w:rPr>
          <w:rFonts w:hint="eastAsia"/>
        </w:rPr>
        <w:t>（安德鲁）的变体。四大天王之一的刘德华的英文名就是</w:t>
      </w:r>
      <w:r>
        <w:rPr>
          <w:rFonts w:hint="eastAsia"/>
        </w:rPr>
        <w:t>Andy Lau</w:t>
      </w:r>
      <w:r>
        <w:rPr>
          <w:rFonts w:hint="eastAsia"/>
        </w:rPr>
        <w:t>。</w:t>
      </w:r>
    </w:p>
    <w:p w14:paraId="08ADC02A" w14:textId="7010D887" w:rsidR="00AC7D2A" w:rsidRDefault="00AC7D2A" w:rsidP="00AC7D2A">
      <w:pPr>
        <w:spacing w:beforeLines="0" w:line="360" w:lineRule="auto"/>
        <w:ind w:firstLineChars="202" w:firstLine="424"/>
      </w:pPr>
      <w:r>
        <w:rPr>
          <w:rFonts w:hint="eastAsia"/>
        </w:rPr>
        <w:t>包含词根</w:t>
      </w:r>
      <w:r>
        <w:rPr>
          <w:rFonts w:hint="eastAsia"/>
        </w:rPr>
        <w:t>andr-</w:t>
      </w:r>
      <w:r>
        <w:rPr>
          <w:rFonts w:hint="eastAsia"/>
        </w:rPr>
        <w:t>（人类、男人）的单词还有男子名</w:t>
      </w:r>
      <w:r>
        <w:rPr>
          <w:rFonts w:hint="eastAsia"/>
        </w:rPr>
        <w:t>Ale</w:t>
      </w:r>
      <w:r w:rsidR="004C64F9">
        <w:rPr>
          <w:rFonts w:hint="eastAsia"/>
        </w:rPr>
        <w:t>x</w:t>
      </w:r>
      <w:r>
        <w:rPr>
          <w:rFonts w:hint="eastAsia"/>
        </w:rPr>
        <w:t>ander</w:t>
      </w:r>
      <w:r>
        <w:rPr>
          <w:rFonts w:hint="eastAsia"/>
        </w:rPr>
        <w:t>（亚历山大），它由</w:t>
      </w:r>
      <w:r>
        <w:rPr>
          <w:rFonts w:hint="eastAsia"/>
        </w:rPr>
        <w:t>alex</w:t>
      </w:r>
      <w:r>
        <w:rPr>
          <w:rFonts w:hint="eastAsia"/>
        </w:rPr>
        <w:t>（保护）和</w:t>
      </w:r>
      <w:r>
        <w:rPr>
          <w:rFonts w:hint="eastAsia"/>
        </w:rPr>
        <w:t>andr-</w:t>
      </w:r>
      <w:r w:rsidR="00CD5B2D">
        <w:rPr>
          <w:rFonts w:hint="eastAsia"/>
        </w:rPr>
        <w:t>（人类）</w:t>
      </w:r>
      <w:r>
        <w:rPr>
          <w:rFonts w:hint="eastAsia"/>
        </w:rPr>
        <w:t>的变化形式</w:t>
      </w:r>
      <w:r>
        <w:rPr>
          <w:rFonts w:hint="eastAsia"/>
        </w:rPr>
        <w:t>ander</w:t>
      </w:r>
      <w:r>
        <w:rPr>
          <w:rFonts w:hint="eastAsia"/>
        </w:rPr>
        <w:t>组成，字面意思就是“人类的保护者”。名叫“亚历山大”的名人中，</w:t>
      </w:r>
      <w:r w:rsidR="005E72FA" w:rsidRPr="005E72FA">
        <w:rPr>
          <w:rFonts w:hint="eastAsia"/>
        </w:rPr>
        <w:t>最著名的当属欧洲历史上四大军事领袖之首的</w:t>
      </w:r>
      <w:r>
        <w:rPr>
          <w:rFonts w:hint="eastAsia"/>
        </w:rPr>
        <w:t>“亚历山大大帝”（</w:t>
      </w:r>
      <w:r>
        <w:rPr>
          <w:rFonts w:hint="eastAsia"/>
        </w:rPr>
        <w:t>Alexander the Great</w:t>
      </w:r>
      <w:r>
        <w:rPr>
          <w:rFonts w:hint="eastAsia"/>
        </w:rPr>
        <w:t>），他是当之无愧的“人类保护者”。</w:t>
      </w:r>
    </w:p>
    <w:p w14:paraId="77F5A629" w14:textId="310DE52C" w:rsidR="00AC7D2A" w:rsidRDefault="00AC7D2A" w:rsidP="00AC7D2A">
      <w:pPr>
        <w:spacing w:beforeLines="0" w:line="360" w:lineRule="auto"/>
        <w:ind w:firstLineChars="202" w:firstLine="424"/>
      </w:pPr>
      <w:r>
        <w:t xml:space="preserve"> </w:t>
      </w:r>
      <w:r>
        <w:rPr>
          <w:rFonts w:hint="eastAsia"/>
        </w:rPr>
        <w:t>英语词根</w:t>
      </w:r>
      <w:r>
        <w:rPr>
          <w:rFonts w:hint="eastAsia"/>
        </w:rPr>
        <w:t>anthrop-</w:t>
      </w:r>
      <w:r>
        <w:rPr>
          <w:rFonts w:hint="eastAsia"/>
        </w:rPr>
        <w:t>（人类）和</w:t>
      </w:r>
      <w:r>
        <w:rPr>
          <w:rFonts w:hint="eastAsia"/>
        </w:rPr>
        <w:t>andr-</w:t>
      </w:r>
      <w:r>
        <w:rPr>
          <w:rFonts w:hint="eastAsia"/>
        </w:rPr>
        <w:t>（人、男人）词源相关，前面的</w:t>
      </w:r>
      <w:r>
        <w:rPr>
          <w:rFonts w:hint="eastAsia"/>
        </w:rPr>
        <w:t>anthr-</w:t>
      </w:r>
      <w:r w:rsidR="005B550F">
        <w:rPr>
          <w:rFonts w:hint="eastAsia"/>
        </w:rPr>
        <w:t>其实</w:t>
      </w:r>
      <w:r>
        <w:rPr>
          <w:rFonts w:hint="eastAsia"/>
        </w:rPr>
        <w:t>就是词根</w:t>
      </w:r>
      <w:r>
        <w:rPr>
          <w:rFonts w:hint="eastAsia"/>
        </w:rPr>
        <w:t>andr-</w:t>
      </w:r>
      <w:r>
        <w:rPr>
          <w:rFonts w:hint="eastAsia"/>
        </w:rPr>
        <w:t>（人、男人）的变化形式，</w:t>
      </w:r>
      <w:r>
        <w:rPr>
          <w:rFonts w:hint="eastAsia"/>
        </w:rPr>
        <w:t>d</w:t>
      </w:r>
      <w:r>
        <w:rPr>
          <w:rFonts w:hint="eastAsia"/>
        </w:rPr>
        <w:t>变成了</w:t>
      </w:r>
      <w:r>
        <w:rPr>
          <w:rFonts w:hint="eastAsia"/>
        </w:rPr>
        <w:t>th</w:t>
      </w:r>
      <w:r>
        <w:rPr>
          <w:rFonts w:hint="eastAsia"/>
        </w:rPr>
        <w:t>。后面的</w:t>
      </w:r>
      <w:r>
        <w:rPr>
          <w:rFonts w:hint="eastAsia"/>
        </w:rPr>
        <w:t>-op</w:t>
      </w:r>
      <w:r>
        <w:rPr>
          <w:rFonts w:hint="eastAsia"/>
        </w:rPr>
        <w:t>可能表示“眼睛、面孔”，所以词根</w:t>
      </w:r>
      <w:r>
        <w:rPr>
          <w:rFonts w:hint="eastAsia"/>
        </w:rPr>
        <w:t>anthrop-</w:t>
      </w:r>
      <w:r>
        <w:rPr>
          <w:rFonts w:hint="eastAsia"/>
        </w:rPr>
        <w:t>（人类）的本意可能是“面孔看起来像人一样”。</w:t>
      </w:r>
    </w:p>
    <w:p w14:paraId="25F470C7" w14:textId="2BA3A3CE" w:rsidR="00AC7D2A" w:rsidRDefault="00AC7D2A" w:rsidP="00AC7D2A">
      <w:pPr>
        <w:spacing w:beforeLines="0" w:line="360" w:lineRule="auto"/>
        <w:ind w:firstLineChars="202" w:firstLine="424"/>
      </w:pPr>
      <w:r>
        <w:rPr>
          <w:rFonts w:hint="eastAsia"/>
        </w:rPr>
        <w:t>来自希腊语的单词在英语中常被用作专业术语，所以希腊词根</w:t>
      </w:r>
      <w:r>
        <w:rPr>
          <w:rFonts w:hint="eastAsia"/>
        </w:rPr>
        <w:t>andr-</w:t>
      </w:r>
      <w:r>
        <w:rPr>
          <w:rFonts w:hint="eastAsia"/>
        </w:rPr>
        <w:t>（人、男人）和</w:t>
      </w:r>
      <w:r>
        <w:rPr>
          <w:rFonts w:hint="eastAsia"/>
        </w:rPr>
        <w:t>anthrop-</w:t>
      </w:r>
      <w:r>
        <w:rPr>
          <w:rFonts w:hint="eastAsia"/>
        </w:rPr>
        <w:t>（人类）常被用来构造各种学术术语，如</w:t>
      </w:r>
      <w:r>
        <w:rPr>
          <w:rFonts w:hint="eastAsia"/>
        </w:rPr>
        <w:t>androgen</w:t>
      </w:r>
      <w:r>
        <w:rPr>
          <w:rFonts w:hint="eastAsia"/>
        </w:rPr>
        <w:t>（雄性激素）、</w:t>
      </w:r>
      <w:r>
        <w:rPr>
          <w:rFonts w:hint="eastAsia"/>
        </w:rPr>
        <w:t>androcentric</w:t>
      </w:r>
      <w:r>
        <w:rPr>
          <w:rFonts w:hint="eastAsia"/>
        </w:rPr>
        <w:t>（以男性为中心的）、</w:t>
      </w:r>
      <w:r>
        <w:rPr>
          <w:rFonts w:hint="eastAsia"/>
        </w:rPr>
        <w:t>anthropology</w:t>
      </w:r>
      <w:r>
        <w:rPr>
          <w:rFonts w:hint="eastAsia"/>
        </w:rPr>
        <w:t>（人类学）等。它们后面接辅音字母时，中间会有一个元音字母，通常是字母</w:t>
      </w:r>
      <w:r>
        <w:rPr>
          <w:rFonts w:hint="eastAsia"/>
        </w:rPr>
        <w:t>o</w:t>
      </w:r>
      <w:r>
        <w:rPr>
          <w:rFonts w:hint="eastAsia"/>
        </w:rPr>
        <w:t>，这也是很多词根在构词时拼写变化的一个普遍规律。</w:t>
      </w:r>
    </w:p>
    <w:p w14:paraId="1DDC8DE5" w14:textId="77777777" w:rsidR="00AC7D2A" w:rsidRDefault="00AC7D2A" w:rsidP="00AC7D2A">
      <w:pPr>
        <w:spacing w:beforeLines="0" w:line="360" w:lineRule="auto"/>
        <w:ind w:firstLineChars="202" w:firstLine="424"/>
      </w:pPr>
      <w:r>
        <w:rPr>
          <w:rFonts w:hint="eastAsia"/>
        </w:rPr>
        <w:t>词根</w:t>
      </w:r>
      <w:r>
        <w:rPr>
          <w:rFonts w:hint="eastAsia"/>
        </w:rPr>
        <w:t>andr-</w:t>
      </w:r>
      <w:r>
        <w:rPr>
          <w:rFonts w:hint="eastAsia"/>
        </w:rPr>
        <w:t>：人，男人</w:t>
      </w:r>
    </w:p>
    <w:p w14:paraId="715B40AB" w14:textId="2FF01067" w:rsidR="00AC7D2A" w:rsidRDefault="00AC7D2A" w:rsidP="00AC7D2A">
      <w:pPr>
        <w:spacing w:beforeLines="0" w:line="360" w:lineRule="auto"/>
        <w:ind w:firstLineChars="202" w:firstLine="424"/>
      </w:pPr>
      <w:r>
        <w:rPr>
          <w:rFonts w:hint="eastAsia"/>
        </w:rPr>
        <w:t>Android</w:t>
      </w:r>
      <w:r>
        <w:rPr>
          <w:rFonts w:hint="eastAsia"/>
        </w:rPr>
        <w:t>：</w:t>
      </w:r>
      <w:r>
        <w:rPr>
          <w:rFonts w:hint="eastAsia"/>
        </w:rPr>
        <w:t>[</w:t>
      </w:r>
      <w:r w:rsidRPr="00AC7D2A">
        <w:t>ˈændrɔɪd</w:t>
      </w:r>
      <w:r>
        <w:t xml:space="preserve">] </w:t>
      </w:r>
      <w:r>
        <w:rPr>
          <w:rFonts w:hint="eastAsia"/>
        </w:rPr>
        <w:t>n.</w:t>
      </w:r>
      <w:r>
        <w:rPr>
          <w:rFonts w:hint="eastAsia"/>
        </w:rPr>
        <w:t>机器人；安卓操作系统</w:t>
      </w:r>
    </w:p>
    <w:p w14:paraId="18F1872A" w14:textId="3366AF14" w:rsidR="00AC7D2A" w:rsidRDefault="00AC7D2A" w:rsidP="00AC7D2A">
      <w:pPr>
        <w:spacing w:beforeLines="0" w:line="360" w:lineRule="auto"/>
        <w:ind w:firstLineChars="202" w:firstLine="424"/>
      </w:pPr>
      <w:r>
        <w:rPr>
          <w:rFonts w:hint="eastAsia"/>
        </w:rPr>
        <w:t>Andrew</w:t>
      </w:r>
      <w:r>
        <w:rPr>
          <w:rFonts w:hint="eastAsia"/>
        </w:rPr>
        <w:t>：</w:t>
      </w:r>
      <w:r>
        <w:rPr>
          <w:rFonts w:hint="eastAsia"/>
        </w:rPr>
        <w:t>[</w:t>
      </w:r>
      <w:r w:rsidRPr="00AC7D2A">
        <w:t>ˈændruː</w:t>
      </w:r>
      <w:r>
        <w:t xml:space="preserve">] </w:t>
      </w:r>
      <w:r>
        <w:rPr>
          <w:rFonts w:hint="eastAsia"/>
        </w:rPr>
        <w:t>n.</w:t>
      </w:r>
      <w:r>
        <w:rPr>
          <w:rFonts w:hint="eastAsia"/>
        </w:rPr>
        <w:t>安德鲁（男子名）</w:t>
      </w:r>
    </w:p>
    <w:p w14:paraId="0557557B" w14:textId="4FDB6A13" w:rsidR="00DE3D87" w:rsidRDefault="00DE3D87" w:rsidP="00AC7D2A">
      <w:pPr>
        <w:spacing w:beforeLines="0" w:line="360" w:lineRule="auto"/>
        <w:ind w:firstLineChars="202" w:firstLine="424"/>
      </w:pPr>
      <w:r>
        <w:rPr>
          <w:rFonts w:hint="eastAsia"/>
        </w:rPr>
        <w:t>Andy</w:t>
      </w:r>
      <w:r>
        <w:rPr>
          <w:rFonts w:hint="eastAsia"/>
        </w:rPr>
        <w:t>：</w:t>
      </w:r>
      <w:r>
        <w:rPr>
          <w:rFonts w:hint="eastAsia"/>
        </w:rPr>
        <w:t>[</w:t>
      </w:r>
      <w:r w:rsidRPr="00DE3D87">
        <w:rPr>
          <w:rFonts w:hint="eastAsia"/>
        </w:rPr>
        <w:t>æ</w:t>
      </w:r>
      <w:r w:rsidRPr="00DE3D87">
        <w:t>ndɪ</w:t>
      </w:r>
      <w:r>
        <w:t>] n.</w:t>
      </w:r>
      <w:r>
        <w:rPr>
          <w:rFonts w:hint="eastAsia"/>
        </w:rPr>
        <w:t>安迪（男子名）</w:t>
      </w:r>
    </w:p>
    <w:p w14:paraId="63541F2C" w14:textId="5AB2E5A9" w:rsidR="00AC7D2A" w:rsidRDefault="00AC7D2A" w:rsidP="00AC7D2A">
      <w:pPr>
        <w:spacing w:beforeLines="0" w:line="360" w:lineRule="auto"/>
        <w:ind w:firstLineChars="202" w:firstLine="424"/>
      </w:pPr>
      <w:r>
        <w:rPr>
          <w:rFonts w:hint="eastAsia"/>
        </w:rPr>
        <w:t>Alexander</w:t>
      </w:r>
      <w:r>
        <w:rPr>
          <w:rFonts w:hint="eastAsia"/>
        </w:rPr>
        <w:t>：</w:t>
      </w:r>
      <w:r>
        <w:rPr>
          <w:rFonts w:hint="eastAsia"/>
        </w:rPr>
        <w:t>[</w:t>
      </w:r>
      <w:r w:rsidRPr="00AC7D2A">
        <w:t>ˌælɪ</w:t>
      </w:r>
      <w:r w:rsidRPr="00AC7D2A">
        <w:rPr>
          <w:rFonts w:hint="eastAsia"/>
        </w:rPr>
        <w:t>ɡ</w:t>
      </w:r>
      <w:r w:rsidRPr="00AC7D2A">
        <w:t>ˈz</w:t>
      </w:r>
      <w:r w:rsidRPr="00AC7D2A">
        <w:rPr>
          <w:rFonts w:hint="eastAsia"/>
        </w:rPr>
        <w:t>ɑ</w:t>
      </w:r>
      <w:r w:rsidRPr="00AC7D2A">
        <w:t>ːndə(r)</w:t>
      </w:r>
      <w:r>
        <w:t xml:space="preserve">] </w:t>
      </w:r>
      <w:r>
        <w:rPr>
          <w:rFonts w:hint="eastAsia"/>
        </w:rPr>
        <w:t>n.</w:t>
      </w:r>
      <w:r>
        <w:rPr>
          <w:rFonts w:hint="eastAsia"/>
        </w:rPr>
        <w:t>亚历山大（男子名）</w:t>
      </w:r>
    </w:p>
    <w:p w14:paraId="5D1F44B6" w14:textId="320D20B0" w:rsidR="00AC7D2A" w:rsidRDefault="00AC7D2A" w:rsidP="00AC7D2A">
      <w:pPr>
        <w:spacing w:beforeLines="0" w:line="360" w:lineRule="auto"/>
        <w:ind w:firstLineChars="202" w:firstLine="424"/>
      </w:pPr>
      <w:r>
        <w:rPr>
          <w:rFonts w:hint="eastAsia"/>
        </w:rPr>
        <w:t>androgen</w:t>
      </w:r>
      <w:r>
        <w:rPr>
          <w:rFonts w:hint="eastAsia"/>
        </w:rPr>
        <w:t>：</w:t>
      </w:r>
      <w:r>
        <w:rPr>
          <w:rFonts w:hint="eastAsia"/>
        </w:rPr>
        <w:t>[</w:t>
      </w:r>
      <w:r w:rsidRPr="00AC7D2A">
        <w:t>ˈændrədʒən</w:t>
      </w:r>
      <w:r>
        <w:t xml:space="preserve">] </w:t>
      </w:r>
      <w:r>
        <w:rPr>
          <w:rFonts w:hint="eastAsia"/>
        </w:rPr>
        <w:t>n.</w:t>
      </w:r>
      <w:r>
        <w:rPr>
          <w:rFonts w:hint="eastAsia"/>
        </w:rPr>
        <w:t>雄性激素</w:t>
      </w:r>
    </w:p>
    <w:p w14:paraId="5C52ED59" w14:textId="57FC2A8F" w:rsidR="00AC7D2A" w:rsidRDefault="00AC7D2A" w:rsidP="00AC7D2A">
      <w:pPr>
        <w:spacing w:beforeLines="0" w:line="360" w:lineRule="auto"/>
        <w:ind w:firstLineChars="202" w:firstLine="424"/>
      </w:pPr>
      <w:r>
        <w:rPr>
          <w:rFonts w:hint="eastAsia"/>
        </w:rPr>
        <w:t>androcentric</w:t>
      </w:r>
      <w:r>
        <w:rPr>
          <w:rFonts w:hint="eastAsia"/>
        </w:rPr>
        <w:t>：</w:t>
      </w:r>
      <w:r>
        <w:rPr>
          <w:rFonts w:hint="eastAsia"/>
        </w:rPr>
        <w:t>[</w:t>
      </w:r>
      <w:r w:rsidRPr="00AC7D2A">
        <w:t>ˌændrə(ʊ)ˈsentrɪk</w:t>
      </w:r>
      <w:r>
        <w:t xml:space="preserve">] </w:t>
      </w:r>
      <w:r>
        <w:rPr>
          <w:rFonts w:hint="eastAsia"/>
        </w:rPr>
        <w:t>adj.</w:t>
      </w:r>
      <w:r>
        <w:rPr>
          <w:rFonts w:hint="eastAsia"/>
        </w:rPr>
        <w:t>以男性为中心的</w:t>
      </w:r>
    </w:p>
    <w:p w14:paraId="601C6B09" w14:textId="77777777" w:rsidR="00AC7D2A" w:rsidRDefault="00AC7D2A" w:rsidP="00AC7D2A">
      <w:pPr>
        <w:spacing w:beforeLines="0" w:line="360" w:lineRule="auto"/>
        <w:ind w:firstLineChars="202" w:firstLine="424"/>
      </w:pPr>
      <w:r>
        <w:rPr>
          <w:rFonts w:hint="eastAsia"/>
        </w:rPr>
        <w:t>词根</w:t>
      </w:r>
      <w:r>
        <w:rPr>
          <w:rFonts w:hint="eastAsia"/>
        </w:rPr>
        <w:t>anthrop-</w:t>
      </w:r>
      <w:r>
        <w:rPr>
          <w:rFonts w:hint="eastAsia"/>
        </w:rPr>
        <w:t>：人类</w:t>
      </w:r>
    </w:p>
    <w:p w14:paraId="51038EE1" w14:textId="44C020F6" w:rsidR="00AC7D2A" w:rsidRDefault="00AC7D2A" w:rsidP="00AC7D2A">
      <w:pPr>
        <w:spacing w:beforeLines="0" w:line="360" w:lineRule="auto"/>
        <w:ind w:firstLineChars="202" w:firstLine="424"/>
      </w:pPr>
      <w:r>
        <w:rPr>
          <w:rFonts w:hint="eastAsia"/>
        </w:rPr>
        <w:t>anthropology</w:t>
      </w:r>
      <w:r>
        <w:rPr>
          <w:rFonts w:hint="eastAsia"/>
        </w:rPr>
        <w:t>：</w:t>
      </w:r>
      <w:r>
        <w:rPr>
          <w:rFonts w:hint="eastAsia"/>
        </w:rPr>
        <w:t>[</w:t>
      </w:r>
      <w:r w:rsidRPr="00AC7D2A">
        <w:t>ˌænθrəˈpɒlədʒi</w:t>
      </w:r>
      <w:r>
        <w:t xml:space="preserve">] </w:t>
      </w:r>
      <w:r>
        <w:rPr>
          <w:rFonts w:hint="eastAsia"/>
        </w:rPr>
        <w:t>n.</w:t>
      </w:r>
      <w:r>
        <w:rPr>
          <w:rFonts w:hint="eastAsia"/>
        </w:rPr>
        <w:t>人类学</w:t>
      </w:r>
    </w:p>
    <w:p w14:paraId="108D21BC" w14:textId="7512E3B0" w:rsidR="00AC7D2A" w:rsidRDefault="00AC7D2A" w:rsidP="00AC7D2A">
      <w:pPr>
        <w:spacing w:beforeLines="0" w:line="360" w:lineRule="auto"/>
        <w:ind w:firstLineChars="202" w:firstLine="424"/>
      </w:pPr>
      <w:r>
        <w:rPr>
          <w:rFonts w:hint="eastAsia"/>
        </w:rPr>
        <w:t>anthropologist</w:t>
      </w:r>
      <w:r>
        <w:rPr>
          <w:rFonts w:hint="eastAsia"/>
        </w:rPr>
        <w:t>：</w:t>
      </w:r>
      <w:r>
        <w:rPr>
          <w:rFonts w:hint="eastAsia"/>
        </w:rPr>
        <w:t>[</w:t>
      </w:r>
      <w:r w:rsidRPr="00AC7D2A">
        <w:t>ˌænθrəˈpɒlədʒɪst</w:t>
      </w:r>
      <w:r>
        <w:t xml:space="preserve">] </w:t>
      </w:r>
      <w:r>
        <w:rPr>
          <w:rFonts w:hint="eastAsia"/>
        </w:rPr>
        <w:t>n.</w:t>
      </w:r>
      <w:r>
        <w:rPr>
          <w:rFonts w:hint="eastAsia"/>
        </w:rPr>
        <w:t>人类学家</w:t>
      </w:r>
    </w:p>
    <w:p w14:paraId="70B5BCEA" w14:textId="36244024" w:rsidR="005E46A1" w:rsidRPr="005E46A1" w:rsidRDefault="005E46A1" w:rsidP="005E46A1">
      <w:pPr>
        <w:pStyle w:val="1"/>
        <w:numPr>
          <w:ilvl w:val="0"/>
          <w:numId w:val="10"/>
        </w:numPr>
        <w:spacing w:before="156" w:after="120"/>
        <w:rPr>
          <w:sz w:val="28"/>
          <w:szCs w:val="28"/>
          <w:shd w:val="clear" w:color="auto" w:fill="FFFFFF"/>
        </w:rPr>
      </w:pPr>
      <w:bookmarkStart w:id="273" w:name="_Toc115678889"/>
      <w:r w:rsidRPr="005E46A1">
        <w:rPr>
          <w:rFonts w:hint="eastAsia"/>
          <w:sz w:val="28"/>
          <w:szCs w:val="28"/>
          <w:shd w:val="clear" w:color="auto" w:fill="FFFFFF"/>
        </w:rPr>
        <w:lastRenderedPageBreak/>
        <w:t>侧耳倾听的</w:t>
      </w:r>
      <w:r w:rsidRPr="005E46A1">
        <w:rPr>
          <w:rFonts w:hint="eastAsia"/>
          <w:sz w:val="28"/>
          <w:szCs w:val="28"/>
          <w:shd w:val="clear" w:color="auto" w:fill="FFFFFF"/>
        </w:rPr>
        <w:t>Audi</w:t>
      </w:r>
      <w:r w:rsidRPr="005E46A1">
        <w:rPr>
          <w:rFonts w:hint="eastAsia"/>
          <w:sz w:val="28"/>
          <w:szCs w:val="28"/>
          <w:shd w:val="clear" w:color="auto" w:fill="FFFFFF"/>
        </w:rPr>
        <w:t>（奥迪）</w:t>
      </w:r>
      <w:bookmarkEnd w:id="273"/>
    </w:p>
    <w:p w14:paraId="523DBA24" w14:textId="7E3007DD" w:rsidR="005E46A1" w:rsidRDefault="005E46A1" w:rsidP="005E46A1">
      <w:pPr>
        <w:spacing w:beforeLines="0" w:line="360" w:lineRule="auto"/>
        <w:ind w:firstLineChars="202" w:firstLine="424"/>
      </w:pPr>
      <w:r>
        <w:rPr>
          <w:rFonts w:hint="eastAsia"/>
        </w:rPr>
        <w:t>喜欢汽车的朋友们肯定知道</w:t>
      </w:r>
      <w:r>
        <w:rPr>
          <w:rFonts w:hint="eastAsia"/>
        </w:rPr>
        <w:t>Audi</w:t>
      </w:r>
      <w:r>
        <w:rPr>
          <w:rFonts w:hint="eastAsia"/>
        </w:rPr>
        <w:t>（奥迪）这个著名汽车品牌。这家来自德国的汽车品牌曾经占据了中国公务轿车的大部分市场份额。关于它的品牌</w:t>
      </w:r>
      <w:r>
        <w:rPr>
          <w:rFonts w:hint="eastAsia"/>
        </w:rPr>
        <w:t>Audi</w:t>
      </w:r>
      <w:r>
        <w:rPr>
          <w:rFonts w:hint="eastAsia"/>
        </w:rPr>
        <w:t>的由来，有一个十分曲折而有趣的故事。</w:t>
      </w:r>
    </w:p>
    <w:p w14:paraId="251ADFAE" w14:textId="42931E41" w:rsidR="005E46A1" w:rsidRDefault="005E46A1" w:rsidP="005E46A1">
      <w:pPr>
        <w:spacing w:beforeLines="0" w:line="360" w:lineRule="auto"/>
        <w:jc w:val="center"/>
      </w:pPr>
      <w:r>
        <w:rPr>
          <w:noProof/>
        </w:rPr>
        <w:drawing>
          <wp:inline distT="0" distB="0" distL="0" distR="0" wp14:anchorId="20FC8818" wp14:editId="12FDCA74">
            <wp:extent cx="3799766" cy="1048043"/>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01151" cy="1048425"/>
                    </a:xfrm>
                    <a:prstGeom prst="rect">
                      <a:avLst/>
                    </a:prstGeom>
                    <a:noFill/>
                    <a:ln>
                      <a:noFill/>
                    </a:ln>
                  </pic:spPr>
                </pic:pic>
              </a:graphicData>
            </a:graphic>
          </wp:inline>
        </w:drawing>
      </w:r>
    </w:p>
    <w:p w14:paraId="1303DF92" w14:textId="6777BD74" w:rsidR="005E46A1" w:rsidRDefault="005E46A1" w:rsidP="005E46A1">
      <w:pPr>
        <w:spacing w:beforeLines="0" w:line="360" w:lineRule="auto"/>
        <w:ind w:firstLineChars="202" w:firstLine="424"/>
      </w:pPr>
      <w:r>
        <w:rPr>
          <w:rFonts w:hint="eastAsia"/>
        </w:rPr>
        <w:t>1899</w:t>
      </w:r>
      <w:r>
        <w:rPr>
          <w:rFonts w:hint="eastAsia"/>
        </w:rPr>
        <w:t>年，德国汽车工业先驱者之一，奥迪之父，奥古斯特·霍希（</w:t>
      </w:r>
      <w:r>
        <w:rPr>
          <w:rFonts w:hint="eastAsia"/>
        </w:rPr>
        <w:t>August Horch</w:t>
      </w:r>
      <w:r>
        <w:rPr>
          <w:rFonts w:hint="eastAsia"/>
        </w:rPr>
        <w:t>）创建了一家汽车公司，并用自己的姓氏</w:t>
      </w:r>
      <w:r>
        <w:rPr>
          <w:rFonts w:hint="eastAsia"/>
        </w:rPr>
        <w:t>Horch</w:t>
      </w:r>
      <w:r>
        <w:rPr>
          <w:rFonts w:hint="eastAsia"/>
        </w:rPr>
        <w:t>（霍希）来命名公司。在霍希的领导下，霍希汽车公司不断推出创新车型，很快就在市场上脱颖而出，</w:t>
      </w:r>
      <w:r>
        <w:rPr>
          <w:rFonts w:hint="eastAsia"/>
        </w:rPr>
        <w:t>Horch</w:t>
      </w:r>
      <w:r>
        <w:rPr>
          <w:rFonts w:hint="eastAsia"/>
        </w:rPr>
        <w:t>（霍希）也成为了德国顶尖的豪华汽车品牌。</w:t>
      </w:r>
    </w:p>
    <w:p w14:paraId="16A490D9" w14:textId="1B02EF50" w:rsidR="005E46A1" w:rsidRDefault="005E46A1" w:rsidP="005E46A1">
      <w:pPr>
        <w:spacing w:beforeLines="0" w:line="360" w:lineRule="auto"/>
        <w:jc w:val="center"/>
      </w:pPr>
      <w:r>
        <w:rPr>
          <w:noProof/>
        </w:rPr>
        <w:drawing>
          <wp:inline distT="0" distB="0" distL="0" distR="0" wp14:anchorId="3298F6A9" wp14:editId="313B8996">
            <wp:extent cx="3794268" cy="1392702"/>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94268" cy="1392702"/>
                    </a:xfrm>
                    <a:prstGeom prst="rect">
                      <a:avLst/>
                    </a:prstGeom>
                    <a:noFill/>
                    <a:ln>
                      <a:noFill/>
                    </a:ln>
                  </pic:spPr>
                </pic:pic>
              </a:graphicData>
            </a:graphic>
          </wp:inline>
        </w:drawing>
      </w:r>
    </w:p>
    <w:p w14:paraId="4255A023" w14:textId="126A32D2" w:rsidR="005E46A1" w:rsidRDefault="005E46A1" w:rsidP="005E46A1">
      <w:pPr>
        <w:spacing w:beforeLines="0" w:line="360" w:lineRule="auto"/>
        <w:ind w:firstLineChars="202" w:firstLine="424"/>
      </w:pPr>
      <w:r>
        <w:rPr>
          <w:rFonts w:hint="eastAsia"/>
        </w:rPr>
        <w:t>然而，十年后的</w:t>
      </w:r>
      <w:r>
        <w:rPr>
          <w:rFonts w:hint="eastAsia"/>
        </w:rPr>
        <w:t>1909</w:t>
      </w:r>
      <w:r>
        <w:rPr>
          <w:rFonts w:hint="eastAsia"/>
        </w:rPr>
        <w:t>年，霍希和公司其他投资人发生了激烈争吵。生性桀骜的霍希一怒之下离开了以他名字命名的公司，另起炉灶，创建了另一家汽车公司，名字也叫</w:t>
      </w:r>
      <w:r>
        <w:rPr>
          <w:rFonts w:hint="eastAsia"/>
        </w:rPr>
        <w:t>Horch</w:t>
      </w:r>
      <w:r>
        <w:rPr>
          <w:rFonts w:hint="eastAsia"/>
        </w:rPr>
        <w:t>（霍希）。两家同名公司很快对峙公堂，争夺</w:t>
      </w:r>
      <w:r>
        <w:rPr>
          <w:rFonts w:hint="eastAsia"/>
        </w:rPr>
        <w:t>Horch</w:t>
      </w:r>
      <w:r>
        <w:rPr>
          <w:rFonts w:hint="eastAsia"/>
        </w:rPr>
        <w:t>（霍希）这个品牌。大半年官司打下来，霍希本人居然败诉，法院裁定他不得在公司名称或产品名称中使用</w:t>
      </w:r>
      <w:r>
        <w:rPr>
          <w:rFonts w:hint="eastAsia"/>
        </w:rPr>
        <w:t>Horch</w:t>
      </w:r>
      <w:r>
        <w:rPr>
          <w:rFonts w:hint="eastAsia"/>
        </w:rPr>
        <w:t>（霍希）一词。</w:t>
      </w:r>
    </w:p>
    <w:p w14:paraId="69ED273E" w14:textId="61977056" w:rsidR="005E46A1" w:rsidRDefault="005E46A1" w:rsidP="005E46A1">
      <w:pPr>
        <w:spacing w:beforeLines="0" w:line="360" w:lineRule="auto"/>
        <w:ind w:firstLineChars="202" w:firstLine="424"/>
      </w:pPr>
      <w:r>
        <w:rPr>
          <w:rFonts w:hint="eastAsia"/>
        </w:rPr>
        <w:t>输了官司的霍希到他的老搭档萨利赫兹家里讨论对策。由于霍希公司先下手为强地注册了一大堆与</w:t>
      </w:r>
      <w:r>
        <w:rPr>
          <w:rFonts w:hint="eastAsia"/>
        </w:rPr>
        <w:t>Horch</w:t>
      </w:r>
      <w:r>
        <w:rPr>
          <w:rFonts w:hint="eastAsia"/>
        </w:rPr>
        <w:t>（霍希）相近或相似的商标，他们讨论了半天仍没有找到能用的名字。萨利赫兹正在上学的儿子一直在角落里写拉丁文作业，他突然喊道：“为什么不叫</w:t>
      </w:r>
      <w:r>
        <w:rPr>
          <w:rFonts w:hint="eastAsia"/>
        </w:rPr>
        <w:t>Audi</w:t>
      </w:r>
      <w:r>
        <w:rPr>
          <w:rFonts w:hint="eastAsia"/>
        </w:rPr>
        <w:t>呢？”几个人立时茅塞顿开。原来，</w:t>
      </w:r>
      <w:r>
        <w:rPr>
          <w:rFonts w:hint="eastAsia"/>
        </w:rPr>
        <w:t>Horch</w:t>
      </w:r>
      <w:r>
        <w:rPr>
          <w:rFonts w:hint="eastAsia"/>
        </w:rPr>
        <w:t>（霍希）在德语中的意思是“听”，而在拉丁语中，表示“听”的词根是</w:t>
      </w:r>
      <w:r>
        <w:rPr>
          <w:rFonts w:hint="eastAsia"/>
        </w:rPr>
        <w:t>audi</w:t>
      </w:r>
      <w:r>
        <w:rPr>
          <w:rFonts w:hint="eastAsia"/>
        </w:rPr>
        <w:t>（奥迪）。二者意思一样，但</w:t>
      </w:r>
      <w:r>
        <w:rPr>
          <w:rFonts w:hint="eastAsia"/>
        </w:rPr>
        <w:t>audi</w:t>
      </w:r>
      <w:r>
        <w:rPr>
          <w:rFonts w:hint="eastAsia"/>
        </w:rPr>
        <w:t>（奥迪）更响亮。因此，霍希便将公司名称更改为</w:t>
      </w:r>
      <w:r>
        <w:rPr>
          <w:rFonts w:hint="eastAsia"/>
        </w:rPr>
        <w:t>Audi</w:t>
      </w:r>
      <w:r>
        <w:rPr>
          <w:rFonts w:hint="eastAsia"/>
        </w:rPr>
        <w:t>（奥迪），并将其作为公司产品的新品牌。</w:t>
      </w:r>
    </w:p>
    <w:p w14:paraId="4A076F22" w14:textId="77777777" w:rsidR="005E46A1" w:rsidRDefault="005E46A1" w:rsidP="005E46A1">
      <w:pPr>
        <w:spacing w:beforeLines="0" w:line="360" w:lineRule="auto"/>
        <w:ind w:firstLineChars="202" w:firstLine="424"/>
      </w:pPr>
      <w:r>
        <w:rPr>
          <w:rFonts w:hint="eastAsia"/>
        </w:rPr>
        <w:t>后来，在萨克森国家银行的主导下，奥迪公司、霍希公司、</w:t>
      </w:r>
      <w:r>
        <w:rPr>
          <w:rFonts w:hint="eastAsia"/>
        </w:rPr>
        <w:t>DKW</w:t>
      </w:r>
      <w:r>
        <w:rPr>
          <w:rFonts w:hint="eastAsia"/>
        </w:rPr>
        <w:t>公司以及漫游者公司</w:t>
      </w:r>
      <w:r>
        <w:rPr>
          <w:rFonts w:hint="eastAsia"/>
        </w:rPr>
        <w:lastRenderedPageBreak/>
        <w:t>汽车事业部四方合并，成为汽车联盟股份公司，最后演变为现在的奥迪公司。奥迪的四环车标就代表了组成公司的四个子公司。</w:t>
      </w:r>
    </w:p>
    <w:p w14:paraId="1A3F3DA0" w14:textId="66D1A190" w:rsidR="005E46A1" w:rsidRDefault="005E46A1" w:rsidP="005E46A1">
      <w:pPr>
        <w:spacing w:beforeLines="0" w:line="360" w:lineRule="auto"/>
        <w:jc w:val="center"/>
      </w:pPr>
      <w:r>
        <w:rPr>
          <w:noProof/>
        </w:rPr>
        <w:drawing>
          <wp:inline distT="0" distB="0" distL="0" distR="0" wp14:anchorId="13300E12" wp14:editId="35988C93">
            <wp:extent cx="2433763" cy="858148"/>
            <wp:effectExtent l="0" t="0" r="508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433763" cy="858148"/>
                    </a:xfrm>
                    <a:prstGeom prst="rect">
                      <a:avLst/>
                    </a:prstGeom>
                  </pic:spPr>
                </pic:pic>
              </a:graphicData>
            </a:graphic>
          </wp:inline>
        </w:drawing>
      </w:r>
    </w:p>
    <w:p w14:paraId="072BE78A" w14:textId="77777777" w:rsidR="005E46A1" w:rsidRDefault="005E46A1" w:rsidP="005E46A1">
      <w:pPr>
        <w:spacing w:beforeLines="0" w:line="360" w:lineRule="auto"/>
        <w:ind w:firstLineChars="202" w:firstLine="424"/>
      </w:pPr>
      <w:r>
        <w:rPr>
          <w:rFonts w:hint="eastAsia"/>
        </w:rPr>
        <w:t>既然公司的品牌</w:t>
      </w:r>
      <w:r>
        <w:rPr>
          <w:rFonts w:hint="eastAsia"/>
        </w:rPr>
        <w:t>Audi</w:t>
      </w:r>
      <w:r>
        <w:rPr>
          <w:rFonts w:hint="eastAsia"/>
        </w:rPr>
        <w:t>是“听”的意思，奥迪公司在品牌宣传上，就格外注重听觉元素的运用。在奥迪的每一部广告片和宣传片中，最让人印象深刻的就是片尾出现的“奥迪心跳之音”。这两声强劲有力的心跳声的识别度堪比奥迪的“四环”标志，已成为奥迪品牌在听觉艺术上的标志。</w:t>
      </w:r>
    </w:p>
    <w:p w14:paraId="3A5E4664" w14:textId="1D499A1D" w:rsidR="005E46A1" w:rsidRDefault="005E46A1" w:rsidP="005E46A1">
      <w:pPr>
        <w:spacing w:beforeLines="0" w:line="360" w:lineRule="auto"/>
        <w:ind w:firstLineChars="202" w:firstLine="424"/>
      </w:pPr>
      <w:r>
        <w:rPr>
          <w:rFonts w:hint="eastAsia"/>
        </w:rPr>
        <w:t>似乎奥迪对与“听”相关的一切事物都非常敏感，不仅体现在对自身产品的音效、隔音等的改良上，更体现在许多由其赞助的跨界音乐活动上，比如奥迪夏季音乐节、柏林歌剧节、北京国际音乐节、青年音乐家计划。</w:t>
      </w:r>
    </w:p>
    <w:p w14:paraId="27BD7494" w14:textId="4CB67955" w:rsidR="005E46A1" w:rsidRDefault="005E46A1" w:rsidP="005E46A1">
      <w:pPr>
        <w:spacing w:beforeLines="0" w:line="360" w:lineRule="auto"/>
        <w:ind w:firstLineChars="202" w:firstLine="424"/>
      </w:pPr>
      <w:r>
        <w:rPr>
          <w:rFonts w:hint="eastAsia"/>
        </w:rPr>
        <w:t>英语中表示“听”的词根</w:t>
      </w:r>
      <w:r>
        <w:rPr>
          <w:rFonts w:hint="eastAsia"/>
        </w:rPr>
        <w:t>audi-</w:t>
      </w:r>
      <w:r>
        <w:rPr>
          <w:rFonts w:hint="eastAsia"/>
        </w:rPr>
        <w:t>就与</w:t>
      </w:r>
      <w:r>
        <w:rPr>
          <w:rFonts w:hint="eastAsia"/>
        </w:rPr>
        <w:t>Audi</w:t>
      </w:r>
      <w:r>
        <w:rPr>
          <w:rFonts w:hint="eastAsia"/>
        </w:rPr>
        <w:t>（奥迪）同源，来自拉丁语，衍生出不少与“听”相关的单词。比如</w:t>
      </w:r>
      <w:r w:rsidRPr="005E46A1">
        <w:rPr>
          <w:rFonts w:hint="eastAsia"/>
        </w:rPr>
        <w:t>单词</w:t>
      </w:r>
      <w:r w:rsidRPr="005E46A1">
        <w:rPr>
          <w:rFonts w:hint="eastAsia"/>
        </w:rPr>
        <w:t>audit</w:t>
      </w:r>
      <w:r w:rsidRPr="005E46A1">
        <w:rPr>
          <w:rFonts w:hint="eastAsia"/>
        </w:rPr>
        <w:t>，末尾的字母</w:t>
      </w:r>
      <w:r w:rsidRPr="005E46A1">
        <w:rPr>
          <w:rFonts w:hint="eastAsia"/>
        </w:rPr>
        <w:t>t</w:t>
      </w:r>
      <w:r w:rsidRPr="005E46A1">
        <w:rPr>
          <w:rFonts w:hint="eastAsia"/>
        </w:rPr>
        <w:t>来自拉丁语动词</w:t>
      </w:r>
      <w:r>
        <w:rPr>
          <w:rFonts w:hint="eastAsia"/>
        </w:rPr>
        <w:t>的过去</w:t>
      </w:r>
      <w:r w:rsidRPr="005E46A1">
        <w:rPr>
          <w:rFonts w:hint="eastAsia"/>
        </w:rPr>
        <w:t>分词后缀，在这里用来构成动词和名词。</w:t>
      </w:r>
      <w:r w:rsidRPr="005E46A1">
        <w:rPr>
          <w:rFonts w:hint="eastAsia"/>
        </w:rPr>
        <w:t>audit</w:t>
      </w:r>
      <w:r w:rsidRPr="005E46A1">
        <w:rPr>
          <w:rFonts w:hint="eastAsia"/>
        </w:rPr>
        <w:t>的字面意思就是“倾听”，特指倾听财务人员汇报公司的财务情况，其实就是对公司的财务</w:t>
      </w:r>
      <w:r>
        <w:rPr>
          <w:rFonts w:hint="eastAsia"/>
        </w:rPr>
        <w:t>状况</w:t>
      </w:r>
      <w:r w:rsidRPr="005E46A1">
        <w:rPr>
          <w:rFonts w:hint="eastAsia"/>
        </w:rPr>
        <w:t>进行检查，所以引申</w:t>
      </w:r>
      <w:r>
        <w:rPr>
          <w:rFonts w:hint="eastAsia"/>
        </w:rPr>
        <w:t>为</w:t>
      </w:r>
      <w:r w:rsidRPr="005E46A1">
        <w:rPr>
          <w:rFonts w:hint="eastAsia"/>
        </w:rPr>
        <w:t>“审计”</w:t>
      </w:r>
      <w:r>
        <w:rPr>
          <w:rFonts w:hint="eastAsia"/>
        </w:rPr>
        <w:t>。</w:t>
      </w:r>
      <w:r w:rsidRPr="005E46A1">
        <w:rPr>
          <w:rFonts w:hint="eastAsia"/>
        </w:rPr>
        <w:t>比如，</w:t>
      </w:r>
      <w:r w:rsidRPr="005E46A1">
        <w:rPr>
          <w:rFonts w:hint="eastAsia"/>
        </w:rPr>
        <w:t>audit their accounts</w:t>
      </w:r>
      <w:r w:rsidRPr="005E46A1">
        <w:rPr>
          <w:rFonts w:hint="eastAsia"/>
        </w:rPr>
        <w:t>（对他们进行财务审计），</w:t>
      </w:r>
      <w:r w:rsidRPr="005E46A1">
        <w:rPr>
          <w:rFonts w:hint="eastAsia"/>
        </w:rPr>
        <w:t>a tax audit</w:t>
      </w:r>
      <w:r w:rsidRPr="005E46A1">
        <w:rPr>
          <w:rFonts w:hint="eastAsia"/>
        </w:rPr>
        <w:t>（税务审计）。另外，</w:t>
      </w:r>
      <w:r w:rsidRPr="005E46A1">
        <w:rPr>
          <w:rFonts w:hint="eastAsia"/>
        </w:rPr>
        <w:t>audit</w:t>
      </w:r>
      <w:r w:rsidRPr="005E46A1">
        <w:rPr>
          <w:rFonts w:hint="eastAsia"/>
        </w:rPr>
        <w:t>还可以表示“旁听”，比如，</w:t>
      </w:r>
      <w:r w:rsidRPr="005E46A1">
        <w:rPr>
          <w:rFonts w:hint="eastAsia"/>
        </w:rPr>
        <w:t>audit the class</w:t>
      </w:r>
      <w:r w:rsidRPr="005E46A1">
        <w:rPr>
          <w:rFonts w:hint="eastAsia"/>
        </w:rPr>
        <w:t>（旁听上课）。</w:t>
      </w:r>
    </w:p>
    <w:p w14:paraId="19275EB7" w14:textId="466CFC57" w:rsidR="005E46A1" w:rsidRDefault="005E46A1" w:rsidP="005E46A1">
      <w:pPr>
        <w:spacing w:beforeLines="0" w:line="360" w:lineRule="auto"/>
        <w:ind w:firstLineChars="202" w:firstLine="424"/>
      </w:pPr>
      <w:r>
        <w:rPr>
          <w:rFonts w:hint="eastAsia"/>
        </w:rPr>
        <w:t>来自词根</w:t>
      </w:r>
      <w:r>
        <w:rPr>
          <w:rFonts w:hint="eastAsia"/>
        </w:rPr>
        <w:t>audi-</w:t>
      </w:r>
      <w:r>
        <w:rPr>
          <w:rFonts w:hint="eastAsia"/>
        </w:rPr>
        <w:t>（听）的还有</w:t>
      </w:r>
      <w:r w:rsidRPr="005E46A1">
        <w:rPr>
          <w:rFonts w:hint="eastAsia"/>
        </w:rPr>
        <w:t>单词</w:t>
      </w:r>
      <w:r w:rsidRPr="005E46A1">
        <w:rPr>
          <w:rFonts w:hint="eastAsia"/>
        </w:rPr>
        <w:t>audience</w:t>
      </w:r>
      <w:r>
        <w:rPr>
          <w:rFonts w:hint="eastAsia"/>
        </w:rPr>
        <w:t>（听众）</w:t>
      </w:r>
      <w:r w:rsidRPr="005E46A1">
        <w:rPr>
          <w:rFonts w:hint="eastAsia"/>
        </w:rPr>
        <w:t>。后面的</w:t>
      </w:r>
      <w:r w:rsidRPr="005E46A1">
        <w:rPr>
          <w:rFonts w:hint="eastAsia"/>
        </w:rPr>
        <w:t>-ence</w:t>
      </w:r>
      <w:r w:rsidRPr="005E46A1">
        <w:rPr>
          <w:rFonts w:hint="eastAsia"/>
        </w:rPr>
        <w:t>是个常见的名词后缀，表示动作本身。所以</w:t>
      </w:r>
      <w:r w:rsidRPr="005E46A1">
        <w:rPr>
          <w:rFonts w:hint="eastAsia"/>
        </w:rPr>
        <w:t>audience</w:t>
      </w:r>
      <w:r w:rsidRPr="005E46A1">
        <w:rPr>
          <w:rFonts w:hint="eastAsia"/>
        </w:rPr>
        <w:t>这个单词的本意是</w:t>
      </w:r>
      <w:r w:rsidRPr="005E46A1">
        <w:rPr>
          <w:rFonts w:hint="eastAsia"/>
        </w:rPr>
        <w:t>hearing</w:t>
      </w:r>
      <w:r w:rsidRPr="005E46A1">
        <w:rPr>
          <w:rFonts w:hint="eastAsia"/>
        </w:rPr>
        <w:t>，表示“倾听”这个动作本身，或者是“听证会”这种活动。但从</w:t>
      </w:r>
      <w:r w:rsidRPr="005E46A1">
        <w:rPr>
          <w:rFonts w:hint="eastAsia"/>
        </w:rPr>
        <w:t>15</w:t>
      </w:r>
      <w:r w:rsidRPr="005E46A1">
        <w:rPr>
          <w:rFonts w:hint="eastAsia"/>
        </w:rPr>
        <w:t>世纪早期开始，这个单词的含义发生了较大变化，变成了“听众、在倾听的所有人”，是个集合名词。后来，它的含义不断扩展，除了“听众”外，它还可以表示“读者”和“观众”。比如，</w:t>
      </w:r>
      <w:r w:rsidRPr="005E46A1">
        <w:rPr>
          <w:rFonts w:hint="eastAsia"/>
        </w:rPr>
        <w:t>An audience of millions watched the wedding on TV.</w:t>
      </w:r>
      <w:r w:rsidRPr="005E46A1">
        <w:rPr>
          <w:rFonts w:hint="eastAsia"/>
        </w:rPr>
        <w:t>几百万观众在电视上观看了婚礼。</w:t>
      </w:r>
    </w:p>
    <w:p w14:paraId="5E197C41" w14:textId="27E1C92A" w:rsidR="005E46A1" w:rsidRDefault="005E46A1" w:rsidP="005E46A1">
      <w:pPr>
        <w:spacing w:beforeLines="0" w:line="360" w:lineRule="auto"/>
        <w:ind w:firstLineChars="202" w:firstLine="424"/>
      </w:pPr>
      <w:r>
        <w:rPr>
          <w:rFonts w:hint="eastAsia"/>
        </w:rPr>
        <w:t>来自词根</w:t>
      </w:r>
      <w:r>
        <w:rPr>
          <w:rFonts w:hint="eastAsia"/>
        </w:rPr>
        <w:t>audi-</w:t>
      </w:r>
      <w:r>
        <w:rPr>
          <w:rFonts w:hint="eastAsia"/>
        </w:rPr>
        <w:t>（听）的还有</w:t>
      </w:r>
      <w:r w:rsidRPr="005E46A1">
        <w:rPr>
          <w:rFonts w:hint="eastAsia"/>
        </w:rPr>
        <w:t>单词</w:t>
      </w:r>
      <w:r w:rsidRPr="005E46A1">
        <w:rPr>
          <w:rFonts w:hint="eastAsia"/>
        </w:rPr>
        <w:t>audio</w:t>
      </w:r>
      <w:r>
        <w:rPr>
          <w:rFonts w:hint="eastAsia"/>
        </w:rPr>
        <w:t>（音频）。它原本是词根</w:t>
      </w:r>
      <w:r>
        <w:rPr>
          <w:rFonts w:hint="eastAsia"/>
        </w:rPr>
        <w:t>audi-</w:t>
      </w:r>
      <w:r>
        <w:rPr>
          <w:rFonts w:hint="eastAsia"/>
        </w:rPr>
        <w:t>（听）的组合形式，后面附加了一个连接字母</w:t>
      </w:r>
      <w:r>
        <w:rPr>
          <w:rFonts w:hint="eastAsia"/>
        </w:rPr>
        <w:t>o</w:t>
      </w:r>
      <w:r>
        <w:rPr>
          <w:rFonts w:hint="eastAsia"/>
        </w:rPr>
        <w:t>。</w:t>
      </w:r>
      <w:r>
        <w:rPr>
          <w:rFonts w:hint="eastAsia"/>
        </w:rPr>
        <w:t>audio</w:t>
      </w:r>
      <w:r>
        <w:rPr>
          <w:rFonts w:hint="eastAsia"/>
        </w:rPr>
        <w:t>原本用来和其他词根一起构成组合词，但后来被用作独立的单词。</w:t>
      </w:r>
      <w:r>
        <w:rPr>
          <w:rFonts w:hint="eastAsia"/>
        </w:rPr>
        <w:t>audio</w:t>
      </w:r>
      <w:r w:rsidRPr="005E46A1">
        <w:rPr>
          <w:rFonts w:hint="eastAsia"/>
        </w:rPr>
        <w:t>既可以用作名词</w:t>
      </w:r>
      <w:r>
        <w:rPr>
          <w:rFonts w:hint="eastAsia"/>
        </w:rPr>
        <w:t>表示“声音，音频”</w:t>
      </w:r>
      <w:r w:rsidRPr="005E46A1">
        <w:rPr>
          <w:rFonts w:hint="eastAsia"/>
        </w:rPr>
        <w:t>，也可以用作形容词，表示“声音的，音频的”，常用于工业和科技领域，比如</w:t>
      </w:r>
      <w:r w:rsidRPr="005E46A1">
        <w:rPr>
          <w:rFonts w:hint="eastAsia"/>
        </w:rPr>
        <w:t>audio signals</w:t>
      </w:r>
      <w:r w:rsidRPr="005E46A1">
        <w:rPr>
          <w:rFonts w:hint="eastAsia"/>
        </w:rPr>
        <w:t>（音频信号）。</w:t>
      </w:r>
    </w:p>
    <w:p w14:paraId="161606F3" w14:textId="44962C62" w:rsidR="005E46A1" w:rsidRDefault="005E46A1" w:rsidP="005E46A1">
      <w:pPr>
        <w:spacing w:beforeLines="0" w:line="360" w:lineRule="auto"/>
        <w:ind w:firstLineChars="202" w:firstLine="424"/>
      </w:pPr>
      <w:r>
        <w:rPr>
          <w:rFonts w:hint="eastAsia"/>
        </w:rPr>
        <w:t>词根</w:t>
      </w:r>
      <w:r>
        <w:rPr>
          <w:rFonts w:hint="eastAsia"/>
        </w:rPr>
        <w:t>audi-</w:t>
      </w:r>
      <w:r>
        <w:rPr>
          <w:rFonts w:hint="eastAsia"/>
        </w:rPr>
        <w:t>：听</w:t>
      </w:r>
    </w:p>
    <w:p w14:paraId="503172B5" w14:textId="70B85529" w:rsidR="005E46A1" w:rsidRDefault="005E46A1" w:rsidP="005E46A1">
      <w:pPr>
        <w:spacing w:beforeLines="0" w:line="360" w:lineRule="auto"/>
        <w:ind w:firstLineChars="202" w:firstLine="424"/>
      </w:pPr>
      <w:r>
        <w:rPr>
          <w:rFonts w:hint="eastAsia"/>
        </w:rPr>
        <w:lastRenderedPageBreak/>
        <w:t>Audi</w:t>
      </w:r>
      <w:r>
        <w:rPr>
          <w:rFonts w:hint="eastAsia"/>
        </w:rPr>
        <w:t>：</w:t>
      </w:r>
      <w:r>
        <w:rPr>
          <w:rFonts w:hint="eastAsia"/>
        </w:rPr>
        <w:t>[</w:t>
      </w:r>
      <w:r w:rsidRPr="005E46A1">
        <w:t>ˈaʊdi</w:t>
      </w:r>
      <w:r>
        <w:t>] n.</w:t>
      </w:r>
      <w:r>
        <w:rPr>
          <w:rFonts w:hint="eastAsia"/>
        </w:rPr>
        <w:t>奥迪</w:t>
      </w:r>
    </w:p>
    <w:p w14:paraId="6AA7F59C" w14:textId="5A4C195C" w:rsidR="005E46A1" w:rsidRDefault="005E46A1" w:rsidP="005E46A1">
      <w:pPr>
        <w:spacing w:beforeLines="0" w:line="360" w:lineRule="auto"/>
        <w:ind w:firstLineChars="202" w:firstLine="424"/>
      </w:pPr>
      <w:r>
        <w:rPr>
          <w:rFonts w:hint="eastAsia"/>
        </w:rPr>
        <w:t>audit</w:t>
      </w:r>
      <w:r>
        <w:rPr>
          <w:rFonts w:hint="eastAsia"/>
        </w:rPr>
        <w:t>：</w:t>
      </w:r>
      <w:r>
        <w:rPr>
          <w:rFonts w:hint="eastAsia"/>
        </w:rPr>
        <w:t>[</w:t>
      </w:r>
      <w:r w:rsidRPr="005E46A1">
        <w:t>ˈɔːdɪt</w:t>
      </w:r>
      <w:r>
        <w:t>] n.</w:t>
      </w:r>
      <w:r>
        <w:rPr>
          <w:rFonts w:hint="eastAsia"/>
        </w:rPr>
        <w:t>审计</w:t>
      </w:r>
      <w:r>
        <w:rPr>
          <w:rFonts w:hint="eastAsia"/>
        </w:rPr>
        <w:t>vt.</w:t>
      </w:r>
      <w:r>
        <w:rPr>
          <w:rFonts w:hint="eastAsia"/>
        </w:rPr>
        <w:t>审查，旁听</w:t>
      </w:r>
    </w:p>
    <w:p w14:paraId="3475BA36" w14:textId="10631D1F" w:rsidR="005E46A1" w:rsidRDefault="005E46A1" w:rsidP="005E46A1">
      <w:pPr>
        <w:spacing w:beforeLines="0" w:line="360" w:lineRule="auto"/>
        <w:ind w:firstLineChars="202" w:firstLine="424"/>
      </w:pPr>
      <w:r>
        <w:rPr>
          <w:rFonts w:hint="eastAsia"/>
        </w:rPr>
        <w:t>audience</w:t>
      </w:r>
      <w:r>
        <w:rPr>
          <w:rFonts w:hint="eastAsia"/>
        </w:rPr>
        <w:t>：</w:t>
      </w:r>
      <w:r>
        <w:rPr>
          <w:rFonts w:hint="eastAsia"/>
        </w:rPr>
        <w:t>[</w:t>
      </w:r>
      <w:r w:rsidRPr="005E46A1">
        <w:t>ˈɔːdiəns</w:t>
      </w:r>
      <w:r>
        <w:t>] n.</w:t>
      </w:r>
      <w:r>
        <w:rPr>
          <w:rFonts w:hint="eastAsia"/>
        </w:rPr>
        <w:t>听众，观众，读者群，受众；拜见</w:t>
      </w:r>
    </w:p>
    <w:p w14:paraId="3AF42C6A" w14:textId="3F9C594F" w:rsidR="005E46A1" w:rsidRDefault="005E46A1" w:rsidP="005E46A1">
      <w:pPr>
        <w:spacing w:beforeLines="0" w:line="360" w:lineRule="auto"/>
        <w:ind w:firstLineChars="202" w:firstLine="424"/>
      </w:pPr>
      <w:r>
        <w:rPr>
          <w:rFonts w:hint="eastAsia"/>
        </w:rPr>
        <w:t>audio</w:t>
      </w:r>
      <w:r>
        <w:rPr>
          <w:rFonts w:hint="eastAsia"/>
        </w:rPr>
        <w:t>：</w:t>
      </w:r>
      <w:r>
        <w:rPr>
          <w:rFonts w:hint="eastAsia"/>
        </w:rPr>
        <w:t>[</w:t>
      </w:r>
      <w:r w:rsidRPr="005E46A1">
        <w:t>ˈɔːdiəʊ</w:t>
      </w:r>
      <w:r>
        <w:t>] adj.</w:t>
      </w:r>
      <w:r>
        <w:rPr>
          <w:rFonts w:hint="eastAsia"/>
        </w:rPr>
        <w:t>声音的，音频的</w:t>
      </w:r>
      <w:r>
        <w:rPr>
          <w:rFonts w:hint="eastAsia"/>
        </w:rPr>
        <w:t>n</w:t>
      </w:r>
      <w:r>
        <w:t>.</w:t>
      </w:r>
      <w:r>
        <w:rPr>
          <w:rFonts w:hint="eastAsia"/>
        </w:rPr>
        <w:t>声音，音频</w:t>
      </w:r>
    </w:p>
    <w:p w14:paraId="6C1AF580" w14:textId="60A53B00" w:rsidR="00E46836" w:rsidRPr="00E46836" w:rsidRDefault="00E46836" w:rsidP="00E46836">
      <w:pPr>
        <w:pStyle w:val="1"/>
        <w:numPr>
          <w:ilvl w:val="0"/>
          <w:numId w:val="10"/>
        </w:numPr>
        <w:spacing w:before="156" w:after="120"/>
        <w:rPr>
          <w:sz w:val="28"/>
          <w:szCs w:val="28"/>
          <w:shd w:val="clear" w:color="auto" w:fill="FFFFFF"/>
        </w:rPr>
      </w:pPr>
      <w:bookmarkStart w:id="274" w:name="_Toc115678890"/>
      <w:r w:rsidRPr="00E46836">
        <w:rPr>
          <w:rFonts w:hint="eastAsia"/>
          <w:sz w:val="28"/>
          <w:szCs w:val="28"/>
          <w:shd w:val="clear" w:color="auto" w:fill="FFFFFF"/>
        </w:rPr>
        <w:t>世界上读者最多的一本书——</w:t>
      </w:r>
      <w:r w:rsidRPr="00E46836">
        <w:rPr>
          <w:rFonts w:hint="eastAsia"/>
          <w:sz w:val="28"/>
          <w:szCs w:val="28"/>
          <w:shd w:val="clear" w:color="auto" w:fill="FFFFFF"/>
        </w:rPr>
        <w:t>Bible</w:t>
      </w:r>
      <w:r w:rsidRPr="00E46836">
        <w:rPr>
          <w:rFonts w:hint="eastAsia"/>
          <w:sz w:val="28"/>
          <w:szCs w:val="28"/>
          <w:shd w:val="clear" w:color="auto" w:fill="FFFFFF"/>
        </w:rPr>
        <w:t>（圣经）</w:t>
      </w:r>
      <w:bookmarkEnd w:id="274"/>
    </w:p>
    <w:p w14:paraId="4A83D7AC" w14:textId="554F30A4" w:rsidR="00E46836" w:rsidRDefault="00E46836" w:rsidP="00E46836">
      <w:pPr>
        <w:spacing w:beforeLines="0" w:line="360" w:lineRule="auto"/>
        <w:ind w:firstLineChars="202" w:firstLine="424"/>
      </w:pPr>
      <w:r>
        <w:rPr>
          <w:rFonts w:hint="eastAsia"/>
        </w:rPr>
        <w:t>不知道你们注意过没有，美国总统宣誓就职时，都会把一只手按在一本书上。这本书就是世界上读者最多的一本书——圣经。这是因为，美国总统基本上都是基督教徒，手按圣经发誓是基督教徒惯常的发誓方式。</w:t>
      </w:r>
    </w:p>
    <w:p w14:paraId="72F53E45" w14:textId="077B03B5" w:rsidR="00E46836" w:rsidRDefault="00E46836" w:rsidP="00E46836">
      <w:pPr>
        <w:spacing w:beforeLines="0" w:line="360" w:lineRule="auto"/>
        <w:ind w:firstLineChars="202" w:firstLine="424"/>
      </w:pPr>
      <w:r>
        <w:rPr>
          <w:rFonts w:hint="eastAsia"/>
        </w:rPr>
        <w:t>《圣经》是全球累计销量最高及读者最多的书。</w:t>
      </w:r>
      <w:r>
        <w:rPr>
          <w:rFonts w:hint="eastAsia"/>
        </w:rPr>
        <w:t>1985</w:t>
      </w:r>
      <w:r>
        <w:rPr>
          <w:rFonts w:hint="eastAsia"/>
        </w:rPr>
        <w:t>年美国《生活》杂志将其评选为人类有史以来的最佳图书。“新大英百科全书”也将其形容为人类历史中最具影响力的书。《圣经》在全世界的销售总数已超过五十亿本。到一九九八年底为止，全球共有</w:t>
      </w:r>
      <w:r>
        <w:rPr>
          <w:rFonts w:hint="eastAsia"/>
        </w:rPr>
        <w:t>2212</w:t>
      </w:r>
      <w:r>
        <w:rPr>
          <w:rFonts w:hint="eastAsia"/>
        </w:rPr>
        <w:t>种语言的圣经译本。现在每年销售数量仍平均高达三千万本。</w:t>
      </w:r>
    </w:p>
    <w:p w14:paraId="0EC00898" w14:textId="19CB66EB" w:rsidR="00E46836" w:rsidRDefault="00E46836" w:rsidP="00E46836">
      <w:pPr>
        <w:spacing w:beforeLines="0" w:line="360" w:lineRule="auto"/>
        <w:ind w:firstLineChars="202" w:firstLine="424"/>
      </w:pPr>
      <w:r>
        <w:rPr>
          <w:rFonts w:hint="eastAsia"/>
        </w:rPr>
        <w:t>在英语中，圣经被称为</w:t>
      </w:r>
      <w:r>
        <w:rPr>
          <w:rFonts w:hint="eastAsia"/>
        </w:rPr>
        <w:t>Holy Bible</w:t>
      </w:r>
      <w:r>
        <w:rPr>
          <w:rFonts w:hint="eastAsia"/>
        </w:rPr>
        <w:t>（神圣之书），简称为</w:t>
      </w:r>
      <w:r>
        <w:rPr>
          <w:rFonts w:hint="eastAsia"/>
        </w:rPr>
        <w:t>Bible</w:t>
      </w:r>
      <w:r>
        <w:rPr>
          <w:rFonts w:hint="eastAsia"/>
        </w:rPr>
        <w:t>。它的形容词形式是</w:t>
      </w:r>
      <w:r>
        <w:rPr>
          <w:rFonts w:hint="eastAsia"/>
        </w:rPr>
        <w:t>biblical</w:t>
      </w:r>
      <w:r>
        <w:rPr>
          <w:rFonts w:hint="eastAsia"/>
        </w:rPr>
        <w:t>（圣经的，与圣经有关的），比如：</w:t>
      </w:r>
      <w:r>
        <w:rPr>
          <w:rFonts w:hint="eastAsia"/>
        </w:rPr>
        <w:t>biblical</w:t>
      </w:r>
      <w:r>
        <w:t xml:space="preserve"> </w:t>
      </w:r>
      <w:r>
        <w:rPr>
          <w:rFonts w:hint="eastAsia"/>
        </w:rPr>
        <w:t>stories</w:t>
      </w:r>
      <w:r>
        <w:rPr>
          <w:rFonts w:hint="eastAsia"/>
        </w:rPr>
        <w:t>（圣经故事）。</w:t>
      </w:r>
    </w:p>
    <w:p w14:paraId="7DBB2734" w14:textId="4B3F6318" w:rsidR="00E46836" w:rsidRDefault="00E46836" w:rsidP="00E46836">
      <w:pPr>
        <w:spacing w:beforeLines="0" w:line="360" w:lineRule="auto"/>
        <w:ind w:firstLineChars="202" w:firstLine="424"/>
      </w:pPr>
      <w:r>
        <w:rPr>
          <w:rFonts w:hint="eastAsia"/>
        </w:rPr>
        <w:t>英语单词</w:t>
      </w:r>
      <w:r>
        <w:rPr>
          <w:rFonts w:hint="eastAsia"/>
        </w:rPr>
        <w:t>Bible</w:t>
      </w:r>
      <w:r>
        <w:rPr>
          <w:rFonts w:hint="eastAsia"/>
        </w:rPr>
        <w:t>源自希腊语</w:t>
      </w:r>
      <w:r>
        <w:rPr>
          <w:rFonts w:hint="eastAsia"/>
        </w:rPr>
        <w:t>biblion</w:t>
      </w:r>
      <w:r>
        <w:rPr>
          <w:rFonts w:hint="eastAsia"/>
        </w:rPr>
        <w:t>，字面意思就是“书”。希腊语</w:t>
      </w:r>
      <w:r>
        <w:rPr>
          <w:rFonts w:hint="eastAsia"/>
        </w:rPr>
        <w:t>biblion</w:t>
      </w:r>
      <w:r>
        <w:rPr>
          <w:rFonts w:hint="eastAsia"/>
        </w:rPr>
        <w:t>（书）源自单词</w:t>
      </w:r>
      <w:r>
        <w:rPr>
          <w:rFonts w:hint="eastAsia"/>
        </w:rPr>
        <w:t>byblos</w:t>
      </w:r>
      <w:r>
        <w:rPr>
          <w:rFonts w:hint="eastAsia"/>
        </w:rPr>
        <w:t>（古埃及的莎草纸），后者源自古代西亚腓尼基港口城市比布鲁斯的名称</w:t>
      </w:r>
      <w:r>
        <w:rPr>
          <w:rFonts w:hint="eastAsia"/>
        </w:rPr>
        <w:t>Byblos</w:t>
      </w:r>
      <w:r>
        <w:rPr>
          <w:rFonts w:hint="eastAsia"/>
        </w:rPr>
        <w:t>。这个港口是古代一个重要的港口城市，古代最重要的书写媒介——来自古埃及的莎草纸，就源源不断地由此港口输入古希腊和古罗马等欧洲国家。</w:t>
      </w:r>
    </w:p>
    <w:p w14:paraId="06909078" w14:textId="216FE744" w:rsidR="00E46836" w:rsidRDefault="00E46836" w:rsidP="00E46836">
      <w:pPr>
        <w:spacing w:beforeLines="0" w:line="360" w:lineRule="auto"/>
        <w:ind w:firstLineChars="202" w:firstLine="424"/>
      </w:pPr>
      <w:r>
        <w:rPr>
          <w:rFonts w:hint="eastAsia"/>
        </w:rPr>
        <w:t>从希腊语</w:t>
      </w:r>
      <w:r>
        <w:rPr>
          <w:rFonts w:hint="eastAsia"/>
        </w:rPr>
        <w:t>biblion</w:t>
      </w:r>
      <w:r>
        <w:rPr>
          <w:rFonts w:hint="eastAsia"/>
        </w:rPr>
        <w:t>（书）诞生了英语中表示“书”的常见词根</w:t>
      </w:r>
      <w:r>
        <w:rPr>
          <w:rFonts w:hint="eastAsia"/>
        </w:rPr>
        <w:t>biblio-</w:t>
      </w:r>
      <w:r>
        <w:rPr>
          <w:rFonts w:hint="eastAsia"/>
        </w:rPr>
        <w:t>，它衍生出不少学术性较强的术语。</w:t>
      </w:r>
    </w:p>
    <w:p w14:paraId="7303037D" w14:textId="7502560A" w:rsidR="00E46836" w:rsidRDefault="00E46836" w:rsidP="00E46836">
      <w:pPr>
        <w:spacing w:beforeLines="0" w:line="360" w:lineRule="auto"/>
        <w:ind w:firstLineChars="202" w:firstLine="424"/>
      </w:pPr>
      <w:r>
        <w:rPr>
          <w:rFonts w:hint="eastAsia"/>
        </w:rPr>
        <w:t>专业图书或论文的末尾通常会列出一个参考书目，大学教授在授课时也会列出一个应当阅读的参考书目，这种“书目”在英语中被称为</w:t>
      </w:r>
      <w:r>
        <w:rPr>
          <w:rFonts w:hint="eastAsia"/>
        </w:rPr>
        <w:t>bibliography</w:t>
      </w:r>
      <w:r>
        <w:rPr>
          <w:rFonts w:hint="eastAsia"/>
        </w:rPr>
        <w:t>，字面意思就是“对图书的描绘”。比如：</w:t>
      </w:r>
      <w:r>
        <w:t xml:space="preserve">There is a useful bibliography at the end of each chapter. </w:t>
      </w:r>
      <w:r>
        <w:rPr>
          <w:rFonts w:hint="eastAsia"/>
        </w:rPr>
        <w:t>在每一章后附有一份有用的参考书目。</w:t>
      </w:r>
    </w:p>
    <w:p w14:paraId="55A9BF94" w14:textId="37A6A6F1" w:rsidR="00E46836" w:rsidRDefault="00E46836" w:rsidP="00E46836">
      <w:pPr>
        <w:spacing w:beforeLines="0" w:line="360" w:lineRule="auto"/>
        <w:ind w:firstLineChars="202" w:firstLine="424"/>
      </w:pPr>
      <w:r>
        <w:rPr>
          <w:rFonts w:hint="eastAsia"/>
        </w:rPr>
        <w:t>喜欢读书、藏书的人，在英语中称为</w:t>
      </w:r>
      <w:r>
        <w:rPr>
          <w:rFonts w:hint="eastAsia"/>
        </w:rPr>
        <w:t>bibliophile</w:t>
      </w:r>
      <w:r>
        <w:rPr>
          <w:rFonts w:hint="eastAsia"/>
        </w:rPr>
        <w:t>（藏书家），由词根</w:t>
      </w:r>
      <w:r>
        <w:rPr>
          <w:rFonts w:hint="eastAsia"/>
        </w:rPr>
        <w:t>biblio-</w:t>
      </w:r>
      <w:r>
        <w:rPr>
          <w:rFonts w:hint="eastAsia"/>
        </w:rPr>
        <w:t>（图书）和</w:t>
      </w:r>
      <w:r>
        <w:rPr>
          <w:rFonts w:hint="eastAsia"/>
        </w:rPr>
        <w:t>phil-</w:t>
      </w:r>
      <w:r>
        <w:rPr>
          <w:rFonts w:hint="eastAsia"/>
        </w:rPr>
        <w:t>（喜爱）组合而成。而痴迷于收藏各种图书的行为，则被称为</w:t>
      </w:r>
      <w:r>
        <w:rPr>
          <w:rFonts w:hint="eastAsia"/>
        </w:rPr>
        <w:t>bibliomania</w:t>
      </w:r>
      <w:r>
        <w:rPr>
          <w:rFonts w:hint="eastAsia"/>
        </w:rPr>
        <w:t>（藏书癖），由词根</w:t>
      </w:r>
      <w:r>
        <w:rPr>
          <w:rFonts w:hint="eastAsia"/>
        </w:rPr>
        <w:t>biblio-</w:t>
      </w:r>
      <w:r>
        <w:rPr>
          <w:rFonts w:hint="eastAsia"/>
        </w:rPr>
        <w:t>（图书）和后缀</w:t>
      </w:r>
      <w:r>
        <w:rPr>
          <w:rFonts w:hint="eastAsia"/>
        </w:rPr>
        <w:t>-mania</w:t>
      </w:r>
      <w:r>
        <w:rPr>
          <w:rFonts w:hint="eastAsia"/>
        </w:rPr>
        <w:t>（狂热症、癖好）组成。</w:t>
      </w:r>
    </w:p>
    <w:p w14:paraId="0F5F3E33" w14:textId="118C733C" w:rsidR="00E46836" w:rsidRDefault="00E46836" w:rsidP="00E46836">
      <w:pPr>
        <w:spacing w:beforeLines="0" w:line="360" w:lineRule="auto"/>
        <w:ind w:firstLineChars="202" w:firstLine="424"/>
      </w:pPr>
      <w:r>
        <w:rPr>
          <w:rFonts w:hint="eastAsia"/>
        </w:rPr>
        <w:t>与此相反，憎恶、害怕书籍的人就是</w:t>
      </w:r>
      <w:r>
        <w:rPr>
          <w:rFonts w:hint="eastAsia"/>
        </w:rPr>
        <w:t>bibliophobe</w:t>
      </w:r>
      <w:r>
        <w:rPr>
          <w:rFonts w:hint="eastAsia"/>
        </w:rPr>
        <w:t>，憎恶、害怕书籍的行为就是</w:t>
      </w:r>
      <w:r>
        <w:rPr>
          <w:rFonts w:hint="eastAsia"/>
        </w:rPr>
        <w:t>bibliophobia</w:t>
      </w:r>
      <w:r>
        <w:rPr>
          <w:rFonts w:hint="eastAsia"/>
        </w:rPr>
        <w:lastRenderedPageBreak/>
        <w:t>（书籍恐惧症）。</w:t>
      </w:r>
    </w:p>
    <w:p w14:paraId="2D8D0C5A" w14:textId="6C0B0E15" w:rsidR="00E46836" w:rsidRDefault="00E46836" w:rsidP="00E46836">
      <w:pPr>
        <w:spacing w:beforeLines="0" w:line="360" w:lineRule="auto"/>
        <w:ind w:firstLineChars="202" w:firstLine="424"/>
      </w:pPr>
      <w:r>
        <w:rPr>
          <w:rFonts w:hint="eastAsia"/>
        </w:rPr>
        <w:t>词根</w:t>
      </w:r>
      <w:r>
        <w:rPr>
          <w:rFonts w:hint="eastAsia"/>
        </w:rPr>
        <w:t>biblio-</w:t>
      </w:r>
      <w:r>
        <w:rPr>
          <w:rFonts w:hint="eastAsia"/>
        </w:rPr>
        <w:t>：书</w:t>
      </w:r>
    </w:p>
    <w:p w14:paraId="35E8C541" w14:textId="621C5B7E" w:rsidR="00E46836" w:rsidRDefault="00E46836" w:rsidP="00E46836">
      <w:pPr>
        <w:spacing w:beforeLines="0" w:line="360" w:lineRule="auto"/>
        <w:ind w:firstLineChars="202" w:firstLine="424"/>
      </w:pPr>
      <w:r>
        <w:rPr>
          <w:rFonts w:hint="eastAsia"/>
        </w:rPr>
        <w:t>Bible</w:t>
      </w:r>
      <w:r>
        <w:rPr>
          <w:rFonts w:hint="eastAsia"/>
        </w:rPr>
        <w:t>：</w:t>
      </w:r>
      <w:r>
        <w:rPr>
          <w:rFonts w:hint="eastAsia"/>
        </w:rPr>
        <w:t>[</w:t>
      </w:r>
      <w:r w:rsidRPr="00E46836">
        <w:t>ˈbaɪbl</w:t>
      </w:r>
      <w:r>
        <w:t xml:space="preserve">] </w:t>
      </w:r>
      <w:r>
        <w:rPr>
          <w:rFonts w:hint="eastAsia"/>
        </w:rPr>
        <w:t>n.</w:t>
      </w:r>
      <w:r>
        <w:rPr>
          <w:rFonts w:hint="eastAsia"/>
        </w:rPr>
        <w:t>圣经</w:t>
      </w:r>
    </w:p>
    <w:p w14:paraId="3DE414F9" w14:textId="163F4842" w:rsidR="00E46836" w:rsidRDefault="00E46836" w:rsidP="00E46836">
      <w:pPr>
        <w:spacing w:beforeLines="0" w:line="360" w:lineRule="auto"/>
        <w:ind w:firstLineChars="202" w:firstLine="424"/>
      </w:pPr>
      <w:r>
        <w:rPr>
          <w:rFonts w:hint="eastAsia"/>
        </w:rPr>
        <w:t>biblical</w:t>
      </w:r>
      <w:r>
        <w:rPr>
          <w:rFonts w:hint="eastAsia"/>
        </w:rPr>
        <w:t>：</w:t>
      </w:r>
      <w:r>
        <w:rPr>
          <w:rFonts w:hint="eastAsia"/>
        </w:rPr>
        <w:t>[</w:t>
      </w:r>
      <w:r w:rsidRPr="00E46836">
        <w:t>ˈbɪblɪkl</w:t>
      </w:r>
      <w:r>
        <w:t xml:space="preserve">] </w:t>
      </w:r>
      <w:r>
        <w:rPr>
          <w:rFonts w:hint="eastAsia"/>
        </w:rPr>
        <w:t>adj.</w:t>
      </w:r>
      <w:r>
        <w:rPr>
          <w:rFonts w:hint="eastAsia"/>
        </w:rPr>
        <w:t>圣经的，有关圣经的</w:t>
      </w:r>
    </w:p>
    <w:p w14:paraId="72055D6F" w14:textId="0D471BEB" w:rsidR="00E46836" w:rsidRDefault="00E46836" w:rsidP="00E46836">
      <w:pPr>
        <w:spacing w:beforeLines="0" w:line="360" w:lineRule="auto"/>
        <w:ind w:firstLineChars="202" w:firstLine="424"/>
      </w:pPr>
      <w:r>
        <w:rPr>
          <w:rFonts w:hint="eastAsia"/>
        </w:rPr>
        <w:t>bibliography</w:t>
      </w:r>
      <w:r>
        <w:rPr>
          <w:rFonts w:hint="eastAsia"/>
        </w:rPr>
        <w:t>：</w:t>
      </w:r>
      <w:r>
        <w:rPr>
          <w:rFonts w:hint="eastAsia"/>
        </w:rPr>
        <w:t>[</w:t>
      </w:r>
      <w:r w:rsidRPr="00E46836">
        <w:t>ˌbɪbliˈɒ</w:t>
      </w:r>
      <w:r w:rsidRPr="00E46836">
        <w:rPr>
          <w:rFonts w:hint="eastAsia"/>
        </w:rPr>
        <w:t>ɡ</w:t>
      </w:r>
      <w:r w:rsidRPr="00E46836">
        <w:t>rəfi</w:t>
      </w:r>
      <w:r>
        <w:t xml:space="preserve">] </w:t>
      </w:r>
      <w:r>
        <w:rPr>
          <w:rFonts w:hint="eastAsia"/>
        </w:rPr>
        <w:t>n.</w:t>
      </w:r>
      <w:r>
        <w:rPr>
          <w:rFonts w:hint="eastAsia"/>
        </w:rPr>
        <w:t>参考书目，文献目录，文献学</w:t>
      </w:r>
    </w:p>
    <w:p w14:paraId="39573139" w14:textId="25504E50" w:rsidR="00E46836" w:rsidRDefault="00E46836" w:rsidP="00E46836">
      <w:pPr>
        <w:spacing w:beforeLines="0" w:line="360" w:lineRule="auto"/>
        <w:ind w:firstLineChars="202" w:firstLine="424"/>
      </w:pPr>
      <w:r>
        <w:rPr>
          <w:rFonts w:hint="eastAsia"/>
        </w:rPr>
        <w:t>bibliophile</w:t>
      </w:r>
      <w:r>
        <w:rPr>
          <w:rFonts w:hint="eastAsia"/>
        </w:rPr>
        <w:t>：</w:t>
      </w:r>
      <w:r>
        <w:rPr>
          <w:rFonts w:hint="eastAsia"/>
        </w:rPr>
        <w:t>[</w:t>
      </w:r>
      <w:r w:rsidRPr="00E46836">
        <w:t>ˈbɪbliəfaɪl</w:t>
      </w:r>
      <w:r>
        <w:t xml:space="preserve">] </w:t>
      </w:r>
      <w:r>
        <w:rPr>
          <w:rFonts w:hint="eastAsia"/>
        </w:rPr>
        <w:t>n.</w:t>
      </w:r>
      <w:r>
        <w:rPr>
          <w:rFonts w:hint="eastAsia"/>
        </w:rPr>
        <w:t>藏书家，爱书的人</w:t>
      </w:r>
    </w:p>
    <w:p w14:paraId="108D0E9D" w14:textId="7EF23EF6" w:rsidR="00E46836" w:rsidRDefault="00E46836" w:rsidP="00E46836">
      <w:pPr>
        <w:spacing w:beforeLines="0" w:line="360" w:lineRule="auto"/>
        <w:ind w:firstLineChars="202" w:firstLine="424"/>
      </w:pPr>
      <w:r>
        <w:rPr>
          <w:rFonts w:hint="eastAsia"/>
        </w:rPr>
        <w:t>bibliomania</w:t>
      </w:r>
      <w:r>
        <w:rPr>
          <w:rFonts w:hint="eastAsia"/>
        </w:rPr>
        <w:t>：</w:t>
      </w:r>
      <w:r>
        <w:rPr>
          <w:rFonts w:hint="eastAsia"/>
        </w:rPr>
        <w:t>[</w:t>
      </w:r>
      <w:r w:rsidRPr="00E46836">
        <w:t>ˌbɪblɪəʊˈmeɪnɪə</w:t>
      </w:r>
      <w:r>
        <w:t xml:space="preserve">] </w:t>
      </w:r>
      <w:r>
        <w:rPr>
          <w:rFonts w:hint="eastAsia"/>
        </w:rPr>
        <w:t>n.</w:t>
      </w:r>
      <w:r>
        <w:rPr>
          <w:rFonts w:hint="eastAsia"/>
        </w:rPr>
        <w:t>藏书癖</w:t>
      </w:r>
    </w:p>
    <w:p w14:paraId="2E665F3A" w14:textId="1A02734F" w:rsidR="00E46836" w:rsidRDefault="00E46836" w:rsidP="00E46836">
      <w:pPr>
        <w:spacing w:beforeLines="0" w:line="360" w:lineRule="auto"/>
        <w:ind w:firstLineChars="202" w:firstLine="424"/>
      </w:pPr>
      <w:r>
        <w:rPr>
          <w:rFonts w:hint="eastAsia"/>
        </w:rPr>
        <w:t>b</w:t>
      </w:r>
      <w:r>
        <w:t>ibliophobe</w:t>
      </w:r>
      <w:r>
        <w:rPr>
          <w:rFonts w:hint="eastAsia"/>
        </w:rPr>
        <w:t>：</w:t>
      </w:r>
      <w:r>
        <w:rPr>
          <w:rFonts w:hint="eastAsia"/>
        </w:rPr>
        <w:t>[</w:t>
      </w:r>
      <w:r w:rsidRPr="00E46836">
        <w:t>ˈbɪbliːəfəʊb</w:t>
      </w:r>
      <w:r>
        <w:t>] n.</w:t>
      </w:r>
      <w:r>
        <w:rPr>
          <w:rFonts w:hint="eastAsia"/>
        </w:rPr>
        <w:t>憎恶、害怕书籍的人</w:t>
      </w:r>
    </w:p>
    <w:p w14:paraId="6B0E60AF" w14:textId="38016C4C" w:rsidR="00E46836" w:rsidRDefault="00E46836" w:rsidP="00E46836">
      <w:pPr>
        <w:spacing w:beforeLines="0" w:line="360" w:lineRule="auto"/>
        <w:ind w:firstLineChars="202" w:firstLine="424"/>
      </w:pPr>
      <w:r>
        <w:rPr>
          <w:rFonts w:hint="eastAsia"/>
        </w:rPr>
        <w:t>bibliophobia</w:t>
      </w:r>
      <w:r>
        <w:rPr>
          <w:rFonts w:hint="eastAsia"/>
        </w:rPr>
        <w:t>：</w:t>
      </w:r>
      <w:r>
        <w:rPr>
          <w:rFonts w:hint="eastAsia"/>
        </w:rPr>
        <w:t>[</w:t>
      </w:r>
      <w:r w:rsidRPr="00E46836">
        <w:t>ˌbɪbliːəˈfəʊbɪə</w:t>
      </w:r>
      <w:r>
        <w:t>] n.</w:t>
      </w:r>
      <w:r>
        <w:rPr>
          <w:rFonts w:hint="eastAsia"/>
        </w:rPr>
        <w:t>书籍恐惧症</w:t>
      </w:r>
    </w:p>
    <w:p w14:paraId="29A47807" w14:textId="364BCFBF" w:rsidR="00CC0A6E" w:rsidRPr="00CC0A6E" w:rsidRDefault="00CC0A6E" w:rsidP="00CC0A6E">
      <w:pPr>
        <w:pStyle w:val="1"/>
        <w:numPr>
          <w:ilvl w:val="0"/>
          <w:numId w:val="10"/>
        </w:numPr>
        <w:spacing w:before="156" w:after="120"/>
        <w:rPr>
          <w:sz w:val="28"/>
          <w:szCs w:val="28"/>
          <w:shd w:val="clear" w:color="auto" w:fill="FFFFFF"/>
        </w:rPr>
      </w:pPr>
      <w:bookmarkStart w:id="275" w:name="_Toc115678891"/>
      <w:r w:rsidRPr="00CC0A6E">
        <w:rPr>
          <w:rFonts w:hint="eastAsia"/>
          <w:sz w:val="28"/>
          <w:szCs w:val="28"/>
          <w:shd w:val="clear" w:color="auto" w:fill="FFFFFF"/>
        </w:rPr>
        <w:t>要做行业典范的</w:t>
      </w:r>
      <w:r w:rsidRPr="00CC0A6E">
        <w:rPr>
          <w:rFonts w:hint="eastAsia"/>
          <w:sz w:val="28"/>
          <w:szCs w:val="28"/>
          <w:shd w:val="clear" w:color="auto" w:fill="FFFFFF"/>
        </w:rPr>
        <w:t>canon</w:t>
      </w:r>
      <w:r w:rsidRPr="00CC0A6E">
        <w:rPr>
          <w:rFonts w:hint="eastAsia"/>
          <w:sz w:val="28"/>
          <w:szCs w:val="28"/>
          <w:shd w:val="clear" w:color="auto" w:fill="FFFFFF"/>
        </w:rPr>
        <w:t>（佳能）</w:t>
      </w:r>
      <w:bookmarkEnd w:id="275"/>
    </w:p>
    <w:p w14:paraId="7C986DA1" w14:textId="77777777" w:rsidR="00CC0A6E" w:rsidRDefault="00CC0A6E" w:rsidP="00CC0A6E">
      <w:pPr>
        <w:spacing w:beforeLines="0" w:line="360" w:lineRule="auto"/>
        <w:ind w:firstLineChars="202" w:firstLine="424"/>
      </w:pPr>
      <w:r>
        <w:rPr>
          <w:rFonts w:hint="eastAsia"/>
        </w:rPr>
        <w:t>一说起相机，很多人都会想起“佳能”（</w:t>
      </w:r>
      <w:r>
        <w:rPr>
          <w:rFonts w:hint="eastAsia"/>
        </w:rPr>
        <w:t>Canon</w:t>
      </w:r>
      <w:r>
        <w:rPr>
          <w:rFonts w:hint="eastAsia"/>
        </w:rPr>
        <w:t>）这个著名的日本品牌。关于这个品牌的由来，其实有一个很有趣的故事。</w:t>
      </w:r>
    </w:p>
    <w:p w14:paraId="27A1E309" w14:textId="5C3EDA95" w:rsidR="00CC0A6E" w:rsidRDefault="00CC0A6E" w:rsidP="00CC0A6E">
      <w:pPr>
        <w:spacing w:beforeLines="0" w:line="360" w:lineRule="auto"/>
        <w:ind w:firstLineChars="202" w:firstLine="424"/>
      </w:pPr>
      <w:r>
        <w:rPr>
          <w:rFonts w:hint="eastAsia"/>
        </w:rPr>
        <w:t>佳能公司的前身是“精机光学研究所”，</w:t>
      </w:r>
      <w:r>
        <w:rPr>
          <w:rFonts w:hint="eastAsia"/>
        </w:rPr>
        <w:t>1933</w:t>
      </w:r>
      <w:r>
        <w:rPr>
          <w:rFonts w:hint="eastAsia"/>
        </w:rPr>
        <w:t>年成立。</w:t>
      </w:r>
      <w:r>
        <w:rPr>
          <w:rFonts w:hint="eastAsia"/>
        </w:rPr>
        <w:t>1934</w:t>
      </w:r>
      <w:r>
        <w:rPr>
          <w:rFonts w:hint="eastAsia"/>
        </w:rPr>
        <w:t>年，“精机光学研究所”发布了日本首款精密小型相机，取名为“</w:t>
      </w:r>
      <w:r>
        <w:rPr>
          <w:rFonts w:hint="eastAsia"/>
        </w:rPr>
        <w:t>KWANON</w:t>
      </w:r>
      <w:r>
        <w:rPr>
          <w:rFonts w:hint="eastAsia"/>
        </w:rPr>
        <w:t>”，意思是“观音”，当时的</w:t>
      </w:r>
      <w:r>
        <w:rPr>
          <w:rFonts w:hint="eastAsia"/>
        </w:rPr>
        <w:t>LOGO</w:t>
      </w:r>
      <w:r>
        <w:rPr>
          <w:rFonts w:hint="eastAsia"/>
        </w:rPr>
        <w:t>标识就是千手观音的画像。据了解，采用这个品牌名称的原因是公司的创始人</w:t>
      </w:r>
      <w:r w:rsidRPr="00CC0A6E">
        <w:rPr>
          <w:rFonts w:hint="eastAsia"/>
        </w:rPr>
        <w:t>吉田五郎</w:t>
      </w:r>
      <w:r>
        <w:rPr>
          <w:rFonts w:hint="eastAsia"/>
        </w:rPr>
        <w:t>信奉佛教，特别尊崇观音菩萨。</w:t>
      </w:r>
    </w:p>
    <w:p w14:paraId="088F9462" w14:textId="4E91F9C2" w:rsidR="00CC0A6E" w:rsidRDefault="00CC0A6E" w:rsidP="00CC0A6E">
      <w:pPr>
        <w:spacing w:beforeLines="0" w:line="360" w:lineRule="auto"/>
        <w:jc w:val="center"/>
      </w:pPr>
      <w:r>
        <w:rPr>
          <w:noProof/>
        </w:rPr>
        <w:drawing>
          <wp:inline distT="0" distB="0" distL="0" distR="0" wp14:anchorId="512769B5" wp14:editId="3B5A3868">
            <wp:extent cx="2823481" cy="1388788"/>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23481" cy="1388788"/>
                    </a:xfrm>
                    <a:prstGeom prst="rect">
                      <a:avLst/>
                    </a:prstGeom>
                    <a:noFill/>
                    <a:ln>
                      <a:noFill/>
                    </a:ln>
                  </pic:spPr>
                </pic:pic>
              </a:graphicData>
            </a:graphic>
          </wp:inline>
        </w:drawing>
      </w:r>
    </w:p>
    <w:p w14:paraId="390BE73C" w14:textId="77777777" w:rsidR="0008330C" w:rsidRDefault="00CC0A6E" w:rsidP="00CC0A6E">
      <w:pPr>
        <w:spacing w:beforeLines="0" w:line="360" w:lineRule="auto"/>
        <w:ind w:firstLineChars="202" w:firstLine="424"/>
      </w:pPr>
      <w:r>
        <w:rPr>
          <w:rFonts w:hint="eastAsia"/>
        </w:rPr>
        <w:t>遗憾的是，</w:t>
      </w:r>
      <w:r>
        <w:rPr>
          <w:rFonts w:hint="eastAsia"/>
        </w:rPr>
        <w:t>KWANON</w:t>
      </w:r>
      <w:r>
        <w:rPr>
          <w:rFonts w:hint="eastAsia"/>
        </w:rPr>
        <w:t>这个品牌并没有一炮打响，因为西方人根本不理解这个单词的含义。因此一年后，佳能公司将其相机品牌更改为发音和</w:t>
      </w:r>
      <w:r>
        <w:rPr>
          <w:rFonts w:hint="eastAsia"/>
        </w:rPr>
        <w:t>KWANON</w:t>
      </w:r>
      <w:r>
        <w:rPr>
          <w:rFonts w:hint="eastAsia"/>
        </w:rPr>
        <w:t>十分接近的英文单词</w:t>
      </w:r>
      <w:r>
        <w:rPr>
          <w:rFonts w:hint="eastAsia"/>
        </w:rPr>
        <w:t>Canon</w:t>
      </w:r>
      <w:r>
        <w:rPr>
          <w:rFonts w:hint="eastAsia"/>
        </w:rPr>
        <w:t>。这个单词在英语中的含义是“圣典、标准、规范”，正好契合佳能公司希望成为世界标准及业界规范的企业愿景。</w:t>
      </w:r>
    </w:p>
    <w:p w14:paraId="073C2B5A" w14:textId="601C4EE7" w:rsidR="00CC0A6E" w:rsidRDefault="00CC0A6E" w:rsidP="00CC0A6E">
      <w:pPr>
        <w:spacing w:beforeLines="0" w:line="360" w:lineRule="auto"/>
        <w:ind w:firstLineChars="202" w:firstLine="424"/>
      </w:pPr>
      <w:r>
        <w:rPr>
          <w:rFonts w:hint="eastAsia"/>
        </w:rPr>
        <w:t>更换品牌名称后，佳能相机在欧洲市场销量大增，一跃成为世界著名品牌。因此，</w:t>
      </w:r>
      <w:r>
        <w:rPr>
          <w:rFonts w:hint="eastAsia"/>
        </w:rPr>
        <w:t>1947</w:t>
      </w:r>
      <w:r>
        <w:rPr>
          <w:rFonts w:hint="eastAsia"/>
        </w:rPr>
        <w:t>年，公司干脆将公司名也变更为</w:t>
      </w:r>
      <w:r>
        <w:rPr>
          <w:rFonts w:hint="eastAsia"/>
        </w:rPr>
        <w:t>Canon</w:t>
      </w:r>
      <w:r>
        <w:rPr>
          <w:rFonts w:hint="eastAsia"/>
        </w:rPr>
        <w:t>相机株式会社，简称</w:t>
      </w:r>
      <w:r>
        <w:rPr>
          <w:rFonts w:hint="eastAsia"/>
        </w:rPr>
        <w:t>Canon</w:t>
      </w:r>
      <w:r>
        <w:rPr>
          <w:rFonts w:hint="eastAsia"/>
        </w:rPr>
        <w:t>（佳能）。</w:t>
      </w:r>
    </w:p>
    <w:p w14:paraId="2A57D491" w14:textId="7B97A6DA" w:rsidR="00CC0A6E" w:rsidRDefault="00CC0A6E" w:rsidP="00CC0A6E">
      <w:pPr>
        <w:spacing w:beforeLines="0" w:line="360" w:lineRule="auto"/>
        <w:ind w:firstLineChars="202" w:firstLine="424"/>
      </w:pPr>
      <w:r>
        <w:rPr>
          <w:rFonts w:hint="eastAsia"/>
        </w:rPr>
        <w:t>单词</w:t>
      </w:r>
      <w:r>
        <w:rPr>
          <w:rFonts w:hint="eastAsia"/>
        </w:rPr>
        <w:t>canon</w:t>
      </w:r>
      <w:r>
        <w:rPr>
          <w:rFonts w:hint="eastAsia"/>
        </w:rPr>
        <w:t>来自古希腊语，原本指的是用作长度标准的小棍子，字面意思是“小棍子、</w:t>
      </w:r>
      <w:r>
        <w:rPr>
          <w:rFonts w:hint="eastAsia"/>
        </w:rPr>
        <w:lastRenderedPageBreak/>
        <w:t>芦苇”，与单词</w:t>
      </w:r>
      <w:r>
        <w:rPr>
          <w:rFonts w:hint="eastAsia"/>
        </w:rPr>
        <w:t>cane</w:t>
      </w:r>
      <w:r>
        <w:rPr>
          <w:rFonts w:hint="eastAsia"/>
        </w:rPr>
        <w:t>（手杖、藤条）同源。在基督教中，</w:t>
      </w:r>
      <w:r>
        <w:rPr>
          <w:rFonts w:hint="eastAsia"/>
        </w:rPr>
        <w:t>canon</w:t>
      </w:r>
      <w:r>
        <w:rPr>
          <w:rFonts w:hint="eastAsia"/>
        </w:rPr>
        <w:t>表示“正典”，是一批被公认为神所启示的书籍或著作，是在信仰和教义上具有绝对权威的书卷，是用来比较和衡量其他著作或教导正确与否的标准。</w:t>
      </w:r>
    </w:p>
    <w:p w14:paraId="06829359" w14:textId="1A43F706" w:rsidR="00CC0A6E" w:rsidRDefault="00CC0A6E" w:rsidP="00CC0A6E">
      <w:pPr>
        <w:spacing w:beforeLines="0" w:line="360" w:lineRule="auto"/>
        <w:ind w:firstLineChars="202" w:firstLine="424"/>
      </w:pPr>
      <w:r>
        <w:rPr>
          <w:rFonts w:hint="eastAsia"/>
        </w:rPr>
        <w:t>英语单词</w:t>
      </w:r>
      <w:r>
        <w:rPr>
          <w:rFonts w:hint="eastAsia"/>
        </w:rPr>
        <w:t>cane</w:t>
      </w:r>
      <w:r>
        <w:rPr>
          <w:rFonts w:hint="eastAsia"/>
        </w:rPr>
        <w:t>（手杖、藤条）和</w:t>
      </w:r>
      <w:r>
        <w:rPr>
          <w:rFonts w:hint="eastAsia"/>
        </w:rPr>
        <w:t>canon</w:t>
      </w:r>
      <w:r>
        <w:rPr>
          <w:rFonts w:hint="eastAsia"/>
        </w:rPr>
        <w:t>（正典）的共同源头是希腊语名词</w:t>
      </w:r>
      <w:r>
        <w:rPr>
          <w:rFonts w:hint="eastAsia"/>
        </w:rPr>
        <w:t>kanna</w:t>
      </w:r>
      <w:r>
        <w:rPr>
          <w:rFonts w:hint="eastAsia"/>
        </w:rPr>
        <w:t>（芦苇）。英语词根</w:t>
      </w:r>
      <w:r>
        <w:rPr>
          <w:rFonts w:hint="eastAsia"/>
        </w:rPr>
        <w:t>can-/cann-</w:t>
      </w:r>
      <w:r>
        <w:rPr>
          <w:rFonts w:hint="eastAsia"/>
        </w:rPr>
        <w:t>（芦苇）就来源于此。芦苇的特点是细长、笔直，中间空心。因此，词根</w:t>
      </w:r>
      <w:r>
        <w:rPr>
          <w:rFonts w:hint="eastAsia"/>
        </w:rPr>
        <w:t>can-/cann-</w:t>
      </w:r>
      <w:r>
        <w:rPr>
          <w:rFonts w:hint="eastAsia"/>
        </w:rPr>
        <w:t>又含有“直棍子、管子”的意思。</w:t>
      </w:r>
    </w:p>
    <w:p w14:paraId="02793610" w14:textId="6385E262" w:rsidR="00CC0A6E" w:rsidRDefault="00CC0A6E" w:rsidP="00CC0A6E">
      <w:pPr>
        <w:spacing w:beforeLines="0" w:line="360" w:lineRule="auto"/>
        <w:ind w:firstLineChars="202" w:firstLine="424"/>
      </w:pPr>
      <w:r>
        <w:rPr>
          <w:rFonts w:hint="eastAsia"/>
        </w:rPr>
        <w:t>含有词根</w:t>
      </w:r>
      <w:r>
        <w:rPr>
          <w:rFonts w:hint="eastAsia"/>
        </w:rPr>
        <w:t>can-/cann-</w:t>
      </w:r>
      <w:r>
        <w:rPr>
          <w:rFonts w:hint="eastAsia"/>
        </w:rPr>
        <w:t>的一个典型单词是</w:t>
      </w:r>
      <w:r>
        <w:rPr>
          <w:rFonts w:hint="eastAsia"/>
        </w:rPr>
        <w:t>cannon</w:t>
      </w:r>
      <w:r>
        <w:rPr>
          <w:rFonts w:hint="eastAsia"/>
        </w:rPr>
        <w:t>（大炮），由词根</w:t>
      </w:r>
      <w:r>
        <w:rPr>
          <w:rFonts w:hint="eastAsia"/>
        </w:rPr>
        <w:t>cann-</w:t>
      </w:r>
      <w:r>
        <w:rPr>
          <w:rFonts w:hint="eastAsia"/>
        </w:rPr>
        <w:t>（管子）加指大名词后缀</w:t>
      </w:r>
      <w:r>
        <w:rPr>
          <w:rFonts w:hint="eastAsia"/>
        </w:rPr>
        <w:t>-on</w:t>
      </w:r>
      <w:r>
        <w:rPr>
          <w:rFonts w:hint="eastAsia"/>
        </w:rPr>
        <w:t>构成，字面意思就是“大管子”。大炮的主体不就是一根粗大的炮管吗？</w:t>
      </w:r>
    </w:p>
    <w:p w14:paraId="7F1BB82F" w14:textId="73588AE1" w:rsidR="00CC0A6E" w:rsidRDefault="00CC0A6E" w:rsidP="00CC0A6E">
      <w:pPr>
        <w:spacing w:beforeLines="0" w:line="360" w:lineRule="auto"/>
        <w:ind w:firstLineChars="202" w:firstLine="424"/>
        <w:jc w:val="center"/>
      </w:pPr>
      <w:r>
        <w:rPr>
          <w:noProof/>
        </w:rPr>
        <w:drawing>
          <wp:inline distT="0" distB="0" distL="0" distR="0" wp14:anchorId="26D4BD52" wp14:editId="4A6FB5B3">
            <wp:extent cx="2532380" cy="1153795"/>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32380" cy="1153795"/>
                    </a:xfrm>
                    <a:prstGeom prst="rect">
                      <a:avLst/>
                    </a:prstGeom>
                    <a:noFill/>
                    <a:ln>
                      <a:noFill/>
                    </a:ln>
                  </pic:spPr>
                </pic:pic>
              </a:graphicData>
            </a:graphic>
          </wp:inline>
        </w:drawing>
      </w:r>
    </w:p>
    <w:p w14:paraId="6575E201" w14:textId="4661C0CD" w:rsidR="00CC0A6E" w:rsidRDefault="00CC0A6E" w:rsidP="00CC0A6E">
      <w:pPr>
        <w:spacing w:beforeLines="0" w:line="360" w:lineRule="auto"/>
        <w:ind w:firstLineChars="202" w:firstLine="424"/>
      </w:pPr>
      <w:r>
        <w:rPr>
          <w:rFonts w:hint="eastAsia"/>
        </w:rPr>
        <w:t>单词</w:t>
      </w:r>
      <w:r>
        <w:rPr>
          <w:rFonts w:hint="eastAsia"/>
        </w:rPr>
        <w:t>canal</w:t>
      </w:r>
      <w:r>
        <w:rPr>
          <w:rFonts w:hint="eastAsia"/>
        </w:rPr>
        <w:t>（运河、水道、沟渠）其实也由词根</w:t>
      </w:r>
      <w:r>
        <w:rPr>
          <w:rFonts w:hint="eastAsia"/>
        </w:rPr>
        <w:t>can-</w:t>
      </w:r>
      <w:r>
        <w:rPr>
          <w:rFonts w:hint="eastAsia"/>
        </w:rPr>
        <w:t>（管子）衍生而成，原本指的就是“管道”。英语单词</w:t>
      </w:r>
      <w:r>
        <w:rPr>
          <w:rFonts w:hint="eastAsia"/>
        </w:rPr>
        <w:t>channel</w:t>
      </w:r>
      <w:r>
        <w:rPr>
          <w:rFonts w:hint="eastAsia"/>
        </w:rPr>
        <w:t>（海峡、通道、频道）与</w:t>
      </w:r>
      <w:r>
        <w:rPr>
          <w:rFonts w:hint="eastAsia"/>
        </w:rPr>
        <w:t>canal</w:t>
      </w:r>
      <w:r>
        <w:rPr>
          <w:rFonts w:hint="eastAsia"/>
        </w:rPr>
        <w:t>完全同源，只是发生了音变，分化成了两个不同的单词。</w:t>
      </w:r>
    </w:p>
    <w:p w14:paraId="2DF0BAA6" w14:textId="77777777" w:rsidR="00CC0A6E" w:rsidRDefault="00CC0A6E" w:rsidP="00CC0A6E">
      <w:pPr>
        <w:spacing w:beforeLines="0" w:line="360" w:lineRule="auto"/>
        <w:ind w:firstLineChars="202" w:firstLine="424"/>
      </w:pPr>
      <w:r>
        <w:rPr>
          <w:rFonts w:hint="eastAsia"/>
        </w:rPr>
        <w:t>含有词根</w:t>
      </w:r>
      <w:r>
        <w:rPr>
          <w:rFonts w:hint="eastAsia"/>
        </w:rPr>
        <w:t>can-/cann-</w:t>
      </w:r>
      <w:r>
        <w:rPr>
          <w:rFonts w:hint="eastAsia"/>
        </w:rPr>
        <w:t>的单词还有</w:t>
      </w:r>
      <w:r>
        <w:rPr>
          <w:rFonts w:hint="eastAsia"/>
        </w:rPr>
        <w:t>canyon</w:t>
      </w:r>
      <w:r>
        <w:rPr>
          <w:rFonts w:hint="eastAsia"/>
        </w:rPr>
        <w:t>（峡谷），它通常指的是两边是陡峭崖壁的峡谷，看起来就像是敞开的管道一样，故此得名</w:t>
      </w:r>
      <w:r>
        <w:rPr>
          <w:rFonts w:hint="eastAsia"/>
        </w:rPr>
        <w:t>canyon</w:t>
      </w:r>
      <w:r>
        <w:rPr>
          <w:rFonts w:hint="eastAsia"/>
        </w:rPr>
        <w:t>，字面意思就是“大管道”。</w:t>
      </w:r>
    </w:p>
    <w:p w14:paraId="0A622DFB" w14:textId="2F2E4294" w:rsidR="00CC0A6E" w:rsidRDefault="00CC0A6E" w:rsidP="00CC0A6E">
      <w:pPr>
        <w:spacing w:beforeLines="0" w:line="360" w:lineRule="auto"/>
        <w:ind w:firstLineChars="202" w:firstLine="424"/>
      </w:pPr>
      <w:r>
        <w:rPr>
          <w:rFonts w:hint="eastAsia"/>
        </w:rPr>
        <w:t>词根</w:t>
      </w:r>
      <w:r>
        <w:rPr>
          <w:rFonts w:hint="eastAsia"/>
        </w:rPr>
        <w:t>can-/cann-</w:t>
      </w:r>
      <w:r>
        <w:rPr>
          <w:rFonts w:hint="eastAsia"/>
        </w:rPr>
        <w:t>：芦苇，直棍子，管子</w:t>
      </w:r>
    </w:p>
    <w:p w14:paraId="292B6F1D" w14:textId="05D3A049" w:rsidR="00CC0A6E" w:rsidRDefault="00CC0A6E" w:rsidP="00CC0A6E">
      <w:pPr>
        <w:spacing w:beforeLines="0" w:line="360" w:lineRule="auto"/>
        <w:ind w:firstLineChars="202" w:firstLine="424"/>
      </w:pPr>
      <w:r>
        <w:rPr>
          <w:rFonts w:hint="eastAsia"/>
        </w:rPr>
        <w:t>cane</w:t>
      </w:r>
      <w:r>
        <w:rPr>
          <w:rFonts w:hint="eastAsia"/>
        </w:rPr>
        <w:t>：</w:t>
      </w:r>
      <w:r>
        <w:rPr>
          <w:rFonts w:hint="eastAsia"/>
        </w:rPr>
        <w:t>[</w:t>
      </w:r>
      <w:r w:rsidRPr="00CC0A6E">
        <w:t>keɪn</w:t>
      </w:r>
      <w:r>
        <w:t xml:space="preserve">] </w:t>
      </w:r>
      <w:r>
        <w:rPr>
          <w:rFonts w:hint="eastAsia"/>
        </w:rPr>
        <w:t>n.</w:t>
      </w:r>
      <w:r>
        <w:rPr>
          <w:rFonts w:hint="eastAsia"/>
        </w:rPr>
        <w:t>手杖，藤条，细长的茎</w:t>
      </w:r>
    </w:p>
    <w:p w14:paraId="025265E9" w14:textId="0182644F" w:rsidR="00CC0A6E" w:rsidRDefault="00CC0A6E" w:rsidP="00CC0A6E">
      <w:pPr>
        <w:spacing w:beforeLines="0" w:line="360" w:lineRule="auto"/>
        <w:ind w:firstLineChars="202" w:firstLine="424"/>
      </w:pPr>
      <w:r>
        <w:rPr>
          <w:rFonts w:hint="eastAsia"/>
        </w:rPr>
        <w:t>canon</w:t>
      </w:r>
      <w:r>
        <w:rPr>
          <w:rFonts w:hint="eastAsia"/>
        </w:rPr>
        <w:t>：</w:t>
      </w:r>
      <w:r>
        <w:rPr>
          <w:rFonts w:hint="eastAsia"/>
        </w:rPr>
        <w:t>[</w:t>
      </w:r>
      <w:r w:rsidRPr="00CC0A6E">
        <w:t>ˈkænən</w:t>
      </w:r>
      <w:r>
        <w:t xml:space="preserve">] </w:t>
      </w:r>
      <w:r>
        <w:rPr>
          <w:rFonts w:hint="eastAsia"/>
        </w:rPr>
        <w:t>n.</w:t>
      </w:r>
      <w:r>
        <w:rPr>
          <w:rFonts w:hint="eastAsia"/>
        </w:rPr>
        <w:t>标准，规范，正典</w:t>
      </w:r>
    </w:p>
    <w:p w14:paraId="2E1C3BDD" w14:textId="700E825D" w:rsidR="00CC0A6E" w:rsidRDefault="00CC0A6E" w:rsidP="00CC0A6E">
      <w:pPr>
        <w:spacing w:beforeLines="0" w:line="360" w:lineRule="auto"/>
        <w:ind w:firstLineChars="202" w:firstLine="424"/>
      </w:pPr>
      <w:r>
        <w:rPr>
          <w:rFonts w:hint="eastAsia"/>
        </w:rPr>
        <w:t>cannon</w:t>
      </w:r>
      <w:r>
        <w:rPr>
          <w:rFonts w:hint="eastAsia"/>
        </w:rPr>
        <w:t>：</w:t>
      </w:r>
      <w:r>
        <w:rPr>
          <w:rFonts w:hint="eastAsia"/>
        </w:rPr>
        <w:t>[</w:t>
      </w:r>
      <w:r w:rsidRPr="00CC0A6E">
        <w:t>ˈkænən</w:t>
      </w:r>
      <w:r>
        <w:t xml:space="preserve">] </w:t>
      </w:r>
      <w:r>
        <w:rPr>
          <w:rFonts w:hint="eastAsia"/>
        </w:rPr>
        <w:t>n.</w:t>
      </w:r>
      <w:r>
        <w:rPr>
          <w:rFonts w:hint="eastAsia"/>
        </w:rPr>
        <w:t>大炮，加农炮</w:t>
      </w:r>
    </w:p>
    <w:p w14:paraId="0C316B2D" w14:textId="52FD1A14" w:rsidR="00CC0A6E" w:rsidRDefault="00CC0A6E" w:rsidP="00CC0A6E">
      <w:pPr>
        <w:spacing w:beforeLines="0" w:line="360" w:lineRule="auto"/>
        <w:ind w:firstLineChars="202" w:firstLine="424"/>
      </w:pPr>
      <w:r>
        <w:rPr>
          <w:rFonts w:hint="eastAsia"/>
        </w:rPr>
        <w:t>canal</w:t>
      </w:r>
      <w:r>
        <w:rPr>
          <w:rFonts w:hint="eastAsia"/>
        </w:rPr>
        <w:t>：</w:t>
      </w:r>
      <w:r>
        <w:rPr>
          <w:rFonts w:hint="eastAsia"/>
        </w:rPr>
        <w:t>[</w:t>
      </w:r>
      <w:r w:rsidRPr="00CC0A6E">
        <w:t>kəˈnæl</w:t>
      </w:r>
      <w:r>
        <w:t xml:space="preserve">] </w:t>
      </w:r>
      <w:r>
        <w:rPr>
          <w:rFonts w:hint="eastAsia"/>
        </w:rPr>
        <w:t>n.</w:t>
      </w:r>
      <w:r>
        <w:rPr>
          <w:rFonts w:hint="eastAsia"/>
        </w:rPr>
        <w:t>运河，水道，沟渠</w:t>
      </w:r>
    </w:p>
    <w:p w14:paraId="5EE95851" w14:textId="0E58445E" w:rsidR="00CC0A6E" w:rsidRDefault="00CC0A6E" w:rsidP="00CC0A6E">
      <w:pPr>
        <w:spacing w:beforeLines="0" w:line="360" w:lineRule="auto"/>
        <w:ind w:firstLineChars="202" w:firstLine="424"/>
      </w:pPr>
      <w:r>
        <w:rPr>
          <w:rFonts w:hint="eastAsia"/>
        </w:rPr>
        <w:t>channel</w:t>
      </w:r>
      <w:r>
        <w:rPr>
          <w:rFonts w:hint="eastAsia"/>
        </w:rPr>
        <w:t>：</w:t>
      </w:r>
      <w:r>
        <w:rPr>
          <w:rFonts w:hint="eastAsia"/>
        </w:rPr>
        <w:t>[</w:t>
      </w:r>
      <w:r w:rsidRPr="00CC0A6E">
        <w:t>ˈtʃæn(ə)l</w:t>
      </w:r>
      <w:r>
        <w:t xml:space="preserve">] </w:t>
      </w:r>
      <w:r>
        <w:rPr>
          <w:rFonts w:hint="eastAsia"/>
        </w:rPr>
        <w:t>n.</w:t>
      </w:r>
      <w:r>
        <w:rPr>
          <w:rFonts w:hint="eastAsia"/>
        </w:rPr>
        <w:t>海峡，通道，频道</w:t>
      </w:r>
    </w:p>
    <w:p w14:paraId="38EDF364" w14:textId="042B6A07" w:rsidR="00CC0A6E" w:rsidRDefault="00CC0A6E" w:rsidP="00CC0A6E">
      <w:pPr>
        <w:spacing w:beforeLines="0" w:line="360" w:lineRule="auto"/>
        <w:ind w:firstLineChars="202" w:firstLine="424"/>
      </w:pPr>
      <w:r>
        <w:rPr>
          <w:rFonts w:hint="eastAsia"/>
        </w:rPr>
        <w:t>canyon</w:t>
      </w:r>
      <w:r>
        <w:rPr>
          <w:rFonts w:hint="eastAsia"/>
        </w:rPr>
        <w:t>：</w:t>
      </w:r>
      <w:r>
        <w:rPr>
          <w:rFonts w:hint="eastAsia"/>
        </w:rPr>
        <w:t>[</w:t>
      </w:r>
      <w:r w:rsidRPr="00CC0A6E">
        <w:t>ˈkænjən</w:t>
      </w:r>
      <w:r>
        <w:t xml:space="preserve">] </w:t>
      </w:r>
      <w:r>
        <w:rPr>
          <w:rFonts w:hint="eastAsia"/>
        </w:rPr>
        <w:t>n.</w:t>
      </w:r>
      <w:r>
        <w:rPr>
          <w:rFonts w:hint="eastAsia"/>
        </w:rPr>
        <w:t>峡谷</w:t>
      </w:r>
    </w:p>
    <w:p w14:paraId="108F3249" w14:textId="284D936D" w:rsidR="005F61BB" w:rsidRPr="005F61BB" w:rsidRDefault="005F61BB" w:rsidP="005F61BB">
      <w:pPr>
        <w:pStyle w:val="1"/>
        <w:numPr>
          <w:ilvl w:val="0"/>
          <w:numId w:val="10"/>
        </w:numPr>
        <w:spacing w:before="156" w:after="120"/>
        <w:rPr>
          <w:sz w:val="28"/>
          <w:szCs w:val="28"/>
          <w:shd w:val="clear" w:color="auto" w:fill="FFFFFF"/>
        </w:rPr>
      </w:pPr>
      <w:bookmarkStart w:id="276" w:name="_Toc115678892"/>
      <w:r w:rsidRPr="005F61BB">
        <w:rPr>
          <w:rFonts w:hint="eastAsia"/>
          <w:sz w:val="28"/>
          <w:szCs w:val="28"/>
          <w:shd w:val="clear" w:color="auto" w:fill="FFFFFF"/>
        </w:rPr>
        <w:t>明朗少女</w:t>
      </w:r>
      <w:r w:rsidRPr="005F61BB">
        <w:rPr>
          <w:rFonts w:hint="eastAsia"/>
          <w:sz w:val="28"/>
          <w:szCs w:val="28"/>
          <w:shd w:val="clear" w:color="auto" w:fill="FFFFFF"/>
        </w:rPr>
        <w:t>Claire</w:t>
      </w:r>
      <w:r w:rsidRPr="005F61BB">
        <w:rPr>
          <w:rFonts w:hint="eastAsia"/>
          <w:sz w:val="28"/>
          <w:szCs w:val="28"/>
          <w:shd w:val="clear" w:color="auto" w:fill="FFFFFF"/>
        </w:rPr>
        <w:t>（克莱尔）</w:t>
      </w:r>
      <w:bookmarkEnd w:id="276"/>
    </w:p>
    <w:p w14:paraId="17CDA91F" w14:textId="14E45420" w:rsidR="005F61BB" w:rsidRDefault="005F61BB" w:rsidP="005F61BB">
      <w:pPr>
        <w:spacing w:beforeLines="0" w:line="360" w:lineRule="auto"/>
        <w:ind w:firstLineChars="202" w:firstLine="424"/>
      </w:pPr>
      <w:r>
        <w:rPr>
          <w:rFonts w:hint="eastAsia"/>
        </w:rPr>
        <w:t>Claire</w:t>
      </w:r>
      <w:r>
        <w:rPr>
          <w:rFonts w:hint="eastAsia"/>
        </w:rPr>
        <w:t>（克莱尔）这个名字读起来朗朗上口，铿锵有力，并且寓意也不错，意思就是“明亮的、聪明的”。著名美剧《纸牌屋》中，男主角的老婆就叫做</w:t>
      </w:r>
      <w:r>
        <w:rPr>
          <w:rFonts w:hint="eastAsia"/>
        </w:rPr>
        <w:t>Claire</w:t>
      </w:r>
      <w:r>
        <w:rPr>
          <w:rFonts w:hint="eastAsia"/>
        </w:rPr>
        <w:t>（克莱尔），浑身上下透着一股精明、干练的劲头。</w:t>
      </w:r>
    </w:p>
    <w:p w14:paraId="20CA8D13" w14:textId="21EA47AD" w:rsidR="005F61BB" w:rsidRDefault="005F61BB" w:rsidP="005F61BB">
      <w:pPr>
        <w:spacing w:beforeLines="0" w:line="360" w:lineRule="auto"/>
        <w:ind w:firstLineChars="202" w:firstLine="424"/>
      </w:pPr>
      <w:r>
        <w:rPr>
          <w:rFonts w:hint="eastAsia"/>
        </w:rPr>
        <w:lastRenderedPageBreak/>
        <w:t>Claire</w:t>
      </w:r>
      <w:r>
        <w:rPr>
          <w:rFonts w:hint="eastAsia"/>
        </w:rPr>
        <w:t>这个名字其实来自法语，源自拉丁语词根</w:t>
      </w:r>
      <w:r>
        <w:rPr>
          <w:rFonts w:hint="eastAsia"/>
        </w:rPr>
        <w:t>clar-</w:t>
      </w:r>
      <w:r>
        <w:rPr>
          <w:rFonts w:hint="eastAsia"/>
        </w:rPr>
        <w:t>（明亮的、清晰的），在法语中发生了音变，中间的元音变长了，拼写时单元音字母</w:t>
      </w:r>
      <w:r>
        <w:rPr>
          <w:rFonts w:hint="eastAsia"/>
        </w:rPr>
        <w:t>a</w:t>
      </w:r>
      <w:r>
        <w:rPr>
          <w:rFonts w:hint="eastAsia"/>
        </w:rPr>
        <w:t>变成了双元音字母</w:t>
      </w:r>
      <w:r>
        <w:rPr>
          <w:rFonts w:hint="eastAsia"/>
        </w:rPr>
        <w:t>ai</w:t>
      </w:r>
      <w:r>
        <w:rPr>
          <w:rFonts w:hint="eastAsia"/>
        </w:rPr>
        <w:t>，末尾加了一个不发音的字母</w:t>
      </w:r>
      <w:r>
        <w:rPr>
          <w:rFonts w:hint="eastAsia"/>
        </w:rPr>
        <w:t>e</w:t>
      </w:r>
      <w:r>
        <w:rPr>
          <w:rFonts w:hint="eastAsia"/>
        </w:rPr>
        <w:t>。与</w:t>
      </w:r>
      <w:r>
        <w:rPr>
          <w:rFonts w:hint="eastAsia"/>
        </w:rPr>
        <w:t>Claire</w:t>
      </w:r>
      <w:r>
        <w:rPr>
          <w:rFonts w:hint="eastAsia"/>
        </w:rPr>
        <w:t>同源的名字还有女子名</w:t>
      </w:r>
      <w:r>
        <w:rPr>
          <w:rFonts w:hint="eastAsia"/>
        </w:rPr>
        <w:t>Clara</w:t>
      </w:r>
      <w:r>
        <w:rPr>
          <w:rFonts w:hint="eastAsia"/>
        </w:rPr>
        <w:t>（克拉拉）和男子名</w:t>
      </w:r>
      <w:r>
        <w:rPr>
          <w:rFonts w:hint="eastAsia"/>
        </w:rPr>
        <w:t>Clarence</w:t>
      </w:r>
      <w:r>
        <w:rPr>
          <w:rFonts w:hint="eastAsia"/>
        </w:rPr>
        <w:t>（克拉伦斯）。</w:t>
      </w:r>
    </w:p>
    <w:p w14:paraId="1592E30D" w14:textId="5C95A174" w:rsidR="005F61BB" w:rsidRDefault="005F61BB" w:rsidP="005F61BB">
      <w:pPr>
        <w:spacing w:beforeLines="0" w:line="360" w:lineRule="auto"/>
        <w:ind w:firstLineChars="202" w:firstLine="424"/>
      </w:pPr>
      <w:r>
        <w:rPr>
          <w:rFonts w:hint="eastAsia"/>
        </w:rPr>
        <w:t>英语词根</w:t>
      </w:r>
      <w:r>
        <w:rPr>
          <w:rFonts w:hint="eastAsia"/>
        </w:rPr>
        <w:t>clar-</w:t>
      </w:r>
      <w:r>
        <w:rPr>
          <w:rFonts w:hint="eastAsia"/>
        </w:rPr>
        <w:t>（明亮的、清晰的）衍生出的最常见单词就是</w:t>
      </w:r>
      <w:r>
        <w:rPr>
          <w:rFonts w:hint="eastAsia"/>
        </w:rPr>
        <w:t>clear</w:t>
      </w:r>
      <w:r>
        <w:rPr>
          <w:rFonts w:hint="eastAsia"/>
        </w:rPr>
        <w:t>（清晰的、清澈的）。它原本形容事物看起来清晰透亮，毫无杂质阻碍，如天气预报时，</w:t>
      </w:r>
      <w:r>
        <w:rPr>
          <w:rFonts w:hint="eastAsia"/>
        </w:rPr>
        <w:t>clear</w:t>
      </w:r>
      <w:r>
        <w:rPr>
          <w:rFonts w:hint="eastAsia"/>
        </w:rPr>
        <w:t>就是“晴朗”的意思。后来，它还可以用来形容声音的响亮清晰。比如，</w:t>
      </w:r>
      <w:r>
        <w:rPr>
          <w:rFonts w:hint="eastAsia"/>
        </w:rPr>
        <w:t>T</w:t>
      </w:r>
      <w:r>
        <w:t>he voice on the telephone was clear and strong.</w:t>
      </w:r>
      <w:r>
        <w:rPr>
          <w:rFonts w:hint="eastAsia"/>
        </w:rPr>
        <w:t>电话里的声音清晰洪亮。</w:t>
      </w:r>
    </w:p>
    <w:p w14:paraId="253A154D" w14:textId="16F7517D" w:rsidR="005F61BB" w:rsidRDefault="005F61BB" w:rsidP="005F61BB">
      <w:pPr>
        <w:spacing w:beforeLines="0" w:line="360" w:lineRule="auto"/>
        <w:ind w:firstLineChars="202" w:firstLine="424"/>
      </w:pPr>
      <w:r>
        <w:rPr>
          <w:rFonts w:hint="eastAsia"/>
        </w:rPr>
        <w:t>clear</w:t>
      </w:r>
      <w:r>
        <w:rPr>
          <w:rFonts w:hint="eastAsia"/>
        </w:rPr>
        <w:t>还可以转作动词，表示变得清晰透亮，或者是清理、使变得清晰透亮，比如：</w:t>
      </w:r>
      <w:r>
        <w:rPr>
          <w:rFonts w:hint="eastAsia"/>
        </w:rPr>
        <w:t>She</w:t>
      </w:r>
      <w:r>
        <w:t xml:space="preserve"> cleared the table and washed up. </w:t>
      </w:r>
      <w:r>
        <w:rPr>
          <w:rFonts w:hint="eastAsia"/>
        </w:rPr>
        <w:t>她收拾了饭桌，洗了碗。</w:t>
      </w:r>
    </w:p>
    <w:p w14:paraId="6FAB0BA0" w14:textId="2386461C" w:rsidR="005F61BB" w:rsidRDefault="005F61BB" w:rsidP="005F61BB">
      <w:pPr>
        <w:spacing w:beforeLines="0" w:line="360" w:lineRule="auto"/>
        <w:ind w:firstLineChars="202" w:firstLine="424"/>
      </w:pPr>
      <w:r>
        <w:rPr>
          <w:rFonts w:hint="eastAsia"/>
        </w:rPr>
        <w:t>注意单词</w:t>
      </w:r>
      <w:r>
        <w:rPr>
          <w:rFonts w:hint="eastAsia"/>
        </w:rPr>
        <w:t>clear</w:t>
      </w:r>
      <w:r>
        <w:rPr>
          <w:rFonts w:hint="eastAsia"/>
        </w:rPr>
        <w:t>的拼写，它同样发生了音变，中间的元音变长了，拼写时其单元音字母</w:t>
      </w:r>
      <w:r>
        <w:rPr>
          <w:rFonts w:hint="eastAsia"/>
        </w:rPr>
        <w:t>a</w:t>
      </w:r>
      <w:r>
        <w:rPr>
          <w:rFonts w:hint="eastAsia"/>
        </w:rPr>
        <w:t>变成了双元音字母</w:t>
      </w:r>
      <w:r>
        <w:rPr>
          <w:rFonts w:hint="eastAsia"/>
        </w:rPr>
        <w:t>ea</w:t>
      </w:r>
      <w:r>
        <w:rPr>
          <w:rFonts w:hint="eastAsia"/>
        </w:rPr>
        <w:t>。</w:t>
      </w:r>
    </w:p>
    <w:p w14:paraId="3F1D38B3" w14:textId="37BA1B6B" w:rsidR="005F61BB" w:rsidRDefault="005F61BB" w:rsidP="005F61BB">
      <w:pPr>
        <w:spacing w:beforeLines="0" w:line="360" w:lineRule="auto"/>
        <w:ind w:firstLineChars="202" w:firstLine="424"/>
      </w:pPr>
      <w:r>
        <w:rPr>
          <w:rFonts w:hint="eastAsia"/>
        </w:rPr>
        <w:t>clear</w:t>
      </w:r>
      <w:r>
        <w:rPr>
          <w:rFonts w:hint="eastAsia"/>
        </w:rPr>
        <w:t>的名词形式是</w:t>
      </w:r>
      <w:r>
        <w:rPr>
          <w:rFonts w:hint="eastAsia"/>
        </w:rPr>
        <w:t>clarity</w:t>
      </w:r>
      <w:r>
        <w:rPr>
          <w:rFonts w:hint="eastAsia"/>
        </w:rPr>
        <w:t>，即在末尾添加名词后缀</w:t>
      </w:r>
      <w:r>
        <w:rPr>
          <w:rFonts w:hint="eastAsia"/>
        </w:rPr>
        <w:t>-ity</w:t>
      </w:r>
      <w:r>
        <w:rPr>
          <w:rFonts w:hint="eastAsia"/>
        </w:rPr>
        <w:t>，同时双元音字母</w:t>
      </w:r>
      <w:r>
        <w:rPr>
          <w:rFonts w:hint="eastAsia"/>
        </w:rPr>
        <w:t>ea</w:t>
      </w:r>
      <w:r>
        <w:rPr>
          <w:rFonts w:hint="eastAsia"/>
        </w:rPr>
        <w:t>变回单元音字母</w:t>
      </w:r>
      <w:r>
        <w:rPr>
          <w:rFonts w:hint="eastAsia"/>
        </w:rPr>
        <w:t>a</w:t>
      </w:r>
      <w:r>
        <w:rPr>
          <w:rFonts w:hint="eastAsia"/>
        </w:rPr>
        <w:t>。</w:t>
      </w:r>
    </w:p>
    <w:p w14:paraId="5F14EFBC" w14:textId="3EE5B1B4" w:rsidR="005F61BB" w:rsidRDefault="005F61BB" w:rsidP="005F61BB">
      <w:pPr>
        <w:spacing w:beforeLines="0" w:line="360" w:lineRule="auto"/>
        <w:ind w:firstLineChars="202" w:firstLine="424"/>
      </w:pPr>
      <w:r>
        <w:rPr>
          <w:rFonts w:hint="eastAsia"/>
        </w:rPr>
        <w:t>来此词根</w:t>
      </w:r>
      <w:r>
        <w:rPr>
          <w:rFonts w:hint="eastAsia"/>
        </w:rPr>
        <w:t>clar-</w:t>
      </w:r>
      <w:r>
        <w:rPr>
          <w:rFonts w:hint="eastAsia"/>
        </w:rPr>
        <w:t>（明亮的、清晰的）的单词还有</w:t>
      </w:r>
      <w:r>
        <w:rPr>
          <w:rFonts w:hint="eastAsia"/>
        </w:rPr>
        <w:t>declare</w:t>
      </w:r>
      <w:r>
        <w:rPr>
          <w:rFonts w:hint="eastAsia"/>
        </w:rPr>
        <w:t>（宣布），前面附加了一个加强语气的前缀</w:t>
      </w:r>
      <w:r>
        <w:rPr>
          <w:rFonts w:hint="eastAsia"/>
        </w:rPr>
        <w:t>de-</w:t>
      </w:r>
      <w:r>
        <w:rPr>
          <w:rFonts w:hint="eastAsia"/>
        </w:rPr>
        <w:t>，特指使某件事情、某个观点变得清晰，引申为“宣布、使大家清楚地知道”。比如：</w:t>
      </w:r>
      <w:r>
        <w:t xml:space="preserve">The government is ready to declare a permanent ceasefire. </w:t>
      </w:r>
      <w:r>
        <w:rPr>
          <w:rFonts w:hint="eastAsia"/>
        </w:rPr>
        <w:t>政府已经准备好宣布永久停火。</w:t>
      </w:r>
    </w:p>
    <w:p w14:paraId="6FF1791B" w14:textId="33A8ACC1" w:rsidR="005F61BB" w:rsidRDefault="005F61BB" w:rsidP="005F61BB">
      <w:pPr>
        <w:spacing w:beforeLines="0" w:line="360" w:lineRule="auto"/>
        <w:ind w:firstLineChars="202" w:firstLine="424"/>
      </w:pPr>
      <w:r>
        <w:rPr>
          <w:rFonts w:hint="eastAsia"/>
        </w:rPr>
        <w:t>在过海关时，</w:t>
      </w:r>
      <w:r>
        <w:rPr>
          <w:rFonts w:hint="eastAsia"/>
        </w:rPr>
        <w:t>declare</w:t>
      </w:r>
      <w:r>
        <w:rPr>
          <w:rFonts w:hint="eastAsia"/>
        </w:rPr>
        <w:t>表示“申报”，比如：</w:t>
      </w:r>
      <w:r>
        <w:rPr>
          <w:rFonts w:hint="eastAsia"/>
        </w:rPr>
        <w:t>Do</w:t>
      </w:r>
      <w:r>
        <w:t xml:space="preserve"> </w:t>
      </w:r>
      <w:r>
        <w:rPr>
          <w:rFonts w:hint="eastAsia"/>
        </w:rPr>
        <w:t>you</w:t>
      </w:r>
      <w:r>
        <w:t xml:space="preserve"> have anything to declare? </w:t>
      </w:r>
      <w:r>
        <w:rPr>
          <w:rFonts w:hint="eastAsia"/>
        </w:rPr>
        <w:t>你有什么需要申报的吗？</w:t>
      </w:r>
    </w:p>
    <w:p w14:paraId="6A204892" w14:textId="4215DAB7" w:rsidR="005F61BB" w:rsidRDefault="005F61BB" w:rsidP="005F61BB">
      <w:pPr>
        <w:spacing w:beforeLines="0" w:line="360" w:lineRule="auto"/>
        <w:ind w:firstLineChars="202" w:firstLine="424"/>
      </w:pPr>
      <w:r>
        <w:rPr>
          <w:rFonts w:hint="eastAsia"/>
        </w:rPr>
        <w:t>在中国古典神话中，有所谓的“千里眼”和“顺风耳”。在英语中也有类似的说法，“千里眼”是</w:t>
      </w:r>
      <w:r>
        <w:rPr>
          <w:rFonts w:hint="eastAsia"/>
        </w:rPr>
        <w:t>clairvoyan</w:t>
      </w:r>
      <w:r>
        <w:t>t</w:t>
      </w:r>
      <w:r>
        <w:rPr>
          <w:rFonts w:hint="eastAsia"/>
        </w:rPr>
        <w:t>，字面意思就是“有超级清晰视力的（人）”；而“顺风耳”则是</w:t>
      </w:r>
      <w:r>
        <w:rPr>
          <w:rFonts w:hint="eastAsia"/>
        </w:rPr>
        <w:t>clairaudient</w:t>
      </w:r>
      <w:r>
        <w:rPr>
          <w:rFonts w:hint="eastAsia"/>
        </w:rPr>
        <w:t>，字面意思就是“有超级清晰听力的（人）”。</w:t>
      </w:r>
    </w:p>
    <w:p w14:paraId="413DEECA" w14:textId="37C46968" w:rsidR="005F61BB" w:rsidRDefault="005F61BB" w:rsidP="005F61BB">
      <w:pPr>
        <w:spacing w:beforeLines="0" w:line="360" w:lineRule="auto"/>
        <w:ind w:firstLineChars="202" w:firstLine="424"/>
      </w:pPr>
      <w:r>
        <w:rPr>
          <w:rFonts w:hint="eastAsia"/>
        </w:rPr>
        <w:t>这两个单词里的</w:t>
      </w:r>
      <w:r>
        <w:rPr>
          <w:rFonts w:hint="eastAsia"/>
        </w:rPr>
        <w:t>clair-</w:t>
      </w:r>
      <w:r>
        <w:rPr>
          <w:rFonts w:hint="eastAsia"/>
        </w:rPr>
        <w:t>其实就是词根</w:t>
      </w:r>
      <w:r>
        <w:rPr>
          <w:rFonts w:hint="eastAsia"/>
        </w:rPr>
        <w:t>clar-</w:t>
      </w:r>
      <w:r>
        <w:rPr>
          <w:rFonts w:hint="eastAsia"/>
        </w:rPr>
        <w:t>（明亮的，清晰的）的变体形式，单元音字母</w:t>
      </w:r>
      <w:r>
        <w:rPr>
          <w:rFonts w:hint="eastAsia"/>
        </w:rPr>
        <w:t>a</w:t>
      </w:r>
      <w:r>
        <w:rPr>
          <w:rFonts w:hint="eastAsia"/>
        </w:rPr>
        <w:t>变成了双元音字母</w:t>
      </w:r>
      <w:r>
        <w:rPr>
          <w:rFonts w:hint="eastAsia"/>
        </w:rPr>
        <w:t>ai</w:t>
      </w:r>
      <w:r>
        <w:rPr>
          <w:rFonts w:hint="eastAsia"/>
        </w:rPr>
        <w:t>。</w:t>
      </w:r>
    </w:p>
    <w:p w14:paraId="3FA88AA7" w14:textId="77777777" w:rsidR="005F61BB" w:rsidRDefault="005F61BB" w:rsidP="005F61BB">
      <w:pPr>
        <w:spacing w:beforeLines="0" w:line="360" w:lineRule="auto"/>
        <w:ind w:firstLineChars="202" w:firstLine="424"/>
      </w:pPr>
      <w:r>
        <w:rPr>
          <w:rFonts w:hint="eastAsia"/>
        </w:rPr>
        <w:t>词根</w:t>
      </w:r>
      <w:r>
        <w:rPr>
          <w:rFonts w:hint="eastAsia"/>
        </w:rPr>
        <w:t>clar-</w:t>
      </w:r>
      <w:r>
        <w:rPr>
          <w:rFonts w:hint="eastAsia"/>
        </w:rPr>
        <w:t>：清晰的，清楚的，明亮的</w:t>
      </w:r>
    </w:p>
    <w:p w14:paraId="777E39B4" w14:textId="6AD9E7D3" w:rsidR="005F61BB" w:rsidRDefault="005F61BB" w:rsidP="005F61BB">
      <w:pPr>
        <w:spacing w:beforeLines="0" w:line="360" w:lineRule="auto"/>
        <w:ind w:firstLineChars="202" w:firstLine="424"/>
      </w:pPr>
      <w:r>
        <w:rPr>
          <w:rFonts w:hint="eastAsia"/>
        </w:rPr>
        <w:t>Claire</w:t>
      </w:r>
      <w:r>
        <w:rPr>
          <w:rFonts w:hint="eastAsia"/>
        </w:rPr>
        <w:t>：</w:t>
      </w:r>
      <w:r>
        <w:rPr>
          <w:rFonts w:hint="eastAsia"/>
        </w:rPr>
        <w:t>[</w:t>
      </w:r>
      <w:r w:rsidRPr="005F61BB">
        <w:t>kler</w:t>
      </w:r>
      <w:r>
        <w:t xml:space="preserve">] </w:t>
      </w:r>
      <w:r>
        <w:rPr>
          <w:rFonts w:hint="eastAsia"/>
        </w:rPr>
        <w:t>n.</w:t>
      </w:r>
      <w:r>
        <w:rPr>
          <w:rFonts w:hint="eastAsia"/>
        </w:rPr>
        <w:t>克莱尔（女子名）</w:t>
      </w:r>
    </w:p>
    <w:p w14:paraId="4078AFCB" w14:textId="42A36DBB" w:rsidR="005F61BB" w:rsidRDefault="005F61BB" w:rsidP="005F61BB">
      <w:pPr>
        <w:spacing w:beforeLines="0" w:line="360" w:lineRule="auto"/>
        <w:ind w:firstLineChars="202" w:firstLine="424"/>
      </w:pPr>
      <w:r>
        <w:rPr>
          <w:rFonts w:hint="eastAsia"/>
        </w:rPr>
        <w:t>Clara</w:t>
      </w:r>
      <w:r>
        <w:rPr>
          <w:rFonts w:hint="eastAsia"/>
        </w:rPr>
        <w:t>：</w:t>
      </w:r>
      <w:r>
        <w:rPr>
          <w:rFonts w:hint="eastAsia"/>
        </w:rPr>
        <w:t>[</w:t>
      </w:r>
      <w:r w:rsidRPr="005F61BB">
        <w:t>ˈkl</w:t>
      </w:r>
      <w:r w:rsidRPr="005F61BB">
        <w:rPr>
          <w:rFonts w:hint="eastAsia"/>
        </w:rPr>
        <w:t>ɑ</w:t>
      </w:r>
      <w:r w:rsidRPr="005F61BB">
        <w:t>ːrə</w:t>
      </w:r>
      <w:r>
        <w:t xml:space="preserve">] </w:t>
      </w:r>
      <w:r>
        <w:rPr>
          <w:rFonts w:hint="eastAsia"/>
        </w:rPr>
        <w:t>n.</w:t>
      </w:r>
      <w:r>
        <w:rPr>
          <w:rFonts w:hint="eastAsia"/>
        </w:rPr>
        <w:t>克拉拉（女子名）</w:t>
      </w:r>
    </w:p>
    <w:p w14:paraId="70FCCCE5" w14:textId="664AF143" w:rsidR="005F61BB" w:rsidRDefault="005F61BB" w:rsidP="005F61BB">
      <w:pPr>
        <w:spacing w:beforeLines="0" w:line="360" w:lineRule="auto"/>
        <w:ind w:firstLineChars="202" w:firstLine="424"/>
      </w:pPr>
      <w:r>
        <w:rPr>
          <w:rFonts w:hint="eastAsia"/>
        </w:rPr>
        <w:t>Clarence</w:t>
      </w:r>
      <w:r>
        <w:rPr>
          <w:rFonts w:hint="eastAsia"/>
        </w:rPr>
        <w:t>：</w:t>
      </w:r>
      <w:r>
        <w:rPr>
          <w:rFonts w:hint="eastAsia"/>
        </w:rPr>
        <w:t>[</w:t>
      </w:r>
      <w:r w:rsidRPr="005F61BB">
        <w:t>ˈklærəns</w:t>
      </w:r>
      <w:r>
        <w:t xml:space="preserve">] </w:t>
      </w:r>
      <w:r>
        <w:rPr>
          <w:rFonts w:hint="eastAsia"/>
        </w:rPr>
        <w:t>n.</w:t>
      </w:r>
      <w:r>
        <w:rPr>
          <w:rFonts w:hint="eastAsia"/>
        </w:rPr>
        <w:t>克拉伦斯（男子名）</w:t>
      </w:r>
    </w:p>
    <w:p w14:paraId="2D4D5857" w14:textId="78AACA5A" w:rsidR="005F61BB" w:rsidRDefault="005F61BB" w:rsidP="005F61BB">
      <w:pPr>
        <w:spacing w:beforeLines="0" w:line="360" w:lineRule="auto"/>
        <w:ind w:firstLineChars="202" w:firstLine="424"/>
      </w:pPr>
      <w:r>
        <w:rPr>
          <w:rFonts w:hint="eastAsia"/>
        </w:rPr>
        <w:t>clear</w:t>
      </w:r>
      <w:r>
        <w:rPr>
          <w:rFonts w:hint="eastAsia"/>
        </w:rPr>
        <w:t>：</w:t>
      </w:r>
      <w:r>
        <w:rPr>
          <w:rFonts w:hint="eastAsia"/>
        </w:rPr>
        <w:t>[</w:t>
      </w:r>
      <w:r w:rsidRPr="005F61BB">
        <w:t>klɪə(r)</w:t>
      </w:r>
      <w:r>
        <w:t xml:space="preserve">] </w:t>
      </w:r>
      <w:r>
        <w:rPr>
          <w:rFonts w:hint="eastAsia"/>
        </w:rPr>
        <w:t>adj.</w:t>
      </w:r>
      <w:r>
        <w:rPr>
          <w:rFonts w:hint="eastAsia"/>
        </w:rPr>
        <w:t>清晰的，清澈的，晴朗的，清白的</w:t>
      </w:r>
      <w:r>
        <w:rPr>
          <w:rFonts w:hint="eastAsia"/>
        </w:rPr>
        <w:t>v.</w:t>
      </w:r>
      <w:r>
        <w:rPr>
          <w:rFonts w:hint="eastAsia"/>
        </w:rPr>
        <w:t>清理，（使）变清澈</w:t>
      </w:r>
    </w:p>
    <w:p w14:paraId="0B42D1DB" w14:textId="1BFC9470" w:rsidR="005F61BB" w:rsidRDefault="005F61BB" w:rsidP="005F61BB">
      <w:pPr>
        <w:spacing w:beforeLines="0" w:line="360" w:lineRule="auto"/>
        <w:ind w:firstLineChars="202" w:firstLine="424"/>
      </w:pPr>
      <w:r>
        <w:rPr>
          <w:rFonts w:hint="eastAsia"/>
        </w:rPr>
        <w:lastRenderedPageBreak/>
        <w:t>clarity</w:t>
      </w:r>
      <w:r>
        <w:rPr>
          <w:rFonts w:hint="eastAsia"/>
        </w:rPr>
        <w:t>：</w:t>
      </w:r>
      <w:r>
        <w:rPr>
          <w:rFonts w:hint="eastAsia"/>
        </w:rPr>
        <w:t>[</w:t>
      </w:r>
      <w:r w:rsidRPr="005F61BB">
        <w:t>ˈklærəti</w:t>
      </w:r>
      <w:r>
        <w:t xml:space="preserve">] </w:t>
      </w:r>
      <w:r>
        <w:rPr>
          <w:rFonts w:hint="eastAsia"/>
        </w:rPr>
        <w:t>n.</w:t>
      </w:r>
      <w:r>
        <w:rPr>
          <w:rFonts w:hint="eastAsia"/>
        </w:rPr>
        <w:t>清晰，清晰度</w:t>
      </w:r>
    </w:p>
    <w:p w14:paraId="1D7986A4" w14:textId="46B7CD4E" w:rsidR="005F61BB" w:rsidRDefault="005F61BB" w:rsidP="005F61BB">
      <w:pPr>
        <w:spacing w:beforeLines="0" w:line="360" w:lineRule="auto"/>
        <w:ind w:firstLineChars="202" w:firstLine="424"/>
      </w:pPr>
      <w:r>
        <w:rPr>
          <w:rFonts w:hint="eastAsia"/>
        </w:rPr>
        <w:t>declare</w:t>
      </w:r>
      <w:r>
        <w:rPr>
          <w:rFonts w:hint="eastAsia"/>
        </w:rPr>
        <w:t>：</w:t>
      </w:r>
      <w:r>
        <w:rPr>
          <w:rFonts w:hint="eastAsia"/>
        </w:rPr>
        <w:t>[</w:t>
      </w:r>
      <w:r w:rsidRPr="005F61BB">
        <w:t>dɪˈkleə(r)</w:t>
      </w:r>
      <w:r>
        <w:t xml:space="preserve">] </w:t>
      </w:r>
      <w:r>
        <w:rPr>
          <w:rFonts w:hint="eastAsia"/>
        </w:rPr>
        <w:t>v.</w:t>
      </w:r>
      <w:r>
        <w:rPr>
          <w:rFonts w:hint="eastAsia"/>
        </w:rPr>
        <w:t>宣布，声明，断言</w:t>
      </w:r>
    </w:p>
    <w:p w14:paraId="1132056B" w14:textId="74BB7895" w:rsidR="005F61BB" w:rsidRDefault="005F61BB" w:rsidP="005F61BB">
      <w:pPr>
        <w:spacing w:beforeLines="0" w:line="360" w:lineRule="auto"/>
        <w:ind w:firstLineChars="202" w:firstLine="424"/>
      </w:pPr>
      <w:r>
        <w:rPr>
          <w:rFonts w:hint="eastAsia"/>
        </w:rPr>
        <w:t>clairvoyant</w:t>
      </w:r>
      <w:r>
        <w:rPr>
          <w:rFonts w:hint="eastAsia"/>
        </w:rPr>
        <w:t>：</w:t>
      </w:r>
      <w:r>
        <w:rPr>
          <w:rFonts w:hint="eastAsia"/>
        </w:rPr>
        <w:t>[</w:t>
      </w:r>
      <w:r w:rsidRPr="005F61BB">
        <w:t>kleəˈvɔɪənt</w:t>
      </w:r>
      <w:r>
        <w:t xml:space="preserve">] </w:t>
      </w:r>
      <w:r>
        <w:rPr>
          <w:rFonts w:hint="eastAsia"/>
        </w:rPr>
        <w:t>adj.</w:t>
      </w:r>
      <w:r>
        <w:rPr>
          <w:rFonts w:hint="eastAsia"/>
        </w:rPr>
        <w:t>神视的，有异常洞察力的</w:t>
      </w:r>
      <w:r>
        <w:rPr>
          <w:rFonts w:hint="eastAsia"/>
        </w:rPr>
        <w:t>n.</w:t>
      </w:r>
      <w:r>
        <w:rPr>
          <w:rFonts w:hint="eastAsia"/>
        </w:rPr>
        <w:t>千里眼</w:t>
      </w:r>
    </w:p>
    <w:p w14:paraId="5B4DE599" w14:textId="2AEADA16" w:rsidR="005F61BB" w:rsidRDefault="005F61BB" w:rsidP="005F61BB">
      <w:pPr>
        <w:spacing w:beforeLines="0" w:line="360" w:lineRule="auto"/>
        <w:ind w:firstLineChars="202" w:firstLine="424"/>
      </w:pPr>
      <w:r>
        <w:rPr>
          <w:rFonts w:hint="eastAsia"/>
        </w:rPr>
        <w:t>clairvoyance</w:t>
      </w:r>
      <w:r>
        <w:rPr>
          <w:rFonts w:hint="eastAsia"/>
        </w:rPr>
        <w:t>：</w:t>
      </w:r>
      <w:r>
        <w:rPr>
          <w:rFonts w:hint="eastAsia"/>
        </w:rPr>
        <w:t>[</w:t>
      </w:r>
      <w:r w:rsidRPr="005F61BB">
        <w:t>kleəˈvɔɪəns</w:t>
      </w:r>
      <w:r>
        <w:t xml:space="preserve">] </w:t>
      </w:r>
      <w:r>
        <w:rPr>
          <w:rFonts w:hint="eastAsia"/>
        </w:rPr>
        <w:t>n.</w:t>
      </w:r>
      <w:r>
        <w:rPr>
          <w:rFonts w:hint="eastAsia"/>
        </w:rPr>
        <w:t>神视，异常洞察力</w:t>
      </w:r>
    </w:p>
    <w:p w14:paraId="2CE8EEFE" w14:textId="49998955" w:rsidR="005F61BB" w:rsidRDefault="005F61BB" w:rsidP="005F61BB">
      <w:pPr>
        <w:spacing w:beforeLines="0" w:line="360" w:lineRule="auto"/>
        <w:ind w:firstLineChars="202" w:firstLine="424"/>
      </w:pPr>
      <w:r>
        <w:rPr>
          <w:rFonts w:hint="eastAsia"/>
        </w:rPr>
        <w:t>clairaudient</w:t>
      </w:r>
      <w:r>
        <w:rPr>
          <w:rFonts w:hint="eastAsia"/>
        </w:rPr>
        <w:t>：</w:t>
      </w:r>
      <w:r>
        <w:rPr>
          <w:rFonts w:hint="eastAsia"/>
        </w:rPr>
        <w:t>[</w:t>
      </w:r>
      <w:r w:rsidRPr="005F61BB">
        <w:t>kleəˈɔːdɪənt</w:t>
      </w:r>
      <w:r>
        <w:t xml:space="preserve">] </w:t>
      </w:r>
      <w:r>
        <w:rPr>
          <w:rFonts w:hint="eastAsia"/>
        </w:rPr>
        <w:t>adj.</w:t>
      </w:r>
      <w:r>
        <w:rPr>
          <w:rFonts w:hint="eastAsia"/>
        </w:rPr>
        <w:t>有超人听力的</w:t>
      </w:r>
      <w:r>
        <w:rPr>
          <w:rFonts w:hint="eastAsia"/>
        </w:rPr>
        <w:t>n.</w:t>
      </w:r>
      <w:r>
        <w:rPr>
          <w:rFonts w:hint="eastAsia"/>
        </w:rPr>
        <w:t>顺风耳，有超人听力的人</w:t>
      </w:r>
    </w:p>
    <w:p w14:paraId="578EEE7C" w14:textId="386D4BCB" w:rsidR="005F61BB" w:rsidRDefault="005F61BB" w:rsidP="005F61BB">
      <w:pPr>
        <w:spacing w:beforeLines="0" w:line="360" w:lineRule="auto"/>
        <w:ind w:firstLineChars="202" w:firstLine="424"/>
      </w:pPr>
      <w:r>
        <w:rPr>
          <w:rFonts w:hint="eastAsia"/>
        </w:rPr>
        <w:t>clairaudience</w:t>
      </w:r>
      <w:r>
        <w:rPr>
          <w:rFonts w:hint="eastAsia"/>
        </w:rPr>
        <w:t>：</w:t>
      </w:r>
      <w:r>
        <w:t>[</w:t>
      </w:r>
      <w:r w:rsidRPr="005F61BB">
        <w:t>kleəˈɔːdɪəns</w:t>
      </w:r>
      <w:r>
        <w:t xml:space="preserve">] </w:t>
      </w:r>
      <w:r>
        <w:rPr>
          <w:rFonts w:hint="eastAsia"/>
        </w:rPr>
        <w:t>n.</w:t>
      </w:r>
      <w:r>
        <w:rPr>
          <w:rFonts w:hint="eastAsia"/>
        </w:rPr>
        <w:t>神听，超人的听力</w:t>
      </w:r>
    </w:p>
    <w:p w14:paraId="5401754D" w14:textId="242544CA" w:rsidR="002D392E" w:rsidRPr="002D392E" w:rsidRDefault="002D392E" w:rsidP="002D392E">
      <w:pPr>
        <w:pStyle w:val="1"/>
        <w:numPr>
          <w:ilvl w:val="0"/>
          <w:numId w:val="10"/>
        </w:numPr>
        <w:spacing w:before="156" w:after="120"/>
        <w:rPr>
          <w:sz w:val="28"/>
          <w:szCs w:val="28"/>
          <w:shd w:val="clear" w:color="auto" w:fill="FFFFFF"/>
        </w:rPr>
      </w:pPr>
      <w:bookmarkStart w:id="277" w:name="_Toc115678893"/>
      <w:r>
        <w:rPr>
          <w:rFonts w:hint="eastAsia"/>
          <w:sz w:val="28"/>
          <w:szCs w:val="28"/>
          <w:shd w:val="clear" w:color="auto" w:fill="FFFFFF"/>
        </w:rPr>
        <w:t>去</w:t>
      </w:r>
      <w:r w:rsidRPr="002D392E">
        <w:rPr>
          <w:rFonts w:hint="eastAsia"/>
          <w:sz w:val="28"/>
          <w:szCs w:val="28"/>
          <w:shd w:val="clear" w:color="auto" w:fill="FFFFFF"/>
        </w:rPr>
        <w:t>company</w:t>
      </w:r>
      <w:r w:rsidRPr="002D392E">
        <w:rPr>
          <w:rFonts w:hint="eastAsia"/>
          <w:sz w:val="28"/>
          <w:szCs w:val="28"/>
          <w:shd w:val="clear" w:color="auto" w:fill="FFFFFF"/>
        </w:rPr>
        <w:t>（公司）上班</w:t>
      </w:r>
      <w:r>
        <w:rPr>
          <w:rFonts w:hint="eastAsia"/>
          <w:sz w:val="28"/>
          <w:szCs w:val="28"/>
          <w:shd w:val="clear" w:color="auto" w:fill="FFFFFF"/>
        </w:rPr>
        <w:t>，不</w:t>
      </w:r>
      <w:r w:rsidRPr="002D392E">
        <w:rPr>
          <w:rFonts w:hint="eastAsia"/>
          <w:sz w:val="28"/>
          <w:szCs w:val="28"/>
          <w:shd w:val="clear" w:color="auto" w:fill="FFFFFF"/>
        </w:rPr>
        <w:t>就是为了分</w:t>
      </w:r>
      <w:r>
        <w:rPr>
          <w:rFonts w:hint="eastAsia"/>
          <w:sz w:val="28"/>
          <w:szCs w:val="28"/>
          <w:shd w:val="clear" w:color="auto" w:fill="FFFFFF"/>
        </w:rPr>
        <w:t>一</w:t>
      </w:r>
      <w:r w:rsidRPr="002D392E">
        <w:rPr>
          <w:rFonts w:hint="eastAsia"/>
          <w:sz w:val="28"/>
          <w:szCs w:val="28"/>
          <w:shd w:val="clear" w:color="auto" w:fill="FFFFFF"/>
        </w:rPr>
        <w:t>口面包</w:t>
      </w:r>
      <w:r>
        <w:rPr>
          <w:rFonts w:hint="eastAsia"/>
          <w:sz w:val="28"/>
          <w:szCs w:val="28"/>
          <w:shd w:val="clear" w:color="auto" w:fill="FFFFFF"/>
        </w:rPr>
        <w:t>吃吗？</w:t>
      </w:r>
      <w:bookmarkEnd w:id="277"/>
    </w:p>
    <w:p w14:paraId="01EAB278" w14:textId="15CE36A6" w:rsidR="002D392E" w:rsidRDefault="002D392E" w:rsidP="002D392E">
      <w:pPr>
        <w:spacing w:beforeLines="0" w:line="360" w:lineRule="auto"/>
        <w:ind w:firstLineChars="202" w:firstLine="424"/>
      </w:pPr>
      <w:r>
        <w:rPr>
          <w:rFonts w:hint="eastAsia"/>
        </w:rPr>
        <w:t>去公司上班究竟是为了什么？</w:t>
      </w:r>
      <w:r w:rsidR="00F36C00" w:rsidRPr="00F36C00">
        <w:rPr>
          <w:rFonts w:hint="eastAsia"/>
        </w:rPr>
        <w:t>这是每个上班族都会遇到的来自灵魂深处的拷问</w:t>
      </w:r>
      <w:r>
        <w:rPr>
          <w:rFonts w:hint="eastAsia"/>
        </w:rPr>
        <w:t>。英语中表示“公司”的单词</w:t>
      </w:r>
      <w:r>
        <w:rPr>
          <w:rFonts w:hint="eastAsia"/>
        </w:rPr>
        <w:t>company</w:t>
      </w:r>
      <w:r>
        <w:rPr>
          <w:rFonts w:hint="eastAsia"/>
        </w:rPr>
        <w:t>，就从词源角度为我们提供了一个</w:t>
      </w:r>
      <w:r w:rsidR="00F36C00">
        <w:rPr>
          <w:rFonts w:hint="eastAsia"/>
        </w:rPr>
        <w:t>叫人无法反驳</w:t>
      </w:r>
      <w:r>
        <w:rPr>
          <w:rFonts w:hint="eastAsia"/>
        </w:rPr>
        <w:t>的答案：去</w:t>
      </w:r>
      <w:r>
        <w:rPr>
          <w:rFonts w:hint="eastAsia"/>
        </w:rPr>
        <w:t>company</w:t>
      </w:r>
      <w:r>
        <w:rPr>
          <w:rFonts w:hint="eastAsia"/>
        </w:rPr>
        <w:t>（公司）上班，其实就是为了分一口面包吃。</w:t>
      </w:r>
    </w:p>
    <w:p w14:paraId="27D0ED62" w14:textId="59FDE493" w:rsidR="002D392E" w:rsidRDefault="002D392E" w:rsidP="002D392E">
      <w:pPr>
        <w:spacing w:beforeLines="0" w:line="360" w:lineRule="auto"/>
        <w:ind w:firstLineChars="202" w:firstLine="424"/>
      </w:pPr>
      <w:r>
        <w:rPr>
          <w:rFonts w:hint="eastAsia"/>
        </w:rPr>
        <w:t>在古罗马军队中，每十名士兵组成一个小组，在扎营时睡在同一顶帐篷中，吃饭时分享同一条面包。这十个人就被称为</w:t>
      </w:r>
      <w:r>
        <w:rPr>
          <w:rFonts w:hint="eastAsia"/>
        </w:rPr>
        <w:t>company</w:t>
      </w:r>
      <w:r>
        <w:rPr>
          <w:rFonts w:hint="eastAsia"/>
        </w:rPr>
        <w:t>，由前缀</w:t>
      </w:r>
      <w:r>
        <w:rPr>
          <w:rFonts w:hint="eastAsia"/>
        </w:rPr>
        <w:t>com-</w:t>
      </w:r>
      <w:r>
        <w:rPr>
          <w:rFonts w:hint="eastAsia"/>
        </w:rPr>
        <w:t>（一道）</w:t>
      </w:r>
      <w:r>
        <w:rPr>
          <w:rFonts w:hint="eastAsia"/>
        </w:rPr>
        <w:t>+</w:t>
      </w:r>
      <w:r>
        <w:rPr>
          <w:rFonts w:hint="eastAsia"/>
        </w:rPr>
        <w:t>词根</w:t>
      </w:r>
      <w:r>
        <w:rPr>
          <w:rFonts w:hint="eastAsia"/>
        </w:rPr>
        <w:t>pan-</w:t>
      </w:r>
      <w:r>
        <w:rPr>
          <w:rFonts w:hint="eastAsia"/>
        </w:rPr>
        <w:t>（面包）</w:t>
      </w:r>
      <w:r>
        <w:rPr>
          <w:rFonts w:hint="eastAsia"/>
        </w:rPr>
        <w:t>+</w:t>
      </w:r>
      <w:r w:rsidR="00ED7484">
        <w:rPr>
          <w:rFonts w:hint="eastAsia"/>
        </w:rPr>
        <w:t>集合</w:t>
      </w:r>
      <w:r>
        <w:rPr>
          <w:rFonts w:hint="eastAsia"/>
        </w:rPr>
        <w:t>名词后缀</w:t>
      </w:r>
      <w:r>
        <w:rPr>
          <w:rFonts w:hint="eastAsia"/>
        </w:rPr>
        <w:t>-y</w:t>
      </w:r>
      <w:r>
        <w:rPr>
          <w:rFonts w:hint="eastAsia"/>
        </w:rPr>
        <w:t>组合而成，字面意思就是“一起吃面包的一群人”。</w:t>
      </w:r>
    </w:p>
    <w:p w14:paraId="0BABEAA6" w14:textId="41B27B18" w:rsidR="00F36C00" w:rsidRDefault="00F36C00" w:rsidP="00F36C00">
      <w:pPr>
        <w:spacing w:beforeLines="0" w:line="360" w:lineRule="auto"/>
        <w:jc w:val="center"/>
      </w:pPr>
      <w:r>
        <w:rPr>
          <w:noProof/>
        </w:rPr>
        <w:drawing>
          <wp:inline distT="0" distB="0" distL="0" distR="0" wp14:anchorId="35F14B87" wp14:editId="4FF9EAD3">
            <wp:extent cx="4610735" cy="286575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10735" cy="2865755"/>
                    </a:xfrm>
                    <a:prstGeom prst="rect">
                      <a:avLst/>
                    </a:prstGeom>
                    <a:noFill/>
                    <a:ln>
                      <a:noFill/>
                    </a:ln>
                  </pic:spPr>
                </pic:pic>
              </a:graphicData>
            </a:graphic>
          </wp:inline>
        </w:drawing>
      </w:r>
    </w:p>
    <w:p w14:paraId="3E58F465" w14:textId="3BB234EC" w:rsidR="002D392E" w:rsidRDefault="002D392E" w:rsidP="002D392E">
      <w:pPr>
        <w:spacing w:beforeLines="0" w:line="360" w:lineRule="auto"/>
        <w:ind w:firstLineChars="202" w:firstLine="424"/>
      </w:pPr>
      <w:r>
        <w:rPr>
          <w:rFonts w:hint="eastAsia"/>
        </w:rPr>
        <w:t>由此可见，</w:t>
      </w:r>
      <w:r>
        <w:rPr>
          <w:rFonts w:hint="eastAsia"/>
        </w:rPr>
        <w:t>company</w:t>
      </w:r>
      <w:r>
        <w:rPr>
          <w:rFonts w:hint="eastAsia"/>
        </w:rPr>
        <w:t>原本指的是一起出生入死、同甘共苦的一群人。在军事领域，</w:t>
      </w:r>
      <w:r>
        <w:rPr>
          <w:rFonts w:hint="eastAsia"/>
        </w:rPr>
        <w:t>company</w:t>
      </w:r>
      <w:r>
        <w:rPr>
          <w:rFonts w:hint="eastAsia"/>
        </w:rPr>
        <w:t>表示步兵的常见建制单位“连”。</w:t>
      </w:r>
      <w:r>
        <w:rPr>
          <w:rFonts w:hint="eastAsia"/>
        </w:rPr>
        <w:t>14</w:t>
      </w:r>
      <w:r>
        <w:rPr>
          <w:rFonts w:hint="eastAsia"/>
        </w:rPr>
        <w:t>世纪时，</w:t>
      </w:r>
      <w:r>
        <w:rPr>
          <w:rFonts w:hint="eastAsia"/>
        </w:rPr>
        <w:t>company</w:t>
      </w:r>
      <w:r>
        <w:rPr>
          <w:rFonts w:hint="eastAsia"/>
        </w:rPr>
        <w:t>被用来表示“行业工会”，后来表示“公司”。组成公司的不正是一起挣面包、一起分面包的一群人吗？</w:t>
      </w:r>
    </w:p>
    <w:p w14:paraId="60AC5CED" w14:textId="7AB31C54" w:rsidR="002D392E" w:rsidRDefault="002D392E" w:rsidP="002D392E">
      <w:pPr>
        <w:spacing w:beforeLines="0" w:line="360" w:lineRule="auto"/>
        <w:ind w:firstLineChars="202" w:firstLine="424"/>
      </w:pPr>
      <w:r>
        <w:rPr>
          <w:rFonts w:hint="eastAsia"/>
        </w:rPr>
        <w:t>单词</w:t>
      </w:r>
      <w:r>
        <w:rPr>
          <w:rFonts w:hint="eastAsia"/>
        </w:rPr>
        <w:t>company</w:t>
      </w:r>
      <w:r>
        <w:rPr>
          <w:rFonts w:hint="eastAsia"/>
        </w:rPr>
        <w:t>还可以用作抽象名词，表示某人的“陪伴”，比如：</w:t>
      </w:r>
      <w:r>
        <w:rPr>
          <w:rFonts w:hint="eastAsia"/>
        </w:rPr>
        <w:t xml:space="preserve">He had always enjoyed the company of women. </w:t>
      </w:r>
      <w:r>
        <w:rPr>
          <w:rFonts w:hint="eastAsia"/>
        </w:rPr>
        <w:t>他一向很享受女人的陪伴。</w:t>
      </w:r>
    </w:p>
    <w:p w14:paraId="4F75E98E" w14:textId="0FBF8070" w:rsidR="002D392E" w:rsidRDefault="002D392E" w:rsidP="002D392E">
      <w:pPr>
        <w:spacing w:beforeLines="0" w:line="360" w:lineRule="auto"/>
        <w:ind w:firstLineChars="202" w:firstLine="424"/>
      </w:pPr>
      <w:r>
        <w:rPr>
          <w:rFonts w:hint="eastAsia"/>
        </w:rPr>
        <w:lastRenderedPageBreak/>
        <w:t>单词</w:t>
      </w:r>
      <w:r>
        <w:rPr>
          <w:rFonts w:hint="eastAsia"/>
        </w:rPr>
        <w:t>companion</w:t>
      </w:r>
      <w:r>
        <w:rPr>
          <w:rFonts w:hint="eastAsia"/>
        </w:rPr>
        <w:t>和</w:t>
      </w:r>
      <w:r>
        <w:rPr>
          <w:rFonts w:hint="eastAsia"/>
        </w:rPr>
        <w:t>company</w:t>
      </w:r>
      <w:r>
        <w:rPr>
          <w:rFonts w:hint="eastAsia"/>
        </w:rPr>
        <w:t>同源，本意就是“一起吃面包的人”，引申为“伙伴、朋友”，比如：</w:t>
      </w:r>
      <w:r>
        <w:t xml:space="preserve">He was a good friend, a dependable companion. </w:t>
      </w:r>
      <w:r>
        <w:rPr>
          <w:rFonts w:hint="eastAsia"/>
        </w:rPr>
        <w:t>他是个好朋友，一个可以信赖的伙伴。</w:t>
      </w:r>
    </w:p>
    <w:p w14:paraId="5188D82C" w14:textId="0C7C164B" w:rsidR="002D392E" w:rsidRDefault="002D392E" w:rsidP="002D392E">
      <w:pPr>
        <w:spacing w:beforeLines="0" w:line="360" w:lineRule="auto"/>
        <w:ind w:firstLineChars="202" w:firstLine="424"/>
      </w:pPr>
      <w:r>
        <w:rPr>
          <w:rFonts w:hint="eastAsia"/>
        </w:rPr>
        <w:t>来自</w:t>
      </w:r>
      <w:r>
        <w:rPr>
          <w:rFonts w:hint="eastAsia"/>
        </w:rPr>
        <w:t>company</w:t>
      </w:r>
      <w:r>
        <w:rPr>
          <w:rFonts w:hint="eastAsia"/>
        </w:rPr>
        <w:t>的单词还有动词</w:t>
      </w:r>
      <w:r>
        <w:t>accompany</w:t>
      </w:r>
      <w:r>
        <w:rPr>
          <w:rFonts w:hint="eastAsia"/>
        </w:rPr>
        <w:t>，前面的</w:t>
      </w:r>
      <w:r>
        <w:t>ac-</w:t>
      </w:r>
      <w:r>
        <w:rPr>
          <w:rFonts w:hint="eastAsia"/>
        </w:rPr>
        <w:t>其实是常见前缀</w:t>
      </w:r>
      <w:r>
        <w:t>ad-</w:t>
      </w:r>
      <w:r>
        <w:rPr>
          <w:rFonts w:hint="eastAsia"/>
        </w:rPr>
        <w:t>（去、趋近）的变体形式。</w:t>
      </w:r>
      <w:r>
        <w:t>accompany​</w:t>
      </w:r>
      <w:r>
        <w:rPr>
          <w:rFonts w:hint="eastAsia"/>
        </w:rPr>
        <w:t>的意思就是“去陪伴某人”，比如：</w:t>
      </w:r>
      <w:r>
        <w:t xml:space="preserve">She agreed to accompany me on a trip to Africa. </w:t>
      </w:r>
      <w:r>
        <w:rPr>
          <w:rFonts w:hint="eastAsia"/>
        </w:rPr>
        <w:t>她答应陪我一起去非洲。</w:t>
      </w:r>
    </w:p>
    <w:p w14:paraId="09D9E2EF" w14:textId="77777777" w:rsidR="002D392E" w:rsidRDefault="002D392E" w:rsidP="002D392E">
      <w:pPr>
        <w:spacing w:beforeLines="0" w:line="360" w:lineRule="auto"/>
        <w:ind w:firstLineChars="202" w:firstLine="424"/>
      </w:pPr>
      <w:r>
        <w:rPr>
          <w:rFonts w:hint="eastAsia"/>
        </w:rPr>
        <w:t>accompany</w:t>
      </w:r>
      <w:r>
        <w:rPr>
          <w:rFonts w:hint="eastAsia"/>
        </w:rPr>
        <w:t>还可以表示为某人伴奏或伴唱，比如：</w:t>
      </w:r>
      <w:r>
        <w:rPr>
          <w:rFonts w:hint="eastAsia"/>
        </w:rPr>
        <w:t xml:space="preserve">He accompanied her on the piano. </w:t>
      </w:r>
      <w:r>
        <w:rPr>
          <w:rFonts w:hint="eastAsia"/>
        </w:rPr>
        <w:t>他用钢琴为她伴奏。</w:t>
      </w:r>
    </w:p>
    <w:p w14:paraId="65ACDC99" w14:textId="3EBC5E77" w:rsidR="002D392E" w:rsidRDefault="002D392E" w:rsidP="002D392E">
      <w:pPr>
        <w:spacing w:beforeLines="0" w:line="360" w:lineRule="auto"/>
        <w:ind w:firstLineChars="202" w:firstLine="424"/>
      </w:pPr>
      <w:r>
        <w:rPr>
          <w:rFonts w:hint="eastAsia"/>
        </w:rPr>
        <w:t>既然去公司上班是为了分一口面包吃，公司里面自然少不了吃面包的地方。这个地方就是</w:t>
      </w:r>
      <w:r>
        <w:rPr>
          <w:rFonts w:hint="eastAsia"/>
        </w:rPr>
        <w:t>pantry</w:t>
      </w:r>
      <w:r>
        <w:rPr>
          <w:rFonts w:hint="eastAsia"/>
        </w:rPr>
        <w:t>（食品间）。这个单词由词根</w:t>
      </w:r>
      <w:r>
        <w:rPr>
          <w:rFonts w:hint="eastAsia"/>
        </w:rPr>
        <w:t>pan-</w:t>
      </w:r>
      <w:r>
        <w:rPr>
          <w:rFonts w:hint="eastAsia"/>
        </w:rPr>
        <w:t>（面包）</w:t>
      </w:r>
      <w:r>
        <w:rPr>
          <w:rFonts w:hint="eastAsia"/>
        </w:rPr>
        <w:t>+t</w:t>
      </w:r>
      <w:r>
        <w:rPr>
          <w:rFonts w:hint="eastAsia"/>
        </w:rPr>
        <w:t>（指小名词后缀或动词过去分词后缀）</w:t>
      </w:r>
      <w:r>
        <w:rPr>
          <w:rFonts w:hint="eastAsia"/>
        </w:rPr>
        <w:t>+ry</w:t>
      </w:r>
      <w:r>
        <w:rPr>
          <w:rFonts w:hint="eastAsia"/>
        </w:rPr>
        <w:t>（</w:t>
      </w:r>
      <w:r>
        <w:rPr>
          <w:rFonts w:hint="eastAsia"/>
        </w:rPr>
        <w:t>=ery</w:t>
      </w:r>
      <w:r>
        <w:rPr>
          <w:rFonts w:hint="eastAsia"/>
        </w:rPr>
        <w:t>，表相关场所）组成，字面意思就是“制作和存放面包的地方”。很多外企都有</w:t>
      </w:r>
      <w:r>
        <w:rPr>
          <w:rFonts w:hint="eastAsia"/>
        </w:rPr>
        <w:t>pantry</w:t>
      </w:r>
      <w:r>
        <w:rPr>
          <w:rFonts w:hint="eastAsia"/>
        </w:rPr>
        <w:t>（食品间），里面有各种点心和饮料，供员工们在工作之余享用。</w:t>
      </w:r>
    </w:p>
    <w:p w14:paraId="13403FA5" w14:textId="420936F3" w:rsidR="002D392E" w:rsidRDefault="002D392E" w:rsidP="002D392E">
      <w:pPr>
        <w:spacing w:beforeLines="0" w:line="360" w:lineRule="auto"/>
        <w:ind w:firstLineChars="202" w:firstLine="424"/>
      </w:pPr>
      <w:r>
        <w:rPr>
          <w:rFonts w:hint="eastAsia"/>
        </w:rPr>
        <w:t>在封建时期，贵族家中，只有长子有权继承爵位，那么其他儿子们如何养家糊口呢？为了解决这个问题，贵族常常会赏赐给他们一些地产或官职，作为他们将来的生活来源。这种封地或封禄就被称为</w:t>
      </w:r>
      <w:r>
        <w:rPr>
          <w:rFonts w:hint="eastAsia"/>
        </w:rPr>
        <w:t>appanage</w:t>
      </w:r>
      <w:r>
        <w:rPr>
          <w:rFonts w:hint="eastAsia"/>
        </w:rPr>
        <w:t>，由前缀</w:t>
      </w:r>
      <w:r>
        <w:rPr>
          <w:rFonts w:hint="eastAsia"/>
        </w:rPr>
        <w:t>ap-</w:t>
      </w:r>
      <w:r>
        <w:rPr>
          <w:rFonts w:hint="eastAsia"/>
        </w:rPr>
        <w:t>（</w:t>
      </w:r>
      <w:r>
        <w:rPr>
          <w:rFonts w:hint="eastAsia"/>
        </w:rPr>
        <w:t>=ad-</w:t>
      </w:r>
      <w:r>
        <w:rPr>
          <w:rFonts w:hint="eastAsia"/>
        </w:rPr>
        <w:t>，去）</w:t>
      </w:r>
      <w:r>
        <w:rPr>
          <w:rFonts w:hint="eastAsia"/>
        </w:rPr>
        <w:t>+</w:t>
      </w:r>
      <w:r>
        <w:rPr>
          <w:rFonts w:hint="eastAsia"/>
        </w:rPr>
        <w:t>词根</w:t>
      </w:r>
      <w:r>
        <w:rPr>
          <w:rFonts w:hint="eastAsia"/>
        </w:rPr>
        <w:t>pan</w:t>
      </w:r>
      <w:r>
        <w:rPr>
          <w:rFonts w:hint="eastAsia"/>
        </w:rPr>
        <w:t>（面包，食物）</w:t>
      </w:r>
      <w:r>
        <w:rPr>
          <w:rFonts w:hint="eastAsia"/>
        </w:rPr>
        <w:t>+</w:t>
      </w:r>
      <w:r>
        <w:rPr>
          <w:rFonts w:hint="eastAsia"/>
        </w:rPr>
        <w:t>名词后缀</w:t>
      </w:r>
      <w:r>
        <w:rPr>
          <w:rFonts w:hint="eastAsia"/>
        </w:rPr>
        <w:t>-age</w:t>
      </w:r>
      <w:r>
        <w:rPr>
          <w:rFonts w:hint="eastAsia"/>
        </w:rPr>
        <w:t>（表手段和工具）组成，字面意思就是“用来提供食物、养家糊口的手段”。</w:t>
      </w:r>
    </w:p>
    <w:p w14:paraId="12723507" w14:textId="77777777" w:rsidR="002D392E" w:rsidRDefault="002D392E" w:rsidP="002D392E">
      <w:pPr>
        <w:spacing w:beforeLines="0" w:line="360" w:lineRule="auto"/>
        <w:ind w:firstLineChars="202" w:firstLine="424"/>
      </w:pPr>
      <w:r>
        <w:rPr>
          <w:rFonts w:hint="eastAsia"/>
        </w:rPr>
        <w:t>词根</w:t>
      </w:r>
      <w:r>
        <w:rPr>
          <w:rFonts w:hint="eastAsia"/>
        </w:rPr>
        <w:t>pan-</w:t>
      </w:r>
      <w:r>
        <w:rPr>
          <w:rFonts w:hint="eastAsia"/>
        </w:rPr>
        <w:t>：面包，食物</w:t>
      </w:r>
    </w:p>
    <w:p w14:paraId="05090052" w14:textId="1BC58FF6" w:rsidR="002D392E" w:rsidRDefault="002D392E" w:rsidP="002D392E">
      <w:pPr>
        <w:spacing w:beforeLines="0" w:line="360" w:lineRule="auto"/>
        <w:ind w:firstLineChars="202" w:firstLine="424"/>
      </w:pPr>
      <w:r>
        <w:rPr>
          <w:rFonts w:hint="eastAsia"/>
        </w:rPr>
        <w:t>company</w:t>
      </w:r>
      <w:r>
        <w:rPr>
          <w:rFonts w:hint="eastAsia"/>
        </w:rPr>
        <w:t>：</w:t>
      </w:r>
      <w:r>
        <w:rPr>
          <w:rFonts w:hint="eastAsia"/>
        </w:rPr>
        <w:t>[</w:t>
      </w:r>
      <w:r w:rsidRPr="002D392E">
        <w:t>ˈkʌmpəni</w:t>
      </w:r>
      <w:r>
        <w:t xml:space="preserve">] </w:t>
      </w:r>
      <w:r>
        <w:rPr>
          <w:rFonts w:hint="eastAsia"/>
        </w:rPr>
        <w:t>n.</w:t>
      </w:r>
      <w:r>
        <w:rPr>
          <w:rFonts w:hint="eastAsia"/>
        </w:rPr>
        <w:t>公司，连队，陪伴，同伴，一群人</w:t>
      </w:r>
    </w:p>
    <w:p w14:paraId="5C9D6147" w14:textId="0AB62DBA" w:rsidR="002D392E" w:rsidRDefault="002D392E" w:rsidP="002D392E">
      <w:pPr>
        <w:spacing w:beforeLines="0" w:line="360" w:lineRule="auto"/>
        <w:ind w:firstLineChars="202" w:firstLine="424"/>
      </w:pPr>
      <w:r>
        <w:rPr>
          <w:rFonts w:hint="eastAsia"/>
        </w:rPr>
        <w:t>companion</w:t>
      </w:r>
      <w:r>
        <w:rPr>
          <w:rFonts w:hint="eastAsia"/>
        </w:rPr>
        <w:t>：</w:t>
      </w:r>
      <w:r>
        <w:rPr>
          <w:rFonts w:hint="eastAsia"/>
        </w:rPr>
        <w:t>[</w:t>
      </w:r>
      <w:r w:rsidRPr="002D392E">
        <w:t>kəmˈpænjən</w:t>
      </w:r>
      <w:r>
        <w:t xml:space="preserve">] </w:t>
      </w:r>
      <w:r>
        <w:rPr>
          <w:rFonts w:hint="eastAsia"/>
        </w:rPr>
        <w:t>n.</w:t>
      </w:r>
      <w:r>
        <w:rPr>
          <w:rFonts w:hint="eastAsia"/>
        </w:rPr>
        <w:t>伙伴，朋友</w:t>
      </w:r>
    </w:p>
    <w:p w14:paraId="455E0103" w14:textId="4D5C5BD3" w:rsidR="002D392E" w:rsidRDefault="002D392E" w:rsidP="002D392E">
      <w:pPr>
        <w:spacing w:beforeLines="0" w:line="360" w:lineRule="auto"/>
        <w:ind w:firstLineChars="202" w:firstLine="424"/>
      </w:pPr>
      <w:r>
        <w:rPr>
          <w:rFonts w:hint="eastAsia"/>
        </w:rPr>
        <w:t>accompany</w:t>
      </w:r>
      <w:r>
        <w:rPr>
          <w:rFonts w:hint="eastAsia"/>
        </w:rPr>
        <w:t>：</w:t>
      </w:r>
      <w:r>
        <w:rPr>
          <w:rFonts w:hint="eastAsia"/>
        </w:rPr>
        <w:t>[</w:t>
      </w:r>
      <w:r w:rsidRPr="002D392E">
        <w:t>əˈkʌmpəni</w:t>
      </w:r>
      <w:r>
        <w:t xml:space="preserve">] </w:t>
      </w:r>
      <w:r>
        <w:rPr>
          <w:rFonts w:hint="eastAsia"/>
        </w:rPr>
        <w:t>v.</w:t>
      </w:r>
      <w:r>
        <w:rPr>
          <w:rFonts w:hint="eastAsia"/>
        </w:rPr>
        <w:t>陪伴，伴随，伴奏，伴唱</w:t>
      </w:r>
    </w:p>
    <w:p w14:paraId="041849CD" w14:textId="093D7A9E" w:rsidR="002D392E" w:rsidRDefault="002D392E" w:rsidP="002D392E">
      <w:pPr>
        <w:spacing w:beforeLines="0" w:line="360" w:lineRule="auto"/>
        <w:ind w:firstLineChars="202" w:firstLine="424"/>
      </w:pPr>
      <w:r>
        <w:rPr>
          <w:rFonts w:hint="eastAsia"/>
        </w:rPr>
        <w:t>pantry</w:t>
      </w:r>
      <w:r>
        <w:rPr>
          <w:rFonts w:hint="eastAsia"/>
        </w:rPr>
        <w:t>：</w:t>
      </w:r>
      <w:r>
        <w:rPr>
          <w:rFonts w:hint="eastAsia"/>
        </w:rPr>
        <w:t>[</w:t>
      </w:r>
      <w:r w:rsidRPr="002D392E">
        <w:t>ˈpæntri</w:t>
      </w:r>
      <w:r>
        <w:t xml:space="preserve">] </w:t>
      </w:r>
      <w:r>
        <w:rPr>
          <w:rFonts w:hint="eastAsia"/>
        </w:rPr>
        <w:t>n.</w:t>
      </w:r>
      <w:r>
        <w:rPr>
          <w:rFonts w:hint="eastAsia"/>
        </w:rPr>
        <w:t>食品间，茶水间</w:t>
      </w:r>
    </w:p>
    <w:p w14:paraId="63B602F3" w14:textId="6EABCC2C" w:rsidR="002D392E" w:rsidRDefault="002D392E" w:rsidP="002D392E">
      <w:pPr>
        <w:spacing w:beforeLines="0" w:line="360" w:lineRule="auto"/>
        <w:ind w:firstLineChars="202" w:firstLine="424"/>
      </w:pPr>
      <w:r>
        <w:rPr>
          <w:rFonts w:hint="eastAsia"/>
        </w:rPr>
        <w:t>appanage</w:t>
      </w:r>
      <w:r>
        <w:rPr>
          <w:rFonts w:hint="eastAsia"/>
        </w:rPr>
        <w:t>：</w:t>
      </w:r>
      <w:r>
        <w:rPr>
          <w:rFonts w:hint="eastAsia"/>
        </w:rPr>
        <w:t>[</w:t>
      </w:r>
      <w:r w:rsidRPr="002D392E">
        <w:t>ˈæp(ə)nɪdʒ</w:t>
      </w:r>
      <w:r>
        <w:t xml:space="preserve">] </w:t>
      </w:r>
      <w:r>
        <w:rPr>
          <w:rFonts w:hint="eastAsia"/>
        </w:rPr>
        <w:t>n.</w:t>
      </w:r>
      <w:r>
        <w:rPr>
          <w:rFonts w:hint="eastAsia"/>
        </w:rPr>
        <w:t>封地，封禄</w:t>
      </w:r>
    </w:p>
    <w:p w14:paraId="4FC49384" w14:textId="16250A38" w:rsidR="00AB1E73" w:rsidRPr="00AB1E73" w:rsidRDefault="00AB1E73" w:rsidP="00AB1E73">
      <w:pPr>
        <w:pStyle w:val="1"/>
        <w:numPr>
          <w:ilvl w:val="0"/>
          <w:numId w:val="10"/>
        </w:numPr>
        <w:spacing w:before="156" w:after="120"/>
        <w:rPr>
          <w:sz w:val="28"/>
          <w:szCs w:val="28"/>
          <w:shd w:val="clear" w:color="auto" w:fill="FFFFFF"/>
        </w:rPr>
      </w:pPr>
      <w:bookmarkStart w:id="278" w:name="_Toc115678894"/>
      <w:r w:rsidRPr="00AB1E73">
        <w:rPr>
          <w:rFonts w:hint="eastAsia"/>
          <w:sz w:val="28"/>
          <w:szCs w:val="28"/>
          <w:shd w:val="clear" w:color="auto" w:fill="FFFFFF"/>
        </w:rPr>
        <w:t>谁说农民没有文化（</w:t>
      </w:r>
      <w:r w:rsidRPr="00AB1E73">
        <w:rPr>
          <w:rFonts w:hint="eastAsia"/>
          <w:sz w:val="28"/>
          <w:szCs w:val="28"/>
          <w:shd w:val="clear" w:color="auto" w:fill="FFFFFF"/>
        </w:rPr>
        <w:t>culture</w:t>
      </w:r>
      <w:r w:rsidRPr="00AB1E73">
        <w:rPr>
          <w:rFonts w:hint="eastAsia"/>
          <w:sz w:val="28"/>
          <w:szCs w:val="28"/>
          <w:shd w:val="clear" w:color="auto" w:fill="FFFFFF"/>
        </w:rPr>
        <w:t>）</w:t>
      </w:r>
      <w:bookmarkEnd w:id="278"/>
    </w:p>
    <w:p w14:paraId="2605BBB2" w14:textId="30D17AD2" w:rsidR="00AB1E73" w:rsidRDefault="00AB1E73" w:rsidP="00AB1E73">
      <w:pPr>
        <w:spacing w:beforeLines="0" w:line="360" w:lineRule="auto"/>
        <w:ind w:firstLineChars="202" w:firstLine="424"/>
      </w:pPr>
      <w:r>
        <w:rPr>
          <w:rFonts w:hint="eastAsia"/>
        </w:rPr>
        <w:t>在很多人心目中，农村人没有文化，性情粗鲁。然后，正如单词</w:t>
      </w:r>
      <w:r>
        <w:rPr>
          <w:rFonts w:hint="eastAsia"/>
        </w:rPr>
        <w:t>civilization</w:t>
      </w:r>
      <w:r>
        <w:rPr>
          <w:rFonts w:hint="eastAsia"/>
        </w:rPr>
        <w:t>（文明）对应于城市生活，英语中表示“文化”的单词</w:t>
      </w:r>
      <w:r>
        <w:rPr>
          <w:rFonts w:hint="eastAsia"/>
        </w:rPr>
        <w:t>culture</w:t>
      </w:r>
      <w:r w:rsidR="005D795C">
        <w:rPr>
          <w:rFonts w:hint="eastAsia"/>
        </w:rPr>
        <w:t>也</w:t>
      </w:r>
      <w:r>
        <w:rPr>
          <w:rFonts w:hint="eastAsia"/>
        </w:rPr>
        <w:t>和农民及农耕生活紧密相关。</w:t>
      </w:r>
    </w:p>
    <w:p w14:paraId="54A84C53" w14:textId="2E9B1F22" w:rsidR="00AB1E73" w:rsidRDefault="00AB1E73" w:rsidP="00AB1E73">
      <w:pPr>
        <w:spacing w:beforeLines="0" w:line="360" w:lineRule="auto"/>
        <w:ind w:firstLineChars="202" w:firstLine="424"/>
      </w:pPr>
      <w:r>
        <w:rPr>
          <w:rFonts w:hint="eastAsia"/>
        </w:rPr>
        <w:t>单词</w:t>
      </w:r>
      <w:r>
        <w:rPr>
          <w:rFonts w:hint="eastAsia"/>
        </w:rPr>
        <w:t>culture</w:t>
      </w:r>
      <w:r>
        <w:rPr>
          <w:rFonts w:hint="eastAsia"/>
        </w:rPr>
        <w:t>由词根</w:t>
      </w:r>
      <w:r>
        <w:rPr>
          <w:rFonts w:hint="eastAsia"/>
        </w:rPr>
        <w:t>cult-</w:t>
      </w:r>
      <w:r>
        <w:rPr>
          <w:rFonts w:hint="eastAsia"/>
        </w:rPr>
        <w:t>和名词后缀</w:t>
      </w:r>
      <w:r>
        <w:rPr>
          <w:rFonts w:hint="eastAsia"/>
        </w:rPr>
        <w:t>-ure</w:t>
      </w:r>
      <w:r>
        <w:rPr>
          <w:rFonts w:hint="eastAsia"/>
        </w:rPr>
        <w:t>组成。词根</w:t>
      </w:r>
      <w:r>
        <w:rPr>
          <w:rFonts w:hint="eastAsia"/>
        </w:rPr>
        <w:t>cult-</w:t>
      </w:r>
      <w:r>
        <w:rPr>
          <w:rFonts w:hint="eastAsia"/>
        </w:rPr>
        <w:t>来自拉丁语，本意是“旋转，来回转悠”，引申为“逗留，在某地耕作定居”，所以单词</w:t>
      </w:r>
      <w:r>
        <w:rPr>
          <w:rFonts w:hint="eastAsia"/>
        </w:rPr>
        <w:t>culture</w:t>
      </w:r>
      <w:r>
        <w:rPr>
          <w:rFonts w:hint="eastAsia"/>
        </w:rPr>
        <w:t>的本意就是“耕作定居”这种行为本身。</w:t>
      </w:r>
    </w:p>
    <w:p w14:paraId="671E067D" w14:textId="08101576" w:rsidR="00AB1E73" w:rsidRDefault="00AB1E73" w:rsidP="00AB1E73">
      <w:pPr>
        <w:spacing w:beforeLines="0" w:line="360" w:lineRule="auto"/>
        <w:ind w:firstLineChars="202" w:firstLine="424"/>
      </w:pPr>
      <w:r>
        <w:rPr>
          <w:rFonts w:hint="eastAsia"/>
        </w:rPr>
        <w:t>我们知道，原始人最初和其他野兽一样，只会采摘、渔猎。哪里有果实和猎物，他们就</w:t>
      </w:r>
      <w:r>
        <w:rPr>
          <w:rFonts w:hint="eastAsia"/>
        </w:rPr>
        <w:lastRenderedPageBreak/>
        <w:t>迁徙到哪里。后来，人们学会了种植庄稼和驯养家畜，一些人就定居下来，开垦荒地种植庄稼，圈养家畜。这些人就是最早的农民，人类社会也因此进入了农耕时代。农民在某个地方定居下来，从事农业生产活动，这种行为就是</w:t>
      </w:r>
      <w:r>
        <w:rPr>
          <w:rFonts w:hint="eastAsia"/>
        </w:rPr>
        <w:t>culture</w:t>
      </w:r>
      <w:r>
        <w:rPr>
          <w:rFonts w:hint="eastAsia"/>
        </w:rPr>
        <w:t>。</w:t>
      </w:r>
    </w:p>
    <w:p w14:paraId="483082A0" w14:textId="712158B1" w:rsidR="00AB1E73" w:rsidRDefault="00AB1E73" w:rsidP="0081092A">
      <w:pPr>
        <w:spacing w:beforeLines="0" w:line="360" w:lineRule="auto"/>
        <w:ind w:firstLineChars="202" w:firstLine="424"/>
      </w:pPr>
      <w:r>
        <w:rPr>
          <w:rFonts w:hint="eastAsia"/>
        </w:rPr>
        <w:t>单词</w:t>
      </w:r>
      <w:r>
        <w:rPr>
          <w:rFonts w:hint="eastAsia"/>
        </w:rPr>
        <w:t>culture</w:t>
      </w:r>
      <w:r>
        <w:rPr>
          <w:rFonts w:hint="eastAsia"/>
        </w:rPr>
        <w:t>原本仅仅表示对农田、庄稼和家畜的培育，</w:t>
      </w:r>
      <w:r w:rsidRPr="00AB1E73">
        <w:rPr>
          <w:rFonts w:hint="eastAsia"/>
        </w:rPr>
        <w:t>16</w:t>
      </w:r>
      <w:r w:rsidRPr="00AB1E73">
        <w:rPr>
          <w:rFonts w:hint="eastAsia"/>
        </w:rPr>
        <w:t>世纪后，</w:t>
      </w:r>
      <w:r w:rsidRPr="00AB1E73">
        <w:rPr>
          <w:rFonts w:hint="eastAsia"/>
        </w:rPr>
        <w:t>culture</w:t>
      </w:r>
      <w:r w:rsidRPr="00AB1E73">
        <w:rPr>
          <w:rFonts w:hint="eastAsia"/>
        </w:rPr>
        <w:t>一词又被用来比喻对人的培养和教化</w:t>
      </w:r>
      <w:r>
        <w:rPr>
          <w:rFonts w:hint="eastAsia"/>
        </w:rPr>
        <w:t>活动</w:t>
      </w:r>
      <w:r w:rsidRPr="00AB1E73">
        <w:rPr>
          <w:rFonts w:hint="eastAsia"/>
        </w:rPr>
        <w:t>。</w:t>
      </w:r>
      <w:r w:rsidRPr="00AB1E73">
        <w:rPr>
          <w:rFonts w:hint="eastAsia"/>
        </w:rPr>
        <w:t>19</w:t>
      </w:r>
      <w:r w:rsidRPr="00AB1E73">
        <w:rPr>
          <w:rFonts w:hint="eastAsia"/>
        </w:rPr>
        <w:t>世纪后，该词含义进一步演变，可表示用来教化人的内容或人受到教化后的结果，即所谓的“文化”。</w:t>
      </w:r>
      <w:r w:rsidR="0081092A">
        <w:rPr>
          <w:rFonts w:hint="eastAsia"/>
        </w:rPr>
        <w:t>比如：</w:t>
      </w:r>
      <w:r w:rsidR="0081092A">
        <w:t xml:space="preserve">White has always been a symbol of purity in </w:t>
      </w:r>
      <w:r w:rsidR="0081092A">
        <w:rPr>
          <w:rFonts w:hint="eastAsia"/>
        </w:rPr>
        <w:t>w</w:t>
      </w:r>
      <w:r w:rsidR="0081092A">
        <w:t xml:space="preserve">estern cultures. </w:t>
      </w:r>
      <w:r w:rsidR="0081092A">
        <w:rPr>
          <w:rFonts w:hint="eastAsia"/>
        </w:rPr>
        <w:t>在西方文化中，白色一向象征纯洁。</w:t>
      </w:r>
    </w:p>
    <w:p w14:paraId="6BEB5D5D" w14:textId="743257D7" w:rsidR="00AB1E73" w:rsidRDefault="00AB1E73" w:rsidP="00AB1E73">
      <w:pPr>
        <w:spacing w:beforeLines="0" w:line="360" w:lineRule="auto"/>
        <w:ind w:firstLineChars="202" w:firstLine="424"/>
      </w:pPr>
      <w:r>
        <w:rPr>
          <w:rFonts w:hint="eastAsia"/>
        </w:rPr>
        <w:t>在考古学领域，人类在城市生活中创造的所有物质和精神成果被称为</w:t>
      </w:r>
      <w:r>
        <w:rPr>
          <w:rFonts w:hint="eastAsia"/>
        </w:rPr>
        <w:t>civilization</w:t>
      </w:r>
      <w:r>
        <w:rPr>
          <w:rFonts w:hint="eastAsia"/>
        </w:rPr>
        <w:t>（文明），而在农村生活中创造的所有物质和精神成果被称为</w:t>
      </w:r>
      <w:r>
        <w:rPr>
          <w:rFonts w:hint="eastAsia"/>
        </w:rPr>
        <w:t>culture</w:t>
      </w:r>
      <w:r>
        <w:rPr>
          <w:rFonts w:hint="eastAsia"/>
        </w:rPr>
        <w:t>（文化）。考古学家发现的古人类生活遗址，如果出现了城市，就被称为“文明遗址”；如果没有出现城市，就只能称为“文化遗址”。</w:t>
      </w:r>
    </w:p>
    <w:p w14:paraId="626E1A86" w14:textId="4A60CFB6" w:rsidR="00AB1E73" w:rsidRDefault="00AB1E73" w:rsidP="00AB1E73">
      <w:pPr>
        <w:spacing w:beforeLines="0" w:line="360" w:lineRule="auto"/>
        <w:ind w:firstLineChars="202" w:firstLine="424"/>
      </w:pPr>
      <w:r>
        <w:rPr>
          <w:rFonts w:hint="eastAsia"/>
        </w:rPr>
        <w:t>英语中表示“农业”的单词是</w:t>
      </w:r>
      <w:r>
        <w:rPr>
          <w:rFonts w:hint="eastAsia"/>
        </w:rPr>
        <w:t>agriculture</w:t>
      </w:r>
      <w:r>
        <w:rPr>
          <w:rFonts w:hint="eastAsia"/>
        </w:rPr>
        <w:t>，就是在</w:t>
      </w:r>
      <w:r>
        <w:rPr>
          <w:rFonts w:hint="eastAsia"/>
        </w:rPr>
        <w:t>culture</w:t>
      </w:r>
      <w:r>
        <w:rPr>
          <w:rFonts w:hint="eastAsia"/>
        </w:rPr>
        <w:t>前面附加了词根</w:t>
      </w:r>
      <w:r>
        <w:rPr>
          <w:rFonts w:hint="eastAsia"/>
        </w:rPr>
        <w:t>agri-</w:t>
      </w:r>
      <w:r>
        <w:rPr>
          <w:rFonts w:hint="eastAsia"/>
        </w:rPr>
        <w:t>（田地），整个单词的字面意思就是“在田地上的耕作活动”。</w:t>
      </w:r>
    </w:p>
    <w:p w14:paraId="7F0D55A6" w14:textId="255F8656" w:rsidR="00AB1E73" w:rsidRDefault="00AB1E73" w:rsidP="00AB1E73">
      <w:pPr>
        <w:spacing w:beforeLines="0" w:line="360" w:lineRule="auto"/>
        <w:ind w:firstLineChars="202" w:firstLine="424"/>
      </w:pPr>
      <w:r>
        <w:rPr>
          <w:rFonts w:hint="eastAsia"/>
        </w:rPr>
        <w:t>和</w:t>
      </w:r>
      <w:r>
        <w:rPr>
          <w:rFonts w:hint="eastAsia"/>
        </w:rPr>
        <w:t>culture</w:t>
      </w:r>
      <w:r>
        <w:rPr>
          <w:rFonts w:hint="eastAsia"/>
        </w:rPr>
        <w:t>同根的还有单词</w:t>
      </w:r>
      <w:r>
        <w:rPr>
          <w:rFonts w:hint="eastAsia"/>
        </w:rPr>
        <w:t>cultivate</w:t>
      </w:r>
      <w:r>
        <w:rPr>
          <w:rFonts w:hint="eastAsia"/>
        </w:rPr>
        <w:t>（开垦、培育）。它可以分解为词根</w:t>
      </w:r>
      <w:r>
        <w:rPr>
          <w:rFonts w:hint="eastAsia"/>
        </w:rPr>
        <w:t>cult-</w:t>
      </w:r>
      <w:r>
        <w:rPr>
          <w:rFonts w:hint="eastAsia"/>
        </w:rPr>
        <w:t>（耕作、定居）</w:t>
      </w:r>
      <w:r>
        <w:rPr>
          <w:rFonts w:hint="eastAsia"/>
        </w:rPr>
        <w:t>+</w:t>
      </w:r>
      <w:r>
        <w:rPr>
          <w:rFonts w:hint="eastAsia"/>
        </w:rPr>
        <w:t>形容词后缀</w:t>
      </w:r>
      <w:r>
        <w:rPr>
          <w:rFonts w:hint="eastAsia"/>
        </w:rPr>
        <w:t>-iv</w:t>
      </w:r>
      <w:r>
        <w:rPr>
          <w:rFonts w:hint="eastAsia"/>
        </w:rPr>
        <w:t>（表能力和用途）</w:t>
      </w:r>
      <w:r>
        <w:rPr>
          <w:rFonts w:hint="eastAsia"/>
        </w:rPr>
        <w:t>+</w:t>
      </w:r>
      <w:r>
        <w:rPr>
          <w:rFonts w:hint="eastAsia"/>
        </w:rPr>
        <w:t>动词后缀</w:t>
      </w:r>
      <w:r>
        <w:rPr>
          <w:rFonts w:hint="eastAsia"/>
        </w:rPr>
        <w:t>-ate</w:t>
      </w:r>
      <w:r>
        <w:rPr>
          <w:rFonts w:hint="eastAsia"/>
        </w:rPr>
        <w:t>，整个单词的字面意思就是“使……变得适合耕作和定居”。它原本指的是人们开垦耕耘某块土地，使其适合人类定居耕种，后来还可以表示栽培、种植庄稼，比如：</w:t>
      </w:r>
      <w:r>
        <w:t xml:space="preserve">The people cultivate mainly rice and beans. </w:t>
      </w:r>
      <w:r>
        <w:rPr>
          <w:rFonts w:hint="eastAsia"/>
        </w:rPr>
        <w:t>这里的人们主要种植稻子和豆类。</w:t>
      </w:r>
    </w:p>
    <w:p w14:paraId="412434EF" w14:textId="7B0B4AC8" w:rsidR="00AB1E73" w:rsidRDefault="00AB1E73" w:rsidP="00AB1E73">
      <w:pPr>
        <w:spacing w:beforeLines="0" w:line="360" w:lineRule="auto"/>
        <w:ind w:firstLineChars="202" w:firstLine="424"/>
      </w:pPr>
      <w:r>
        <w:rPr>
          <w:rFonts w:hint="eastAsia"/>
        </w:rPr>
        <w:t>现在，</w:t>
      </w:r>
      <w:r>
        <w:rPr>
          <w:rFonts w:hint="eastAsia"/>
        </w:rPr>
        <w:t>cultivate</w:t>
      </w:r>
      <w:r>
        <w:rPr>
          <w:rFonts w:hint="eastAsia"/>
        </w:rPr>
        <w:t>常用来比喻对人才、情感、关系等的培养，比如：</w:t>
      </w:r>
      <w:r>
        <w:t xml:space="preserve">How do we cultivate positive emotions? </w:t>
      </w:r>
      <w:r>
        <w:rPr>
          <w:rFonts w:hint="eastAsia"/>
        </w:rPr>
        <w:t>我们该如何培养积极的情感呢？</w:t>
      </w:r>
    </w:p>
    <w:p w14:paraId="1FA194A1" w14:textId="77777777" w:rsidR="00AB1E73" w:rsidRDefault="00AB1E73" w:rsidP="00AB1E73">
      <w:pPr>
        <w:spacing w:beforeLines="0" w:line="360" w:lineRule="auto"/>
        <w:ind w:firstLineChars="202" w:firstLine="424"/>
      </w:pPr>
      <w:r>
        <w:rPr>
          <w:rFonts w:hint="eastAsia"/>
        </w:rPr>
        <w:t>词根</w:t>
      </w:r>
      <w:r>
        <w:rPr>
          <w:rFonts w:hint="eastAsia"/>
        </w:rPr>
        <w:t>cult-</w:t>
      </w:r>
      <w:r>
        <w:rPr>
          <w:rFonts w:hint="eastAsia"/>
        </w:rPr>
        <w:t>其实是词根</w:t>
      </w:r>
      <w:r>
        <w:rPr>
          <w:rFonts w:hint="eastAsia"/>
        </w:rPr>
        <w:t>col-</w:t>
      </w:r>
      <w:r>
        <w:rPr>
          <w:rFonts w:hint="eastAsia"/>
        </w:rPr>
        <w:t>（耕作、定居）的过去分词形式，后面的字母</w:t>
      </w:r>
      <w:r>
        <w:rPr>
          <w:rFonts w:hint="eastAsia"/>
        </w:rPr>
        <w:t>t</w:t>
      </w:r>
      <w:r>
        <w:rPr>
          <w:rFonts w:hint="eastAsia"/>
        </w:rPr>
        <w:t>就来自拉丁语动词的过去分词后缀，相当于英语中常见的</w:t>
      </w:r>
      <w:r>
        <w:rPr>
          <w:rFonts w:hint="eastAsia"/>
        </w:rPr>
        <w:t>-ed</w:t>
      </w:r>
      <w:r>
        <w:rPr>
          <w:rFonts w:hint="eastAsia"/>
        </w:rPr>
        <w:t>。</w:t>
      </w:r>
    </w:p>
    <w:p w14:paraId="7B40C38E" w14:textId="23E90015" w:rsidR="00AB1E73" w:rsidRDefault="00AB1E73" w:rsidP="00AB1E73">
      <w:pPr>
        <w:spacing w:beforeLines="0" w:line="360" w:lineRule="auto"/>
        <w:ind w:firstLineChars="202" w:firstLine="424"/>
      </w:pPr>
      <w:r>
        <w:rPr>
          <w:rFonts w:hint="eastAsia"/>
        </w:rPr>
        <w:t>来自词根</w:t>
      </w:r>
      <w:r>
        <w:rPr>
          <w:rFonts w:hint="eastAsia"/>
        </w:rPr>
        <w:t>col-</w:t>
      </w:r>
      <w:r>
        <w:rPr>
          <w:rFonts w:hint="eastAsia"/>
        </w:rPr>
        <w:t>（耕作、定居）的常见单词还有</w:t>
      </w:r>
      <w:r>
        <w:rPr>
          <w:rFonts w:hint="eastAsia"/>
        </w:rPr>
        <w:t>colony</w:t>
      </w:r>
      <w:r>
        <w:rPr>
          <w:rFonts w:hint="eastAsia"/>
        </w:rPr>
        <w:t>（殖民地、殖民队伍）。它可以分解为词根</w:t>
      </w:r>
      <w:r>
        <w:rPr>
          <w:rFonts w:hint="eastAsia"/>
        </w:rPr>
        <w:t>col-/cult-</w:t>
      </w:r>
      <w:r>
        <w:rPr>
          <w:rFonts w:hint="eastAsia"/>
        </w:rPr>
        <w:t>（耕作、定居）</w:t>
      </w:r>
      <w:r>
        <w:rPr>
          <w:rFonts w:hint="eastAsia"/>
        </w:rPr>
        <w:t>+</w:t>
      </w:r>
      <w:r>
        <w:rPr>
          <w:rFonts w:hint="eastAsia"/>
        </w:rPr>
        <w:t>形容词和名词后缀</w:t>
      </w:r>
      <w:r>
        <w:rPr>
          <w:rFonts w:hint="eastAsia"/>
        </w:rPr>
        <w:t>-on</w:t>
      </w:r>
      <w:r>
        <w:rPr>
          <w:rFonts w:hint="eastAsia"/>
        </w:rPr>
        <w:t>（相关的人）</w:t>
      </w:r>
      <w:r>
        <w:rPr>
          <w:rFonts w:hint="eastAsia"/>
        </w:rPr>
        <w:t>+</w:t>
      </w:r>
      <w:r>
        <w:rPr>
          <w:rFonts w:hint="eastAsia"/>
        </w:rPr>
        <w:t>名词后缀</w:t>
      </w:r>
      <w:r>
        <w:rPr>
          <w:rFonts w:hint="eastAsia"/>
        </w:rPr>
        <w:t>-y</w:t>
      </w:r>
      <w:r>
        <w:rPr>
          <w:rFonts w:hint="eastAsia"/>
        </w:rPr>
        <w:t>（表集合和场所），整个单词的字面意思就是“在某地定居耕作的人的集合和场所”，常常特指古代去外地开荒拓土的队伍（殖民者）以及他们所开拓的土地（殖民地）。比如：</w:t>
      </w:r>
      <w:r>
        <w:t xml:space="preserve">Australia was originally a British colony. </w:t>
      </w:r>
      <w:r>
        <w:rPr>
          <w:rFonts w:hint="eastAsia"/>
        </w:rPr>
        <w:t>澳大利亚原来是英国的殖民地。</w:t>
      </w:r>
    </w:p>
    <w:p w14:paraId="3CB4E731" w14:textId="71B0C8CA" w:rsidR="00AB1E73" w:rsidRDefault="00AB1E73" w:rsidP="00AB1E73">
      <w:pPr>
        <w:spacing w:beforeLines="0" w:line="360" w:lineRule="auto"/>
        <w:ind w:firstLineChars="202" w:firstLine="424"/>
      </w:pPr>
      <w:r>
        <w:rPr>
          <w:rFonts w:hint="eastAsia"/>
        </w:rPr>
        <w:t>现在，</w:t>
      </w:r>
      <w:r>
        <w:rPr>
          <w:rFonts w:hint="eastAsia"/>
        </w:rPr>
        <w:t>colony</w:t>
      </w:r>
      <w:r>
        <w:rPr>
          <w:rFonts w:hint="eastAsia"/>
        </w:rPr>
        <w:t>还可以用来表示有相同国籍、种族、职业或兴趣的一群人及其聚居区，比如：</w:t>
      </w:r>
      <w:r>
        <w:t xml:space="preserve">They visited an artists' colony in Paris. </w:t>
      </w:r>
      <w:r>
        <w:rPr>
          <w:rFonts w:hint="eastAsia"/>
        </w:rPr>
        <w:t>他们访问了巴黎的一个艺术家聚居区。</w:t>
      </w:r>
    </w:p>
    <w:p w14:paraId="2613E5B8" w14:textId="4AA5D545" w:rsidR="008977E4" w:rsidRDefault="008977E4" w:rsidP="00AB1E73">
      <w:pPr>
        <w:spacing w:beforeLines="0" w:line="360" w:lineRule="auto"/>
        <w:ind w:firstLineChars="202" w:firstLine="424"/>
      </w:pPr>
      <w:r w:rsidRPr="008977E4">
        <w:rPr>
          <w:rFonts w:hint="eastAsia"/>
        </w:rPr>
        <w:t>词根</w:t>
      </w:r>
      <w:r w:rsidRPr="008977E4">
        <w:rPr>
          <w:rFonts w:hint="eastAsia"/>
        </w:rPr>
        <w:t>col-/cult-</w:t>
      </w:r>
      <w:r w:rsidRPr="008977E4">
        <w:rPr>
          <w:rFonts w:hint="eastAsia"/>
        </w:rPr>
        <w:t>：耕作，定居</w:t>
      </w:r>
    </w:p>
    <w:p w14:paraId="33365C1C" w14:textId="1C1FA056" w:rsidR="00AB1E73" w:rsidRDefault="00AB1E73" w:rsidP="00AB1E73">
      <w:pPr>
        <w:spacing w:beforeLines="0" w:line="360" w:lineRule="auto"/>
        <w:ind w:firstLineChars="202" w:firstLine="424"/>
      </w:pPr>
      <w:r>
        <w:rPr>
          <w:rFonts w:hint="eastAsia"/>
        </w:rPr>
        <w:lastRenderedPageBreak/>
        <w:t>culture</w:t>
      </w:r>
      <w:r>
        <w:rPr>
          <w:rFonts w:hint="eastAsia"/>
        </w:rPr>
        <w:t>：</w:t>
      </w:r>
      <w:r>
        <w:rPr>
          <w:rFonts w:hint="eastAsia"/>
        </w:rPr>
        <w:t>[</w:t>
      </w:r>
      <w:r w:rsidRPr="00AB1E73">
        <w:t>ˈkʌltʃə(r)</w:t>
      </w:r>
      <w:r>
        <w:t>] n.</w:t>
      </w:r>
      <w:r>
        <w:rPr>
          <w:rFonts w:hint="eastAsia"/>
        </w:rPr>
        <w:t>文化，修养，栽培，培养</w:t>
      </w:r>
    </w:p>
    <w:p w14:paraId="0456B84C" w14:textId="31019238" w:rsidR="00AB1E73" w:rsidRDefault="00AB1E73" w:rsidP="00AB1E73">
      <w:pPr>
        <w:spacing w:beforeLines="0" w:line="360" w:lineRule="auto"/>
        <w:ind w:firstLineChars="202" w:firstLine="424"/>
      </w:pPr>
      <w:r>
        <w:rPr>
          <w:rFonts w:hint="eastAsia"/>
        </w:rPr>
        <w:t>cultural</w:t>
      </w:r>
      <w:r>
        <w:rPr>
          <w:rFonts w:hint="eastAsia"/>
        </w:rPr>
        <w:t>：</w:t>
      </w:r>
      <w:r>
        <w:rPr>
          <w:rFonts w:hint="eastAsia"/>
        </w:rPr>
        <w:t>[</w:t>
      </w:r>
      <w:r w:rsidRPr="00AB1E73">
        <w:t>ˈkʌltʃərəl</w:t>
      </w:r>
      <w:r>
        <w:t>] adj.</w:t>
      </w:r>
      <w:r>
        <w:rPr>
          <w:rFonts w:hint="eastAsia"/>
        </w:rPr>
        <w:t>文化的，与文化有关的</w:t>
      </w:r>
    </w:p>
    <w:p w14:paraId="24532E8F" w14:textId="2CBD8E0D" w:rsidR="00AB1E73" w:rsidRDefault="00AB1E73" w:rsidP="00AB1E73">
      <w:pPr>
        <w:spacing w:beforeLines="0" w:line="360" w:lineRule="auto"/>
        <w:ind w:firstLineChars="202" w:firstLine="424"/>
      </w:pPr>
      <w:r>
        <w:rPr>
          <w:rFonts w:hint="eastAsia"/>
        </w:rPr>
        <w:t>agriculture</w:t>
      </w:r>
      <w:r>
        <w:rPr>
          <w:rFonts w:hint="eastAsia"/>
        </w:rPr>
        <w:t>：</w:t>
      </w:r>
      <w:r>
        <w:rPr>
          <w:rFonts w:hint="eastAsia"/>
        </w:rPr>
        <w:t>[</w:t>
      </w:r>
      <w:r w:rsidRPr="00AB1E73">
        <w:t>ˈæ</w:t>
      </w:r>
      <w:r w:rsidRPr="00AB1E73">
        <w:rPr>
          <w:rFonts w:hint="eastAsia"/>
        </w:rPr>
        <w:t>ɡ</w:t>
      </w:r>
      <w:r w:rsidRPr="00AB1E73">
        <w:t>rɪkʌltʃə(r)</w:t>
      </w:r>
      <w:r>
        <w:t>] n.</w:t>
      </w:r>
      <w:r>
        <w:rPr>
          <w:rFonts w:hint="eastAsia"/>
        </w:rPr>
        <w:t>农业</w:t>
      </w:r>
    </w:p>
    <w:p w14:paraId="7EFF5D8A" w14:textId="0B69E259" w:rsidR="00AB1E73" w:rsidRDefault="00AB1E73" w:rsidP="00AB1E73">
      <w:pPr>
        <w:spacing w:beforeLines="0" w:line="360" w:lineRule="auto"/>
        <w:ind w:firstLineChars="202" w:firstLine="424"/>
      </w:pPr>
      <w:r>
        <w:rPr>
          <w:rFonts w:hint="eastAsia"/>
        </w:rPr>
        <w:t>agricultural</w:t>
      </w:r>
      <w:r>
        <w:rPr>
          <w:rFonts w:hint="eastAsia"/>
        </w:rPr>
        <w:t>：</w:t>
      </w:r>
      <w:r>
        <w:rPr>
          <w:rFonts w:hint="eastAsia"/>
        </w:rPr>
        <w:t>[</w:t>
      </w:r>
      <w:r w:rsidRPr="00AB1E73">
        <w:t>ˌæ</w:t>
      </w:r>
      <w:r w:rsidRPr="00AB1E73">
        <w:rPr>
          <w:rFonts w:hint="eastAsia"/>
        </w:rPr>
        <w:t>ɡ</w:t>
      </w:r>
      <w:r w:rsidRPr="00AB1E73">
        <w:t>rɪˈkʌltʃərəl</w:t>
      </w:r>
      <w:r>
        <w:t>] adj.</w:t>
      </w:r>
      <w:r>
        <w:rPr>
          <w:rFonts w:hint="eastAsia"/>
        </w:rPr>
        <w:t>农业的，与农业有关的</w:t>
      </w:r>
    </w:p>
    <w:p w14:paraId="781D242E" w14:textId="38090074" w:rsidR="00AB1E73" w:rsidRDefault="00AB1E73" w:rsidP="00AB1E73">
      <w:pPr>
        <w:spacing w:beforeLines="0" w:line="360" w:lineRule="auto"/>
        <w:ind w:firstLineChars="202" w:firstLine="424"/>
      </w:pPr>
      <w:r>
        <w:rPr>
          <w:rFonts w:hint="eastAsia"/>
        </w:rPr>
        <w:t>cultivate</w:t>
      </w:r>
      <w:r>
        <w:rPr>
          <w:rFonts w:hint="eastAsia"/>
        </w:rPr>
        <w:t>：</w:t>
      </w:r>
      <w:r>
        <w:rPr>
          <w:rFonts w:hint="eastAsia"/>
        </w:rPr>
        <w:t>[</w:t>
      </w:r>
      <w:r w:rsidRPr="00AB1E73">
        <w:t>ˈkʌltɪveɪt</w:t>
      </w:r>
      <w:r>
        <w:t xml:space="preserve">] </w:t>
      </w:r>
      <w:r>
        <w:rPr>
          <w:rFonts w:hint="eastAsia"/>
        </w:rPr>
        <w:t>vt.</w:t>
      </w:r>
      <w:r>
        <w:rPr>
          <w:rFonts w:hint="eastAsia"/>
        </w:rPr>
        <w:t>开垦，耕作，栽培，种植，培育，培养，陶冶</w:t>
      </w:r>
    </w:p>
    <w:p w14:paraId="4C633C47" w14:textId="309494FC" w:rsidR="00AB1E73" w:rsidRDefault="00AB1E73" w:rsidP="00AB1E73">
      <w:pPr>
        <w:spacing w:beforeLines="0" w:line="360" w:lineRule="auto"/>
        <w:ind w:firstLineChars="202" w:firstLine="424"/>
      </w:pPr>
      <w:r>
        <w:rPr>
          <w:rFonts w:hint="eastAsia"/>
        </w:rPr>
        <w:t>cultivation</w:t>
      </w:r>
      <w:r>
        <w:rPr>
          <w:rFonts w:hint="eastAsia"/>
        </w:rPr>
        <w:t>：</w:t>
      </w:r>
      <w:r>
        <w:rPr>
          <w:rFonts w:hint="eastAsia"/>
        </w:rPr>
        <w:t>[</w:t>
      </w:r>
      <w:r w:rsidRPr="00AB1E73">
        <w:t>ˌkʌltɪˈveɪʃ(ə)n</w:t>
      </w:r>
      <w:r>
        <w:t>] n.</w:t>
      </w:r>
      <w:r>
        <w:rPr>
          <w:rFonts w:hint="eastAsia"/>
        </w:rPr>
        <w:t>开垦，耕作，栽培，种植，培育，培养，陶冶</w:t>
      </w:r>
    </w:p>
    <w:p w14:paraId="4F2464E8" w14:textId="34AC0674" w:rsidR="00AB1E73" w:rsidRDefault="00AB1E73" w:rsidP="00AB1E73">
      <w:pPr>
        <w:spacing w:beforeLines="0" w:line="360" w:lineRule="auto"/>
        <w:ind w:firstLineChars="202" w:firstLine="424"/>
      </w:pPr>
      <w:r>
        <w:rPr>
          <w:rFonts w:hint="eastAsia"/>
        </w:rPr>
        <w:t>colony</w:t>
      </w:r>
      <w:r>
        <w:rPr>
          <w:rFonts w:hint="eastAsia"/>
        </w:rPr>
        <w:t>：</w:t>
      </w:r>
      <w:r>
        <w:rPr>
          <w:rFonts w:hint="eastAsia"/>
        </w:rPr>
        <w:t>[</w:t>
      </w:r>
      <w:r w:rsidRPr="00AB1E73">
        <w:t>ˈkɒləni</w:t>
      </w:r>
      <w:r>
        <w:t>] n.</w:t>
      </w:r>
      <w:r>
        <w:rPr>
          <w:rFonts w:hint="eastAsia"/>
        </w:rPr>
        <w:t>殖民地，殖民队伍，聚居区，群体，集群</w:t>
      </w:r>
    </w:p>
    <w:p w14:paraId="46805C31" w14:textId="112F6C8B" w:rsidR="00AB1E73" w:rsidRDefault="00AB1E73" w:rsidP="00AB1E73">
      <w:pPr>
        <w:spacing w:beforeLines="0" w:line="360" w:lineRule="auto"/>
        <w:ind w:firstLineChars="202" w:firstLine="424"/>
      </w:pPr>
      <w:r>
        <w:rPr>
          <w:rFonts w:hint="eastAsia"/>
        </w:rPr>
        <w:t>colonial</w:t>
      </w:r>
      <w:r>
        <w:rPr>
          <w:rFonts w:hint="eastAsia"/>
        </w:rPr>
        <w:t>：</w:t>
      </w:r>
      <w:r>
        <w:rPr>
          <w:rFonts w:hint="eastAsia"/>
        </w:rPr>
        <w:t>[</w:t>
      </w:r>
      <w:r w:rsidRPr="00AB1E73">
        <w:t>kəˈləʊniəl</w:t>
      </w:r>
      <w:r>
        <w:t>] adj.</w:t>
      </w:r>
      <w:r>
        <w:rPr>
          <w:rFonts w:hint="eastAsia"/>
        </w:rPr>
        <w:t>殖民的，殖民地的，群体的</w:t>
      </w:r>
      <w:r>
        <w:rPr>
          <w:rFonts w:hint="eastAsia"/>
        </w:rPr>
        <w:t>n</w:t>
      </w:r>
      <w:r>
        <w:t>.</w:t>
      </w:r>
      <w:r>
        <w:rPr>
          <w:rFonts w:hint="eastAsia"/>
        </w:rPr>
        <w:t>殖民地居民</w:t>
      </w:r>
    </w:p>
    <w:p w14:paraId="6363C312" w14:textId="70729CE6" w:rsidR="00AB1E73" w:rsidRDefault="00AB1E73" w:rsidP="00AB1E73">
      <w:pPr>
        <w:spacing w:beforeLines="0" w:line="360" w:lineRule="auto"/>
        <w:ind w:firstLineChars="202" w:firstLine="424"/>
      </w:pPr>
      <w:r>
        <w:rPr>
          <w:rFonts w:hint="eastAsia"/>
        </w:rPr>
        <w:t>colonize</w:t>
      </w:r>
      <w:r>
        <w:rPr>
          <w:rFonts w:hint="eastAsia"/>
        </w:rPr>
        <w:t>：</w:t>
      </w:r>
      <w:r>
        <w:rPr>
          <w:rFonts w:hint="eastAsia"/>
        </w:rPr>
        <w:t>[</w:t>
      </w:r>
      <w:r w:rsidRPr="00AB1E73">
        <w:t>ˈkɒlənaɪz</w:t>
      </w:r>
      <w:r>
        <w:t>] vt.</w:t>
      </w:r>
      <w:r>
        <w:rPr>
          <w:rFonts w:hint="eastAsia"/>
        </w:rPr>
        <w:t>殖民于，使成为殖民地</w:t>
      </w:r>
    </w:p>
    <w:p w14:paraId="77FA228E" w14:textId="309C1C08" w:rsidR="00736C29" w:rsidRPr="00736C29" w:rsidRDefault="006A2D3A" w:rsidP="00736C29">
      <w:pPr>
        <w:pStyle w:val="1"/>
        <w:numPr>
          <w:ilvl w:val="0"/>
          <w:numId w:val="10"/>
        </w:numPr>
        <w:spacing w:before="156" w:after="120"/>
        <w:rPr>
          <w:sz w:val="28"/>
          <w:szCs w:val="28"/>
          <w:shd w:val="clear" w:color="auto" w:fill="FFFFFF"/>
        </w:rPr>
      </w:pPr>
      <w:bookmarkStart w:id="279" w:name="_Toc115678895"/>
      <w:r w:rsidRPr="006A2D3A">
        <w:rPr>
          <w:rFonts w:hint="eastAsia"/>
          <w:sz w:val="28"/>
          <w:szCs w:val="28"/>
          <w:shd w:val="clear" w:color="auto" w:fill="FFFFFF"/>
        </w:rPr>
        <w:t>想玩</w:t>
      </w:r>
      <w:r w:rsidRPr="006A2D3A">
        <w:rPr>
          <w:rFonts w:hint="eastAsia"/>
          <w:sz w:val="28"/>
          <w:szCs w:val="28"/>
          <w:shd w:val="clear" w:color="auto" w:fill="FFFFFF"/>
        </w:rPr>
        <w:t>finance</w:t>
      </w:r>
      <w:r w:rsidRPr="006A2D3A">
        <w:rPr>
          <w:rFonts w:hint="eastAsia"/>
          <w:sz w:val="28"/>
          <w:szCs w:val="28"/>
          <w:shd w:val="clear" w:color="auto" w:fill="FFFFFF"/>
        </w:rPr>
        <w:t>（金融）？先记得按时还钱！</w:t>
      </w:r>
      <w:bookmarkEnd w:id="279"/>
    </w:p>
    <w:p w14:paraId="6CAE17E7" w14:textId="6FA6E863" w:rsidR="00736C29" w:rsidRDefault="00736C29" w:rsidP="00736C29">
      <w:pPr>
        <w:spacing w:beforeLines="0" w:line="360" w:lineRule="auto"/>
        <w:ind w:firstLineChars="202" w:firstLine="424"/>
      </w:pPr>
      <w:r>
        <w:rPr>
          <w:rFonts w:hint="eastAsia"/>
        </w:rPr>
        <w:t>一说起“金融”，很多人都会想起“贷款、融资”等活动，不过老话说得好：有借有还，再借不难！金融的首要任务是按时还钱。英语中表示“金融”的单词</w:t>
      </w:r>
      <w:r>
        <w:rPr>
          <w:rFonts w:hint="eastAsia"/>
        </w:rPr>
        <w:t>finance</w:t>
      </w:r>
      <w:r>
        <w:rPr>
          <w:rFonts w:hint="eastAsia"/>
        </w:rPr>
        <w:t>就反映了这一观点。</w:t>
      </w:r>
    </w:p>
    <w:p w14:paraId="712E13E6" w14:textId="71905FFE" w:rsidR="00736C29" w:rsidRDefault="00736C29" w:rsidP="00736C29">
      <w:pPr>
        <w:spacing w:beforeLines="0" w:line="360" w:lineRule="auto"/>
        <w:ind w:firstLineChars="202" w:firstLine="424"/>
      </w:pPr>
      <w:r>
        <w:rPr>
          <w:rFonts w:hint="eastAsia"/>
        </w:rPr>
        <w:t>单词</w:t>
      </w:r>
      <w:r>
        <w:rPr>
          <w:rFonts w:hint="eastAsia"/>
        </w:rPr>
        <w:t>finance</w:t>
      </w:r>
      <w:r>
        <w:rPr>
          <w:rFonts w:hint="eastAsia"/>
        </w:rPr>
        <w:t>（金融）来自古法语，由拉丁词根</w:t>
      </w:r>
      <w:r>
        <w:rPr>
          <w:rFonts w:hint="eastAsia"/>
        </w:rPr>
        <w:t>fin-</w:t>
      </w:r>
      <w:r>
        <w:rPr>
          <w:rFonts w:hint="eastAsia"/>
        </w:rPr>
        <w:t>（终点、边界、终结）和抽象名词后缀</w:t>
      </w:r>
      <w:r>
        <w:rPr>
          <w:rFonts w:hint="eastAsia"/>
        </w:rPr>
        <w:t>-ance</w:t>
      </w:r>
      <w:r>
        <w:rPr>
          <w:rFonts w:hint="eastAsia"/>
        </w:rPr>
        <w:t>组成，字面意思就是“某件事的终结、</w:t>
      </w:r>
      <w:r>
        <w:rPr>
          <w:rFonts w:hint="eastAsia"/>
        </w:rPr>
        <w:t>ending</w:t>
      </w:r>
      <w:r>
        <w:rPr>
          <w:rFonts w:hint="eastAsia"/>
        </w:rPr>
        <w:t>”。该词后来被用作财务领域的专业术语，表示债务的偿付、终结。</w:t>
      </w:r>
      <w:r w:rsidRPr="00736C29">
        <w:rPr>
          <w:rFonts w:hint="eastAsia"/>
        </w:rPr>
        <w:t>直到</w:t>
      </w:r>
      <w:r w:rsidRPr="00736C29">
        <w:rPr>
          <w:rFonts w:hint="eastAsia"/>
        </w:rPr>
        <w:t>18</w:t>
      </w:r>
      <w:r w:rsidRPr="00736C29">
        <w:rPr>
          <w:rFonts w:hint="eastAsia"/>
        </w:rPr>
        <w:t>世纪时，</w:t>
      </w:r>
      <w:r w:rsidRPr="00736C29">
        <w:rPr>
          <w:rFonts w:hint="eastAsia"/>
        </w:rPr>
        <w:t>finance</w:t>
      </w:r>
      <w:r w:rsidRPr="00736C29">
        <w:rPr>
          <w:rFonts w:hint="eastAsia"/>
        </w:rPr>
        <w:t>一词才用来表示管理资金、财政的学问，即所谓的“金融”或“财政”。由此可见，</w:t>
      </w:r>
      <w:r w:rsidRPr="00736C29">
        <w:rPr>
          <w:rFonts w:hint="eastAsia"/>
        </w:rPr>
        <w:t>finance</w:t>
      </w:r>
      <w:r w:rsidRPr="00736C29">
        <w:rPr>
          <w:rFonts w:hint="eastAsia"/>
        </w:rPr>
        <w:t>（金融、财政）的</w:t>
      </w:r>
      <w:r>
        <w:rPr>
          <w:rFonts w:hint="eastAsia"/>
        </w:rPr>
        <w:t>重点是对债务的管理。</w:t>
      </w:r>
    </w:p>
    <w:p w14:paraId="4ABF8DB5" w14:textId="72EE0CA3" w:rsidR="00736C29" w:rsidRDefault="00736C29" w:rsidP="00736C29">
      <w:pPr>
        <w:spacing w:beforeLines="0" w:line="360" w:lineRule="auto"/>
        <w:ind w:firstLineChars="202" w:firstLine="424"/>
      </w:pPr>
      <w:r w:rsidRPr="00736C29">
        <w:rPr>
          <w:rFonts w:hint="eastAsia"/>
        </w:rPr>
        <w:t>单词</w:t>
      </w:r>
      <w:r w:rsidRPr="00736C29">
        <w:rPr>
          <w:rFonts w:hint="eastAsia"/>
        </w:rPr>
        <w:t>fine</w:t>
      </w:r>
      <w:r w:rsidRPr="00736C29">
        <w:rPr>
          <w:rFonts w:hint="eastAsia"/>
        </w:rPr>
        <w:t>（罚款）</w:t>
      </w:r>
      <w:r>
        <w:rPr>
          <w:rFonts w:hint="eastAsia"/>
        </w:rPr>
        <w:t>同样来自词根</w:t>
      </w:r>
      <w:r>
        <w:rPr>
          <w:rFonts w:hint="eastAsia"/>
        </w:rPr>
        <w:t>fin-</w:t>
      </w:r>
      <w:r>
        <w:rPr>
          <w:rFonts w:hint="eastAsia"/>
        </w:rPr>
        <w:t>（终点、边界、终结）</w:t>
      </w:r>
      <w:r w:rsidRPr="00736C29">
        <w:rPr>
          <w:rFonts w:hint="eastAsia"/>
        </w:rPr>
        <w:t>，原本</w:t>
      </w:r>
      <w:r>
        <w:rPr>
          <w:rFonts w:hint="eastAsia"/>
        </w:rPr>
        <w:t>也</w:t>
      </w:r>
      <w:r w:rsidRPr="00736C29">
        <w:rPr>
          <w:rFonts w:hint="eastAsia"/>
        </w:rPr>
        <w:t>表示“结束、</w:t>
      </w:r>
      <w:r>
        <w:rPr>
          <w:rFonts w:hint="eastAsia"/>
        </w:rPr>
        <w:t>终结</w:t>
      </w:r>
      <w:r w:rsidRPr="00736C29">
        <w:rPr>
          <w:rFonts w:hint="eastAsia"/>
        </w:rPr>
        <w:t>”。它的含义也经历了与</w:t>
      </w:r>
      <w:r w:rsidRPr="00736C29">
        <w:rPr>
          <w:rFonts w:hint="eastAsia"/>
        </w:rPr>
        <w:t>finance</w:t>
      </w:r>
      <w:r w:rsidRPr="00736C29">
        <w:rPr>
          <w:rFonts w:hint="eastAsia"/>
        </w:rPr>
        <w:t>一样的变迁，由“结束</w:t>
      </w:r>
      <w:r>
        <w:rPr>
          <w:rFonts w:hint="eastAsia"/>
        </w:rPr>
        <w:t>、终结</w:t>
      </w:r>
      <w:r w:rsidRPr="00736C29">
        <w:rPr>
          <w:rFonts w:hint="eastAsia"/>
        </w:rPr>
        <w:t>”</w:t>
      </w:r>
      <w:r>
        <w:rPr>
          <w:rFonts w:hint="eastAsia"/>
        </w:rPr>
        <w:t>引申</w:t>
      </w:r>
      <w:r w:rsidRPr="00736C29">
        <w:rPr>
          <w:rFonts w:hint="eastAsia"/>
        </w:rPr>
        <w:t>为“为了</w:t>
      </w:r>
      <w:r>
        <w:rPr>
          <w:rFonts w:hint="eastAsia"/>
        </w:rPr>
        <w:t>结束</w:t>
      </w:r>
      <w:r w:rsidRPr="00736C29">
        <w:rPr>
          <w:rFonts w:hint="eastAsia"/>
        </w:rPr>
        <w:t>某事而付出</w:t>
      </w:r>
      <w:r>
        <w:rPr>
          <w:rFonts w:hint="eastAsia"/>
        </w:rPr>
        <w:t>金钱</w:t>
      </w:r>
      <w:r w:rsidRPr="00736C29">
        <w:rPr>
          <w:rFonts w:hint="eastAsia"/>
        </w:rPr>
        <w:t>代价”。我们缴纳罚款，其实就是在破财免灾，</w:t>
      </w:r>
      <w:r>
        <w:rPr>
          <w:rFonts w:hint="eastAsia"/>
        </w:rPr>
        <w:t>终结麻烦</w:t>
      </w:r>
      <w:r w:rsidRPr="00736C29">
        <w:rPr>
          <w:rFonts w:hint="eastAsia"/>
        </w:rPr>
        <w:t>。</w:t>
      </w:r>
    </w:p>
    <w:p w14:paraId="3167CA51" w14:textId="7282C818" w:rsidR="00736C29" w:rsidRDefault="00736C29" w:rsidP="00736C29">
      <w:pPr>
        <w:spacing w:beforeLines="0" w:line="360" w:lineRule="auto"/>
        <w:ind w:firstLineChars="202" w:firstLine="424"/>
      </w:pPr>
      <w:r>
        <w:rPr>
          <w:rFonts w:hint="eastAsia"/>
        </w:rPr>
        <w:t>当我们把债务、罚款这些麻烦事都搞定后，我们的生活就会变得非常美好，这种状态在英语中就是</w:t>
      </w:r>
      <w:r>
        <w:rPr>
          <w:rFonts w:hint="eastAsia"/>
        </w:rPr>
        <w:t>fine</w:t>
      </w:r>
      <w:r>
        <w:rPr>
          <w:rFonts w:hint="eastAsia"/>
        </w:rPr>
        <w:t>（美好的，令人满意的），它的本意就是“终极的，完美的，不再有麻烦、缺陷或杂质的”。</w:t>
      </w:r>
    </w:p>
    <w:p w14:paraId="06791377" w14:textId="248C3B7B" w:rsidR="00736C29" w:rsidRDefault="00736C29" w:rsidP="00736C29">
      <w:pPr>
        <w:spacing w:beforeLines="0" w:line="360" w:lineRule="auto"/>
        <w:ind w:firstLineChars="202" w:firstLine="424"/>
      </w:pPr>
      <w:r>
        <w:rPr>
          <w:rFonts w:hint="eastAsia"/>
        </w:rPr>
        <w:t>词根</w:t>
      </w:r>
      <w:r>
        <w:rPr>
          <w:rFonts w:hint="eastAsia"/>
        </w:rPr>
        <w:t>fin-</w:t>
      </w:r>
      <w:r>
        <w:rPr>
          <w:rFonts w:hint="eastAsia"/>
        </w:rPr>
        <w:t>（终点、边界、终结）来自拉丁语，在英语中衍生出很多单词，比如常见单词</w:t>
      </w:r>
      <w:r>
        <w:rPr>
          <w:rFonts w:hint="eastAsia"/>
        </w:rPr>
        <w:t>final</w:t>
      </w:r>
      <w:r>
        <w:rPr>
          <w:rFonts w:hint="eastAsia"/>
        </w:rPr>
        <w:t>（最后的）、</w:t>
      </w:r>
      <w:r>
        <w:rPr>
          <w:rFonts w:hint="eastAsia"/>
        </w:rPr>
        <w:t>finish</w:t>
      </w:r>
      <w:r>
        <w:rPr>
          <w:rFonts w:hint="eastAsia"/>
        </w:rPr>
        <w:t>（结束）。在这里，词根</w:t>
      </w:r>
      <w:r>
        <w:rPr>
          <w:rFonts w:hint="eastAsia"/>
        </w:rPr>
        <w:t>fin-</w:t>
      </w:r>
      <w:r>
        <w:rPr>
          <w:rFonts w:hint="eastAsia"/>
        </w:rPr>
        <w:t>表示“终点”或“终结、到达终点”。</w:t>
      </w:r>
    </w:p>
    <w:p w14:paraId="3BE58C74" w14:textId="2CF8293C" w:rsidR="00736C29" w:rsidRDefault="00736C29" w:rsidP="00736C29">
      <w:pPr>
        <w:spacing w:beforeLines="0" w:line="360" w:lineRule="auto"/>
        <w:ind w:firstLineChars="202" w:firstLine="424"/>
      </w:pPr>
      <w:r>
        <w:rPr>
          <w:rFonts w:hint="eastAsia"/>
        </w:rPr>
        <w:t>来自词根</w:t>
      </w:r>
      <w:r>
        <w:rPr>
          <w:rFonts w:hint="eastAsia"/>
        </w:rPr>
        <w:t>fin-</w:t>
      </w:r>
      <w:r>
        <w:rPr>
          <w:rFonts w:hint="eastAsia"/>
        </w:rPr>
        <w:t>（终点、边界、终结）的单词还有</w:t>
      </w:r>
      <w:r>
        <w:rPr>
          <w:rFonts w:hint="eastAsia"/>
        </w:rPr>
        <w:t>define</w:t>
      </w:r>
      <w:r>
        <w:rPr>
          <w:rFonts w:hint="eastAsia"/>
        </w:rPr>
        <w:t>（定义）。前缀</w:t>
      </w:r>
      <w:r>
        <w:rPr>
          <w:rFonts w:hint="eastAsia"/>
        </w:rPr>
        <w:t>de-</w:t>
      </w:r>
      <w:r>
        <w:rPr>
          <w:rFonts w:hint="eastAsia"/>
        </w:rPr>
        <w:t>的本意是“向下，掉，离开”，在这里用来加强语气。词根</w:t>
      </w:r>
      <w:r>
        <w:rPr>
          <w:rFonts w:hint="eastAsia"/>
        </w:rPr>
        <w:t>fin-</w:t>
      </w:r>
      <w:r>
        <w:rPr>
          <w:rFonts w:hint="eastAsia"/>
        </w:rPr>
        <w:t>表示“边界”，在这里转做动词表示“划出</w:t>
      </w:r>
      <w:r>
        <w:rPr>
          <w:rFonts w:hint="eastAsia"/>
        </w:rPr>
        <w:lastRenderedPageBreak/>
        <w:t>边界”。整个单词的本意就是“彻底划出边界、使边界和轮廓清晰”，比如：</w:t>
      </w:r>
      <w:r w:rsidR="006E1F85" w:rsidRPr="006E1F85">
        <w:rPr>
          <w:rFonts w:hint="eastAsia"/>
        </w:rPr>
        <w:t xml:space="preserve">The man was sharply defined against the sky. </w:t>
      </w:r>
      <w:r w:rsidR="006E1F85" w:rsidRPr="006E1F85">
        <w:rPr>
          <w:rFonts w:hint="eastAsia"/>
        </w:rPr>
        <w:t>那个男人在天空的衬托下显得轮廓分明。</w:t>
      </w:r>
    </w:p>
    <w:p w14:paraId="2C12F0C7" w14:textId="6EE940CF" w:rsidR="00736C29" w:rsidRDefault="00736C29" w:rsidP="00736C29">
      <w:pPr>
        <w:spacing w:beforeLines="0" w:line="360" w:lineRule="auto"/>
        <w:ind w:firstLineChars="202" w:firstLine="424"/>
      </w:pPr>
      <w:r>
        <w:rPr>
          <w:rFonts w:hint="eastAsia"/>
        </w:rPr>
        <w:t>define</w:t>
      </w:r>
      <w:r>
        <w:rPr>
          <w:rFonts w:hint="eastAsia"/>
        </w:rPr>
        <w:t>常常引申表示“定义、界定”某个抽象事物</w:t>
      </w:r>
      <w:r w:rsidRPr="00736C29">
        <w:rPr>
          <w:rFonts w:hint="eastAsia"/>
        </w:rPr>
        <w:t>。</w:t>
      </w:r>
      <w:r>
        <w:rPr>
          <w:rFonts w:hint="eastAsia"/>
        </w:rPr>
        <w:t>比如：</w:t>
      </w:r>
      <w:r>
        <w:t>The term '</w:t>
      </w:r>
      <w:r w:rsidR="000B7049" w:rsidRPr="000B7049">
        <w:t>Internet celebrity</w:t>
      </w:r>
      <w:r>
        <w:t xml:space="preserve">' is difficult to define. </w:t>
      </w:r>
      <w:r>
        <w:rPr>
          <w:rFonts w:hint="eastAsia"/>
        </w:rPr>
        <w:t>“</w:t>
      </w:r>
      <w:r w:rsidR="000B7049">
        <w:rPr>
          <w:rFonts w:hint="eastAsia"/>
        </w:rPr>
        <w:t>网红</w:t>
      </w:r>
      <w:r>
        <w:rPr>
          <w:rFonts w:hint="eastAsia"/>
        </w:rPr>
        <w:t>”这个词很难定义。</w:t>
      </w:r>
    </w:p>
    <w:p w14:paraId="32D2A9D0" w14:textId="0D74C584" w:rsidR="00736C29" w:rsidRDefault="00736C29" w:rsidP="00736C29">
      <w:pPr>
        <w:spacing w:beforeLines="0" w:line="360" w:lineRule="auto"/>
        <w:ind w:firstLineChars="202" w:firstLine="424"/>
      </w:pPr>
      <w:r w:rsidRPr="00736C29">
        <w:rPr>
          <w:rFonts w:hint="eastAsia"/>
        </w:rPr>
        <w:t>当我们确定了</w:t>
      </w:r>
      <w:r>
        <w:rPr>
          <w:rFonts w:hint="eastAsia"/>
        </w:rPr>
        <w:t>某个事物</w:t>
      </w:r>
      <w:r w:rsidRPr="00736C29">
        <w:rPr>
          <w:rFonts w:hint="eastAsia"/>
        </w:rPr>
        <w:t>的边界后，它就是</w:t>
      </w:r>
      <w:r w:rsidRPr="00736C29">
        <w:rPr>
          <w:rFonts w:hint="eastAsia"/>
        </w:rPr>
        <w:t>definite</w:t>
      </w:r>
      <w:r w:rsidRPr="00736C29">
        <w:rPr>
          <w:rFonts w:hint="eastAsia"/>
        </w:rPr>
        <w:t>（确定的、明确的）</w:t>
      </w:r>
      <w:r>
        <w:rPr>
          <w:rFonts w:hint="eastAsia"/>
        </w:rPr>
        <w:t>。后缀</w:t>
      </w:r>
      <w:r>
        <w:rPr>
          <w:rFonts w:hint="eastAsia"/>
        </w:rPr>
        <w:t>-ite</w:t>
      </w:r>
      <w:r>
        <w:rPr>
          <w:rFonts w:hint="eastAsia"/>
        </w:rPr>
        <w:t>来自拉丁语动词的过去分词后缀，相当于</w:t>
      </w:r>
      <w:r>
        <w:rPr>
          <w:rFonts w:hint="eastAsia"/>
        </w:rPr>
        <w:t>-ed</w:t>
      </w:r>
      <w:r>
        <w:rPr>
          <w:rFonts w:hint="eastAsia"/>
        </w:rPr>
        <w:t>，表示动作已经完成。所以</w:t>
      </w:r>
      <w:r w:rsidRPr="00736C29">
        <w:rPr>
          <w:rFonts w:hint="eastAsia"/>
        </w:rPr>
        <w:t>definite</w:t>
      </w:r>
      <w:r>
        <w:rPr>
          <w:rFonts w:hint="eastAsia"/>
        </w:rPr>
        <w:t>的字面意思就是“已经</w:t>
      </w:r>
      <w:r>
        <w:rPr>
          <w:rFonts w:hint="eastAsia"/>
        </w:rPr>
        <w:t>define</w:t>
      </w:r>
      <w:r>
        <w:rPr>
          <w:rFonts w:hint="eastAsia"/>
        </w:rPr>
        <w:t>了的”，所以就是“确定的、明确的”，比如：</w:t>
      </w:r>
      <w:r>
        <w:rPr>
          <w:rFonts w:hint="eastAsia"/>
        </w:rPr>
        <w:t>He</w:t>
      </w:r>
      <w:r>
        <w:t xml:space="preserve"> didn’t give me a definite answer. </w:t>
      </w:r>
      <w:r>
        <w:rPr>
          <w:rFonts w:hint="eastAsia"/>
        </w:rPr>
        <w:t>他没有给我明确答复。</w:t>
      </w:r>
    </w:p>
    <w:p w14:paraId="53CA1BB7" w14:textId="7CF3BA4F" w:rsidR="00736C29" w:rsidRDefault="00736C29" w:rsidP="00736C29">
      <w:pPr>
        <w:spacing w:beforeLines="0" w:line="360" w:lineRule="auto"/>
        <w:ind w:firstLineChars="202" w:firstLine="424"/>
      </w:pPr>
      <w:r w:rsidRPr="00736C29">
        <w:rPr>
          <w:rFonts w:hint="eastAsia"/>
        </w:rPr>
        <w:t>当一个事物具有明确的边界时，我们就说它是</w:t>
      </w:r>
      <w:r w:rsidRPr="00736C29">
        <w:rPr>
          <w:rFonts w:hint="eastAsia"/>
        </w:rPr>
        <w:t>finite</w:t>
      </w:r>
      <w:r w:rsidRPr="00736C29">
        <w:rPr>
          <w:rFonts w:hint="eastAsia"/>
        </w:rPr>
        <w:t>（有限的）</w:t>
      </w:r>
      <w:r>
        <w:rPr>
          <w:rFonts w:hint="eastAsia"/>
        </w:rPr>
        <w:t>，比如：</w:t>
      </w:r>
      <w:r>
        <w:t xml:space="preserve">The resources of our planet are finite. </w:t>
      </w:r>
      <w:r>
        <w:rPr>
          <w:rFonts w:hint="eastAsia"/>
        </w:rPr>
        <w:t>我们地球上的资源是有限的。</w:t>
      </w:r>
      <w:r w:rsidRPr="00736C29">
        <w:rPr>
          <w:rFonts w:hint="eastAsia"/>
        </w:rPr>
        <w:t>当一个事物没有边界时，我们就说它是</w:t>
      </w:r>
      <w:r w:rsidRPr="00736C29">
        <w:rPr>
          <w:rFonts w:hint="eastAsia"/>
        </w:rPr>
        <w:t>infinite</w:t>
      </w:r>
      <w:r w:rsidRPr="00736C29">
        <w:rPr>
          <w:rFonts w:hint="eastAsia"/>
        </w:rPr>
        <w:t>（无限的）</w:t>
      </w:r>
      <w:r>
        <w:rPr>
          <w:rFonts w:hint="eastAsia"/>
        </w:rPr>
        <w:t>，比如：</w:t>
      </w:r>
      <w:r w:rsidR="009435DE" w:rsidRPr="009435DE">
        <w:rPr>
          <w:rFonts w:hint="eastAsia"/>
        </w:rPr>
        <w:t xml:space="preserve">The way to make a living is infinite. </w:t>
      </w:r>
      <w:r w:rsidR="009435DE" w:rsidRPr="009435DE">
        <w:rPr>
          <w:rFonts w:hint="eastAsia"/>
        </w:rPr>
        <w:t>要想谋生，有无数种方式</w:t>
      </w:r>
      <w:r>
        <w:rPr>
          <w:rFonts w:hint="eastAsia"/>
        </w:rPr>
        <w:t>。</w:t>
      </w:r>
    </w:p>
    <w:p w14:paraId="23383B0F" w14:textId="53D1CCC0" w:rsidR="00736C29" w:rsidRDefault="00736C29" w:rsidP="00736C29">
      <w:pPr>
        <w:spacing w:beforeLines="0" w:line="360" w:lineRule="auto"/>
        <w:ind w:firstLineChars="202" w:firstLine="424"/>
      </w:pPr>
      <w:r>
        <w:rPr>
          <w:rFonts w:hint="eastAsia"/>
        </w:rPr>
        <w:t>finite</w:t>
      </w:r>
      <w:r>
        <w:rPr>
          <w:rFonts w:hint="eastAsia"/>
        </w:rPr>
        <w:t>（有限的）和</w:t>
      </w:r>
      <w:r>
        <w:rPr>
          <w:rFonts w:hint="eastAsia"/>
        </w:rPr>
        <w:t>definite</w:t>
      </w:r>
      <w:r>
        <w:rPr>
          <w:rFonts w:hint="eastAsia"/>
        </w:rPr>
        <w:t>（明确的）的字面意思都是“有边界的”，区别是什么呢？</w:t>
      </w:r>
      <w:r>
        <w:rPr>
          <w:rFonts w:hint="eastAsia"/>
        </w:rPr>
        <w:t>finite</w:t>
      </w:r>
      <w:r>
        <w:rPr>
          <w:rFonts w:hint="eastAsia"/>
        </w:rPr>
        <w:t>仅仅表示某个事物有自己的边界，而</w:t>
      </w:r>
      <w:r>
        <w:rPr>
          <w:rFonts w:hint="eastAsia"/>
        </w:rPr>
        <w:t>definite</w:t>
      </w:r>
      <w:r>
        <w:rPr>
          <w:rFonts w:hint="eastAsia"/>
        </w:rPr>
        <w:t>（明确的）多了一个用来加强语气的前缀</w:t>
      </w:r>
      <w:r>
        <w:rPr>
          <w:rFonts w:hint="eastAsia"/>
        </w:rPr>
        <w:t>de-</w:t>
      </w:r>
      <w:r>
        <w:rPr>
          <w:rFonts w:hint="eastAsia"/>
        </w:rPr>
        <w:t>，所以它不仅表示某个事物有边界，还进一步强调这种边界使得它和其他事物及背景明显地分离，所以是“明确的、确定的”。</w:t>
      </w:r>
    </w:p>
    <w:p w14:paraId="14AEAEF8" w14:textId="6C01C3D7" w:rsidR="00736C29" w:rsidRDefault="00736C29" w:rsidP="00736C29">
      <w:pPr>
        <w:spacing w:beforeLines="0" w:line="360" w:lineRule="auto"/>
        <w:ind w:firstLineChars="202" w:firstLine="424"/>
      </w:pPr>
      <w:r>
        <w:rPr>
          <w:rFonts w:hint="eastAsia"/>
        </w:rPr>
        <w:t>词根</w:t>
      </w:r>
      <w:r>
        <w:rPr>
          <w:rFonts w:hint="eastAsia"/>
        </w:rPr>
        <w:t>fin-</w:t>
      </w:r>
      <w:r>
        <w:rPr>
          <w:rFonts w:hint="eastAsia"/>
        </w:rPr>
        <w:t>：终点，边界，终结</w:t>
      </w:r>
    </w:p>
    <w:p w14:paraId="320C2482" w14:textId="0287ABB1" w:rsidR="00736C29" w:rsidRDefault="00736C29" w:rsidP="00736C29">
      <w:pPr>
        <w:spacing w:beforeLines="0" w:line="360" w:lineRule="auto"/>
        <w:ind w:firstLineChars="202" w:firstLine="424"/>
      </w:pPr>
      <w:r>
        <w:rPr>
          <w:rFonts w:hint="eastAsia"/>
        </w:rPr>
        <w:t>finance</w:t>
      </w:r>
      <w:r>
        <w:rPr>
          <w:rFonts w:hint="eastAsia"/>
        </w:rPr>
        <w:t>：</w:t>
      </w:r>
      <w:r>
        <w:rPr>
          <w:rFonts w:hint="eastAsia"/>
        </w:rPr>
        <w:t>[</w:t>
      </w:r>
      <w:r w:rsidRPr="00736C29">
        <w:t>ˈfaɪnæns</w:t>
      </w:r>
      <w:r>
        <w:t xml:space="preserve">] </w:t>
      </w:r>
      <w:r>
        <w:rPr>
          <w:rFonts w:hint="eastAsia"/>
        </w:rPr>
        <w:t>n.</w:t>
      </w:r>
      <w:r>
        <w:rPr>
          <w:rFonts w:hint="eastAsia"/>
        </w:rPr>
        <w:t>金融，财政</w:t>
      </w:r>
      <w:r>
        <w:rPr>
          <w:rFonts w:hint="eastAsia"/>
        </w:rPr>
        <w:t>v.</w:t>
      </w:r>
      <w:r>
        <w:rPr>
          <w:rFonts w:hint="eastAsia"/>
        </w:rPr>
        <w:t>筹措资金，负担经费</w:t>
      </w:r>
    </w:p>
    <w:p w14:paraId="16E14EFE" w14:textId="69490818" w:rsidR="00736C29" w:rsidRDefault="00736C29" w:rsidP="00736C29">
      <w:pPr>
        <w:spacing w:beforeLines="0" w:line="360" w:lineRule="auto"/>
        <w:ind w:firstLineChars="202" w:firstLine="424"/>
      </w:pPr>
      <w:r>
        <w:rPr>
          <w:rFonts w:hint="eastAsia"/>
        </w:rPr>
        <w:t>financial</w:t>
      </w:r>
      <w:r>
        <w:rPr>
          <w:rFonts w:hint="eastAsia"/>
        </w:rPr>
        <w:t>：</w:t>
      </w:r>
      <w:r>
        <w:rPr>
          <w:rFonts w:hint="eastAsia"/>
        </w:rPr>
        <w:t>[</w:t>
      </w:r>
      <w:r w:rsidRPr="00736C29">
        <w:t>faɪˈnænʃ(ə)l</w:t>
      </w:r>
      <w:r>
        <w:t xml:space="preserve">] </w:t>
      </w:r>
      <w:r>
        <w:rPr>
          <w:rFonts w:hint="eastAsia"/>
        </w:rPr>
        <w:t>adj.</w:t>
      </w:r>
      <w:r>
        <w:rPr>
          <w:rFonts w:hint="eastAsia"/>
        </w:rPr>
        <w:t>金融的，财政的</w:t>
      </w:r>
    </w:p>
    <w:p w14:paraId="13E941F4" w14:textId="77777777" w:rsidR="00AA679C" w:rsidRDefault="00AA679C" w:rsidP="00AA679C">
      <w:pPr>
        <w:spacing w:beforeLines="0" w:line="360" w:lineRule="auto"/>
        <w:ind w:firstLineChars="202" w:firstLine="424"/>
      </w:pPr>
      <w:r>
        <w:rPr>
          <w:rFonts w:hint="eastAsia"/>
        </w:rPr>
        <w:t>fine</w:t>
      </w:r>
      <w:r>
        <w:rPr>
          <w:rFonts w:hint="eastAsia"/>
        </w:rPr>
        <w:t>：</w:t>
      </w:r>
      <w:r>
        <w:rPr>
          <w:rFonts w:hint="eastAsia"/>
        </w:rPr>
        <w:t>[</w:t>
      </w:r>
      <w:r w:rsidRPr="00736C29">
        <w:t>faɪn</w:t>
      </w:r>
      <w:r>
        <w:t xml:space="preserve">] </w:t>
      </w:r>
      <w:r>
        <w:rPr>
          <w:rFonts w:hint="eastAsia"/>
        </w:rPr>
        <w:t>n</w:t>
      </w:r>
      <w:r>
        <w:t>.</w:t>
      </w:r>
      <w:r>
        <w:rPr>
          <w:rFonts w:hint="eastAsia"/>
        </w:rPr>
        <w:t>罚款</w:t>
      </w:r>
      <w:r>
        <w:rPr>
          <w:rFonts w:hint="eastAsia"/>
        </w:rPr>
        <w:t>vt.</w:t>
      </w:r>
      <w:r>
        <w:rPr>
          <w:rFonts w:hint="eastAsia"/>
        </w:rPr>
        <w:t>罚……款</w:t>
      </w:r>
      <w:r>
        <w:rPr>
          <w:rFonts w:hint="eastAsia"/>
        </w:rPr>
        <w:t>adj</w:t>
      </w:r>
      <w:r>
        <w:t>.</w:t>
      </w:r>
      <w:r>
        <w:rPr>
          <w:rFonts w:hint="eastAsia"/>
        </w:rPr>
        <w:t>好的，美好的，优质的，精美的</w:t>
      </w:r>
    </w:p>
    <w:p w14:paraId="31C86CFE" w14:textId="5D534559" w:rsidR="00AA679C" w:rsidRDefault="00AA679C" w:rsidP="00736C29">
      <w:pPr>
        <w:spacing w:beforeLines="0" w:line="360" w:lineRule="auto"/>
        <w:ind w:firstLineChars="202" w:firstLine="424"/>
      </w:pPr>
      <w:r>
        <w:rPr>
          <w:rFonts w:hint="eastAsia"/>
        </w:rPr>
        <w:t>f</w:t>
      </w:r>
      <w:r>
        <w:t>inal</w:t>
      </w:r>
      <w:r>
        <w:rPr>
          <w:rFonts w:hint="eastAsia"/>
        </w:rPr>
        <w:t>：</w:t>
      </w:r>
      <w:r>
        <w:rPr>
          <w:rFonts w:hint="eastAsia"/>
        </w:rPr>
        <w:t>[</w:t>
      </w:r>
      <w:r w:rsidRPr="00AA679C">
        <w:t>ˈfaɪn(ə)l</w:t>
      </w:r>
      <w:r>
        <w:t>] adj.</w:t>
      </w:r>
      <w:r>
        <w:rPr>
          <w:rFonts w:hint="eastAsia"/>
        </w:rPr>
        <w:t>最后的，末尾的</w:t>
      </w:r>
      <w:r>
        <w:rPr>
          <w:rFonts w:hint="eastAsia"/>
        </w:rPr>
        <w:t>n</w:t>
      </w:r>
      <w:r>
        <w:t>.</w:t>
      </w:r>
      <w:r>
        <w:rPr>
          <w:rFonts w:hint="eastAsia"/>
        </w:rPr>
        <w:t>决赛，期末考试</w:t>
      </w:r>
    </w:p>
    <w:p w14:paraId="5E98528E" w14:textId="1617EE3E" w:rsidR="00AA679C" w:rsidRDefault="00AA679C" w:rsidP="00736C29">
      <w:pPr>
        <w:spacing w:beforeLines="0" w:line="360" w:lineRule="auto"/>
        <w:ind w:firstLineChars="202" w:firstLine="424"/>
      </w:pPr>
      <w:r>
        <w:rPr>
          <w:rFonts w:hint="eastAsia"/>
        </w:rPr>
        <w:t>finish</w:t>
      </w:r>
      <w:r>
        <w:rPr>
          <w:rFonts w:hint="eastAsia"/>
        </w:rPr>
        <w:t>：</w:t>
      </w:r>
      <w:r>
        <w:rPr>
          <w:rFonts w:hint="eastAsia"/>
        </w:rPr>
        <w:t>[</w:t>
      </w:r>
      <w:r w:rsidRPr="00AA679C">
        <w:t>ˈfɪnɪʃ</w:t>
      </w:r>
      <w:r>
        <w:t>] vt.</w:t>
      </w:r>
      <w:r>
        <w:rPr>
          <w:rFonts w:hint="eastAsia"/>
        </w:rPr>
        <w:t>结束，完成，终结</w:t>
      </w:r>
    </w:p>
    <w:p w14:paraId="5CA02FDA" w14:textId="6951BB74" w:rsidR="00736C29" w:rsidRDefault="00736C29" w:rsidP="00736C29">
      <w:pPr>
        <w:spacing w:beforeLines="0" w:line="360" w:lineRule="auto"/>
        <w:ind w:firstLineChars="202" w:firstLine="424"/>
      </w:pPr>
      <w:r>
        <w:rPr>
          <w:rFonts w:hint="eastAsia"/>
        </w:rPr>
        <w:t>define</w:t>
      </w:r>
      <w:r>
        <w:rPr>
          <w:rFonts w:hint="eastAsia"/>
        </w:rPr>
        <w:t>：</w:t>
      </w:r>
      <w:r>
        <w:rPr>
          <w:rFonts w:hint="eastAsia"/>
        </w:rPr>
        <w:t>[</w:t>
      </w:r>
      <w:r w:rsidRPr="00736C29">
        <w:t>dɪˈfaɪn</w:t>
      </w:r>
      <w:r>
        <w:t xml:space="preserve">] </w:t>
      </w:r>
      <w:r>
        <w:rPr>
          <w:rFonts w:hint="eastAsia"/>
        </w:rPr>
        <w:t>v</w:t>
      </w:r>
      <w:r>
        <w:t>t</w:t>
      </w:r>
      <w:r>
        <w:rPr>
          <w:rFonts w:hint="eastAsia"/>
        </w:rPr>
        <w:t>.</w:t>
      </w:r>
      <w:r>
        <w:rPr>
          <w:rFonts w:hint="eastAsia"/>
        </w:rPr>
        <w:t>定义，界定，使明确；标出……的界限，使……的轮廓清晰</w:t>
      </w:r>
    </w:p>
    <w:p w14:paraId="0858A646" w14:textId="5D717858" w:rsidR="00736C29" w:rsidRDefault="00736C29" w:rsidP="00736C29">
      <w:pPr>
        <w:spacing w:beforeLines="0" w:line="360" w:lineRule="auto"/>
        <w:ind w:firstLineChars="202" w:firstLine="424"/>
      </w:pPr>
      <w:r>
        <w:rPr>
          <w:rFonts w:hint="eastAsia"/>
        </w:rPr>
        <w:t>definition</w:t>
      </w:r>
      <w:r>
        <w:rPr>
          <w:rFonts w:hint="eastAsia"/>
        </w:rPr>
        <w:t>：</w:t>
      </w:r>
      <w:r>
        <w:rPr>
          <w:rFonts w:hint="eastAsia"/>
        </w:rPr>
        <w:t>[</w:t>
      </w:r>
      <w:r w:rsidRPr="00736C29">
        <w:t>ˌdefɪˈnɪʃn</w:t>
      </w:r>
      <w:r>
        <w:t xml:space="preserve">] </w:t>
      </w:r>
      <w:r>
        <w:rPr>
          <w:rFonts w:hint="eastAsia"/>
        </w:rPr>
        <w:t>n.</w:t>
      </w:r>
      <w:r>
        <w:rPr>
          <w:rFonts w:hint="eastAsia"/>
        </w:rPr>
        <w:t>定义，界定；清晰度</w:t>
      </w:r>
    </w:p>
    <w:p w14:paraId="4BEF8A5E" w14:textId="2E57B2DF" w:rsidR="00736C29" w:rsidRDefault="00736C29" w:rsidP="00736C29">
      <w:pPr>
        <w:spacing w:beforeLines="0" w:line="360" w:lineRule="auto"/>
        <w:ind w:firstLineChars="202" w:firstLine="424"/>
      </w:pPr>
      <w:r>
        <w:rPr>
          <w:rFonts w:hint="eastAsia"/>
        </w:rPr>
        <w:t>definite</w:t>
      </w:r>
      <w:r>
        <w:rPr>
          <w:rFonts w:hint="eastAsia"/>
        </w:rPr>
        <w:t>：</w:t>
      </w:r>
      <w:r>
        <w:rPr>
          <w:rFonts w:hint="eastAsia"/>
        </w:rPr>
        <w:t>[</w:t>
      </w:r>
      <w:r w:rsidRPr="00736C29">
        <w:t>ˈdefɪnət</w:t>
      </w:r>
      <w:r>
        <w:t xml:space="preserve">] </w:t>
      </w:r>
      <w:r>
        <w:rPr>
          <w:rFonts w:hint="eastAsia"/>
        </w:rPr>
        <w:t>adj.</w:t>
      </w:r>
      <w:r>
        <w:rPr>
          <w:rFonts w:hint="eastAsia"/>
        </w:rPr>
        <w:t>明确的，确定的</w:t>
      </w:r>
    </w:p>
    <w:p w14:paraId="3F9C282B" w14:textId="30D7DA18" w:rsidR="00736C29" w:rsidRDefault="00736C29" w:rsidP="00736C29">
      <w:pPr>
        <w:spacing w:beforeLines="0" w:line="360" w:lineRule="auto"/>
        <w:ind w:firstLineChars="202" w:firstLine="424"/>
      </w:pPr>
      <w:r>
        <w:rPr>
          <w:rFonts w:hint="eastAsia"/>
        </w:rPr>
        <w:t>finite</w:t>
      </w:r>
      <w:r>
        <w:rPr>
          <w:rFonts w:hint="eastAsia"/>
        </w:rPr>
        <w:t>：</w:t>
      </w:r>
      <w:r>
        <w:rPr>
          <w:rFonts w:hint="eastAsia"/>
        </w:rPr>
        <w:t>[</w:t>
      </w:r>
      <w:r w:rsidRPr="00736C29">
        <w:t>ˈfaɪnaɪt</w:t>
      </w:r>
      <w:r>
        <w:t xml:space="preserve">] </w:t>
      </w:r>
      <w:r>
        <w:rPr>
          <w:rFonts w:hint="eastAsia"/>
        </w:rPr>
        <w:t>adj.</w:t>
      </w:r>
      <w:r>
        <w:rPr>
          <w:rFonts w:hint="eastAsia"/>
        </w:rPr>
        <w:t>有限的，限定的</w:t>
      </w:r>
      <w:r>
        <w:rPr>
          <w:rFonts w:hint="eastAsia"/>
        </w:rPr>
        <w:t>n.</w:t>
      </w:r>
      <w:r>
        <w:rPr>
          <w:rFonts w:hint="eastAsia"/>
        </w:rPr>
        <w:t>有限之物</w:t>
      </w:r>
    </w:p>
    <w:p w14:paraId="1AC31169" w14:textId="396CF16D" w:rsidR="00736C29" w:rsidRDefault="00736C29" w:rsidP="00736C29">
      <w:pPr>
        <w:spacing w:beforeLines="0" w:line="360" w:lineRule="auto"/>
        <w:ind w:firstLineChars="202" w:firstLine="424"/>
      </w:pPr>
      <w:r>
        <w:rPr>
          <w:rFonts w:hint="eastAsia"/>
        </w:rPr>
        <w:t>infinite</w:t>
      </w:r>
      <w:r>
        <w:rPr>
          <w:rFonts w:hint="eastAsia"/>
        </w:rPr>
        <w:t>：</w:t>
      </w:r>
      <w:r>
        <w:rPr>
          <w:rFonts w:hint="eastAsia"/>
        </w:rPr>
        <w:t>[</w:t>
      </w:r>
      <w:r w:rsidRPr="00736C29">
        <w:t>ˈɪnfɪnət</w:t>
      </w:r>
      <w:r>
        <w:t xml:space="preserve">] </w:t>
      </w:r>
      <w:r>
        <w:rPr>
          <w:rFonts w:hint="eastAsia"/>
        </w:rPr>
        <w:t>adj.</w:t>
      </w:r>
      <w:r>
        <w:rPr>
          <w:rFonts w:hint="eastAsia"/>
        </w:rPr>
        <w:t>无限的，无穷的</w:t>
      </w:r>
      <w:r>
        <w:rPr>
          <w:rFonts w:hint="eastAsia"/>
        </w:rPr>
        <w:t>n.</w:t>
      </w:r>
      <w:r>
        <w:rPr>
          <w:rFonts w:hint="eastAsia"/>
        </w:rPr>
        <w:t>无限之物</w:t>
      </w:r>
    </w:p>
    <w:p w14:paraId="2376AB81" w14:textId="6586B82F" w:rsidR="00B87FEB" w:rsidRPr="00B87FEB" w:rsidRDefault="00B87FEB" w:rsidP="00B87FEB">
      <w:pPr>
        <w:pStyle w:val="1"/>
        <w:numPr>
          <w:ilvl w:val="0"/>
          <w:numId w:val="10"/>
        </w:numPr>
        <w:spacing w:before="156" w:after="120"/>
        <w:rPr>
          <w:sz w:val="28"/>
          <w:szCs w:val="28"/>
          <w:shd w:val="clear" w:color="auto" w:fill="FFFFFF"/>
        </w:rPr>
      </w:pPr>
      <w:bookmarkStart w:id="280" w:name="_Toc115678896"/>
      <w:r w:rsidRPr="00B87FEB">
        <w:rPr>
          <w:rFonts w:hint="eastAsia"/>
          <w:sz w:val="28"/>
          <w:szCs w:val="28"/>
          <w:shd w:val="clear" w:color="auto" w:fill="FFFFFF"/>
        </w:rPr>
        <w:t>在地里干活的</w:t>
      </w:r>
      <w:r w:rsidRPr="00B87FEB">
        <w:rPr>
          <w:rFonts w:hint="eastAsia"/>
          <w:sz w:val="28"/>
          <w:szCs w:val="28"/>
          <w:shd w:val="clear" w:color="auto" w:fill="FFFFFF"/>
        </w:rPr>
        <w:t>George</w:t>
      </w:r>
      <w:r w:rsidRPr="00B87FEB">
        <w:rPr>
          <w:rFonts w:hint="eastAsia"/>
          <w:sz w:val="28"/>
          <w:szCs w:val="28"/>
          <w:shd w:val="clear" w:color="auto" w:fill="FFFFFF"/>
        </w:rPr>
        <w:t>（乔治）</w:t>
      </w:r>
      <w:bookmarkEnd w:id="280"/>
    </w:p>
    <w:p w14:paraId="3E27F5C3" w14:textId="77777777" w:rsidR="00B87FEB" w:rsidRDefault="00B87FEB" w:rsidP="00B87FEB">
      <w:pPr>
        <w:spacing w:beforeLines="0" w:line="360" w:lineRule="auto"/>
        <w:ind w:firstLineChars="202" w:firstLine="424"/>
      </w:pPr>
      <w:r>
        <w:rPr>
          <w:rFonts w:hint="eastAsia"/>
        </w:rPr>
        <w:t>在英语中，</w:t>
      </w:r>
      <w:r>
        <w:rPr>
          <w:rFonts w:hint="eastAsia"/>
        </w:rPr>
        <w:t>George</w:t>
      </w:r>
      <w:r>
        <w:rPr>
          <w:rFonts w:hint="eastAsia"/>
        </w:rPr>
        <w:t>（乔治）是一个非常常见的男子名。在</w:t>
      </w:r>
      <w:r>
        <w:rPr>
          <w:rFonts w:hint="eastAsia"/>
        </w:rPr>
        <w:t>18</w:t>
      </w:r>
      <w:r>
        <w:rPr>
          <w:rFonts w:hint="eastAsia"/>
        </w:rPr>
        <w:t>世纪时，英国汉诺威王朝</w:t>
      </w:r>
      <w:r>
        <w:rPr>
          <w:rFonts w:hint="eastAsia"/>
        </w:rPr>
        <w:lastRenderedPageBreak/>
        <w:t>曾经有</w:t>
      </w:r>
      <w:r>
        <w:rPr>
          <w:rFonts w:hint="eastAsia"/>
        </w:rPr>
        <w:t>4</w:t>
      </w:r>
      <w:r>
        <w:rPr>
          <w:rFonts w:hint="eastAsia"/>
        </w:rPr>
        <w:t>位英国国王都叫做</w:t>
      </w:r>
      <w:r>
        <w:rPr>
          <w:rFonts w:hint="eastAsia"/>
        </w:rPr>
        <w:t>George</w:t>
      </w:r>
      <w:r>
        <w:rPr>
          <w:rFonts w:hint="eastAsia"/>
        </w:rPr>
        <w:t>（乔治）。美国的国父华盛顿的名字也叫做</w:t>
      </w:r>
      <w:r>
        <w:rPr>
          <w:rFonts w:hint="eastAsia"/>
        </w:rPr>
        <w:t>George</w:t>
      </w:r>
      <w:r>
        <w:rPr>
          <w:rFonts w:hint="eastAsia"/>
        </w:rPr>
        <w:t>（乔治）。</w:t>
      </w:r>
    </w:p>
    <w:p w14:paraId="1E0BFEDA" w14:textId="3131B4DE" w:rsidR="00B87FEB" w:rsidRDefault="00B87FEB" w:rsidP="00B87FEB">
      <w:pPr>
        <w:spacing w:beforeLines="0" w:line="360" w:lineRule="auto"/>
        <w:ind w:firstLineChars="202" w:firstLine="424"/>
        <w:jc w:val="center"/>
      </w:pPr>
      <w:r>
        <w:rPr>
          <w:noProof/>
        </w:rPr>
        <w:drawing>
          <wp:inline distT="0" distB="0" distL="0" distR="0" wp14:anchorId="5AF47317" wp14:editId="6EF011A8">
            <wp:extent cx="2952368" cy="1519310"/>
            <wp:effectExtent l="0" t="0" r="0"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52368" cy="1519310"/>
                    </a:xfrm>
                    <a:prstGeom prst="rect">
                      <a:avLst/>
                    </a:prstGeom>
                    <a:noFill/>
                    <a:ln>
                      <a:noFill/>
                    </a:ln>
                  </pic:spPr>
                </pic:pic>
              </a:graphicData>
            </a:graphic>
          </wp:inline>
        </w:drawing>
      </w:r>
    </w:p>
    <w:p w14:paraId="4D3CAFD6" w14:textId="77777777" w:rsidR="00B87FEB" w:rsidRDefault="00B87FEB" w:rsidP="00B87FEB">
      <w:pPr>
        <w:spacing w:beforeLines="0" w:line="360" w:lineRule="auto"/>
        <w:ind w:firstLineChars="202" w:firstLine="424"/>
      </w:pPr>
      <w:r>
        <w:rPr>
          <w:rFonts w:hint="eastAsia"/>
        </w:rPr>
        <w:t>叫</w:t>
      </w:r>
      <w:r>
        <w:rPr>
          <w:rFonts w:hint="eastAsia"/>
        </w:rPr>
        <w:t>George</w:t>
      </w:r>
      <w:r>
        <w:rPr>
          <w:rFonts w:hint="eastAsia"/>
        </w:rPr>
        <w:t>（乔治）的名人还有著名男星乔治·克鲁尼（</w:t>
      </w:r>
      <w:r>
        <w:rPr>
          <w:rFonts w:hint="eastAsia"/>
        </w:rPr>
        <w:t>George Clooney</w:t>
      </w:r>
      <w:r>
        <w:rPr>
          <w:rFonts w:hint="eastAsia"/>
        </w:rPr>
        <w:t>），好莱坞老牌帅哥，钻石王老五。</w:t>
      </w:r>
    </w:p>
    <w:p w14:paraId="2C3278E3" w14:textId="72FEC6AD" w:rsidR="00B87FEB" w:rsidRDefault="00B87FEB" w:rsidP="00B87FEB">
      <w:pPr>
        <w:spacing w:beforeLines="0" w:line="360" w:lineRule="auto"/>
        <w:ind w:firstLineChars="202" w:firstLine="424"/>
        <w:jc w:val="center"/>
      </w:pPr>
      <w:r>
        <w:rPr>
          <w:noProof/>
        </w:rPr>
        <w:drawing>
          <wp:inline distT="0" distB="0" distL="0" distR="0" wp14:anchorId="3318CE9D" wp14:editId="59BB28F0">
            <wp:extent cx="2869577" cy="1575582"/>
            <wp:effectExtent l="0" t="0" r="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69577" cy="1575582"/>
                    </a:xfrm>
                    <a:prstGeom prst="rect">
                      <a:avLst/>
                    </a:prstGeom>
                    <a:noFill/>
                    <a:ln>
                      <a:noFill/>
                    </a:ln>
                  </pic:spPr>
                </pic:pic>
              </a:graphicData>
            </a:graphic>
          </wp:inline>
        </w:drawing>
      </w:r>
    </w:p>
    <w:p w14:paraId="275475A2" w14:textId="77777777" w:rsidR="00B87FEB" w:rsidRDefault="00B87FEB" w:rsidP="00B87FEB">
      <w:pPr>
        <w:spacing w:beforeLines="0" w:line="360" w:lineRule="auto"/>
        <w:ind w:firstLineChars="202" w:firstLine="424"/>
      </w:pPr>
      <w:r>
        <w:rPr>
          <w:rFonts w:hint="eastAsia"/>
        </w:rPr>
        <w:t>George</w:t>
      </w:r>
      <w:r>
        <w:rPr>
          <w:rFonts w:hint="eastAsia"/>
        </w:rPr>
        <w:t>（乔治）这个名字如此受欢迎，一个重要原因是在中世纪传说中，有位著名的屠龙英雄就叫</w:t>
      </w:r>
      <w:r>
        <w:rPr>
          <w:rFonts w:hint="eastAsia"/>
        </w:rPr>
        <w:t>George</w:t>
      </w:r>
      <w:r>
        <w:rPr>
          <w:rFonts w:hint="eastAsia"/>
        </w:rPr>
        <w:t>（乔治），被基督教会册封为圣徒，是英格兰、格鲁吉亚、莫斯科、加泰罗尼亚、马耳他、立陶宛等国家或地区的守护神。</w:t>
      </w:r>
    </w:p>
    <w:p w14:paraId="6E31812B" w14:textId="1BDC93D0" w:rsidR="00B87FEB" w:rsidRDefault="00B87FEB" w:rsidP="00B87FEB">
      <w:pPr>
        <w:spacing w:beforeLines="0" w:line="360" w:lineRule="auto"/>
        <w:jc w:val="center"/>
      </w:pPr>
      <w:r>
        <w:rPr>
          <w:noProof/>
        </w:rPr>
        <w:drawing>
          <wp:inline distT="0" distB="0" distL="0" distR="0" wp14:anchorId="781F4FC7" wp14:editId="64446E7E">
            <wp:extent cx="3173584" cy="1491176"/>
            <wp:effectExtent l="0" t="0" r="0"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73584" cy="1491176"/>
                    </a:xfrm>
                    <a:prstGeom prst="rect">
                      <a:avLst/>
                    </a:prstGeom>
                    <a:noFill/>
                    <a:ln>
                      <a:noFill/>
                    </a:ln>
                  </pic:spPr>
                </pic:pic>
              </a:graphicData>
            </a:graphic>
          </wp:inline>
        </w:drawing>
      </w:r>
    </w:p>
    <w:p w14:paraId="7C354D19" w14:textId="5271BA1A" w:rsidR="00B87FEB" w:rsidRDefault="00B87FEB" w:rsidP="00B87FEB">
      <w:pPr>
        <w:spacing w:beforeLines="0" w:line="360" w:lineRule="auto"/>
        <w:ind w:firstLineChars="202" w:firstLine="424"/>
      </w:pPr>
      <w:r>
        <w:rPr>
          <w:rFonts w:hint="eastAsia"/>
        </w:rPr>
        <w:t>美国的佐治亚州（</w:t>
      </w:r>
      <w:r>
        <w:rPr>
          <w:rFonts w:hint="eastAsia"/>
        </w:rPr>
        <w:t>Georgia</w:t>
      </w:r>
      <w:r>
        <w:rPr>
          <w:rFonts w:hint="eastAsia"/>
        </w:rPr>
        <w:t>）的名字就来自当时的英国国王乔治二世（</w:t>
      </w:r>
      <w:r w:rsidRPr="00B87FEB">
        <w:t>George II</w:t>
      </w:r>
      <w:r>
        <w:rPr>
          <w:rFonts w:hint="eastAsia"/>
        </w:rPr>
        <w:t>），而拼写完全一致的格鲁吉亚（</w:t>
      </w:r>
      <w:r>
        <w:rPr>
          <w:rFonts w:hint="eastAsia"/>
        </w:rPr>
        <w:t>Georgia</w:t>
      </w:r>
      <w:r>
        <w:rPr>
          <w:rFonts w:hint="eastAsia"/>
        </w:rPr>
        <w:t>）的国名则源自该国守护神圣乔治（</w:t>
      </w:r>
      <w:r>
        <w:rPr>
          <w:rFonts w:hint="eastAsia"/>
        </w:rPr>
        <w:t>St. George</w:t>
      </w:r>
      <w:r>
        <w:rPr>
          <w:rFonts w:hint="eastAsia"/>
        </w:rPr>
        <w:t>）。</w:t>
      </w:r>
    </w:p>
    <w:p w14:paraId="23DBA94D" w14:textId="38E1E72B" w:rsidR="00B87FEB" w:rsidRDefault="00B87FEB" w:rsidP="00B87FEB">
      <w:pPr>
        <w:spacing w:beforeLines="0" w:line="360" w:lineRule="auto"/>
        <w:ind w:firstLineChars="202" w:firstLine="424"/>
      </w:pPr>
      <w:r>
        <w:rPr>
          <w:rFonts w:hint="eastAsia"/>
        </w:rPr>
        <w:t xml:space="preserve"> </w:t>
      </w:r>
      <w:r>
        <w:rPr>
          <w:rFonts w:hint="eastAsia"/>
        </w:rPr>
        <w:t>但是你们知道吗？</w:t>
      </w:r>
      <w:r>
        <w:rPr>
          <w:rFonts w:hint="eastAsia"/>
        </w:rPr>
        <w:t>George</w:t>
      </w:r>
      <w:r>
        <w:rPr>
          <w:rFonts w:hint="eastAsia"/>
        </w:rPr>
        <w:t>这个名字的含义却十分老土。这个单词来自希腊语，由词根</w:t>
      </w:r>
      <w:r>
        <w:rPr>
          <w:rFonts w:hint="eastAsia"/>
        </w:rPr>
        <w:t>ge-</w:t>
      </w:r>
      <w:r>
        <w:rPr>
          <w:rFonts w:hint="eastAsia"/>
        </w:rPr>
        <w:t>（地球、大地）和词根</w:t>
      </w:r>
      <w:r>
        <w:rPr>
          <w:rFonts w:hint="eastAsia"/>
        </w:rPr>
        <w:t>org-</w:t>
      </w:r>
      <w:r>
        <w:rPr>
          <w:rFonts w:hint="eastAsia"/>
        </w:rPr>
        <w:t>（工作、干活）组合而成，字面意思就是“在地里干活的人”，即农夫。</w:t>
      </w:r>
    </w:p>
    <w:p w14:paraId="78DD48ED" w14:textId="5566A8DE" w:rsidR="00B87FEB" w:rsidRDefault="00B87FEB" w:rsidP="00B87FEB">
      <w:pPr>
        <w:spacing w:beforeLines="0" w:line="360" w:lineRule="auto"/>
        <w:ind w:firstLineChars="202" w:firstLine="424"/>
      </w:pPr>
      <w:r>
        <w:t xml:space="preserve"> </w:t>
      </w:r>
      <w:r>
        <w:rPr>
          <w:rFonts w:hint="eastAsia"/>
        </w:rPr>
        <w:t>词根</w:t>
      </w:r>
      <w:r>
        <w:rPr>
          <w:rFonts w:hint="eastAsia"/>
        </w:rPr>
        <w:t>ge-</w:t>
      </w:r>
      <w:r>
        <w:rPr>
          <w:rFonts w:hint="eastAsia"/>
        </w:rPr>
        <w:t>（地球、大地）来自古希腊，古希腊神话中的大地女神</w:t>
      </w:r>
      <w:r>
        <w:rPr>
          <w:rFonts w:hint="eastAsia"/>
        </w:rPr>
        <w:t>Gaia</w:t>
      </w:r>
      <w:r>
        <w:rPr>
          <w:rFonts w:hint="eastAsia"/>
        </w:rPr>
        <w:t>（盖亚）中的</w:t>
      </w:r>
      <w:r>
        <w:rPr>
          <w:rFonts w:hint="eastAsia"/>
        </w:rPr>
        <w:t>gai-</w:t>
      </w:r>
      <w:r>
        <w:rPr>
          <w:rFonts w:hint="eastAsia"/>
        </w:rPr>
        <w:t>就是词根</w:t>
      </w:r>
      <w:r>
        <w:rPr>
          <w:rFonts w:hint="eastAsia"/>
        </w:rPr>
        <w:t>ge-</w:t>
      </w:r>
      <w:r>
        <w:rPr>
          <w:rFonts w:hint="eastAsia"/>
        </w:rPr>
        <w:t>（大地）的变化形式。这个词根后面常跟元音</w:t>
      </w:r>
      <w:r>
        <w:rPr>
          <w:rFonts w:hint="eastAsia"/>
        </w:rPr>
        <w:t>o</w:t>
      </w:r>
      <w:r>
        <w:rPr>
          <w:rFonts w:hint="eastAsia"/>
        </w:rPr>
        <w:t>组成它的组合形式</w:t>
      </w:r>
      <w:r>
        <w:rPr>
          <w:rFonts w:hint="eastAsia"/>
        </w:rPr>
        <w:t>geo-</w:t>
      </w:r>
      <w:r>
        <w:rPr>
          <w:rFonts w:hint="eastAsia"/>
        </w:rPr>
        <w:t>，它和其他词根组合构成了很多与“地球、大地”相关的专业词汇，比如：</w:t>
      </w:r>
      <w:r>
        <w:rPr>
          <w:rFonts w:hint="eastAsia"/>
        </w:rPr>
        <w:t>geography</w:t>
      </w:r>
      <w:r>
        <w:rPr>
          <w:rFonts w:hint="eastAsia"/>
        </w:rPr>
        <w:t>（地理学），</w:t>
      </w:r>
      <w:r>
        <w:rPr>
          <w:rFonts w:hint="eastAsia"/>
        </w:rPr>
        <w:lastRenderedPageBreak/>
        <w:t>字面意思就是“描绘大地的学问”；</w:t>
      </w:r>
      <w:r>
        <w:rPr>
          <w:rFonts w:hint="eastAsia"/>
        </w:rPr>
        <w:t>geometry</w:t>
      </w:r>
      <w:r>
        <w:rPr>
          <w:rFonts w:hint="eastAsia"/>
        </w:rPr>
        <w:t>（几何学），字面意思就是“测量大地的学问”；还有</w:t>
      </w:r>
      <w:r>
        <w:rPr>
          <w:rFonts w:hint="eastAsia"/>
        </w:rPr>
        <w:t>geology</w:t>
      </w:r>
      <w:r>
        <w:rPr>
          <w:rFonts w:hint="eastAsia"/>
        </w:rPr>
        <w:t>（地质学），字面意思就是“关于大地的学问”。</w:t>
      </w:r>
    </w:p>
    <w:p w14:paraId="58BB3799" w14:textId="77777777" w:rsidR="00B87FEB" w:rsidRDefault="00B87FEB" w:rsidP="00B87FEB">
      <w:pPr>
        <w:spacing w:beforeLines="0" w:line="360" w:lineRule="auto"/>
        <w:ind w:firstLineChars="202" w:firstLine="424"/>
      </w:pPr>
      <w:r>
        <w:rPr>
          <w:rFonts w:hint="eastAsia"/>
        </w:rPr>
        <w:t>再说说词根</w:t>
      </w:r>
      <w:r>
        <w:rPr>
          <w:rFonts w:hint="eastAsia"/>
        </w:rPr>
        <w:t>org-</w:t>
      </w:r>
      <w:r>
        <w:rPr>
          <w:rFonts w:hint="eastAsia"/>
        </w:rPr>
        <w:t>（工作、干活）。它来自原始印欧语词根</w:t>
      </w:r>
      <w:r>
        <w:rPr>
          <w:rFonts w:hint="eastAsia"/>
        </w:rPr>
        <w:t>*werg-</w:t>
      </w:r>
      <w:r>
        <w:rPr>
          <w:rFonts w:hint="eastAsia"/>
        </w:rPr>
        <w:t>，与来自日耳曼语的单词</w:t>
      </w:r>
      <w:r>
        <w:rPr>
          <w:rFonts w:hint="eastAsia"/>
        </w:rPr>
        <w:t>work</w:t>
      </w:r>
      <w:r>
        <w:rPr>
          <w:rFonts w:hint="eastAsia"/>
        </w:rPr>
        <w:t>（工作）同源，只不过开头的辅音字母</w:t>
      </w:r>
      <w:r>
        <w:rPr>
          <w:rFonts w:hint="eastAsia"/>
        </w:rPr>
        <w:t>w</w:t>
      </w:r>
      <w:r>
        <w:rPr>
          <w:rFonts w:hint="eastAsia"/>
        </w:rPr>
        <w:t>脱落了，末尾的辅音字母</w:t>
      </w:r>
      <w:r>
        <w:rPr>
          <w:rFonts w:hint="eastAsia"/>
        </w:rPr>
        <w:t>g-k</w:t>
      </w:r>
      <w:r>
        <w:rPr>
          <w:rFonts w:hint="eastAsia"/>
        </w:rPr>
        <w:t>相通。</w:t>
      </w:r>
    </w:p>
    <w:p w14:paraId="28674230" w14:textId="4A259CF0" w:rsidR="00B87FEB" w:rsidRDefault="00B87FEB" w:rsidP="00B87FEB">
      <w:pPr>
        <w:spacing w:beforeLines="0" w:line="360" w:lineRule="auto"/>
        <w:ind w:firstLineChars="202" w:firstLine="424"/>
      </w:pPr>
      <w:r>
        <w:rPr>
          <w:rFonts w:hint="eastAsia"/>
        </w:rPr>
        <w:t>词根</w:t>
      </w:r>
      <w:r>
        <w:rPr>
          <w:rFonts w:hint="eastAsia"/>
        </w:rPr>
        <w:t>org-</w:t>
      </w:r>
      <w:r>
        <w:rPr>
          <w:rFonts w:hint="eastAsia"/>
        </w:rPr>
        <w:t>衍生出的常见单词有</w:t>
      </w:r>
      <w:r>
        <w:rPr>
          <w:rFonts w:hint="eastAsia"/>
        </w:rPr>
        <w:t>organ</w:t>
      </w:r>
      <w:r>
        <w:rPr>
          <w:rFonts w:hint="eastAsia"/>
        </w:rPr>
        <w:t>（器官），字面意思就是“工作单元”，即能执行特定功能的基本结构。</w:t>
      </w:r>
    </w:p>
    <w:p w14:paraId="25F63AA9" w14:textId="7706CCED" w:rsidR="00B87FEB" w:rsidRDefault="00B87FEB" w:rsidP="00B87FEB">
      <w:pPr>
        <w:spacing w:beforeLines="0" w:line="360" w:lineRule="auto"/>
        <w:ind w:firstLineChars="202" w:firstLine="424"/>
      </w:pPr>
      <w:r>
        <w:rPr>
          <w:rFonts w:hint="eastAsia"/>
        </w:rPr>
        <w:t>organ</w:t>
      </w:r>
      <w:r>
        <w:rPr>
          <w:rFonts w:hint="eastAsia"/>
        </w:rPr>
        <w:t>（器官）还进一步派生出</w:t>
      </w:r>
      <w:r>
        <w:rPr>
          <w:rFonts w:hint="eastAsia"/>
        </w:rPr>
        <w:t>organize</w:t>
      </w:r>
      <w:r>
        <w:rPr>
          <w:rFonts w:hint="eastAsia"/>
        </w:rPr>
        <w:t>，它的字面意思就是“使成为一个工作单元”，引申为“组织、使成为一个有机整体”，比如：</w:t>
      </w:r>
      <w:r>
        <w:rPr>
          <w:rFonts w:hint="eastAsia"/>
        </w:rPr>
        <w:t>The</w:t>
      </w:r>
      <w:r>
        <w:t xml:space="preserve"> workers were not organized well. </w:t>
      </w:r>
      <w:r>
        <w:rPr>
          <w:rFonts w:hint="eastAsia"/>
        </w:rPr>
        <w:t>这些工人没有好好组织起来。</w:t>
      </w:r>
    </w:p>
    <w:p w14:paraId="4493B586" w14:textId="1898E117" w:rsidR="00B87FEB" w:rsidRDefault="00B87FEB" w:rsidP="00B87FEB">
      <w:pPr>
        <w:spacing w:beforeLines="0" w:line="360" w:lineRule="auto"/>
        <w:ind w:firstLineChars="202" w:firstLine="424"/>
      </w:pPr>
      <w:r>
        <w:rPr>
          <w:rFonts w:hint="eastAsia"/>
        </w:rPr>
        <w:t>organize</w:t>
      </w:r>
      <w:r>
        <w:rPr>
          <w:rFonts w:hint="eastAsia"/>
        </w:rPr>
        <w:t>还可以引申为“安排、筹备”某项活动，比如：</w:t>
      </w:r>
      <w:r>
        <w:t xml:space="preserve">They organize parties for singles. </w:t>
      </w:r>
      <w:r>
        <w:rPr>
          <w:rFonts w:hint="eastAsia"/>
        </w:rPr>
        <w:t>他们为单身者组织聚会。</w:t>
      </w:r>
    </w:p>
    <w:p w14:paraId="3BFFFE08" w14:textId="5E6931CD" w:rsidR="00B87FEB" w:rsidRDefault="00B87FEB" w:rsidP="00B87FEB">
      <w:pPr>
        <w:spacing w:beforeLines="0" w:line="360" w:lineRule="auto"/>
        <w:ind w:firstLineChars="202" w:firstLine="424"/>
      </w:pPr>
      <w:r>
        <w:rPr>
          <w:rFonts w:hint="eastAsia"/>
        </w:rPr>
        <w:t>organize</w:t>
      </w:r>
      <w:r>
        <w:rPr>
          <w:rFonts w:hint="eastAsia"/>
        </w:rPr>
        <w:t>进一步派生出名词</w:t>
      </w:r>
      <w:r>
        <w:rPr>
          <w:rFonts w:hint="eastAsia"/>
        </w:rPr>
        <w:t>organization</w:t>
      </w:r>
      <w:r>
        <w:rPr>
          <w:rFonts w:hint="eastAsia"/>
        </w:rPr>
        <w:t>，它既可以表示“组织”行为本身，还可以表示“组织”的产物，比如：</w:t>
      </w:r>
      <w:r>
        <w:rPr>
          <w:rFonts w:hint="eastAsia"/>
        </w:rPr>
        <w:t>He</w:t>
      </w:r>
      <w:r>
        <w:t xml:space="preserve"> will help us with some of the organization. </w:t>
      </w:r>
      <w:r>
        <w:rPr>
          <w:rFonts w:hint="eastAsia"/>
        </w:rPr>
        <w:t>他将帮我们做一部分组织工作。</w:t>
      </w:r>
      <w:r>
        <w:t xml:space="preserve">The organization is rotten to the core. </w:t>
      </w:r>
      <w:r>
        <w:rPr>
          <w:rFonts w:hint="eastAsia"/>
        </w:rPr>
        <w:t>这个组织腐败透顶。</w:t>
      </w:r>
    </w:p>
    <w:p w14:paraId="04A8678F" w14:textId="33C86F13" w:rsidR="00B87FEB" w:rsidRDefault="00B87FEB" w:rsidP="00B87FEB">
      <w:pPr>
        <w:spacing w:beforeLines="0" w:line="360" w:lineRule="auto"/>
        <w:ind w:firstLineChars="202" w:firstLine="424"/>
      </w:pPr>
      <w:r>
        <w:rPr>
          <w:rFonts w:hint="eastAsia"/>
        </w:rPr>
        <w:t>最后我们回到单词</w:t>
      </w:r>
      <w:r>
        <w:rPr>
          <w:rFonts w:hint="eastAsia"/>
        </w:rPr>
        <w:t>George</w:t>
      </w:r>
      <w:r>
        <w:rPr>
          <w:rFonts w:hint="eastAsia"/>
        </w:rPr>
        <w:t>，它有一个同源单词</w:t>
      </w:r>
      <w:r>
        <w:rPr>
          <w:rFonts w:hint="eastAsia"/>
        </w:rPr>
        <w:t>georgic</w:t>
      </w:r>
      <w:r>
        <w:rPr>
          <w:rFonts w:hint="eastAsia"/>
        </w:rPr>
        <w:t>（田园的，田园诗），前面的</w:t>
      </w:r>
      <w:r>
        <w:rPr>
          <w:rFonts w:hint="eastAsia"/>
        </w:rPr>
        <w:t>georg-</w:t>
      </w:r>
      <w:r>
        <w:rPr>
          <w:rFonts w:hint="eastAsia"/>
        </w:rPr>
        <w:t>就等于</w:t>
      </w:r>
      <w:r>
        <w:rPr>
          <w:rFonts w:hint="eastAsia"/>
        </w:rPr>
        <w:t>George</w:t>
      </w:r>
      <w:r>
        <w:rPr>
          <w:rFonts w:hint="eastAsia"/>
        </w:rPr>
        <w:t>，在此取其本意，表示“在地里干活”。整个单词的字面意思就是“与农活相关的”，进一步引申为“田园的，与田园生活相关的”，比如：</w:t>
      </w:r>
      <w:r>
        <w:rPr>
          <w:rFonts w:hint="eastAsia"/>
        </w:rPr>
        <w:t>georgic</w:t>
      </w:r>
      <w:r>
        <w:t xml:space="preserve"> </w:t>
      </w:r>
      <w:r>
        <w:rPr>
          <w:rFonts w:hint="eastAsia"/>
        </w:rPr>
        <w:t>poem</w:t>
      </w:r>
      <w:r>
        <w:rPr>
          <w:rFonts w:hint="eastAsia"/>
        </w:rPr>
        <w:t>（田园诗）。</w:t>
      </w:r>
    </w:p>
    <w:p w14:paraId="450EB8F1" w14:textId="360BE0D2" w:rsidR="00B87FEB" w:rsidRDefault="00B87FEB" w:rsidP="00B87FEB">
      <w:pPr>
        <w:spacing w:beforeLines="0" w:line="360" w:lineRule="auto"/>
        <w:ind w:firstLineChars="202" w:firstLine="424"/>
      </w:pPr>
      <w:r>
        <w:rPr>
          <w:rFonts w:hint="eastAsia"/>
        </w:rPr>
        <w:t>George</w:t>
      </w:r>
      <w:r>
        <w:rPr>
          <w:rFonts w:hint="eastAsia"/>
        </w:rPr>
        <w:t>：</w:t>
      </w:r>
      <w:r>
        <w:rPr>
          <w:rFonts w:hint="eastAsia"/>
        </w:rPr>
        <w:t>[</w:t>
      </w:r>
      <w:r w:rsidRPr="00B87FEB">
        <w:t>dʒɔːdʒ</w:t>
      </w:r>
      <w:r>
        <w:t>] n.</w:t>
      </w:r>
      <w:r>
        <w:rPr>
          <w:rFonts w:hint="eastAsia"/>
        </w:rPr>
        <w:t>乔治（男子名）</w:t>
      </w:r>
    </w:p>
    <w:p w14:paraId="00BCA638" w14:textId="6BD43346" w:rsidR="00B87FEB" w:rsidRDefault="00B87FEB" w:rsidP="00B87FEB">
      <w:pPr>
        <w:spacing w:beforeLines="0" w:line="360" w:lineRule="auto"/>
        <w:ind w:firstLineChars="202" w:firstLine="424"/>
      </w:pPr>
      <w:r>
        <w:rPr>
          <w:rFonts w:hint="eastAsia"/>
        </w:rPr>
        <w:t>Georgia</w:t>
      </w:r>
      <w:r>
        <w:rPr>
          <w:rFonts w:hint="eastAsia"/>
        </w:rPr>
        <w:t>：</w:t>
      </w:r>
      <w:r>
        <w:rPr>
          <w:rFonts w:hint="eastAsia"/>
        </w:rPr>
        <w:t>[</w:t>
      </w:r>
      <w:r w:rsidRPr="00B87FEB">
        <w:t>ˈdʒɔːdʒə</w:t>
      </w:r>
      <w:r>
        <w:t>] n.</w:t>
      </w:r>
      <w:r>
        <w:rPr>
          <w:rFonts w:hint="eastAsia"/>
        </w:rPr>
        <w:t>（美国）乔治亚州，格鲁吉亚，乔治娅（女子名）</w:t>
      </w:r>
    </w:p>
    <w:p w14:paraId="6B3E894B" w14:textId="77777777" w:rsidR="00B87FEB" w:rsidRPr="00736C29" w:rsidRDefault="00B87FEB" w:rsidP="00B87FEB">
      <w:pPr>
        <w:spacing w:beforeLines="0" w:line="360" w:lineRule="auto"/>
        <w:ind w:firstLineChars="202" w:firstLine="424"/>
      </w:pPr>
      <w:r>
        <w:rPr>
          <w:rFonts w:hint="eastAsia"/>
        </w:rPr>
        <w:t>georgic</w:t>
      </w:r>
      <w:r>
        <w:rPr>
          <w:rFonts w:hint="eastAsia"/>
        </w:rPr>
        <w:t>：</w:t>
      </w:r>
      <w:r>
        <w:rPr>
          <w:rFonts w:hint="eastAsia"/>
        </w:rPr>
        <w:t>[</w:t>
      </w:r>
      <w:r w:rsidRPr="00B87FEB">
        <w:t>ˈdʒɔːdʒɪk</w:t>
      </w:r>
      <w:r>
        <w:t>] adj.</w:t>
      </w:r>
      <w:r>
        <w:rPr>
          <w:rFonts w:hint="eastAsia"/>
        </w:rPr>
        <w:t>田园的，乡村的</w:t>
      </w:r>
      <w:r>
        <w:rPr>
          <w:rFonts w:hint="eastAsia"/>
        </w:rPr>
        <w:t>n</w:t>
      </w:r>
      <w:r>
        <w:t>.</w:t>
      </w:r>
      <w:r>
        <w:rPr>
          <w:rFonts w:hint="eastAsia"/>
        </w:rPr>
        <w:t>田园诗</w:t>
      </w:r>
    </w:p>
    <w:p w14:paraId="280B0ED4" w14:textId="01EDCD6D" w:rsidR="00B87FEB" w:rsidRDefault="00B87FEB" w:rsidP="00B87FEB">
      <w:pPr>
        <w:spacing w:beforeLines="0" w:line="360" w:lineRule="auto"/>
        <w:ind w:firstLineChars="202" w:firstLine="424"/>
      </w:pPr>
      <w:r>
        <w:rPr>
          <w:rFonts w:hint="eastAsia"/>
        </w:rPr>
        <w:t>词根</w:t>
      </w:r>
      <w:r>
        <w:rPr>
          <w:rFonts w:hint="eastAsia"/>
        </w:rPr>
        <w:t>ge-</w:t>
      </w:r>
      <w:r>
        <w:rPr>
          <w:rFonts w:hint="eastAsia"/>
        </w:rPr>
        <w:t>：大地，地球</w:t>
      </w:r>
    </w:p>
    <w:p w14:paraId="46BFEDA1" w14:textId="5BEB9FDE" w:rsidR="00B87FEB" w:rsidRDefault="00B87FEB" w:rsidP="00B87FEB">
      <w:pPr>
        <w:spacing w:beforeLines="0" w:line="360" w:lineRule="auto"/>
        <w:ind w:firstLineChars="202" w:firstLine="424"/>
      </w:pPr>
      <w:r>
        <w:rPr>
          <w:rFonts w:hint="eastAsia"/>
        </w:rPr>
        <w:t>geography</w:t>
      </w:r>
      <w:r>
        <w:rPr>
          <w:rFonts w:hint="eastAsia"/>
        </w:rPr>
        <w:t>：</w:t>
      </w:r>
      <w:r>
        <w:rPr>
          <w:rFonts w:hint="eastAsia"/>
        </w:rPr>
        <w:t>[</w:t>
      </w:r>
      <w:r w:rsidRPr="00B87FEB">
        <w:t>dʒiˈɒ</w:t>
      </w:r>
      <w:r w:rsidRPr="00B87FEB">
        <w:rPr>
          <w:rFonts w:hint="eastAsia"/>
        </w:rPr>
        <w:t>ɡ</w:t>
      </w:r>
      <w:r w:rsidRPr="00B87FEB">
        <w:t>rəfi</w:t>
      </w:r>
      <w:r>
        <w:t>] n.</w:t>
      </w:r>
      <w:r>
        <w:rPr>
          <w:rFonts w:hint="eastAsia"/>
        </w:rPr>
        <w:t>地理学，（某地的）地形地貌</w:t>
      </w:r>
    </w:p>
    <w:p w14:paraId="7960F929" w14:textId="2FC429EA" w:rsidR="00B87FEB" w:rsidRDefault="00B87FEB" w:rsidP="00B87FEB">
      <w:pPr>
        <w:spacing w:beforeLines="0" w:line="360" w:lineRule="auto"/>
        <w:ind w:firstLineChars="202" w:firstLine="424"/>
      </w:pPr>
      <w:r>
        <w:rPr>
          <w:rFonts w:hint="eastAsia"/>
        </w:rPr>
        <w:t>geometry</w:t>
      </w:r>
      <w:r>
        <w:rPr>
          <w:rFonts w:hint="eastAsia"/>
        </w:rPr>
        <w:t>：</w:t>
      </w:r>
      <w:r>
        <w:rPr>
          <w:rFonts w:hint="eastAsia"/>
        </w:rPr>
        <w:t>[</w:t>
      </w:r>
      <w:r w:rsidRPr="00B87FEB">
        <w:t>dʒiˈɒmətri</w:t>
      </w:r>
      <w:r>
        <w:t>] n.</w:t>
      </w:r>
      <w:r>
        <w:rPr>
          <w:rFonts w:hint="eastAsia"/>
        </w:rPr>
        <w:t>几何学</w:t>
      </w:r>
    </w:p>
    <w:p w14:paraId="1388C177" w14:textId="63A4BFF2" w:rsidR="00B87FEB" w:rsidRDefault="00B87FEB" w:rsidP="00B87FEB">
      <w:pPr>
        <w:spacing w:beforeLines="0" w:line="360" w:lineRule="auto"/>
        <w:ind w:firstLineChars="202" w:firstLine="424"/>
      </w:pPr>
      <w:r>
        <w:rPr>
          <w:rFonts w:hint="eastAsia"/>
        </w:rPr>
        <w:t>geology</w:t>
      </w:r>
      <w:r>
        <w:rPr>
          <w:rFonts w:hint="eastAsia"/>
        </w:rPr>
        <w:t>：</w:t>
      </w:r>
      <w:r>
        <w:rPr>
          <w:rFonts w:hint="eastAsia"/>
        </w:rPr>
        <w:t>[</w:t>
      </w:r>
      <w:r w:rsidRPr="00B87FEB">
        <w:t>dʒiˈɒlədʒi</w:t>
      </w:r>
      <w:r>
        <w:t>] n.</w:t>
      </w:r>
      <w:r>
        <w:rPr>
          <w:rFonts w:hint="eastAsia"/>
        </w:rPr>
        <w:t>地质学</w:t>
      </w:r>
    </w:p>
    <w:p w14:paraId="398A18FF" w14:textId="1AEE7976" w:rsidR="00B87FEB" w:rsidRDefault="00B87FEB" w:rsidP="00B87FEB">
      <w:pPr>
        <w:spacing w:beforeLines="0" w:line="360" w:lineRule="auto"/>
        <w:ind w:firstLineChars="202" w:firstLine="424"/>
      </w:pPr>
      <w:r>
        <w:rPr>
          <w:rFonts w:hint="eastAsia"/>
        </w:rPr>
        <w:t>词根</w:t>
      </w:r>
      <w:r>
        <w:rPr>
          <w:rFonts w:hint="eastAsia"/>
        </w:rPr>
        <w:t>org-</w:t>
      </w:r>
      <w:r>
        <w:rPr>
          <w:rFonts w:hint="eastAsia"/>
        </w:rPr>
        <w:t>：工作，干活，作用，反应</w:t>
      </w:r>
    </w:p>
    <w:p w14:paraId="4264A4DE" w14:textId="30AD9BB0" w:rsidR="00B87FEB" w:rsidRDefault="00B87FEB" w:rsidP="00B87FEB">
      <w:pPr>
        <w:spacing w:beforeLines="0" w:line="360" w:lineRule="auto"/>
        <w:ind w:firstLineChars="202" w:firstLine="424"/>
      </w:pPr>
      <w:r>
        <w:rPr>
          <w:rFonts w:hint="eastAsia"/>
        </w:rPr>
        <w:t>organ</w:t>
      </w:r>
      <w:r>
        <w:rPr>
          <w:rFonts w:hint="eastAsia"/>
        </w:rPr>
        <w:t>：</w:t>
      </w:r>
      <w:r>
        <w:rPr>
          <w:rFonts w:hint="eastAsia"/>
        </w:rPr>
        <w:t>[</w:t>
      </w:r>
      <w:r w:rsidRPr="00B87FEB">
        <w:t>ˈɔː</w:t>
      </w:r>
      <w:r w:rsidRPr="00B87FEB">
        <w:rPr>
          <w:rFonts w:hint="eastAsia"/>
        </w:rPr>
        <w:t>ɡ</w:t>
      </w:r>
      <w:r w:rsidRPr="00B87FEB">
        <w:t>ən</w:t>
      </w:r>
      <w:r>
        <w:t>] n.</w:t>
      </w:r>
      <w:r>
        <w:rPr>
          <w:rFonts w:hint="eastAsia"/>
        </w:rPr>
        <w:t>器官，管风琴</w:t>
      </w:r>
    </w:p>
    <w:p w14:paraId="0F3A7E11" w14:textId="44D24305" w:rsidR="00B87FEB" w:rsidRDefault="00B87FEB" w:rsidP="00B87FEB">
      <w:pPr>
        <w:spacing w:beforeLines="0" w:line="360" w:lineRule="auto"/>
        <w:ind w:firstLineChars="202" w:firstLine="424"/>
      </w:pPr>
      <w:r>
        <w:rPr>
          <w:rFonts w:hint="eastAsia"/>
        </w:rPr>
        <w:t>organize</w:t>
      </w:r>
      <w:r>
        <w:rPr>
          <w:rFonts w:hint="eastAsia"/>
        </w:rPr>
        <w:t>：</w:t>
      </w:r>
      <w:r>
        <w:rPr>
          <w:rFonts w:hint="eastAsia"/>
        </w:rPr>
        <w:t>[</w:t>
      </w:r>
      <w:r w:rsidRPr="00B87FEB">
        <w:t>ˈɔː</w:t>
      </w:r>
      <w:r w:rsidRPr="00B87FEB">
        <w:rPr>
          <w:rFonts w:hint="eastAsia"/>
        </w:rPr>
        <w:t>ɡ</w:t>
      </w:r>
      <w:r w:rsidRPr="00B87FEB">
        <w:t>ənaɪz</w:t>
      </w:r>
      <w:r>
        <w:t>] vt.</w:t>
      </w:r>
      <w:r>
        <w:rPr>
          <w:rFonts w:hint="eastAsia"/>
        </w:rPr>
        <w:t>组织，安排，筹备</w:t>
      </w:r>
    </w:p>
    <w:p w14:paraId="6E997A6D" w14:textId="61E0E8FF" w:rsidR="00B87FEB" w:rsidRDefault="00B87FEB" w:rsidP="00B87FEB">
      <w:pPr>
        <w:spacing w:beforeLines="0" w:line="360" w:lineRule="auto"/>
        <w:ind w:firstLineChars="202" w:firstLine="424"/>
      </w:pPr>
      <w:r>
        <w:rPr>
          <w:rFonts w:hint="eastAsia"/>
        </w:rPr>
        <w:t>organization</w:t>
      </w:r>
      <w:r>
        <w:rPr>
          <w:rFonts w:hint="eastAsia"/>
        </w:rPr>
        <w:t>：</w:t>
      </w:r>
      <w:r>
        <w:rPr>
          <w:rFonts w:hint="eastAsia"/>
        </w:rPr>
        <w:t>[</w:t>
      </w:r>
      <w:r w:rsidRPr="00B87FEB">
        <w:t>ˌɔː</w:t>
      </w:r>
      <w:r w:rsidRPr="00B87FEB">
        <w:rPr>
          <w:rFonts w:hint="eastAsia"/>
        </w:rPr>
        <w:t>ɡ</w:t>
      </w:r>
      <w:r w:rsidRPr="00B87FEB">
        <w:t>ənaɪˈzeɪʃn</w:t>
      </w:r>
      <w:r>
        <w:t>] n.</w:t>
      </w:r>
      <w:r>
        <w:rPr>
          <w:rFonts w:hint="eastAsia"/>
        </w:rPr>
        <w:t>组织，机构，组织工作</w:t>
      </w:r>
    </w:p>
    <w:p w14:paraId="03AEE9E5" w14:textId="6BB9B69C" w:rsidR="00B87FEB" w:rsidRPr="001B33E9" w:rsidRDefault="001B33E9" w:rsidP="001B33E9">
      <w:pPr>
        <w:pStyle w:val="1"/>
        <w:numPr>
          <w:ilvl w:val="0"/>
          <w:numId w:val="10"/>
        </w:numPr>
        <w:spacing w:before="156" w:after="120"/>
        <w:rPr>
          <w:sz w:val="28"/>
          <w:szCs w:val="28"/>
          <w:shd w:val="clear" w:color="auto" w:fill="FFFFFF"/>
        </w:rPr>
      </w:pPr>
      <w:bookmarkStart w:id="281" w:name="_Toc115678897"/>
      <w:r w:rsidRPr="001B33E9">
        <w:rPr>
          <w:rFonts w:hint="eastAsia"/>
          <w:sz w:val="28"/>
          <w:szCs w:val="28"/>
          <w:shd w:val="clear" w:color="auto" w:fill="FFFFFF"/>
        </w:rPr>
        <w:lastRenderedPageBreak/>
        <w:t>symbol</w:t>
      </w:r>
      <w:r w:rsidRPr="001B33E9">
        <w:rPr>
          <w:rFonts w:hint="eastAsia"/>
          <w:sz w:val="28"/>
          <w:szCs w:val="28"/>
          <w:shd w:val="clear" w:color="auto" w:fill="FFFFFF"/>
        </w:rPr>
        <w:t>（象征）：拼到一起验证真伪的“符木”</w:t>
      </w:r>
      <w:bookmarkEnd w:id="281"/>
    </w:p>
    <w:p w14:paraId="4E9F7CC7" w14:textId="7A3B15D9" w:rsidR="001B33E9" w:rsidRDefault="001B33E9">
      <w:pPr>
        <w:spacing w:beforeLines="0" w:line="360" w:lineRule="auto"/>
        <w:ind w:firstLineChars="202" w:firstLine="424"/>
      </w:pPr>
      <w:r>
        <w:rPr>
          <w:rFonts w:hint="eastAsia"/>
        </w:rPr>
        <w:t>英语单词</w:t>
      </w:r>
      <w:r>
        <w:rPr>
          <w:rFonts w:hint="eastAsia"/>
        </w:rPr>
        <w:t>symbol</w:t>
      </w:r>
      <w:r>
        <w:rPr>
          <w:rFonts w:hint="eastAsia"/>
        </w:rPr>
        <w:t>（象征、标志）来自希腊语，由前缀</w:t>
      </w:r>
      <w:r>
        <w:rPr>
          <w:rFonts w:hint="eastAsia"/>
        </w:rPr>
        <w:t>sym-</w:t>
      </w:r>
      <w:r>
        <w:rPr>
          <w:rFonts w:hint="eastAsia"/>
        </w:rPr>
        <w:t>（一起）</w:t>
      </w:r>
      <w:r>
        <w:rPr>
          <w:rFonts w:hint="eastAsia"/>
        </w:rPr>
        <w:t>+</w:t>
      </w:r>
      <w:r>
        <w:rPr>
          <w:rFonts w:hint="eastAsia"/>
        </w:rPr>
        <w:t>词根</w:t>
      </w:r>
      <w:r>
        <w:rPr>
          <w:rFonts w:hint="eastAsia"/>
        </w:rPr>
        <w:t>bol</w:t>
      </w:r>
      <w:r>
        <w:rPr>
          <w:rFonts w:hint="eastAsia"/>
        </w:rPr>
        <w:t>（扔、投掷）组合而成，字面意思就是“扔到一起的东西”。很多人都很困惑，“扔到一起的东西”为什么就是“象征、标志”呢？要理解这个问题，我们先来了解一下中国历史上的“虎符”。</w:t>
      </w:r>
    </w:p>
    <w:p w14:paraId="47C22582" w14:textId="24CD2AA6" w:rsidR="001B33E9" w:rsidRDefault="001B33E9">
      <w:pPr>
        <w:spacing w:beforeLines="0" w:line="360" w:lineRule="auto"/>
        <w:ind w:firstLineChars="202" w:firstLine="424"/>
      </w:pPr>
      <w:r>
        <w:rPr>
          <w:rFonts w:hint="eastAsia"/>
        </w:rPr>
        <w:t>虎符是中国古人用来调兵遣将的令牌，分为左右两半，</w:t>
      </w:r>
      <w:r w:rsidRPr="001B33E9">
        <w:rPr>
          <w:rFonts w:hint="eastAsia"/>
        </w:rPr>
        <w:t>右符留存中央，左符在将领之手。</w:t>
      </w:r>
      <w:r>
        <w:rPr>
          <w:rFonts w:hint="eastAsia"/>
        </w:rPr>
        <w:t>皇帝</w:t>
      </w:r>
      <w:r w:rsidRPr="001B33E9">
        <w:rPr>
          <w:rFonts w:hint="eastAsia"/>
        </w:rPr>
        <w:t>若派人前往调动军队，就需带上右符，持符验合，军将才能听命而动</w:t>
      </w:r>
      <w:r>
        <w:rPr>
          <w:rFonts w:hint="eastAsia"/>
        </w:rPr>
        <w:t>。</w:t>
      </w:r>
    </w:p>
    <w:p w14:paraId="6DE9F8FF" w14:textId="64D73777" w:rsidR="00D53291" w:rsidRDefault="00D53291" w:rsidP="00D53291">
      <w:pPr>
        <w:spacing w:beforeLines="0" w:line="360" w:lineRule="auto"/>
        <w:jc w:val="center"/>
      </w:pPr>
      <w:r>
        <w:rPr>
          <w:noProof/>
        </w:rPr>
        <w:drawing>
          <wp:inline distT="0" distB="0" distL="0" distR="0" wp14:anchorId="1F90DC30" wp14:editId="07BA9000">
            <wp:extent cx="4021985" cy="244147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021985" cy="2441470"/>
                    </a:xfrm>
                    <a:prstGeom prst="rect">
                      <a:avLst/>
                    </a:prstGeom>
                    <a:noFill/>
                    <a:ln>
                      <a:noFill/>
                    </a:ln>
                  </pic:spPr>
                </pic:pic>
              </a:graphicData>
            </a:graphic>
          </wp:inline>
        </w:drawing>
      </w:r>
    </w:p>
    <w:p w14:paraId="3C15D74C" w14:textId="3239B216" w:rsidR="001B33E9" w:rsidRDefault="001B33E9">
      <w:pPr>
        <w:spacing w:beforeLines="0" w:line="360" w:lineRule="auto"/>
        <w:ind w:firstLineChars="202" w:firstLine="424"/>
      </w:pPr>
      <w:r>
        <w:rPr>
          <w:rFonts w:hint="eastAsia"/>
        </w:rPr>
        <w:t>虎符最早用竹制成，后来常用青铜或黄金制作。为了防止伪造，虎符的左右两半设有凹凸</w:t>
      </w:r>
      <w:r w:rsidR="0053450D">
        <w:rPr>
          <w:rFonts w:hint="eastAsia"/>
        </w:rPr>
        <w:t>机关</w:t>
      </w:r>
      <w:r>
        <w:rPr>
          <w:rFonts w:hint="eastAsia"/>
        </w:rPr>
        <w:t>，两符相合，则为真品。这就是“符合”一词的来源。</w:t>
      </w:r>
    </w:p>
    <w:p w14:paraId="699EDDDD" w14:textId="2D1158E1" w:rsidR="001B33E9" w:rsidRDefault="001B33E9">
      <w:pPr>
        <w:spacing w:beforeLines="0" w:line="360" w:lineRule="auto"/>
        <w:ind w:firstLineChars="202" w:firstLine="424"/>
      </w:pPr>
      <w:r>
        <w:rPr>
          <w:rFonts w:hint="eastAsia"/>
        </w:rPr>
        <w:t>虎符体现了我们古人的智慧。不过这种智慧并非我们中国人独家所有，古希腊人很早就出现了类似虎符的信物，称为</w:t>
      </w:r>
      <w:r w:rsidRPr="001B33E9">
        <w:t>symbolon</w:t>
      </w:r>
      <w:r>
        <w:rPr>
          <w:rFonts w:hint="eastAsia"/>
        </w:rPr>
        <w:t>（符木</w:t>
      </w:r>
      <w:r w:rsidR="00D53291">
        <w:rPr>
          <w:rFonts w:hint="eastAsia"/>
        </w:rPr>
        <w:t>，</w:t>
      </w:r>
      <w:r w:rsidR="00D53291">
        <w:rPr>
          <w:rFonts w:hint="eastAsia"/>
        </w:rPr>
        <w:t>tally</w:t>
      </w:r>
      <w:r w:rsidR="00D53291">
        <w:t xml:space="preserve"> sticks</w:t>
      </w:r>
      <w:r>
        <w:rPr>
          <w:rFonts w:hint="eastAsia"/>
        </w:rPr>
        <w:t>）。这种信物用木头或其他材料制成，一分为二，由双方分别保留，使用时拼合到一起以验证真伪。</w:t>
      </w:r>
    </w:p>
    <w:p w14:paraId="0D8B6CE2" w14:textId="3B5B69B0" w:rsidR="00D53291" w:rsidRDefault="00D53291" w:rsidP="00D53291">
      <w:pPr>
        <w:spacing w:beforeLines="0" w:line="360" w:lineRule="auto"/>
      </w:pPr>
      <w:r>
        <w:rPr>
          <w:noProof/>
        </w:rPr>
        <w:drawing>
          <wp:inline distT="0" distB="0" distL="0" distR="0" wp14:anchorId="3AD5E54C" wp14:editId="31B917A7">
            <wp:extent cx="5274310" cy="166751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74310" cy="1667510"/>
                    </a:xfrm>
                    <a:prstGeom prst="rect">
                      <a:avLst/>
                    </a:prstGeom>
                    <a:noFill/>
                    <a:ln>
                      <a:noFill/>
                    </a:ln>
                  </pic:spPr>
                </pic:pic>
              </a:graphicData>
            </a:graphic>
          </wp:inline>
        </w:drawing>
      </w:r>
    </w:p>
    <w:p w14:paraId="48ABA14A" w14:textId="6FA323F2" w:rsidR="001B33E9" w:rsidRDefault="001B33E9">
      <w:pPr>
        <w:spacing w:beforeLines="0" w:line="360" w:lineRule="auto"/>
        <w:ind w:firstLineChars="202" w:firstLine="424"/>
      </w:pPr>
      <w:r w:rsidRPr="001B33E9">
        <w:t>symbolon</w:t>
      </w:r>
      <w:r>
        <w:rPr>
          <w:rFonts w:hint="eastAsia"/>
        </w:rPr>
        <w:t>（符木）广泛地应用于古希腊人的生活。比如，在经济领域，</w:t>
      </w:r>
      <w:r w:rsidRPr="001B33E9">
        <w:t>symbolon</w:t>
      </w:r>
      <w:r>
        <w:rPr>
          <w:rFonts w:hint="eastAsia"/>
        </w:rPr>
        <w:t>（符木）相当于借条，在上面刻有借贷信息，借贷双方各持一半，日后凭此信物来清偿债务。在政治领域，</w:t>
      </w:r>
      <w:r w:rsidRPr="001B33E9">
        <w:t>symbolon</w:t>
      </w:r>
      <w:r>
        <w:rPr>
          <w:rFonts w:hint="eastAsia"/>
        </w:rPr>
        <w:t>（符木）可用作结盟或立约的信物，在上面刻有相关信息，双方各持一半，</w:t>
      </w:r>
      <w:r>
        <w:rPr>
          <w:rFonts w:hint="eastAsia"/>
        </w:rPr>
        <w:lastRenderedPageBreak/>
        <w:t>日后凭此信物来履行约定。</w:t>
      </w:r>
    </w:p>
    <w:p w14:paraId="75288047" w14:textId="0BDB47C2" w:rsidR="001B33E9" w:rsidRDefault="001B33E9" w:rsidP="001B33E9">
      <w:pPr>
        <w:spacing w:beforeLines="0" w:line="360" w:lineRule="auto"/>
        <w:ind w:firstLineChars="202" w:firstLine="424"/>
      </w:pPr>
      <w:r>
        <w:rPr>
          <w:rFonts w:hint="eastAsia"/>
        </w:rPr>
        <w:t>由于这种符木一分为二，使用时需要拼合到一起，所以在希腊语中被称为</w:t>
      </w:r>
      <w:r w:rsidRPr="001B33E9">
        <w:t>symbolon</w:t>
      </w:r>
      <w:r>
        <w:rPr>
          <w:rFonts w:hint="eastAsia"/>
        </w:rPr>
        <w:t>（扔到一起的东西），英语单词</w:t>
      </w:r>
      <w:r>
        <w:rPr>
          <w:rFonts w:hint="eastAsia"/>
        </w:rPr>
        <w:t>symbol</w:t>
      </w:r>
      <w:r>
        <w:rPr>
          <w:rFonts w:hint="eastAsia"/>
        </w:rPr>
        <w:t>就来源于此。由于符木是一种信物，蕴含了特定信息，所以它引申出“符号、标志”等含义。比如：</w:t>
      </w:r>
      <w:r>
        <w:t xml:space="preserve">Do these symbols have any particular significance? </w:t>
      </w:r>
      <w:r>
        <w:rPr>
          <w:rFonts w:hint="eastAsia"/>
        </w:rPr>
        <w:t>这些符号有什么特别的含义吗？</w:t>
      </w:r>
    </w:p>
    <w:p w14:paraId="60A6E409" w14:textId="5860AC38" w:rsidR="001B33E9" w:rsidRDefault="001B33E9" w:rsidP="001B33E9">
      <w:pPr>
        <w:spacing w:beforeLines="0" w:line="360" w:lineRule="auto"/>
        <w:ind w:firstLineChars="202" w:firstLine="424"/>
      </w:pPr>
      <w:r>
        <w:rPr>
          <w:rFonts w:hint="eastAsia"/>
        </w:rPr>
        <w:t>由于</w:t>
      </w:r>
      <w:r>
        <w:rPr>
          <w:rFonts w:hint="eastAsia"/>
        </w:rPr>
        <w:t>symbol</w:t>
      </w:r>
      <w:r>
        <w:rPr>
          <w:rFonts w:hint="eastAsia"/>
        </w:rPr>
        <w:t>象征着特定的身份、权利，所以它有引申出“象征、象征之物”的含义，比如：</w:t>
      </w:r>
      <w:r>
        <w:t xml:space="preserve">The dove is a universal symbol of peace. </w:t>
      </w:r>
      <w:r>
        <w:rPr>
          <w:rFonts w:hint="eastAsia"/>
        </w:rPr>
        <w:t>鸽子是和平的通用象征。</w:t>
      </w:r>
    </w:p>
    <w:p w14:paraId="0FBBB3D1" w14:textId="3705695E" w:rsidR="001B33E9" w:rsidRDefault="001B33E9" w:rsidP="001B33E9">
      <w:pPr>
        <w:spacing w:beforeLines="0" w:line="360" w:lineRule="auto"/>
        <w:ind w:firstLineChars="202" w:firstLine="424"/>
      </w:pPr>
      <w:r>
        <w:rPr>
          <w:rFonts w:hint="eastAsia"/>
        </w:rPr>
        <w:t>symbol</w:t>
      </w:r>
      <w:r>
        <w:rPr>
          <w:rFonts w:hint="eastAsia"/>
        </w:rPr>
        <w:t>派生出动词</w:t>
      </w:r>
      <w:r>
        <w:rPr>
          <w:rFonts w:hint="eastAsia"/>
        </w:rPr>
        <w:t>symbolize</w:t>
      </w:r>
      <w:r>
        <w:rPr>
          <w:rFonts w:hint="eastAsia"/>
        </w:rPr>
        <w:t>，表示“象征、代表”，比如：</w:t>
      </w:r>
      <w:r>
        <w:t xml:space="preserve">The lion symbolizes courage, strength and authority. </w:t>
      </w:r>
      <w:r>
        <w:rPr>
          <w:rFonts w:hint="eastAsia"/>
        </w:rPr>
        <w:t>狮子象征着勇气、力量和权威。</w:t>
      </w:r>
    </w:p>
    <w:p w14:paraId="0C509F8C" w14:textId="73901EBF" w:rsidR="001B33E9" w:rsidRDefault="001B33E9" w:rsidP="001B33E9">
      <w:pPr>
        <w:spacing w:beforeLines="0" w:line="360" w:lineRule="auto"/>
        <w:ind w:firstLineChars="202" w:firstLine="424"/>
      </w:pPr>
      <w:r>
        <w:rPr>
          <w:rFonts w:hint="eastAsia"/>
        </w:rPr>
        <w:t>symbol</w:t>
      </w:r>
      <w:r>
        <w:rPr>
          <w:rFonts w:hint="eastAsia"/>
        </w:rPr>
        <w:t>：</w:t>
      </w:r>
      <w:r>
        <w:rPr>
          <w:rFonts w:hint="eastAsia"/>
        </w:rPr>
        <w:t>[</w:t>
      </w:r>
      <w:r w:rsidRPr="001B33E9">
        <w:t>ˈsɪmb(ə)l</w:t>
      </w:r>
      <w:r>
        <w:t>] n.</w:t>
      </w:r>
      <w:r>
        <w:rPr>
          <w:rFonts w:hint="eastAsia"/>
        </w:rPr>
        <w:t>符号，标志；象征，代表性的人或物</w:t>
      </w:r>
    </w:p>
    <w:p w14:paraId="7AF882F7" w14:textId="1511F865" w:rsidR="001B33E9" w:rsidRDefault="001B33E9" w:rsidP="001B33E9">
      <w:pPr>
        <w:spacing w:beforeLines="0" w:line="360" w:lineRule="auto"/>
        <w:ind w:firstLineChars="202" w:firstLine="424"/>
      </w:pPr>
      <w:r>
        <w:rPr>
          <w:rFonts w:hint="eastAsia"/>
        </w:rPr>
        <w:t>symbolize</w:t>
      </w:r>
      <w:r>
        <w:rPr>
          <w:rFonts w:hint="eastAsia"/>
        </w:rPr>
        <w:t>：</w:t>
      </w:r>
      <w:r>
        <w:rPr>
          <w:rFonts w:hint="eastAsia"/>
        </w:rPr>
        <w:t>[</w:t>
      </w:r>
      <w:r w:rsidRPr="001B33E9">
        <w:t>ˈsɪmbəlaɪz</w:t>
      </w:r>
      <w:r>
        <w:t>] vt.</w:t>
      </w:r>
      <w:r>
        <w:rPr>
          <w:rFonts w:hint="eastAsia"/>
        </w:rPr>
        <w:t>象征，代表</w:t>
      </w:r>
    </w:p>
    <w:p w14:paraId="6D730983" w14:textId="7C558B08" w:rsidR="0097566D" w:rsidRPr="0097566D" w:rsidRDefault="0097566D" w:rsidP="0097566D">
      <w:pPr>
        <w:pStyle w:val="1"/>
        <w:numPr>
          <w:ilvl w:val="0"/>
          <w:numId w:val="10"/>
        </w:numPr>
        <w:spacing w:before="156" w:after="120"/>
        <w:rPr>
          <w:sz w:val="28"/>
          <w:szCs w:val="28"/>
          <w:shd w:val="clear" w:color="auto" w:fill="FFFFFF"/>
        </w:rPr>
      </w:pPr>
      <w:bookmarkStart w:id="282" w:name="_Toc115678898"/>
      <w:r w:rsidRPr="0097566D">
        <w:rPr>
          <w:rFonts w:hint="eastAsia"/>
          <w:sz w:val="28"/>
          <w:szCs w:val="28"/>
          <w:shd w:val="clear" w:color="auto" w:fill="FFFFFF"/>
        </w:rPr>
        <w:t>所谓</w:t>
      </w:r>
      <w:r w:rsidRPr="0097566D">
        <w:rPr>
          <w:rFonts w:hint="eastAsia"/>
          <w:sz w:val="28"/>
          <w:szCs w:val="28"/>
          <w:shd w:val="clear" w:color="auto" w:fill="FFFFFF"/>
        </w:rPr>
        <w:t>graduate</w:t>
      </w:r>
      <w:r w:rsidRPr="0097566D">
        <w:rPr>
          <w:rFonts w:hint="eastAsia"/>
          <w:sz w:val="28"/>
          <w:szCs w:val="28"/>
          <w:shd w:val="clear" w:color="auto" w:fill="FFFFFF"/>
        </w:rPr>
        <w:t>（毕业）其实就是前进一步</w:t>
      </w:r>
      <w:bookmarkEnd w:id="282"/>
    </w:p>
    <w:p w14:paraId="3FD21478" w14:textId="77777777" w:rsidR="0097566D" w:rsidRDefault="0097566D" w:rsidP="0097566D">
      <w:pPr>
        <w:spacing w:beforeLines="0" w:line="360" w:lineRule="auto"/>
        <w:ind w:firstLineChars="202" w:firstLine="424"/>
      </w:pPr>
      <w:r>
        <w:rPr>
          <w:rFonts w:hint="eastAsia"/>
        </w:rPr>
        <w:t>闺女当年上幼儿园时，还没过半年，幼儿园就通知毕业了，要交钱照毕业照。后来一问，原来是从“小班”毕业了，该升到“中班”了。没过多久，“中班”又毕业了，升到“大班”。三年后，闺女从“博士班”毕业了，彻底告别了幼儿园。我数了一下，短短三年间，闺女已经毕业四回了，家里壁橱了摆了四张幼儿园毕业合影照，还有四张闺女本人身披学位服（没看明白到底是啥学位）、手执文凭的毕业照。</w:t>
      </w:r>
    </w:p>
    <w:p w14:paraId="55D03F4F" w14:textId="2BB85113" w:rsidR="0097566D" w:rsidRDefault="0097566D" w:rsidP="0097566D">
      <w:pPr>
        <w:spacing w:beforeLines="0" w:line="360" w:lineRule="auto"/>
        <w:ind w:firstLineChars="202" w:firstLine="424"/>
      </w:pPr>
      <w:r>
        <w:rPr>
          <w:rFonts w:hint="eastAsia"/>
        </w:rPr>
        <w:t>当时我想，这幼儿园真会折腾。后来，当我研究单词</w:t>
      </w:r>
      <w:r>
        <w:rPr>
          <w:rFonts w:hint="eastAsia"/>
        </w:rPr>
        <w:t>graduate</w:t>
      </w:r>
      <w:r>
        <w:rPr>
          <w:rFonts w:hint="eastAsia"/>
        </w:rPr>
        <w:t>（毕业）的词源时，发现幼儿园的做法其实还是有一定道理的。因为所谓</w:t>
      </w:r>
      <w:r>
        <w:rPr>
          <w:rFonts w:hint="eastAsia"/>
        </w:rPr>
        <w:t>graduate</w:t>
      </w:r>
      <w:r>
        <w:rPr>
          <w:rFonts w:hint="eastAsia"/>
        </w:rPr>
        <w:t>（毕业），其实就是“前进了一步”而已。</w:t>
      </w:r>
    </w:p>
    <w:p w14:paraId="24E39F02" w14:textId="2B23DD24" w:rsidR="0097566D" w:rsidRDefault="0097566D" w:rsidP="0097566D">
      <w:pPr>
        <w:spacing w:beforeLines="0" w:line="360" w:lineRule="auto"/>
        <w:ind w:firstLineChars="202" w:firstLine="424"/>
      </w:pPr>
      <w:r>
        <w:rPr>
          <w:rFonts w:hint="eastAsia"/>
        </w:rPr>
        <w:t>单词</w:t>
      </w:r>
      <w:r>
        <w:rPr>
          <w:rFonts w:hint="eastAsia"/>
        </w:rPr>
        <w:t>graduate</w:t>
      </w:r>
      <w:r>
        <w:rPr>
          <w:rFonts w:hint="eastAsia"/>
        </w:rPr>
        <w:t>（毕业）来自拉丁语，由词根</w:t>
      </w:r>
      <w:r>
        <w:rPr>
          <w:rFonts w:hint="eastAsia"/>
        </w:rPr>
        <w:t>grad-</w:t>
      </w:r>
      <w:r>
        <w:rPr>
          <w:rFonts w:hint="eastAsia"/>
        </w:rPr>
        <w:t>（步、</w:t>
      </w:r>
      <w:r>
        <w:rPr>
          <w:rFonts w:hint="eastAsia"/>
        </w:rPr>
        <w:t>step</w:t>
      </w:r>
      <w:r>
        <w:rPr>
          <w:rFonts w:hint="eastAsia"/>
        </w:rPr>
        <w:t>）加连接字母</w:t>
      </w:r>
      <w:r>
        <w:rPr>
          <w:rFonts w:hint="eastAsia"/>
        </w:rPr>
        <w:t>u</w:t>
      </w:r>
      <w:r>
        <w:rPr>
          <w:rFonts w:hint="eastAsia"/>
        </w:rPr>
        <w:t>加后缀</w:t>
      </w:r>
      <w:r>
        <w:rPr>
          <w:rFonts w:hint="eastAsia"/>
        </w:rPr>
        <w:t>-ate</w:t>
      </w:r>
      <w:r>
        <w:rPr>
          <w:rFonts w:hint="eastAsia"/>
        </w:rPr>
        <w:t>组成，字面意思就是“前进一步”，在教育领域表示“毕业”，因为所谓“毕业”，其实不过就是在学术道路上前进了一步而已。请看例句：</w:t>
      </w:r>
      <w:r>
        <w:t xml:space="preserve">He needs three more credits to graduate. </w:t>
      </w:r>
      <w:r>
        <w:rPr>
          <w:rFonts w:hint="eastAsia"/>
        </w:rPr>
        <w:t>他需要再修</w:t>
      </w:r>
      <w:r>
        <w:rPr>
          <w:rFonts w:hint="eastAsia"/>
        </w:rPr>
        <w:t>3</w:t>
      </w:r>
      <w:r>
        <w:rPr>
          <w:rFonts w:hint="eastAsia"/>
        </w:rPr>
        <w:t>个学分才能毕业。</w:t>
      </w:r>
    </w:p>
    <w:p w14:paraId="670F609E" w14:textId="0EE81440" w:rsidR="0097566D" w:rsidRDefault="0097566D" w:rsidP="0097566D">
      <w:pPr>
        <w:spacing w:beforeLines="0" w:line="360" w:lineRule="auto"/>
        <w:ind w:firstLineChars="202" w:firstLine="424"/>
      </w:pPr>
      <w:r>
        <w:rPr>
          <w:rFonts w:hint="eastAsia"/>
        </w:rPr>
        <w:t>后缀</w:t>
      </w:r>
      <w:r>
        <w:rPr>
          <w:rFonts w:hint="eastAsia"/>
        </w:rPr>
        <w:t>-ate</w:t>
      </w:r>
      <w:r>
        <w:rPr>
          <w:rFonts w:hint="eastAsia"/>
        </w:rPr>
        <w:t>来自拉丁语动词的过去分词后缀，相当于常见的</w:t>
      </w:r>
      <w:r>
        <w:rPr>
          <w:rFonts w:hint="eastAsia"/>
        </w:rPr>
        <w:t>-ed</w:t>
      </w:r>
      <w:r>
        <w:rPr>
          <w:rFonts w:hint="eastAsia"/>
        </w:rPr>
        <w:t>，它除了构成动词外，还可以构成形容词和名词，表示动作已经完成的状态和产物。所以</w:t>
      </w:r>
      <w:r>
        <w:rPr>
          <w:rFonts w:hint="eastAsia"/>
        </w:rPr>
        <w:t>graduate</w:t>
      </w:r>
      <w:r>
        <w:rPr>
          <w:rFonts w:hint="eastAsia"/>
        </w:rPr>
        <w:t>还可以用作名词，表示“毕业生、已经毕业的学生”，比如：</w:t>
      </w:r>
      <w:r>
        <w:rPr>
          <w:rFonts w:hint="eastAsia"/>
        </w:rPr>
        <w:t>She</w:t>
      </w:r>
      <w:r>
        <w:t xml:space="preserve"> is 19, a graduate of Lincoln Hign. </w:t>
      </w:r>
      <w:r>
        <w:rPr>
          <w:rFonts w:hint="eastAsia"/>
        </w:rPr>
        <w:t>她</w:t>
      </w:r>
      <w:r>
        <w:rPr>
          <w:rFonts w:hint="eastAsia"/>
        </w:rPr>
        <w:t>1</w:t>
      </w:r>
      <w:r>
        <w:t>9</w:t>
      </w:r>
      <w:r>
        <w:rPr>
          <w:rFonts w:hint="eastAsia"/>
        </w:rPr>
        <w:t>岁，毕业于林肯高中。</w:t>
      </w:r>
    </w:p>
    <w:p w14:paraId="785D9983" w14:textId="4882E0E2" w:rsidR="0097566D" w:rsidRDefault="0097566D" w:rsidP="0097566D">
      <w:pPr>
        <w:spacing w:beforeLines="0" w:line="360" w:lineRule="auto"/>
        <w:ind w:firstLineChars="202" w:firstLine="424"/>
      </w:pPr>
      <w:r>
        <w:rPr>
          <w:rFonts w:hint="eastAsia"/>
        </w:rPr>
        <w:lastRenderedPageBreak/>
        <w:t>graduate</w:t>
      </w:r>
      <w:r>
        <w:rPr>
          <w:rFonts w:hint="eastAsia"/>
        </w:rPr>
        <w:t>还可以用作形容词，表示“研究生的”，比如：</w:t>
      </w:r>
      <w:r>
        <w:t xml:space="preserve">I'm enrolled in a graduate programme in public administration. </w:t>
      </w:r>
      <w:r>
        <w:rPr>
          <w:rFonts w:hint="eastAsia"/>
        </w:rPr>
        <w:t>我正在攻读公共管理专业的研究生课程。</w:t>
      </w:r>
    </w:p>
    <w:p w14:paraId="5FFA19E3" w14:textId="038A85EC" w:rsidR="0097566D" w:rsidRDefault="0097566D" w:rsidP="0097566D">
      <w:pPr>
        <w:spacing w:beforeLines="0" w:line="360" w:lineRule="auto"/>
        <w:ind w:firstLineChars="202" w:firstLine="424"/>
      </w:pPr>
      <w:r>
        <w:rPr>
          <w:rFonts w:hint="eastAsia"/>
        </w:rPr>
        <w:t>“研究生”在英语中就是</w:t>
      </w:r>
      <w:r>
        <w:rPr>
          <w:rFonts w:hint="eastAsia"/>
        </w:rPr>
        <w:t>graduate</w:t>
      </w:r>
      <w:r>
        <w:t xml:space="preserve"> </w:t>
      </w:r>
      <w:r>
        <w:rPr>
          <w:rFonts w:hint="eastAsia"/>
        </w:rPr>
        <w:t>student</w:t>
      </w:r>
      <w:r>
        <w:rPr>
          <w:rFonts w:hint="eastAsia"/>
        </w:rPr>
        <w:t>，“研究生院”就是</w:t>
      </w:r>
      <w:r>
        <w:rPr>
          <w:rFonts w:hint="eastAsia"/>
        </w:rPr>
        <w:t>graduate</w:t>
      </w:r>
      <w:r>
        <w:t xml:space="preserve"> </w:t>
      </w:r>
      <w:r>
        <w:rPr>
          <w:rFonts w:hint="eastAsia"/>
        </w:rPr>
        <w:t>school</w:t>
      </w:r>
      <w:r>
        <w:rPr>
          <w:rFonts w:hint="eastAsia"/>
        </w:rPr>
        <w:t>，比如：</w:t>
      </w:r>
      <w:r>
        <w:rPr>
          <w:rFonts w:hint="eastAsia"/>
        </w:rPr>
        <w:t>Many</w:t>
      </w:r>
      <w:r>
        <w:t xml:space="preserve"> graduate students studied in this graduate school</w:t>
      </w:r>
      <w:r>
        <w:rPr>
          <w:rFonts w:hint="eastAsia"/>
        </w:rPr>
        <w:t>.</w:t>
      </w:r>
      <w:r>
        <w:t xml:space="preserve"> </w:t>
      </w:r>
      <w:r>
        <w:rPr>
          <w:rFonts w:hint="eastAsia"/>
        </w:rPr>
        <w:t>很多研究生在这家研究生院学习。</w:t>
      </w:r>
    </w:p>
    <w:p w14:paraId="7440723E" w14:textId="50C71E10" w:rsidR="0097566D" w:rsidRPr="0097566D" w:rsidRDefault="0097566D" w:rsidP="0097566D">
      <w:pPr>
        <w:spacing w:beforeLines="0" w:line="360" w:lineRule="auto"/>
        <w:ind w:firstLineChars="202" w:firstLine="424"/>
      </w:pPr>
      <w:r>
        <w:rPr>
          <w:rFonts w:hint="eastAsia"/>
        </w:rPr>
        <w:t>g</w:t>
      </w:r>
      <w:r>
        <w:t>raduate</w:t>
      </w:r>
      <w:r>
        <w:rPr>
          <w:rFonts w:hint="eastAsia"/>
        </w:rPr>
        <w:t>派生出动名词</w:t>
      </w:r>
      <w:r>
        <w:rPr>
          <w:rFonts w:hint="eastAsia"/>
        </w:rPr>
        <w:t>graduation</w:t>
      </w:r>
      <w:r>
        <w:rPr>
          <w:rFonts w:hint="eastAsia"/>
        </w:rPr>
        <w:t>，表示“毕业”这个行为，比如：</w:t>
      </w:r>
      <w:r>
        <w:t xml:space="preserve">It was my first job after graduation. </w:t>
      </w:r>
      <w:r>
        <w:rPr>
          <w:rFonts w:hint="eastAsia"/>
        </w:rPr>
        <w:t>那是我毕业后的第一个工作。</w:t>
      </w:r>
      <w:r>
        <w:rPr>
          <w:rFonts w:hint="eastAsia"/>
        </w:rPr>
        <w:t>graduation</w:t>
      </w:r>
      <w:r>
        <w:rPr>
          <w:rFonts w:hint="eastAsia"/>
        </w:rPr>
        <w:t>还可以直接表示“毕业典礼”，比如：</w:t>
      </w:r>
      <w:r>
        <w:t xml:space="preserve">My whole family came to my graduation. </w:t>
      </w:r>
      <w:r>
        <w:rPr>
          <w:rFonts w:hint="eastAsia"/>
        </w:rPr>
        <w:t>我的家人都来参加了我的毕业典礼。</w:t>
      </w:r>
    </w:p>
    <w:p w14:paraId="553C44DE" w14:textId="57CD09E4" w:rsidR="0097566D" w:rsidRDefault="0097566D" w:rsidP="0097566D">
      <w:pPr>
        <w:spacing w:beforeLines="0" w:line="360" w:lineRule="auto"/>
        <w:ind w:firstLineChars="202" w:firstLine="424"/>
      </w:pPr>
      <w:r>
        <w:rPr>
          <w:rFonts w:hint="eastAsia"/>
        </w:rPr>
        <w:t>单词</w:t>
      </w:r>
      <w:r>
        <w:rPr>
          <w:rFonts w:hint="eastAsia"/>
        </w:rPr>
        <w:t>grade</w:t>
      </w:r>
      <w:r>
        <w:rPr>
          <w:rFonts w:hint="eastAsia"/>
        </w:rPr>
        <w:t>（等级、阶段、年级）同样来自拉丁词根</w:t>
      </w:r>
      <w:r>
        <w:rPr>
          <w:rFonts w:hint="eastAsia"/>
        </w:rPr>
        <w:t>grad-</w:t>
      </w:r>
      <w:r>
        <w:rPr>
          <w:rFonts w:hint="eastAsia"/>
        </w:rPr>
        <w:t>（步、</w:t>
      </w:r>
      <w:r>
        <w:rPr>
          <w:rFonts w:hint="eastAsia"/>
        </w:rPr>
        <w:t>step</w:t>
      </w:r>
      <w:r>
        <w:rPr>
          <w:rFonts w:hint="eastAsia"/>
        </w:rPr>
        <w:t>）。俗话说，一步一个台阶，在不同的台阶上其实就是处于不同等级、阶段或年级，比如：</w:t>
      </w:r>
      <w:r>
        <w:t xml:space="preserve">I'm in class two, grade six. </w:t>
      </w:r>
      <w:r>
        <w:rPr>
          <w:rFonts w:hint="eastAsia"/>
        </w:rPr>
        <w:t>我在六年级二班。</w:t>
      </w:r>
    </w:p>
    <w:p w14:paraId="558CCCC7" w14:textId="3AE0277F" w:rsidR="0097566D" w:rsidRDefault="0097566D" w:rsidP="0097566D">
      <w:pPr>
        <w:spacing w:beforeLines="0" w:line="360" w:lineRule="auto"/>
        <w:ind w:firstLineChars="202" w:firstLine="424"/>
      </w:pPr>
      <w:r>
        <w:rPr>
          <w:rFonts w:hint="eastAsia"/>
        </w:rPr>
        <w:t>grade</w:t>
      </w:r>
      <w:r>
        <w:rPr>
          <w:rFonts w:hint="eastAsia"/>
        </w:rPr>
        <w:t>还可以表示成绩的等级，比如：</w:t>
      </w:r>
      <w:r>
        <w:t xml:space="preserve">70% of pupils got Grade C or above. </w:t>
      </w:r>
      <w:r>
        <w:rPr>
          <w:rFonts w:hint="eastAsia"/>
        </w:rPr>
        <w:t>70%</w:t>
      </w:r>
      <w:r>
        <w:rPr>
          <w:rFonts w:hint="eastAsia"/>
        </w:rPr>
        <w:t>的小学生成绩都在</w:t>
      </w:r>
      <w:r>
        <w:rPr>
          <w:rFonts w:hint="eastAsia"/>
        </w:rPr>
        <w:t>C</w:t>
      </w:r>
      <w:r>
        <w:rPr>
          <w:rFonts w:hint="eastAsia"/>
        </w:rPr>
        <w:t>级或</w:t>
      </w:r>
      <w:r>
        <w:rPr>
          <w:rFonts w:hint="eastAsia"/>
        </w:rPr>
        <w:t>C</w:t>
      </w:r>
      <w:r>
        <w:rPr>
          <w:rFonts w:hint="eastAsia"/>
        </w:rPr>
        <w:t>级以上。</w:t>
      </w:r>
    </w:p>
    <w:p w14:paraId="4458039C" w14:textId="0E1DC894" w:rsidR="0097566D" w:rsidRPr="0097566D" w:rsidRDefault="0097566D" w:rsidP="0097566D">
      <w:pPr>
        <w:spacing w:beforeLines="0" w:line="360" w:lineRule="auto"/>
        <w:ind w:firstLineChars="202" w:firstLine="424"/>
      </w:pPr>
      <w:r>
        <w:rPr>
          <w:rFonts w:hint="eastAsia"/>
        </w:rPr>
        <w:t>grade</w:t>
      </w:r>
      <w:r>
        <w:rPr>
          <w:rFonts w:hint="eastAsia"/>
        </w:rPr>
        <w:t>还可以用作动词，表示给东西划分等级或是评分，比如：</w:t>
      </w:r>
      <w:r>
        <w:rPr>
          <w:rFonts w:hint="eastAsia"/>
        </w:rPr>
        <w:t>I</w:t>
      </w:r>
      <w:r>
        <w:t xml:space="preserve"> spent all weekend grading the students’ </w:t>
      </w:r>
      <w:r>
        <w:rPr>
          <w:rFonts w:hint="eastAsia"/>
        </w:rPr>
        <w:t>papers</w:t>
      </w:r>
      <w:r>
        <w:t xml:space="preserve">. </w:t>
      </w:r>
      <w:r>
        <w:rPr>
          <w:rFonts w:hint="eastAsia"/>
        </w:rPr>
        <w:t>我整个周末都在评阅学生的论文。</w:t>
      </w:r>
    </w:p>
    <w:p w14:paraId="57FD2847" w14:textId="48449290" w:rsidR="0097566D" w:rsidRDefault="0097566D" w:rsidP="0097566D">
      <w:pPr>
        <w:spacing w:beforeLines="0" w:line="360" w:lineRule="auto"/>
        <w:ind w:firstLineChars="202" w:firstLine="424"/>
      </w:pPr>
      <w:r>
        <w:rPr>
          <w:rFonts w:hint="eastAsia"/>
        </w:rPr>
        <w:t>词根</w:t>
      </w:r>
      <w:r>
        <w:rPr>
          <w:rFonts w:hint="eastAsia"/>
        </w:rPr>
        <w:t>grad-</w:t>
      </w:r>
      <w:r>
        <w:rPr>
          <w:rFonts w:hint="eastAsia"/>
        </w:rPr>
        <w:t>的一个常见变体是</w:t>
      </w:r>
      <w:r>
        <w:rPr>
          <w:rFonts w:hint="eastAsia"/>
        </w:rPr>
        <w:t>gress-</w:t>
      </w:r>
      <w:r>
        <w:rPr>
          <w:rFonts w:hint="eastAsia"/>
        </w:rPr>
        <w:t>，来自它在拉丁语中的过去分词形式。词根</w:t>
      </w:r>
      <w:r>
        <w:rPr>
          <w:rFonts w:hint="eastAsia"/>
        </w:rPr>
        <w:t>gress-</w:t>
      </w:r>
      <w:r>
        <w:rPr>
          <w:rFonts w:hint="eastAsia"/>
        </w:rPr>
        <w:t>的含义从“迈步”延伸至“行走”。</w:t>
      </w:r>
      <w:r>
        <w:rPr>
          <w:rFonts w:hint="eastAsia"/>
        </w:rPr>
        <w:t>progress</w:t>
      </w:r>
      <w:r>
        <w:rPr>
          <w:rFonts w:hint="eastAsia"/>
        </w:rPr>
        <w:t>的字面意思就是“向前走”，引申为“向前取得进展”，比如：</w:t>
      </w:r>
      <w:r>
        <w:t>Work on the new road is progressing slowly.</w:t>
      </w:r>
      <w:r>
        <w:rPr>
          <w:rFonts w:hint="eastAsia"/>
        </w:rPr>
        <w:t>新路的修建工作在缓慢进行。</w:t>
      </w:r>
    </w:p>
    <w:p w14:paraId="09B77708" w14:textId="129E8856" w:rsidR="0097566D" w:rsidRPr="0097566D" w:rsidRDefault="0097566D" w:rsidP="0097566D">
      <w:pPr>
        <w:spacing w:beforeLines="0" w:line="360" w:lineRule="auto"/>
        <w:ind w:firstLineChars="202" w:firstLine="424"/>
      </w:pPr>
      <w:r>
        <w:rPr>
          <w:rFonts w:hint="eastAsia"/>
        </w:rPr>
        <w:t>由于词根</w:t>
      </w:r>
      <w:r>
        <w:rPr>
          <w:rFonts w:hint="eastAsia"/>
        </w:rPr>
        <w:t>gress-</w:t>
      </w:r>
      <w:r>
        <w:rPr>
          <w:rFonts w:hint="eastAsia"/>
        </w:rPr>
        <w:t>来自动词的过去分词形式，所以它除了构成动词外，还可以构成名词，表示某个行为本身。</w:t>
      </w:r>
      <w:r>
        <w:rPr>
          <w:rFonts w:hint="eastAsia"/>
        </w:rPr>
        <w:t>progress</w:t>
      </w:r>
      <w:r>
        <w:rPr>
          <w:rFonts w:hint="eastAsia"/>
        </w:rPr>
        <w:t>就可以用作名词，表示“进步、进展、前进”，比如：</w:t>
      </w:r>
      <w:r>
        <w:t xml:space="preserve">The progress of science is unstoppable. </w:t>
      </w:r>
      <w:r>
        <w:rPr>
          <w:rFonts w:hint="eastAsia"/>
        </w:rPr>
        <w:t>科学的进步是无法阻挡的。</w:t>
      </w:r>
      <w:r>
        <w:rPr>
          <w:rFonts w:hint="eastAsia"/>
        </w:rPr>
        <w:t>She</w:t>
      </w:r>
      <w:r>
        <w:t xml:space="preserve"> made great progress in Math. </w:t>
      </w:r>
      <w:r>
        <w:rPr>
          <w:rFonts w:hint="eastAsia"/>
        </w:rPr>
        <w:t>她在数学上取得了很大进步。</w:t>
      </w:r>
    </w:p>
    <w:p w14:paraId="684BD695" w14:textId="32877605" w:rsidR="0097566D" w:rsidRDefault="0097566D" w:rsidP="0097566D">
      <w:pPr>
        <w:spacing w:beforeLines="0" w:line="360" w:lineRule="auto"/>
        <w:ind w:firstLineChars="202" w:firstLine="424"/>
      </w:pPr>
      <w:r>
        <w:rPr>
          <w:rFonts w:hint="eastAsia"/>
        </w:rPr>
        <w:t>来自词根</w:t>
      </w:r>
      <w:r>
        <w:rPr>
          <w:rFonts w:hint="eastAsia"/>
        </w:rPr>
        <w:t>gress-</w:t>
      </w:r>
      <w:r>
        <w:rPr>
          <w:rFonts w:hint="eastAsia"/>
        </w:rPr>
        <w:t>的单词还有很多，比如：</w:t>
      </w:r>
      <w:r>
        <w:rPr>
          <w:rFonts w:hint="eastAsia"/>
        </w:rPr>
        <w:t>regress</w:t>
      </w:r>
      <w:r>
        <w:rPr>
          <w:rFonts w:hint="eastAsia"/>
        </w:rPr>
        <w:t>（倒退）就是向后走，</w:t>
      </w:r>
      <w:r>
        <w:rPr>
          <w:rFonts w:hint="eastAsia"/>
        </w:rPr>
        <w:t>aggress</w:t>
      </w:r>
      <w:r>
        <w:rPr>
          <w:rFonts w:hint="eastAsia"/>
        </w:rPr>
        <w:t>（侵略、攻击）就是步步逼近，</w:t>
      </w:r>
      <w:r>
        <w:rPr>
          <w:rFonts w:hint="eastAsia"/>
        </w:rPr>
        <w:t>digress</w:t>
      </w:r>
      <w:r>
        <w:rPr>
          <w:rFonts w:hint="eastAsia"/>
        </w:rPr>
        <w:t>（离题）就是走远，</w:t>
      </w:r>
      <w:r>
        <w:rPr>
          <w:rFonts w:hint="eastAsia"/>
        </w:rPr>
        <w:t>congress</w:t>
      </w:r>
      <w:r>
        <w:rPr>
          <w:rFonts w:hint="eastAsia"/>
        </w:rPr>
        <w:t>（国会，代表大会）就是走到一起开会。</w:t>
      </w:r>
    </w:p>
    <w:p w14:paraId="04D07F6D" w14:textId="6094EDDA" w:rsidR="0097566D" w:rsidRDefault="0097566D" w:rsidP="0097566D">
      <w:pPr>
        <w:spacing w:beforeLines="0" w:line="360" w:lineRule="auto"/>
        <w:ind w:firstLineChars="202" w:firstLine="424"/>
      </w:pPr>
      <w:r>
        <w:rPr>
          <w:rFonts w:hint="eastAsia"/>
        </w:rPr>
        <w:t>词根</w:t>
      </w:r>
      <w:r>
        <w:rPr>
          <w:rFonts w:hint="eastAsia"/>
        </w:rPr>
        <w:t>grad-</w:t>
      </w:r>
      <w:r>
        <w:t>/gress-</w:t>
      </w:r>
      <w:r>
        <w:rPr>
          <w:rFonts w:hint="eastAsia"/>
        </w:rPr>
        <w:t>：步，阶梯，等级</w:t>
      </w:r>
    </w:p>
    <w:p w14:paraId="24F10713" w14:textId="77777777" w:rsidR="0097566D" w:rsidRDefault="0097566D" w:rsidP="0097566D">
      <w:pPr>
        <w:spacing w:beforeLines="0" w:line="360" w:lineRule="auto"/>
        <w:ind w:firstLineChars="202" w:firstLine="424"/>
      </w:pPr>
      <w:r>
        <w:rPr>
          <w:rFonts w:hint="eastAsia"/>
        </w:rPr>
        <w:t>graduate</w:t>
      </w:r>
      <w:r>
        <w:rPr>
          <w:rFonts w:hint="eastAsia"/>
        </w:rPr>
        <w:t>：</w:t>
      </w:r>
      <w:r>
        <w:rPr>
          <w:rFonts w:hint="eastAsia"/>
        </w:rPr>
        <w:t>[</w:t>
      </w:r>
      <w:r w:rsidRPr="0097566D">
        <w:t>ˈ</w:t>
      </w:r>
      <w:r w:rsidRPr="0097566D">
        <w:rPr>
          <w:rFonts w:hint="eastAsia"/>
        </w:rPr>
        <w:t>ɡ</w:t>
      </w:r>
      <w:r w:rsidRPr="0097566D">
        <w:t>rædʒuət</w:t>
      </w:r>
      <w:r>
        <w:t xml:space="preserve">] </w:t>
      </w:r>
      <w:r>
        <w:rPr>
          <w:rFonts w:hint="eastAsia"/>
        </w:rPr>
        <w:t>vi.</w:t>
      </w:r>
      <w:r>
        <w:rPr>
          <w:rFonts w:hint="eastAsia"/>
        </w:rPr>
        <w:t>毕业</w:t>
      </w:r>
      <w:r>
        <w:rPr>
          <w:rFonts w:hint="eastAsia"/>
        </w:rPr>
        <w:t>n.</w:t>
      </w:r>
      <w:r>
        <w:rPr>
          <w:rFonts w:hint="eastAsia"/>
        </w:rPr>
        <w:t>毕业生</w:t>
      </w:r>
      <w:r>
        <w:rPr>
          <w:rFonts w:hint="eastAsia"/>
        </w:rPr>
        <w:t>adj.</w:t>
      </w:r>
      <w:r>
        <w:rPr>
          <w:rFonts w:hint="eastAsia"/>
        </w:rPr>
        <w:t>研究生的</w:t>
      </w:r>
    </w:p>
    <w:p w14:paraId="4DA91BA6" w14:textId="77777777" w:rsidR="0097566D" w:rsidRDefault="0097566D" w:rsidP="0097566D">
      <w:pPr>
        <w:spacing w:beforeLines="0" w:line="360" w:lineRule="auto"/>
        <w:ind w:firstLineChars="202" w:firstLine="424"/>
      </w:pPr>
      <w:r>
        <w:rPr>
          <w:rFonts w:hint="eastAsia"/>
        </w:rPr>
        <w:t>graduation</w:t>
      </w:r>
      <w:r>
        <w:rPr>
          <w:rFonts w:hint="eastAsia"/>
        </w:rPr>
        <w:t>：</w:t>
      </w:r>
      <w:r>
        <w:rPr>
          <w:rFonts w:hint="eastAsia"/>
        </w:rPr>
        <w:t>[</w:t>
      </w:r>
      <w:r w:rsidRPr="0097566D">
        <w:t>ˌ</w:t>
      </w:r>
      <w:r w:rsidRPr="0097566D">
        <w:rPr>
          <w:rFonts w:hint="eastAsia"/>
        </w:rPr>
        <w:t>ɡ</w:t>
      </w:r>
      <w:r w:rsidRPr="0097566D">
        <w:t>rædʒuˈeɪʃ(ə)n</w:t>
      </w:r>
      <w:r>
        <w:t xml:space="preserve">] </w:t>
      </w:r>
      <w:r>
        <w:rPr>
          <w:rFonts w:hint="eastAsia"/>
        </w:rPr>
        <w:t>n.</w:t>
      </w:r>
      <w:r>
        <w:rPr>
          <w:rFonts w:hint="eastAsia"/>
        </w:rPr>
        <w:t>毕业，毕业典礼</w:t>
      </w:r>
    </w:p>
    <w:p w14:paraId="3BF274DB" w14:textId="4F885811" w:rsidR="0097566D" w:rsidRDefault="0097566D" w:rsidP="0097566D">
      <w:pPr>
        <w:spacing w:beforeLines="0" w:line="360" w:lineRule="auto"/>
        <w:ind w:firstLineChars="202" w:firstLine="424"/>
      </w:pPr>
      <w:r>
        <w:rPr>
          <w:rFonts w:hint="eastAsia"/>
        </w:rPr>
        <w:t>grade</w:t>
      </w:r>
      <w:r>
        <w:rPr>
          <w:rFonts w:hint="eastAsia"/>
        </w:rPr>
        <w:t>：</w:t>
      </w:r>
      <w:r>
        <w:rPr>
          <w:rFonts w:hint="eastAsia"/>
        </w:rPr>
        <w:t>[</w:t>
      </w:r>
      <w:r w:rsidRPr="0097566D">
        <w:rPr>
          <w:rFonts w:hint="eastAsia"/>
        </w:rPr>
        <w:t>ɡ</w:t>
      </w:r>
      <w:r w:rsidRPr="0097566D">
        <w:t>reɪd</w:t>
      </w:r>
      <w:r>
        <w:t xml:space="preserve">] </w:t>
      </w:r>
      <w:r>
        <w:rPr>
          <w:rFonts w:hint="eastAsia"/>
        </w:rPr>
        <w:t>n.</w:t>
      </w:r>
      <w:r>
        <w:rPr>
          <w:rFonts w:hint="eastAsia"/>
        </w:rPr>
        <w:t>年级，等级，级别，阶段</w:t>
      </w:r>
      <w:r>
        <w:rPr>
          <w:rFonts w:hint="eastAsia"/>
        </w:rPr>
        <w:t>v</w:t>
      </w:r>
      <w:r>
        <w:t>t.</w:t>
      </w:r>
      <w:r>
        <w:rPr>
          <w:rFonts w:hint="eastAsia"/>
        </w:rPr>
        <w:t>给……划分等级，评分</w:t>
      </w:r>
    </w:p>
    <w:p w14:paraId="43F72F90" w14:textId="24D42151" w:rsidR="0097566D" w:rsidRDefault="0097566D" w:rsidP="0097566D">
      <w:pPr>
        <w:spacing w:beforeLines="0" w:line="360" w:lineRule="auto"/>
        <w:ind w:firstLineChars="202" w:firstLine="424"/>
      </w:pPr>
      <w:r>
        <w:rPr>
          <w:rFonts w:hint="eastAsia"/>
        </w:rPr>
        <w:t>progress</w:t>
      </w:r>
      <w:r>
        <w:rPr>
          <w:rFonts w:hint="eastAsia"/>
        </w:rPr>
        <w:t>：</w:t>
      </w:r>
      <w:r>
        <w:rPr>
          <w:rFonts w:hint="eastAsia"/>
        </w:rPr>
        <w:t>[</w:t>
      </w:r>
      <w:r w:rsidRPr="0097566D">
        <w:t>ˈprəʊ</w:t>
      </w:r>
      <w:r w:rsidRPr="0097566D">
        <w:rPr>
          <w:rFonts w:hint="eastAsia"/>
        </w:rPr>
        <w:t>ɡ</w:t>
      </w:r>
      <w:r w:rsidRPr="0097566D">
        <w:t>res</w:t>
      </w:r>
      <w:r>
        <w:t xml:space="preserve">] </w:t>
      </w:r>
      <w:r>
        <w:rPr>
          <w:rFonts w:hint="eastAsia"/>
        </w:rPr>
        <w:t>vi.</w:t>
      </w:r>
      <w:r>
        <w:rPr>
          <w:rFonts w:hint="eastAsia"/>
        </w:rPr>
        <w:t>前进，进行</w:t>
      </w:r>
      <w:r>
        <w:rPr>
          <w:rFonts w:hint="eastAsia"/>
        </w:rPr>
        <w:t>n.</w:t>
      </w:r>
      <w:r>
        <w:rPr>
          <w:rFonts w:hint="eastAsia"/>
        </w:rPr>
        <w:t>前进，进展，进步</w:t>
      </w:r>
    </w:p>
    <w:p w14:paraId="7CE88199" w14:textId="01810BC5" w:rsidR="0097566D" w:rsidRDefault="0097566D" w:rsidP="0097566D">
      <w:pPr>
        <w:spacing w:beforeLines="0" w:line="360" w:lineRule="auto"/>
        <w:ind w:firstLineChars="202" w:firstLine="424"/>
      </w:pPr>
      <w:r>
        <w:rPr>
          <w:rFonts w:hint="eastAsia"/>
        </w:rPr>
        <w:t>regress</w:t>
      </w:r>
      <w:r>
        <w:rPr>
          <w:rFonts w:hint="eastAsia"/>
        </w:rPr>
        <w:t>：</w:t>
      </w:r>
      <w:r>
        <w:rPr>
          <w:rFonts w:hint="eastAsia"/>
        </w:rPr>
        <w:t>[</w:t>
      </w:r>
      <w:r w:rsidRPr="0097566D">
        <w:t>rɪˈ</w:t>
      </w:r>
      <w:r w:rsidRPr="0097566D">
        <w:rPr>
          <w:rFonts w:hint="eastAsia"/>
        </w:rPr>
        <w:t>ɡ</w:t>
      </w:r>
      <w:r w:rsidRPr="0097566D">
        <w:t>res</w:t>
      </w:r>
      <w:r>
        <w:t xml:space="preserve">] </w:t>
      </w:r>
      <w:r>
        <w:rPr>
          <w:rFonts w:hint="eastAsia"/>
        </w:rPr>
        <w:t>vi.</w:t>
      </w:r>
      <w:r>
        <w:rPr>
          <w:rFonts w:hint="eastAsia"/>
        </w:rPr>
        <w:t>倒退，逆行</w:t>
      </w:r>
      <w:r>
        <w:rPr>
          <w:rFonts w:hint="eastAsia"/>
        </w:rPr>
        <w:t>n.</w:t>
      </w:r>
      <w:r>
        <w:rPr>
          <w:rFonts w:hint="eastAsia"/>
        </w:rPr>
        <w:t>退回，回归</w:t>
      </w:r>
    </w:p>
    <w:p w14:paraId="7EC0C60F" w14:textId="34C98C0F" w:rsidR="0097566D" w:rsidRDefault="0097566D" w:rsidP="0097566D">
      <w:pPr>
        <w:spacing w:beforeLines="0" w:line="360" w:lineRule="auto"/>
        <w:ind w:firstLineChars="202" w:firstLine="424"/>
      </w:pPr>
      <w:r>
        <w:rPr>
          <w:rFonts w:hint="eastAsia"/>
        </w:rPr>
        <w:lastRenderedPageBreak/>
        <w:t>aggress</w:t>
      </w:r>
      <w:r>
        <w:rPr>
          <w:rFonts w:hint="eastAsia"/>
        </w:rPr>
        <w:t>：</w:t>
      </w:r>
      <w:r>
        <w:rPr>
          <w:rFonts w:hint="eastAsia"/>
        </w:rPr>
        <w:t>[</w:t>
      </w:r>
      <w:r w:rsidRPr="0097566D">
        <w:t>əˈ</w:t>
      </w:r>
      <w:r w:rsidRPr="0097566D">
        <w:rPr>
          <w:rFonts w:hint="eastAsia"/>
        </w:rPr>
        <w:t>ɡ</w:t>
      </w:r>
      <w:r w:rsidRPr="0097566D">
        <w:t>res</w:t>
      </w:r>
      <w:r>
        <w:t xml:space="preserve">] </w:t>
      </w:r>
      <w:r>
        <w:rPr>
          <w:rFonts w:hint="eastAsia"/>
        </w:rPr>
        <w:t>v.</w:t>
      </w:r>
      <w:r>
        <w:rPr>
          <w:rFonts w:hint="eastAsia"/>
        </w:rPr>
        <w:t>侵略，侵犯，攻击，挑衅</w:t>
      </w:r>
    </w:p>
    <w:p w14:paraId="447B3AD7" w14:textId="3AB3AE3E" w:rsidR="0097566D" w:rsidRDefault="0097566D" w:rsidP="0097566D">
      <w:pPr>
        <w:spacing w:beforeLines="0" w:line="360" w:lineRule="auto"/>
        <w:ind w:firstLineChars="202" w:firstLine="424"/>
      </w:pPr>
      <w:r>
        <w:rPr>
          <w:rFonts w:hint="eastAsia"/>
        </w:rPr>
        <w:t>aggressive</w:t>
      </w:r>
      <w:r>
        <w:rPr>
          <w:rFonts w:hint="eastAsia"/>
        </w:rPr>
        <w:t>：</w:t>
      </w:r>
      <w:r>
        <w:rPr>
          <w:rFonts w:hint="eastAsia"/>
        </w:rPr>
        <w:t>[</w:t>
      </w:r>
      <w:r w:rsidRPr="0097566D">
        <w:t>əˈ</w:t>
      </w:r>
      <w:r w:rsidRPr="0097566D">
        <w:rPr>
          <w:rFonts w:hint="eastAsia"/>
        </w:rPr>
        <w:t>ɡ</w:t>
      </w:r>
      <w:r w:rsidRPr="0097566D">
        <w:t>resɪv</w:t>
      </w:r>
      <w:r>
        <w:rPr>
          <w:rFonts w:hint="eastAsia"/>
        </w:rPr>
        <w:t>]</w:t>
      </w:r>
      <w:r>
        <w:t xml:space="preserve"> </w:t>
      </w:r>
      <w:r>
        <w:rPr>
          <w:rFonts w:hint="eastAsia"/>
        </w:rPr>
        <w:t>adj.</w:t>
      </w:r>
      <w:r>
        <w:rPr>
          <w:rFonts w:hint="eastAsia"/>
        </w:rPr>
        <w:t>侵略性的，好斗的，咄咄逼人的，有进取心的，有闯劲的</w:t>
      </w:r>
    </w:p>
    <w:p w14:paraId="468D1AA7" w14:textId="04727F30" w:rsidR="0097566D" w:rsidRDefault="0097566D" w:rsidP="0097566D">
      <w:pPr>
        <w:spacing w:beforeLines="0" w:line="360" w:lineRule="auto"/>
        <w:ind w:firstLineChars="202" w:firstLine="424"/>
      </w:pPr>
      <w:r>
        <w:rPr>
          <w:rFonts w:hint="eastAsia"/>
        </w:rPr>
        <w:t>aggression</w:t>
      </w:r>
      <w:r>
        <w:rPr>
          <w:rFonts w:hint="eastAsia"/>
        </w:rPr>
        <w:t>：</w:t>
      </w:r>
      <w:r>
        <w:rPr>
          <w:rFonts w:hint="eastAsia"/>
        </w:rPr>
        <w:t>[</w:t>
      </w:r>
      <w:r w:rsidRPr="0097566D">
        <w:t>əˈ</w:t>
      </w:r>
      <w:r w:rsidRPr="0097566D">
        <w:rPr>
          <w:rFonts w:hint="eastAsia"/>
        </w:rPr>
        <w:t>ɡ</w:t>
      </w:r>
      <w:r w:rsidRPr="0097566D">
        <w:t>reʃ(ə)n</w:t>
      </w:r>
      <w:r>
        <w:t xml:space="preserve">] </w:t>
      </w:r>
      <w:r>
        <w:rPr>
          <w:rFonts w:hint="eastAsia"/>
        </w:rPr>
        <w:t>n.</w:t>
      </w:r>
      <w:r>
        <w:rPr>
          <w:rFonts w:hint="eastAsia"/>
        </w:rPr>
        <w:t>侵略，攻击；侵略性，攻击性</w:t>
      </w:r>
    </w:p>
    <w:p w14:paraId="2E445CA0" w14:textId="417593CE" w:rsidR="0097566D" w:rsidRDefault="0097566D" w:rsidP="0097566D">
      <w:pPr>
        <w:spacing w:beforeLines="0" w:line="360" w:lineRule="auto"/>
        <w:ind w:firstLineChars="202" w:firstLine="424"/>
      </w:pPr>
      <w:r>
        <w:rPr>
          <w:rFonts w:hint="eastAsia"/>
        </w:rPr>
        <w:t>congress</w:t>
      </w:r>
      <w:r>
        <w:rPr>
          <w:rFonts w:hint="eastAsia"/>
        </w:rPr>
        <w:t>：</w:t>
      </w:r>
      <w:r>
        <w:rPr>
          <w:rFonts w:hint="eastAsia"/>
        </w:rPr>
        <w:t>[</w:t>
      </w:r>
      <w:r w:rsidRPr="0097566D">
        <w:t>ˈkɒŋ</w:t>
      </w:r>
      <w:r w:rsidRPr="0097566D">
        <w:rPr>
          <w:rFonts w:hint="eastAsia"/>
        </w:rPr>
        <w:t>ɡ</w:t>
      </w:r>
      <w:r w:rsidRPr="0097566D">
        <w:t>res</w:t>
      </w:r>
      <w:r>
        <w:t xml:space="preserve">] </w:t>
      </w:r>
      <w:r>
        <w:rPr>
          <w:rFonts w:hint="eastAsia"/>
        </w:rPr>
        <w:t>n.</w:t>
      </w:r>
      <w:r>
        <w:rPr>
          <w:rFonts w:hint="eastAsia"/>
        </w:rPr>
        <w:t>（美国）国会，代表大会</w:t>
      </w:r>
    </w:p>
    <w:p w14:paraId="56B42ECF" w14:textId="3BE7DB5F" w:rsidR="00D12D42" w:rsidRPr="00D12D42" w:rsidRDefault="00D12D42" w:rsidP="00D12D42">
      <w:pPr>
        <w:pStyle w:val="1"/>
        <w:numPr>
          <w:ilvl w:val="0"/>
          <w:numId w:val="10"/>
        </w:numPr>
        <w:spacing w:before="156" w:after="120"/>
        <w:rPr>
          <w:sz w:val="28"/>
          <w:szCs w:val="28"/>
          <w:shd w:val="clear" w:color="auto" w:fill="FFFFFF"/>
        </w:rPr>
      </w:pPr>
      <w:bookmarkStart w:id="283" w:name="_Toc115678899"/>
      <w:r w:rsidRPr="00D12D42">
        <w:rPr>
          <w:rFonts w:hint="eastAsia"/>
          <w:sz w:val="28"/>
          <w:szCs w:val="28"/>
          <w:shd w:val="clear" w:color="auto" w:fill="FFFFFF"/>
        </w:rPr>
        <w:t>裸体健身的</w:t>
      </w:r>
      <w:r w:rsidRPr="00D12D42">
        <w:rPr>
          <w:rFonts w:hint="eastAsia"/>
          <w:sz w:val="28"/>
          <w:szCs w:val="28"/>
          <w:shd w:val="clear" w:color="auto" w:fill="FFFFFF"/>
        </w:rPr>
        <w:t>gymnast</w:t>
      </w:r>
      <w:r w:rsidRPr="00D12D42">
        <w:rPr>
          <w:rFonts w:hint="eastAsia"/>
          <w:sz w:val="28"/>
          <w:szCs w:val="28"/>
          <w:shd w:val="clear" w:color="auto" w:fill="FFFFFF"/>
        </w:rPr>
        <w:t>（体操运动员）</w:t>
      </w:r>
      <w:bookmarkEnd w:id="283"/>
    </w:p>
    <w:p w14:paraId="4B33AD36" w14:textId="034B30CF" w:rsidR="00D12D42" w:rsidRDefault="00D12D42" w:rsidP="00D12D42">
      <w:pPr>
        <w:spacing w:beforeLines="0" w:line="360" w:lineRule="auto"/>
        <w:ind w:firstLineChars="202" w:firstLine="424"/>
      </w:pPr>
      <w:r>
        <w:rPr>
          <w:rFonts w:hint="eastAsia"/>
        </w:rPr>
        <w:t>很多人喜欢看体操比赛。在赛场上，体操运动员们强健的身体、矫健的动作，给人们带来了美好的享受。但如果我说，在古代，这些体操运动员比赛时都是赤身裸体的，你们会不会大吃一惊？这在历史上确有其事。英语单词</w:t>
      </w:r>
      <w:r>
        <w:rPr>
          <w:rFonts w:hint="eastAsia"/>
        </w:rPr>
        <w:t>gymnast</w:t>
      </w:r>
      <w:r>
        <w:rPr>
          <w:rFonts w:hint="eastAsia"/>
        </w:rPr>
        <w:t>（体操运动员）的词源就反映了这一事实。</w:t>
      </w:r>
    </w:p>
    <w:p w14:paraId="0922279F" w14:textId="399355B4" w:rsidR="00D12D42" w:rsidRDefault="00D12D42" w:rsidP="00D12D42">
      <w:pPr>
        <w:spacing w:beforeLines="0" w:line="360" w:lineRule="auto"/>
        <w:ind w:firstLineChars="202" w:firstLine="424"/>
      </w:pPr>
      <w:r>
        <w:rPr>
          <w:rFonts w:hint="eastAsia"/>
        </w:rPr>
        <w:t>单词</w:t>
      </w:r>
      <w:r>
        <w:rPr>
          <w:rFonts w:hint="eastAsia"/>
        </w:rPr>
        <w:t>gymnast</w:t>
      </w:r>
      <w:r>
        <w:rPr>
          <w:rFonts w:hint="eastAsia"/>
        </w:rPr>
        <w:t>（体操运动员）来自希腊语，由词根</w:t>
      </w:r>
      <w:r>
        <w:rPr>
          <w:rFonts w:hint="eastAsia"/>
        </w:rPr>
        <w:t>gymn-</w:t>
      </w:r>
      <w:r>
        <w:rPr>
          <w:rFonts w:hint="eastAsia"/>
        </w:rPr>
        <w:t>（裸露的）</w:t>
      </w:r>
      <w:r>
        <w:rPr>
          <w:rFonts w:hint="eastAsia"/>
        </w:rPr>
        <w:t>+</w:t>
      </w:r>
      <w:r>
        <w:rPr>
          <w:rFonts w:hint="eastAsia"/>
        </w:rPr>
        <w:t>名词后缀</w:t>
      </w:r>
      <w:r>
        <w:rPr>
          <w:rFonts w:hint="eastAsia"/>
        </w:rPr>
        <w:t>-ast</w:t>
      </w:r>
      <w:r>
        <w:rPr>
          <w:rFonts w:hint="eastAsia"/>
        </w:rPr>
        <w:t>（做事的人，等于</w:t>
      </w:r>
      <w:r>
        <w:rPr>
          <w:rFonts w:hint="eastAsia"/>
        </w:rPr>
        <w:t>-ist</w:t>
      </w:r>
      <w:r>
        <w:rPr>
          <w:rFonts w:hint="eastAsia"/>
        </w:rPr>
        <w:t>）组成，字面意思就是“赤身裸体健身的人”。</w:t>
      </w:r>
    </w:p>
    <w:p w14:paraId="58CACEB0" w14:textId="769C2BD2" w:rsidR="00D12D42" w:rsidRDefault="00D12D42" w:rsidP="00D12D42">
      <w:pPr>
        <w:spacing w:beforeLines="0" w:line="360" w:lineRule="auto"/>
        <w:ind w:firstLineChars="202" w:firstLine="424"/>
      </w:pPr>
      <w:r>
        <w:rPr>
          <w:rFonts w:hint="eastAsia"/>
        </w:rPr>
        <w:t>古希腊人崇尚人体美，特别喜欢强壮健美的体型。希腊人认为，要颂扬他们的神，就应尽可能在精神和肉体上和神一样：发达的头脑源自健壮的身体。</w:t>
      </w:r>
    </w:p>
    <w:p w14:paraId="77682607" w14:textId="77777777" w:rsidR="00D12D42" w:rsidRDefault="00D12D42" w:rsidP="00D12D42">
      <w:pPr>
        <w:spacing w:beforeLines="0" w:line="360" w:lineRule="auto"/>
        <w:ind w:firstLineChars="202" w:firstLine="424"/>
      </w:pPr>
      <w:r>
        <w:rPr>
          <w:rFonts w:hint="eastAsia"/>
        </w:rPr>
        <w:t>出于对人体美的推崇，古希腊人不仅不认为裸体是可耻的，反而认为是一种文明的表现。裸体成为一种艺术，一种风尚，大量古希腊时期的雕像就将人体之美表现得淋漓尽致。</w:t>
      </w:r>
    </w:p>
    <w:p w14:paraId="0258B4BA" w14:textId="06A1A3BA" w:rsidR="00D12D42" w:rsidRDefault="00F965DA" w:rsidP="00F965DA">
      <w:pPr>
        <w:spacing w:beforeLines="0" w:line="360" w:lineRule="auto"/>
        <w:jc w:val="center"/>
      </w:pPr>
      <w:r>
        <w:rPr>
          <w:noProof/>
        </w:rPr>
        <w:drawing>
          <wp:inline distT="0" distB="0" distL="0" distR="0" wp14:anchorId="0212C7E1" wp14:editId="7B51F799">
            <wp:extent cx="3689693" cy="1427431"/>
            <wp:effectExtent l="0" t="0" r="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90990" cy="1427933"/>
                    </a:xfrm>
                    <a:prstGeom prst="rect">
                      <a:avLst/>
                    </a:prstGeom>
                    <a:noFill/>
                    <a:ln>
                      <a:noFill/>
                    </a:ln>
                  </pic:spPr>
                </pic:pic>
              </a:graphicData>
            </a:graphic>
          </wp:inline>
        </w:drawing>
      </w:r>
    </w:p>
    <w:p w14:paraId="2019EEA8" w14:textId="589E387F" w:rsidR="00D12D42" w:rsidRDefault="00D12D42" w:rsidP="00D12D42">
      <w:pPr>
        <w:spacing w:beforeLines="0" w:line="360" w:lineRule="auto"/>
        <w:ind w:firstLineChars="202" w:firstLine="424"/>
      </w:pPr>
      <w:r>
        <w:rPr>
          <w:rFonts w:hint="eastAsia"/>
        </w:rPr>
        <w:t>为了拥有强壮健美的体型，古希腊人十分重视锻炼身体。几乎每一个社区都会有专门供民众锻炼身体的公共场所。古希腊的学生每天起床后，都会先去健身场所锻炼几个小时，然后洗澡，再去课堂上课，其过程通常都是赤身露体的。身处地中海地区的温暖气候中，古希腊人所穿的衣物极少，通常就是内衣外面套一件长袍。他们从来就没有发明过裤子。</w:t>
      </w:r>
    </w:p>
    <w:p w14:paraId="6B46B29E" w14:textId="644BAE62" w:rsidR="00D12D42" w:rsidRDefault="00D12D42" w:rsidP="00D12D42">
      <w:pPr>
        <w:spacing w:beforeLines="0" w:line="360" w:lineRule="auto"/>
        <w:ind w:firstLineChars="202" w:firstLine="424"/>
      </w:pPr>
      <w:r>
        <w:rPr>
          <w:rFonts w:hint="eastAsia"/>
        </w:rPr>
        <w:t>参加古奥运会时，希腊人会赤身裸体地进行各种竞技。没有了衣服的束缚，他们的竞技水平发挥得更好。并且，身体最强健、线条最优美的选手还能得到观众们的大声喝彩。</w:t>
      </w:r>
    </w:p>
    <w:p w14:paraId="466DD731" w14:textId="1A6A599C" w:rsidR="00D12D42" w:rsidRDefault="00D12D42" w:rsidP="00D12D42">
      <w:pPr>
        <w:spacing w:beforeLines="0" w:line="360" w:lineRule="auto"/>
        <w:ind w:firstLineChars="202" w:firstLine="424"/>
      </w:pPr>
      <w:r>
        <w:rPr>
          <w:rFonts w:hint="eastAsia"/>
        </w:rPr>
        <w:t>在希腊语中，这些健身者就被称为</w:t>
      </w:r>
      <w:r>
        <w:rPr>
          <w:rFonts w:hint="eastAsia"/>
        </w:rPr>
        <w:t>gymnastes</w:t>
      </w:r>
      <w:r>
        <w:rPr>
          <w:rFonts w:hint="eastAsia"/>
        </w:rPr>
        <w:t>，字面意思就是“赤身裸体健身的人”，进入英语后演变为英语单词</w:t>
      </w:r>
      <w:r>
        <w:rPr>
          <w:rFonts w:hint="eastAsia"/>
        </w:rPr>
        <w:t>gymnast</w:t>
      </w:r>
      <w:r>
        <w:rPr>
          <w:rFonts w:hint="eastAsia"/>
        </w:rPr>
        <w:t>（体操运动员）。比如：</w:t>
      </w:r>
      <w:r>
        <w:rPr>
          <w:rFonts w:hint="eastAsia"/>
        </w:rPr>
        <w:t>He</w:t>
      </w:r>
      <w:r>
        <w:t xml:space="preserve"> was an excellent gymnast in this </w:t>
      </w:r>
      <w:r>
        <w:lastRenderedPageBreak/>
        <w:t xml:space="preserve">country. </w:t>
      </w:r>
      <w:r>
        <w:rPr>
          <w:rFonts w:hint="eastAsia"/>
        </w:rPr>
        <w:t>他曾经是这个国家卓越的体操运动员。</w:t>
      </w:r>
    </w:p>
    <w:p w14:paraId="7CFC72BC" w14:textId="4A2087DC" w:rsidR="00D12D42" w:rsidRDefault="00D12D42" w:rsidP="00D12D42">
      <w:pPr>
        <w:spacing w:beforeLines="0" w:line="360" w:lineRule="auto"/>
        <w:ind w:firstLineChars="202" w:firstLine="424"/>
      </w:pPr>
      <w:r>
        <w:rPr>
          <w:rFonts w:hint="eastAsia"/>
        </w:rPr>
        <w:t>gymnast</w:t>
      </w:r>
      <w:r>
        <w:rPr>
          <w:rFonts w:hint="eastAsia"/>
        </w:rPr>
        <w:t>派生出形容词</w:t>
      </w:r>
      <w:r>
        <w:rPr>
          <w:rFonts w:hint="eastAsia"/>
        </w:rPr>
        <w:t>gymnastic</w:t>
      </w:r>
      <w:r>
        <w:rPr>
          <w:rFonts w:hint="eastAsia"/>
        </w:rPr>
        <w:t>，后面附加了一个常见形容词后缀</w:t>
      </w:r>
      <w:r>
        <w:rPr>
          <w:rFonts w:hint="eastAsia"/>
        </w:rPr>
        <w:t>-ic</w:t>
      </w:r>
      <w:r>
        <w:rPr>
          <w:rFonts w:hint="eastAsia"/>
        </w:rPr>
        <w:t>，意思就是“体操的，与体操相关的”，比如：</w:t>
      </w:r>
      <w:r>
        <w:t xml:space="preserve">They are planning more gymnastic activities for the middle school students. </w:t>
      </w:r>
      <w:r>
        <w:rPr>
          <w:rFonts w:hint="eastAsia"/>
        </w:rPr>
        <w:t>他们在计划着为中学生开展更多的体操运动。</w:t>
      </w:r>
    </w:p>
    <w:p w14:paraId="5D08D3C5" w14:textId="21E9E78D" w:rsidR="00D12D42" w:rsidRDefault="00D12D42" w:rsidP="00D12D42">
      <w:pPr>
        <w:spacing w:beforeLines="0" w:line="360" w:lineRule="auto"/>
        <w:ind w:firstLineChars="202" w:firstLine="424"/>
      </w:pPr>
      <w:r>
        <w:rPr>
          <w:rFonts w:hint="eastAsia"/>
        </w:rPr>
        <w:t>gymnast</w:t>
      </w:r>
      <w:r>
        <w:rPr>
          <w:rFonts w:hint="eastAsia"/>
        </w:rPr>
        <w:t>还派生出抽象名词</w:t>
      </w:r>
      <w:r>
        <w:rPr>
          <w:rFonts w:hint="eastAsia"/>
        </w:rPr>
        <w:t>gymnastics</w:t>
      </w:r>
      <w:r>
        <w:rPr>
          <w:rFonts w:hint="eastAsia"/>
        </w:rPr>
        <w:t>（体操），比如：</w:t>
      </w:r>
      <w:r>
        <w:t xml:space="preserve">I like basketball and gymnastics. </w:t>
      </w:r>
      <w:r>
        <w:rPr>
          <w:rFonts w:hint="eastAsia"/>
        </w:rPr>
        <w:t>我喜欢篮球和体操。</w:t>
      </w:r>
    </w:p>
    <w:p w14:paraId="73F771ED" w14:textId="1B61F880" w:rsidR="00D12D42" w:rsidRDefault="00D12D42" w:rsidP="00D12D42">
      <w:pPr>
        <w:spacing w:beforeLines="0" w:line="360" w:lineRule="auto"/>
        <w:ind w:firstLineChars="202" w:firstLine="424"/>
      </w:pPr>
      <w:r>
        <w:rPr>
          <w:rFonts w:hint="eastAsia"/>
        </w:rPr>
        <w:t>和</w:t>
      </w:r>
      <w:r>
        <w:rPr>
          <w:rFonts w:hint="eastAsia"/>
        </w:rPr>
        <w:t>gymnast</w:t>
      </w:r>
      <w:r>
        <w:rPr>
          <w:rFonts w:hint="eastAsia"/>
        </w:rPr>
        <w:t>词源相关的还有单词</w:t>
      </w:r>
      <w:r>
        <w:rPr>
          <w:rFonts w:hint="eastAsia"/>
        </w:rPr>
        <w:t>gymnasium</w:t>
      </w:r>
      <w:r>
        <w:rPr>
          <w:rFonts w:hint="eastAsia"/>
        </w:rPr>
        <w:t>（健身房、体育馆），后半截的</w:t>
      </w:r>
      <w:r>
        <w:rPr>
          <w:rFonts w:hint="eastAsia"/>
        </w:rPr>
        <w:t>-ast</w:t>
      </w:r>
      <w:r>
        <w:rPr>
          <w:rFonts w:hint="eastAsia"/>
        </w:rPr>
        <w:t>（做事的人）变成了</w:t>
      </w:r>
      <w:r>
        <w:rPr>
          <w:rFonts w:hint="eastAsia"/>
        </w:rPr>
        <w:t>-asium</w:t>
      </w:r>
      <w:r>
        <w:rPr>
          <w:rFonts w:hint="eastAsia"/>
        </w:rPr>
        <w:t>（做事的场所），其中的</w:t>
      </w:r>
      <w:r>
        <w:rPr>
          <w:rFonts w:hint="eastAsia"/>
        </w:rPr>
        <w:t>-asi</w:t>
      </w:r>
      <w:r>
        <w:rPr>
          <w:rFonts w:hint="eastAsia"/>
        </w:rPr>
        <w:t>等于常见动词后缀</w:t>
      </w:r>
      <w:r>
        <w:rPr>
          <w:rFonts w:hint="eastAsia"/>
        </w:rPr>
        <w:t>-ise</w:t>
      </w:r>
      <w:r>
        <w:rPr>
          <w:rFonts w:hint="eastAsia"/>
        </w:rPr>
        <w:t>，</w:t>
      </w:r>
      <w:r>
        <w:rPr>
          <w:rFonts w:hint="eastAsia"/>
        </w:rPr>
        <w:t>-um</w:t>
      </w:r>
      <w:r>
        <w:rPr>
          <w:rFonts w:hint="eastAsia"/>
        </w:rPr>
        <w:t>是个名词后缀，在此表示场所。</w:t>
      </w:r>
      <w:r>
        <w:rPr>
          <w:rFonts w:hint="eastAsia"/>
        </w:rPr>
        <w:t>gymnasium</w:t>
      </w:r>
      <w:r>
        <w:rPr>
          <w:rFonts w:hint="eastAsia"/>
        </w:rPr>
        <w:t>的字面意思就是“裸体健身的场所”，原本指古希腊人锻炼身体的场所，现在表示健身房、体育馆等健身场所，常常简化为</w:t>
      </w:r>
      <w:r>
        <w:rPr>
          <w:rFonts w:hint="eastAsia"/>
        </w:rPr>
        <w:t>gym</w:t>
      </w:r>
      <w:r>
        <w:rPr>
          <w:rFonts w:hint="eastAsia"/>
        </w:rPr>
        <w:t>。</w:t>
      </w:r>
    </w:p>
    <w:p w14:paraId="1887019F" w14:textId="4730EF99" w:rsidR="00D12D42" w:rsidRDefault="00D12D42" w:rsidP="00D12D42">
      <w:pPr>
        <w:spacing w:beforeLines="0" w:line="360" w:lineRule="auto"/>
        <w:ind w:firstLineChars="202" w:firstLine="424"/>
      </w:pPr>
      <w:r>
        <w:rPr>
          <w:rFonts w:hint="eastAsia"/>
        </w:rPr>
        <w:t>希腊词根</w:t>
      </w:r>
      <w:r>
        <w:rPr>
          <w:rFonts w:hint="eastAsia"/>
        </w:rPr>
        <w:t>gymn-</w:t>
      </w:r>
      <w:r>
        <w:rPr>
          <w:rFonts w:hint="eastAsia"/>
        </w:rPr>
        <w:t>（裸露的）还派生出了很多专业术语，比如：</w:t>
      </w:r>
      <w:r w:rsidR="00D67079" w:rsidRPr="00D67079">
        <w:rPr>
          <w:rFonts w:hint="eastAsia"/>
        </w:rPr>
        <w:t>如</w:t>
      </w:r>
      <w:r w:rsidR="00D67079" w:rsidRPr="00D67079">
        <w:rPr>
          <w:rFonts w:hint="eastAsia"/>
        </w:rPr>
        <w:t>gymnosophist</w:t>
      </w:r>
      <w:r w:rsidR="00D67079" w:rsidRPr="00D67079">
        <w:rPr>
          <w:rFonts w:hint="eastAsia"/>
        </w:rPr>
        <w:t>（裸体主义者），等于</w:t>
      </w:r>
      <w:r w:rsidR="00D67079" w:rsidRPr="00D67079">
        <w:rPr>
          <w:rFonts w:hint="eastAsia"/>
        </w:rPr>
        <w:t>gymn</w:t>
      </w:r>
      <w:r w:rsidR="00D67079" w:rsidRPr="00D67079">
        <w:rPr>
          <w:rFonts w:hint="eastAsia"/>
        </w:rPr>
        <w:t>（裸体）</w:t>
      </w:r>
      <w:r w:rsidR="00D67079">
        <w:rPr>
          <w:rFonts w:hint="eastAsia"/>
        </w:rPr>
        <w:t>+o</w:t>
      </w:r>
      <w:r w:rsidR="00D67079" w:rsidRPr="00D67079">
        <w:rPr>
          <w:rFonts w:hint="eastAsia"/>
        </w:rPr>
        <w:t>+sophist(</w:t>
      </w:r>
      <w:r w:rsidR="00D67079" w:rsidRPr="00D67079">
        <w:rPr>
          <w:rFonts w:hint="eastAsia"/>
        </w:rPr>
        <w:t>有智慧的人）→喜欢裸体的智者；</w:t>
      </w:r>
      <w:r w:rsidR="00D67079" w:rsidRPr="00D67079">
        <w:rPr>
          <w:rFonts w:hint="eastAsia"/>
        </w:rPr>
        <w:t>gymnophobia</w:t>
      </w:r>
      <w:r w:rsidR="00D67079" w:rsidRPr="00D67079">
        <w:rPr>
          <w:rFonts w:hint="eastAsia"/>
        </w:rPr>
        <w:t>（裸体恐惧症），等</w:t>
      </w:r>
      <w:r w:rsidR="00D67079" w:rsidRPr="00D67079">
        <w:rPr>
          <w:rFonts w:hint="eastAsia"/>
        </w:rPr>
        <w:t>gymn</w:t>
      </w:r>
      <w:r w:rsidR="00D67079" w:rsidRPr="00D67079">
        <w:rPr>
          <w:rFonts w:hint="eastAsia"/>
        </w:rPr>
        <w:t>（裸体）</w:t>
      </w:r>
      <w:r w:rsidR="00D67079">
        <w:rPr>
          <w:rFonts w:hint="eastAsia"/>
        </w:rPr>
        <w:t>+o</w:t>
      </w:r>
      <w:r w:rsidR="00D67079" w:rsidRPr="00D67079">
        <w:rPr>
          <w:rFonts w:hint="eastAsia"/>
        </w:rPr>
        <w:t>+phob</w:t>
      </w:r>
      <w:r w:rsidR="00D67079" w:rsidRPr="00D67079">
        <w:rPr>
          <w:rFonts w:hint="eastAsia"/>
        </w:rPr>
        <w:t>（恐惧）</w:t>
      </w:r>
      <w:r w:rsidR="00D67079" w:rsidRPr="00D67079">
        <w:rPr>
          <w:rFonts w:hint="eastAsia"/>
        </w:rPr>
        <w:t>+ia</w:t>
      </w:r>
      <w:r w:rsidR="00D67079" w:rsidRPr="00D67079">
        <w:rPr>
          <w:rFonts w:hint="eastAsia"/>
        </w:rPr>
        <w:t>（病症）→裸体恐惧症；</w:t>
      </w:r>
      <w:r w:rsidR="00D67079" w:rsidRPr="00D67079">
        <w:rPr>
          <w:rFonts w:hint="eastAsia"/>
        </w:rPr>
        <w:t>gymnosperm</w:t>
      </w:r>
      <w:r w:rsidR="00D67079" w:rsidRPr="00D67079">
        <w:rPr>
          <w:rFonts w:hint="eastAsia"/>
        </w:rPr>
        <w:t>（裸子植物），等于</w:t>
      </w:r>
      <w:r w:rsidR="00D67079" w:rsidRPr="00D67079">
        <w:rPr>
          <w:rFonts w:hint="eastAsia"/>
        </w:rPr>
        <w:t>gymn</w:t>
      </w:r>
      <w:r w:rsidR="00D67079" w:rsidRPr="00D67079">
        <w:rPr>
          <w:rFonts w:hint="eastAsia"/>
        </w:rPr>
        <w:t>（裸露）</w:t>
      </w:r>
      <w:r w:rsidR="00D67079">
        <w:rPr>
          <w:rFonts w:hint="eastAsia"/>
        </w:rPr>
        <w:t>+o</w:t>
      </w:r>
      <w:r w:rsidR="00D67079" w:rsidRPr="00D67079">
        <w:rPr>
          <w:rFonts w:hint="eastAsia"/>
        </w:rPr>
        <w:t>+sperm</w:t>
      </w:r>
      <w:r w:rsidR="00D67079" w:rsidRPr="00D67079">
        <w:rPr>
          <w:rFonts w:hint="eastAsia"/>
        </w:rPr>
        <w:t>（种子）→种子裸露的植物。</w:t>
      </w:r>
    </w:p>
    <w:p w14:paraId="1ADD3D9C" w14:textId="3E2F2EA9" w:rsidR="00D67079" w:rsidRDefault="00D67079" w:rsidP="00D67079">
      <w:pPr>
        <w:spacing w:beforeLines="0" w:line="360" w:lineRule="auto"/>
        <w:ind w:firstLineChars="202" w:firstLine="424"/>
      </w:pPr>
      <w:r>
        <w:rPr>
          <w:rFonts w:hint="eastAsia"/>
        </w:rPr>
        <w:t>gymnast</w:t>
      </w:r>
      <w:r>
        <w:rPr>
          <w:rFonts w:hint="eastAsia"/>
        </w:rPr>
        <w:t>：</w:t>
      </w:r>
      <w:r>
        <w:rPr>
          <w:rFonts w:hint="eastAsia"/>
        </w:rPr>
        <w:t>[</w:t>
      </w:r>
      <w:r w:rsidRPr="00D67079">
        <w:t>ˈdʒɪmnæst</w:t>
      </w:r>
      <w:r>
        <w:t xml:space="preserve">] </w:t>
      </w:r>
      <w:r>
        <w:rPr>
          <w:rFonts w:hint="eastAsia"/>
        </w:rPr>
        <w:t>n.</w:t>
      </w:r>
      <w:r>
        <w:rPr>
          <w:rFonts w:hint="eastAsia"/>
        </w:rPr>
        <w:t>体操运动员</w:t>
      </w:r>
    </w:p>
    <w:p w14:paraId="349152E1" w14:textId="4289810A" w:rsidR="00D67079" w:rsidRDefault="00D67079" w:rsidP="00D67079">
      <w:pPr>
        <w:spacing w:beforeLines="0" w:line="360" w:lineRule="auto"/>
        <w:ind w:firstLineChars="202" w:firstLine="424"/>
      </w:pPr>
      <w:r>
        <w:rPr>
          <w:rFonts w:hint="eastAsia"/>
        </w:rPr>
        <w:t>gymnastic</w:t>
      </w:r>
      <w:r>
        <w:rPr>
          <w:rFonts w:hint="eastAsia"/>
        </w:rPr>
        <w:t>：</w:t>
      </w:r>
      <w:r>
        <w:rPr>
          <w:rFonts w:hint="eastAsia"/>
        </w:rPr>
        <w:t>[</w:t>
      </w:r>
      <w:r w:rsidRPr="00D67079">
        <w:t>dʒɪmˈnæstɪk</w:t>
      </w:r>
      <w:r>
        <w:t xml:space="preserve">] </w:t>
      </w:r>
      <w:r>
        <w:rPr>
          <w:rFonts w:hint="eastAsia"/>
        </w:rPr>
        <w:t>adj.</w:t>
      </w:r>
      <w:r>
        <w:rPr>
          <w:rFonts w:hint="eastAsia"/>
        </w:rPr>
        <w:t>体操的，体育的</w:t>
      </w:r>
    </w:p>
    <w:p w14:paraId="462546F9" w14:textId="67620DA5" w:rsidR="00D67079" w:rsidRDefault="00D67079" w:rsidP="00D67079">
      <w:pPr>
        <w:spacing w:beforeLines="0" w:line="360" w:lineRule="auto"/>
        <w:ind w:firstLineChars="202" w:firstLine="424"/>
      </w:pPr>
      <w:r>
        <w:rPr>
          <w:rFonts w:hint="eastAsia"/>
        </w:rPr>
        <w:t>gymnastics</w:t>
      </w:r>
      <w:r>
        <w:rPr>
          <w:rFonts w:hint="eastAsia"/>
        </w:rPr>
        <w:t>：</w:t>
      </w:r>
      <w:r>
        <w:rPr>
          <w:rFonts w:hint="eastAsia"/>
        </w:rPr>
        <w:t>[</w:t>
      </w:r>
      <w:r w:rsidRPr="00D67079">
        <w:t>dʒɪmˈnæstɪks</w:t>
      </w:r>
      <w:r>
        <w:t xml:space="preserve">] </w:t>
      </w:r>
      <w:r>
        <w:rPr>
          <w:rFonts w:hint="eastAsia"/>
        </w:rPr>
        <w:t>n.</w:t>
      </w:r>
      <w:r>
        <w:rPr>
          <w:rFonts w:hint="eastAsia"/>
        </w:rPr>
        <w:t>体操，体育</w:t>
      </w:r>
    </w:p>
    <w:p w14:paraId="1F209201" w14:textId="2296A8EF" w:rsidR="00D67079" w:rsidRDefault="00D67079" w:rsidP="00D67079">
      <w:pPr>
        <w:spacing w:beforeLines="0" w:line="360" w:lineRule="auto"/>
        <w:ind w:firstLineChars="202" w:firstLine="424"/>
      </w:pPr>
      <w:r>
        <w:rPr>
          <w:rFonts w:hint="eastAsia"/>
        </w:rPr>
        <w:t>gymnasium</w:t>
      </w:r>
      <w:r>
        <w:rPr>
          <w:rFonts w:hint="eastAsia"/>
        </w:rPr>
        <w:t>：</w:t>
      </w:r>
      <w:r>
        <w:rPr>
          <w:rFonts w:hint="eastAsia"/>
        </w:rPr>
        <w:t>[</w:t>
      </w:r>
      <w:r w:rsidRPr="00D67079">
        <w:t>dʒɪmˈneɪziəm</w:t>
      </w:r>
      <w:r>
        <w:t xml:space="preserve">] </w:t>
      </w:r>
      <w:r>
        <w:rPr>
          <w:rFonts w:hint="eastAsia"/>
        </w:rPr>
        <w:t>n.</w:t>
      </w:r>
      <w:r>
        <w:rPr>
          <w:rFonts w:hint="eastAsia"/>
        </w:rPr>
        <w:t>体育馆，健身房</w:t>
      </w:r>
    </w:p>
    <w:p w14:paraId="3F8DF825" w14:textId="5DB48D1F" w:rsidR="00D67079" w:rsidRDefault="00D67079" w:rsidP="00D67079">
      <w:pPr>
        <w:spacing w:beforeLines="0" w:line="360" w:lineRule="auto"/>
        <w:ind w:firstLineChars="202" w:firstLine="424"/>
      </w:pPr>
      <w:r>
        <w:rPr>
          <w:rFonts w:hint="eastAsia"/>
        </w:rPr>
        <w:t>gym</w:t>
      </w:r>
      <w:r>
        <w:rPr>
          <w:rFonts w:hint="eastAsia"/>
        </w:rPr>
        <w:t>：</w:t>
      </w:r>
      <w:r>
        <w:rPr>
          <w:rFonts w:hint="eastAsia"/>
        </w:rPr>
        <w:t>[</w:t>
      </w:r>
      <w:r w:rsidRPr="00D67079">
        <w:t>dʒɪm</w:t>
      </w:r>
      <w:r>
        <w:t xml:space="preserve">] </w:t>
      </w:r>
      <w:r>
        <w:rPr>
          <w:rFonts w:hint="eastAsia"/>
        </w:rPr>
        <w:t>n.</w:t>
      </w:r>
      <w:r>
        <w:rPr>
          <w:rFonts w:hint="eastAsia"/>
        </w:rPr>
        <w:t>体育馆，健身房</w:t>
      </w:r>
    </w:p>
    <w:p w14:paraId="28AAE347" w14:textId="0F8285C4" w:rsidR="00D67079" w:rsidRDefault="00D67079" w:rsidP="00D67079">
      <w:pPr>
        <w:spacing w:beforeLines="0" w:line="360" w:lineRule="auto"/>
        <w:ind w:firstLineChars="202" w:firstLine="424"/>
      </w:pPr>
      <w:r>
        <w:rPr>
          <w:rFonts w:hint="eastAsia"/>
        </w:rPr>
        <w:t>gymnosophist</w:t>
      </w:r>
      <w:r>
        <w:rPr>
          <w:rFonts w:hint="eastAsia"/>
        </w:rPr>
        <w:t>：</w:t>
      </w:r>
      <w:r>
        <w:rPr>
          <w:rFonts w:hint="eastAsia"/>
        </w:rPr>
        <w:t>[</w:t>
      </w:r>
      <w:r w:rsidRPr="00D67079">
        <w:t>dʒɪmˈnɒsəfɪst</w:t>
      </w:r>
      <w:r>
        <w:t xml:space="preserve">] </w:t>
      </w:r>
      <w:r>
        <w:rPr>
          <w:rFonts w:hint="eastAsia"/>
        </w:rPr>
        <w:t>n.</w:t>
      </w:r>
      <w:r>
        <w:rPr>
          <w:rFonts w:hint="eastAsia"/>
        </w:rPr>
        <w:t>裸体主义者</w:t>
      </w:r>
    </w:p>
    <w:p w14:paraId="3EDDDC35" w14:textId="00A1097B" w:rsidR="00D67079" w:rsidRDefault="00D67079" w:rsidP="00D67079">
      <w:pPr>
        <w:spacing w:beforeLines="0" w:line="360" w:lineRule="auto"/>
        <w:ind w:firstLineChars="202" w:firstLine="424"/>
      </w:pPr>
      <w:r>
        <w:rPr>
          <w:rFonts w:hint="eastAsia"/>
        </w:rPr>
        <w:t>gymnophobia</w:t>
      </w:r>
      <w:r>
        <w:rPr>
          <w:rFonts w:hint="eastAsia"/>
        </w:rPr>
        <w:t>：</w:t>
      </w:r>
      <w:r>
        <w:rPr>
          <w:rFonts w:hint="eastAsia"/>
        </w:rPr>
        <w:t>[</w:t>
      </w:r>
      <w:r w:rsidRPr="00D67079">
        <w:t>dʒɪmnəʊ'fəʊbiə</w:t>
      </w:r>
      <w:r>
        <w:t xml:space="preserve">] </w:t>
      </w:r>
      <w:r>
        <w:rPr>
          <w:rFonts w:hint="eastAsia"/>
        </w:rPr>
        <w:t>n.</w:t>
      </w:r>
      <w:r>
        <w:rPr>
          <w:rFonts w:hint="eastAsia"/>
        </w:rPr>
        <w:t>裸体恐惧症</w:t>
      </w:r>
    </w:p>
    <w:p w14:paraId="1A03B996" w14:textId="5D3FE1B7" w:rsidR="00D67079" w:rsidRDefault="00D67079">
      <w:pPr>
        <w:spacing w:beforeLines="0" w:line="360" w:lineRule="auto"/>
        <w:ind w:firstLineChars="202" w:firstLine="424"/>
      </w:pPr>
      <w:r w:rsidRPr="00D67079">
        <w:rPr>
          <w:rFonts w:hint="eastAsia"/>
        </w:rPr>
        <w:t>gymnosperm</w:t>
      </w:r>
      <w:r>
        <w:rPr>
          <w:rFonts w:hint="eastAsia"/>
        </w:rPr>
        <w:t>：</w:t>
      </w:r>
      <w:r>
        <w:rPr>
          <w:rFonts w:hint="eastAsia"/>
        </w:rPr>
        <w:t>[</w:t>
      </w:r>
      <w:r w:rsidRPr="00D67079">
        <w:t>ˈdʒɪmnəʊˌspɜːm</w:t>
      </w:r>
      <w:r>
        <w:t>] n.</w:t>
      </w:r>
      <w:r>
        <w:rPr>
          <w:rFonts w:hint="eastAsia"/>
        </w:rPr>
        <w:t>裸子植物</w:t>
      </w:r>
    </w:p>
    <w:p w14:paraId="76C313BA" w14:textId="5D414BDA" w:rsidR="004323A3" w:rsidRPr="004323A3" w:rsidRDefault="004323A3" w:rsidP="004323A3">
      <w:pPr>
        <w:pStyle w:val="1"/>
        <w:numPr>
          <w:ilvl w:val="0"/>
          <w:numId w:val="10"/>
        </w:numPr>
        <w:spacing w:before="156" w:after="120"/>
        <w:rPr>
          <w:sz w:val="28"/>
          <w:szCs w:val="28"/>
          <w:shd w:val="clear" w:color="auto" w:fill="FFFFFF"/>
        </w:rPr>
      </w:pPr>
      <w:bookmarkStart w:id="284" w:name="_Toc115678900"/>
      <w:r w:rsidRPr="004323A3">
        <w:rPr>
          <w:rFonts w:hint="eastAsia"/>
          <w:sz w:val="28"/>
          <w:szCs w:val="28"/>
          <w:shd w:val="clear" w:color="auto" w:fill="FFFFFF"/>
        </w:rPr>
        <w:t>和狮子（</w:t>
      </w:r>
      <w:r w:rsidRPr="004323A3">
        <w:rPr>
          <w:rFonts w:hint="eastAsia"/>
          <w:sz w:val="28"/>
          <w:szCs w:val="28"/>
          <w:shd w:val="clear" w:color="auto" w:fill="FFFFFF"/>
        </w:rPr>
        <w:t>lion</w:t>
      </w:r>
      <w:r w:rsidRPr="004323A3">
        <w:rPr>
          <w:rFonts w:hint="eastAsia"/>
          <w:sz w:val="28"/>
          <w:szCs w:val="28"/>
          <w:shd w:val="clear" w:color="auto" w:fill="FFFFFF"/>
        </w:rPr>
        <w:t>）相关的</w:t>
      </w:r>
      <w:r>
        <w:rPr>
          <w:rFonts w:hint="eastAsia"/>
          <w:sz w:val="28"/>
          <w:szCs w:val="28"/>
          <w:shd w:val="clear" w:color="auto" w:fill="FFFFFF"/>
        </w:rPr>
        <w:t>英文名称</w:t>
      </w:r>
      <w:bookmarkEnd w:id="284"/>
    </w:p>
    <w:p w14:paraId="4D63355F" w14:textId="69774941" w:rsidR="004323A3" w:rsidRDefault="004323A3" w:rsidP="004323A3">
      <w:pPr>
        <w:spacing w:beforeLines="0" w:line="360" w:lineRule="auto"/>
        <w:ind w:firstLineChars="202" w:firstLine="424"/>
      </w:pPr>
      <w:r>
        <w:rPr>
          <w:rFonts w:hint="eastAsia"/>
        </w:rPr>
        <w:t>英语中表示“狮子”的单词是</w:t>
      </w:r>
      <w:r>
        <w:rPr>
          <w:rFonts w:hint="eastAsia"/>
        </w:rPr>
        <w:t>lion</w:t>
      </w:r>
      <w:r>
        <w:rPr>
          <w:rFonts w:hint="eastAsia"/>
        </w:rPr>
        <w:t>，它来自拉丁语</w:t>
      </w:r>
      <w:r>
        <w:rPr>
          <w:rFonts w:hint="eastAsia"/>
        </w:rPr>
        <w:t>leo</w:t>
      </w:r>
      <w:r>
        <w:rPr>
          <w:rFonts w:hint="eastAsia"/>
        </w:rPr>
        <w:t>（狮子），而后者来自希腊语</w:t>
      </w:r>
      <w:r>
        <w:rPr>
          <w:rFonts w:hint="eastAsia"/>
        </w:rPr>
        <w:t>leon</w:t>
      </w:r>
      <w:r>
        <w:rPr>
          <w:rFonts w:hint="eastAsia"/>
        </w:rPr>
        <w:t>（狮子），最终可能源自闪米特语。</w:t>
      </w:r>
      <w:r w:rsidR="00F34A9E" w:rsidRPr="00F34A9E">
        <w:rPr>
          <w:rFonts w:hint="eastAsia"/>
        </w:rPr>
        <w:t>狮子是一种十分霸气的动物，</w:t>
      </w:r>
      <w:r>
        <w:rPr>
          <w:rFonts w:hint="eastAsia"/>
        </w:rPr>
        <w:t>中国人喜欢用狮子来命名地点或事物，如“狮子林”，外国人也一样，很多英文名称中也含有单词</w:t>
      </w:r>
      <w:r>
        <w:rPr>
          <w:rFonts w:hint="eastAsia"/>
        </w:rPr>
        <w:t>lion</w:t>
      </w:r>
      <w:r>
        <w:rPr>
          <w:rFonts w:hint="eastAsia"/>
        </w:rPr>
        <w:t>、</w:t>
      </w:r>
      <w:r>
        <w:rPr>
          <w:rFonts w:hint="eastAsia"/>
        </w:rPr>
        <w:t>leo</w:t>
      </w:r>
      <w:r>
        <w:rPr>
          <w:rFonts w:hint="eastAsia"/>
        </w:rPr>
        <w:t>或</w:t>
      </w:r>
      <w:r>
        <w:rPr>
          <w:rFonts w:hint="eastAsia"/>
        </w:rPr>
        <w:t>leon</w:t>
      </w:r>
      <w:r>
        <w:rPr>
          <w:rFonts w:hint="eastAsia"/>
        </w:rPr>
        <w:t>。</w:t>
      </w:r>
    </w:p>
    <w:p w14:paraId="20C6FE9D" w14:textId="3E2329EB" w:rsidR="004323A3" w:rsidRDefault="004323A3" w:rsidP="004323A3">
      <w:pPr>
        <w:spacing w:beforeLines="0" w:line="360" w:lineRule="auto"/>
        <w:ind w:firstLineChars="202" w:firstLine="424"/>
      </w:pPr>
      <w:r>
        <w:rPr>
          <w:rFonts w:hint="eastAsia"/>
        </w:rPr>
        <w:t>常见男子名</w:t>
      </w:r>
      <w:r>
        <w:rPr>
          <w:rFonts w:hint="eastAsia"/>
        </w:rPr>
        <w:t>Leo</w:t>
      </w:r>
      <w:r>
        <w:rPr>
          <w:rFonts w:hint="eastAsia"/>
        </w:rPr>
        <w:t>（利奥）就直接来自拉丁语单词</w:t>
      </w:r>
      <w:r>
        <w:rPr>
          <w:rFonts w:hint="eastAsia"/>
        </w:rPr>
        <w:t>leo</w:t>
      </w:r>
      <w:r>
        <w:rPr>
          <w:rFonts w:hint="eastAsia"/>
        </w:rPr>
        <w:t>，字面意思就是“狮子”。罗马教皇中，有</w:t>
      </w:r>
      <w:r>
        <w:rPr>
          <w:rFonts w:hint="eastAsia"/>
        </w:rPr>
        <w:t>1</w:t>
      </w:r>
      <w:r>
        <w:t>3</w:t>
      </w:r>
      <w:r>
        <w:rPr>
          <w:rFonts w:hint="eastAsia"/>
        </w:rPr>
        <w:t>位教皇都叫做</w:t>
      </w:r>
      <w:r>
        <w:rPr>
          <w:rFonts w:hint="eastAsia"/>
        </w:rPr>
        <w:t>Leo</w:t>
      </w:r>
      <w:r>
        <w:rPr>
          <w:rFonts w:hint="eastAsia"/>
        </w:rPr>
        <w:t>（利奥）。另外，在天文学领域，</w:t>
      </w:r>
      <w:r>
        <w:rPr>
          <w:rFonts w:hint="eastAsia"/>
        </w:rPr>
        <w:t>Leo</w:t>
      </w:r>
      <w:r>
        <w:rPr>
          <w:rFonts w:hint="eastAsia"/>
        </w:rPr>
        <w:t>表示天上的“狮子座”。</w:t>
      </w:r>
    </w:p>
    <w:p w14:paraId="1657F088" w14:textId="30D18557" w:rsidR="004323A3" w:rsidRDefault="004323A3" w:rsidP="004323A3">
      <w:pPr>
        <w:spacing w:beforeLines="0" w:line="360" w:lineRule="auto"/>
        <w:ind w:firstLineChars="202" w:firstLine="424"/>
      </w:pPr>
      <w:r w:rsidRPr="00230BB3">
        <w:lastRenderedPageBreak/>
        <w:t>Leonardo</w:t>
      </w:r>
      <w:r>
        <w:rPr>
          <w:rFonts w:hint="eastAsia"/>
        </w:rPr>
        <w:t>（莱昂纳多、列奥纳多）是一个非常常见的男子名，叫这个名字的名人有好莱坞男星莱昂纳多·迪卡普里奥（</w:t>
      </w:r>
      <w:r w:rsidRPr="00230BB3">
        <w:t>Leonardo DiCaprio</w:t>
      </w:r>
      <w:r>
        <w:rPr>
          <w:rFonts w:hint="eastAsia"/>
        </w:rPr>
        <w:t>），意大利著名画家列奥纳多</w:t>
      </w:r>
      <w:r w:rsidRPr="004323A3">
        <w:rPr>
          <w:rFonts w:hint="eastAsia"/>
        </w:rPr>
        <w:t>·达·芬奇</w:t>
      </w:r>
      <w:r>
        <w:rPr>
          <w:rFonts w:hint="eastAsia"/>
        </w:rPr>
        <w:t>（</w:t>
      </w:r>
      <w:r w:rsidRPr="004323A3">
        <w:rPr>
          <w:rFonts w:hint="eastAsia"/>
        </w:rPr>
        <w:t>Leonardo da Vinci</w:t>
      </w:r>
      <w:r>
        <w:rPr>
          <w:rFonts w:hint="eastAsia"/>
        </w:rPr>
        <w:t>）等等。</w:t>
      </w:r>
    </w:p>
    <w:p w14:paraId="70F51CC4" w14:textId="7B8E0834" w:rsidR="000E7918" w:rsidRDefault="000E7918" w:rsidP="000E7918">
      <w:pPr>
        <w:spacing w:beforeLines="0" w:line="360" w:lineRule="auto"/>
        <w:jc w:val="center"/>
      </w:pPr>
      <w:r>
        <w:rPr>
          <w:noProof/>
        </w:rPr>
        <w:drawing>
          <wp:inline distT="0" distB="0" distL="0" distR="0" wp14:anchorId="2DAFBADF" wp14:editId="246E2994">
            <wp:extent cx="3458219" cy="1693304"/>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458825" cy="1693601"/>
                    </a:xfrm>
                    <a:prstGeom prst="rect">
                      <a:avLst/>
                    </a:prstGeom>
                    <a:noFill/>
                    <a:ln>
                      <a:noFill/>
                    </a:ln>
                  </pic:spPr>
                </pic:pic>
              </a:graphicData>
            </a:graphic>
          </wp:inline>
        </w:drawing>
      </w:r>
    </w:p>
    <w:p w14:paraId="325A0607" w14:textId="215493F6" w:rsidR="004323A3" w:rsidRDefault="004323A3" w:rsidP="004323A3">
      <w:pPr>
        <w:spacing w:beforeLines="0" w:line="360" w:lineRule="auto"/>
        <w:ind w:firstLineChars="202" w:firstLine="424"/>
      </w:pPr>
      <w:r w:rsidRPr="00230BB3">
        <w:t>Leonardo</w:t>
      </w:r>
      <w:r>
        <w:rPr>
          <w:rFonts w:hint="eastAsia"/>
        </w:rPr>
        <w:t>这个名字来自意大利语、西班牙语和葡萄牙语，源自古法语和拉丁语，由</w:t>
      </w:r>
      <w:r>
        <w:rPr>
          <w:rFonts w:hint="eastAsia"/>
        </w:rPr>
        <w:t>leon</w:t>
      </w:r>
      <w:r>
        <w:rPr>
          <w:rFonts w:hint="eastAsia"/>
        </w:rPr>
        <w:t>（狮子）和</w:t>
      </w:r>
      <w:r>
        <w:rPr>
          <w:rFonts w:hint="eastAsia"/>
        </w:rPr>
        <w:t>hard</w:t>
      </w:r>
      <w:r>
        <w:rPr>
          <w:rFonts w:hint="eastAsia"/>
        </w:rPr>
        <w:t>（硬的、坚强的、强壮的）组合而成，字面意思就是“像狮子一样强壮的”。在拼写时，</w:t>
      </w:r>
      <w:r>
        <w:rPr>
          <w:rFonts w:hint="eastAsia"/>
        </w:rPr>
        <w:t>hard</w:t>
      </w:r>
      <w:r>
        <w:rPr>
          <w:rFonts w:hint="eastAsia"/>
        </w:rPr>
        <w:t>的开头字母</w:t>
      </w:r>
      <w:r>
        <w:rPr>
          <w:rFonts w:hint="eastAsia"/>
        </w:rPr>
        <w:t>h</w:t>
      </w:r>
      <w:r>
        <w:rPr>
          <w:rFonts w:hint="eastAsia"/>
        </w:rPr>
        <w:t>脱落了，词尾按照意大利、西班牙语和葡萄牙语的拼写习惯，附加了一个元音字母</w:t>
      </w:r>
      <w:r>
        <w:rPr>
          <w:rFonts w:hint="eastAsia"/>
        </w:rPr>
        <w:t>o</w:t>
      </w:r>
      <w:r>
        <w:rPr>
          <w:rFonts w:hint="eastAsia"/>
        </w:rPr>
        <w:t>。</w:t>
      </w:r>
    </w:p>
    <w:p w14:paraId="6F7B3AA3" w14:textId="55B87B07" w:rsidR="004323A3" w:rsidRDefault="004323A3" w:rsidP="004323A3">
      <w:pPr>
        <w:spacing w:beforeLines="0" w:line="360" w:lineRule="auto"/>
        <w:ind w:firstLineChars="202" w:firstLine="424"/>
      </w:pPr>
      <w:r w:rsidRPr="00230BB3">
        <w:t>Leonardo</w:t>
      </w:r>
      <w:r>
        <w:rPr>
          <w:rFonts w:hint="eastAsia"/>
        </w:rPr>
        <w:t>还有一个同源变体</w:t>
      </w:r>
      <w:r>
        <w:rPr>
          <w:rFonts w:hint="eastAsia"/>
        </w:rPr>
        <w:t>Leonard</w:t>
      </w:r>
      <w:r>
        <w:rPr>
          <w:rFonts w:hint="eastAsia"/>
        </w:rPr>
        <w:t>（伦纳德），它的拼写更加符合英文的拼写习惯，去掉了末尾的元音字母</w:t>
      </w:r>
      <w:r>
        <w:rPr>
          <w:rFonts w:hint="eastAsia"/>
        </w:rPr>
        <w:t>o</w:t>
      </w:r>
      <w:r>
        <w:rPr>
          <w:rFonts w:hint="eastAsia"/>
        </w:rPr>
        <w:t>。</w:t>
      </w:r>
    </w:p>
    <w:p w14:paraId="22587B8A" w14:textId="609C0CF1" w:rsidR="004323A3" w:rsidRDefault="004323A3" w:rsidP="004323A3">
      <w:pPr>
        <w:spacing w:beforeLines="0" w:line="360" w:lineRule="auto"/>
        <w:ind w:firstLineChars="202" w:firstLine="424"/>
      </w:pPr>
      <w:r>
        <w:rPr>
          <w:rFonts w:hint="eastAsia"/>
        </w:rPr>
        <w:t>另一个常见男子名</w:t>
      </w:r>
      <w:r>
        <w:rPr>
          <w:rFonts w:hint="eastAsia"/>
        </w:rPr>
        <w:t>Lionel</w:t>
      </w:r>
      <w:r>
        <w:rPr>
          <w:rFonts w:hint="eastAsia"/>
        </w:rPr>
        <w:t>（莱昂内尔）也与“狮子”有关，它由</w:t>
      </w:r>
      <w:r>
        <w:rPr>
          <w:rFonts w:hint="eastAsia"/>
        </w:rPr>
        <w:t>lion</w:t>
      </w:r>
      <w:r>
        <w:rPr>
          <w:rFonts w:hint="eastAsia"/>
        </w:rPr>
        <w:t>（狮子）和指小名词后缀</w:t>
      </w:r>
      <w:r>
        <w:rPr>
          <w:rFonts w:hint="eastAsia"/>
        </w:rPr>
        <w:t>-el</w:t>
      </w:r>
      <w:r>
        <w:rPr>
          <w:rFonts w:hint="eastAsia"/>
        </w:rPr>
        <w:t>组成，字面意思就是“小狮子”。</w:t>
      </w:r>
    </w:p>
    <w:p w14:paraId="5DA95796" w14:textId="0AA4C2AA" w:rsidR="004323A3" w:rsidRDefault="004323A3" w:rsidP="004323A3">
      <w:pPr>
        <w:spacing w:beforeLines="0" w:line="360" w:lineRule="auto"/>
        <w:ind w:firstLineChars="202" w:firstLine="424"/>
      </w:pPr>
      <w:r>
        <w:rPr>
          <w:rFonts w:hint="eastAsia"/>
        </w:rPr>
        <w:t>除了人的名字外，英语中很多动植物的名字也含有</w:t>
      </w:r>
      <w:r>
        <w:t>leo</w:t>
      </w:r>
      <w:r>
        <w:rPr>
          <w:rFonts w:hint="eastAsia"/>
        </w:rPr>
        <w:t>/</w:t>
      </w:r>
      <w:r>
        <w:t>leon</w:t>
      </w:r>
      <w:r>
        <w:rPr>
          <w:rFonts w:hint="eastAsia"/>
        </w:rPr>
        <w:t>（狮子）。</w:t>
      </w:r>
    </w:p>
    <w:p w14:paraId="3CC8BDBE" w14:textId="77777777" w:rsidR="004323A3" w:rsidRDefault="004323A3" w:rsidP="004323A3">
      <w:pPr>
        <w:spacing w:beforeLines="0" w:line="360" w:lineRule="auto"/>
        <w:ind w:firstLineChars="202" w:firstLine="424"/>
      </w:pPr>
      <w:r>
        <w:rPr>
          <w:rFonts w:hint="eastAsia"/>
        </w:rPr>
        <w:t>英语单词</w:t>
      </w:r>
      <w:r>
        <w:rPr>
          <w:rFonts w:hint="eastAsia"/>
        </w:rPr>
        <w:t>leopard</w:t>
      </w:r>
      <w:r>
        <w:rPr>
          <w:rFonts w:hint="eastAsia"/>
        </w:rPr>
        <w:t>（豹）由</w:t>
      </w:r>
      <w:r>
        <w:rPr>
          <w:rFonts w:hint="eastAsia"/>
        </w:rPr>
        <w:t>leo</w:t>
      </w:r>
      <w:r>
        <w:rPr>
          <w:rFonts w:hint="eastAsia"/>
        </w:rPr>
        <w:t>（狮）和</w:t>
      </w:r>
      <w:r w:rsidRPr="00A51085">
        <w:t>pardos</w:t>
      </w:r>
      <w:r>
        <w:rPr>
          <w:rFonts w:hint="eastAsia"/>
        </w:rPr>
        <w:t>（黑豹）组合而成，</w:t>
      </w:r>
      <w:r w:rsidRPr="00A51085">
        <w:rPr>
          <w:rFonts w:hint="eastAsia"/>
        </w:rPr>
        <w:t>字面意思就是“狮子</w:t>
      </w:r>
      <w:r w:rsidRPr="00A51085">
        <w:rPr>
          <w:rFonts w:hint="eastAsia"/>
        </w:rPr>
        <w:t>+</w:t>
      </w:r>
      <w:r w:rsidRPr="00A51085">
        <w:rPr>
          <w:rFonts w:hint="eastAsia"/>
        </w:rPr>
        <w:t>黑豹”。古人认为这种长相像黑豹，但皮肤的颜色和花纹像狮子的猛兽是狮子和黑豹的混血，因此将其称为</w:t>
      </w:r>
      <w:r w:rsidRPr="00A51085">
        <w:rPr>
          <w:rFonts w:hint="eastAsia"/>
        </w:rPr>
        <w:t>leopard</w:t>
      </w:r>
      <w:r w:rsidRPr="00A51085">
        <w:rPr>
          <w:rFonts w:hint="eastAsia"/>
        </w:rPr>
        <w:t>。</w:t>
      </w:r>
      <w:r w:rsidRPr="00A51085">
        <w:rPr>
          <w:rFonts w:hint="eastAsia"/>
        </w:rPr>
        <w:t>leopard</w:t>
      </w:r>
      <w:r w:rsidRPr="00A51085">
        <w:rPr>
          <w:rFonts w:hint="eastAsia"/>
        </w:rPr>
        <w:t>通常指的是皮肤为黄褐色并带有黑色斑点的豹，包括</w:t>
      </w:r>
      <w:r>
        <w:rPr>
          <w:rFonts w:hint="eastAsia"/>
        </w:rPr>
        <w:t>花豹（</w:t>
      </w:r>
      <w:r w:rsidRPr="00A51085">
        <w:rPr>
          <w:rFonts w:hint="eastAsia"/>
        </w:rPr>
        <w:t>金钱豹</w:t>
      </w:r>
      <w:r>
        <w:rPr>
          <w:rFonts w:hint="eastAsia"/>
        </w:rPr>
        <w:t>）</w:t>
      </w:r>
      <w:r w:rsidRPr="00A51085">
        <w:rPr>
          <w:rFonts w:hint="eastAsia"/>
        </w:rPr>
        <w:t>和美洲豹，但不包括黑豹（</w:t>
      </w:r>
      <w:r w:rsidRPr="00A51085">
        <w:rPr>
          <w:rFonts w:hint="eastAsia"/>
        </w:rPr>
        <w:t>panther</w:t>
      </w:r>
      <w:r w:rsidRPr="00A51085">
        <w:rPr>
          <w:rFonts w:hint="eastAsia"/>
        </w:rPr>
        <w:t>）和猎豹（</w:t>
      </w:r>
      <w:r w:rsidRPr="00A51085">
        <w:rPr>
          <w:rFonts w:hint="eastAsia"/>
        </w:rPr>
        <w:t>cheetah</w:t>
      </w:r>
      <w:r w:rsidRPr="00A51085">
        <w:rPr>
          <w:rFonts w:hint="eastAsia"/>
        </w:rPr>
        <w:t>）。</w:t>
      </w:r>
    </w:p>
    <w:p w14:paraId="7C23EF45" w14:textId="77777777" w:rsidR="004323A3" w:rsidRDefault="004323A3" w:rsidP="004323A3">
      <w:pPr>
        <w:spacing w:beforeLines="0" w:line="360" w:lineRule="auto"/>
        <w:jc w:val="center"/>
      </w:pPr>
      <w:r>
        <w:rPr>
          <w:noProof/>
        </w:rPr>
        <w:drawing>
          <wp:inline distT="0" distB="0" distL="0" distR="0" wp14:anchorId="085524BB" wp14:editId="456EC59E">
            <wp:extent cx="2356485" cy="114681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56485" cy="1146810"/>
                    </a:xfrm>
                    <a:prstGeom prst="rect">
                      <a:avLst/>
                    </a:prstGeom>
                    <a:noFill/>
                    <a:ln>
                      <a:noFill/>
                    </a:ln>
                  </pic:spPr>
                </pic:pic>
              </a:graphicData>
            </a:graphic>
          </wp:inline>
        </w:drawing>
      </w:r>
    </w:p>
    <w:p w14:paraId="099F34B0" w14:textId="77777777" w:rsidR="004323A3" w:rsidRDefault="004323A3" w:rsidP="004323A3">
      <w:pPr>
        <w:spacing w:beforeLines="0" w:line="360" w:lineRule="auto"/>
        <w:ind w:firstLineChars="202" w:firstLine="424"/>
      </w:pPr>
      <w:r>
        <w:rPr>
          <w:rFonts w:hint="eastAsia"/>
        </w:rPr>
        <w:t>英语中表示“变色龙”的单词是</w:t>
      </w:r>
      <w:r w:rsidRPr="00760487">
        <w:t>chameleon</w:t>
      </w:r>
      <w:r>
        <w:rPr>
          <w:rFonts w:hint="eastAsia"/>
        </w:rPr>
        <w:t>，它来自希腊语</w:t>
      </w:r>
      <w:r w:rsidRPr="00760487">
        <w:rPr>
          <w:rFonts w:hint="eastAsia"/>
        </w:rPr>
        <w:t>khamaileon</w:t>
      </w:r>
      <w:r w:rsidRPr="00760487">
        <w:rPr>
          <w:rFonts w:hint="eastAsia"/>
        </w:rPr>
        <w:t>，由</w:t>
      </w:r>
      <w:r w:rsidRPr="00760487">
        <w:rPr>
          <w:rFonts w:hint="eastAsia"/>
        </w:rPr>
        <w:t>khamai</w:t>
      </w:r>
      <w:r w:rsidRPr="00760487">
        <w:rPr>
          <w:rFonts w:hint="eastAsia"/>
        </w:rPr>
        <w:t>（</w:t>
      </w:r>
      <w:r>
        <w:rPr>
          <w:rFonts w:hint="eastAsia"/>
        </w:rPr>
        <w:t>在</w:t>
      </w:r>
      <w:r w:rsidRPr="00760487">
        <w:rPr>
          <w:rFonts w:hint="eastAsia"/>
        </w:rPr>
        <w:t>地上</w:t>
      </w:r>
      <w:r>
        <w:rPr>
          <w:rFonts w:hint="eastAsia"/>
        </w:rPr>
        <w:t>爬的，矮小的</w:t>
      </w:r>
      <w:r w:rsidRPr="00760487">
        <w:rPr>
          <w:rFonts w:hint="eastAsia"/>
        </w:rPr>
        <w:t>）</w:t>
      </w:r>
      <w:r w:rsidRPr="00760487">
        <w:rPr>
          <w:rFonts w:hint="eastAsia"/>
        </w:rPr>
        <w:t>+leon</w:t>
      </w:r>
      <w:r w:rsidRPr="00760487">
        <w:rPr>
          <w:rFonts w:hint="eastAsia"/>
        </w:rPr>
        <w:t>（狮子）构成，字面意思就是“</w:t>
      </w:r>
      <w:r>
        <w:rPr>
          <w:rFonts w:hint="eastAsia"/>
        </w:rPr>
        <w:t>在地上爬</w:t>
      </w:r>
      <w:r w:rsidRPr="00760487">
        <w:rPr>
          <w:rFonts w:hint="eastAsia"/>
        </w:rPr>
        <w:t>的</w:t>
      </w:r>
      <w:r>
        <w:rPr>
          <w:rFonts w:hint="eastAsia"/>
        </w:rPr>
        <w:t>小</w:t>
      </w:r>
      <w:r w:rsidRPr="00760487">
        <w:rPr>
          <w:rFonts w:hint="eastAsia"/>
        </w:rPr>
        <w:t>狮子”。变色龙之所以得此</w:t>
      </w:r>
      <w:r>
        <w:rPr>
          <w:rFonts w:hint="eastAsia"/>
        </w:rPr>
        <w:t>名称</w:t>
      </w:r>
      <w:r w:rsidRPr="00760487">
        <w:rPr>
          <w:rFonts w:hint="eastAsia"/>
        </w:rPr>
        <w:t>，是因为变色龙的头颈部有硕大的头冠，看起来就像是雄狮颈部的鬃毛。</w:t>
      </w:r>
    </w:p>
    <w:p w14:paraId="3BB4F8EA" w14:textId="77777777" w:rsidR="004323A3" w:rsidRDefault="004323A3" w:rsidP="004323A3">
      <w:pPr>
        <w:spacing w:beforeLines="0" w:line="360" w:lineRule="auto"/>
        <w:jc w:val="center"/>
      </w:pPr>
      <w:r>
        <w:rPr>
          <w:noProof/>
        </w:rPr>
        <w:lastRenderedPageBreak/>
        <w:drawing>
          <wp:inline distT="0" distB="0" distL="0" distR="0" wp14:anchorId="45A01444" wp14:editId="293654B0">
            <wp:extent cx="2327910" cy="129413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27910" cy="1294130"/>
                    </a:xfrm>
                    <a:prstGeom prst="rect">
                      <a:avLst/>
                    </a:prstGeom>
                    <a:noFill/>
                    <a:ln>
                      <a:noFill/>
                    </a:ln>
                  </pic:spPr>
                </pic:pic>
              </a:graphicData>
            </a:graphic>
          </wp:inline>
        </w:drawing>
      </w:r>
    </w:p>
    <w:p w14:paraId="28BDEC98" w14:textId="77777777" w:rsidR="004323A3" w:rsidRDefault="004323A3" w:rsidP="004323A3">
      <w:pPr>
        <w:spacing w:beforeLines="0" w:line="360" w:lineRule="auto"/>
        <w:ind w:firstLineChars="202" w:firstLine="424"/>
      </w:pPr>
      <w:r w:rsidRPr="00FA444C">
        <w:rPr>
          <w:rFonts w:hint="eastAsia"/>
        </w:rPr>
        <w:t>英语单词</w:t>
      </w:r>
      <w:r w:rsidRPr="00FA444C">
        <w:rPr>
          <w:rFonts w:hint="eastAsia"/>
        </w:rPr>
        <w:t>dandelion</w:t>
      </w:r>
      <w:r w:rsidRPr="00FA444C">
        <w:rPr>
          <w:rFonts w:hint="eastAsia"/>
        </w:rPr>
        <w:t>（蒲公英）来自法语</w:t>
      </w:r>
      <w:r>
        <w:rPr>
          <w:rFonts w:hint="eastAsia"/>
        </w:rPr>
        <w:t>短语</w:t>
      </w:r>
      <w:r w:rsidRPr="00FA444C">
        <w:rPr>
          <w:rFonts w:hint="eastAsia"/>
        </w:rPr>
        <w:t>dent de lion</w:t>
      </w:r>
      <w:r w:rsidRPr="00FA444C">
        <w:rPr>
          <w:rFonts w:hint="eastAsia"/>
        </w:rPr>
        <w:t>，意为“</w:t>
      </w:r>
      <w:r w:rsidRPr="00FA444C">
        <w:rPr>
          <w:rFonts w:hint="eastAsia"/>
        </w:rPr>
        <w:t>teeth of lion</w:t>
      </w:r>
      <w:r w:rsidRPr="00FA444C">
        <w:rPr>
          <w:rFonts w:hint="eastAsia"/>
        </w:rPr>
        <w:t>”（狮子的牙齿），</w:t>
      </w:r>
      <w:r>
        <w:rPr>
          <w:rFonts w:hint="eastAsia"/>
        </w:rPr>
        <w:t>转</w:t>
      </w:r>
      <w:r w:rsidRPr="00FA444C">
        <w:rPr>
          <w:rFonts w:hint="eastAsia"/>
        </w:rPr>
        <w:t>译自拉丁语</w:t>
      </w:r>
      <w:r>
        <w:rPr>
          <w:rFonts w:hint="eastAsia"/>
        </w:rPr>
        <w:t>短语</w:t>
      </w:r>
      <w:r w:rsidRPr="00FA444C">
        <w:rPr>
          <w:rFonts w:hint="eastAsia"/>
        </w:rPr>
        <w:t>dens leonis</w:t>
      </w:r>
      <w:r w:rsidRPr="00FA444C">
        <w:rPr>
          <w:rFonts w:hint="eastAsia"/>
        </w:rPr>
        <w:t>（狮子的牙齿）。这是因为蒲公英的叶子很像狮子的利齿。</w:t>
      </w:r>
    </w:p>
    <w:p w14:paraId="192A56EB" w14:textId="77777777" w:rsidR="004323A3" w:rsidRDefault="004323A3" w:rsidP="004323A3">
      <w:pPr>
        <w:spacing w:beforeLines="0" w:line="360" w:lineRule="auto"/>
        <w:jc w:val="center"/>
      </w:pPr>
      <w:r>
        <w:rPr>
          <w:noProof/>
        </w:rPr>
        <w:drawing>
          <wp:inline distT="0" distB="0" distL="0" distR="0" wp14:anchorId="245BB191" wp14:editId="6CB7C20B">
            <wp:extent cx="2313940" cy="118173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13940" cy="1181735"/>
                    </a:xfrm>
                    <a:prstGeom prst="rect">
                      <a:avLst/>
                    </a:prstGeom>
                    <a:noFill/>
                    <a:ln>
                      <a:noFill/>
                    </a:ln>
                  </pic:spPr>
                </pic:pic>
              </a:graphicData>
            </a:graphic>
          </wp:inline>
        </w:drawing>
      </w:r>
    </w:p>
    <w:p w14:paraId="1F754BA8" w14:textId="5B3D1F2B" w:rsidR="004323A3" w:rsidRDefault="004323A3">
      <w:pPr>
        <w:spacing w:beforeLines="0" w:line="360" w:lineRule="auto"/>
        <w:ind w:firstLineChars="202" w:firstLine="424"/>
      </w:pPr>
      <w:r>
        <w:rPr>
          <w:rFonts w:hint="eastAsia"/>
        </w:rPr>
        <w:t>lion</w:t>
      </w:r>
      <w:r>
        <w:rPr>
          <w:rFonts w:hint="eastAsia"/>
        </w:rPr>
        <w:t>：</w:t>
      </w:r>
      <w:r>
        <w:rPr>
          <w:rFonts w:hint="eastAsia"/>
        </w:rPr>
        <w:t>[</w:t>
      </w:r>
      <w:r w:rsidRPr="004323A3">
        <w:t>ˈlaɪən</w:t>
      </w:r>
      <w:r>
        <w:t>] n.</w:t>
      </w:r>
      <w:r>
        <w:rPr>
          <w:rFonts w:hint="eastAsia"/>
        </w:rPr>
        <w:t>狮子</w:t>
      </w:r>
    </w:p>
    <w:p w14:paraId="52E18E02" w14:textId="3EAB3204" w:rsidR="004323A3" w:rsidRDefault="004323A3">
      <w:pPr>
        <w:spacing w:beforeLines="0" w:line="360" w:lineRule="auto"/>
        <w:ind w:firstLineChars="202" w:firstLine="424"/>
      </w:pPr>
      <w:r>
        <w:rPr>
          <w:rFonts w:hint="eastAsia"/>
        </w:rPr>
        <w:t>Leo</w:t>
      </w:r>
      <w:r>
        <w:rPr>
          <w:rFonts w:hint="eastAsia"/>
        </w:rPr>
        <w:t>：</w:t>
      </w:r>
      <w:r>
        <w:rPr>
          <w:rFonts w:hint="eastAsia"/>
        </w:rPr>
        <w:t>[</w:t>
      </w:r>
      <w:r w:rsidRPr="004323A3">
        <w:t>ˈliːəʊ</w:t>
      </w:r>
      <w:r>
        <w:t>] n.</w:t>
      </w:r>
      <w:r>
        <w:rPr>
          <w:rFonts w:hint="eastAsia"/>
        </w:rPr>
        <w:t>利奥（男子名）；狮子座</w:t>
      </w:r>
    </w:p>
    <w:p w14:paraId="48AAAB3B" w14:textId="027B1D78" w:rsidR="004323A3" w:rsidRDefault="004323A3">
      <w:pPr>
        <w:spacing w:beforeLines="0" w:line="360" w:lineRule="auto"/>
        <w:ind w:firstLineChars="202" w:firstLine="424"/>
      </w:pPr>
      <w:r w:rsidRPr="00230BB3">
        <w:t>Leonardo</w:t>
      </w:r>
      <w:r>
        <w:rPr>
          <w:rFonts w:hint="eastAsia"/>
        </w:rPr>
        <w:t>：</w:t>
      </w:r>
      <w:r>
        <w:rPr>
          <w:rFonts w:hint="eastAsia"/>
        </w:rPr>
        <w:t>[</w:t>
      </w:r>
      <w:r w:rsidRPr="004323A3">
        <w:t>ˌliːəˈn</w:t>
      </w:r>
      <w:r w:rsidRPr="004323A3">
        <w:rPr>
          <w:rFonts w:hint="eastAsia"/>
        </w:rPr>
        <w:t>ɑ</w:t>
      </w:r>
      <w:r w:rsidRPr="004323A3">
        <w:t>ːdəʊ</w:t>
      </w:r>
      <w:r>
        <w:t>] n.</w:t>
      </w:r>
      <w:r>
        <w:rPr>
          <w:rFonts w:hint="eastAsia"/>
        </w:rPr>
        <w:t>莱昂纳多，列奥纳多（男子名）</w:t>
      </w:r>
    </w:p>
    <w:p w14:paraId="482630A7" w14:textId="20DCC385" w:rsidR="004323A3" w:rsidRDefault="004323A3">
      <w:pPr>
        <w:spacing w:beforeLines="0" w:line="360" w:lineRule="auto"/>
        <w:ind w:firstLineChars="202" w:firstLine="424"/>
      </w:pPr>
      <w:r>
        <w:rPr>
          <w:rFonts w:hint="eastAsia"/>
        </w:rPr>
        <w:t>Leonard</w:t>
      </w:r>
      <w:r>
        <w:rPr>
          <w:rFonts w:hint="eastAsia"/>
        </w:rPr>
        <w:t>：</w:t>
      </w:r>
      <w:r>
        <w:rPr>
          <w:rFonts w:hint="eastAsia"/>
        </w:rPr>
        <w:t>[</w:t>
      </w:r>
      <w:r w:rsidRPr="004323A3">
        <w:t>ˈlenəd</w:t>
      </w:r>
      <w:r>
        <w:t>] n.</w:t>
      </w:r>
      <w:r>
        <w:rPr>
          <w:rFonts w:hint="eastAsia"/>
        </w:rPr>
        <w:t>伦纳德，莱纳德（男子名）</w:t>
      </w:r>
    </w:p>
    <w:p w14:paraId="5045860E" w14:textId="392CA4BD" w:rsidR="004323A3" w:rsidRDefault="004323A3">
      <w:pPr>
        <w:spacing w:beforeLines="0" w:line="360" w:lineRule="auto"/>
        <w:ind w:firstLineChars="202" w:firstLine="424"/>
      </w:pPr>
      <w:r>
        <w:rPr>
          <w:rFonts w:hint="eastAsia"/>
        </w:rPr>
        <w:t>Lionel</w:t>
      </w:r>
      <w:r>
        <w:rPr>
          <w:rFonts w:hint="eastAsia"/>
        </w:rPr>
        <w:t>：</w:t>
      </w:r>
      <w:r>
        <w:rPr>
          <w:rFonts w:hint="eastAsia"/>
        </w:rPr>
        <w:t>[</w:t>
      </w:r>
      <w:r w:rsidRPr="004323A3">
        <w:t>ˈlaɪən(ə)l</w:t>
      </w:r>
      <w:r>
        <w:t>] n.</w:t>
      </w:r>
      <w:r>
        <w:rPr>
          <w:rFonts w:hint="eastAsia"/>
        </w:rPr>
        <w:t>莱昂内尔（男子名）</w:t>
      </w:r>
    </w:p>
    <w:p w14:paraId="00B8C839" w14:textId="6E4B50EF" w:rsidR="004323A3" w:rsidRDefault="004323A3">
      <w:pPr>
        <w:spacing w:beforeLines="0" w:line="360" w:lineRule="auto"/>
        <w:ind w:firstLineChars="202" w:firstLine="424"/>
      </w:pPr>
      <w:r>
        <w:rPr>
          <w:rFonts w:hint="eastAsia"/>
        </w:rPr>
        <w:t>leopard</w:t>
      </w:r>
      <w:r>
        <w:rPr>
          <w:rFonts w:hint="eastAsia"/>
        </w:rPr>
        <w:t>：</w:t>
      </w:r>
      <w:r>
        <w:rPr>
          <w:rFonts w:hint="eastAsia"/>
        </w:rPr>
        <w:t>[</w:t>
      </w:r>
      <w:r w:rsidRPr="004323A3">
        <w:t>ˈlepəd</w:t>
      </w:r>
      <w:r>
        <w:t>] n.</w:t>
      </w:r>
      <w:r>
        <w:rPr>
          <w:rFonts w:hint="eastAsia"/>
        </w:rPr>
        <w:t>豹，花豹，美洲豹</w:t>
      </w:r>
    </w:p>
    <w:p w14:paraId="5A6CCF58" w14:textId="02E9CBD6" w:rsidR="004323A3" w:rsidRDefault="004323A3">
      <w:pPr>
        <w:spacing w:beforeLines="0" w:line="360" w:lineRule="auto"/>
        <w:ind w:firstLineChars="202" w:firstLine="424"/>
      </w:pPr>
      <w:r w:rsidRPr="00760487">
        <w:t>chameleon</w:t>
      </w:r>
      <w:r>
        <w:rPr>
          <w:rFonts w:hint="eastAsia"/>
        </w:rPr>
        <w:t>：</w:t>
      </w:r>
      <w:r>
        <w:rPr>
          <w:rFonts w:hint="eastAsia"/>
        </w:rPr>
        <w:t>[</w:t>
      </w:r>
      <w:r w:rsidRPr="004323A3">
        <w:t>kəˈmiːliən</w:t>
      </w:r>
      <w:r>
        <w:t>] n.</w:t>
      </w:r>
      <w:r>
        <w:rPr>
          <w:rFonts w:hint="eastAsia"/>
        </w:rPr>
        <w:t>变色龙</w:t>
      </w:r>
    </w:p>
    <w:p w14:paraId="5E3D87F6" w14:textId="4968555E" w:rsidR="004323A3" w:rsidRDefault="004323A3">
      <w:pPr>
        <w:spacing w:beforeLines="0" w:line="360" w:lineRule="auto"/>
        <w:ind w:firstLineChars="202" w:firstLine="424"/>
      </w:pPr>
      <w:r w:rsidRPr="00FA444C">
        <w:rPr>
          <w:rFonts w:hint="eastAsia"/>
        </w:rPr>
        <w:t>dandelion</w:t>
      </w:r>
      <w:r>
        <w:rPr>
          <w:rFonts w:hint="eastAsia"/>
        </w:rPr>
        <w:t>：</w:t>
      </w:r>
      <w:r>
        <w:rPr>
          <w:rFonts w:hint="eastAsia"/>
        </w:rPr>
        <w:t>[</w:t>
      </w:r>
      <w:r w:rsidRPr="004323A3">
        <w:t>ˈdændɪlaɪən</w:t>
      </w:r>
      <w:r>
        <w:t>] n.</w:t>
      </w:r>
      <w:r>
        <w:rPr>
          <w:rFonts w:hint="eastAsia"/>
        </w:rPr>
        <w:t>蒲公英</w:t>
      </w:r>
    </w:p>
    <w:p w14:paraId="429FC898" w14:textId="27E6F792" w:rsidR="00223852" w:rsidRPr="00223852" w:rsidRDefault="00223852" w:rsidP="00223852">
      <w:pPr>
        <w:pStyle w:val="1"/>
        <w:numPr>
          <w:ilvl w:val="0"/>
          <w:numId w:val="10"/>
        </w:numPr>
        <w:spacing w:before="156" w:after="120"/>
        <w:rPr>
          <w:sz w:val="28"/>
          <w:szCs w:val="28"/>
          <w:shd w:val="clear" w:color="auto" w:fill="FFFFFF"/>
        </w:rPr>
      </w:pPr>
      <w:bookmarkStart w:id="285" w:name="_Toc115678901"/>
      <w:r w:rsidRPr="00223852">
        <w:rPr>
          <w:rFonts w:hint="eastAsia"/>
          <w:sz w:val="28"/>
          <w:szCs w:val="28"/>
          <w:shd w:val="clear" w:color="auto" w:fill="FFFFFF"/>
        </w:rPr>
        <w:t>《黑客帝国》中</w:t>
      </w:r>
      <w:r w:rsidRPr="00223852">
        <w:rPr>
          <w:rFonts w:hint="eastAsia"/>
          <w:sz w:val="28"/>
          <w:szCs w:val="28"/>
          <w:shd w:val="clear" w:color="auto" w:fill="FFFFFF"/>
        </w:rPr>
        <w:t xml:space="preserve"> </w:t>
      </w:r>
      <w:r>
        <w:rPr>
          <w:rFonts w:hint="eastAsia"/>
          <w:sz w:val="28"/>
          <w:szCs w:val="28"/>
          <w:shd w:val="clear" w:color="auto" w:fill="FFFFFF"/>
        </w:rPr>
        <w:t>M</w:t>
      </w:r>
      <w:r w:rsidRPr="00223852">
        <w:rPr>
          <w:rFonts w:hint="eastAsia"/>
          <w:sz w:val="28"/>
          <w:szCs w:val="28"/>
          <w:shd w:val="clear" w:color="auto" w:fill="FFFFFF"/>
        </w:rPr>
        <w:t>atrix</w:t>
      </w:r>
      <w:r w:rsidRPr="00223852">
        <w:rPr>
          <w:rFonts w:hint="eastAsia"/>
          <w:sz w:val="28"/>
          <w:szCs w:val="28"/>
          <w:shd w:val="clear" w:color="auto" w:fill="FFFFFF"/>
        </w:rPr>
        <w:t>到底是什么？</w:t>
      </w:r>
      <w:bookmarkEnd w:id="285"/>
    </w:p>
    <w:p w14:paraId="4F533107" w14:textId="7B07E533" w:rsidR="00223852" w:rsidRDefault="00223852" w:rsidP="00223852">
      <w:pPr>
        <w:spacing w:beforeLines="0" w:line="360" w:lineRule="auto"/>
        <w:ind w:firstLineChars="202" w:firstLine="424"/>
      </w:pPr>
      <w:r>
        <w:rPr>
          <w:rFonts w:hint="eastAsia"/>
        </w:rPr>
        <w:t>很多人都看过著名科幻片《黑客帝国》，它的英文名字是</w:t>
      </w:r>
      <w:r>
        <w:rPr>
          <w:rFonts w:hint="eastAsia"/>
        </w:rPr>
        <w:t>Matrix</w:t>
      </w:r>
      <w:r>
        <w:rPr>
          <w:rFonts w:hint="eastAsia"/>
        </w:rPr>
        <w:t>。在电影中，</w:t>
      </w:r>
      <w:r>
        <w:rPr>
          <w:rFonts w:hint="eastAsia"/>
        </w:rPr>
        <w:t>Matrix</w:t>
      </w:r>
      <w:r>
        <w:rPr>
          <w:rFonts w:hint="eastAsia"/>
        </w:rPr>
        <w:t>指的是一个控制了现实世界的计算机人工智能系统。很多人将</w:t>
      </w:r>
      <w:r>
        <w:t>M</w:t>
      </w:r>
      <w:r>
        <w:rPr>
          <w:rFonts w:hint="eastAsia"/>
        </w:rPr>
        <w:t>atrix</w:t>
      </w:r>
      <w:r>
        <w:rPr>
          <w:rFonts w:hint="eastAsia"/>
        </w:rPr>
        <w:t>翻译为“矩阵”，这种翻译并不合适，翻译成“母体”更恰当。</w:t>
      </w:r>
    </w:p>
    <w:p w14:paraId="458CC118" w14:textId="78F0C76A" w:rsidR="00223852" w:rsidRDefault="00223852" w:rsidP="00223852">
      <w:pPr>
        <w:spacing w:beforeLines="0" w:line="360" w:lineRule="auto"/>
        <w:ind w:firstLineChars="202" w:firstLine="424"/>
      </w:pPr>
      <w:r>
        <w:rPr>
          <w:rFonts w:hint="eastAsia"/>
        </w:rPr>
        <w:t>在电影中，</w:t>
      </w:r>
      <w:r>
        <w:rPr>
          <w:rFonts w:hint="eastAsia"/>
        </w:rPr>
        <w:t>Matrix</w:t>
      </w:r>
      <w:r>
        <w:rPr>
          <w:rFonts w:hint="eastAsia"/>
        </w:rPr>
        <w:t>不仅是一个虚拟程序，也是一个实际存在的地方。在这里，人类的身体被放在一个盛满营养液的器皿中，身上插满了各种插头以接受电脑系统的感官刺激信号。人类就依靠这些信号，生活在一个完全虚拟的电脑幻景中。机器用这样的方式占领了人类的思维空间，用人类的身体作为电池以维持自己的运行。由此可见，</w:t>
      </w:r>
      <w:r>
        <w:rPr>
          <w:rFonts w:hint="eastAsia"/>
        </w:rPr>
        <w:t>Matrix</w:t>
      </w:r>
      <w:r>
        <w:rPr>
          <w:rFonts w:hint="eastAsia"/>
        </w:rPr>
        <w:t>就是承载和控制所有人类身体和思维的“母体”。</w:t>
      </w:r>
    </w:p>
    <w:p w14:paraId="481F314E" w14:textId="50B2FF09" w:rsidR="00223852" w:rsidRPr="00223852" w:rsidRDefault="00223852" w:rsidP="00223852">
      <w:pPr>
        <w:spacing w:beforeLines="0" w:line="360" w:lineRule="auto"/>
        <w:ind w:firstLineChars="202" w:firstLine="424"/>
      </w:pPr>
      <w:r>
        <w:rPr>
          <w:rFonts w:hint="eastAsia"/>
        </w:rPr>
        <w:lastRenderedPageBreak/>
        <w:t>英语单词</w:t>
      </w:r>
      <w:r>
        <w:rPr>
          <w:rFonts w:hint="eastAsia"/>
        </w:rPr>
        <w:t>matrix</w:t>
      </w:r>
      <w:r>
        <w:rPr>
          <w:rFonts w:hint="eastAsia"/>
        </w:rPr>
        <w:t>的本意就是母体、发源地，比如：</w:t>
      </w:r>
      <w:r>
        <w:rPr>
          <w:rFonts w:hint="eastAsia"/>
        </w:rPr>
        <w:t>Oxbridge</w:t>
      </w:r>
      <w:r>
        <w:t xml:space="preserve"> </w:t>
      </w:r>
      <w:r>
        <w:rPr>
          <w:rFonts w:hint="eastAsia"/>
        </w:rPr>
        <w:t>was</w:t>
      </w:r>
      <w:r>
        <w:t xml:space="preserve"> the matrix of ideology. </w:t>
      </w:r>
      <w:r>
        <w:rPr>
          <w:rFonts w:hint="eastAsia"/>
        </w:rPr>
        <w:t>牛津和剑桥是意识形态的发源地。在很多专业领域，</w:t>
      </w:r>
      <w:r>
        <w:rPr>
          <w:rFonts w:hint="eastAsia"/>
        </w:rPr>
        <w:t>matrix</w:t>
      </w:r>
      <w:r>
        <w:rPr>
          <w:rFonts w:hint="eastAsia"/>
        </w:rPr>
        <w:t>都可以表示类似母体、发源地的事物，比如在矿业领域，</w:t>
      </w:r>
      <w:r>
        <w:rPr>
          <w:rFonts w:hint="eastAsia"/>
        </w:rPr>
        <w:t>matrix</w:t>
      </w:r>
      <w:r>
        <w:rPr>
          <w:rFonts w:hint="eastAsia"/>
        </w:rPr>
        <w:t>表示“基岩”，在生物学领域，</w:t>
      </w:r>
      <w:r>
        <w:rPr>
          <w:rFonts w:hint="eastAsia"/>
        </w:rPr>
        <w:t>matrix</w:t>
      </w:r>
      <w:r>
        <w:rPr>
          <w:rFonts w:hint="eastAsia"/>
        </w:rPr>
        <w:t>表示“基质”，在出版领域，</w:t>
      </w:r>
      <w:r>
        <w:rPr>
          <w:rFonts w:hint="eastAsia"/>
        </w:rPr>
        <w:t>matrix</w:t>
      </w:r>
      <w:r>
        <w:rPr>
          <w:rFonts w:hint="eastAsia"/>
        </w:rPr>
        <w:t>表示“母版”。数学中的矩阵也被称为</w:t>
      </w:r>
      <w:r>
        <w:rPr>
          <w:rFonts w:hint="eastAsia"/>
        </w:rPr>
        <w:t>matrix</w:t>
      </w:r>
      <w:r>
        <w:rPr>
          <w:rFonts w:hint="eastAsia"/>
        </w:rPr>
        <w:t>，因为它可以视为特定数量的“母体”。</w:t>
      </w:r>
    </w:p>
    <w:p w14:paraId="663070CF" w14:textId="24094BB3" w:rsidR="00223852" w:rsidRDefault="00223852" w:rsidP="00223852">
      <w:pPr>
        <w:spacing w:beforeLines="0" w:line="360" w:lineRule="auto"/>
        <w:ind w:firstLineChars="202" w:firstLine="424"/>
      </w:pPr>
      <w:r>
        <w:t xml:space="preserve"> </w:t>
      </w:r>
      <w:r>
        <w:rPr>
          <w:rFonts w:hint="eastAsia"/>
        </w:rPr>
        <w:t>单词</w:t>
      </w:r>
      <w:r>
        <w:rPr>
          <w:rFonts w:hint="eastAsia"/>
        </w:rPr>
        <w:t>matrix</w:t>
      </w:r>
      <w:r>
        <w:rPr>
          <w:rFonts w:hint="eastAsia"/>
        </w:rPr>
        <w:t>（母体）派生自拉丁词根</w:t>
      </w:r>
      <w:r>
        <w:rPr>
          <w:rFonts w:hint="eastAsia"/>
        </w:rPr>
        <w:t>matr-/mater-</w:t>
      </w:r>
      <w:r>
        <w:rPr>
          <w:rFonts w:hint="eastAsia"/>
        </w:rPr>
        <w:t>（母），</w:t>
      </w:r>
      <w:r>
        <w:rPr>
          <w:rFonts w:hint="eastAsia"/>
        </w:rPr>
        <w:t xml:space="preserve"> </w:t>
      </w:r>
      <w:r>
        <w:rPr>
          <w:rFonts w:hint="eastAsia"/>
        </w:rPr>
        <w:t>源自原始印欧语词根</w:t>
      </w:r>
      <w:r>
        <w:rPr>
          <w:rFonts w:hint="eastAsia"/>
        </w:rPr>
        <w:t>*mater-</w:t>
      </w:r>
      <w:r>
        <w:rPr>
          <w:rFonts w:hint="eastAsia"/>
        </w:rPr>
        <w:t>（母），同源的还有希腊词根</w:t>
      </w:r>
      <w:r>
        <w:rPr>
          <w:rFonts w:hint="eastAsia"/>
        </w:rPr>
        <w:t>metr-</w:t>
      </w:r>
      <w:r>
        <w:rPr>
          <w:rFonts w:hint="eastAsia"/>
        </w:rPr>
        <w:t>（母）和日耳曼单词</w:t>
      </w:r>
      <w:r>
        <w:rPr>
          <w:rFonts w:hint="eastAsia"/>
        </w:rPr>
        <w:t>mother</w:t>
      </w:r>
      <w:r>
        <w:rPr>
          <w:rFonts w:hint="eastAsia"/>
        </w:rPr>
        <w:t>（母亲）。前半截</w:t>
      </w:r>
      <w:r>
        <w:rPr>
          <w:rFonts w:hint="eastAsia"/>
        </w:rPr>
        <w:t>ma-</w:t>
      </w:r>
      <w:r>
        <w:t>/me-/mo-</w:t>
      </w:r>
      <w:r>
        <w:rPr>
          <w:rFonts w:hint="eastAsia"/>
        </w:rPr>
        <w:t>相通，都表示“妈、母”，后半截</w:t>
      </w:r>
      <w:r>
        <w:rPr>
          <w:rFonts w:hint="eastAsia"/>
        </w:rPr>
        <w:t>-tr</w:t>
      </w:r>
      <w:r>
        <w:t>/-ter/-ther</w:t>
      </w:r>
      <w:r>
        <w:rPr>
          <w:rFonts w:hint="eastAsia"/>
        </w:rPr>
        <w:t>相通，都是名词后缀，表示亲属。</w:t>
      </w:r>
    </w:p>
    <w:p w14:paraId="2AA80216" w14:textId="77777777" w:rsidR="00223852" w:rsidRDefault="00223852" w:rsidP="00223852">
      <w:pPr>
        <w:spacing w:beforeLines="0" w:line="360" w:lineRule="auto"/>
        <w:ind w:firstLineChars="202" w:firstLine="424"/>
      </w:pPr>
      <w:r>
        <w:rPr>
          <w:rFonts w:hint="eastAsia"/>
        </w:rPr>
        <w:t>常见单词</w:t>
      </w:r>
      <w:r>
        <w:rPr>
          <w:rFonts w:hint="eastAsia"/>
        </w:rPr>
        <w:t>matter</w:t>
      </w:r>
      <w:r>
        <w:rPr>
          <w:rFonts w:hint="eastAsia"/>
        </w:rPr>
        <w:t>（物质）就源自拉丁词根</w:t>
      </w:r>
      <w:r>
        <w:rPr>
          <w:rFonts w:hint="eastAsia"/>
        </w:rPr>
        <w:t>mater-</w:t>
      </w:r>
      <w:r>
        <w:rPr>
          <w:rFonts w:hint="eastAsia"/>
        </w:rPr>
        <w:t>（母），字面意思就是“万物之母”，因为在西方古典哲学中，万物皆由</w:t>
      </w:r>
      <w:r>
        <w:rPr>
          <w:rFonts w:hint="eastAsia"/>
        </w:rPr>
        <w:t>matter</w:t>
      </w:r>
      <w:r>
        <w:rPr>
          <w:rFonts w:hint="eastAsia"/>
        </w:rPr>
        <w:t>（物质）产生。</w:t>
      </w:r>
    </w:p>
    <w:p w14:paraId="7C67DD04" w14:textId="77777777" w:rsidR="00223852" w:rsidRDefault="00223852" w:rsidP="00223852">
      <w:pPr>
        <w:spacing w:beforeLines="0" w:line="360" w:lineRule="auto"/>
        <w:ind w:firstLineChars="202" w:firstLine="424"/>
      </w:pPr>
      <w:r>
        <w:rPr>
          <w:rFonts w:hint="eastAsia"/>
        </w:rPr>
        <w:t>matter</w:t>
      </w:r>
      <w:r w:rsidRPr="00223852">
        <w:rPr>
          <w:rFonts w:hint="eastAsia"/>
        </w:rPr>
        <w:t>进一步引申为“本质、核心问题、重要事情”</w:t>
      </w:r>
      <w:r>
        <w:rPr>
          <w:rFonts w:hint="eastAsia"/>
        </w:rPr>
        <w:t>，比如：</w:t>
      </w:r>
      <w:r>
        <w:t xml:space="preserve">What’s the matter? </w:t>
      </w:r>
      <w:r>
        <w:rPr>
          <w:rFonts w:hint="eastAsia"/>
        </w:rPr>
        <w:t>怎么啦？怎么回事？发生什么事啦？</w:t>
      </w:r>
    </w:p>
    <w:p w14:paraId="0C30EF61" w14:textId="51E26061" w:rsidR="00223852" w:rsidRDefault="00223852" w:rsidP="00223852">
      <w:pPr>
        <w:spacing w:beforeLines="0" w:line="360" w:lineRule="auto"/>
        <w:ind w:firstLineChars="202" w:firstLine="424"/>
      </w:pPr>
      <w:r>
        <w:rPr>
          <w:rFonts w:hint="eastAsia"/>
        </w:rPr>
        <w:t>matter</w:t>
      </w:r>
      <w:r w:rsidRPr="00223852">
        <w:rPr>
          <w:rFonts w:hint="eastAsia"/>
        </w:rPr>
        <w:t>还可以转作动词，表示“是重要事情”，引申为“要紧，有重要性”。</w:t>
      </w:r>
      <w:r>
        <w:rPr>
          <w:rFonts w:hint="eastAsia"/>
        </w:rPr>
        <w:t>比如：</w:t>
      </w:r>
      <w:r>
        <w:rPr>
          <w:rFonts w:hint="eastAsia"/>
        </w:rPr>
        <w:t>Black</w:t>
      </w:r>
      <w:r>
        <w:t xml:space="preserve"> </w:t>
      </w:r>
      <w:r>
        <w:rPr>
          <w:rFonts w:hint="eastAsia"/>
        </w:rPr>
        <w:t>life</w:t>
      </w:r>
      <w:r>
        <w:t xml:space="preserve"> </w:t>
      </w:r>
      <w:r>
        <w:rPr>
          <w:rFonts w:hint="eastAsia"/>
        </w:rPr>
        <w:t>matters</w:t>
      </w:r>
      <w:r>
        <w:rPr>
          <w:rFonts w:hint="eastAsia"/>
        </w:rPr>
        <w:t>（黑人的命也是命，黑人的命也很重要，黑命贵）。</w:t>
      </w:r>
    </w:p>
    <w:p w14:paraId="4E05E2BB" w14:textId="77777777" w:rsidR="00223852" w:rsidRDefault="00223852" w:rsidP="00223852">
      <w:pPr>
        <w:spacing w:beforeLines="0" w:line="360" w:lineRule="auto"/>
        <w:ind w:firstLineChars="202" w:firstLine="424"/>
      </w:pPr>
      <w:r>
        <w:rPr>
          <w:rFonts w:hint="eastAsia"/>
        </w:rPr>
        <w:t>matter</w:t>
      </w:r>
      <w:r>
        <w:rPr>
          <w:rFonts w:hint="eastAsia"/>
        </w:rPr>
        <w:t>的形容词形式是</w:t>
      </w:r>
      <w:r>
        <w:rPr>
          <w:rFonts w:hint="eastAsia"/>
        </w:rPr>
        <w:t>material</w:t>
      </w:r>
      <w:r>
        <w:rPr>
          <w:rFonts w:hint="eastAsia"/>
        </w:rPr>
        <w:t>（物质的，实质的），比如：</w:t>
      </w:r>
      <w:r>
        <w:rPr>
          <w:rFonts w:hint="eastAsia"/>
        </w:rPr>
        <w:t>the</w:t>
      </w:r>
      <w:r>
        <w:t xml:space="preserve"> material world</w:t>
      </w:r>
      <w:r>
        <w:rPr>
          <w:rFonts w:hint="eastAsia"/>
        </w:rPr>
        <w:t>（物质世界）。</w:t>
      </w:r>
    </w:p>
    <w:p w14:paraId="0E99243C" w14:textId="52D802D7" w:rsidR="00223852" w:rsidRDefault="00223852" w:rsidP="00223852">
      <w:pPr>
        <w:spacing w:beforeLines="0" w:line="360" w:lineRule="auto"/>
        <w:ind w:firstLineChars="202" w:firstLine="424"/>
      </w:pPr>
      <w:r>
        <w:rPr>
          <w:rFonts w:hint="eastAsia"/>
        </w:rPr>
        <w:t>material</w:t>
      </w:r>
      <w:r>
        <w:rPr>
          <w:rFonts w:hint="eastAsia"/>
        </w:rPr>
        <w:t>还可以转作名词，表示构成万物的基本物质，也就是“原料、材料”。比如：</w:t>
      </w:r>
      <w:r>
        <w:t xml:space="preserve">This material is 45% nylon. </w:t>
      </w:r>
      <w:r>
        <w:rPr>
          <w:rFonts w:hint="eastAsia"/>
        </w:rPr>
        <w:t>这种材料含</w:t>
      </w:r>
      <w:r>
        <w:rPr>
          <w:rFonts w:hint="eastAsia"/>
        </w:rPr>
        <w:t>45%</w:t>
      </w:r>
      <w:r>
        <w:rPr>
          <w:rFonts w:hint="eastAsia"/>
        </w:rPr>
        <w:t>的尼龙。</w:t>
      </w:r>
    </w:p>
    <w:p w14:paraId="43F1C2F4" w14:textId="091B6D62" w:rsidR="00223852" w:rsidRDefault="00223852" w:rsidP="00223852">
      <w:pPr>
        <w:spacing w:beforeLines="0" w:line="360" w:lineRule="auto"/>
        <w:ind w:firstLineChars="202" w:firstLine="424"/>
      </w:pPr>
      <w:r>
        <w:rPr>
          <w:rFonts w:hint="eastAsia"/>
        </w:rPr>
        <w:t>material</w:t>
      </w:r>
      <w:r>
        <w:rPr>
          <w:rFonts w:hint="eastAsia"/>
        </w:rPr>
        <w:t>还可以比喻构成小说、电影等文艺作品的“素材”，比如：</w:t>
      </w:r>
      <w:r>
        <w:t xml:space="preserve">She's collecting material for her latest novel. </w:t>
      </w:r>
      <w:r>
        <w:rPr>
          <w:rFonts w:hint="eastAsia"/>
        </w:rPr>
        <w:t>她在为其最新的小说收集素材。</w:t>
      </w:r>
    </w:p>
    <w:p w14:paraId="240FD2C3" w14:textId="7DEECC24" w:rsidR="00223852" w:rsidRDefault="00223852" w:rsidP="00223852">
      <w:pPr>
        <w:spacing w:beforeLines="0" w:line="360" w:lineRule="auto"/>
        <w:ind w:firstLineChars="202" w:firstLine="424"/>
      </w:pPr>
      <w:r>
        <w:rPr>
          <w:rFonts w:hint="eastAsia"/>
        </w:rPr>
        <w:t>来自拉丁词根</w:t>
      </w:r>
      <w:r>
        <w:rPr>
          <w:rFonts w:hint="eastAsia"/>
        </w:rPr>
        <w:t>mat</w:t>
      </w:r>
      <w:r>
        <w:t>er-</w:t>
      </w:r>
      <w:r>
        <w:rPr>
          <w:rFonts w:hint="eastAsia"/>
        </w:rPr>
        <w:t>（母）的常见单词还有</w:t>
      </w:r>
      <w:r>
        <w:rPr>
          <w:rFonts w:hint="eastAsia"/>
        </w:rPr>
        <w:t>maternal</w:t>
      </w:r>
      <w:r>
        <w:rPr>
          <w:rFonts w:hint="eastAsia"/>
        </w:rPr>
        <w:t>，后面加了形容词后缀</w:t>
      </w:r>
      <w:r>
        <w:rPr>
          <w:rFonts w:hint="eastAsia"/>
        </w:rPr>
        <w:t>-n</w:t>
      </w:r>
      <w:r>
        <w:rPr>
          <w:rFonts w:hint="eastAsia"/>
        </w:rPr>
        <w:t>和</w:t>
      </w:r>
      <w:r>
        <w:rPr>
          <w:rFonts w:hint="eastAsia"/>
        </w:rPr>
        <w:t>-al</w:t>
      </w:r>
      <w:r>
        <w:rPr>
          <w:rFonts w:hint="eastAsia"/>
        </w:rPr>
        <w:t>，构成形容词，意思就是“母亲的，产妇的，母系的”，比如：</w:t>
      </w:r>
      <w:r>
        <w:rPr>
          <w:rFonts w:hint="eastAsia"/>
        </w:rPr>
        <w:t>maternal</w:t>
      </w:r>
      <w:r>
        <w:t xml:space="preserve"> </w:t>
      </w:r>
      <w:r>
        <w:rPr>
          <w:rFonts w:hint="eastAsia"/>
        </w:rPr>
        <w:t>instinct</w:t>
      </w:r>
      <w:r>
        <w:rPr>
          <w:rFonts w:hint="eastAsia"/>
        </w:rPr>
        <w:t>（母亲的天性），</w:t>
      </w:r>
      <w:r>
        <w:rPr>
          <w:rFonts w:hint="eastAsia"/>
        </w:rPr>
        <w:t>maternal</w:t>
      </w:r>
      <w:r>
        <w:t xml:space="preserve"> </w:t>
      </w:r>
      <w:r>
        <w:rPr>
          <w:rFonts w:hint="eastAsia"/>
        </w:rPr>
        <w:t>care</w:t>
      </w:r>
      <w:r>
        <w:rPr>
          <w:rFonts w:hint="eastAsia"/>
        </w:rPr>
        <w:t>（产妇护理），</w:t>
      </w:r>
      <w:r>
        <w:rPr>
          <w:rFonts w:hint="eastAsia"/>
        </w:rPr>
        <w:t>maternal</w:t>
      </w:r>
      <w:r>
        <w:t xml:space="preserve"> </w:t>
      </w:r>
      <w:r>
        <w:rPr>
          <w:rFonts w:hint="eastAsia"/>
        </w:rPr>
        <w:t>grandfather</w:t>
      </w:r>
      <w:r>
        <w:rPr>
          <w:rFonts w:hint="eastAsia"/>
        </w:rPr>
        <w:t>（外公）。</w:t>
      </w:r>
    </w:p>
    <w:p w14:paraId="4D1A730B" w14:textId="5DC1364D" w:rsidR="00223852" w:rsidRDefault="00223852" w:rsidP="00223852">
      <w:pPr>
        <w:spacing w:beforeLines="0" w:line="360" w:lineRule="auto"/>
        <w:ind w:firstLineChars="202" w:firstLine="424"/>
      </w:pPr>
      <w:r>
        <w:rPr>
          <w:rFonts w:hint="eastAsia"/>
        </w:rPr>
        <w:t>词根</w:t>
      </w:r>
      <w:r>
        <w:rPr>
          <w:rFonts w:hint="eastAsia"/>
        </w:rPr>
        <w:t>metr-</w:t>
      </w:r>
      <w:r>
        <w:rPr>
          <w:rFonts w:hint="eastAsia"/>
        </w:rPr>
        <w:t>（母）来自希腊语，和拉丁词根</w:t>
      </w:r>
      <w:r>
        <w:rPr>
          <w:rFonts w:hint="eastAsia"/>
        </w:rPr>
        <w:t>matr-</w:t>
      </w:r>
      <w:r>
        <w:t>/mater</w:t>
      </w:r>
      <w:r>
        <w:rPr>
          <w:rFonts w:hint="eastAsia"/>
        </w:rPr>
        <w:t>-</w:t>
      </w:r>
      <w:r>
        <w:rPr>
          <w:rFonts w:hint="eastAsia"/>
        </w:rPr>
        <w:t>来自同一个老祖宗。由它派生的常见单词有</w:t>
      </w:r>
      <w:r>
        <w:rPr>
          <w:rFonts w:hint="eastAsia"/>
        </w:rPr>
        <w:t>metropolis</w:t>
      </w:r>
      <w:r>
        <w:rPr>
          <w:rFonts w:hint="eastAsia"/>
        </w:rPr>
        <w:t>，字面含义是“母城”，引申为“大都市”。</w:t>
      </w:r>
    </w:p>
    <w:p w14:paraId="0E1548D4" w14:textId="5AF1A88D" w:rsidR="00223852" w:rsidRDefault="00223852" w:rsidP="00223852">
      <w:pPr>
        <w:spacing w:beforeLines="0" w:line="360" w:lineRule="auto"/>
        <w:ind w:firstLineChars="202" w:firstLine="424"/>
      </w:pPr>
      <w:r>
        <w:rPr>
          <w:rFonts w:hint="eastAsia"/>
        </w:rPr>
        <w:t>词根</w:t>
      </w:r>
      <w:r>
        <w:rPr>
          <w:rFonts w:hint="eastAsia"/>
        </w:rPr>
        <w:t>matr-/mater-/metr-</w:t>
      </w:r>
      <w:r>
        <w:rPr>
          <w:rFonts w:hint="eastAsia"/>
        </w:rPr>
        <w:t>：母，</w:t>
      </w:r>
      <w:r>
        <w:rPr>
          <w:rFonts w:hint="eastAsia"/>
        </w:rPr>
        <w:t>mother</w:t>
      </w:r>
    </w:p>
    <w:p w14:paraId="20D084F3" w14:textId="6F18EA1F" w:rsidR="00223852" w:rsidRDefault="00223852" w:rsidP="00223852">
      <w:pPr>
        <w:spacing w:beforeLines="0" w:line="360" w:lineRule="auto"/>
        <w:ind w:firstLineChars="202" w:firstLine="424"/>
      </w:pPr>
      <w:r>
        <w:rPr>
          <w:rFonts w:hint="eastAsia"/>
        </w:rPr>
        <w:t>matrix</w:t>
      </w:r>
      <w:r>
        <w:rPr>
          <w:rFonts w:hint="eastAsia"/>
        </w:rPr>
        <w:t>：</w:t>
      </w:r>
      <w:r>
        <w:rPr>
          <w:rFonts w:hint="eastAsia"/>
        </w:rPr>
        <w:t>[</w:t>
      </w:r>
      <w:r w:rsidRPr="00223852">
        <w:t>ˈmeɪtrɪks</w:t>
      </w:r>
      <w:r>
        <w:t xml:space="preserve">] </w:t>
      </w:r>
      <w:r>
        <w:rPr>
          <w:rFonts w:hint="eastAsia"/>
        </w:rPr>
        <w:t>n.</w:t>
      </w:r>
      <w:r>
        <w:rPr>
          <w:rFonts w:hint="eastAsia"/>
        </w:rPr>
        <w:t>母体，子宫，发源地，基质，基岩，脉石，母版，矩阵</w:t>
      </w:r>
    </w:p>
    <w:p w14:paraId="0EF52A78" w14:textId="401448FE" w:rsidR="00223852" w:rsidRDefault="00223852" w:rsidP="00223852">
      <w:pPr>
        <w:spacing w:beforeLines="0" w:line="360" w:lineRule="auto"/>
        <w:ind w:firstLineChars="202" w:firstLine="424"/>
      </w:pPr>
      <w:r>
        <w:rPr>
          <w:rFonts w:hint="eastAsia"/>
        </w:rPr>
        <w:t>matter</w:t>
      </w:r>
      <w:r>
        <w:rPr>
          <w:rFonts w:hint="eastAsia"/>
        </w:rPr>
        <w:t>：</w:t>
      </w:r>
      <w:r>
        <w:rPr>
          <w:rFonts w:hint="eastAsia"/>
        </w:rPr>
        <w:t>[</w:t>
      </w:r>
      <w:r w:rsidRPr="00223852">
        <w:t>ˈmætə(r)</w:t>
      </w:r>
      <w:r>
        <w:t xml:space="preserve">] </w:t>
      </w:r>
      <w:r>
        <w:rPr>
          <w:rFonts w:hint="eastAsia"/>
        </w:rPr>
        <w:t>n.</w:t>
      </w:r>
      <w:r>
        <w:rPr>
          <w:rFonts w:hint="eastAsia"/>
        </w:rPr>
        <w:t>物质，原因，事件，重要事情</w:t>
      </w:r>
      <w:r>
        <w:rPr>
          <w:rFonts w:hint="eastAsia"/>
        </w:rPr>
        <w:t>vi.</w:t>
      </w:r>
      <w:r>
        <w:rPr>
          <w:rFonts w:hint="eastAsia"/>
        </w:rPr>
        <w:t>重要，要紧，有关系</w:t>
      </w:r>
    </w:p>
    <w:p w14:paraId="6E6AF543" w14:textId="7F6DFACC" w:rsidR="00223852" w:rsidRDefault="00223852" w:rsidP="00223852">
      <w:pPr>
        <w:spacing w:beforeLines="0" w:line="360" w:lineRule="auto"/>
        <w:ind w:firstLineChars="202" w:firstLine="424"/>
      </w:pPr>
      <w:r>
        <w:rPr>
          <w:rFonts w:hint="eastAsia"/>
        </w:rPr>
        <w:t>material</w:t>
      </w:r>
      <w:r>
        <w:rPr>
          <w:rFonts w:hint="eastAsia"/>
        </w:rPr>
        <w:t>：</w:t>
      </w:r>
      <w:r>
        <w:rPr>
          <w:rFonts w:hint="eastAsia"/>
        </w:rPr>
        <w:t>[</w:t>
      </w:r>
      <w:r w:rsidRPr="00223852">
        <w:t>məˈtɪəriəl</w:t>
      </w:r>
      <w:r>
        <w:t xml:space="preserve">] </w:t>
      </w:r>
      <w:r>
        <w:rPr>
          <w:rFonts w:hint="eastAsia"/>
        </w:rPr>
        <w:t>adj.</w:t>
      </w:r>
      <w:r>
        <w:rPr>
          <w:rFonts w:hint="eastAsia"/>
        </w:rPr>
        <w:t>物质的；实质性的，重要的</w:t>
      </w:r>
      <w:r>
        <w:rPr>
          <w:rFonts w:hint="eastAsia"/>
        </w:rPr>
        <w:t>n.</w:t>
      </w:r>
      <w:r>
        <w:rPr>
          <w:rFonts w:hint="eastAsia"/>
        </w:rPr>
        <w:t>材料，原料，素材</w:t>
      </w:r>
    </w:p>
    <w:p w14:paraId="185009F9" w14:textId="04EDD2BA" w:rsidR="00223852" w:rsidRDefault="00223852" w:rsidP="00223852">
      <w:pPr>
        <w:spacing w:beforeLines="0" w:line="360" w:lineRule="auto"/>
        <w:ind w:firstLineChars="202" w:firstLine="424"/>
      </w:pPr>
      <w:r>
        <w:rPr>
          <w:rFonts w:hint="eastAsia"/>
        </w:rPr>
        <w:t>maternal</w:t>
      </w:r>
      <w:r>
        <w:rPr>
          <w:rFonts w:hint="eastAsia"/>
        </w:rPr>
        <w:t>：</w:t>
      </w:r>
      <w:r w:rsidR="00ED5C7A">
        <w:rPr>
          <w:rFonts w:hint="eastAsia"/>
        </w:rPr>
        <w:t>[</w:t>
      </w:r>
      <w:r w:rsidR="00ED5C7A" w:rsidRPr="00ED5C7A">
        <w:t>məˈtɜːnl</w:t>
      </w:r>
      <w:r w:rsidR="00ED5C7A">
        <w:t xml:space="preserve">] </w:t>
      </w:r>
      <w:r>
        <w:rPr>
          <w:rFonts w:hint="eastAsia"/>
        </w:rPr>
        <w:t>adj.</w:t>
      </w:r>
      <w:r>
        <w:rPr>
          <w:rFonts w:hint="eastAsia"/>
        </w:rPr>
        <w:t>母亲的，产妇的，母系的</w:t>
      </w:r>
    </w:p>
    <w:p w14:paraId="6848EA64" w14:textId="7324C832" w:rsidR="00223852" w:rsidRDefault="00223852" w:rsidP="00223852">
      <w:pPr>
        <w:spacing w:beforeLines="0" w:line="360" w:lineRule="auto"/>
        <w:ind w:firstLineChars="202" w:firstLine="424"/>
      </w:pPr>
      <w:r>
        <w:rPr>
          <w:rFonts w:hint="eastAsia"/>
        </w:rPr>
        <w:lastRenderedPageBreak/>
        <w:t>metropolis</w:t>
      </w:r>
      <w:r>
        <w:rPr>
          <w:rFonts w:hint="eastAsia"/>
        </w:rPr>
        <w:t>：</w:t>
      </w:r>
      <w:r>
        <w:rPr>
          <w:rFonts w:hint="eastAsia"/>
        </w:rPr>
        <w:t>[</w:t>
      </w:r>
      <w:r w:rsidRPr="00223852">
        <w:t>məˈtrɒpəlɪs</w:t>
      </w:r>
      <w:r>
        <w:t xml:space="preserve">] </w:t>
      </w:r>
      <w:r>
        <w:rPr>
          <w:rFonts w:hint="eastAsia"/>
        </w:rPr>
        <w:t>n.</w:t>
      </w:r>
      <w:r>
        <w:rPr>
          <w:rFonts w:hint="eastAsia"/>
        </w:rPr>
        <w:t>大都市，首府，重要中心</w:t>
      </w:r>
    </w:p>
    <w:p w14:paraId="65211E59" w14:textId="05E0F98C" w:rsidR="0091195A" w:rsidRPr="0091195A" w:rsidRDefault="0091195A" w:rsidP="0091195A">
      <w:pPr>
        <w:pStyle w:val="1"/>
        <w:numPr>
          <w:ilvl w:val="0"/>
          <w:numId w:val="10"/>
        </w:numPr>
        <w:spacing w:before="156" w:after="120"/>
        <w:rPr>
          <w:sz w:val="28"/>
          <w:szCs w:val="28"/>
          <w:shd w:val="clear" w:color="auto" w:fill="FFFFFF"/>
        </w:rPr>
      </w:pPr>
      <w:bookmarkStart w:id="286" w:name="_Toc115678902"/>
      <w:r>
        <w:rPr>
          <w:rFonts w:hint="eastAsia"/>
          <w:sz w:val="28"/>
          <w:szCs w:val="28"/>
          <w:shd w:val="clear" w:color="auto" w:fill="FFFFFF"/>
        </w:rPr>
        <w:t>需要深思熟虑的</w:t>
      </w:r>
      <w:r>
        <w:rPr>
          <w:rFonts w:hint="eastAsia"/>
          <w:sz w:val="28"/>
          <w:szCs w:val="28"/>
          <w:shd w:val="clear" w:color="auto" w:fill="FFFFFF"/>
        </w:rPr>
        <w:t>medicine</w:t>
      </w:r>
      <w:r>
        <w:rPr>
          <w:rFonts w:hint="eastAsia"/>
          <w:sz w:val="28"/>
          <w:szCs w:val="28"/>
          <w:shd w:val="clear" w:color="auto" w:fill="FFFFFF"/>
        </w:rPr>
        <w:t>（医学）</w:t>
      </w:r>
      <w:bookmarkEnd w:id="286"/>
    </w:p>
    <w:p w14:paraId="794F05B0" w14:textId="413E273D" w:rsidR="0091195A" w:rsidRDefault="0091195A" w:rsidP="0091195A">
      <w:pPr>
        <w:spacing w:beforeLines="0" w:line="360" w:lineRule="auto"/>
        <w:ind w:firstLineChars="202" w:firstLine="424"/>
      </w:pPr>
      <w:r>
        <w:rPr>
          <w:rFonts w:hint="eastAsia"/>
        </w:rPr>
        <w:t>医学是一门技术含量非常高的学科。要想成为一名合格的医生，必须经历长达数年的学习和训练。在美国，大部分医生都是博士毕业。在中国，医学本科也需要</w:t>
      </w:r>
      <w:r>
        <w:rPr>
          <w:rFonts w:hint="eastAsia"/>
        </w:rPr>
        <w:t>5</w:t>
      </w:r>
      <w:r>
        <w:rPr>
          <w:rFonts w:hint="eastAsia"/>
        </w:rPr>
        <w:t>年学习期，毕业后还需要经历</w:t>
      </w:r>
      <w:r>
        <w:rPr>
          <w:rFonts w:hint="eastAsia"/>
        </w:rPr>
        <w:t>3</w:t>
      </w:r>
      <w:r>
        <w:rPr>
          <w:rFonts w:hint="eastAsia"/>
        </w:rPr>
        <w:t>年的规定培训期。为什么呢？</w:t>
      </w:r>
      <w:r w:rsidR="008C5B2F">
        <w:rPr>
          <w:rFonts w:hint="eastAsia"/>
        </w:rPr>
        <w:t>因为</w:t>
      </w:r>
      <w:r>
        <w:rPr>
          <w:rFonts w:hint="eastAsia"/>
        </w:rPr>
        <w:t>人命关天的大事，不敢不谨慎。英语中，表示“医学”的单词</w:t>
      </w:r>
      <w:r>
        <w:rPr>
          <w:rFonts w:hint="eastAsia"/>
        </w:rPr>
        <w:t>medicine</w:t>
      </w:r>
      <w:r>
        <w:rPr>
          <w:rFonts w:hint="eastAsia"/>
        </w:rPr>
        <w:t>就暗含了这一层意思。</w:t>
      </w:r>
    </w:p>
    <w:p w14:paraId="7B3ABD0C" w14:textId="4DC7CC1C" w:rsidR="0091195A" w:rsidRDefault="0091195A" w:rsidP="0091195A">
      <w:pPr>
        <w:spacing w:beforeLines="0" w:line="360" w:lineRule="auto"/>
        <w:ind w:firstLineChars="202" w:firstLine="424"/>
      </w:pPr>
      <w:r>
        <w:rPr>
          <w:rFonts w:hint="eastAsia"/>
        </w:rPr>
        <w:t>单词</w:t>
      </w:r>
      <w:r>
        <w:rPr>
          <w:rFonts w:hint="eastAsia"/>
        </w:rPr>
        <w:t>medicine</w:t>
      </w:r>
      <w:r>
        <w:rPr>
          <w:rFonts w:hint="eastAsia"/>
        </w:rPr>
        <w:t>由词根</w:t>
      </w:r>
      <w:r>
        <w:rPr>
          <w:rFonts w:hint="eastAsia"/>
        </w:rPr>
        <w:t>med-</w:t>
      </w:r>
      <w:r>
        <w:rPr>
          <w:rFonts w:hint="eastAsia"/>
        </w:rPr>
        <w:t>（治疗）</w:t>
      </w:r>
      <w:r>
        <w:rPr>
          <w:rFonts w:hint="eastAsia"/>
        </w:rPr>
        <w:t>+</w:t>
      </w:r>
      <w:r>
        <w:rPr>
          <w:rFonts w:hint="eastAsia"/>
        </w:rPr>
        <w:t>形容词后缀</w:t>
      </w:r>
      <w:r>
        <w:rPr>
          <w:rFonts w:hint="eastAsia"/>
        </w:rPr>
        <w:t>-ic+</w:t>
      </w:r>
      <w:r>
        <w:rPr>
          <w:rFonts w:hint="eastAsia"/>
        </w:rPr>
        <w:t>形容词和名词后缀</w:t>
      </w:r>
      <w:r>
        <w:rPr>
          <w:rFonts w:hint="eastAsia"/>
        </w:rPr>
        <w:t>-ine</w:t>
      </w:r>
      <w:r>
        <w:rPr>
          <w:rFonts w:hint="eastAsia"/>
        </w:rPr>
        <w:t>组成，字面意思就是“与治疗相关的活动和方法”。词根</w:t>
      </w:r>
      <w:r>
        <w:rPr>
          <w:rFonts w:hint="eastAsia"/>
        </w:rPr>
        <w:t>med-</w:t>
      </w:r>
      <w:r>
        <w:rPr>
          <w:rFonts w:hint="eastAsia"/>
        </w:rPr>
        <w:t>来自拉丁语，和常见词根</w:t>
      </w:r>
      <w:r>
        <w:rPr>
          <w:rFonts w:hint="eastAsia"/>
        </w:rPr>
        <w:t>mod-</w:t>
      </w:r>
      <w:r>
        <w:rPr>
          <w:rFonts w:hint="eastAsia"/>
        </w:rPr>
        <w:t>（模式，合适的尺度）源自同一个老祖宗，本意就是“仔细考虑、采取最合适的措施”，进而衍生出“医疗”之意。</w:t>
      </w:r>
    </w:p>
    <w:p w14:paraId="04EE2AA3" w14:textId="2D15C9AB" w:rsidR="0091195A" w:rsidRDefault="0091195A" w:rsidP="0091195A">
      <w:pPr>
        <w:spacing w:beforeLines="0" w:line="360" w:lineRule="auto"/>
        <w:ind w:firstLineChars="202" w:firstLine="424"/>
      </w:pPr>
      <w:r>
        <w:rPr>
          <w:rFonts w:hint="eastAsia"/>
        </w:rPr>
        <w:t>来自词根</w:t>
      </w:r>
      <w:r>
        <w:rPr>
          <w:rFonts w:hint="eastAsia"/>
        </w:rPr>
        <w:t>med-</w:t>
      </w:r>
      <w:r>
        <w:rPr>
          <w:rFonts w:hint="eastAsia"/>
        </w:rPr>
        <w:t>（治疗）的单词还有</w:t>
      </w:r>
      <w:r>
        <w:rPr>
          <w:rFonts w:hint="eastAsia"/>
        </w:rPr>
        <w:t>remedy</w:t>
      </w:r>
      <w:r>
        <w:rPr>
          <w:rFonts w:hint="eastAsia"/>
        </w:rPr>
        <w:t>，前缀</w:t>
      </w:r>
      <w:r>
        <w:rPr>
          <w:rFonts w:hint="eastAsia"/>
        </w:rPr>
        <w:t>re-</w:t>
      </w:r>
      <w:r>
        <w:rPr>
          <w:rFonts w:hint="eastAsia"/>
        </w:rPr>
        <w:t>表示“再次，回来”，</w:t>
      </w:r>
      <w:r>
        <w:rPr>
          <w:rFonts w:hint="eastAsia"/>
        </w:rPr>
        <w:t>remedy</w:t>
      </w:r>
      <w:r>
        <w:rPr>
          <w:rFonts w:hint="eastAsia"/>
        </w:rPr>
        <w:t>的字面意思就是“再次治疗，治疗回来”，引申为“补救，纠正”，比如：</w:t>
      </w:r>
      <w:r>
        <w:t>No wrong without remedy</w:t>
      </w:r>
      <w:r>
        <w:rPr>
          <w:rFonts w:hint="eastAsia"/>
        </w:rPr>
        <w:t>（无错不可纠）。</w:t>
      </w:r>
      <w:r>
        <w:rPr>
          <w:rFonts w:hint="eastAsia"/>
        </w:rPr>
        <w:t>remedy</w:t>
      </w:r>
      <w:r>
        <w:rPr>
          <w:rFonts w:hint="eastAsia"/>
        </w:rPr>
        <w:t>还可以转作动词，比如：</w:t>
      </w:r>
      <w:r>
        <w:t xml:space="preserve">How can we remedy this problem? </w:t>
      </w:r>
      <w:r>
        <w:rPr>
          <w:rFonts w:hint="eastAsia"/>
        </w:rPr>
        <w:t>我们怎样才能纠正这个问题？</w:t>
      </w:r>
    </w:p>
    <w:p w14:paraId="679A17D0" w14:textId="5034A383" w:rsidR="0091195A" w:rsidRDefault="0091195A" w:rsidP="0091195A">
      <w:pPr>
        <w:spacing w:beforeLines="0" w:line="360" w:lineRule="auto"/>
        <w:ind w:firstLineChars="202" w:firstLine="424"/>
      </w:pPr>
      <w:r>
        <w:rPr>
          <w:rFonts w:hint="eastAsia"/>
        </w:rPr>
        <w:t>来自词根</w:t>
      </w:r>
      <w:r>
        <w:rPr>
          <w:rFonts w:hint="eastAsia"/>
        </w:rPr>
        <w:t>med-</w:t>
      </w:r>
      <w:r>
        <w:rPr>
          <w:rFonts w:hint="eastAsia"/>
        </w:rPr>
        <w:t>（治疗）的单词还有</w:t>
      </w:r>
      <w:r>
        <w:rPr>
          <w:rFonts w:hint="eastAsia"/>
        </w:rPr>
        <w:t>medical</w:t>
      </w:r>
      <w:r>
        <w:rPr>
          <w:rFonts w:hint="eastAsia"/>
        </w:rPr>
        <w:t>（医疗的，医学的），后面附加了形容词后缀</w:t>
      </w:r>
      <w:r>
        <w:rPr>
          <w:rFonts w:hint="eastAsia"/>
        </w:rPr>
        <w:t>-ic</w:t>
      </w:r>
      <w:r>
        <w:rPr>
          <w:rFonts w:hint="eastAsia"/>
        </w:rPr>
        <w:t>和</w:t>
      </w:r>
      <w:r>
        <w:rPr>
          <w:rFonts w:hint="eastAsia"/>
        </w:rPr>
        <w:t>-al</w:t>
      </w:r>
      <w:r>
        <w:rPr>
          <w:rFonts w:hint="eastAsia"/>
        </w:rPr>
        <w:t>，字面意思就是“与治疗相关的”，引申为“医疗的，医学的”，比如：</w:t>
      </w:r>
      <w:r>
        <w:t xml:space="preserve">Medical technology has advanced considerably. </w:t>
      </w:r>
      <w:r>
        <w:rPr>
          <w:rFonts w:hint="eastAsia"/>
        </w:rPr>
        <w:t>医学技术已大大发展了。</w:t>
      </w:r>
    </w:p>
    <w:p w14:paraId="0E71B98D" w14:textId="2C30CC27" w:rsidR="0091195A" w:rsidRDefault="0091195A" w:rsidP="0091195A">
      <w:pPr>
        <w:spacing w:beforeLines="0" w:line="360" w:lineRule="auto"/>
        <w:ind w:firstLineChars="202" w:firstLine="424"/>
      </w:pPr>
      <w:r>
        <w:rPr>
          <w:rFonts w:hint="eastAsia"/>
        </w:rPr>
        <w:t>单词</w:t>
      </w:r>
      <w:r>
        <w:rPr>
          <w:rFonts w:hint="eastAsia"/>
        </w:rPr>
        <w:t>meditate</w:t>
      </w:r>
      <w:r>
        <w:rPr>
          <w:rFonts w:hint="eastAsia"/>
        </w:rPr>
        <w:t>同样来自词根</w:t>
      </w:r>
      <w:r>
        <w:rPr>
          <w:rFonts w:hint="eastAsia"/>
        </w:rPr>
        <w:t>med-</w:t>
      </w:r>
      <w:r>
        <w:rPr>
          <w:rFonts w:hint="eastAsia"/>
        </w:rPr>
        <w:t>，不过在这里词根</w:t>
      </w:r>
      <w:r>
        <w:rPr>
          <w:rFonts w:hint="eastAsia"/>
        </w:rPr>
        <w:t>med-</w:t>
      </w:r>
      <w:r>
        <w:rPr>
          <w:rFonts w:hint="eastAsia"/>
        </w:rPr>
        <w:t>取其本意，表示“仔细考虑”。中间的</w:t>
      </w:r>
      <w:r>
        <w:rPr>
          <w:rFonts w:hint="eastAsia"/>
        </w:rPr>
        <w:t>-it</w:t>
      </w:r>
      <w:r>
        <w:rPr>
          <w:rFonts w:hint="eastAsia"/>
        </w:rPr>
        <w:t>来自拉丁语动词的反复形式，后面的</w:t>
      </w:r>
      <w:r>
        <w:rPr>
          <w:rFonts w:hint="eastAsia"/>
        </w:rPr>
        <w:t>-ate</w:t>
      </w:r>
      <w:r>
        <w:rPr>
          <w:rFonts w:hint="eastAsia"/>
        </w:rPr>
        <w:t>来自拉丁语动词的过去分词后缀，在这里构成动词。整个单词的字面意思就是“反复仔细考虑”，引申为“深思，冥想”，比如：</w:t>
      </w:r>
      <w:r w:rsidRPr="0091195A">
        <w:t xml:space="preserve">He </w:t>
      </w:r>
      <w:r>
        <w:rPr>
          <w:rFonts w:hint="eastAsia"/>
        </w:rPr>
        <w:t>we</w:t>
      </w:r>
      <w:r>
        <w:t xml:space="preserve">nt </w:t>
      </w:r>
      <w:r>
        <w:rPr>
          <w:rFonts w:hint="eastAsia"/>
        </w:rPr>
        <w:t>off</w:t>
      </w:r>
      <w:r>
        <w:t xml:space="preserve"> to </w:t>
      </w:r>
      <w:r w:rsidRPr="0091195A">
        <w:t>meditate on the problem</w:t>
      </w:r>
      <w:r>
        <w:rPr>
          <w:rFonts w:hint="eastAsia"/>
        </w:rPr>
        <w:t>.</w:t>
      </w:r>
      <w:r>
        <w:t xml:space="preserve"> </w:t>
      </w:r>
      <w:r>
        <w:rPr>
          <w:rFonts w:hint="eastAsia"/>
        </w:rPr>
        <w:t>他走开去仔细考虑这个问题。</w:t>
      </w:r>
    </w:p>
    <w:p w14:paraId="3E78109D" w14:textId="2EE3B8B5" w:rsidR="0091195A" w:rsidRPr="0091195A" w:rsidRDefault="0091195A" w:rsidP="0091195A">
      <w:pPr>
        <w:spacing w:beforeLines="0" w:line="360" w:lineRule="auto"/>
        <w:ind w:firstLineChars="202" w:firstLine="424"/>
      </w:pPr>
      <w:r>
        <w:rPr>
          <w:rFonts w:hint="eastAsia"/>
        </w:rPr>
        <w:t>meditate</w:t>
      </w:r>
      <w:r>
        <w:rPr>
          <w:rFonts w:hint="eastAsia"/>
        </w:rPr>
        <w:t>派生出名词</w:t>
      </w:r>
      <w:r>
        <w:rPr>
          <w:rFonts w:hint="eastAsia"/>
        </w:rPr>
        <w:t>meditation</w:t>
      </w:r>
      <w:r>
        <w:rPr>
          <w:rFonts w:hint="eastAsia"/>
        </w:rPr>
        <w:t>，表示“深思、冥想”这个行为本身，比如：</w:t>
      </w:r>
      <w:r>
        <w:t xml:space="preserve">She found peace through yoga and meditation. </w:t>
      </w:r>
      <w:r>
        <w:rPr>
          <w:rFonts w:hint="eastAsia"/>
        </w:rPr>
        <w:t>她通过瑜伽和冥想找到了宁静。</w:t>
      </w:r>
    </w:p>
    <w:p w14:paraId="0F9C6A83" w14:textId="2CD37EA2" w:rsidR="0091195A" w:rsidRPr="0091195A" w:rsidRDefault="0091195A" w:rsidP="0091195A">
      <w:pPr>
        <w:spacing w:beforeLines="0" w:line="360" w:lineRule="auto"/>
        <w:ind w:firstLineChars="202" w:firstLine="424"/>
      </w:pPr>
      <w:r>
        <w:rPr>
          <w:rFonts w:hint="eastAsia"/>
        </w:rPr>
        <w:t>meditate</w:t>
      </w:r>
      <w:r>
        <w:rPr>
          <w:rFonts w:hint="eastAsia"/>
        </w:rPr>
        <w:t>前面加上前缀</w:t>
      </w:r>
      <w:r>
        <w:rPr>
          <w:rFonts w:hint="eastAsia"/>
        </w:rPr>
        <w:t>pre-</w:t>
      </w:r>
      <w:r>
        <w:rPr>
          <w:rFonts w:hint="eastAsia"/>
        </w:rPr>
        <w:t>（在前面，提前），派生出单词</w:t>
      </w:r>
      <w:r>
        <w:rPr>
          <w:rFonts w:hint="eastAsia"/>
        </w:rPr>
        <w:t>premeditate</w:t>
      </w:r>
      <w:r>
        <w:rPr>
          <w:rFonts w:hint="eastAsia"/>
        </w:rPr>
        <w:t>，意思是“预先考虑，预谋”，比如：</w:t>
      </w:r>
      <w:r w:rsidRPr="0091195A">
        <w:t>premeditated murder</w:t>
      </w:r>
      <w:r>
        <w:rPr>
          <w:rFonts w:hint="eastAsia"/>
        </w:rPr>
        <w:t>（预谋杀人）。</w:t>
      </w:r>
    </w:p>
    <w:p w14:paraId="186BDE93" w14:textId="1B34F4D8" w:rsidR="0091195A" w:rsidRDefault="0091195A" w:rsidP="0091195A">
      <w:pPr>
        <w:spacing w:beforeLines="0" w:line="360" w:lineRule="auto"/>
        <w:ind w:firstLineChars="202" w:firstLine="424"/>
      </w:pPr>
      <w:r>
        <w:rPr>
          <w:rFonts w:hint="eastAsia"/>
        </w:rPr>
        <w:t>常见词根</w:t>
      </w:r>
      <w:r>
        <w:rPr>
          <w:rFonts w:hint="eastAsia"/>
        </w:rPr>
        <w:t>mod-</w:t>
      </w:r>
      <w:r>
        <w:rPr>
          <w:rFonts w:hint="eastAsia"/>
        </w:rPr>
        <w:t>和</w:t>
      </w:r>
      <w:r>
        <w:rPr>
          <w:rFonts w:hint="eastAsia"/>
        </w:rPr>
        <w:t>med-</w:t>
      </w:r>
      <w:r>
        <w:rPr>
          <w:rFonts w:hint="eastAsia"/>
        </w:rPr>
        <w:t>（仔细考虑，治疗）源自同一个老祖宗，意思是“合适的尺度、模式”。由它派生出的单词很多，比如：</w:t>
      </w:r>
      <w:r>
        <w:rPr>
          <w:rFonts w:hint="eastAsia"/>
        </w:rPr>
        <w:t>mode</w:t>
      </w:r>
      <w:r>
        <w:rPr>
          <w:rFonts w:hint="eastAsia"/>
        </w:rPr>
        <w:t>（模式，形式，方式），</w:t>
      </w:r>
      <w:r>
        <w:rPr>
          <w:rFonts w:hint="eastAsia"/>
        </w:rPr>
        <w:t>model</w:t>
      </w:r>
      <w:r>
        <w:rPr>
          <w:rFonts w:hint="eastAsia"/>
        </w:rPr>
        <w:t>（模型，模特儿），</w:t>
      </w:r>
      <w:r>
        <w:rPr>
          <w:rFonts w:hint="eastAsia"/>
        </w:rPr>
        <w:t>module</w:t>
      </w:r>
      <w:r>
        <w:rPr>
          <w:rFonts w:hint="eastAsia"/>
        </w:rPr>
        <w:t>（模块、组件）。</w:t>
      </w:r>
    </w:p>
    <w:p w14:paraId="0D8C8083" w14:textId="67C60AE0" w:rsidR="0091195A" w:rsidRDefault="0091195A" w:rsidP="0091195A">
      <w:pPr>
        <w:spacing w:beforeLines="0" w:line="360" w:lineRule="auto"/>
        <w:ind w:firstLineChars="202" w:firstLine="424"/>
      </w:pPr>
      <w:r>
        <w:rPr>
          <w:rFonts w:hint="eastAsia"/>
        </w:rPr>
        <w:lastRenderedPageBreak/>
        <w:t>单词</w:t>
      </w:r>
      <w:r>
        <w:rPr>
          <w:rFonts w:hint="eastAsia"/>
        </w:rPr>
        <w:t>moderate</w:t>
      </w:r>
      <w:r>
        <w:rPr>
          <w:rFonts w:hint="eastAsia"/>
        </w:rPr>
        <w:t>也来自词根</w:t>
      </w:r>
      <w:r>
        <w:rPr>
          <w:rFonts w:hint="eastAsia"/>
        </w:rPr>
        <w:t>mod-</w:t>
      </w:r>
      <w:r>
        <w:rPr>
          <w:rFonts w:hint="eastAsia"/>
        </w:rPr>
        <w:t>（合适的尺度），前面的</w:t>
      </w:r>
      <w:r>
        <w:rPr>
          <w:rFonts w:hint="eastAsia"/>
        </w:rPr>
        <w:t>moder-</w:t>
      </w:r>
      <w:r>
        <w:rPr>
          <w:rFonts w:hint="eastAsia"/>
        </w:rPr>
        <w:t>其实就是词根</w:t>
      </w:r>
      <w:r>
        <w:rPr>
          <w:rFonts w:hint="eastAsia"/>
        </w:rPr>
        <w:t>mod-</w:t>
      </w:r>
      <w:r>
        <w:rPr>
          <w:rFonts w:hint="eastAsia"/>
        </w:rPr>
        <w:t>在拉丁语中的完整形式，后面的</w:t>
      </w:r>
      <w:r>
        <w:rPr>
          <w:rFonts w:hint="eastAsia"/>
        </w:rPr>
        <w:t>-er</w:t>
      </w:r>
      <w:r>
        <w:rPr>
          <w:rFonts w:hint="eastAsia"/>
        </w:rPr>
        <w:t>来自名词词尾</w:t>
      </w:r>
      <w:r>
        <w:rPr>
          <w:rFonts w:hint="eastAsia"/>
        </w:rPr>
        <w:t>-es</w:t>
      </w:r>
      <w:r w:rsidR="00140428" w:rsidRPr="00140428">
        <w:rPr>
          <w:rFonts w:hint="eastAsia"/>
        </w:rPr>
        <w:t>，字母</w:t>
      </w:r>
      <w:r w:rsidR="00140428" w:rsidRPr="00140428">
        <w:rPr>
          <w:rFonts w:hint="eastAsia"/>
        </w:rPr>
        <w:t>s</w:t>
      </w:r>
      <w:r w:rsidR="00140428" w:rsidRPr="00140428">
        <w:rPr>
          <w:rFonts w:hint="eastAsia"/>
        </w:rPr>
        <w:t>音变成了</w:t>
      </w:r>
      <w:r w:rsidR="00140428" w:rsidRPr="00140428">
        <w:rPr>
          <w:rFonts w:hint="eastAsia"/>
        </w:rPr>
        <w:t>r</w:t>
      </w:r>
      <w:r>
        <w:rPr>
          <w:rFonts w:hint="eastAsia"/>
        </w:rPr>
        <w:t>。末尾的</w:t>
      </w:r>
      <w:r>
        <w:rPr>
          <w:rFonts w:hint="eastAsia"/>
        </w:rPr>
        <w:t>-ate</w:t>
      </w:r>
      <w:r>
        <w:rPr>
          <w:rFonts w:hint="eastAsia"/>
        </w:rPr>
        <w:t>来自拉丁语动词的过去分词后缀，相当于</w:t>
      </w:r>
      <w:r>
        <w:rPr>
          <w:rFonts w:hint="eastAsia"/>
        </w:rPr>
        <w:t>-ed</w:t>
      </w:r>
      <w:r>
        <w:rPr>
          <w:rFonts w:hint="eastAsia"/>
        </w:rPr>
        <w:t>，在这里除了构成动词外，还可以构成形容词，表示动作完成后的状态。</w:t>
      </w:r>
    </w:p>
    <w:p w14:paraId="1D2CF84C" w14:textId="622AD25E" w:rsidR="0091195A" w:rsidRDefault="0091195A" w:rsidP="0091195A">
      <w:pPr>
        <w:spacing w:beforeLines="0" w:line="360" w:lineRule="auto"/>
        <w:ind w:firstLineChars="202" w:firstLine="424"/>
      </w:pPr>
      <w:r>
        <w:rPr>
          <w:rFonts w:hint="eastAsia"/>
        </w:rPr>
        <w:t>moderate</w:t>
      </w:r>
      <w:r>
        <w:rPr>
          <w:rFonts w:hint="eastAsia"/>
        </w:rPr>
        <w:t>的字面意思就是“使处于合适的尺度”，引申为“使适中，使缓和，减轻，减弱”，比如：</w:t>
      </w:r>
      <w:r>
        <w:t xml:space="preserve">They are hoping that once in office he can be persuaded to moderate his views. </w:t>
      </w:r>
      <w:r>
        <w:rPr>
          <w:rFonts w:hint="eastAsia"/>
        </w:rPr>
        <w:t>他们希望他一上台后就能他说服，使他的观点变得温和些。</w:t>
      </w:r>
    </w:p>
    <w:p w14:paraId="1FD54381" w14:textId="37C6228D" w:rsidR="0091195A" w:rsidRDefault="0091195A" w:rsidP="0091195A">
      <w:pPr>
        <w:spacing w:beforeLines="0" w:line="360" w:lineRule="auto"/>
        <w:ind w:firstLineChars="202" w:firstLine="424"/>
      </w:pPr>
      <w:r>
        <w:rPr>
          <w:rFonts w:hint="eastAsia"/>
        </w:rPr>
        <w:t>moderate</w:t>
      </w:r>
      <w:r>
        <w:rPr>
          <w:rFonts w:hint="eastAsia"/>
        </w:rPr>
        <w:t>还可以用作形容词，表示“温和的，中等的，有节制的”，比如：</w:t>
      </w:r>
      <w:r>
        <w:t>He was an easygoing man of very moderate views</w:t>
      </w:r>
      <w:r>
        <w:rPr>
          <w:rFonts w:hint="eastAsia"/>
        </w:rPr>
        <w:t>.</w:t>
      </w:r>
      <w:r>
        <w:t xml:space="preserve"> </w:t>
      </w:r>
      <w:r>
        <w:rPr>
          <w:rFonts w:hint="eastAsia"/>
        </w:rPr>
        <w:t>他是个观点温和、容易相处的人。</w:t>
      </w:r>
    </w:p>
    <w:p w14:paraId="102A05DD" w14:textId="77777777" w:rsidR="00E146DC" w:rsidRDefault="0091195A" w:rsidP="0091195A">
      <w:pPr>
        <w:spacing w:beforeLines="0" w:line="360" w:lineRule="auto"/>
        <w:ind w:firstLineChars="202" w:firstLine="424"/>
      </w:pPr>
      <w:r>
        <w:rPr>
          <w:rFonts w:hint="eastAsia"/>
        </w:rPr>
        <w:t>单词</w:t>
      </w:r>
      <w:r>
        <w:rPr>
          <w:rFonts w:hint="eastAsia"/>
        </w:rPr>
        <w:t>modest</w:t>
      </w:r>
      <w:r>
        <w:rPr>
          <w:rFonts w:hint="eastAsia"/>
        </w:rPr>
        <w:t>同样来自词根</w:t>
      </w:r>
      <w:r>
        <w:rPr>
          <w:rFonts w:hint="eastAsia"/>
        </w:rPr>
        <w:t>mod-</w:t>
      </w:r>
      <w:r>
        <w:rPr>
          <w:rFonts w:hint="eastAsia"/>
        </w:rPr>
        <w:t>（合适的尺度），前面的</w:t>
      </w:r>
      <w:r>
        <w:rPr>
          <w:rFonts w:hint="eastAsia"/>
        </w:rPr>
        <w:t>modes-</w:t>
      </w:r>
      <w:r>
        <w:rPr>
          <w:rFonts w:hint="eastAsia"/>
        </w:rPr>
        <w:t>其实就是词根</w:t>
      </w:r>
      <w:r>
        <w:rPr>
          <w:rFonts w:hint="eastAsia"/>
        </w:rPr>
        <w:t>mod-</w:t>
      </w:r>
      <w:r>
        <w:rPr>
          <w:rFonts w:hint="eastAsia"/>
        </w:rPr>
        <w:t>加名词词尾</w:t>
      </w:r>
      <w:r>
        <w:rPr>
          <w:rFonts w:hint="eastAsia"/>
        </w:rPr>
        <w:t>-es</w:t>
      </w:r>
      <w:r>
        <w:rPr>
          <w:rFonts w:hint="eastAsia"/>
        </w:rPr>
        <w:t>，末尾的</w:t>
      </w:r>
      <w:r>
        <w:rPr>
          <w:rFonts w:hint="eastAsia"/>
        </w:rPr>
        <w:t>-t</w:t>
      </w:r>
      <w:r>
        <w:rPr>
          <w:rFonts w:hint="eastAsia"/>
        </w:rPr>
        <w:t>来自拉丁语动词的过去分词后缀，等于</w:t>
      </w:r>
      <w:r>
        <w:rPr>
          <w:rFonts w:hint="eastAsia"/>
        </w:rPr>
        <w:t>-ed</w:t>
      </w:r>
      <w:r>
        <w:rPr>
          <w:rFonts w:hint="eastAsia"/>
        </w:rPr>
        <w:t>，在这里构成形容词，表示动作完成后的状态。</w:t>
      </w:r>
    </w:p>
    <w:p w14:paraId="4728452D" w14:textId="471BCA3B" w:rsidR="0091195A" w:rsidRDefault="0091195A" w:rsidP="0091195A">
      <w:pPr>
        <w:spacing w:beforeLines="0" w:line="360" w:lineRule="auto"/>
        <w:ind w:firstLineChars="202" w:firstLine="424"/>
      </w:pPr>
      <w:r>
        <w:rPr>
          <w:rFonts w:hint="eastAsia"/>
        </w:rPr>
        <w:t>modest</w:t>
      </w:r>
      <w:r>
        <w:rPr>
          <w:rFonts w:hint="eastAsia"/>
        </w:rPr>
        <w:t>的字面意思就是“已经处于合适的尺度的，适中的”，引申出多种含义，包括：谦逊的（既不骄傲也不自卑），端庄的（既不过分热情也不害羞），衣着得体的（既不性感暴露也不保守），生活简朴的（既不奢侈也不寒酸）。</w:t>
      </w:r>
    </w:p>
    <w:p w14:paraId="7D466452" w14:textId="4BBD095B" w:rsidR="0091195A" w:rsidRDefault="0091195A" w:rsidP="0091195A">
      <w:pPr>
        <w:spacing w:beforeLines="0" w:line="360" w:lineRule="auto"/>
        <w:ind w:firstLineChars="202" w:firstLine="424"/>
      </w:pPr>
      <w:r>
        <w:rPr>
          <w:rFonts w:hint="eastAsia"/>
        </w:rPr>
        <w:t>词根</w:t>
      </w:r>
      <w:r>
        <w:rPr>
          <w:rFonts w:hint="eastAsia"/>
        </w:rPr>
        <w:t>med-</w:t>
      </w:r>
      <w:r>
        <w:rPr>
          <w:rFonts w:hint="eastAsia"/>
        </w:rPr>
        <w:t>：仔细考虑，采取适当措施，治疗</w:t>
      </w:r>
    </w:p>
    <w:p w14:paraId="2522C182" w14:textId="7858E0F8" w:rsidR="0091195A" w:rsidRDefault="0091195A" w:rsidP="0091195A">
      <w:pPr>
        <w:spacing w:beforeLines="0" w:line="360" w:lineRule="auto"/>
        <w:ind w:firstLineChars="202" w:firstLine="424"/>
      </w:pPr>
      <w:r>
        <w:rPr>
          <w:rFonts w:hint="eastAsia"/>
        </w:rPr>
        <w:t>remedy</w:t>
      </w:r>
      <w:r>
        <w:rPr>
          <w:rFonts w:hint="eastAsia"/>
        </w:rPr>
        <w:t>：</w:t>
      </w:r>
      <w:r>
        <w:rPr>
          <w:rFonts w:hint="eastAsia"/>
        </w:rPr>
        <w:t>[</w:t>
      </w:r>
      <w:r w:rsidRPr="0091195A">
        <w:t>ˈremədi</w:t>
      </w:r>
      <w:r>
        <w:t xml:space="preserve">] </w:t>
      </w:r>
      <w:r>
        <w:rPr>
          <w:rFonts w:hint="eastAsia"/>
        </w:rPr>
        <w:t>n.vt.</w:t>
      </w:r>
      <w:r>
        <w:rPr>
          <w:rFonts w:hint="eastAsia"/>
        </w:rPr>
        <w:t>治疗，补救，纠正</w:t>
      </w:r>
    </w:p>
    <w:p w14:paraId="035D70B5" w14:textId="75492151" w:rsidR="0091195A" w:rsidRDefault="0091195A" w:rsidP="0091195A">
      <w:pPr>
        <w:spacing w:beforeLines="0" w:line="360" w:lineRule="auto"/>
        <w:ind w:firstLineChars="202" w:firstLine="424"/>
      </w:pPr>
      <w:r>
        <w:rPr>
          <w:rFonts w:hint="eastAsia"/>
        </w:rPr>
        <w:t>medicine</w:t>
      </w:r>
      <w:r>
        <w:rPr>
          <w:rFonts w:hint="eastAsia"/>
        </w:rPr>
        <w:t>：</w:t>
      </w:r>
      <w:r>
        <w:rPr>
          <w:rFonts w:hint="eastAsia"/>
        </w:rPr>
        <w:t>[</w:t>
      </w:r>
      <w:r w:rsidRPr="0091195A">
        <w:t>ˈmedɪsn</w:t>
      </w:r>
      <w:r>
        <w:t xml:space="preserve">] </w:t>
      </w:r>
      <w:r>
        <w:rPr>
          <w:rFonts w:hint="eastAsia"/>
        </w:rPr>
        <w:t>n.</w:t>
      </w:r>
      <w:r>
        <w:rPr>
          <w:rFonts w:hint="eastAsia"/>
        </w:rPr>
        <w:t>医学，内科，药物</w:t>
      </w:r>
      <w:r>
        <w:rPr>
          <w:rFonts w:hint="eastAsia"/>
        </w:rPr>
        <w:t>vt.</w:t>
      </w:r>
      <w:r>
        <w:rPr>
          <w:rFonts w:hint="eastAsia"/>
        </w:rPr>
        <w:t>用药物治疗</w:t>
      </w:r>
    </w:p>
    <w:p w14:paraId="32B994D7" w14:textId="4F45FF20" w:rsidR="0091195A" w:rsidRDefault="0091195A" w:rsidP="0091195A">
      <w:pPr>
        <w:spacing w:beforeLines="0" w:line="360" w:lineRule="auto"/>
        <w:ind w:firstLineChars="202" w:firstLine="424"/>
      </w:pPr>
      <w:r>
        <w:rPr>
          <w:rFonts w:hint="eastAsia"/>
        </w:rPr>
        <w:t>medical</w:t>
      </w:r>
      <w:r>
        <w:rPr>
          <w:rFonts w:hint="eastAsia"/>
        </w:rPr>
        <w:t>：</w:t>
      </w:r>
      <w:r>
        <w:rPr>
          <w:rFonts w:hint="eastAsia"/>
        </w:rPr>
        <w:t>[</w:t>
      </w:r>
      <w:r w:rsidRPr="0091195A">
        <w:t>ˈmedɪkl</w:t>
      </w:r>
      <w:r>
        <w:t xml:space="preserve">] </w:t>
      </w:r>
      <w:r>
        <w:rPr>
          <w:rFonts w:hint="eastAsia"/>
        </w:rPr>
        <w:t>adj.</w:t>
      </w:r>
      <w:r>
        <w:rPr>
          <w:rFonts w:hint="eastAsia"/>
        </w:rPr>
        <w:t>医疗的，医学的，医药的，内科的</w:t>
      </w:r>
    </w:p>
    <w:p w14:paraId="148FC1B8" w14:textId="676417D8" w:rsidR="0091195A" w:rsidRDefault="0091195A" w:rsidP="0091195A">
      <w:pPr>
        <w:spacing w:beforeLines="0" w:line="360" w:lineRule="auto"/>
        <w:ind w:firstLineChars="202" w:firstLine="424"/>
      </w:pPr>
      <w:r>
        <w:rPr>
          <w:rFonts w:hint="eastAsia"/>
        </w:rPr>
        <w:t>medicate</w:t>
      </w:r>
      <w:r>
        <w:rPr>
          <w:rFonts w:hint="eastAsia"/>
        </w:rPr>
        <w:t>：</w:t>
      </w:r>
      <w:r>
        <w:rPr>
          <w:rFonts w:hint="eastAsia"/>
        </w:rPr>
        <w:t>[</w:t>
      </w:r>
      <w:r w:rsidRPr="0091195A">
        <w:t>ˈmedɪkeɪt</w:t>
      </w:r>
      <w:r>
        <w:t xml:space="preserve">] </w:t>
      </w:r>
      <w:r>
        <w:rPr>
          <w:rFonts w:hint="eastAsia"/>
        </w:rPr>
        <w:t>vt.</w:t>
      </w:r>
      <w:r>
        <w:rPr>
          <w:rFonts w:hint="eastAsia"/>
        </w:rPr>
        <w:t>用药物治疗</w:t>
      </w:r>
    </w:p>
    <w:p w14:paraId="6A075980" w14:textId="7CD47402" w:rsidR="0091195A" w:rsidRDefault="0091195A" w:rsidP="0091195A">
      <w:pPr>
        <w:spacing w:beforeLines="0" w:line="360" w:lineRule="auto"/>
        <w:ind w:firstLineChars="202" w:firstLine="424"/>
      </w:pPr>
      <w:r>
        <w:rPr>
          <w:rFonts w:hint="eastAsia"/>
        </w:rPr>
        <w:t>medication</w:t>
      </w:r>
      <w:r>
        <w:rPr>
          <w:rFonts w:hint="eastAsia"/>
        </w:rPr>
        <w:t>：</w:t>
      </w:r>
      <w:r>
        <w:rPr>
          <w:rFonts w:hint="eastAsia"/>
        </w:rPr>
        <w:t>[</w:t>
      </w:r>
      <w:r w:rsidRPr="0091195A">
        <w:t>ˌmedɪˈkeɪʃn</w:t>
      </w:r>
      <w:r>
        <w:t xml:space="preserve">] </w:t>
      </w:r>
      <w:r>
        <w:rPr>
          <w:rFonts w:hint="eastAsia"/>
        </w:rPr>
        <w:t>n.</w:t>
      </w:r>
      <w:r>
        <w:rPr>
          <w:rFonts w:hint="eastAsia"/>
        </w:rPr>
        <w:t>药物，药物治疗</w:t>
      </w:r>
    </w:p>
    <w:p w14:paraId="3A8AE32D" w14:textId="59BC267F" w:rsidR="0091195A" w:rsidRDefault="0091195A" w:rsidP="0091195A">
      <w:pPr>
        <w:spacing w:beforeLines="0" w:line="360" w:lineRule="auto"/>
        <w:ind w:firstLineChars="202" w:firstLine="424"/>
      </w:pPr>
      <w:r>
        <w:rPr>
          <w:rFonts w:hint="eastAsia"/>
        </w:rPr>
        <w:t>meditate</w:t>
      </w:r>
      <w:r>
        <w:rPr>
          <w:rFonts w:hint="eastAsia"/>
        </w:rPr>
        <w:t>：</w:t>
      </w:r>
      <w:r>
        <w:rPr>
          <w:rFonts w:hint="eastAsia"/>
        </w:rPr>
        <w:t>[</w:t>
      </w:r>
      <w:r w:rsidRPr="0091195A">
        <w:t>ˈmedɪteɪt</w:t>
      </w:r>
      <w:r>
        <w:t xml:space="preserve">] </w:t>
      </w:r>
      <w:r>
        <w:rPr>
          <w:rFonts w:hint="eastAsia"/>
        </w:rPr>
        <w:t>v</w:t>
      </w:r>
      <w:r>
        <w:t>i</w:t>
      </w:r>
      <w:r>
        <w:rPr>
          <w:rFonts w:hint="eastAsia"/>
        </w:rPr>
        <w:t>.</w:t>
      </w:r>
      <w:r>
        <w:rPr>
          <w:rFonts w:hint="eastAsia"/>
        </w:rPr>
        <w:t>冥思，沉思，仔细考虑</w:t>
      </w:r>
    </w:p>
    <w:p w14:paraId="14E2D061" w14:textId="0593960E" w:rsidR="0091195A" w:rsidRDefault="0091195A" w:rsidP="0091195A">
      <w:pPr>
        <w:spacing w:beforeLines="0" w:line="360" w:lineRule="auto"/>
        <w:ind w:firstLineChars="202" w:firstLine="424"/>
      </w:pPr>
      <w:r>
        <w:rPr>
          <w:rFonts w:hint="eastAsia"/>
        </w:rPr>
        <w:t>meditation</w:t>
      </w:r>
      <w:r>
        <w:rPr>
          <w:rFonts w:hint="eastAsia"/>
        </w:rPr>
        <w:t>：</w:t>
      </w:r>
      <w:r>
        <w:rPr>
          <w:rFonts w:hint="eastAsia"/>
        </w:rPr>
        <w:t>[</w:t>
      </w:r>
      <w:r w:rsidRPr="0091195A">
        <w:t>ˌmedɪˈteɪʃn</w:t>
      </w:r>
      <w:r>
        <w:t xml:space="preserve">] </w:t>
      </w:r>
      <w:r>
        <w:rPr>
          <w:rFonts w:hint="eastAsia"/>
        </w:rPr>
        <w:t>n</w:t>
      </w:r>
      <w:r>
        <w:rPr>
          <w:rFonts w:hint="eastAsia"/>
        </w:rPr>
        <w:t>沉思，深思，冥想</w:t>
      </w:r>
    </w:p>
    <w:p w14:paraId="09F041E0" w14:textId="4AC626E3" w:rsidR="0091195A" w:rsidRDefault="0091195A" w:rsidP="0091195A">
      <w:pPr>
        <w:spacing w:beforeLines="0" w:line="360" w:lineRule="auto"/>
        <w:ind w:firstLineChars="202" w:firstLine="424"/>
      </w:pPr>
      <w:r>
        <w:rPr>
          <w:rFonts w:hint="eastAsia"/>
        </w:rPr>
        <w:t>词根</w:t>
      </w:r>
      <w:r>
        <w:rPr>
          <w:rFonts w:hint="eastAsia"/>
        </w:rPr>
        <w:t>mod-</w:t>
      </w:r>
      <w:r>
        <w:rPr>
          <w:rFonts w:hint="eastAsia"/>
        </w:rPr>
        <w:t>：模式，合适的尺度</w:t>
      </w:r>
    </w:p>
    <w:p w14:paraId="2ECEB4EC" w14:textId="31EE6A6F" w:rsidR="0091195A" w:rsidRDefault="0091195A" w:rsidP="0091195A">
      <w:pPr>
        <w:spacing w:beforeLines="0" w:line="360" w:lineRule="auto"/>
        <w:ind w:firstLineChars="202" w:firstLine="424"/>
      </w:pPr>
      <w:r>
        <w:rPr>
          <w:rFonts w:hint="eastAsia"/>
        </w:rPr>
        <w:t>mode</w:t>
      </w:r>
      <w:r>
        <w:rPr>
          <w:rFonts w:hint="eastAsia"/>
        </w:rPr>
        <w:t>：</w:t>
      </w:r>
      <w:r>
        <w:rPr>
          <w:rFonts w:hint="eastAsia"/>
        </w:rPr>
        <w:t>[</w:t>
      </w:r>
      <w:r w:rsidRPr="0091195A">
        <w:t>məʊd</w:t>
      </w:r>
      <w:r>
        <w:t>] n.</w:t>
      </w:r>
      <w:r>
        <w:rPr>
          <w:rFonts w:hint="eastAsia"/>
        </w:rPr>
        <w:t>模式，形式，方式</w:t>
      </w:r>
    </w:p>
    <w:p w14:paraId="2275FC71" w14:textId="4BFA2116" w:rsidR="0091195A" w:rsidRDefault="0091195A" w:rsidP="0091195A">
      <w:pPr>
        <w:spacing w:beforeLines="0" w:line="360" w:lineRule="auto"/>
        <w:ind w:firstLineChars="202" w:firstLine="424"/>
      </w:pPr>
      <w:r>
        <w:rPr>
          <w:rFonts w:hint="eastAsia"/>
        </w:rPr>
        <w:t>model</w:t>
      </w:r>
      <w:r>
        <w:rPr>
          <w:rFonts w:hint="eastAsia"/>
        </w:rPr>
        <w:t>：</w:t>
      </w:r>
      <w:r>
        <w:rPr>
          <w:rFonts w:hint="eastAsia"/>
        </w:rPr>
        <w:t>[</w:t>
      </w:r>
      <w:r w:rsidRPr="0091195A">
        <w:t>ˈmɒd(ə)l</w:t>
      </w:r>
      <w:r>
        <w:t>] n.</w:t>
      </w:r>
      <w:r>
        <w:rPr>
          <w:rFonts w:hint="eastAsia"/>
        </w:rPr>
        <w:t>模型，模特儿</w:t>
      </w:r>
    </w:p>
    <w:p w14:paraId="55D42EAB" w14:textId="33BE41CC" w:rsidR="0091195A" w:rsidRDefault="0091195A" w:rsidP="0091195A">
      <w:pPr>
        <w:spacing w:beforeLines="0" w:line="360" w:lineRule="auto"/>
        <w:ind w:firstLineChars="202" w:firstLine="424"/>
      </w:pPr>
      <w:r>
        <w:rPr>
          <w:rFonts w:hint="eastAsia"/>
        </w:rPr>
        <w:t>module</w:t>
      </w:r>
      <w:r>
        <w:rPr>
          <w:rFonts w:hint="eastAsia"/>
        </w:rPr>
        <w:t>：</w:t>
      </w:r>
      <w:r>
        <w:rPr>
          <w:rFonts w:hint="eastAsia"/>
        </w:rPr>
        <w:t>[</w:t>
      </w:r>
      <w:r w:rsidRPr="0091195A">
        <w:t>ˈmɒdjuːl</w:t>
      </w:r>
      <w:r>
        <w:t>] n.</w:t>
      </w:r>
      <w:r>
        <w:rPr>
          <w:rFonts w:hint="eastAsia"/>
        </w:rPr>
        <w:t>模块，组件</w:t>
      </w:r>
    </w:p>
    <w:p w14:paraId="24EEFEFC" w14:textId="00E6D32D" w:rsidR="0091195A" w:rsidRDefault="0091195A" w:rsidP="0091195A">
      <w:pPr>
        <w:spacing w:beforeLines="0" w:line="360" w:lineRule="auto"/>
        <w:ind w:firstLineChars="202" w:firstLine="424"/>
      </w:pPr>
      <w:r>
        <w:rPr>
          <w:rFonts w:hint="eastAsia"/>
        </w:rPr>
        <w:t>moderate</w:t>
      </w:r>
      <w:r>
        <w:rPr>
          <w:rFonts w:hint="eastAsia"/>
        </w:rPr>
        <w:t>：</w:t>
      </w:r>
      <w:r>
        <w:rPr>
          <w:rFonts w:hint="eastAsia"/>
        </w:rPr>
        <w:t>[</w:t>
      </w:r>
      <w:r w:rsidRPr="0091195A">
        <w:t>ˈmɒdərət</w:t>
      </w:r>
      <w:r>
        <w:t>] vt.</w:t>
      </w:r>
      <w:r>
        <w:rPr>
          <w:rFonts w:hint="eastAsia"/>
        </w:rPr>
        <w:t>使适中，使缓和，减弱，减轻</w:t>
      </w:r>
      <w:r>
        <w:rPr>
          <w:rFonts w:hint="eastAsia"/>
        </w:rPr>
        <w:t>adj</w:t>
      </w:r>
      <w:r>
        <w:t>.</w:t>
      </w:r>
      <w:r>
        <w:rPr>
          <w:rFonts w:hint="eastAsia"/>
        </w:rPr>
        <w:t>适中的，温和的，中等的</w:t>
      </w:r>
    </w:p>
    <w:p w14:paraId="324019B9" w14:textId="1DFC0428" w:rsidR="0091195A" w:rsidRDefault="0091195A" w:rsidP="0091195A">
      <w:pPr>
        <w:spacing w:beforeLines="0" w:line="360" w:lineRule="auto"/>
        <w:ind w:firstLineChars="202" w:firstLine="424"/>
      </w:pPr>
      <w:r>
        <w:rPr>
          <w:rFonts w:hint="eastAsia"/>
        </w:rPr>
        <w:t>modest</w:t>
      </w:r>
      <w:r>
        <w:rPr>
          <w:rFonts w:hint="eastAsia"/>
        </w:rPr>
        <w:t>：</w:t>
      </w:r>
      <w:r>
        <w:rPr>
          <w:rFonts w:hint="eastAsia"/>
        </w:rPr>
        <w:t>[</w:t>
      </w:r>
      <w:r w:rsidRPr="0091195A">
        <w:t>ˈmɒdɪst</w:t>
      </w:r>
      <w:r>
        <w:t>] adj.</w:t>
      </w:r>
      <w:r>
        <w:rPr>
          <w:rFonts w:hint="eastAsia"/>
        </w:rPr>
        <w:t>适中的，谦逊的，端庄的，朴素的</w:t>
      </w:r>
    </w:p>
    <w:p w14:paraId="68383451" w14:textId="41308F0B" w:rsidR="00424552" w:rsidRPr="00424552" w:rsidRDefault="00424552" w:rsidP="00424552">
      <w:pPr>
        <w:pStyle w:val="1"/>
        <w:numPr>
          <w:ilvl w:val="0"/>
          <w:numId w:val="10"/>
        </w:numPr>
        <w:spacing w:before="156" w:after="120"/>
        <w:rPr>
          <w:sz w:val="28"/>
          <w:szCs w:val="28"/>
          <w:shd w:val="clear" w:color="auto" w:fill="FFFFFF"/>
        </w:rPr>
      </w:pPr>
      <w:bookmarkStart w:id="287" w:name="_Toc115678903"/>
      <w:r w:rsidRPr="00424552">
        <w:rPr>
          <w:rFonts w:hint="eastAsia"/>
          <w:sz w:val="28"/>
          <w:szCs w:val="28"/>
          <w:shd w:val="clear" w:color="auto" w:fill="FFFFFF"/>
        </w:rPr>
        <w:lastRenderedPageBreak/>
        <w:t>能喘气的就是</w:t>
      </w:r>
      <w:r w:rsidRPr="00424552">
        <w:rPr>
          <w:rFonts w:hint="eastAsia"/>
          <w:sz w:val="28"/>
          <w:szCs w:val="28"/>
          <w:shd w:val="clear" w:color="auto" w:fill="FFFFFF"/>
        </w:rPr>
        <w:t>animal</w:t>
      </w:r>
      <w:r w:rsidRPr="00424552">
        <w:rPr>
          <w:rFonts w:hint="eastAsia"/>
          <w:sz w:val="28"/>
          <w:szCs w:val="28"/>
          <w:shd w:val="clear" w:color="auto" w:fill="FFFFFF"/>
        </w:rPr>
        <w:t>（动物）</w:t>
      </w:r>
      <w:bookmarkEnd w:id="287"/>
    </w:p>
    <w:p w14:paraId="352AF4B7" w14:textId="5ABE7F85" w:rsidR="00424552" w:rsidRDefault="00424552" w:rsidP="00424552">
      <w:pPr>
        <w:spacing w:beforeLines="0" w:line="360" w:lineRule="auto"/>
        <w:ind w:firstLineChars="202" w:firstLine="424"/>
      </w:pPr>
      <w:r w:rsidRPr="00424552">
        <w:rPr>
          <w:rFonts w:hint="eastAsia"/>
        </w:rPr>
        <w:t>古人对动物的判断标准</w:t>
      </w:r>
      <w:r>
        <w:rPr>
          <w:rFonts w:hint="eastAsia"/>
        </w:rPr>
        <w:t>非常简单粗暴</w:t>
      </w:r>
      <w:r w:rsidRPr="00424552">
        <w:rPr>
          <w:rFonts w:hint="eastAsia"/>
        </w:rPr>
        <w:t>：能喘气的就是动物，不能喘气的就不是动物。英语单词</w:t>
      </w:r>
      <w:r w:rsidRPr="00424552">
        <w:rPr>
          <w:rFonts w:hint="eastAsia"/>
        </w:rPr>
        <w:t>animal</w:t>
      </w:r>
      <w:r w:rsidRPr="00424552">
        <w:rPr>
          <w:rFonts w:hint="eastAsia"/>
        </w:rPr>
        <w:t>（动物）就反映了这一想法，它派生自词根</w:t>
      </w:r>
      <w:r w:rsidRPr="00424552">
        <w:rPr>
          <w:rFonts w:hint="eastAsia"/>
        </w:rPr>
        <w:t>anim-</w:t>
      </w:r>
      <w:r w:rsidRPr="00424552">
        <w:rPr>
          <w:rFonts w:hint="eastAsia"/>
        </w:rPr>
        <w:t>（呼吸，</w:t>
      </w:r>
      <w:r>
        <w:rPr>
          <w:rFonts w:hint="eastAsia"/>
        </w:rPr>
        <w:t>气息</w:t>
      </w:r>
      <w:r w:rsidRPr="00424552">
        <w:rPr>
          <w:rFonts w:hint="eastAsia"/>
        </w:rPr>
        <w:t>），字面意思就是“喘气的东西”。</w:t>
      </w:r>
    </w:p>
    <w:p w14:paraId="72D40AC7" w14:textId="592F09A6" w:rsidR="00424552" w:rsidRDefault="00424552" w:rsidP="00424552">
      <w:pPr>
        <w:spacing w:beforeLines="0" w:line="360" w:lineRule="auto"/>
        <w:ind w:firstLineChars="202" w:firstLine="424"/>
        <w:rPr>
          <w:rFonts w:ascii="MS Gothic" w:hAnsi="MS Gothic" w:cs="MS Gothic"/>
        </w:rPr>
      </w:pPr>
      <w:r>
        <w:rPr>
          <w:rFonts w:hint="eastAsia"/>
        </w:rPr>
        <w:t>词根</w:t>
      </w:r>
      <w:r>
        <w:t>anim-</w:t>
      </w:r>
      <w:r>
        <w:rPr>
          <w:rFonts w:hint="eastAsia"/>
        </w:rPr>
        <w:t>来自拉丁语，本意就是“呼吸，气息”。</w:t>
      </w:r>
      <w:r>
        <w:rPr>
          <w:rFonts w:ascii="MS Gothic" w:eastAsia="MS Gothic" w:hAnsi="MS Gothic" w:cs="MS Gothic" w:hint="eastAsia"/>
        </w:rPr>
        <w:t>​</w:t>
      </w:r>
      <w:r>
        <w:rPr>
          <w:rFonts w:asciiTheme="minorEastAsia" w:hAnsiTheme="minorEastAsia" w:cs="MS Gothic" w:hint="eastAsia"/>
        </w:rPr>
        <w:t>在古人看来，世间万物中，只有动物能像人类一样大口呼吸喘气，所以就称其为animal（喘气的东西）。</w:t>
      </w:r>
    </w:p>
    <w:p w14:paraId="66EFD661" w14:textId="014E08F2" w:rsidR="00424552" w:rsidRDefault="00424552" w:rsidP="00424552">
      <w:pPr>
        <w:spacing w:beforeLines="0" w:line="360" w:lineRule="auto"/>
        <w:ind w:firstLineChars="202" w:firstLine="424"/>
      </w:pPr>
      <w:r>
        <w:rPr>
          <w:rFonts w:ascii="宋体" w:eastAsia="宋体" w:hAnsi="宋体" w:cs="宋体" w:hint="eastAsia"/>
        </w:rPr>
        <w:t>在古人看来，呼吸是最明显的生命现象，人或者动物要是</w:t>
      </w:r>
      <w:r w:rsidR="005C64B7">
        <w:rPr>
          <w:rFonts w:ascii="宋体" w:eastAsia="宋体" w:hAnsi="宋体" w:cs="宋体" w:hint="eastAsia"/>
        </w:rPr>
        <w:t>没</w:t>
      </w:r>
      <w:r>
        <w:rPr>
          <w:rFonts w:ascii="宋体" w:eastAsia="宋体" w:hAnsi="宋体" w:cs="宋体" w:hint="eastAsia"/>
        </w:rPr>
        <w:t>气了，那就是死了，所以词根</w:t>
      </w:r>
      <w:r>
        <w:t>anim-</w:t>
      </w:r>
      <w:r w:rsidR="00087A11" w:rsidRPr="00087A11">
        <w:rPr>
          <w:rFonts w:hint="eastAsia"/>
        </w:rPr>
        <w:t>（呼吸，气息）</w:t>
      </w:r>
      <w:r>
        <w:rPr>
          <w:rFonts w:hint="eastAsia"/>
        </w:rPr>
        <w:t>又引申出“生命、生气，活力”的含义。</w:t>
      </w:r>
    </w:p>
    <w:p w14:paraId="0AA7016C" w14:textId="77777777" w:rsidR="00424552" w:rsidRDefault="00424552" w:rsidP="00424552">
      <w:pPr>
        <w:spacing w:beforeLines="0" w:line="360" w:lineRule="auto"/>
        <w:ind w:firstLineChars="202" w:firstLine="424"/>
      </w:pPr>
      <w:r>
        <w:rPr>
          <w:rFonts w:hint="eastAsia"/>
        </w:rPr>
        <w:t>在单词</w:t>
      </w:r>
      <w:r>
        <w:t>animate</w:t>
      </w:r>
      <w:r>
        <w:rPr>
          <w:rFonts w:hint="eastAsia"/>
        </w:rPr>
        <w:t>中，词根</w:t>
      </w:r>
      <w:r>
        <w:t>anim-</w:t>
      </w:r>
      <w:r>
        <w:rPr>
          <w:rFonts w:hint="eastAsia"/>
        </w:rPr>
        <w:t>就表示“生命，生气，活力”。后缀</w:t>
      </w:r>
      <w:r>
        <w:rPr>
          <w:rFonts w:hint="eastAsia"/>
        </w:rPr>
        <w:t>-ate</w:t>
      </w:r>
      <w:r>
        <w:rPr>
          <w:rFonts w:hint="eastAsia"/>
        </w:rPr>
        <w:t>来自拉丁语动词的过去分词后缀，相当于常见后缀</w:t>
      </w:r>
      <w:r>
        <w:rPr>
          <w:rFonts w:hint="eastAsia"/>
        </w:rPr>
        <w:t>-ed</w:t>
      </w:r>
      <w:r>
        <w:rPr>
          <w:rFonts w:hint="eastAsia"/>
        </w:rPr>
        <w:t>，所以它既可以构成动词，还可以构成形容词和名词，表示动作完成后的状态和产物。</w:t>
      </w:r>
    </w:p>
    <w:p w14:paraId="2D553AA9" w14:textId="43EE3153" w:rsidR="00424552" w:rsidRDefault="00424552" w:rsidP="00424552">
      <w:pPr>
        <w:spacing w:beforeLines="0" w:line="360" w:lineRule="auto"/>
        <w:ind w:firstLineChars="202" w:firstLine="424"/>
      </w:pPr>
      <w:r>
        <w:rPr>
          <w:rFonts w:hint="eastAsia"/>
        </w:rPr>
        <w:t>animate</w:t>
      </w:r>
      <w:r>
        <w:rPr>
          <w:rFonts w:hint="eastAsia"/>
        </w:rPr>
        <w:t>用作动词时，意思就是“赋予生命和活力、使有生气”。比如：</w:t>
      </w:r>
      <w:r>
        <w:t xml:space="preserve">A smile suddenly animated her face. </w:t>
      </w:r>
      <w:r>
        <w:rPr>
          <w:rFonts w:hint="eastAsia"/>
        </w:rPr>
        <w:t>她嫣然一笑，立显容光焕发。在媒体领域，</w:t>
      </w:r>
      <w:r>
        <w:rPr>
          <w:rFonts w:hint="eastAsia"/>
        </w:rPr>
        <w:t>animate</w:t>
      </w:r>
      <w:r>
        <w:rPr>
          <w:rFonts w:hint="eastAsia"/>
        </w:rPr>
        <w:t>还可以表示“为……制作动画，使……变成动画”，比如：</w:t>
      </w:r>
      <w:r>
        <w:t xml:space="preserve">Parts of the film were animated. </w:t>
      </w:r>
      <w:r>
        <w:rPr>
          <w:rFonts w:hint="eastAsia"/>
        </w:rPr>
        <w:t>这部电影的部分片段做成了动画。动画片就是</w:t>
      </w:r>
      <w:r>
        <w:rPr>
          <w:rFonts w:hint="eastAsia"/>
        </w:rPr>
        <w:t>animated</w:t>
      </w:r>
      <w:r>
        <w:t xml:space="preserve"> film</w:t>
      </w:r>
      <w:r>
        <w:rPr>
          <w:rFonts w:hint="eastAsia"/>
        </w:rPr>
        <w:t>或</w:t>
      </w:r>
      <w:r>
        <w:rPr>
          <w:rFonts w:hint="eastAsia"/>
        </w:rPr>
        <w:t>animated</w:t>
      </w:r>
      <w:r>
        <w:t xml:space="preserve"> </w:t>
      </w:r>
      <w:r>
        <w:rPr>
          <w:rFonts w:hint="eastAsia"/>
        </w:rPr>
        <w:t>movie</w:t>
      </w:r>
      <w:r>
        <w:rPr>
          <w:rFonts w:hint="eastAsia"/>
        </w:rPr>
        <w:t>。</w:t>
      </w:r>
    </w:p>
    <w:p w14:paraId="0E80D2D2" w14:textId="23E7139F" w:rsidR="00424552" w:rsidRDefault="00424552" w:rsidP="00424552">
      <w:pPr>
        <w:spacing w:beforeLines="0" w:line="360" w:lineRule="auto"/>
        <w:ind w:firstLineChars="202" w:firstLine="424"/>
      </w:pPr>
      <w:r>
        <w:rPr>
          <w:rFonts w:hint="eastAsia"/>
        </w:rPr>
        <w:t>animate</w:t>
      </w:r>
      <w:r>
        <w:rPr>
          <w:rFonts w:hint="eastAsia"/>
        </w:rPr>
        <w:t>还可以用作形容词，表示“有生命的，有生气的，有活力的”，比如：</w:t>
      </w:r>
      <w:r>
        <w:t xml:space="preserve">The clock was the only animate thing in the quiet room. </w:t>
      </w:r>
      <w:r>
        <w:rPr>
          <w:rFonts w:hint="eastAsia"/>
        </w:rPr>
        <w:t>寂静的室内唯一有生气的东西就是那架钟。</w:t>
      </w:r>
    </w:p>
    <w:p w14:paraId="7FFA570D" w14:textId="77777777" w:rsidR="00424552" w:rsidRDefault="00424552" w:rsidP="00424552">
      <w:pPr>
        <w:spacing w:beforeLines="0" w:line="360" w:lineRule="auto"/>
        <w:ind w:leftChars="100" w:left="210" w:firstLineChars="102" w:firstLine="214"/>
      </w:pPr>
      <w:r>
        <w:rPr>
          <w:rFonts w:hint="eastAsia"/>
        </w:rPr>
        <w:t>单词</w:t>
      </w:r>
      <w:r>
        <w:rPr>
          <w:rFonts w:hint="eastAsia"/>
        </w:rPr>
        <w:t>animation</w:t>
      </w:r>
      <w:r>
        <w:rPr>
          <w:rFonts w:hint="eastAsia"/>
        </w:rPr>
        <w:t>是</w:t>
      </w:r>
      <w:r>
        <w:rPr>
          <w:rFonts w:hint="eastAsia"/>
        </w:rPr>
        <w:t>animate</w:t>
      </w:r>
      <w:r>
        <w:rPr>
          <w:rFonts w:hint="eastAsia"/>
        </w:rPr>
        <w:t>派生出来的名词，本意是“生命力、生气、活泼”，比如：</w:t>
      </w:r>
      <w:r>
        <w:rPr>
          <w:rFonts w:hint="eastAsia"/>
        </w:rPr>
        <w:t>They</w:t>
      </w:r>
      <w:r>
        <w:t xml:space="preserve"> </w:t>
      </w:r>
      <w:r>
        <w:rPr>
          <w:rFonts w:hint="eastAsia"/>
        </w:rPr>
        <w:t>started</w:t>
      </w:r>
      <w:r>
        <w:t xml:space="preserve"> talking with animation. </w:t>
      </w:r>
      <w:r>
        <w:rPr>
          <w:rFonts w:hint="eastAsia"/>
        </w:rPr>
        <w:t>他们开始热烈交谈起来。</w:t>
      </w:r>
    </w:p>
    <w:p w14:paraId="69804382" w14:textId="756BBE6B" w:rsidR="00424552" w:rsidRDefault="00424552" w:rsidP="00424552">
      <w:pPr>
        <w:spacing w:beforeLines="0" w:line="360" w:lineRule="auto"/>
        <w:ind w:leftChars="100" w:left="210" w:firstLineChars="102" w:firstLine="214"/>
      </w:pPr>
      <w:r>
        <w:rPr>
          <w:rFonts w:hint="eastAsia"/>
        </w:rPr>
        <w:t>在媒体领域，</w:t>
      </w:r>
      <w:r>
        <w:rPr>
          <w:rFonts w:hint="eastAsia"/>
        </w:rPr>
        <w:t>animation</w:t>
      </w:r>
      <w:r>
        <w:rPr>
          <w:rFonts w:hint="eastAsia"/>
        </w:rPr>
        <w:t>表示“动画制作”这个行为以及“动画片”这个产物，比如：</w:t>
      </w:r>
      <w:r>
        <w:t xml:space="preserve">The electronic dictionary included some animations. </w:t>
      </w:r>
      <w:r>
        <w:rPr>
          <w:rFonts w:hint="eastAsia"/>
        </w:rPr>
        <w:t>电子词典中有一些动画片。</w:t>
      </w:r>
    </w:p>
    <w:p w14:paraId="4BF8BBE6" w14:textId="5EEC7365" w:rsidR="00424552" w:rsidRDefault="00424552" w:rsidP="00424552">
      <w:pPr>
        <w:spacing w:beforeLines="0" w:line="360" w:lineRule="auto"/>
        <w:ind w:firstLineChars="202" w:firstLine="424"/>
      </w:pPr>
      <w:r>
        <w:rPr>
          <w:rFonts w:hint="eastAsia"/>
        </w:rPr>
        <w:t>古人相信生命是有灵魂的，“</w:t>
      </w:r>
      <w:r w:rsidR="005C64B7">
        <w:rPr>
          <w:rFonts w:hint="eastAsia"/>
        </w:rPr>
        <w:t>气息</w:t>
      </w:r>
      <w:r>
        <w:rPr>
          <w:rFonts w:hint="eastAsia"/>
        </w:rPr>
        <w:t>”就是生命和灵魂的表现，所以词根</w:t>
      </w:r>
      <w:r>
        <w:rPr>
          <w:rFonts w:hint="eastAsia"/>
        </w:rPr>
        <w:t>anim-</w:t>
      </w:r>
      <w:r>
        <w:rPr>
          <w:rFonts w:hint="eastAsia"/>
        </w:rPr>
        <w:t>又引申出“灵魂、精神”的含义。比如单词</w:t>
      </w:r>
      <w:r>
        <w:rPr>
          <w:rFonts w:hint="eastAsia"/>
        </w:rPr>
        <w:t>unanimous</w:t>
      </w:r>
      <w:r>
        <w:rPr>
          <w:rFonts w:hint="eastAsia"/>
        </w:rPr>
        <w:t>，它由前缀</w:t>
      </w:r>
      <w:r>
        <w:rPr>
          <w:rFonts w:hint="eastAsia"/>
        </w:rPr>
        <w:t>un</w:t>
      </w:r>
      <w:r>
        <w:rPr>
          <w:rFonts w:hint="eastAsia"/>
        </w:rPr>
        <w:t>（一）</w:t>
      </w:r>
      <w:r>
        <w:rPr>
          <w:rFonts w:hint="eastAsia"/>
        </w:rPr>
        <w:t>+</w:t>
      </w:r>
      <w:r>
        <w:rPr>
          <w:rFonts w:hint="eastAsia"/>
        </w:rPr>
        <w:t>词根</w:t>
      </w:r>
      <w:r>
        <w:rPr>
          <w:rFonts w:hint="eastAsia"/>
        </w:rPr>
        <w:t>anim</w:t>
      </w:r>
      <w:r>
        <w:rPr>
          <w:rFonts w:hint="eastAsia"/>
        </w:rPr>
        <w:t>（</w:t>
      </w:r>
      <w:r w:rsidR="005C64B7">
        <w:rPr>
          <w:rFonts w:hint="eastAsia"/>
        </w:rPr>
        <w:t>气息</w:t>
      </w:r>
      <w:r>
        <w:rPr>
          <w:rFonts w:hint="eastAsia"/>
        </w:rPr>
        <w:t>，灵魂）</w:t>
      </w:r>
      <w:r>
        <w:rPr>
          <w:rFonts w:hint="eastAsia"/>
        </w:rPr>
        <w:t>+</w:t>
      </w:r>
      <w:r>
        <w:rPr>
          <w:rFonts w:hint="eastAsia"/>
        </w:rPr>
        <w:t>形容词后缀</w:t>
      </w:r>
      <w:r>
        <w:rPr>
          <w:rFonts w:hint="eastAsia"/>
        </w:rPr>
        <w:t>ous</w:t>
      </w:r>
      <w:r>
        <w:rPr>
          <w:rFonts w:hint="eastAsia"/>
        </w:rPr>
        <w:t>组成，字面意思就是“同一</w:t>
      </w:r>
      <w:r w:rsidR="005C64B7">
        <w:rPr>
          <w:rFonts w:hint="eastAsia"/>
        </w:rPr>
        <w:t>气息</w:t>
      </w:r>
      <w:r>
        <w:rPr>
          <w:rFonts w:hint="eastAsia"/>
        </w:rPr>
        <w:t>的，同一个灵魂的”，引申为“</w:t>
      </w:r>
      <w:r w:rsidR="00D74E53">
        <w:rPr>
          <w:rFonts w:hint="eastAsia"/>
        </w:rPr>
        <w:t>想法</w:t>
      </w:r>
      <w:r>
        <w:rPr>
          <w:rFonts w:hint="eastAsia"/>
        </w:rPr>
        <w:t>一致的</w:t>
      </w:r>
      <w:r w:rsidR="005C64B7">
        <w:rPr>
          <w:rFonts w:hint="eastAsia"/>
        </w:rPr>
        <w:t>，</w:t>
      </w:r>
      <w:r>
        <w:rPr>
          <w:rFonts w:hint="eastAsia"/>
        </w:rPr>
        <w:t>无异议的”。比如：</w:t>
      </w:r>
      <w:r>
        <w:t xml:space="preserve">Local people are unanimous in their opposition to the proposed new road. </w:t>
      </w:r>
      <w:r>
        <w:rPr>
          <w:rFonts w:hint="eastAsia"/>
        </w:rPr>
        <w:t>当地居民一致反对拟建的新公路。</w:t>
      </w:r>
    </w:p>
    <w:p w14:paraId="0D59426F" w14:textId="77777777" w:rsidR="00424552" w:rsidRDefault="00424552" w:rsidP="00424552">
      <w:pPr>
        <w:spacing w:beforeLines="0" w:line="360" w:lineRule="auto"/>
        <w:ind w:firstLineChars="202" w:firstLine="424"/>
      </w:pPr>
      <w:r>
        <w:rPr>
          <w:rFonts w:hint="eastAsia"/>
        </w:rPr>
        <w:t>在拉丁语中，表示“灵魂”的单词有两个，分别是阳性名词</w:t>
      </w:r>
      <w:r>
        <w:rPr>
          <w:rFonts w:hint="eastAsia"/>
        </w:rPr>
        <w:t>animus</w:t>
      </w:r>
      <w:r>
        <w:rPr>
          <w:rFonts w:hint="eastAsia"/>
        </w:rPr>
        <w:t>（阿尼姆斯）和阴性名词</w:t>
      </w:r>
      <w:r>
        <w:rPr>
          <w:rFonts w:hint="eastAsia"/>
        </w:rPr>
        <w:t>anima</w:t>
      </w:r>
      <w:r>
        <w:rPr>
          <w:rFonts w:hint="eastAsia"/>
        </w:rPr>
        <w:t>（阿尼玛），都是直接来自词根</w:t>
      </w:r>
      <w:r>
        <w:rPr>
          <w:rFonts w:hint="eastAsia"/>
        </w:rPr>
        <w:t>anim-</w:t>
      </w:r>
      <w:r>
        <w:rPr>
          <w:rFonts w:hint="eastAsia"/>
        </w:rPr>
        <w:t>（气，灵魂），后面分别附加阳性名词后缀</w:t>
      </w:r>
      <w:r>
        <w:rPr>
          <w:rFonts w:hint="eastAsia"/>
        </w:rPr>
        <w:t>-us</w:t>
      </w:r>
      <w:r>
        <w:rPr>
          <w:rFonts w:hint="eastAsia"/>
        </w:rPr>
        <w:t>和阴性名词后缀</w:t>
      </w:r>
      <w:r>
        <w:rPr>
          <w:rFonts w:hint="eastAsia"/>
        </w:rPr>
        <w:t>-a</w:t>
      </w:r>
      <w:r>
        <w:rPr>
          <w:rFonts w:hint="eastAsia"/>
        </w:rPr>
        <w:t>。</w:t>
      </w:r>
    </w:p>
    <w:p w14:paraId="122D8BBA" w14:textId="330AD21D" w:rsidR="00424552" w:rsidRDefault="00424552" w:rsidP="00424552">
      <w:pPr>
        <w:spacing w:beforeLines="0" w:line="360" w:lineRule="auto"/>
        <w:ind w:firstLineChars="202" w:firstLine="424"/>
      </w:pPr>
      <w:r>
        <w:rPr>
          <w:rFonts w:hint="eastAsia"/>
        </w:rPr>
        <w:lastRenderedPageBreak/>
        <w:t>二十世纪著名心理学家荣格提出人类心理具有雌雄同体现象。他指出，在男人伟岸的身躯里，其实存在着阴柔的女性特质，荣格把其称为</w:t>
      </w:r>
      <w:r>
        <w:rPr>
          <w:rFonts w:hint="eastAsia"/>
        </w:rPr>
        <w:t>anima</w:t>
      </w:r>
      <w:r>
        <w:rPr>
          <w:rFonts w:hint="eastAsia"/>
        </w:rPr>
        <w:t>（阿尼玛）；同样，在女人娇柔的灵魂中隐藏着男性特质，荣格称其为</w:t>
      </w:r>
      <w:r>
        <w:rPr>
          <w:rFonts w:hint="eastAsia"/>
        </w:rPr>
        <w:t>animus</w:t>
      </w:r>
      <w:r>
        <w:rPr>
          <w:rFonts w:hint="eastAsia"/>
        </w:rPr>
        <w:t>（阿尼姆斯）。由于男性特质通常包括攻击性、敌意，所以</w:t>
      </w:r>
      <w:r>
        <w:rPr>
          <w:rFonts w:hint="eastAsia"/>
        </w:rPr>
        <w:t>animus</w:t>
      </w:r>
      <w:r>
        <w:rPr>
          <w:rFonts w:hint="eastAsia"/>
        </w:rPr>
        <w:t>引申出“攻击性、敌意”之意，比如：</w:t>
      </w:r>
      <w:r w:rsidR="00982CCF" w:rsidRPr="00982CCF">
        <w:rPr>
          <w:rFonts w:hint="eastAsia"/>
        </w:rPr>
        <w:t xml:space="preserve">He who drives with animus is not a good driver. </w:t>
      </w:r>
      <w:r w:rsidR="00982CCF" w:rsidRPr="00982CCF">
        <w:rPr>
          <w:rFonts w:hint="eastAsia"/>
        </w:rPr>
        <w:t>带着敌意开车的人不是好司机。</w:t>
      </w:r>
    </w:p>
    <w:p w14:paraId="28EB3D22" w14:textId="0F3AF61E" w:rsidR="00424552" w:rsidRDefault="00424552" w:rsidP="00424552">
      <w:pPr>
        <w:spacing w:beforeLines="0" w:line="360" w:lineRule="auto"/>
        <w:ind w:firstLineChars="202" w:firstLine="424"/>
      </w:pPr>
      <w:r>
        <w:rPr>
          <w:rFonts w:hint="eastAsia"/>
        </w:rPr>
        <w:t>单词</w:t>
      </w:r>
      <w:r>
        <w:rPr>
          <w:rFonts w:hint="eastAsia"/>
        </w:rPr>
        <w:t>animosity</w:t>
      </w:r>
      <w:r>
        <w:rPr>
          <w:rFonts w:hint="eastAsia"/>
        </w:rPr>
        <w:t>等于词根</w:t>
      </w:r>
      <w:r>
        <w:rPr>
          <w:rFonts w:hint="eastAsia"/>
        </w:rPr>
        <w:t>anim-+</w:t>
      </w:r>
      <w:r>
        <w:rPr>
          <w:rFonts w:hint="eastAsia"/>
        </w:rPr>
        <w:t>形容词后缀</w:t>
      </w:r>
      <w:r>
        <w:rPr>
          <w:rFonts w:hint="eastAsia"/>
        </w:rPr>
        <w:t>-os</w:t>
      </w:r>
      <w:r>
        <w:rPr>
          <w:rFonts w:hint="eastAsia"/>
        </w:rPr>
        <w:t>（</w:t>
      </w:r>
      <w:r>
        <w:rPr>
          <w:rFonts w:hint="eastAsia"/>
        </w:rPr>
        <w:t>=ous</w:t>
      </w:r>
      <w:r>
        <w:rPr>
          <w:rFonts w:hint="eastAsia"/>
        </w:rPr>
        <w:t>，有很多……的）</w:t>
      </w:r>
      <w:r>
        <w:rPr>
          <w:rFonts w:hint="eastAsia"/>
        </w:rPr>
        <w:t>+</w:t>
      </w:r>
      <w:r>
        <w:rPr>
          <w:rFonts w:hint="eastAsia"/>
        </w:rPr>
        <w:t>抽象名词后缀</w:t>
      </w:r>
      <w:r>
        <w:rPr>
          <w:rFonts w:hint="eastAsia"/>
        </w:rPr>
        <w:t>-ity</w:t>
      </w:r>
      <w:r>
        <w:rPr>
          <w:rFonts w:hint="eastAsia"/>
        </w:rPr>
        <w:t>，字面意思是“充满</w:t>
      </w:r>
      <w:r>
        <w:rPr>
          <w:rFonts w:hint="eastAsia"/>
        </w:rPr>
        <w:t>animus</w:t>
      </w:r>
      <w:r>
        <w:rPr>
          <w:rFonts w:hint="eastAsia"/>
        </w:rPr>
        <w:t>的性质和状态”，原本表示“活力、勇气”，但受荣格心理学的影响，这里的</w:t>
      </w:r>
      <w:r>
        <w:rPr>
          <w:rFonts w:hint="eastAsia"/>
        </w:rPr>
        <w:t>animus</w:t>
      </w:r>
      <w:r>
        <w:rPr>
          <w:rFonts w:hint="eastAsia"/>
        </w:rPr>
        <w:t>含义变为“敌意”，所以</w:t>
      </w:r>
      <w:r>
        <w:rPr>
          <w:rFonts w:hint="eastAsia"/>
        </w:rPr>
        <w:t>animosity</w:t>
      </w:r>
      <w:r>
        <w:rPr>
          <w:rFonts w:hint="eastAsia"/>
        </w:rPr>
        <w:t>的含义也变为“仇恨，强烈的敌意”，比如：</w:t>
      </w:r>
      <w:r>
        <w:t xml:space="preserve">There's a long history of animosity between the two nations. </w:t>
      </w:r>
      <w:r>
        <w:rPr>
          <w:rFonts w:hint="eastAsia"/>
        </w:rPr>
        <w:t>在那两个国家间存在着历史悠久的强烈敌意。</w:t>
      </w:r>
    </w:p>
    <w:p w14:paraId="64008DC0" w14:textId="7523ADE7" w:rsidR="00424552" w:rsidRDefault="00424552" w:rsidP="00424552">
      <w:pPr>
        <w:spacing w:beforeLines="0" w:line="360" w:lineRule="auto"/>
        <w:ind w:firstLineChars="202" w:firstLine="424"/>
      </w:pPr>
      <w:r>
        <w:rPr>
          <w:rFonts w:hint="eastAsia"/>
        </w:rPr>
        <w:t>拉丁词根</w:t>
      </w:r>
      <w:r>
        <w:rPr>
          <w:rFonts w:hint="eastAsia"/>
        </w:rPr>
        <w:t>anim-</w:t>
      </w:r>
      <w:r>
        <w:rPr>
          <w:rFonts w:hint="eastAsia"/>
        </w:rPr>
        <w:t>（呼吸，气息）还有一个堂兄弟，希腊词根</w:t>
      </w:r>
      <w:r>
        <w:rPr>
          <w:rFonts w:hint="eastAsia"/>
        </w:rPr>
        <w:t>anem</w:t>
      </w:r>
      <w:r>
        <w:t>-</w:t>
      </w:r>
      <w:r>
        <w:rPr>
          <w:rFonts w:hint="eastAsia"/>
        </w:rPr>
        <w:t>，它的含义是“风”。气息和风其实都是空气的流动。由希腊词根</w:t>
      </w:r>
      <w:r>
        <w:rPr>
          <w:rFonts w:hint="eastAsia"/>
        </w:rPr>
        <w:t>anem</w:t>
      </w:r>
      <w:r>
        <w:t>-</w:t>
      </w:r>
      <w:r>
        <w:rPr>
          <w:rFonts w:hint="eastAsia"/>
        </w:rPr>
        <w:t>（风）派生出的常见单词有</w:t>
      </w:r>
      <w:r>
        <w:rPr>
          <w:rFonts w:hint="eastAsia"/>
        </w:rPr>
        <w:t>anemone</w:t>
      </w:r>
      <w:r>
        <w:rPr>
          <w:rFonts w:hint="eastAsia"/>
        </w:rPr>
        <w:t>（银莲花），字面意思是“风的女儿”。</w:t>
      </w:r>
      <w:r w:rsidRPr="00424552">
        <w:rPr>
          <w:rFonts w:hint="eastAsia"/>
        </w:rPr>
        <w:t>古希腊人认为银莲花仅在起风时才开花，故命名为</w:t>
      </w:r>
      <w:r w:rsidRPr="00424552">
        <w:rPr>
          <w:rFonts w:hint="eastAsia"/>
        </w:rPr>
        <w:t>anemone</w:t>
      </w:r>
      <w:r w:rsidRPr="00424552">
        <w:rPr>
          <w:rFonts w:hint="eastAsia"/>
        </w:rPr>
        <w:t>（风的女儿）。在英语中，还可以直接将其称为</w:t>
      </w:r>
      <w:r w:rsidRPr="00424552">
        <w:rPr>
          <w:rFonts w:hint="eastAsia"/>
        </w:rPr>
        <w:t>windflower</w:t>
      </w:r>
      <w:r w:rsidRPr="00424552">
        <w:rPr>
          <w:rFonts w:hint="eastAsia"/>
        </w:rPr>
        <w:t>（风之花）。</w:t>
      </w:r>
    </w:p>
    <w:p w14:paraId="74D36A4E" w14:textId="49DCC660" w:rsidR="00424552" w:rsidRPr="00424552" w:rsidRDefault="00424552" w:rsidP="00424552">
      <w:pPr>
        <w:spacing w:beforeLines="0" w:line="360" w:lineRule="auto"/>
        <w:ind w:firstLineChars="202" w:firstLine="424"/>
      </w:pPr>
      <w:r>
        <w:rPr>
          <w:rFonts w:hint="eastAsia"/>
        </w:rPr>
        <w:t>含有词根</w:t>
      </w:r>
      <w:r>
        <w:rPr>
          <w:rFonts w:hint="eastAsia"/>
        </w:rPr>
        <w:t>anem</w:t>
      </w:r>
      <w:r>
        <w:t>-</w:t>
      </w:r>
      <w:r>
        <w:rPr>
          <w:rFonts w:hint="eastAsia"/>
        </w:rPr>
        <w:t>（风）的常见单词还有</w:t>
      </w:r>
      <w:r>
        <w:rPr>
          <w:rFonts w:hint="eastAsia"/>
        </w:rPr>
        <w:t>anemometer</w:t>
      </w:r>
      <w:r>
        <w:rPr>
          <w:rFonts w:hint="eastAsia"/>
        </w:rPr>
        <w:t>（风速计），后半截</w:t>
      </w:r>
      <w:r>
        <w:rPr>
          <w:rFonts w:hint="eastAsia"/>
        </w:rPr>
        <w:t>-meter</w:t>
      </w:r>
      <w:r>
        <w:rPr>
          <w:rFonts w:hint="eastAsia"/>
        </w:rPr>
        <w:t>表示测量仪器，中间加了一个连接字母</w:t>
      </w:r>
      <w:r>
        <w:rPr>
          <w:rFonts w:hint="eastAsia"/>
        </w:rPr>
        <w:t>o</w:t>
      </w:r>
      <w:r>
        <w:rPr>
          <w:rFonts w:hint="eastAsia"/>
        </w:rPr>
        <w:t>，用来把两个词根拼到一起，方便发音。</w:t>
      </w:r>
    </w:p>
    <w:p w14:paraId="0D6CB5A0" w14:textId="43EA875C" w:rsidR="00424552" w:rsidRDefault="00424552" w:rsidP="00424552">
      <w:pPr>
        <w:spacing w:beforeLines="0" w:line="360" w:lineRule="auto"/>
        <w:ind w:firstLineChars="202" w:firstLine="424"/>
      </w:pPr>
      <w:r>
        <w:rPr>
          <w:rFonts w:hint="eastAsia"/>
        </w:rPr>
        <w:t>拉丁词根</w:t>
      </w:r>
      <w:r>
        <w:rPr>
          <w:rFonts w:hint="eastAsia"/>
        </w:rPr>
        <w:t>anim-</w:t>
      </w:r>
      <w:r>
        <w:rPr>
          <w:rFonts w:hint="eastAsia"/>
        </w:rPr>
        <w:t>：呼吸，气息；生命，活力；灵魂，精神</w:t>
      </w:r>
    </w:p>
    <w:p w14:paraId="1E80708D" w14:textId="77777777" w:rsidR="00424552" w:rsidRDefault="00424552" w:rsidP="00424552">
      <w:pPr>
        <w:spacing w:beforeLines="0" w:line="360" w:lineRule="auto"/>
        <w:ind w:firstLineChars="202" w:firstLine="424"/>
      </w:pPr>
      <w:r>
        <w:t>animal</w:t>
      </w:r>
      <w:r>
        <w:rPr>
          <w:rFonts w:hint="eastAsia"/>
        </w:rPr>
        <w:t>：</w:t>
      </w:r>
      <w:r>
        <w:t>['ænɪm(ə)l] n.</w:t>
      </w:r>
      <w:r>
        <w:rPr>
          <w:rFonts w:hint="eastAsia"/>
        </w:rPr>
        <w:t>动物</w:t>
      </w:r>
    </w:p>
    <w:p w14:paraId="545FD6F2" w14:textId="774B868C" w:rsidR="00424552" w:rsidRDefault="00424552" w:rsidP="00424552">
      <w:pPr>
        <w:spacing w:beforeLines="0" w:line="360" w:lineRule="auto"/>
        <w:ind w:firstLineChars="202" w:firstLine="424"/>
      </w:pPr>
      <w:r>
        <w:t>animate</w:t>
      </w:r>
      <w:r>
        <w:rPr>
          <w:rFonts w:hint="eastAsia"/>
        </w:rPr>
        <w:t>：</w:t>
      </w:r>
      <w:r>
        <w:t>[</w:t>
      </w:r>
      <w:r w:rsidRPr="00424552">
        <w:t>ˈænɪmeɪt</w:t>
      </w:r>
      <w:r>
        <w:t xml:space="preserve">] vt. </w:t>
      </w:r>
      <w:r>
        <w:rPr>
          <w:rFonts w:hint="eastAsia"/>
        </w:rPr>
        <w:t>使有生气，使有活力，激励</w:t>
      </w:r>
      <w:r>
        <w:t xml:space="preserve">adj. </w:t>
      </w:r>
      <w:r>
        <w:rPr>
          <w:rFonts w:hint="eastAsia"/>
        </w:rPr>
        <w:t>有生命的，有活力的</w:t>
      </w:r>
    </w:p>
    <w:p w14:paraId="70447004" w14:textId="7C8EF647" w:rsidR="00424552" w:rsidRDefault="00424552" w:rsidP="00424552">
      <w:pPr>
        <w:spacing w:beforeLines="0" w:line="360" w:lineRule="auto"/>
        <w:ind w:firstLineChars="202" w:firstLine="424"/>
      </w:pPr>
      <w:r>
        <w:t>animation</w:t>
      </w:r>
      <w:r>
        <w:rPr>
          <w:rFonts w:hint="eastAsia"/>
        </w:rPr>
        <w:t>：</w:t>
      </w:r>
      <w:r>
        <w:t>[</w:t>
      </w:r>
      <w:r w:rsidRPr="00424552">
        <w:t>ˌænɪˈmeɪʃ(ə)n</w:t>
      </w:r>
      <w:r>
        <w:t>] n.</w:t>
      </w:r>
      <w:r>
        <w:rPr>
          <w:rFonts w:hint="eastAsia"/>
        </w:rPr>
        <w:t>活力，生气；动画制作，动画片</w:t>
      </w:r>
    </w:p>
    <w:p w14:paraId="2E5B593F" w14:textId="0004E184" w:rsidR="00424552" w:rsidRDefault="00424552" w:rsidP="00424552">
      <w:pPr>
        <w:spacing w:beforeLines="0" w:line="360" w:lineRule="auto"/>
        <w:ind w:firstLineChars="202" w:firstLine="424"/>
      </w:pPr>
      <w:r>
        <w:t>unanimous</w:t>
      </w:r>
      <w:r>
        <w:rPr>
          <w:rFonts w:hint="eastAsia"/>
        </w:rPr>
        <w:t>：</w:t>
      </w:r>
      <w:r>
        <w:t>[ju'nænɪməs] adj.</w:t>
      </w:r>
      <w:r>
        <w:rPr>
          <w:rFonts w:hint="eastAsia"/>
        </w:rPr>
        <w:t>意见一致的，无异议的</w:t>
      </w:r>
    </w:p>
    <w:p w14:paraId="53FB05F9" w14:textId="4223E7E8" w:rsidR="00424552" w:rsidRDefault="00424552" w:rsidP="00424552">
      <w:pPr>
        <w:spacing w:beforeLines="0" w:line="360" w:lineRule="auto"/>
        <w:ind w:firstLineChars="202" w:firstLine="424"/>
      </w:pPr>
      <w:r>
        <w:t>anima</w:t>
      </w:r>
      <w:r>
        <w:rPr>
          <w:rFonts w:hint="eastAsia"/>
        </w:rPr>
        <w:t>：</w:t>
      </w:r>
      <w:r>
        <w:t xml:space="preserve">['ænɪmə] n. </w:t>
      </w:r>
      <w:r>
        <w:rPr>
          <w:rFonts w:hint="eastAsia"/>
        </w:rPr>
        <w:t>灵魂；（男性的）女性意向</w:t>
      </w:r>
    </w:p>
    <w:p w14:paraId="6F496DBB" w14:textId="67471992" w:rsidR="00424552" w:rsidRDefault="00424552" w:rsidP="00424552">
      <w:pPr>
        <w:spacing w:beforeLines="0" w:line="360" w:lineRule="auto"/>
        <w:ind w:firstLineChars="202" w:firstLine="424"/>
      </w:pPr>
      <w:r>
        <w:t>animus</w:t>
      </w:r>
      <w:r>
        <w:rPr>
          <w:rFonts w:hint="eastAsia"/>
        </w:rPr>
        <w:t>：</w:t>
      </w:r>
      <w:r>
        <w:t xml:space="preserve">['ænɪməs] n. </w:t>
      </w:r>
      <w:r>
        <w:rPr>
          <w:rFonts w:hint="eastAsia"/>
        </w:rPr>
        <w:t>敌意；意向，动机；（女性的）男性意向</w:t>
      </w:r>
    </w:p>
    <w:p w14:paraId="764532C1" w14:textId="2516E652" w:rsidR="00424552" w:rsidRDefault="00424552" w:rsidP="00424552">
      <w:pPr>
        <w:spacing w:beforeLines="0" w:line="360" w:lineRule="auto"/>
        <w:ind w:firstLineChars="202" w:firstLine="424"/>
      </w:pPr>
      <w:r>
        <w:t>animosity</w:t>
      </w:r>
      <w:r>
        <w:rPr>
          <w:rFonts w:hint="eastAsia"/>
        </w:rPr>
        <w:t>：</w:t>
      </w:r>
      <w:r>
        <w:t>[</w:t>
      </w:r>
      <w:r w:rsidRPr="00424552">
        <w:t>ˌænɪˈmɒsəti</w:t>
      </w:r>
      <w:r>
        <w:t xml:space="preserve">] n. </w:t>
      </w:r>
      <w:r>
        <w:rPr>
          <w:rFonts w:hint="eastAsia"/>
        </w:rPr>
        <w:t>憎恶，仇恨，强烈敌意</w:t>
      </w:r>
    </w:p>
    <w:p w14:paraId="7A8EA650" w14:textId="0C1CB222" w:rsidR="00424552" w:rsidRDefault="00424552" w:rsidP="00424552">
      <w:pPr>
        <w:spacing w:beforeLines="0" w:line="360" w:lineRule="auto"/>
        <w:ind w:firstLineChars="202" w:firstLine="424"/>
      </w:pPr>
      <w:r>
        <w:rPr>
          <w:rFonts w:hint="eastAsia"/>
        </w:rPr>
        <w:t>希腊词根</w:t>
      </w:r>
      <w:r>
        <w:rPr>
          <w:rFonts w:hint="eastAsia"/>
        </w:rPr>
        <w:t>anem-</w:t>
      </w:r>
      <w:r>
        <w:rPr>
          <w:rFonts w:hint="eastAsia"/>
        </w:rPr>
        <w:t>：风</w:t>
      </w:r>
    </w:p>
    <w:p w14:paraId="4A00DF8F" w14:textId="0B956D18" w:rsidR="00424552" w:rsidRDefault="00424552" w:rsidP="00424552">
      <w:pPr>
        <w:spacing w:beforeLines="0" w:line="360" w:lineRule="auto"/>
        <w:ind w:firstLineChars="202" w:firstLine="424"/>
      </w:pPr>
      <w:r>
        <w:rPr>
          <w:rFonts w:hint="eastAsia"/>
        </w:rPr>
        <w:t>anemone</w:t>
      </w:r>
      <w:r>
        <w:rPr>
          <w:rFonts w:hint="eastAsia"/>
        </w:rPr>
        <w:t>：</w:t>
      </w:r>
      <w:r>
        <w:rPr>
          <w:rFonts w:hint="eastAsia"/>
        </w:rPr>
        <w:t>[</w:t>
      </w:r>
      <w:r w:rsidRPr="00424552">
        <w:t>əˈneməni</w:t>
      </w:r>
      <w:r>
        <w:t>] n.</w:t>
      </w:r>
      <w:r>
        <w:rPr>
          <w:rFonts w:hint="eastAsia"/>
        </w:rPr>
        <w:t>银莲花</w:t>
      </w:r>
    </w:p>
    <w:p w14:paraId="7E86EFE8" w14:textId="5C9D9982" w:rsidR="00424552" w:rsidRDefault="00424552" w:rsidP="00424552">
      <w:pPr>
        <w:spacing w:beforeLines="0" w:line="360" w:lineRule="auto"/>
        <w:ind w:firstLineChars="202" w:firstLine="424"/>
      </w:pPr>
      <w:r>
        <w:rPr>
          <w:rFonts w:hint="eastAsia"/>
        </w:rPr>
        <w:t>anemometer</w:t>
      </w:r>
      <w:r>
        <w:rPr>
          <w:rFonts w:hint="eastAsia"/>
        </w:rPr>
        <w:t>：</w:t>
      </w:r>
      <w:r>
        <w:rPr>
          <w:rFonts w:hint="eastAsia"/>
        </w:rPr>
        <w:t>[</w:t>
      </w:r>
      <w:r w:rsidRPr="00424552">
        <w:t>ˌænɪˈmɒmɪtə(r)</w:t>
      </w:r>
      <w:r>
        <w:t>] n.</w:t>
      </w:r>
      <w:r>
        <w:rPr>
          <w:rFonts w:hint="eastAsia"/>
        </w:rPr>
        <w:t>风速计</w:t>
      </w:r>
    </w:p>
    <w:p w14:paraId="74E1CD73" w14:textId="4D67FCDF" w:rsidR="00424552" w:rsidRPr="00D37A4D" w:rsidRDefault="00D37A4D" w:rsidP="00D37A4D">
      <w:pPr>
        <w:pStyle w:val="1"/>
        <w:numPr>
          <w:ilvl w:val="0"/>
          <w:numId w:val="10"/>
        </w:numPr>
        <w:spacing w:before="156" w:after="120"/>
        <w:rPr>
          <w:sz w:val="28"/>
          <w:szCs w:val="28"/>
          <w:shd w:val="clear" w:color="auto" w:fill="FFFFFF"/>
        </w:rPr>
      </w:pPr>
      <w:bookmarkStart w:id="288" w:name="_Toc115678904"/>
      <w:r>
        <w:rPr>
          <w:rFonts w:hint="eastAsia"/>
          <w:sz w:val="28"/>
          <w:szCs w:val="28"/>
          <w:shd w:val="clear" w:color="auto" w:fill="FFFFFF"/>
        </w:rPr>
        <w:lastRenderedPageBreak/>
        <w:t>如何用简单词</w:t>
      </w:r>
      <w:r w:rsidRPr="00D37A4D">
        <w:rPr>
          <w:rFonts w:hint="eastAsia"/>
          <w:sz w:val="28"/>
          <w:szCs w:val="28"/>
          <w:shd w:val="clear" w:color="auto" w:fill="FFFFFF"/>
        </w:rPr>
        <w:t>old</w:t>
      </w:r>
      <w:r w:rsidRPr="00D37A4D">
        <w:rPr>
          <w:rFonts w:hint="eastAsia"/>
          <w:sz w:val="28"/>
          <w:szCs w:val="28"/>
          <w:shd w:val="clear" w:color="auto" w:fill="FFFFFF"/>
        </w:rPr>
        <w:t>（年老的）</w:t>
      </w:r>
      <w:r>
        <w:rPr>
          <w:rFonts w:hint="eastAsia"/>
          <w:sz w:val="28"/>
          <w:szCs w:val="28"/>
          <w:shd w:val="clear" w:color="auto" w:fill="FFFFFF"/>
        </w:rPr>
        <w:t>来帮忙记住单词</w:t>
      </w:r>
      <w:r w:rsidRPr="00D37A4D">
        <w:rPr>
          <w:rFonts w:hint="eastAsia"/>
          <w:sz w:val="28"/>
          <w:szCs w:val="28"/>
          <w:shd w:val="clear" w:color="auto" w:fill="FFFFFF"/>
        </w:rPr>
        <w:t>a</w:t>
      </w:r>
      <w:r w:rsidRPr="00D37A4D">
        <w:rPr>
          <w:sz w:val="28"/>
          <w:szCs w:val="28"/>
          <w:shd w:val="clear" w:color="auto" w:fill="FFFFFF"/>
        </w:rPr>
        <w:t>dult</w:t>
      </w:r>
      <w:r w:rsidRPr="00D37A4D">
        <w:rPr>
          <w:rFonts w:hint="eastAsia"/>
          <w:sz w:val="28"/>
          <w:szCs w:val="28"/>
          <w:shd w:val="clear" w:color="auto" w:fill="FFFFFF"/>
        </w:rPr>
        <w:t>（成年的）</w:t>
      </w:r>
      <w:bookmarkEnd w:id="288"/>
    </w:p>
    <w:p w14:paraId="2E2378E9" w14:textId="130FE4A6" w:rsidR="00D37A4D" w:rsidRDefault="00D37A4D" w:rsidP="00424552">
      <w:pPr>
        <w:spacing w:beforeLines="0" w:line="360" w:lineRule="auto"/>
        <w:ind w:firstLineChars="202" w:firstLine="424"/>
      </w:pPr>
      <w:r>
        <w:rPr>
          <w:rFonts w:hint="eastAsia"/>
        </w:rPr>
        <w:t>英语单词</w:t>
      </w:r>
      <w:r>
        <w:rPr>
          <w:rFonts w:hint="eastAsia"/>
        </w:rPr>
        <w:t>adult</w:t>
      </w:r>
      <w:r>
        <w:rPr>
          <w:rFonts w:hint="eastAsia"/>
        </w:rPr>
        <w:t>（成年的）记不住？其实它和常见单词</w:t>
      </w:r>
      <w:r>
        <w:rPr>
          <w:rFonts w:hint="eastAsia"/>
        </w:rPr>
        <w:t>old</w:t>
      </w:r>
      <w:r>
        <w:rPr>
          <w:rFonts w:hint="eastAsia"/>
        </w:rPr>
        <w:t>（年老的）有非常紧密的渊源，利用一些简单的词源和音变知识，就可以借助常见词</w:t>
      </w:r>
      <w:r>
        <w:rPr>
          <w:rFonts w:hint="eastAsia"/>
        </w:rPr>
        <w:t>old</w:t>
      </w:r>
      <w:r>
        <w:rPr>
          <w:rFonts w:hint="eastAsia"/>
        </w:rPr>
        <w:t>快速掌握新词</w:t>
      </w:r>
      <w:r>
        <w:rPr>
          <w:rFonts w:hint="eastAsia"/>
        </w:rPr>
        <w:t>adult</w:t>
      </w:r>
      <w:r>
        <w:rPr>
          <w:rFonts w:hint="eastAsia"/>
        </w:rPr>
        <w:t>。</w:t>
      </w:r>
    </w:p>
    <w:p w14:paraId="1C4DB785" w14:textId="19AA2039" w:rsidR="00D37A4D" w:rsidRDefault="00D37A4D" w:rsidP="00424552">
      <w:pPr>
        <w:spacing w:beforeLines="0" w:line="360" w:lineRule="auto"/>
        <w:ind w:firstLineChars="202" w:firstLine="424"/>
      </w:pPr>
      <w:r>
        <w:rPr>
          <w:rFonts w:hint="eastAsia"/>
        </w:rPr>
        <w:t>单词</w:t>
      </w:r>
      <w:r>
        <w:rPr>
          <w:rFonts w:hint="eastAsia"/>
        </w:rPr>
        <w:t>old</w:t>
      </w:r>
      <w:r>
        <w:rPr>
          <w:rFonts w:hint="eastAsia"/>
        </w:rPr>
        <w:t>来自英国人的本族语日耳曼语，可以分解为两部分：前面的</w:t>
      </w:r>
      <w:r>
        <w:rPr>
          <w:rFonts w:hint="eastAsia"/>
        </w:rPr>
        <w:t>ol-</w:t>
      </w:r>
      <w:r>
        <w:rPr>
          <w:rFonts w:hint="eastAsia"/>
        </w:rPr>
        <w:t>是词根，表示“滋养，使长大”，最终源自原始印欧语词根</w:t>
      </w:r>
      <w:r>
        <w:rPr>
          <w:rFonts w:hint="eastAsia"/>
        </w:rPr>
        <w:t>*al-</w:t>
      </w:r>
      <w:r>
        <w:rPr>
          <w:rFonts w:hint="eastAsia"/>
        </w:rPr>
        <w:t>（滋养，使长大）；后面的</w:t>
      </w:r>
      <w:r>
        <w:rPr>
          <w:rFonts w:hint="eastAsia"/>
        </w:rPr>
        <w:t>-d</w:t>
      </w:r>
      <w:r>
        <w:rPr>
          <w:rFonts w:hint="eastAsia"/>
        </w:rPr>
        <w:t>等于常见后缀</w:t>
      </w:r>
      <w:r>
        <w:rPr>
          <w:rFonts w:hint="eastAsia"/>
        </w:rPr>
        <w:t>-ed</w:t>
      </w:r>
      <w:r>
        <w:rPr>
          <w:rFonts w:hint="eastAsia"/>
        </w:rPr>
        <w:t>，是动词的过去分词后缀，表示动作已经完成。</w:t>
      </w:r>
      <w:r>
        <w:rPr>
          <w:rFonts w:hint="eastAsia"/>
        </w:rPr>
        <w:t>old</w:t>
      </w:r>
      <w:r>
        <w:rPr>
          <w:rFonts w:hint="eastAsia"/>
        </w:rPr>
        <w:t>的字面意思就是“已经长大的”，所以它的本意是“年龄大的”而不是“年老的”，比如：</w:t>
      </w:r>
      <w:r>
        <w:rPr>
          <w:rFonts w:hint="eastAsia"/>
        </w:rPr>
        <w:t>How</w:t>
      </w:r>
      <w:r>
        <w:t xml:space="preserve"> old are you? </w:t>
      </w:r>
      <w:r>
        <w:rPr>
          <w:rFonts w:hint="eastAsia"/>
        </w:rPr>
        <w:t>意思是“你多大啦？”而不是“你多老啦？”。“年老的，古老的，陈旧的”等含义其实是从“年龄大的”进一步引申出来的。</w:t>
      </w:r>
    </w:p>
    <w:p w14:paraId="76C684D4" w14:textId="63C360A9" w:rsidR="00D37A4D" w:rsidRDefault="00D37A4D" w:rsidP="00424552">
      <w:pPr>
        <w:spacing w:beforeLines="0" w:line="360" w:lineRule="auto"/>
        <w:ind w:firstLineChars="202" w:firstLine="424"/>
      </w:pPr>
      <w:r>
        <w:rPr>
          <w:rFonts w:hint="eastAsia"/>
        </w:rPr>
        <w:t>单词</w:t>
      </w:r>
      <w:r>
        <w:rPr>
          <w:rFonts w:hint="eastAsia"/>
        </w:rPr>
        <w:t>adult</w:t>
      </w:r>
      <w:r>
        <w:rPr>
          <w:rFonts w:hint="eastAsia"/>
        </w:rPr>
        <w:t>来自拉丁语，可以分解为三部分：前缀</w:t>
      </w:r>
      <w:r>
        <w:rPr>
          <w:rFonts w:hint="eastAsia"/>
        </w:rPr>
        <w:t>ad-</w:t>
      </w:r>
      <w:r>
        <w:rPr>
          <w:rFonts w:hint="eastAsia"/>
        </w:rPr>
        <w:t>表示“去、趋近”，在这里没有什么实际含义，仅仅用来加强语气。中间的词根</w:t>
      </w:r>
      <w:r>
        <w:rPr>
          <w:rFonts w:hint="eastAsia"/>
        </w:rPr>
        <w:t>ul-</w:t>
      </w:r>
      <w:r>
        <w:rPr>
          <w:rFonts w:hint="eastAsia"/>
        </w:rPr>
        <w:t>源自原始印欧语词根</w:t>
      </w:r>
      <w:r>
        <w:rPr>
          <w:rFonts w:hint="eastAsia"/>
        </w:rPr>
        <w:t>*al-</w:t>
      </w:r>
      <w:r>
        <w:rPr>
          <w:rFonts w:hint="eastAsia"/>
        </w:rPr>
        <w:t>（滋养，使长大），等于单词</w:t>
      </w:r>
      <w:r>
        <w:rPr>
          <w:rFonts w:hint="eastAsia"/>
        </w:rPr>
        <w:t>old</w:t>
      </w:r>
      <w:r>
        <w:rPr>
          <w:rFonts w:hint="eastAsia"/>
        </w:rPr>
        <w:t>中的词根</w:t>
      </w:r>
      <w:r>
        <w:rPr>
          <w:rFonts w:hint="eastAsia"/>
        </w:rPr>
        <w:t>ol-</w:t>
      </w:r>
      <w:r>
        <w:rPr>
          <w:rFonts w:hint="eastAsia"/>
        </w:rPr>
        <w:t>，只不过发生了元音音变，元音字母</w:t>
      </w:r>
      <w:r>
        <w:rPr>
          <w:rFonts w:hint="eastAsia"/>
        </w:rPr>
        <w:t>u-o-a</w:t>
      </w:r>
      <w:r>
        <w:rPr>
          <w:rFonts w:hint="eastAsia"/>
        </w:rPr>
        <w:t>相通；末尾的字母</w:t>
      </w:r>
      <w:r>
        <w:rPr>
          <w:rFonts w:hint="eastAsia"/>
        </w:rPr>
        <w:t>-t</w:t>
      </w:r>
      <w:r>
        <w:rPr>
          <w:rFonts w:hint="eastAsia"/>
        </w:rPr>
        <w:t>来自拉丁语动词的过去分词后缀，等于单词</w:t>
      </w:r>
      <w:r>
        <w:rPr>
          <w:rFonts w:hint="eastAsia"/>
        </w:rPr>
        <w:t>old</w:t>
      </w:r>
      <w:r>
        <w:rPr>
          <w:rFonts w:hint="eastAsia"/>
        </w:rPr>
        <w:t>中的</w:t>
      </w:r>
      <w:r>
        <w:rPr>
          <w:rFonts w:hint="eastAsia"/>
        </w:rPr>
        <w:t>-d</w:t>
      </w:r>
      <w:r>
        <w:rPr>
          <w:rFonts w:hint="eastAsia"/>
        </w:rPr>
        <w:t>，只不过发生了辅音音变，辅音字母</w:t>
      </w:r>
      <w:r>
        <w:rPr>
          <w:rFonts w:hint="eastAsia"/>
        </w:rPr>
        <w:t>t-d</w:t>
      </w:r>
      <w:r>
        <w:rPr>
          <w:rFonts w:hint="eastAsia"/>
        </w:rPr>
        <w:t>相通。由此可见，单词</w:t>
      </w:r>
      <w:r>
        <w:rPr>
          <w:rFonts w:hint="eastAsia"/>
        </w:rPr>
        <w:t>adult</w:t>
      </w:r>
      <w:r>
        <w:rPr>
          <w:rFonts w:hint="eastAsia"/>
        </w:rPr>
        <w:t>中的</w:t>
      </w:r>
      <w:r>
        <w:rPr>
          <w:rFonts w:hint="eastAsia"/>
        </w:rPr>
        <w:t>ult</w:t>
      </w:r>
      <w:r>
        <w:rPr>
          <w:rFonts w:hint="eastAsia"/>
        </w:rPr>
        <w:t>就等于</w:t>
      </w:r>
      <w:r>
        <w:rPr>
          <w:rFonts w:hint="eastAsia"/>
        </w:rPr>
        <w:t>old</w:t>
      </w:r>
      <w:r>
        <w:rPr>
          <w:rFonts w:hint="eastAsia"/>
        </w:rPr>
        <w:t>，整个单词的字面意思和</w:t>
      </w:r>
      <w:r>
        <w:rPr>
          <w:rFonts w:hint="eastAsia"/>
        </w:rPr>
        <w:t>old</w:t>
      </w:r>
      <w:r>
        <w:rPr>
          <w:rFonts w:hint="eastAsia"/>
        </w:rPr>
        <w:t>一样，也表示“已经长大的”，只不过，</w:t>
      </w:r>
      <w:r>
        <w:rPr>
          <w:rFonts w:hint="eastAsia"/>
        </w:rPr>
        <w:t>adult</w:t>
      </w:r>
      <w:r>
        <w:rPr>
          <w:rFonts w:hint="eastAsia"/>
        </w:rPr>
        <w:t>引申为“成年的”，而</w:t>
      </w:r>
      <w:r>
        <w:rPr>
          <w:rFonts w:hint="eastAsia"/>
        </w:rPr>
        <w:t>old</w:t>
      </w:r>
      <w:r>
        <w:rPr>
          <w:rFonts w:hint="eastAsia"/>
        </w:rPr>
        <w:t>引申为“年老的”。</w:t>
      </w:r>
    </w:p>
    <w:p w14:paraId="123F2023" w14:textId="2298BF3F" w:rsidR="00D37A4D" w:rsidRDefault="00D37A4D" w:rsidP="00424552">
      <w:pPr>
        <w:spacing w:beforeLines="0" w:line="360" w:lineRule="auto"/>
        <w:ind w:firstLineChars="202" w:firstLine="424"/>
      </w:pPr>
      <w:r>
        <w:rPr>
          <w:rFonts w:hint="eastAsia"/>
        </w:rPr>
        <w:t>adult</w:t>
      </w:r>
      <w:r>
        <w:rPr>
          <w:rFonts w:hint="eastAsia"/>
        </w:rPr>
        <w:t>既可以用作形容词，表示“成年的”，也可以用作名词，表示“成年人”。日本人经常拍的</w:t>
      </w:r>
      <w:r>
        <w:rPr>
          <w:rFonts w:hint="eastAsia"/>
        </w:rPr>
        <w:t>A</w:t>
      </w:r>
      <w:r>
        <w:t>V</w:t>
      </w:r>
      <w:r>
        <w:rPr>
          <w:rFonts w:hint="eastAsia"/>
        </w:rPr>
        <w:t>其实就是</w:t>
      </w:r>
      <w:r>
        <w:rPr>
          <w:rFonts w:hint="eastAsia"/>
        </w:rPr>
        <w:t>adult</w:t>
      </w:r>
      <w:r>
        <w:t xml:space="preserve"> </w:t>
      </w:r>
      <w:r>
        <w:rPr>
          <w:rFonts w:hint="eastAsia"/>
        </w:rPr>
        <w:t>video</w:t>
      </w:r>
      <w:r>
        <w:rPr>
          <w:rFonts w:hint="eastAsia"/>
        </w:rPr>
        <w:t>（成人影片）的简略形式。</w:t>
      </w:r>
    </w:p>
    <w:p w14:paraId="40347418" w14:textId="4DFDAC49" w:rsidR="00D37A4D" w:rsidRDefault="00D37A4D" w:rsidP="00424552">
      <w:pPr>
        <w:spacing w:beforeLines="0" w:line="360" w:lineRule="auto"/>
        <w:ind w:firstLineChars="202" w:firstLine="424"/>
      </w:pPr>
      <w:r>
        <w:rPr>
          <w:rFonts w:hint="eastAsia"/>
        </w:rPr>
        <w:t>和单词</w:t>
      </w:r>
      <w:r>
        <w:rPr>
          <w:rFonts w:hint="eastAsia"/>
        </w:rPr>
        <w:t>adult</w:t>
      </w:r>
      <w:r>
        <w:rPr>
          <w:rFonts w:hint="eastAsia"/>
        </w:rPr>
        <w:t>同根的还有单词</w:t>
      </w:r>
      <w:r>
        <w:rPr>
          <w:rFonts w:hint="eastAsia"/>
        </w:rPr>
        <w:t>adolescent</w:t>
      </w:r>
      <w:r>
        <w:rPr>
          <w:rFonts w:hint="eastAsia"/>
        </w:rPr>
        <w:t>（青春期的，青少年）。中间的词根</w:t>
      </w:r>
      <w:r>
        <w:rPr>
          <w:rFonts w:hint="eastAsia"/>
        </w:rPr>
        <w:t>ul-</w:t>
      </w:r>
      <w:r>
        <w:rPr>
          <w:rFonts w:hint="eastAsia"/>
        </w:rPr>
        <w:t>变成了</w:t>
      </w:r>
      <w:r>
        <w:rPr>
          <w:rFonts w:hint="eastAsia"/>
        </w:rPr>
        <w:t>ol-</w:t>
      </w:r>
      <w:r>
        <w:rPr>
          <w:rFonts w:hint="eastAsia"/>
        </w:rPr>
        <w:t>；后面的</w:t>
      </w:r>
      <w:r>
        <w:rPr>
          <w:rFonts w:hint="eastAsia"/>
        </w:rPr>
        <w:t>esc-</w:t>
      </w:r>
      <w:r>
        <w:rPr>
          <w:rFonts w:hint="eastAsia"/>
        </w:rPr>
        <w:t>来自拉丁语动词的表始形式，表示动作的开始；末尾的</w:t>
      </w:r>
      <w:r>
        <w:rPr>
          <w:rFonts w:hint="eastAsia"/>
        </w:rPr>
        <w:t>-ent</w:t>
      </w:r>
      <w:r>
        <w:rPr>
          <w:rFonts w:hint="eastAsia"/>
        </w:rPr>
        <w:t>来自拉丁语动词的现在分词后缀，表示动作正在进行。整个单词的字面意思就是“开始并正在长大的”，引申为“青春期的”，因为青春期的孩子会快速长大。</w:t>
      </w:r>
      <w:r>
        <w:rPr>
          <w:rFonts w:hint="eastAsia"/>
        </w:rPr>
        <w:t>adolescent</w:t>
      </w:r>
      <w:r>
        <w:rPr>
          <w:rFonts w:hint="eastAsia"/>
        </w:rPr>
        <w:t>还可以转作名词，表示“青少年，青春期的孩子”。</w:t>
      </w:r>
    </w:p>
    <w:p w14:paraId="7D14CE07" w14:textId="157E8C9D" w:rsidR="00D37A4D" w:rsidRDefault="00D37A4D" w:rsidP="00424552">
      <w:pPr>
        <w:spacing w:beforeLines="0" w:line="360" w:lineRule="auto"/>
        <w:ind w:firstLineChars="202" w:firstLine="424"/>
      </w:pPr>
      <w:r>
        <w:rPr>
          <w:rFonts w:hint="eastAsia"/>
        </w:rPr>
        <w:t>和单词</w:t>
      </w:r>
      <w:r>
        <w:rPr>
          <w:rFonts w:hint="eastAsia"/>
        </w:rPr>
        <w:t>adolescent</w:t>
      </w:r>
      <w:r>
        <w:rPr>
          <w:rFonts w:hint="eastAsia"/>
        </w:rPr>
        <w:t>（青春期的，青少年）对应的是</w:t>
      </w:r>
      <w:r>
        <w:rPr>
          <w:rFonts w:hint="eastAsia"/>
        </w:rPr>
        <w:t>adolescence</w:t>
      </w:r>
      <w:r>
        <w:rPr>
          <w:rFonts w:hint="eastAsia"/>
        </w:rPr>
        <w:t>（青春期），末尾的后缀</w:t>
      </w:r>
      <w:r>
        <w:rPr>
          <w:rFonts w:hint="eastAsia"/>
        </w:rPr>
        <w:t>-ent</w:t>
      </w:r>
      <w:r>
        <w:rPr>
          <w:rFonts w:hint="eastAsia"/>
        </w:rPr>
        <w:t>变成了对应的抽象名词后缀</w:t>
      </w:r>
      <w:r>
        <w:rPr>
          <w:rFonts w:hint="eastAsia"/>
        </w:rPr>
        <w:t>-ence</w:t>
      </w:r>
      <w:r>
        <w:rPr>
          <w:rFonts w:hint="eastAsia"/>
        </w:rPr>
        <w:t>。</w:t>
      </w:r>
      <w:r>
        <w:rPr>
          <w:rFonts w:hint="eastAsia"/>
        </w:rPr>
        <w:t>adolescence</w:t>
      </w:r>
      <w:r>
        <w:rPr>
          <w:rFonts w:hint="eastAsia"/>
        </w:rPr>
        <w:t>的字面意思就是“开始并正在长大的状态和阶段”，所以就是青春期、青少年时期。</w:t>
      </w:r>
    </w:p>
    <w:p w14:paraId="32E51743" w14:textId="51114D6F" w:rsidR="00D37A4D" w:rsidRDefault="00D37A4D" w:rsidP="00424552">
      <w:pPr>
        <w:spacing w:beforeLines="0" w:line="360" w:lineRule="auto"/>
        <w:ind w:firstLineChars="202" w:firstLine="424"/>
      </w:pPr>
      <w:r>
        <w:rPr>
          <w:rFonts w:hint="eastAsia"/>
        </w:rPr>
        <w:t>源自原始印欧语词根</w:t>
      </w:r>
      <w:r>
        <w:rPr>
          <w:rFonts w:hint="eastAsia"/>
        </w:rPr>
        <w:t>*al-</w:t>
      </w:r>
      <w:r>
        <w:rPr>
          <w:rFonts w:hint="eastAsia"/>
        </w:rPr>
        <w:t>（滋养，使长大）的常见单词还有</w:t>
      </w:r>
      <w:r>
        <w:rPr>
          <w:rFonts w:hint="eastAsia"/>
        </w:rPr>
        <w:t>aliment</w:t>
      </w:r>
      <w:r>
        <w:rPr>
          <w:rFonts w:hint="eastAsia"/>
        </w:rPr>
        <w:t>（食物，滋养品），由词根</w:t>
      </w:r>
      <w:r>
        <w:rPr>
          <w:rFonts w:hint="eastAsia"/>
        </w:rPr>
        <w:t>al-</w:t>
      </w:r>
      <w:r>
        <w:rPr>
          <w:rFonts w:hint="eastAsia"/>
        </w:rPr>
        <w:t>（滋养，使长大）</w:t>
      </w:r>
      <w:r>
        <w:rPr>
          <w:rFonts w:hint="eastAsia"/>
        </w:rPr>
        <w:t>+</w:t>
      </w:r>
      <w:r>
        <w:rPr>
          <w:rFonts w:hint="eastAsia"/>
        </w:rPr>
        <w:t>连接字母</w:t>
      </w:r>
      <w:r>
        <w:rPr>
          <w:rFonts w:hint="eastAsia"/>
        </w:rPr>
        <w:t>i+</w:t>
      </w:r>
      <w:r>
        <w:rPr>
          <w:rFonts w:hint="eastAsia"/>
        </w:rPr>
        <w:t>名词后缀</w:t>
      </w:r>
      <w:r>
        <w:rPr>
          <w:rFonts w:hint="eastAsia"/>
        </w:rPr>
        <w:t>-ment</w:t>
      </w:r>
      <w:r>
        <w:rPr>
          <w:rFonts w:hint="eastAsia"/>
        </w:rPr>
        <w:t>构成，字面意思就是“用来滋养的手段”，所以就是“食物，滋养品”。</w:t>
      </w:r>
    </w:p>
    <w:p w14:paraId="1FD480DB" w14:textId="721346E5" w:rsidR="00D37A4D" w:rsidRDefault="00D37A4D" w:rsidP="00424552">
      <w:pPr>
        <w:spacing w:beforeLines="0" w:line="360" w:lineRule="auto"/>
        <w:ind w:firstLineChars="202" w:firstLine="424"/>
      </w:pPr>
      <w:r>
        <w:rPr>
          <w:rFonts w:hint="eastAsia"/>
        </w:rPr>
        <w:t>同根单词还有</w:t>
      </w:r>
      <w:r>
        <w:rPr>
          <w:rFonts w:hint="eastAsia"/>
        </w:rPr>
        <w:t>alimony</w:t>
      </w:r>
      <w:r>
        <w:rPr>
          <w:rFonts w:hint="eastAsia"/>
        </w:rPr>
        <w:t>（离婚</w:t>
      </w:r>
      <w:r w:rsidR="00FC67FB">
        <w:rPr>
          <w:rFonts w:hint="eastAsia"/>
        </w:rPr>
        <w:t>扶养</w:t>
      </w:r>
      <w:r>
        <w:rPr>
          <w:rFonts w:hint="eastAsia"/>
        </w:rPr>
        <w:t>费），后缀</w:t>
      </w:r>
      <w:r>
        <w:rPr>
          <w:rFonts w:hint="eastAsia"/>
        </w:rPr>
        <w:t>-mony</w:t>
      </w:r>
      <w:r>
        <w:rPr>
          <w:rFonts w:hint="eastAsia"/>
        </w:rPr>
        <w:t>和</w:t>
      </w:r>
      <w:r>
        <w:rPr>
          <w:rFonts w:hint="eastAsia"/>
        </w:rPr>
        <w:t>-ment</w:t>
      </w:r>
      <w:r>
        <w:rPr>
          <w:rFonts w:hint="eastAsia"/>
        </w:rPr>
        <w:t>意思差不多，在此表示行为</w:t>
      </w:r>
      <w:r>
        <w:rPr>
          <w:rFonts w:hint="eastAsia"/>
        </w:rPr>
        <w:lastRenderedPageBreak/>
        <w:t>的手段。</w:t>
      </w:r>
      <w:r>
        <w:rPr>
          <w:rFonts w:hint="eastAsia"/>
        </w:rPr>
        <w:t>alimony</w:t>
      </w:r>
      <w:r>
        <w:rPr>
          <w:rFonts w:hint="eastAsia"/>
        </w:rPr>
        <w:t>的字面意思就是“扶养离异配偶及子女，为其提供生活基本资料的手段”。</w:t>
      </w:r>
    </w:p>
    <w:p w14:paraId="2CC72177" w14:textId="77052A4E" w:rsidR="00D37A4D" w:rsidRDefault="00D37A4D" w:rsidP="00424552">
      <w:pPr>
        <w:spacing w:beforeLines="0" w:line="360" w:lineRule="auto"/>
        <w:ind w:firstLineChars="202" w:firstLine="424"/>
      </w:pPr>
      <w:r>
        <w:rPr>
          <w:rFonts w:hint="eastAsia"/>
        </w:rPr>
        <w:t>词根</w:t>
      </w:r>
      <w:r>
        <w:rPr>
          <w:rFonts w:hint="eastAsia"/>
        </w:rPr>
        <w:t>ol-</w:t>
      </w:r>
      <w:r>
        <w:t>/ul-/al-</w:t>
      </w:r>
      <w:r>
        <w:rPr>
          <w:rFonts w:hint="eastAsia"/>
        </w:rPr>
        <w:t>：滋养，使长大</w:t>
      </w:r>
    </w:p>
    <w:p w14:paraId="3D7BF6BC" w14:textId="07198F14" w:rsidR="00D37A4D" w:rsidRDefault="00D37A4D" w:rsidP="00424552">
      <w:pPr>
        <w:spacing w:beforeLines="0" w:line="360" w:lineRule="auto"/>
        <w:ind w:firstLineChars="202" w:firstLine="424"/>
      </w:pPr>
      <w:r>
        <w:rPr>
          <w:rFonts w:hint="eastAsia"/>
        </w:rPr>
        <w:t>old</w:t>
      </w:r>
      <w:r>
        <w:rPr>
          <w:rFonts w:hint="eastAsia"/>
        </w:rPr>
        <w:t>：</w:t>
      </w:r>
      <w:r>
        <w:rPr>
          <w:rFonts w:hint="eastAsia"/>
        </w:rPr>
        <w:t>[</w:t>
      </w:r>
      <w:r w:rsidRPr="00D37A4D">
        <w:t>əʊld</w:t>
      </w:r>
      <w:r>
        <w:t>] n.</w:t>
      </w:r>
      <w:r>
        <w:rPr>
          <w:rFonts w:hint="eastAsia"/>
        </w:rPr>
        <w:t>年龄大的，年老的，古老的，陈旧的</w:t>
      </w:r>
    </w:p>
    <w:p w14:paraId="7A929D45" w14:textId="31DF9194" w:rsidR="00D37A4D" w:rsidRDefault="00D37A4D" w:rsidP="00424552">
      <w:pPr>
        <w:spacing w:beforeLines="0" w:line="360" w:lineRule="auto"/>
        <w:ind w:firstLineChars="202" w:firstLine="424"/>
      </w:pPr>
      <w:r>
        <w:rPr>
          <w:rFonts w:hint="eastAsia"/>
        </w:rPr>
        <w:t>adult</w:t>
      </w:r>
      <w:r>
        <w:rPr>
          <w:rFonts w:hint="eastAsia"/>
        </w:rPr>
        <w:t>：</w:t>
      </w:r>
      <w:r>
        <w:rPr>
          <w:rFonts w:hint="eastAsia"/>
        </w:rPr>
        <w:t>[</w:t>
      </w:r>
      <w:r w:rsidRPr="00D37A4D">
        <w:t>ˈædʌlt; əˈdʌlt</w:t>
      </w:r>
      <w:r>
        <w:t>] n.</w:t>
      </w:r>
      <w:r>
        <w:rPr>
          <w:rFonts w:hint="eastAsia"/>
        </w:rPr>
        <w:t>成年人</w:t>
      </w:r>
      <w:r>
        <w:rPr>
          <w:rFonts w:hint="eastAsia"/>
        </w:rPr>
        <w:t>adj</w:t>
      </w:r>
      <w:r>
        <w:t>.</w:t>
      </w:r>
      <w:r>
        <w:rPr>
          <w:rFonts w:hint="eastAsia"/>
        </w:rPr>
        <w:t>成年的，成年人的</w:t>
      </w:r>
    </w:p>
    <w:p w14:paraId="6E07C06D" w14:textId="12BDEEB6" w:rsidR="00D37A4D" w:rsidRDefault="00D37A4D" w:rsidP="00424552">
      <w:pPr>
        <w:spacing w:beforeLines="0" w:line="360" w:lineRule="auto"/>
        <w:ind w:firstLineChars="202" w:firstLine="424"/>
      </w:pPr>
      <w:r>
        <w:rPr>
          <w:rFonts w:hint="eastAsia"/>
        </w:rPr>
        <w:t>adolescent</w:t>
      </w:r>
      <w:r>
        <w:rPr>
          <w:rFonts w:hint="eastAsia"/>
        </w:rPr>
        <w:t>：</w:t>
      </w:r>
      <w:r>
        <w:rPr>
          <w:rFonts w:hint="eastAsia"/>
        </w:rPr>
        <w:t>[</w:t>
      </w:r>
      <w:r w:rsidRPr="00D37A4D">
        <w:t>ˌædəˈles(ə)nt</w:t>
      </w:r>
      <w:r>
        <w:t>] adj.</w:t>
      </w:r>
      <w:r>
        <w:rPr>
          <w:rFonts w:hint="eastAsia"/>
        </w:rPr>
        <w:t>青春期的</w:t>
      </w:r>
      <w:r>
        <w:rPr>
          <w:rFonts w:hint="eastAsia"/>
        </w:rPr>
        <w:t>n</w:t>
      </w:r>
      <w:r>
        <w:t>.</w:t>
      </w:r>
      <w:r>
        <w:rPr>
          <w:rFonts w:hint="eastAsia"/>
        </w:rPr>
        <w:t>青少年</w:t>
      </w:r>
    </w:p>
    <w:p w14:paraId="1B7B70A5" w14:textId="6BDFD288" w:rsidR="00D37A4D" w:rsidRDefault="00D37A4D" w:rsidP="00424552">
      <w:pPr>
        <w:spacing w:beforeLines="0" w:line="360" w:lineRule="auto"/>
        <w:ind w:firstLineChars="202" w:firstLine="424"/>
      </w:pPr>
      <w:r>
        <w:rPr>
          <w:rFonts w:hint="eastAsia"/>
        </w:rPr>
        <w:t>adolescence</w:t>
      </w:r>
      <w:r>
        <w:rPr>
          <w:rFonts w:hint="eastAsia"/>
        </w:rPr>
        <w:t>：</w:t>
      </w:r>
      <w:r>
        <w:rPr>
          <w:rFonts w:hint="eastAsia"/>
        </w:rPr>
        <w:t>[</w:t>
      </w:r>
      <w:r w:rsidRPr="00D37A4D">
        <w:t>ˌædəˈles(ə)ns</w:t>
      </w:r>
      <w:r>
        <w:t>] n.</w:t>
      </w:r>
      <w:r>
        <w:rPr>
          <w:rFonts w:hint="eastAsia"/>
        </w:rPr>
        <w:t>青春期，青少年时期</w:t>
      </w:r>
    </w:p>
    <w:p w14:paraId="049CA265" w14:textId="7190BAA0" w:rsidR="00D37A4D" w:rsidRDefault="00D37A4D" w:rsidP="00424552">
      <w:pPr>
        <w:spacing w:beforeLines="0" w:line="360" w:lineRule="auto"/>
        <w:ind w:firstLineChars="202" w:firstLine="424"/>
      </w:pPr>
      <w:r>
        <w:rPr>
          <w:rFonts w:hint="eastAsia"/>
        </w:rPr>
        <w:t>aliment</w:t>
      </w:r>
      <w:r>
        <w:rPr>
          <w:rFonts w:hint="eastAsia"/>
        </w:rPr>
        <w:t>：</w:t>
      </w:r>
      <w:r>
        <w:rPr>
          <w:rFonts w:hint="eastAsia"/>
        </w:rPr>
        <w:t>[</w:t>
      </w:r>
      <w:r w:rsidRPr="00D37A4D">
        <w:t>ˈælɪmənt</w:t>
      </w:r>
      <w:r>
        <w:t>] n.</w:t>
      </w:r>
      <w:r>
        <w:rPr>
          <w:rFonts w:hint="eastAsia"/>
        </w:rPr>
        <w:t>食物，滋养品</w:t>
      </w:r>
    </w:p>
    <w:p w14:paraId="58547A6B" w14:textId="6893A89D" w:rsidR="00D37A4D" w:rsidRDefault="00D37A4D" w:rsidP="00424552">
      <w:pPr>
        <w:spacing w:beforeLines="0" w:line="360" w:lineRule="auto"/>
        <w:ind w:firstLineChars="202" w:firstLine="424"/>
      </w:pPr>
      <w:r>
        <w:rPr>
          <w:rFonts w:hint="eastAsia"/>
        </w:rPr>
        <w:t>alimony</w:t>
      </w:r>
      <w:r>
        <w:rPr>
          <w:rFonts w:hint="eastAsia"/>
        </w:rPr>
        <w:t>：</w:t>
      </w:r>
      <w:r>
        <w:rPr>
          <w:rFonts w:hint="eastAsia"/>
        </w:rPr>
        <w:t>[</w:t>
      </w:r>
      <w:r w:rsidRPr="00D37A4D">
        <w:t>ˈælɪməni</w:t>
      </w:r>
      <w:r>
        <w:t>] n.</w:t>
      </w:r>
      <w:r>
        <w:rPr>
          <w:rFonts w:hint="eastAsia"/>
        </w:rPr>
        <w:t>离婚</w:t>
      </w:r>
      <w:r w:rsidR="00FC67FB">
        <w:rPr>
          <w:rFonts w:hint="eastAsia"/>
        </w:rPr>
        <w:t>扶养</w:t>
      </w:r>
      <w:r>
        <w:rPr>
          <w:rFonts w:hint="eastAsia"/>
        </w:rPr>
        <w:t>费，生活费</w:t>
      </w:r>
    </w:p>
    <w:p w14:paraId="03B87EC2" w14:textId="764EF48A" w:rsidR="00FC67FB" w:rsidRPr="00FC67FB" w:rsidRDefault="00FC67FB" w:rsidP="00FC67FB">
      <w:pPr>
        <w:pStyle w:val="1"/>
        <w:numPr>
          <w:ilvl w:val="0"/>
          <w:numId w:val="10"/>
        </w:numPr>
        <w:spacing w:before="156" w:after="120"/>
        <w:rPr>
          <w:sz w:val="28"/>
          <w:szCs w:val="28"/>
          <w:shd w:val="clear" w:color="auto" w:fill="FFFFFF"/>
        </w:rPr>
      </w:pPr>
      <w:bookmarkStart w:id="289" w:name="_Toc115678905"/>
      <w:r w:rsidRPr="00FC67FB">
        <w:rPr>
          <w:rFonts w:hint="eastAsia"/>
          <w:sz w:val="28"/>
          <w:szCs w:val="28"/>
          <w:shd w:val="clear" w:color="auto" w:fill="FFFFFF"/>
        </w:rPr>
        <w:t>白长了一百只眼睛的</w:t>
      </w:r>
      <w:r w:rsidRPr="00FC67FB">
        <w:rPr>
          <w:rFonts w:hint="eastAsia"/>
          <w:sz w:val="28"/>
          <w:szCs w:val="28"/>
          <w:shd w:val="clear" w:color="auto" w:fill="FFFFFF"/>
        </w:rPr>
        <w:t>Argus</w:t>
      </w:r>
      <w:r w:rsidRPr="00FC67FB">
        <w:rPr>
          <w:rFonts w:hint="eastAsia"/>
          <w:sz w:val="28"/>
          <w:szCs w:val="28"/>
          <w:shd w:val="clear" w:color="auto" w:fill="FFFFFF"/>
        </w:rPr>
        <w:t>（阿尔戈斯）</w:t>
      </w:r>
      <w:bookmarkEnd w:id="289"/>
    </w:p>
    <w:p w14:paraId="2DE825E4" w14:textId="77777777" w:rsidR="00FC67FB" w:rsidRDefault="00FC67FB" w:rsidP="00FC67FB">
      <w:pPr>
        <w:spacing w:beforeLines="0" w:line="360" w:lineRule="auto"/>
        <w:ind w:firstLineChars="202" w:firstLine="424"/>
      </w:pPr>
      <w:r>
        <w:rPr>
          <w:rFonts w:hint="eastAsia"/>
        </w:rPr>
        <w:t>阿尔戈斯（</w:t>
      </w:r>
      <w:r>
        <w:rPr>
          <w:rFonts w:hint="eastAsia"/>
        </w:rPr>
        <w:t>Argus</w:t>
      </w:r>
      <w:r>
        <w:rPr>
          <w:rFonts w:hint="eastAsia"/>
        </w:rPr>
        <w:t>）是希腊神话中的百眼巨人。他有</w:t>
      </w:r>
      <w:r>
        <w:rPr>
          <w:rFonts w:hint="eastAsia"/>
        </w:rPr>
        <w:t>100</w:t>
      </w:r>
      <w:r>
        <w:rPr>
          <w:rFonts w:hint="eastAsia"/>
        </w:rPr>
        <w:t>只眼睛，分布在头部，可以观察到各个方向发生的事情，即使睡觉时也有两只眼睛睁着。</w:t>
      </w:r>
    </w:p>
    <w:p w14:paraId="7FC7CE86" w14:textId="77777777" w:rsidR="00FC67FB" w:rsidRDefault="00FC67FB" w:rsidP="00FC67FB">
      <w:pPr>
        <w:spacing w:beforeLines="0" w:line="360" w:lineRule="auto"/>
        <w:ind w:firstLineChars="202" w:firstLine="424"/>
      </w:pPr>
      <w:r>
        <w:rPr>
          <w:rFonts w:hint="eastAsia"/>
        </w:rPr>
        <w:t>据说有一次宙斯下凡勾引凡间美女伊娥，为了遮人耳目就变出一团云雾笼罩在周围。天后赫拉心生怀疑，驱散云雾，宙斯赶紧将伊娥变出一头雪白的小母牛。赫拉看穿了宙斯的诡计，假意喜欢这头牛，要求宙斯把这头牛送给自己作宠物，然后派阿尔戈斯严密监视小母牛。</w:t>
      </w:r>
    </w:p>
    <w:p w14:paraId="2B01EC02" w14:textId="77777777" w:rsidR="00FC67FB" w:rsidRDefault="00FC67FB" w:rsidP="00FC67FB">
      <w:pPr>
        <w:spacing w:beforeLines="0" w:line="360" w:lineRule="auto"/>
        <w:ind w:firstLineChars="202" w:firstLine="424"/>
      </w:pPr>
      <w:r>
        <w:rPr>
          <w:rFonts w:hint="eastAsia"/>
        </w:rPr>
        <w:t>宙斯派自己的儿子、神使赫尔墨斯前去解救伊娥。赫尔墨斯用笛子吹出动听的音乐，还给他讲潘神追求宁芙仙女不成最后发明潘神萧的故事，引诱阿尔戈斯闭上所有眼睛入睡。赫尔墨斯趁阿尔戈斯睡着后砍下了他的头，救出了伊娥。</w:t>
      </w:r>
    </w:p>
    <w:p w14:paraId="62472D2B" w14:textId="77777777" w:rsidR="00FC67FB" w:rsidRDefault="00FC67FB" w:rsidP="00FC67FB">
      <w:pPr>
        <w:spacing w:beforeLines="0" w:line="360" w:lineRule="auto"/>
        <w:ind w:firstLineChars="202" w:firstLine="424"/>
      </w:pPr>
      <w:r>
        <w:rPr>
          <w:rFonts w:hint="eastAsia"/>
        </w:rPr>
        <w:t>后来赫拉将阿尔戈斯的</w:t>
      </w:r>
      <w:r>
        <w:rPr>
          <w:rFonts w:hint="eastAsia"/>
        </w:rPr>
        <w:t>100</w:t>
      </w:r>
      <w:r>
        <w:rPr>
          <w:rFonts w:hint="eastAsia"/>
        </w:rPr>
        <w:t>只眼睛转移到她最宠爱的鸟——孔雀的尾羽上。从此以后，孔雀的尾羽上长满了眼睛一样的美丽花纹。</w:t>
      </w:r>
    </w:p>
    <w:p w14:paraId="7EEF569A" w14:textId="77777777" w:rsidR="00FC67FB" w:rsidRDefault="00FC67FB" w:rsidP="00FC67FB">
      <w:pPr>
        <w:spacing w:beforeLines="0" w:line="360" w:lineRule="auto"/>
        <w:ind w:firstLineChars="202" w:firstLine="424"/>
      </w:pPr>
      <w:r>
        <w:rPr>
          <w:rFonts w:hint="eastAsia"/>
        </w:rPr>
        <w:t>阿尔戈斯的名字在希腊语中写作</w:t>
      </w:r>
      <w:r>
        <w:rPr>
          <w:rFonts w:hint="eastAsia"/>
        </w:rPr>
        <w:t>Argos</w:t>
      </w:r>
      <w:r>
        <w:rPr>
          <w:rFonts w:hint="eastAsia"/>
        </w:rPr>
        <w:t>，字面意思是“明亮的、发亮的”。它进入拉丁语和英语后，拼写变成</w:t>
      </w:r>
      <w:r>
        <w:rPr>
          <w:rFonts w:hint="eastAsia"/>
        </w:rPr>
        <w:t>Argus</w:t>
      </w:r>
      <w:r>
        <w:rPr>
          <w:rFonts w:hint="eastAsia"/>
        </w:rPr>
        <w:t>，常用来比喻警惕的人。比如：</w:t>
      </w:r>
      <w:r>
        <w:rPr>
          <w:rFonts w:hint="eastAsia"/>
        </w:rPr>
        <w:t xml:space="preserve">Watchful as Argus, his restless eye catches everything around him. </w:t>
      </w:r>
      <w:r>
        <w:rPr>
          <w:rFonts w:hint="eastAsia"/>
        </w:rPr>
        <w:t>他像百眼巨人一样警惕，将周围一切都看在眼中。</w:t>
      </w:r>
    </w:p>
    <w:p w14:paraId="3B9F582B" w14:textId="77777777" w:rsidR="00FC67FB" w:rsidRDefault="00FC67FB" w:rsidP="00FC67FB">
      <w:pPr>
        <w:spacing w:beforeLines="0" w:line="360" w:lineRule="auto"/>
        <w:ind w:firstLineChars="202" w:firstLine="424"/>
      </w:pPr>
      <w:r>
        <w:rPr>
          <w:rFonts w:hint="eastAsia"/>
        </w:rPr>
        <w:t>英国海军二战前的一艘航空母舰、美国</w:t>
      </w:r>
      <w:r>
        <w:rPr>
          <w:rFonts w:hint="eastAsia"/>
        </w:rPr>
        <w:t>2012</w:t>
      </w:r>
      <w:r>
        <w:rPr>
          <w:rFonts w:hint="eastAsia"/>
        </w:rPr>
        <w:t>年推出的一款无人驾驶侦察机都叫做</w:t>
      </w:r>
      <w:r>
        <w:rPr>
          <w:rFonts w:hint="eastAsia"/>
        </w:rPr>
        <w:t>Argus</w:t>
      </w:r>
      <w:r>
        <w:rPr>
          <w:rFonts w:hint="eastAsia"/>
        </w:rPr>
        <w:t>。在生物学领域，小写的</w:t>
      </w:r>
      <w:r>
        <w:rPr>
          <w:rFonts w:hint="eastAsia"/>
        </w:rPr>
        <w:t>argus</w:t>
      </w:r>
      <w:r>
        <w:rPr>
          <w:rFonts w:hint="eastAsia"/>
        </w:rPr>
        <w:t>表示一些身上有眼状斑纹的生物，如</w:t>
      </w:r>
      <w:r>
        <w:rPr>
          <w:rFonts w:hint="eastAsia"/>
        </w:rPr>
        <w:t>argus pheasant</w:t>
      </w:r>
      <w:r>
        <w:rPr>
          <w:rFonts w:hint="eastAsia"/>
        </w:rPr>
        <w:t>（大眼斑雉）、</w:t>
      </w:r>
      <w:r>
        <w:rPr>
          <w:rFonts w:hint="eastAsia"/>
        </w:rPr>
        <w:t>argus fish</w:t>
      </w:r>
      <w:r>
        <w:rPr>
          <w:rFonts w:hint="eastAsia"/>
        </w:rPr>
        <w:t>（金钱鱼）。</w:t>
      </w:r>
    </w:p>
    <w:p w14:paraId="5FAD4174" w14:textId="77777777" w:rsidR="00FC67FB" w:rsidRDefault="00FC67FB" w:rsidP="00FC67FB">
      <w:pPr>
        <w:spacing w:beforeLines="0" w:line="360" w:lineRule="auto"/>
        <w:ind w:firstLineChars="202" w:firstLine="424"/>
      </w:pPr>
      <w:r>
        <w:rPr>
          <w:rFonts w:hint="eastAsia"/>
        </w:rPr>
        <w:t>argus</w:t>
      </w:r>
      <w:r>
        <w:rPr>
          <w:rFonts w:hint="eastAsia"/>
        </w:rPr>
        <w:t>派生出组合词</w:t>
      </w:r>
      <w:r>
        <w:rPr>
          <w:rFonts w:hint="eastAsia"/>
        </w:rPr>
        <w:t>argus-eyed</w:t>
      </w:r>
      <w:r>
        <w:rPr>
          <w:rFonts w:hint="eastAsia"/>
        </w:rPr>
        <w:t>，字面意思就是“眼睛像百目巨人那样明亮的”，引申为“目光敏锐的，警惕的”，比如：</w:t>
      </w:r>
      <w:r>
        <w:rPr>
          <w:rFonts w:hint="eastAsia"/>
        </w:rPr>
        <w:t xml:space="preserve">The bodyguard was argus-eyed. </w:t>
      </w:r>
      <w:r>
        <w:rPr>
          <w:rFonts w:hint="eastAsia"/>
        </w:rPr>
        <w:t>这位保镖目光如炬。</w:t>
      </w:r>
    </w:p>
    <w:p w14:paraId="79342402" w14:textId="77777777" w:rsidR="00FC67FB" w:rsidRDefault="00FC67FB" w:rsidP="00FC67FB">
      <w:pPr>
        <w:spacing w:beforeLines="0" w:line="360" w:lineRule="auto"/>
        <w:ind w:firstLineChars="202" w:firstLine="424"/>
      </w:pPr>
      <w:r>
        <w:rPr>
          <w:rFonts w:hint="eastAsia"/>
        </w:rPr>
        <w:t>Argus</w:t>
      </w:r>
      <w:r>
        <w:rPr>
          <w:rFonts w:hint="eastAsia"/>
        </w:rPr>
        <w:t>的词根</w:t>
      </w:r>
      <w:r>
        <w:rPr>
          <w:rFonts w:hint="eastAsia"/>
        </w:rPr>
        <w:t>arg-</w:t>
      </w:r>
      <w:r>
        <w:rPr>
          <w:rFonts w:hint="eastAsia"/>
        </w:rPr>
        <w:t>表示“闪亮的，明亮的”，在英语中衍生出不少单词，比如单词</w:t>
      </w:r>
      <w:r>
        <w:rPr>
          <w:rFonts w:hint="eastAsia"/>
        </w:rPr>
        <w:t>argue</w:t>
      </w:r>
      <w:r>
        <w:rPr>
          <w:rFonts w:hint="eastAsia"/>
        </w:rPr>
        <w:lastRenderedPageBreak/>
        <w:t>（辩论），它的字面意思就是“使道理变得明白”。比如：</w:t>
      </w:r>
      <w:r>
        <w:rPr>
          <w:rFonts w:hint="eastAsia"/>
        </w:rPr>
        <w:t xml:space="preserve">Some will argue that compromises must be made for the progress of humanity. </w:t>
      </w:r>
      <w:r>
        <w:rPr>
          <w:rFonts w:hint="eastAsia"/>
        </w:rPr>
        <w:t>一些人会争论道，为了人类的进步，妥协是必须的。</w:t>
      </w:r>
    </w:p>
    <w:p w14:paraId="6AA97509" w14:textId="77777777" w:rsidR="00FC67FB" w:rsidRDefault="00FC67FB" w:rsidP="00FC67FB">
      <w:pPr>
        <w:spacing w:beforeLines="0" w:line="360" w:lineRule="auto"/>
        <w:ind w:firstLineChars="202" w:firstLine="424"/>
      </w:pPr>
      <w:r>
        <w:rPr>
          <w:rFonts w:hint="eastAsia"/>
        </w:rPr>
        <w:t>argue</w:t>
      </w:r>
      <w:r>
        <w:rPr>
          <w:rFonts w:hint="eastAsia"/>
        </w:rPr>
        <w:t>派生出名词</w:t>
      </w:r>
      <w:r>
        <w:rPr>
          <w:rFonts w:hint="eastAsia"/>
        </w:rPr>
        <w:t>argument</w:t>
      </w:r>
      <w:r>
        <w:rPr>
          <w:rFonts w:hint="eastAsia"/>
        </w:rPr>
        <w:t>，表示辩论、争论的行为本身或手段，也就是所谓的“论点、论据”，比如：</w:t>
      </w:r>
      <w:r>
        <w:rPr>
          <w:rFonts w:hint="eastAsia"/>
        </w:rPr>
        <w:t xml:space="preserve">The lawyer won his case with an impregnable argument. </w:t>
      </w:r>
      <w:r>
        <w:rPr>
          <w:rFonts w:hint="eastAsia"/>
        </w:rPr>
        <w:t>律师以无可辩驳的论据打赢了那场官司。</w:t>
      </w:r>
    </w:p>
    <w:p w14:paraId="34CB5336" w14:textId="77777777" w:rsidR="00FC67FB" w:rsidRDefault="00FC67FB" w:rsidP="00FC67FB">
      <w:pPr>
        <w:spacing w:beforeLines="0" w:line="360" w:lineRule="auto"/>
        <w:ind w:firstLineChars="202" w:firstLine="424"/>
      </w:pPr>
      <w:r>
        <w:rPr>
          <w:rFonts w:hint="eastAsia"/>
        </w:rPr>
        <w:t>金属银色泽亮白，所以被称为</w:t>
      </w:r>
      <w:r>
        <w:rPr>
          <w:rFonts w:hint="eastAsia"/>
        </w:rPr>
        <w:t>argent</w:t>
      </w:r>
      <w:r>
        <w:rPr>
          <w:rFonts w:hint="eastAsia"/>
        </w:rPr>
        <w:t>（白银，银的），字面意思就是“闪亮的”。表示“白银”的另一个更常见的单词是</w:t>
      </w:r>
      <w:r>
        <w:rPr>
          <w:rFonts w:hint="eastAsia"/>
        </w:rPr>
        <w:t>silver</w:t>
      </w:r>
      <w:r>
        <w:rPr>
          <w:rFonts w:hint="eastAsia"/>
        </w:rPr>
        <w:t>，它来自古英语，源自日耳曼语，所以比单词</w:t>
      </w:r>
      <w:r>
        <w:rPr>
          <w:rFonts w:hint="eastAsia"/>
        </w:rPr>
        <w:t>argent</w:t>
      </w:r>
      <w:r>
        <w:rPr>
          <w:rFonts w:hint="eastAsia"/>
        </w:rPr>
        <w:t>更加常见。</w:t>
      </w:r>
    </w:p>
    <w:p w14:paraId="063539AE" w14:textId="77777777" w:rsidR="00FC67FB" w:rsidRDefault="00FC67FB" w:rsidP="00FC67FB">
      <w:pPr>
        <w:spacing w:beforeLines="0" w:line="360" w:lineRule="auto"/>
        <w:ind w:firstLineChars="202" w:firstLine="424"/>
      </w:pPr>
      <w:r>
        <w:rPr>
          <w:rFonts w:hint="eastAsia"/>
        </w:rPr>
        <w:t>拉丁美洲国家阿根廷的英文名</w:t>
      </w:r>
      <w:r>
        <w:rPr>
          <w:rFonts w:hint="eastAsia"/>
        </w:rPr>
        <w:t>Argentina</w:t>
      </w:r>
      <w:r>
        <w:rPr>
          <w:rFonts w:hint="eastAsia"/>
        </w:rPr>
        <w:t>和单词</w:t>
      </w:r>
      <w:r>
        <w:rPr>
          <w:rFonts w:hint="eastAsia"/>
        </w:rPr>
        <w:t>argent</w:t>
      </w:r>
      <w:r>
        <w:rPr>
          <w:rFonts w:hint="eastAsia"/>
        </w:rPr>
        <w:t>（白银）同源，本意就是“白银之国”，因为该地盛产白银。</w:t>
      </w:r>
    </w:p>
    <w:p w14:paraId="09916A2C" w14:textId="77777777" w:rsidR="00FC67FB" w:rsidRDefault="00FC67FB" w:rsidP="00FC67FB">
      <w:pPr>
        <w:spacing w:beforeLines="0" w:line="360" w:lineRule="auto"/>
        <w:ind w:firstLineChars="202" w:firstLine="424"/>
      </w:pPr>
      <w:r>
        <w:rPr>
          <w:rFonts w:hint="eastAsia"/>
        </w:rPr>
        <w:t>词根</w:t>
      </w:r>
      <w:r>
        <w:rPr>
          <w:rFonts w:hint="eastAsia"/>
        </w:rPr>
        <w:t>arg-</w:t>
      </w:r>
      <w:r>
        <w:rPr>
          <w:rFonts w:hint="eastAsia"/>
        </w:rPr>
        <w:t>：闪亮的，明亮的</w:t>
      </w:r>
    </w:p>
    <w:p w14:paraId="42915AF6" w14:textId="77777777" w:rsidR="00FC67FB" w:rsidRDefault="00FC67FB" w:rsidP="00FC67FB">
      <w:pPr>
        <w:spacing w:beforeLines="0" w:line="360" w:lineRule="auto"/>
        <w:ind w:firstLineChars="202" w:firstLine="424"/>
      </w:pPr>
      <w:r>
        <w:t>argus</w:t>
      </w:r>
      <w:r>
        <w:rPr>
          <w:rFonts w:hint="eastAsia"/>
        </w:rPr>
        <w:t>：</w:t>
      </w:r>
      <w:r>
        <w:t>['</w:t>
      </w:r>
      <w:r>
        <w:rPr>
          <w:rFonts w:hint="eastAsia"/>
        </w:rPr>
        <w:t>ɑ</w:t>
      </w:r>
      <w:r>
        <w:t>ːgəs] n.</w:t>
      </w:r>
      <w:r>
        <w:rPr>
          <w:rFonts w:hint="eastAsia"/>
        </w:rPr>
        <w:t>百眼巨人，警惕的卫兵，有眼状斑点的生物</w:t>
      </w:r>
    </w:p>
    <w:p w14:paraId="17D9FCAD" w14:textId="77777777" w:rsidR="00FC67FB" w:rsidRDefault="00FC67FB" w:rsidP="00FC67FB">
      <w:pPr>
        <w:spacing w:beforeLines="0" w:line="360" w:lineRule="auto"/>
        <w:ind w:firstLineChars="202" w:firstLine="424"/>
      </w:pPr>
      <w:r>
        <w:t>argus-eyed</w:t>
      </w:r>
      <w:r>
        <w:rPr>
          <w:rFonts w:hint="eastAsia"/>
        </w:rPr>
        <w:t>：</w:t>
      </w:r>
      <w:r>
        <w:t>['</w:t>
      </w:r>
      <w:r>
        <w:rPr>
          <w:rFonts w:hint="eastAsia"/>
        </w:rPr>
        <w:t>ɑ</w:t>
      </w:r>
      <w:r>
        <w:t>:</w:t>
      </w:r>
      <w:r>
        <w:rPr>
          <w:rFonts w:hint="eastAsia"/>
        </w:rPr>
        <w:t>ɡ</w:t>
      </w:r>
      <w:r>
        <w:t>əs,aid] adj.</w:t>
      </w:r>
      <w:r>
        <w:rPr>
          <w:rFonts w:hint="eastAsia"/>
        </w:rPr>
        <w:t>警惕的，目光敏锐的</w:t>
      </w:r>
    </w:p>
    <w:p w14:paraId="64C5F346" w14:textId="77777777" w:rsidR="00FC67FB" w:rsidRDefault="00FC67FB" w:rsidP="00FC67FB">
      <w:pPr>
        <w:spacing w:beforeLines="0" w:line="360" w:lineRule="auto"/>
        <w:ind w:firstLineChars="202" w:firstLine="424"/>
      </w:pPr>
      <w:r>
        <w:t>argue</w:t>
      </w:r>
      <w:r>
        <w:rPr>
          <w:rFonts w:hint="eastAsia"/>
        </w:rPr>
        <w:t>：</w:t>
      </w:r>
      <w:r>
        <w:t>[ˈ</w:t>
      </w:r>
      <w:r>
        <w:rPr>
          <w:rFonts w:hint="eastAsia"/>
        </w:rPr>
        <w:t>ɑ</w:t>
      </w:r>
      <w:r>
        <w:t>ː</w:t>
      </w:r>
      <w:r>
        <w:rPr>
          <w:rFonts w:hint="eastAsia"/>
        </w:rPr>
        <w:t>ɡ</w:t>
      </w:r>
      <w:r>
        <w:t xml:space="preserve">juː] v. </w:t>
      </w:r>
      <w:r>
        <w:rPr>
          <w:rFonts w:hint="eastAsia"/>
        </w:rPr>
        <w:t>争论，辩论</w:t>
      </w:r>
    </w:p>
    <w:p w14:paraId="7E0603EE" w14:textId="77777777" w:rsidR="00FC67FB" w:rsidRDefault="00FC67FB" w:rsidP="00FC67FB">
      <w:pPr>
        <w:spacing w:beforeLines="0" w:line="360" w:lineRule="auto"/>
        <w:ind w:firstLineChars="202" w:firstLine="424"/>
      </w:pPr>
      <w:r>
        <w:t>argument</w:t>
      </w:r>
      <w:r>
        <w:rPr>
          <w:rFonts w:hint="eastAsia"/>
        </w:rPr>
        <w:t>：</w:t>
      </w:r>
      <w:r>
        <w:t>['</w:t>
      </w:r>
      <w:r>
        <w:rPr>
          <w:rFonts w:hint="eastAsia"/>
        </w:rPr>
        <w:t>ɑ</w:t>
      </w:r>
      <w:r>
        <w:t>ː</w:t>
      </w:r>
      <w:r>
        <w:rPr>
          <w:rFonts w:hint="eastAsia"/>
        </w:rPr>
        <w:t>ɡ</w:t>
      </w:r>
      <w:r>
        <w:t xml:space="preserve">jumənt]n. </w:t>
      </w:r>
      <w:r>
        <w:rPr>
          <w:rFonts w:hint="eastAsia"/>
        </w:rPr>
        <w:t>论证；论据；争吵</w:t>
      </w:r>
    </w:p>
    <w:p w14:paraId="51BAEE10" w14:textId="77777777" w:rsidR="00FC67FB" w:rsidRDefault="00FC67FB" w:rsidP="00FC67FB">
      <w:pPr>
        <w:spacing w:beforeLines="0" w:line="360" w:lineRule="auto"/>
        <w:ind w:firstLineChars="202" w:firstLine="424"/>
      </w:pPr>
      <w:r>
        <w:t>argent</w:t>
      </w:r>
      <w:r>
        <w:rPr>
          <w:rFonts w:hint="eastAsia"/>
        </w:rPr>
        <w:t>：</w:t>
      </w:r>
      <w:r>
        <w:t>['</w:t>
      </w:r>
      <w:r>
        <w:rPr>
          <w:rFonts w:hint="eastAsia"/>
        </w:rPr>
        <w:t>ɑ</w:t>
      </w:r>
      <w:r>
        <w:t xml:space="preserve">ːdʒənt] adj. </w:t>
      </w:r>
      <w:r>
        <w:rPr>
          <w:rFonts w:hint="eastAsia"/>
        </w:rPr>
        <w:t>银的；似银的；银白色的；银制的</w:t>
      </w:r>
      <w:r>
        <w:t xml:space="preserve">n. </w:t>
      </w:r>
      <w:r>
        <w:rPr>
          <w:rFonts w:hint="eastAsia"/>
        </w:rPr>
        <w:t>银；银白色</w:t>
      </w:r>
    </w:p>
    <w:p w14:paraId="4E085209" w14:textId="18EA001D" w:rsidR="00FC67FB" w:rsidRDefault="00FC67FB" w:rsidP="00FC67FB">
      <w:pPr>
        <w:spacing w:beforeLines="0" w:line="360" w:lineRule="auto"/>
        <w:ind w:firstLineChars="202" w:firstLine="424"/>
      </w:pPr>
      <w:r>
        <w:t>Argentina</w:t>
      </w:r>
      <w:r>
        <w:rPr>
          <w:rFonts w:hint="eastAsia"/>
        </w:rPr>
        <w:t>：</w:t>
      </w:r>
      <w:r>
        <w:t>[ˌ</w:t>
      </w:r>
      <w:r>
        <w:rPr>
          <w:rFonts w:hint="eastAsia"/>
        </w:rPr>
        <w:t>ɑ</w:t>
      </w:r>
      <w:r>
        <w:t xml:space="preserve">ːdʒənˈtiːnə] n. </w:t>
      </w:r>
      <w:r>
        <w:rPr>
          <w:rFonts w:hint="eastAsia"/>
        </w:rPr>
        <w:t>阿根廷</w:t>
      </w:r>
    </w:p>
    <w:p w14:paraId="6413099C" w14:textId="635C1A56" w:rsidR="00FC67FB" w:rsidRPr="00E437F3" w:rsidRDefault="00FC67FB" w:rsidP="00E437F3">
      <w:pPr>
        <w:pStyle w:val="1"/>
        <w:numPr>
          <w:ilvl w:val="0"/>
          <w:numId w:val="10"/>
        </w:numPr>
        <w:spacing w:before="156" w:after="120"/>
        <w:rPr>
          <w:sz w:val="28"/>
          <w:szCs w:val="28"/>
          <w:shd w:val="clear" w:color="auto" w:fill="FFFFFF"/>
        </w:rPr>
      </w:pPr>
      <w:bookmarkStart w:id="290" w:name="_Toc115678906"/>
      <w:r w:rsidRPr="00E437F3">
        <w:rPr>
          <w:rFonts w:hint="eastAsia"/>
          <w:sz w:val="28"/>
          <w:szCs w:val="28"/>
          <w:shd w:val="clear" w:color="auto" w:fill="FFFFFF"/>
        </w:rPr>
        <w:t>时间之神</w:t>
      </w:r>
      <w:r w:rsidRPr="00E437F3">
        <w:rPr>
          <w:rFonts w:hint="eastAsia"/>
          <w:sz w:val="28"/>
          <w:szCs w:val="28"/>
          <w:shd w:val="clear" w:color="auto" w:fill="FFFFFF"/>
        </w:rPr>
        <w:t>Khronos</w:t>
      </w:r>
      <w:r w:rsidRPr="00E437F3">
        <w:rPr>
          <w:rFonts w:hint="eastAsia"/>
          <w:sz w:val="28"/>
          <w:szCs w:val="28"/>
          <w:shd w:val="clear" w:color="auto" w:fill="FFFFFF"/>
        </w:rPr>
        <w:t>（柯罗诺斯）</w:t>
      </w:r>
      <w:bookmarkEnd w:id="290"/>
    </w:p>
    <w:p w14:paraId="50424747" w14:textId="77777777" w:rsidR="00FC67FB" w:rsidRDefault="00FC67FB" w:rsidP="00FC67FB">
      <w:pPr>
        <w:spacing w:beforeLines="0" w:line="360" w:lineRule="auto"/>
        <w:ind w:firstLineChars="202" w:firstLine="424"/>
      </w:pPr>
      <w:r>
        <w:rPr>
          <w:rFonts w:hint="eastAsia"/>
        </w:rPr>
        <w:t>在古希腊神话的俄耳甫斯密教中，有一位时间之神，叫作</w:t>
      </w:r>
      <w:r>
        <w:rPr>
          <w:rFonts w:hint="eastAsia"/>
        </w:rPr>
        <w:t>Khronos</w:t>
      </w:r>
      <w:r>
        <w:rPr>
          <w:rFonts w:hint="eastAsia"/>
        </w:rPr>
        <w:t>（柯罗诺斯）。他是时间的神格化，象征着永远存在、无始无终、自有永有的时间。俄耳甫斯密教认为，柯罗诺斯是最初的神灵，是宇宙的第一因，是混沌和秩序的来源，并从中诞生了定数女神阿南刻，成为他的配偶。</w:t>
      </w:r>
    </w:p>
    <w:p w14:paraId="2201CDBE" w14:textId="77777777" w:rsidR="00FC67FB" w:rsidRDefault="00FC67FB" w:rsidP="00FC67FB">
      <w:pPr>
        <w:spacing w:beforeLines="0" w:line="360" w:lineRule="auto"/>
        <w:ind w:firstLineChars="202" w:firstLine="424"/>
      </w:pPr>
      <w:r>
        <w:rPr>
          <w:rFonts w:hint="eastAsia"/>
        </w:rPr>
        <w:t>柯罗诺斯是无形无象的超神，又或者化身为蛇的形象出现——拥有三颗头：人头、牛头及狮子头，除此之外还有无数的形象，如有翅膀的青须老者、环绕着混沌的龙……等等。他与配偶阿南刻围绕着原始世界卵盘绕，然后将混沌分开，形成了天堂、大地、大海与天空。</w:t>
      </w:r>
    </w:p>
    <w:p w14:paraId="614DB666" w14:textId="77777777" w:rsidR="00FC67FB" w:rsidRDefault="00FC67FB" w:rsidP="00FC67FB">
      <w:pPr>
        <w:spacing w:beforeLines="0" w:line="360" w:lineRule="auto"/>
        <w:ind w:firstLineChars="202" w:firstLine="424"/>
      </w:pPr>
      <w:r>
        <w:rPr>
          <w:rFonts w:hint="eastAsia"/>
        </w:rPr>
        <w:t>值得注意的是，柯罗诺斯是俄耳甫斯教（密教）中独有的神灵，并不存在于荷马和赫西俄德的神话系统中。他和宙斯的父亲、第二代神王</w:t>
      </w:r>
      <w:r>
        <w:rPr>
          <w:rFonts w:hint="eastAsia"/>
        </w:rPr>
        <w:t>Cronus</w:t>
      </w:r>
      <w:r>
        <w:rPr>
          <w:rFonts w:hint="eastAsia"/>
        </w:rPr>
        <w:t>（克洛诺斯）的拼写和发音都很接近，常常被人混为一谈，其实是不同神话教派中两位神灵。</w:t>
      </w:r>
    </w:p>
    <w:p w14:paraId="04EDBAC5" w14:textId="77777777" w:rsidR="00FC67FB" w:rsidRDefault="00FC67FB" w:rsidP="00FC67FB">
      <w:pPr>
        <w:spacing w:beforeLines="0" w:line="360" w:lineRule="auto"/>
        <w:ind w:firstLineChars="202" w:firstLine="424"/>
      </w:pPr>
      <w:r>
        <w:rPr>
          <w:rFonts w:hint="eastAsia"/>
        </w:rPr>
        <w:lastRenderedPageBreak/>
        <w:t>在希腊语中，柯罗诺斯的名字</w:t>
      </w:r>
      <w:r>
        <w:rPr>
          <w:rFonts w:hint="eastAsia"/>
        </w:rPr>
        <w:t>Khronos</w:t>
      </w:r>
      <w:r>
        <w:rPr>
          <w:rFonts w:hint="eastAsia"/>
        </w:rPr>
        <w:t>就是“时间”的意思，由词干</w:t>
      </w:r>
      <w:r>
        <w:rPr>
          <w:rFonts w:hint="eastAsia"/>
        </w:rPr>
        <w:t>khron-</w:t>
      </w:r>
      <w:r>
        <w:rPr>
          <w:rFonts w:hint="eastAsia"/>
        </w:rPr>
        <w:t>（时间）和名词词尾</w:t>
      </w:r>
      <w:r>
        <w:rPr>
          <w:rFonts w:hint="eastAsia"/>
        </w:rPr>
        <w:t>-os</w:t>
      </w:r>
      <w:r>
        <w:rPr>
          <w:rFonts w:hint="eastAsia"/>
        </w:rPr>
        <w:t>构成。英语中表示“时间”的词根</w:t>
      </w:r>
      <w:r>
        <w:rPr>
          <w:rFonts w:hint="eastAsia"/>
        </w:rPr>
        <w:t>chron-</w:t>
      </w:r>
      <w:r>
        <w:rPr>
          <w:rFonts w:hint="eastAsia"/>
        </w:rPr>
        <w:t>就来源于此。后面接辅音字母时，词根</w:t>
      </w:r>
      <w:r>
        <w:rPr>
          <w:rFonts w:hint="eastAsia"/>
        </w:rPr>
        <w:t>chron-</w:t>
      </w:r>
      <w:r>
        <w:rPr>
          <w:rFonts w:hint="eastAsia"/>
        </w:rPr>
        <w:t>后面会保留元音字母</w:t>
      </w:r>
      <w:r>
        <w:rPr>
          <w:rFonts w:hint="eastAsia"/>
        </w:rPr>
        <w:t>o</w:t>
      </w:r>
      <w:r>
        <w:rPr>
          <w:rFonts w:hint="eastAsia"/>
        </w:rPr>
        <w:t>，变成</w:t>
      </w:r>
      <w:r>
        <w:rPr>
          <w:rFonts w:hint="eastAsia"/>
        </w:rPr>
        <w:t>chrono-</w:t>
      </w:r>
      <w:r>
        <w:rPr>
          <w:rFonts w:hint="eastAsia"/>
        </w:rPr>
        <w:t>。</w:t>
      </w:r>
    </w:p>
    <w:p w14:paraId="384209F8" w14:textId="77777777" w:rsidR="00FC67FB" w:rsidRDefault="00FC67FB" w:rsidP="00FC67FB">
      <w:pPr>
        <w:spacing w:beforeLines="0" w:line="360" w:lineRule="auto"/>
        <w:ind w:firstLineChars="202" w:firstLine="424"/>
      </w:pPr>
      <w:r>
        <w:rPr>
          <w:rFonts w:hint="eastAsia"/>
        </w:rPr>
        <w:t>下面我们来学习几个由词根</w:t>
      </w:r>
      <w:r>
        <w:rPr>
          <w:rFonts w:hint="eastAsia"/>
        </w:rPr>
        <w:t>chron-</w:t>
      </w:r>
      <w:r>
        <w:rPr>
          <w:rFonts w:hint="eastAsia"/>
        </w:rPr>
        <w:t>（时间）衍生的典型英语单词。</w:t>
      </w:r>
    </w:p>
    <w:p w14:paraId="43A06D2C" w14:textId="77777777" w:rsidR="00FC67FB" w:rsidRDefault="00FC67FB" w:rsidP="00FC67FB">
      <w:pPr>
        <w:spacing w:beforeLines="0" w:line="360" w:lineRule="auto"/>
        <w:ind w:firstLineChars="202" w:firstLine="424"/>
      </w:pPr>
      <w:r>
        <w:rPr>
          <w:rFonts w:hint="eastAsia"/>
        </w:rPr>
        <w:t>第一个单词是</w:t>
      </w:r>
      <w:r>
        <w:rPr>
          <w:rFonts w:hint="eastAsia"/>
        </w:rPr>
        <w:t>chronic</w:t>
      </w:r>
      <w:r>
        <w:rPr>
          <w:rFonts w:hint="eastAsia"/>
        </w:rPr>
        <w:t>，由词根</w:t>
      </w:r>
      <w:r>
        <w:rPr>
          <w:rFonts w:hint="eastAsia"/>
        </w:rPr>
        <w:t>chron-</w:t>
      </w:r>
      <w:r>
        <w:rPr>
          <w:rFonts w:hint="eastAsia"/>
        </w:rPr>
        <w:t>（时间）加形容词后缀</w:t>
      </w:r>
      <w:r>
        <w:rPr>
          <w:rFonts w:hint="eastAsia"/>
        </w:rPr>
        <w:t>-ic</w:t>
      </w:r>
      <w:r>
        <w:rPr>
          <w:rFonts w:hint="eastAsia"/>
        </w:rPr>
        <w:t>组成。</w:t>
      </w:r>
      <w:r>
        <w:rPr>
          <w:rFonts w:hint="eastAsia"/>
        </w:rPr>
        <w:t>chronic</w:t>
      </w:r>
      <w:r>
        <w:rPr>
          <w:rFonts w:hint="eastAsia"/>
        </w:rPr>
        <w:t>是个形容词，意思是慢性的，长期的，习惯性的。例如：</w:t>
      </w:r>
      <w:r>
        <w:rPr>
          <w:rFonts w:hint="eastAsia"/>
        </w:rPr>
        <w:t xml:space="preserve">They think his illness is acute rather than chronic. </w:t>
      </w:r>
      <w:r>
        <w:rPr>
          <w:rFonts w:hint="eastAsia"/>
        </w:rPr>
        <w:t>他们认为他的病是急性的，不是慢性的。</w:t>
      </w:r>
    </w:p>
    <w:p w14:paraId="19787122" w14:textId="77777777" w:rsidR="00FC67FB" w:rsidRDefault="00FC67FB" w:rsidP="00FC67FB">
      <w:pPr>
        <w:spacing w:beforeLines="0" w:line="360" w:lineRule="auto"/>
        <w:ind w:firstLineChars="202" w:firstLine="424"/>
      </w:pPr>
      <w:r>
        <w:rPr>
          <w:rFonts w:hint="eastAsia"/>
        </w:rPr>
        <w:t>第二个单词是</w:t>
      </w:r>
      <w:r>
        <w:rPr>
          <w:rFonts w:hint="eastAsia"/>
        </w:rPr>
        <w:t>chronicle</w:t>
      </w:r>
      <w:r>
        <w:rPr>
          <w:rFonts w:hint="eastAsia"/>
        </w:rPr>
        <w:t>，由单词</w:t>
      </w:r>
      <w:r>
        <w:rPr>
          <w:rFonts w:hint="eastAsia"/>
        </w:rPr>
        <w:t>chronic</w:t>
      </w:r>
      <w:r>
        <w:rPr>
          <w:rFonts w:hint="eastAsia"/>
        </w:rPr>
        <w:t>（长期的）加名词后缀</w:t>
      </w:r>
      <w:r>
        <w:rPr>
          <w:rFonts w:hint="eastAsia"/>
        </w:rPr>
        <w:t>-le</w:t>
      </w:r>
      <w:r>
        <w:rPr>
          <w:rFonts w:hint="eastAsia"/>
        </w:rPr>
        <w:t>组成，是个名词，表示编年史，年代史。例如：</w:t>
      </w:r>
      <w:r>
        <w:rPr>
          <w:rFonts w:hint="eastAsia"/>
        </w:rPr>
        <w:t xml:space="preserve">In the afternoon, I nearly fell asleep when reading a chronicle. </w:t>
      </w:r>
      <w:r>
        <w:rPr>
          <w:rFonts w:hint="eastAsia"/>
        </w:rPr>
        <w:t>下午读了本编年史，又差点睡着了。</w:t>
      </w:r>
    </w:p>
    <w:p w14:paraId="7178A4C1" w14:textId="77777777" w:rsidR="00FC67FB" w:rsidRDefault="00FC67FB" w:rsidP="00FC67FB">
      <w:pPr>
        <w:spacing w:beforeLines="0" w:line="360" w:lineRule="auto"/>
        <w:ind w:firstLineChars="202" w:firstLine="424"/>
      </w:pPr>
      <w:r>
        <w:rPr>
          <w:rFonts w:hint="eastAsia"/>
        </w:rPr>
        <w:t>第三个单词是</w:t>
      </w:r>
      <w:r>
        <w:rPr>
          <w:rFonts w:hint="eastAsia"/>
        </w:rPr>
        <w:t>chronology</w:t>
      </w:r>
      <w:r>
        <w:rPr>
          <w:rFonts w:hint="eastAsia"/>
        </w:rPr>
        <w:t>，由词根</w:t>
      </w:r>
      <w:r>
        <w:rPr>
          <w:rFonts w:hint="eastAsia"/>
        </w:rPr>
        <w:t>chrono-</w:t>
      </w:r>
      <w:r>
        <w:rPr>
          <w:rFonts w:hint="eastAsia"/>
        </w:rPr>
        <w:t>（时间）加后缀</w:t>
      </w:r>
      <w:r>
        <w:rPr>
          <w:rFonts w:hint="eastAsia"/>
        </w:rPr>
        <w:t>-logy</w:t>
      </w:r>
      <w:r>
        <w:rPr>
          <w:rFonts w:hint="eastAsia"/>
        </w:rPr>
        <w:t>（学科）组成，字面意思就是“关于时间的学问”，“按时间顺序记录的事件”，即所谓的“年代学”、“年表”。例如：</w:t>
      </w:r>
      <w:r>
        <w:rPr>
          <w:rFonts w:hint="eastAsia"/>
        </w:rPr>
        <w:t xml:space="preserve">He gave a detailed chronology of the main events of the last threedays. </w:t>
      </w:r>
      <w:r>
        <w:rPr>
          <w:rFonts w:hint="eastAsia"/>
        </w:rPr>
        <w:t>他详细按时间先后讲述了过去三天内发生的事件。</w:t>
      </w:r>
    </w:p>
    <w:p w14:paraId="32DE6693" w14:textId="30DC65EA" w:rsidR="00FC67FB" w:rsidRDefault="00FC67FB" w:rsidP="00FC67FB">
      <w:pPr>
        <w:spacing w:beforeLines="0" w:line="360" w:lineRule="auto"/>
        <w:ind w:firstLineChars="202" w:firstLine="424"/>
      </w:pPr>
      <w:r>
        <w:rPr>
          <w:rFonts w:hint="eastAsia"/>
        </w:rPr>
        <w:t>第四个单词是</w:t>
      </w:r>
      <w:r>
        <w:rPr>
          <w:rFonts w:hint="eastAsia"/>
        </w:rPr>
        <w:t>synchronous</w:t>
      </w:r>
      <w:r>
        <w:rPr>
          <w:rFonts w:hint="eastAsia"/>
        </w:rPr>
        <w:t>，在词根</w:t>
      </w:r>
      <w:r>
        <w:rPr>
          <w:rFonts w:hint="eastAsia"/>
        </w:rPr>
        <w:t>chron-</w:t>
      </w:r>
      <w:r>
        <w:rPr>
          <w:rFonts w:hint="eastAsia"/>
        </w:rPr>
        <w:t>（时间）前面加了一个前缀</w:t>
      </w:r>
      <w:r>
        <w:rPr>
          <w:rFonts w:hint="eastAsia"/>
        </w:rPr>
        <w:t>syn-</w:t>
      </w:r>
      <w:r>
        <w:rPr>
          <w:rFonts w:hint="eastAsia"/>
        </w:rPr>
        <w:t>（一起），后面加了一个形容词后缀</w:t>
      </w:r>
      <w:r>
        <w:rPr>
          <w:rFonts w:hint="eastAsia"/>
        </w:rPr>
        <w:t>-ous</w:t>
      </w:r>
      <w:r>
        <w:rPr>
          <w:rFonts w:hint="eastAsia"/>
        </w:rPr>
        <w:t>，整个单词的字母意思就是“时间上在一起的”，所以为“同时的，同步的”，比如：</w:t>
      </w:r>
      <w:r>
        <w:rPr>
          <w:rFonts w:hint="eastAsia"/>
        </w:rPr>
        <w:t xml:space="preserve">All operations are synchronous. </w:t>
      </w:r>
      <w:r>
        <w:rPr>
          <w:rFonts w:hint="eastAsia"/>
        </w:rPr>
        <w:t>所有操作都是同步的。</w:t>
      </w:r>
    </w:p>
    <w:p w14:paraId="6141C19D" w14:textId="14DA0AB8" w:rsidR="00FC67FB" w:rsidRDefault="00FC67FB" w:rsidP="00FC67FB">
      <w:pPr>
        <w:spacing w:beforeLines="0" w:line="360" w:lineRule="auto"/>
        <w:ind w:firstLineChars="202" w:firstLine="424"/>
      </w:pPr>
      <w:r>
        <w:rPr>
          <w:rFonts w:hint="eastAsia"/>
        </w:rPr>
        <w:t>把</w:t>
      </w:r>
      <w:r>
        <w:t>synchronous</w:t>
      </w:r>
      <w:r>
        <w:rPr>
          <w:rFonts w:hint="eastAsia"/>
        </w:rPr>
        <w:t>的后缀变成动词后缀</w:t>
      </w:r>
      <w:r>
        <w:t>-ize</w:t>
      </w:r>
      <w:r>
        <w:rPr>
          <w:rFonts w:hint="eastAsia"/>
        </w:rPr>
        <w:t>，得到对应的动词</w:t>
      </w:r>
      <w:r>
        <w:t>synchronize</w:t>
      </w:r>
      <w:r>
        <w:rPr>
          <w:rFonts w:hint="eastAsia"/>
        </w:rPr>
        <w:t>，意思是“同时发生，使同步”，比如：</w:t>
      </w:r>
      <w:r>
        <w:t>The film does not synchronize with sound. ​</w:t>
      </w:r>
      <w:r>
        <w:rPr>
          <w:rFonts w:hint="eastAsia"/>
        </w:rPr>
        <w:t>影片画面与声音不同步。</w:t>
      </w:r>
      <w:r>
        <w:rPr>
          <w:rFonts w:hint="eastAsia"/>
        </w:rPr>
        <w:t>S</w:t>
      </w:r>
      <w:r>
        <w:t xml:space="preserve">oldiers used watches to synchronize movements. </w:t>
      </w:r>
      <w:r>
        <w:rPr>
          <w:rFonts w:hint="eastAsia"/>
        </w:rPr>
        <w:t>士兵们使用手表来同步行动。</w:t>
      </w:r>
    </w:p>
    <w:p w14:paraId="48D63D1A" w14:textId="77777777" w:rsidR="00FC67FB" w:rsidRDefault="00FC67FB" w:rsidP="00FC67FB">
      <w:pPr>
        <w:spacing w:beforeLines="0" w:line="360" w:lineRule="auto"/>
        <w:ind w:firstLineChars="202" w:firstLine="424"/>
      </w:pPr>
      <w:r>
        <w:rPr>
          <w:rFonts w:hint="eastAsia"/>
        </w:rPr>
        <w:t>词根</w:t>
      </w:r>
      <w:r>
        <w:rPr>
          <w:rFonts w:hint="eastAsia"/>
        </w:rPr>
        <w:t>chron-</w:t>
      </w:r>
      <w:r>
        <w:rPr>
          <w:rFonts w:hint="eastAsia"/>
        </w:rPr>
        <w:t>：时间</w:t>
      </w:r>
    </w:p>
    <w:p w14:paraId="4ABD6A94" w14:textId="77777777" w:rsidR="00FC67FB" w:rsidRDefault="00FC67FB" w:rsidP="00FC67FB">
      <w:pPr>
        <w:spacing w:beforeLines="0" w:line="360" w:lineRule="auto"/>
        <w:ind w:firstLineChars="202" w:firstLine="424"/>
      </w:pPr>
      <w:r>
        <w:t>chronic</w:t>
      </w:r>
      <w:r>
        <w:rPr>
          <w:rFonts w:hint="eastAsia"/>
        </w:rPr>
        <w:t>：</w:t>
      </w:r>
      <w:r>
        <w:t>['krɒnɪk] adj.</w:t>
      </w:r>
      <w:r>
        <w:rPr>
          <w:rFonts w:hint="eastAsia"/>
        </w:rPr>
        <w:t>慢性的，长期的，习惯性的</w:t>
      </w:r>
    </w:p>
    <w:p w14:paraId="47AADC6B" w14:textId="77777777" w:rsidR="00FC67FB" w:rsidRDefault="00FC67FB" w:rsidP="00FC67FB">
      <w:pPr>
        <w:spacing w:beforeLines="0" w:line="360" w:lineRule="auto"/>
        <w:ind w:firstLineChars="202" w:firstLine="424"/>
      </w:pPr>
      <w:r>
        <w:t>chronicle</w:t>
      </w:r>
      <w:r>
        <w:rPr>
          <w:rFonts w:hint="eastAsia"/>
        </w:rPr>
        <w:t>：</w:t>
      </w:r>
      <w:r>
        <w:t xml:space="preserve">['krɒnɪk(ə)l] n. </w:t>
      </w:r>
      <w:r>
        <w:rPr>
          <w:rFonts w:hint="eastAsia"/>
        </w:rPr>
        <w:t>编年史，年代史</w:t>
      </w:r>
    </w:p>
    <w:p w14:paraId="3516F5BB" w14:textId="09198C13" w:rsidR="00FC67FB" w:rsidRDefault="00FC67FB" w:rsidP="00FC67FB">
      <w:pPr>
        <w:spacing w:beforeLines="0" w:line="360" w:lineRule="auto"/>
        <w:ind w:firstLineChars="202" w:firstLine="424"/>
      </w:pPr>
      <w:r>
        <w:t>chronology</w:t>
      </w:r>
      <w:r>
        <w:rPr>
          <w:rFonts w:hint="eastAsia"/>
        </w:rPr>
        <w:t>：</w:t>
      </w:r>
      <w:r>
        <w:t>[krə'nɒlədʒɪ] n.</w:t>
      </w:r>
      <w:r>
        <w:rPr>
          <w:rFonts w:hint="eastAsia"/>
        </w:rPr>
        <w:t>年代学，年表，按时间顺序记录的事件</w:t>
      </w:r>
    </w:p>
    <w:p w14:paraId="341F5FB0" w14:textId="5E42D626" w:rsidR="00FC67FB" w:rsidRDefault="00FC67FB" w:rsidP="00FC67FB">
      <w:pPr>
        <w:spacing w:beforeLines="0" w:line="360" w:lineRule="auto"/>
        <w:ind w:firstLineChars="202" w:firstLine="424"/>
      </w:pPr>
      <w:r>
        <w:rPr>
          <w:rFonts w:hint="eastAsia"/>
        </w:rPr>
        <w:t>synchronous</w:t>
      </w:r>
      <w:r>
        <w:rPr>
          <w:rFonts w:hint="eastAsia"/>
        </w:rPr>
        <w:t>：</w:t>
      </w:r>
      <w:r>
        <w:rPr>
          <w:rFonts w:hint="eastAsia"/>
        </w:rPr>
        <w:t>[</w:t>
      </w:r>
      <w:r w:rsidRPr="00FC67FB">
        <w:t>ˈsɪŋkrənəs</w:t>
      </w:r>
      <w:r>
        <w:t>] adj.</w:t>
      </w:r>
      <w:r>
        <w:rPr>
          <w:rFonts w:hint="eastAsia"/>
        </w:rPr>
        <w:t>同时的，同步的</w:t>
      </w:r>
    </w:p>
    <w:p w14:paraId="3EB9B62F" w14:textId="468FB341" w:rsidR="00FC67FB" w:rsidRDefault="00FC67FB" w:rsidP="00FC67FB">
      <w:pPr>
        <w:spacing w:beforeLines="0" w:line="360" w:lineRule="auto"/>
        <w:ind w:firstLineChars="202" w:firstLine="424"/>
      </w:pPr>
      <w:r>
        <w:rPr>
          <w:rFonts w:hint="eastAsia"/>
        </w:rPr>
        <w:t>synchronize</w:t>
      </w:r>
      <w:r>
        <w:rPr>
          <w:rFonts w:hint="eastAsia"/>
        </w:rPr>
        <w:t>：</w:t>
      </w:r>
      <w:r>
        <w:rPr>
          <w:rFonts w:hint="eastAsia"/>
        </w:rPr>
        <w:t>[</w:t>
      </w:r>
      <w:r w:rsidRPr="00FC67FB">
        <w:t>ˈsɪŋkrənaɪz</w:t>
      </w:r>
      <w:r>
        <w:t>] vi.</w:t>
      </w:r>
      <w:r>
        <w:rPr>
          <w:rFonts w:hint="eastAsia"/>
        </w:rPr>
        <w:t>同时发生</w:t>
      </w:r>
      <w:r>
        <w:rPr>
          <w:rFonts w:hint="eastAsia"/>
        </w:rPr>
        <w:t>vt.</w:t>
      </w:r>
      <w:r>
        <w:rPr>
          <w:rFonts w:hint="eastAsia"/>
        </w:rPr>
        <w:t>使同步，对准（钟表）</w:t>
      </w:r>
    </w:p>
    <w:p w14:paraId="11DCA9C5" w14:textId="0A97F38D" w:rsidR="00E437F3" w:rsidRPr="00E437F3" w:rsidRDefault="00E437F3" w:rsidP="00E437F3">
      <w:pPr>
        <w:pStyle w:val="1"/>
        <w:numPr>
          <w:ilvl w:val="0"/>
          <w:numId w:val="10"/>
        </w:numPr>
        <w:spacing w:before="156" w:after="120"/>
        <w:rPr>
          <w:sz w:val="28"/>
          <w:szCs w:val="28"/>
          <w:shd w:val="clear" w:color="auto" w:fill="FFFFFF"/>
        </w:rPr>
      </w:pPr>
      <w:bookmarkStart w:id="291" w:name="_Toc115678907"/>
      <w:r w:rsidRPr="00E437F3">
        <w:rPr>
          <w:rFonts w:hint="eastAsia"/>
          <w:sz w:val="28"/>
          <w:szCs w:val="28"/>
          <w:shd w:val="clear" w:color="auto" w:fill="FFFFFF"/>
        </w:rPr>
        <w:t>type</w:t>
      </w:r>
      <w:r w:rsidRPr="00E437F3">
        <w:rPr>
          <w:rFonts w:hint="eastAsia"/>
          <w:sz w:val="28"/>
          <w:szCs w:val="28"/>
          <w:shd w:val="clear" w:color="auto" w:fill="FFFFFF"/>
        </w:rPr>
        <w:t>（类型）</w:t>
      </w:r>
      <w:r w:rsidR="00DF06DF">
        <w:rPr>
          <w:rFonts w:hint="eastAsia"/>
          <w:sz w:val="28"/>
          <w:szCs w:val="28"/>
          <w:shd w:val="clear" w:color="auto" w:fill="FFFFFF"/>
        </w:rPr>
        <w:t>——西方</w:t>
      </w:r>
      <w:r w:rsidR="000F00F2">
        <w:rPr>
          <w:rFonts w:hint="eastAsia"/>
          <w:sz w:val="28"/>
          <w:szCs w:val="28"/>
          <w:shd w:val="clear" w:color="auto" w:fill="FFFFFF"/>
        </w:rPr>
        <w:t>历史</w:t>
      </w:r>
      <w:r w:rsidR="00DF06DF">
        <w:rPr>
          <w:rFonts w:hint="eastAsia"/>
          <w:sz w:val="28"/>
          <w:szCs w:val="28"/>
          <w:shd w:val="clear" w:color="auto" w:fill="FFFFFF"/>
        </w:rPr>
        <w:t>的印章</w:t>
      </w:r>
      <w:bookmarkEnd w:id="291"/>
    </w:p>
    <w:p w14:paraId="735B3783" w14:textId="0FC003C6" w:rsidR="00E437F3" w:rsidRDefault="00E437F3" w:rsidP="00FC67FB">
      <w:pPr>
        <w:spacing w:beforeLines="0" w:line="360" w:lineRule="auto"/>
        <w:ind w:firstLineChars="202" w:firstLine="424"/>
      </w:pPr>
      <w:r>
        <w:rPr>
          <w:rFonts w:hint="eastAsia"/>
        </w:rPr>
        <w:t>印章是一种非常简单但又十分重要的发明。在石头、金属或其他材料的平整表面刻上字</w:t>
      </w:r>
      <w:r>
        <w:rPr>
          <w:rFonts w:hint="eastAsia"/>
        </w:rPr>
        <w:lastRenderedPageBreak/>
        <w:t>符，蘸点印泥，就可以十分方便地在纸上留下印记。西方的古人也有类似的发明，英语单词</w:t>
      </w:r>
      <w:r>
        <w:rPr>
          <w:rFonts w:hint="eastAsia"/>
        </w:rPr>
        <w:t>type</w:t>
      </w:r>
      <w:r>
        <w:rPr>
          <w:rFonts w:hint="eastAsia"/>
        </w:rPr>
        <w:t>（类型）就记录了这种发明。</w:t>
      </w:r>
    </w:p>
    <w:p w14:paraId="545D7ECC" w14:textId="46014BCE" w:rsidR="00E437F3" w:rsidRDefault="00E437F3" w:rsidP="00FC67FB">
      <w:pPr>
        <w:spacing w:beforeLines="0" w:line="360" w:lineRule="auto"/>
        <w:ind w:firstLineChars="202" w:firstLine="424"/>
      </w:pPr>
      <w:r>
        <w:rPr>
          <w:rFonts w:hint="eastAsia"/>
        </w:rPr>
        <w:t>单词</w:t>
      </w:r>
      <w:r>
        <w:rPr>
          <w:rFonts w:hint="eastAsia"/>
        </w:rPr>
        <w:t>type</w:t>
      </w:r>
      <w:r>
        <w:rPr>
          <w:rFonts w:hint="eastAsia"/>
        </w:rPr>
        <w:t>来自拉丁语</w:t>
      </w:r>
      <w:r>
        <w:rPr>
          <w:rFonts w:hint="eastAsia"/>
        </w:rPr>
        <w:t>typus</w:t>
      </w:r>
      <w:r>
        <w:rPr>
          <w:rFonts w:hint="eastAsia"/>
        </w:rPr>
        <w:t>，源自希腊语</w:t>
      </w:r>
      <w:r>
        <w:rPr>
          <w:rFonts w:hint="eastAsia"/>
        </w:rPr>
        <w:t>typos</w:t>
      </w:r>
      <w:r>
        <w:rPr>
          <w:rFonts w:hint="eastAsia"/>
        </w:rPr>
        <w:t>，派生自动词</w:t>
      </w:r>
      <w:r w:rsidRPr="00E437F3">
        <w:t>typtein</w:t>
      </w:r>
      <w:r>
        <w:rPr>
          <w:rFonts w:hint="eastAsia"/>
        </w:rPr>
        <w:t>（击打，敲打），字面意思是“敲打留下的痕迹”，最早表示在石头或金属等材料的平整表面通过敲打留下的刻痕，和我们中国人使用的印章几乎一模一样。所以，</w:t>
      </w:r>
      <w:r>
        <w:rPr>
          <w:rFonts w:hint="eastAsia"/>
        </w:rPr>
        <w:t>type</w:t>
      </w:r>
      <w:r>
        <w:rPr>
          <w:rFonts w:hint="eastAsia"/>
        </w:rPr>
        <w:t>最初指的就是西方人使用的印章。</w:t>
      </w:r>
    </w:p>
    <w:p w14:paraId="7FE4F7FB" w14:textId="2275D487" w:rsidR="00E437F3" w:rsidRDefault="00E437F3" w:rsidP="00E437F3">
      <w:pPr>
        <w:spacing w:beforeLines="0" w:line="360" w:lineRule="auto"/>
        <w:ind w:firstLineChars="202" w:firstLine="424"/>
      </w:pPr>
      <w:r>
        <w:rPr>
          <w:rFonts w:hint="eastAsia"/>
        </w:rPr>
        <w:t>利用</w:t>
      </w:r>
      <w:r>
        <w:rPr>
          <w:rFonts w:hint="eastAsia"/>
        </w:rPr>
        <w:t>type</w:t>
      </w:r>
      <w:r>
        <w:rPr>
          <w:rFonts w:hint="eastAsia"/>
        </w:rPr>
        <w:t>（印章），可以快速复制出多个一模一样的印记，不同的</w:t>
      </w:r>
      <w:r>
        <w:rPr>
          <w:rFonts w:hint="eastAsia"/>
        </w:rPr>
        <w:t>type</w:t>
      </w:r>
      <w:r>
        <w:rPr>
          <w:rFonts w:hint="eastAsia"/>
        </w:rPr>
        <w:t>（印章）就代表了不同种类的</w:t>
      </w:r>
      <w:r w:rsidR="00954AB1">
        <w:rPr>
          <w:rFonts w:hint="eastAsia"/>
        </w:rPr>
        <w:t>事物</w:t>
      </w:r>
      <w:r>
        <w:rPr>
          <w:rFonts w:hint="eastAsia"/>
        </w:rPr>
        <w:t>，所以单词</w:t>
      </w:r>
      <w:r>
        <w:rPr>
          <w:rFonts w:hint="eastAsia"/>
        </w:rPr>
        <w:t>type</w:t>
      </w:r>
      <w:r>
        <w:rPr>
          <w:rFonts w:hint="eastAsia"/>
        </w:rPr>
        <w:t>引申出“种类、类型、典型”之意，比如：</w:t>
      </w:r>
      <w:r>
        <w:t xml:space="preserve">She mixes with all types of people. </w:t>
      </w:r>
      <w:r>
        <w:rPr>
          <w:rFonts w:hint="eastAsia"/>
        </w:rPr>
        <w:t>她和各种类型的人打交道。</w:t>
      </w:r>
    </w:p>
    <w:p w14:paraId="7C8EEDBA" w14:textId="2C9951C2" w:rsidR="00E437F3" w:rsidRDefault="00E437F3" w:rsidP="00E437F3">
      <w:pPr>
        <w:spacing w:beforeLines="0" w:line="360" w:lineRule="auto"/>
        <w:ind w:firstLineChars="202" w:firstLine="424"/>
      </w:pPr>
      <w:r>
        <w:rPr>
          <w:rFonts w:hint="eastAsia"/>
        </w:rPr>
        <w:t>在口语中，</w:t>
      </w:r>
      <w:r>
        <w:rPr>
          <w:rFonts w:hint="eastAsia"/>
        </w:rPr>
        <w:t>type</w:t>
      </w:r>
      <w:r>
        <w:rPr>
          <w:rFonts w:hint="eastAsia"/>
        </w:rPr>
        <w:t>可以表示某人喜欢的类型，比如：</w:t>
      </w:r>
      <w:r>
        <w:rPr>
          <w:rFonts w:hint="eastAsia"/>
        </w:rPr>
        <w:t>She</w:t>
      </w:r>
      <w:r>
        <w:t xml:space="preserve"> is not my type. </w:t>
      </w:r>
      <w:r>
        <w:rPr>
          <w:rFonts w:hint="eastAsia"/>
        </w:rPr>
        <w:t>她不是我喜欢的类型。</w:t>
      </w:r>
    </w:p>
    <w:p w14:paraId="10E2599E" w14:textId="3684FFE9" w:rsidR="00E437F3" w:rsidRDefault="00E437F3" w:rsidP="00E437F3">
      <w:pPr>
        <w:spacing w:beforeLines="0" w:line="360" w:lineRule="auto"/>
        <w:ind w:firstLineChars="202" w:firstLine="424"/>
      </w:pPr>
      <w:r>
        <w:rPr>
          <w:rFonts w:hint="eastAsia"/>
        </w:rPr>
        <w:t>在印刷出版领域，</w:t>
      </w:r>
      <w:r>
        <w:rPr>
          <w:rFonts w:hint="eastAsia"/>
        </w:rPr>
        <w:t>type</w:t>
      </w:r>
      <w:r>
        <w:rPr>
          <w:rFonts w:hint="eastAsia"/>
        </w:rPr>
        <w:t>表示文字的“字体”，比如：</w:t>
      </w:r>
      <w:r>
        <w:rPr>
          <w:rFonts w:hint="eastAsia"/>
        </w:rPr>
        <w:t>The</w:t>
      </w:r>
      <w:r>
        <w:t xml:space="preserve"> important words are </w:t>
      </w:r>
      <w:r>
        <w:rPr>
          <w:rFonts w:hint="eastAsia"/>
        </w:rPr>
        <w:t>in</w:t>
      </w:r>
      <w:r>
        <w:t xml:space="preserve"> </w:t>
      </w:r>
      <w:r>
        <w:rPr>
          <w:rFonts w:hint="eastAsia"/>
        </w:rPr>
        <w:t>bold</w:t>
      </w:r>
      <w:r>
        <w:t xml:space="preserve"> type. </w:t>
      </w:r>
      <w:r>
        <w:rPr>
          <w:rFonts w:hint="eastAsia"/>
        </w:rPr>
        <w:t>重点词用黑体显示。</w:t>
      </w:r>
    </w:p>
    <w:p w14:paraId="275A6E28" w14:textId="380559F5" w:rsidR="00E437F3" w:rsidRDefault="00E437F3" w:rsidP="00E437F3">
      <w:pPr>
        <w:spacing w:beforeLines="0" w:line="360" w:lineRule="auto"/>
        <w:ind w:firstLineChars="202" w:firstLine="424"/>
      </w:pPr>
      <w:r>
        <w:rPr>
          <w:rFonts w:hint="eastAsia"/>
        </w:rPr>
        <w:t>type</w:t>
      </w:r>
      <w:r>
        <w:rPr>
          <w:rFonts w:hint="eastAsia"/>
        </w:rPr>
        <w:t>派生出形容词</w:t>
      </w:r>
      <w:r>
        <w:rPr>
          <w:rFonts w:hint="eastAsia"/>
        </w:rPr>
        <w:t>typical</w:t>
      </w:r>
      <w:r>
        <w:rPr>
          <w:rFonts w:hint="eastAsia"/>
        </w:rPr>
        <w:t>，后面加了常见的形容词后缀</w:t>
      </w:r>
      <w:r>
        <w:rPr>
          <w:rFonts w:hint="eastAsia"/>
        </w:rPr>
        <w:t>-ical</w:t>
      </w:r>
      <w:r>
        <w:rPr>
          <w:rFonts w:hint="eastAsia"/>
        </w:rPr>
        <w:t>，意思是“典型的，有代表性的”，比如：</w:t>
      </w:r>
      <w:r>
        <w:t xml:space="preserve">This is </w:t>
      </w:r>
      <w:r>
        <w:rPr>
          <w:rFonts w:hint="eastAsia"/>
        </w:rPr>
        <w:t>a</w:t>
      </w:r>
      <w:r>
        <w:t xml:space="preserve"> typical English pub. </w:t>
      </w:r>
      <w:r>
        <w:rPr>
          <w:rFonts w:hint="eastAsia"/>
        </w:rPr>
        <w:t>这是一家典型的英格兰酒吧。</w:t>
      </w:r>
    </w:p>
    <w:p w14:paraId="6863A548" w14:textId="3C00F8DC" w:rsidR="00E064CE" w:rsidRDefault="00E437F3" w:rsidP="00E437F3">
      <w:pPr>
        <w:spacing w:beforeLines="0" w:line="360" w:lineRule="auto"/>
        <w:ind w:firstLineChars="202" w:firstLine="424"/>
      </w:pPr>
      <w:r>
        <w:rPr>
          <w:rFonts w:hint="eastAsia"/>
        </w:rPr>
        <w:t>在石头或金属等材料的平整表面刻上字母，这种特殊的</w:t>
      </w:r>
      <w:r>
        <w:rPr>
          <w:rFonts w:hint="eastAsia"/>
        </w:rPr>
        <w:t>type</w:t>
      </w:r>
      <w:r>
        <w:rPr>
          <w:rFonts w:hint="eastAsia"/>
        </w:rPr>
        <w:t>就是“字模”。将多个字模按照特定顺序排列好，就可以印刷书籍，这就是“活字印刷术”的基本原理。</w:t>
      </w:r>
      <w:r w:rsidR="00E064CE">
        <w:rPr>
          <w:rFonts w:hint="eastAsia"/>
        </w:rPr>
        <w:t>在英语中，这种印刷技术被称为</w:t>
      </w:r>
      <w:r w:rsidR="00E064CE">
        <w:rPr>
          <w:rFonts w:hint="eastAsia"/>
        </w:rPr>
        <w:t>typography</w:t>
      </w:r>
      <w:r w:rsidR="00E064CE">
        <w:rPr>
          <w:rFonts w:hint="eastAsia"/>
        </w:rPr>
        <w:t>，字面意思就是“用</w:t>
      </w:r>
      <w:r w:rsidR="00E064CE">
        <w:rPr>
          <w:rFonts w:hint="eastAsia"/>
        </w:rPr>
        <w:t>type</w:t>
      </w:r>
      <w:r w:rsidR="00E064CE">
        <w:rPr>
          <w:rFonts w:hint="eastAsia"/>
        </w:rPr>
        <w:t>（字模）来写画的行为及其方法”，常常翻译为“凸版印刷术”或“铅印术”。现在这个单词还可以表示印刷版面式样，也就是在印刷前排好的版面。</w:t>
      </w:r>
    </w:p>
    <w:p w14:paraId="00DF74E3" w14:textId="6754C607" w:rsidR="00E064CE" w:rsidRDefault="00E064CE" w:rsidP="00E437F3">
      <w:pPr>
        <w:spacing w:beforeLines="0" w:line="360" w:lineRule="auto"/>
        <w:ind w:firstLineChars="202" w:firstLine="424"/>
      </w:pPr>
      <w:r>
        <w:rPr>
          <w:rFonts w:hint="eastAsia"/>
        </w:rPr>
        <w:t>typography</w:t>
      </w:r>
      <w:r>
        <w:rPr>
          <w:rFonts w:hint="eastAsia"/>
        </w:rPr>
        <w:t>派生出形容词</w:t>
      </w:r>
      <w:r>
        <w:rPr>
          <w:rFonts w:hint="eastAsia"/>
        </w:rPr>
        <w:t>typographic</w:t>
      </w:r>
      <w:r>
        <w:t>al</w:t>
      </w:r>
      <w:r>
        <w:rPr>
          <w:rFonts w:hint="eastAsia"/>
        </w:rPr>
        <w:t>，表示“印刷上的，排版的”，比如：</w:t>
      </w:r>
      <w:r>
        <w:rPr>
          <w:rFonts w:hint="eastAsia"/>
        </w:rPr>
        <w:t>typographic</w:t>
      </w:r>
      <w:r>
        <w:t xml:space="preserve">al </w:t>
      </w:r>
      <w:r>
        <w:rPr>
          <w:rFonts w:hint="eastAsia"/>
        </w:rPr>
        <w:t>error</w:t>
      </w:r>
      <w:r>
        <w:rPr>
          <w:rFonts w:hint="eastAsia"/>
        </w:rPr>
        <w:t>（印刷错误、排版错误）。</w:t>
      </w:r>
    </w:p>
    <w:p w14:paraId="4058DBA7" w14:textId="35744A52" w:rsidR="00E437F3" w:rsidRDefault="00E437F3" w:rsidP="00E437F3">
      <w:pPr>
        <w:spacing w:beforeLines="0" w:line="360" w:lineRule="auto"/>
        <w:ind w:firstLineChars="202" w:firstLine="424"/>
      </w:pPr>
      <w:r>
        <w:rPr>
          <w:rFonts w:hint="eastAsia"/>
        </w:rPr>
        <w:t>到了</w:t>
      </w:r>
      <w:r>
        <w:rPr>
          <w:rFonts w:hint="eastAsia"/>
        </w:rPr>
        <w:t>1</w:t>
      </w:r>
      <w:r>
        <w:t>9</w:t>
      </w:r>
      <w:r>
        <w:rPr>
          <w:rFonts w:hint="eastAsia"/>
        </w:rPr>
        <w:t>世纪，</w:t>
      </w:r>
      <w:r w:rsidR="00E064CE">
        <w:rPr>
          <w:rFonts w:hint="eastAsia"/>
        </w:rPr>
        <w:t>在印刷出版领域</w:t>
      </w:r>
      <w:r>
        <w:rPr>
          <w:rFonts w:hint="eastAsia"/>
        </w:rPr>
        <w:t>出现了</w:t>
      </w:r>
      <w:r w:rsidR="00E064CE">
        <w:rPr>
          <w:rFonts w:hint="eastAsia"/>
        </w:rPr>
        <w:t>一种</w:t>
      </w:r>
      <w:r>
        <w:rPr>
          <w:rFonts w:hint="eastAsia"/>
        </w:rPr>
        <w:t>划时代的产品——打字机。人们按下打字机上的一个按键，就可以在白纸上打印出相应的字母。在英语中，打字机被称为</w:t>
      </w:r>
      <w:r>
        <w:rPr>
          <w:rFonts w:hint="eastAsia"/>
        </w:rPr>
        <w:t>typewriter</w:t>
      </w:r>
      <w:r>
        <w:rPr>
          <w:rFonts w:hint="eastAsia"/>
        </w:rPr>
        <w:t>，字面意思就是“用</w:t>
      </w:r>
      <w:r>
        <w:rPr>
          <w:rFonts w:hint="eastAsia"/>
        </w:rPr>
        <w:t>type</w:t>
      </w:r>
      <w:r w:rsidR="00E064CE">
        <w:rPr>
          <w:rFonts w:hint="eastAsia"/>
        </w:rPr>
        <w:t>（字模）</w:t>
      </w:r>
      <w:r>
        <w:rPr>
          <w:rFonts w:hint="eastAsia"/>
        </w:rPr>
        <w:t>来书写的工具”。</w:t>
      </w:r>
    </w:p>
    <w:p w14:paraId="3593CFE0" w14:textId="1234F2F2" w:rsidR="00E437F3" w:rsidRDefault="00E064CE" w:rsidP="00E437F3">
      <w:pPr>
        <w:spacing w:beforeLines="0" w:line="360" w:lineRule="auto"/>
        <w:ind w:firstLineChars="202" w:firstLine="424"/>
      </w:pPr>
      <w:r>
        <w:rPr>
          <w:rFonts w:hint="eastAsia"/>
        </w:rPr>
        <w:t>伴随着</w:t>
      </w:r>
      <w:r w:rsidR="00E437F3">
        <w:rPr>
          <w:rFonts w:hint="eastAsia"/>
        </w:rPr>
        <w:t>typewriter</w:t>
      </w:r>
      <w:r w:rsidR="00E437F3">
        <w:rPr>
          <w:rFonts w:hint="eastAsia"/>
        </w:rPr>
        <w:t>（打字机）的问世，单词</w:t>
      </w:r>
      <w:r w:rsidR="00E437F3">
        <w:rPr>
          <w:rFonts w:hint="eastAsia"/>
        </w:rPr>
        <w:t>type</w:t>
      </w:r>
      <w:r w:rsidR="00E437F3">
        <w:rPr>
          <w:rFonts w:hint="eastAsia"/>
        </w:rPr>
        <w:t>还可以转作动词，表示“用打字机打字”，比如：</w:t>
      </w:r>
      <w:r w:rsidR="00E437F3">
        <w:t xml:space="preserve">I can type 50 words a minute. </w:t>
      </w:r>
      <w:r w:rsidR="00E437F3">
        <w:rPr>
          <w:rFonts w:hint="eastAsia"/>
        </w:rPr>
        <w:t>我每分钟能打</w:t>
      </w:r>
      <w:r w:rsidR="00E437F3">
        <w:rPr>
          <w:rFonts w:hint="eastAsia"/>
        </w:rPr>
        <w:t>50</w:t>
      </w:r>
      <w:r w:rsidR="00E437F3">
        <w:rPr>
          <w:rFonts w:hint="eastAsia"/>
        </w:rPr>
        <w:t>个单词。现在，打字机早已经被带键盘的电脑代替，所以</w:t>
      </w:r>
      <w:r w:rsidR="00E437F3">
        <w:rPr>
          <w:rFonts w:hint="eastAsia"/>
        </w:rPr>
        <w:t>type</w:t>
      </w:r>
      <w:r w:rsidR="00E437F3">
        <w:rPr>
          <w:rFonts w:hint="eastAsia"/>
        </w:rPr>
        <w:t>还可以表示通过键盘向电脑输入文字。</w:t>
      </w:r>
    </w:p>
    <w:p w14:paraId="6C3835D9" w14:textId="79621343" w:rsidR="00E437F3" w:rsidRDefault="00E437F3" w:rsidP="00E437F3">
      <w:pPr>
        <w:spacing w:beforeLines="0" w:line="360" w:lineRule="auto"/>
        <w:ind w:firstLineChars="202" w:firstLine="424"/>
      </w:pPr>
      <w:r>
        <w:rPr>
          <w:rFonts w:hint="eastAsia"/>
        </w:rPr>
        <w:t>动词</w:t>
      </w:r>
      <w:r>
        <w:rPr>
          <w:rFonts w:hint="eastAsia"/>
        </w:rPr>
        <w:t>type</w:t>
      </w:r>
      <w:r>
        <w:rPr>
          <w:rFonts w:hint="eastAsia"/>
        </w:rPr>
        <w:t>（打字）派生出名词</w:t>
      </w:r>
      <w:r>
        <w:rPr>
          <w:rFonts w:hint="eastAsia"/>
        </w:rPr>
        <w:t>typist</w:t>
      </w:r>
      <w:r>
        <w:rPr>
          <w:rFonts w:hint="eastAsia"/>
        </w:rPr>
        <w:t>（打字员），后缀</w:t>
      </w:r>
      <w:r>
        <w:rPr>
          <w:rFonts w:hint="eastAsia"/>
        </w:rPr>
        <w:t>-ist</w:t>
      </w:r>
      <w:r>
        <w:rPr>
          <w:rFonts w:hint="eastAsia"/>
        </w:rPr>
        <w:t>表示做某事的人，尤其是专业人士。</w:t>
      </w:r>
    </w:p>
    <w:p w14:paraId="4289F750" w14:textId="3F240F21" w:rsidR="00E437F3" w:rsidRDefault="00E437F3" w:rsidP="00E437F3">
      <w:pPr>
        <w:spacing w:beforeLines="0" w:line="360" w:lineRule="auto"/>
        <w:ind w:firstLineChars="202" w:firstLine="424"/>
      </w:pPr>
      <w:r>
        <w:rPr>
          <w:rFonts w:hint="eastAsia"/>
        </w:rPr>
        <w:t>type</w:t>
      </w:r>
      <w:r>
        <w:rPr>
          <w:rFonts w:hint="eastAsia"/>
        </w:rPr>
        <w:t>：</w:t>
      </w:r>
      <w:r>
        <w:rPr>
          <w:rFonts w:hint="eastAsia"/>
        </w:rPr>
        <w:t>[</w:t>
      </w:r>
      <w:r w:rsidRPr="00E437F3">
        <w:t>taɪp</w:t>
      </w:r>
      <w:r>
        <w:t>] n.</w:t>
      </w:r>
      <w:r>
        <w:rPr>
          <w:rFonts w:hint="eastAsia"/>
        </w:rPr>
        <w:t>种类，类型，典型；字体</w:t>
      </w:r>
      <w:r>
        <w:rPr>
          <w:rFonts w:hint="eastAsia"/>
        </w:rPr>
        <w:t>v.</w:t>
      </w:r>
      <w:r>
        <w:rPr>
          <w:rFonts w:hint="eastAsia"/>
        </w:rPr>
        <w:t>打字，输入文字；测定类型</w:t>
      </w:r>
    </w:p>
    <w:p w14:paraId="65653A2E" w14:textId="488F17FB" w:rsidR="00E437F3" w:rsidRDefault="00E437F3" w:rsidP="00E437F3">
      <w:pPr>
        <w:spacing w:beforeLines="0" w:line="360" w:lineRule="auto"/>
        <w:ind w:firstLineChars="202" w:firstLine="424"/>
      </w:pPr>
      <w:r>
        <w:rPr>
          <w:rFonts w:hint="eastAsia"/>
        </w:rPr>
        <w:lastRenderedPageBreak/>
        <w:t>typical</w:t>
      </w:r>
      <w:r>
        <w:rPr>
          <w:rFonts w:hint="eastAsia"/>
        </w:rPr>
        <w:t>：</w:t>
      </w:r>
      <w:r>
        <w:rPr>
          <w:rFonts w:hint="eastAsia"/>
        </w:rPr>
        <w:t>[</w:t>
      </w:r>
      <w:r w:rsidRPr="00E437F3">
        <w:t>ˈtɪpɪk(ə)l</w:t>
      </w:r>
      <w:r>
        <w:t xml:space="preserve">] </w:t>
      </w:r>
      <w:r>
        <w:rPr>
          <w:rFonts w:hint="eastAsia"/>
        </w:rPr>
        <w:t>典型的，有代表性的</w:t>
      </w:r>
    </w:p>
    <w:p w14:paraId="3497D791" w14:textId="0E34B0F9" w:rsidR="00E064CE" w:rsidRDefault="00E064CE" w:rsidP="00E437F3">
      <w:pPr>
        <w:spacing w:beforeLines="0" w:line="360" w:lineRule="auto"/>
        <w:ind w:firstLineChars="202" w:firstLine="424"/>
      </w:pPr>
      <w:r>
        <w:rPr>
          <w:rFonts w:hint="eastAsia"/>
        </w:rPr>
        <w:t>typography</w:t>
      </w:r>
      <w:r>
        <w:rPr>
          <w:rFonts w:hint="eastAsia"/>
        </w:rPr>
        <w:t>：</w:t>
      </w:r>
      <w:r>
        <w:rPr>
          <w:rFonts w:hint="eastAsia"/>
        </w:rPr>
        <w:t>[</w:t>
      </w:r>
      <w:r w:rsidRPr="00E064CE">
        <w:t>taɪˈpɒ</w:t>
      </w:r>
      <w:r w:rsidRPr="00E064CE">
        <w:rPr>
          <w:rFonts w:hint="eastAsia"/>
        </w:rPr>
        <w:t>ɡ</w:t>
      </w:r>
      <w:r w:rsidRPr="00E064CE">
        <w:t>rəfi</w:t>
      </w:r>
      <w:r>
        <w:t>] n.</w:t>
      </w:r>
      <w:r>
        <w:rPr>
          <w:rFonts w:hint="eastAsia"/>
        </w:rPr>
        <w:t>凸版印刷术，铅印术；排印，排版，印刷版面式样</w:t>
      </w:r>
    </w:p>
    <w:p w14:paraId="1675F7AF" w14:textId="7633C9C8" w:rsidR="00E064CE" w:rsidRDefault="00E064CE" w:rsidP="00E437F3">
      <w:pPr>
        <w:spacing w:beforeLines="0" w:line="360" w:lineRule="auto"/>
        <w:ind w:firstLineChars="202" w:firstLine="424"/>
      </w:pPr>
      <w:r>
        <w:rPr>
          <w:rFonts w:hint="eastAsia"/>
        </w:rPr>
        <w:t>typographical</w:t>
      </w:r>
      <w:r>
        <w:rPr>
          <w:rFonts w:hint="eastAsia"/>
        </w:rPr>
        <w:t>：</w:t>
      </w:r>
      <w:r>
        <w:rPr>
          <w:rFonts w:hint="eastAsia"/>
        </w:rPr>
        <w:t>[</w:t>
      </w:r>
      <w:r w:rsidRPr="00E064CE">
        <w:t>ˌtaɪpəˈ</w:t>
      </w:r>
      <w:r w:rsidRPr="00E064CE">
        <w:rPr>
          <w:rFonts w:hint="eastAsia"/>
        </w:rPr>
        <w:t>ɡ</w:t>
      </w:r>
      <w:r w:rsidRPr="00E064CE">
        <w:t>ræfɪk(ə)l</w:t>
      </w:r>
      <w:r>
        <w:t>] n.</w:t>
      </w:r>
      <w:r>
        <w:rPr>
          <w:rFonts w:hint="eastAsia"/>
        </w:rPr>
        <w:t>印刷上的，排版的</w:t>
      </w:r>
    </w:p>
    <w:p w14:paraId="54D3B01F" w14:textId="57453572" w:rsidR="00E437F3" w:rsidRDefault="00E437F3" w:rsidP="00E437F3">
      <w:pPr>
        <w:spacing w:beforeLines="0" w:line="360" w:lineRule="auto"/>
        <w:ind w:firstLineChars="202" w:firstLine="424"/>
      </w:pPr>
      <w:r>
        <w:rPr>
          <w:rFonts w:hint="eastAsia"/>
        </w:rPr>
        <w:t>typewriter</w:t>
      </w:r>
      <w:r>
        <w:rPr>
          <w:rFonts w:hint="eastAsia"/>
        </w:rPr>
        <w:t>：</w:t>
      </w:r>
      <w:r>
        <w:rPr>
          <w:rFonts w:hint="eastAsia"/>
        </w:rPr>
        <w:t>[</w:t>
      </w:r>
      <w:r w:rsidRPr="00E437F3">
        <w:t>ˈtaɪpraɪtə(r)</w:t>
      </w:r>
      <w:r>
        <w:t xml:space="preserve">] </w:t>
      </w:r>
      <w:r>
        <w:rPr>
          <w:rFonts w:hint="eastAsia"/>
        </w:rPr>
        <w:t>n</w:t>
      </w:r>
      <w:r>
        <w:t>.</w:t>
      </w:r>
      <w:r>
        <w:rPr>
          <w:rFonts w:hint="eastAsia"/>
        </w:rPr>
        <w:t>打字机</w:t>
      </w:r>
    </w:p>
    <w:p w14:paraId="152039D9" w14:textId="40512CF9" w:rsidR="00E437F3" w:rsidRDefault="00E437F3" w:rsidP="00E437F3">
      <w:pPr>
        <w:spacing w:beforeLines="0" w:line="360" w:lineRule="auto"/>
        <w:ind w:firstLineChars="202" w:firstLine="424"/>
      </w:pPr>
      <w:r>
        <w:rPr>
          <w:rFonts w:hint="eastAsia"/>
        </w:rPr>
        <w:t>typist</w:t>
      </w:r>
      <w:r>
        <w:rPr>
          <w:rFonts w:hint="eastAsia"/>
        </w:rPr>
        <w:t>：</w:t>
      </w:r>
      <w:r>
        <w:rPr>
          <w:rFonts w:hint="eastAsia"/>
        </w:rPr>
        <w:t>[</w:t>
      </w:r>
      <w:r w:rsidRPr="00E437F3">
        <w:t>ˈtaɪpɪst</w:t>
      </w:r>
      <w:r>
        <w:t>] n.</w:t>
      </w:r>
      <w:r>
        <w:rPr>
          <w:rFonts w:hint="eastAsia"/>
        </w:rPr>
        <w:t>打字员，打字的人</w:t>
      </w:r>
    </w:p>
    <w:p w14:paraId="053716B7" w14:textId="02EAB33A" w:rsidR="00DD6485" w:rsidRPr="00DD6485" w:rsidRDefault="00DD6485" w:rsidP="00DD6485">
      <w:pPr>
        <w:pStyle w:val="1"/>
        <w:numPr>
          <w:ilvl w:val="0"/>
          <w:numId w:val="10"/>
        </w:numPr>
        <w:spacing w:before="156" w:after="120"/>
        <w:rPr>
          <w:sz w:val="28"/>
          <w:szCs w:val="28"/>
          <w:shd w:val="clear" w:color="auto" w:fill="FFFFFF"/>
        </w:rPr>
      </w:pPr>
      <w:bookmarkStart w:id="292" w:name="_Toc115678908"/>
      <w:r w:rsidRPr="00DD6485">
        <w:rPr>
          <w:rFonts w:hint="eastAsia"/>
          <w:sz w:val="28"/>
          <w:szCs w:val="28"/>
          <w:shd w:val="clear" w:color="auto" w:fill="FFFFFF"/>
        </w:rPr>
        <w:t>king</w:t>
      </w:r>
      <w:r w:rsidRPr="00DD6485">
        <w:rPr>
          <w:rFonts w:hint="eastAsia"/>
          <w:sz w:val="28"/>
          <w:szCs w:val="28"/>
          <w:shd w:val="clear" w:color="auto" w:fill="FFFFFF"/>
        </w:rPr>
        <w:t>（国王）到底是多大的官？</w:t>
      </w:r>
      <w:bookmarkEnd w:id="292"/>
    </w:p>
    <w:p w14:paraId="00EA7957" w14:textId="3CC1F497" w:rsidR="00DD6485" w:rsidRDefault="00DD6485" w:rsidP="00E437F3">
      <w:pPr>
        <w:spacing w:beforeLines="0" w:line="360" w:lineRule="auto"/>
        <w:ind w:firstLineChars="202" w:firstLine="424"/>
      </w:pPr>
      <w:r>
        <w:rPr>
          <w:rFonts w:hint="eastAsia"/>
        </w:rPr>
        <w:t>我们知道，在欧洲历史上，一个王国的最高统治者被称为</w:t>
      </w:r>
      <w:r>
        <w:rPr>
          <w:rFonts w:hint="eastAsia"/>
        </w:rPr>
        <w:t>king</w:t>
      </w:r>
      <w:r>
        <w:rPr>
          <w:rFonts w:hint="eastAsia"/>
        </w:rPr>
        <w:t>（国王），比如</w:t>
      </w:r>
      <w:r>
        <w:rPr>
          <w:rFonts w:hint="eastAsia"/>
        </w:rPr>
        <w:t>the</w:t>
      </w:r>
      <w:r>
        <w:t xml:space="preserve"> </w:t>
      </w:r>
      <w:r>
        <w:rPr>
          <w:rFonts w:hint="eastAsia"/>
        </w:rPr>
        <w:t>king</w:t>
      </w:r>
      <w:r>
        <w:t xml:space="preserve"> of </w:t>
      </w:r>
      <w:r>
        <w:rPr>
          <w:rFonts w:hint="eastAsia"/>
        </w:rPr>
        <w:t>England</w:t>
      </w:r>
      <w:r>
        <w:rPr>
          <w:rFonts w:hint="eastAsia"/>
        </w:rPr>
        <w:t>就是英格兰国王。那么，</w:t>
      </w:r>
      <w:r>
        <w:rPr>
          <w:rFonts w:hint="eastAsia"/>
        </w:rPr>
        <w:t>king</w:t>
      </w:r>
      <w:r>
        <w:rPr>
          <w:rFonts w:hint="eastAsia"/>
        </w:rPr>
        <w:t>（国王）到底是多大的官呢？从词源上看，</w:t>
      </w:r>
      <w:r>
        <w:rPr>
          <w:rFonts w:hint="eastAsia"/>
        </w:rPr>
        <w:t>king</w:t>
      </w:r>
      <w:r>
        <w:rPr>
          <w:rFonts w:hint="eastAsia"/>
        </w:rPr>
        <w:t>的级别</w:t>
      </w:r>
      <w:r w:rsidR="00D9591C">
        <w:rPr>
          <w:rFonts w:hint="eastAsia"/>
        </w:rPr>
        <w:t>其实</w:t>
      </w:r>
      <w:r>
        <w:rPr>
          <w:rFonts w:hint="eastAsia"/>
        </w:rPr>
        <w:t>并不大，也就相当于部落首领。</w:t>
      </w:r>
    </w:p>
    <w:p w14:paraId="5E1ED841" w14:textId="4268D0F9" w:rsidR="00DD6485" w:rsidRDefault="00DD6485" w:rsidP="00E437F3">
      <w:pPr>
        <w:spacing w:beforeLines="0" w:line="360" w:lineRule="auto"/>
        <w:ind w:firstLineChars="202" w:firstLine="424"/>
      </w:pPr>
      <w:r>
        <w:rPr>
          <w:rFonts w:hint="eastAsia"/>
        </w:rPr>
        <w:t>单词</w:t>
      </w:r>
      <w:r>
        <w:rPr>
          <w:rFonts w:hint="eastAsia"/>
        </w:rPr>
        <w:t>king</w:t>
      </w:r>
      <w:r>
        <w:rPr>
          <w:rFonts w:hint="eastAsia"/>
        </w:rPr>
        <w:t>来自英国人的本族语日耳曼语，派生自词根</w:t>
      </w:r>
      <w:r>
        <w:rPr>
          <w:rFonts w:hint="eastAsia"/>
        </w:rPr>
        <w:t>kin-</w:t>
      </w:r>
      <w:r>
        <w:rPr>
          <w:rFonts w:hint="eastAsia"/>
        </w:rPr>
        <w:t>（家族、氏族），后者和词根</w:t>
      </w:r>
      <w:r>
        <w:rPr>
          <w:rFonts w:hint="eastAsia"/>
        </w:rPr>
        <w:t>gen-</w:t>
      </w:r>
      <w:r>
        <w:rPr>
          <w:rFonts w:hint="eastAsia"/>
        </w:rPr>
        <w:t>（产生、生殖，血统）来自同一个老祖宗，本意就是“同一个祖先所生的所有后代”，所有就是拥有亲缘关系的一大群人，一个家族、氏族或者是部落。</w:t>
      </w:r>
      <w:r>
        <w:rPr>
          <w:rFonts w:hint="eastAsia"/>
        </w:rPr>
        <w:t>king</w:t>
      </w:r>
      <w:r>
        <w:rPr>
          <w:rFonts w:hint="eastAsia"/>
        </w:rPr>
        <w:t>就是这群人的首领，其实也就跟部落首领差不多。</w:t>
      </w:r>
    </w:p>
    <w:p w14:paraId="4A25B068" w14:textId="395EA027" w:rsidR="00DD6485" w:rsidRDefault="00DD6485" w:rsidP="00E437F3">
      <w:pPr>
        <w:spacing w:beforeLines="0" w:line="360" w:lineRule="auto"/>
        <w:ind w:firstLineChars="202" w:firstLine="424"/>
      </w:pPr>
      <w:r>
        <w:rPr>
          <w:rFonts w:hint="eastAsia"/>
        </w:rPr>
        <w:t>从公元</w:t>
      </w:r>
      <w:r>
        <w:rPr>
          <w:rFonts w:hint="eastAsia"/>
        </w:rPr>
        <w:t>5</w:t>
      </w:r>
      <w:r>
        <w:rPr>
          <w:rFonts w:hint="eastAsia"/>
        </w:rPr>
        <w:t>世纪初，盎格鲁、撒克逊、朱特等日耳曼部落持续入侵大不列颠岛，并最终建立了十多个小王国，其中逐渐合并为</w:t>
      </w:r>
      <w:r>
        <w:rPr>
          <w:rFonts w:hint="eastAsia"/>
        </w:rPr>
        <w:t>7</w:t>
      </w:r>
      <w:r>
        <w:rPr>
          <w:rFonts w:hint="eastAsia"/>
        </w:rPr>
        <w:t>大王国，每一个王国的首领就是</w:t>
      </w:r>
      <w:r>
        <w:rPr>
          <w:rFonts w:hint="eastAsia"/>
        </w:rPr>
        <w:t>king</w:t>
      </w:r>
      <w:r>
        <w:rPr>
          <w:rFonts w:hint="eastAsia"/>
        </w:rPr>
        <w:t>（国王）。这</w:t>
      </w:r>
      <w:r>
        <w:rPr>
          <w:rFonts w:hint="eastAsia"/>
        </w:rPr>
        <w:t>7</w:t>
      </w:r>
      <w:r>
        <w:rPr>
          <w:rFonts w:hint="eastAsia"/>
        </w:rPr>
        <w:t>个王国经过数百年的征战，最终统一为一个英格兰王国，其首领称为</w:t>
      </w:r>
      <w:r>
        <w:rPr>
          <w:rFonts w:hint="eastAsia"/>
        </w:rPr>
        <w:t>the</w:t>
      </w:r>
      <w:r>
        <w:t xml:space="preserve"> </w:t>
      </w:r>
      <w:r>
        <w:rPr>
          <w:rFonts w:hint="eastAsia"/>
        </w:rPr>
        <w:t>king</w:t>
      </w:r>
      <w:r>
        <w:t xml:space="preserve"> of England</w:t>
      </w:r>
      <w:r>
        <w:rPr>
          <w:rFonts w:hint="eastAsia"/>
        </w:rPr>
        <w:t>（英格兰国王）。</w:t>
      </w:r>
    </w:p>
    <w:p w14:paraId="7E32DC45" w14:textId="1FCC4F01" w:rsidR="00167519" w:rsidRDefault="00167519" w:rsidP="00E437F3">
      <w:pPr>
        <w:spacing w:beforeLines="0" w:line="360" w:lineRule="auto"/>
        <w:ind w:firstLineChars="202" w:firstLine="424"/>
      </w:pPr>
      <w:r>
        <w:rPr>
          <w:rFonts w:hint="eastAsia"/>
        </w:rPr>
        <w:t>king</w:t>
      </w:r>
      <w:r>
        <w:rPr>
          <w:rFonts w:hint="eastAsia"/>
        </w:rPr>
        <w:t>（国王）所统治的地方就是</w:t>
      </w:r>
      <w:r>
        <w:rPr>
          <w:rFonts w:hint="eastAsia"/>
        </w:rPr>
        <w:t>kingdom</w:t>
      </w:r>
      <w:r>
        <w:rPr>
          <w:rFonts w:hint="eastAsia"/>
        </w:rPr>
        <w:t>（王国），后面的</w:t>
      </w:r>
      <w:r>
        <w:rPr>
          <w:rFonts w:hint="eastAsia"/>
        </w:rPr>
        <w:t>-dom</w:t>
      </w:r>
      <w:r>
        <w:rPr>
          <w:rFonts w:hint="eastAsia"/>
        </w:rPr>
        <w:t>是个抽象名词后缀，在古英语中意思是“法令、裁决”，引申为“管辖权、辖区”。</w:t>
      </w:r>
    </w:p>
    <w:p w14:paraId="462DEE93" w14:textId="7A2A45CB" w:rsidR="00167519" w:rsidRDefault="00167519" w:rsidP="00167519">
      <w:pPr>
        <w:spacing w:beforeLines="0" w:line="360" w:lineRule="auto"/>
        <w:ind w:firstLineChars="202" w:firstLine="424"/>
      </w:pPr>
      <w:r>
        <w:rPr>
          <w:rFonts w:hint="eastAsia"/>
        </w:rPr>
        <w:t>词根</w:t>
      </w:r>
      <w:r>
        <w:rPr>
          <w:rFonts w:hint="eastAsia"/>
        </w:rPr>
        <w:t>kin-</w:t>
      </w:r>
      <w:r>
        <w:rPr>
          <w:rFonts w:hint="eastAsia"/>
        </w:rPr>
        <w:t>直接形成单词</w:t>
      </w:r>
      <w:r>
        <w:rPr>
          <w:rFonts w:hint="eastAsia"/>
        </w:rPr>
        <w:t>kin</w:t>
      </w:r>
      <w:r>
        <w:rPr>
          <w:rFonts w:hint="eastAsia"/>
        </w:rPr>
        <w:t>，用作“家属、亲戚”的统称，比如：</w:t>
      </w:r>
      <w:r>
        <w:t xml:space="preserve">She has gone to live with her kin. </w:t>
      </w:r>
      <w:r>
        <w:rPr>
          <w:rFonts w:hint="eastAsia"/>
        </w:rPr>
        <w:t>她住到亲戚家里去了。</w:t>
      </w:r>
      <w:r>
        <w:rPr>
          <w:rFonts w:hint="eastAsia"/>
        </w:rPr>
        <w:t>kin</w:t>
      </w:r>
      <w:r>
        <w:rPr>
          <w:rFonts w:hint="eastAsia"/>
        </w:rPr>
        <w:t>还可以表示“出身”，比如：</w:t>
      </w:r>
      <w:r>
        <w:rPr>
          <w:rFonts w:hint="eastAsia"/>
        </w:rPr>
        <w:t>He</w:t>
      </w:r>
      <w:r>
        <w:t xml:space="preserve"> comes of good kin. </w:t>
      </w:r>
      <w:r>
        <w:rPr>
          <w:rFonts w:hint="eastAsia"/>
        </w:rPr>
        <w:t>他出身好。</w:t>
      </w:r>
    </w:p>
    <w:p w14:paraId="42C4784E" w14:textId="2096211B" w:rsidR="00167519" w:rsidRDefault="00167519" w:rsidP="00167519">
      <w:pPr>
        <w:spacing w:beforeLines="0" w:line="360" w:lineRule="auto"/>
        <w:ind w:firstLineChars="202" w:firstLine="424"/>
      </w:pPr>
      <w:r>
        <w:rPr>
          <w:rFonts w:hint="eastAsia"/>
        </w:rPr>
        <w:t>单词</w:t>
      </w:r>
      <w:r>
        <w:rPr>
          <w:rFonts w:hint="eastAsia"/>
        </w:rPr>
        <w:t>kin</w:t>
      </w:r>
      <w:r>
        <w:rPr>
          <w:rFonts w:hint="eastAsia"/>
        </w:rPr>
        <w:t>（家属，亲戚）派生出抽象名词</w:t>
      </w:r>
      <w:r>
        <w:rPr>
          <w:rFonts w:hint="eastAsia"/>
        </w:rPr>
        <w:t>kinship</w:t>
      </w:r>
      <w:r>
        <w:rPr>
          <w:rFonts w:hint="eastAsia"/>
        </w:rPr>
        <w:t>，表示“亲属关系”，引申为“亲情，亲切感”，比如：</w:t>
      </w:r>
      <w:r>
        <w:t xml:space="preserve">The ties of kinship may have helped the young man find his way in life. </w:t>
      </w:r>
      <w:r>
        <w:rPr>
          <w:rFonts w:hint="eastAsia"/>
        </w:rPr>
        <w:t>亲情可能帮这个年轻人找到了生活的方向。</w:t>
      </w:r>
      <w:r>
        <w:t xml:space="preserve">She evidently felt a sense of kinship with the woman. </w:t>
      </w:r>
      <w:r>
        <w:rPr>
          <w:rFonts w:hint="eastAsia"/>
        </w:rPr>
        <w:t>她明显地感到对这个女人有一种亲切感。</w:t>
      </w:r>
    </w:p>
    <w:p w14:paraId="40CE673B" w14:textId="2A3118DD" w:rsidR="00167519" w:rsidRPr="00167519" w:rsidRDefault="00167519" w:rsidP="00167519">
      <w:pPr>
        <w:spacing w:beforeLines="0" w:line="360" w:lineRule="auto"/>
        <w:ind w:firstLineChars="202" w:firstLine="424"/>
      </w:pPr>
      <w:r>
        <w:rPr>
          <w:rFonts w:hint="eastAsia"/>
        </w:rPr>
        <w:t>来自词根</w:t>
      </w:r>
      <w:r>
        <w:rPr>
          <w:rFonts w:hint="eastAsia"/>
        </w:rPr>
        <w:t>kin-</w:t>
      </w:r>
      <w:r>
        <w:rPr>
          <w:rFonts w:hint="eastAsia"/>
        </w:rPr>
        <w:t>（家属、亲戚）的单词还有</w:t>
      </w:r>
      <w:r>
        <w:rPr>
          <w:rFonts w:hint="eastAsia"/>
        </w:rPr>
        <w:t>kindred</w:t>
      </w:r>
      <w:r>
        <w:rPr>
          <w:rFonts w:hint="eastAsia"/>
        </w:rPr>
        <w:t>，前面的</w:t>
      </w:r>
      <w:r>
        <w:rPr>
          <w:rFonts w:hint="eastAsia"/>
        </w:rPr>
        <w:t>kind-</w:t>
      </w:r>
      <w:r>
        <w:rPr>
          <w:rFonts w:hint="eastAsia"/>
        </w:rPr>
        <w:t>等于词根</w:t>
      </w:r>
      <w:r>
        <w:rPr>
          <w:rFonts w:hint="eastAsia"/>
        </w:rPr>
        <w:t>kin-</w:t>
      </w:r>
      <w:r>
        <w:rPr>
          <w:rFonts w:hint="eastAsia"/>
        </w:rPr>
        <w:t>，多加了一个字母</w:t>
      </w:r>
      <w:r>
        <w:rPr>
          <w:rFonts w:hint="eastAsia"/>
        </w:rPr>
        <w:t>d</w:t>
      </w:r>
      <w:r>
        <w:rPr>
          <w:rFonts w:hint="eastAsia"/>
        </w:rPr>
        <w:t>以便发音；后面的</w:t>
      </w:r>
      <w:r>
        <w:rPr>
          <w:rFonts w:hint="eastAsia"/>
        </w:rPr>
        <w:t>-red</w:t>
      </w:r>
      <w:r>
        <w:rPr>
          <w:rFonts w:hint="eastAsia"/>
        </w:rPr>
        <w:t>是个抽象名词后缀，表性质和状态。</w:t>
      </w:r>
      <w:r>
        <w:rPr>
          <w:rFonts w:hint="eastAsia"/>
        </w:rPr>
        <w:t>kindred</w:t>
      </w:r>
      <w:r>
        <w:rPr>
          <w:rFonts w:hint="eastAsia"/>
        </w:rPr>
        <w:t>的意思就是</w:t>
      </w:r>
      <w:r>
        <w:rPr>
          <w:rFonts w:hint="eastAsia"/>
        </w:rPr>
        <w:lastRenderedPageBreak/>
        <w:t>“亲属关系”，还可以用作集合名词，用来统称“家人、亲戚”，比如：</w:t>
      </w:r>
      <w:r>
        <w:t xml:space="preserve">Most of his kindred still live in Ireland. </w:t>
      </w:r>
      <w:r>
        <w:rPr>
          <w:rFonts w:hint="eastAsia"/>
        </w:rPr>
        <w:t>他的亲戚大部分仍住在爱尔兰。</w:t>
      </w:r>
      <w:r>
        <w:rPr>
          <w:rFonts w:hint="eastAsia"/>
        </w:rPr>
        <w:t>kindred</w:t>
      </w:r>
      <w:r>
        <w:rPr>
          <w:rFonts w:hint="eastAsia"/>
        </w:rPr>
        <w:t>还可以用作形容词，表示“有亲属关系的”，引申为“相似的，相关的”，比如：</w:t>
      </w:r>
      <w:r>
        <w:t>food and kindred products</w:t>
      </w:r>
      <w:r>
        <w:rPr>
          <w:rFonts w:hint="eastAsia"/>
        </w:rPr>
        <w:t>（食物及类似产品）。</w:t>
      </w:r>
    </w:p>
    <w:p w14:paraId="7367691C" w14:textId="4CA82430" w:rsidR="007A2AC5" w:rsidRPr="00167519" w:rsidRDefault="007A2AC5" w:rsidP="007A2AC5">
      <w:pPr>
        <w:spacing w:beforeLines="0" w:line="360" w:lineRule="auto"/>
        <w:ind w:firstLineChars="202" w:firstLine="424"/>
      </w:pPr>
      <w:r>
        <w:rPr>
          <w:rFonts w:hint="eastAsia"/>
        </w:rPr>
        <w:t>来自词根</w:t>
      </w:r>
      <w:r>
        <w:rPr>
          <w:rFonts w:hint="eastAsia"/>
        </w:rPr>
        <w:t>kin-</w:t>
      </w:r>
      <w:r>
        <w:rPr>
          <w:rFonts w:hint="eastAsia"/>
        </w:rPr>
        <w:t>（家属、亲戚）的单词还有形容词</w:t>
      </w:r>
      <w:r>
        <w:rPr>
          <w:rFonts w:hint="eastAsia"/>
        </w:rPr>
        <w:t>akin</w:t>
      </w:r>
      <w:r>
        <w:rPr>
          <w:rFonts w:hint="eastAsia"/>
        </w:rPr>
        <w:t>，前面的</w:t>
      </w:r>
      <w:r>
        <w:rPr>
          <w:rFonts w:hint="eastAsia"/>
        </w:rPr>
        <w:t>a-</w:t>
      </w:r>
      <w:r>
        <w:rPr>
          <w:rFonts w:hint="eastAsia"/>
        </w:rPr>
        <w:t>相当于</w:t>
      </w:r>
      <w:r>
        <w:rPr>
          <w:rFonts w:hint="eastAsia"/>
        </w:rPr>
        <w:t>of</w:t>
      </w:r>
      <w:r>
        <w:rPr>
          <w:rFonts w:hint="eastAsia"/>
        </w:rPr>
        <w:t>，整个单词的字面意思就是</w:t>
      </w:r>
      <w:r>
        <w:rPr>
          <w:rFonts w:hint="eastAsia"/>
        </w:rPr>
        <w:t>of</w:t>
      </w:r>
      <w:r>
        <w:t xml:space="preserve"> kin</w:t>
      </w:r>
      <w:r>
        <w:rPr>
          <w:rFonts w:hint="eastAsia"/>
        </w:rPr>
        <w:t>（亲属的，有亲缘关系的），引申为“相似的”，比如：</w:t>
      </w:r>
      <w:r>
        <w:t xml:space="preserve">What he felt was more akin to pity than love. </w:t>
      </w:r>
      <w:r>
        <w:rPr>
          <w:rFonts w:hint="eastAsia"/>
        </w:rPr>
        <w:t>他感受到的更像怜悯，而不是爱。</w:t>
      </w:r>
    </w:p>
    <w:p w14:paraId="7530E155" w14:textId="6EB118BB" w:rsidR="00167519" w:rsidRDefault="00167519" w:rsidP="00167519">
      <w:pPr>
        <w:spacing w:beforeLines="0" w:line="360" w:lineRule="auto"/>
        <w:ind w:firstLineChars="202" w:firstLine="424"/>
      </w:pPr>
      <w:r>
        <w:rPr>
          <w:rFonts w:hint="eastAsia"/>
        </w:rPr>
        <w:t>常见单词</w:t>
      </w:r>
      <w:r>
        <w:rPr>
          <w:rFonts w:hint="eastAsia"/>
        </w:rPr>
        <w:t>kind</w:t>
      </w:r>
      <w:r>
        <w:rPr>
          <w:rFonts w:hint="eastAsia"/>
        </w:rPr>
        <w:t>（种类）也来自词根</w:t>
      </w:r>
      <w:r>
        <w:rPr>
          <w:rFonts w:hint="eastAsia"/>
        </w:rPr>
        <w:t>kin-</w:t>
      </w:r>
      <w:r>
        <w:rPr>
          <w:rFonts w:hint="eastAsia"/>
        </w:rPr>
        <w:t>（家族，氏族），本意就是“家族，种族”，引申为“种类”，比如：</w:t>
      </w:r>
      <w:r>
        <w:rPr>
          <w:rFonts w:hint="eastAsia"/>
        </w:rPr>
        <w:t>all</w:t>
      </w:r>
      <w:r>
        <w:t xml:space="preserve"> </w:t>
      </w:r>
      <w:r>
        <w:rPr>
          <w:rFonts w:hint="eastAsia"/>
        </w:rPr>
        <w:t>kinds</w:t>
      </w:r>
      <w:r>
        <w:t xml:space="preserve"> of music</w:t>
      </w:r>
      <w:r>
        <w:rPr>
          <w:rFonts w:hint="eastAsia"/>
        </w:rPr>
        <w:t>（各种音乐）。</w:t>
      </w:r>
      <w:r>
        <w:rPr>
          <w:rFonts w:hint="eastAsia"/>
        </w:rPr>
        <w:t>kind</w:t>
      </w:r>
      <w:r>
        <w:rPr>
          <w:rFonts w:hint="eastAsia"/>
        </w:rPr>
        <w:t>还可以用作形容词，本意是“像家人亲属那样的”，引申为“和蔼的，宽容的，友好的”。比如：</w:t>
      </w:r>
      <w:r>
        <w:rPr>
          <w:rFonts w:hint="eastAsia"/>
        </w:rPr>
        <w:t>He</w:t>
      </w:r>
      <w:r>
        <w:t xml:space="preserve"> was very kind to me. </w:t>
      </w:r>
      <w:r>
        <w:rPr>
          <w:rFonts w:hint="eastAsia"/>
        </w:rPr>
        <w:t>他对我非常好。</w:t>
      </w:r>
    </w:p>
    <w:p w14:paraId="1B0EBA9E" w14:textId="4EF10516" w:rsidR="007A2AC5" w:rsidRDefault="007A2AC5" w:rsidP="007A2AC5">
      <w:pPr>
        <w:spacing w:beforeLines="0" w:line="360" w:lineRule="auto"/>
        <w:ind w:firstLineChars="202" w:firstLine="424"/>
      </w:pPr>
      <w:r>
        <w:rPr>
          <w:rFonts w:hint="eastAsia"/>
        </w:rPr>
        <w:t>kind</w:t>
      </w:r>
      <w:r>
        <w:rPr>
          <w:rFonts w:hint="eastAsia"/>
        </w:rPr>
        <w:t>派生出名词</w:t>
      </w:r>
      <w:r>
        <w:rPr>
          <w:rFonts w:hint="eastAsia"/>
        </w:rPr>
        <w:t>kindness</w:t>
      </w:r>
      <w:r>
        <w:rPr>
          <w:rFonts w:hint="eastAsia"/>
        </w:rPr>
        <w:t>，表示“友好，好意，宽容”，比如：</w:t>
      </w:r>
      <w:r>
        <w:rPr>
          <w:rFonts w:hint="eastAsia"/>
        </w:rPr>
        <w:t>Thank</w:t>
      </w:r>
      <w:r>
        <w:t xml:space="preserve"> you for your kindness.</w:t>
      </w:r>
      <w:r>
        <w:rPr>
          <w:rFonts w:hint="eastAsia"/>
        </w:rPr>
        <w:t>谢谢你的好意。</w:t>
      </w:r>
    </w:p>
    <w:p w14:paraId="2407CA5D" w14:textId="21DE3F91" w:rsidR="007A2AC5" w:rsidRDefault="007A2AC5" w:rsidP="00167519">
      <w:pPr>
        <w:spacing w:beforeLines="0" w:line="360" w:lineRule="auto"/>
        <w:ind w:firstLineChars="202" w:firstLine="424"/>
      </w:pPr>
      <w:r>
        <w:rPr>
          <w:rFonts w:hint="eastAsia"/>
        </w:rPr>
        <w:t>词根</w:t>
      </w:r>
      <w:r>
        <w:rPr>
          <w:rFonts w:hint="eastAsia"/>
        </w:rPr>
        <w:t>kin-</w:t>
      </w:r>
      <w:r>
        <w:rPr>
          <w:rFonts w:hint="eastAsia"/>
        </w:rPr>
        <w:t>：家属，亲戚</w:t>
      </w:r>
    </w:p>
    <w:p w14:paraId="1B0FB203" w14:textId="1EA92CAD" w:rsidR="007A2AC5" w:rsidRDefault="007A2AC5">
      <w:pPr>
        <w:spacing w:beforeLines="0" w:line="360" w:lineRule="auto"/>
        <w:ind w:firstLineChars="202" w:firstLine="424"/>
      </w:pPr>
      <w:r>
        <w:rPr>
          <w:rFonts w:hint="eastAsia"/>
        </w:rPr>
        <w:t>king</w:t>
      </w:r>
      <w:r>
        <w:rPr>
          <w:rFonts w:hint="eastAsia"/>
        </w:rPr>
        <w:t>：</w:t>
      </w:r>
      <w:r>
        <w:rPr>
          <w:rFonts w:hint="eastAsia"/>
        </w:rPr>
        <w:t>[</w:t>
      </w:r>
      <w:r w:rsidRPr="007A2AC5">
        <w:t>kɪŋ</w:t>
      </w:r>
      <w:r>
        <w:t>] n.</w:t>
      </w:r>
      <w:r>
        <w:rPr>
          <w:rFonts w:hint="eastAsia"/>
        </w:rPr>
        <w:t>国王</w:t>
      </w:r>
    </w:p>
    <w:p w14:paraId="5B23B13A" w14:textId="38333C3B" w:rsidR="007A2AC5" w:rsidRDefault="007A2AC5">
      <w:pPr>
        <w:spacing w:beforeLines="0" w:line="360" w:lineRule="auto"/>
        <w:ind w:firstLineChars="202" w:firstLine="424"/>
      </w:pPr>
      <w:r>
        <w:rPr>
          <w:rFonts w:hint="eastAsia"/>
        </w:rPr>
        <w:t>kingdom</w:t>
      </w:r>
      <w:r>
        <w:rPr>
          <w:rFonts w:hint="eastAsia"/>
        </w:rPr>
        <w:t>：</w:t>
      </w:r>
      <w:r>
        <w:rPr>
          <w:rFonts w:hint="eastAsia"/>
        </w:rPr>
        <w:t>[</w:t>
      </w:r>
      <w:r w:rsidRPr="007A2AC5">
        <w:t>ˈkɪŋdəm</w:t>
      </w:r>
      <w:r>
        <w:t>] n.</w:t>
      </w:r>
      <w:r>
        <w:rPr>
          <w:rFonts w:hint="eastAsia"/>
        </w:rPr>
        <w:t>王国，界</w:t>
      </w:r>
    </w:p>
    <w:p w14:paraId="209A8332" w14:textId="7E0D2ACC" w:rsidR="007A2AC5" w:rsidRDefault="007A2AC5">
      <w:pPr>
        <w:spacing w:beforeLines="0" w:line="360" w:lineRule="auto"/>
        <w:ind w:firstLineChars="202" w:firstLine="424"/>
      </w:pPr>
      <w:r>
        <w:rPr>
          <w:rFonts w:hint="eastAsia"/>
        </w:rPr>
        <w:t>kin</w:t>
      </w:r>
      <w:r>
        <w:rPr>
          <w:rFonts w:hint="eastAsia"/>
        </w:rPr>
        <w:t>：</w:t>
      </w:r>
      <w:r>
        <w:rPr>
          <w:rFonts w:hint="eastAsia"/>
        </w:rPr>
        <w:t>[</w:t>
      </w:r>
      <w:r w:rsidRPr="007A2AC5">
        <w:t>kɪn</w:t>
      </w:r>
      <w:r>
        <w:t>] n.</w:t>
      </w:r>
      <w:r>
        <w:rPr>
          <w:rFonts w:hint="eastAsia"/>
        </w:rPr>
        <w:t>（统称）家属，亲戚</w:t>
      </w:r>
      <w:r>
        <w:rPr>
          <w:rFonts w:hint="eastAsia"/>
        </w:rPr>
        <w:t>adj</w:t>
      </w:r>
      <w:r>
        <w:t>.</w:t>
      </w:r>
      <w:r>
        <w:rPr>
          <w:rFonts w:hint="eastAsia"/>
        </w:rPr>
        <w:t>有亲属关系的</w:t>
      </w:r>
    </w:p>
    <w:p w14:paraId="5A2FD296" w14:textId="3F97AB31" w:rsidR="007A2AC5" w:rsidRDefault="007A2AC5">
      <w:pPr>
        <w:spacing w:beforeLines="0" w:line="360" w:lineRule="auto"/>
        <w:ind w:firstLineChars="202" w:firstLine="424"/>
      </w:pPr>
      <w:r>
        <w:rPr>
          <w:rFonts w:hint="eastAsia"/>
        </w:rPr>
        <w:t>kinship</w:t>
      </w:r>
      <w:r>
        <w:rPr>
          <w:rFonts w:hint="eastAsia"/>
        </w:rPr>
        <w:t>：</w:t>
      </w:r>
      <w:r>
        <w:rPr>
          <w:rFonts w:hint="eastAsia"/>
        </w:rPr>
        <w:t>[</w:t>
      </w:r>
      <w:r w:rsidRPr="007A2AC5">
        <w:t>ˈkɪnʃɪp</w:t>
      </w:r>
      <w:r>
        <w:t>] n.</w:t>
      </w:r>
      <w:r>
        <w:rPr>
          <w:rFonts w:hint="eastAsia"/>
        </w:rPr>
        <w:t>亲属关系，亲情，亲切感</w:t>
      </w:r>
    </w:p>
    <w:p w14:paraId="388F3D29" w14:textId="0C094027" w:rsidR="007A2AC5" w:rsidRDefault="007A2AC5">
      <w:pPr>
        <w:spacing w:beforeLines="0" w:line="360" w:lineRule="auto"/>
        <w:ind w:firstLineChars="202" w:firstLine="424"/>
      </w:pPr>
      <w:r>
        <w:rPr>
          <w:rFonts w:hint="eastAsia"/>
        </w:rPr>
        <w:t>kindred</w:t>
      </w:r>
      <w:r>
        <w:rPr>
          <w:rFonts w:hint="eastAsia"/>
        </w:rPr>
        <w:t>：</w:t>
      </w:r>
      <w:r>
        <w:rPr>
          <w:rFonts w:hint="eastAsia"/>
        </w:rPr>
        <w:t>[</w:t>
      </w:r>
      <w:r w:rsidRPr="007A2AC5">
        <w:t>ˈkɪndrəd</w:t>
      </w:r>
      <w:r>
        <w:t>] n.</w:t>
      </w:r>
      <w:r>
        <w:rPr>
          <w:rFonts w:hint="eastAsia"/>
        </w:rPr>
        <w:t>亲属关系，（统称）家属，亲戚</w:t>
      </w:r>
      <w:r>
        <w:rPr>
          <w:rFonts w:hint="eastAsia"/>
        </w:rPr>
        <w:t>adj</w:t>
      </w:r>
      <w:r>
        <w:t>.</w:t>
      </w:r>
      <w:r>
        <w:rPr>
          <w:rFonts w:hint="eastAsia"/>
        </w:rPr>
        <w:t>有亲属关系的，相似的，相关的</w:t>
      </w:r>
    </w:p>
    <w:p w14:paraId="59EED250" w14:textId="3C613C50" w:rsidR="007A2AC5" w:rsidRDefault="007A2AC5">
      <w:pPr>
        <w:spacing w:beforeLines="0" w:line="360" w:lineRule="auto"/>
        <w:ind w:firstLineChars="202" w:firstLine="424"/>
      </w:pPr>
      <w:r>
        <w:rPr>
          <w:rFonts w:hint="eastAsia"/>
        </w:rPr>
        <w:t>akin</w:t>
      </w:r>
      <w:r>
        <w:rPr>
          <w:rFonts w:hint="eastAsia"/>
        </w:rPr>
        <w:t>：</w:t>
      </w:r>
      <w:r>
        <w:rPr>
          <w:rFonts w:hint="eastAsia"/>
        </w:rPr>
        <w:t>[</w:t>
      </w:r>
      <w:r w:rsidRPr="007A2AC5">
        <w:t>əˈkɪn</w:t>
      </w:r>
      <w:r>
        <w:t>] adj.</w:t>
      </w:r>
      <w:r>
        <w:rPr>
          <w:rFonts w:hint="eastAsia"/>
        </w:rPr>
        <w:t>有亲属关系的，相似的</w:t>
      </w:r>
    </w:p>
    <w:p w14:paraId="79538C58" w14:textId="705AA7EE" w:rsidR="007A2AC5" w:rsidRDefault="007A2AC5">
      <w:pPr>
        <w:spacing w:beforeLines="0" w:line="360" w:lineRule="auto"/>
        <w:ind w:firstLineChars="202" w:firstLine="424"/>
      </w:pPr>
      <w:r>
        <w:rPr>
          <w:rFonts w:hint="eastAsia"/>
        </w:rPr>
        <w:t>kind</w:t>
      </w:r>
      <w:r>
        <w:rPr>
          <w:rFonts w:hint="eastAsia"/>
        </w:rPr>
        <w:t>：</w:t>
      </w:r>
      <w:r>
        <w:rPr>
          <w:rFonts w:hint="eastAsia"/>
        </w:rPr>
        <w:t>[</w:t>
      </w:r>
      <w:r w:rsidRPr="007A2AC5">
        <w:t>kaɪnd</w:t>
      </w:r>
      <w:r>
        <w:t>] n.</w:t>
      </w:r>
      <w:r>
        <w:rPr>
          <w:rFonts w:hint="eastAsia"/>
        </w:rPr>
        <w:t>种类</w:t>
      </w:r>
      <w:r>
        <w:rPr>
          <w:rFonts w:hint="eastAsia"/>
        </w:rPr>
        <w:t>adj</w:t>
      </w:r>
      <w:r>
        <w:t>.</w:t>
      </w:r>
      <w:r>
        <w:rPr>
          <w:rFonts w:hint="eastAsia"/>
        </w:rPr>
        <w:t>和蔼的，友好的，宽容的</w:t>
      </w:r>
    </w:p>
    <w:p w14:paraId="60E93C09" w14:textId="217030DC" w:rsidR="007A2AC5" w:rsidRDefault="007A2AC5">
      <w:pPr>
        <w:spacing w:beforeLines="0" w:line="360" w:lineRule="auto"/>
        <w:ind w:firstLineChars="202" w:firstLine="424"/>
      </w:pPr>
      <w:r>
        <w:rPr>
          <w:rFonts w:hint="eastAsia"/>
        </w:rPr>
        <w:t>kindness</w:t>
      </w:r>
      <w:r>
        <w:rPr>
          <w:rFonts w:hint="eastAsia"/>
        </w:rPr>
        <w:t>：</w:t>
      </w:r>
      <w:r>
        <w:rPr>
          <w:rFonts w:hint="eastAsia"/>
        </w:rPr>
        <w:t>[</w:t>
      </w:r>
      <w:r w:rsidRPr="007A2AC5">
        <w:t>ˈkaɪndnəs</w:t>
      </w:r>
      <w:r>
        <w:t>] n.</w:t>
      </w:r>
      <w:r>
        <w:rPr>
          <w:rFonts w:hint="eastAsia"/>
        </w:rPr>
        <w:t>友好，好意，宽容，善行</w:t>
      </w:r>
    </w:p>
    <w:p w14:paraId="680F3638" w14:textId="4311A95E" w:rsidR="00E40216" w:rsidRPr="00E40216" w:rsidRDefault="0003705C" w:rsidP="00E40216">
      <w:pPr>
        <w:pStyle w:val="1"/>
        <w:numPr>
          <w:ilvl w:val="0"/>
          <w:numId w:val="10"/>
        </w:numPr>
        <w:spacing w:before="156" w:after="120"/>
        <w:rPr>
          <w:sz w:val="28"/>
          <w:szCs w:val="28"/>
          <w:shd w:val="clear" w:color="auto" w:fill="FFFFFF"/>
        </w:rPr>
      </w:pPr>
      <w:bookmarkStart w:id="293" w:name="_Toc115678909"/>
      <w:r w:rsidRPr="0003705C">
        <w:rPr>
          <w:rFonts w:hint="eastAsia"/>
          <w:sz w:val="28"/>
          <w:szCs w:val="28"/>
          <w:shd w:val="clear" w:color="auto" w:fill="FFFFFF"/>
        </w:rPr>
        <w:t>inventory</w:t>
      </w:r>
      <w:r w:rsidRPr="0003705C">
        <w:rPr>
          <w:rFonts w:hint="eastAsia"/>
          <w:sz w:val="28"/>
          <w:szCs w:val="28"/>
          <w:shd w:val="clear" w:color="auto" w:fill="FFFFFF"/>
        </w:rPr>
        <w:t>（存货）和</w:t>
      </w:r>
      <w:r w:rsidRPr="0003705C">
        <w:rPr>
          <w:rFonts w:hint="eastAsia"/>
          <w:sz w:val="28"/>
          <w:szCs w:val="28"/>
          <w:shd w:val="clear" w:color="auto" w:fill="FFFFFF"/>
        </w:rPr>
        <w:t>invent</w:t>
      </w:r>
      <w:r w:rsidRPr="0003705C">
        <w:rPr>
          <w:rFonts w:hint="eastAsia"/>
          <w:sz w:val="28"/>
          <w:szCs w:val="28"/>
          <w:shd w:val="clear" w:color="auto" w:fill="FFFFFF"/>
        </w:rPr>
        <w:t>（发明）有啥关系？</w:t>
      </w:r>
      <w:bookmarkEnd w:id="293"/>
    </w:p>
    <w:p w14:paraId="1FC1E872" w14:textId="0BC81C2F" w:rsidR="00E40216" w:rsidRDefault="00E40216">
      <w:pPr>
        <w:spacing w:beforeLines="0" w:line="360" w:lineRule="auto"/>
        <w:ind w:firstLineChars="202" w:firstLine="424"/>
      </w:pPr>
      <w:r>
        <w:rPr>
          <w:rFonts w:hint="eastAsia"/>
        </w:rPr>
        <w:t>英语中表示表示“发明”的动词是</w:t>
      </w:r>
      <w:r>
        <w:rPr>
          <w:rFonts w:hint="eastAsia"/>
        </w:rPr>
        <w:t>invent</w:t>
      </w:r>
      <w:r>
        <w:rPr>
          <w:rFonts w:hint="eastAsia"/>
        </w:rPr>
        <w:t>，对应的名词是</w:t>
      </w:r>
      <w:r>
        <w:rPr>
          <w:rFonts w:hint="eastAsia"/>
        </w:rPr>
        <w:t>invention</w:t>
      </w:r>
      <w:r>
        <w:rPr>
          <w:rFonts w:hint="eastAsia"/>
        </w:rPr>
        <w:t>，表示“发明、创造”以及“发明物”。英语中还有一个单词</w:t>
      </w:r>
      <w:r>
        <w:rPr>
          <w:rFonts w:hint="eastAsia"/>
        </w:rPr>
        <w:t>inventory</w:t>
      </w:r>
      <w:r>
        <w:rPr>
          <w:rFonts w:hint="eastAsia"/>
        </w:rPr>
        <w:t>，它</w:t>
      </w:r>
      <w:r w:rsidR="00031D75">
        <w:rPr>
          <w:rFonts w:hint="eastAsia"/>
        </w:rPr>
        <w:t>也</w:t>
      </w:r>
      <w:r>
        <w:rPr>
          <w:rFonts w:hint="eastAsia"/>
        </w:rPr>
        <w:t>派生自单词</w:t>
      </w:r>
      <w:r>
        <w:rPr>
          <w:rFonts w:hint="eastAsia"/>
        </w:rPr>
        <w:t>invent</w:t>
      </w:r>
      <w:r>
        <w:rPr>
          <w:rFonts w:hint="eastAsia"/>
        </w:rPr>
        <w:t>，但它的含义却是“清单，详细目录”，和“发明创造”毫无关系，为什么会这样呢？</w:t>
      </w:r>
    </w:p>
    <w:p w14:paraId="2C9529CA" w14:textId="4B3B94DE" w:rsidR="00031D75" w:rsidRDefault="00E40216">
      <w:pPr>
        <w:spacing w:beforeLines="0" w:line="360" w:lineRule="auto"/>
        <w:ind w:firstLineChars="202" w:firstLine="424"/>
      </w:pPr>
      <w:r>
        <w:rPr>
          <w:rFonts w:hint="eastAsia"/>
        </w:rPr>
        <w:t>从词源上看，单词</w:t>
      </w:r>
      <w:r>
        <w:rPr>
          <w:rFonts w:hint="eastAsia"/>
        </w:rPr>
        <w:t>invent</w:t>
      </w:r>
      <w:r>
        <w:rPr>
          <w:rFonts w:hint="eastAsia"/>
        </w:rPr>
        <w:t>可以分解为三部分：前缀</w:t>
      </w:r>
      <w:r>
        <w:rPr>
          <w:rFonts w:hint="eastAsia"/>
        </w:rPr>
        <w:t>in-</w:t>
      </w:r>
      <w:r>
        <w:rPr>
          <w:rFonts w:hint="eastAsia"/>
        </w:rPr>
        <w:t>和单词</w:t>
      </w:r>
      <w:r>
        <w:rPr>
          <w:rFonts w:hint="eastAsia"/>
        </w:rPr>
        <w:t>in</w:t>
      </w:r>
      <w:r>
        <w:rPr>
          <w:rFonts w:hint="eastAsia"/>
        </w:rPr>
        <w:t>同源，常常被人理解为“向里，进入”，实际上它和单词</w:t>
      </w:r>
      <w:r>
        <w:rPr>
          <w:rFonts w:hint="eastAsia"/>
        </w:rPr>
        <w:t>on</w:t>
      </w:r>
      <w:r>
        <w:rPr>
          <w:rFonts w:hint="eastAsia"/>
        </w:rPr>
        <w:t>一样，本意是“趋近某物直到接触其表面”；中间的</w:t>
      </w:r>
      <w:r>
        <w:rPr>
          <w:rFonts w:hint="eastAsia"/>
        </w:rPr>
        <w:t>ven-</w:t>
      </w:r>
      <w:r>
        <w:rPr>
          <w:rFonts w:hint="eastAsia"/>
        </w:rPr>
        <w:lastRenderedPageBreak/>
        <w:t>是个来自拉丁语的</w:t>
      </w:r>
      <w:r w:rsidR="00031D75">
        <w:rPr>
          <w:rFonts w:hint="eastAsia"/>
        </w:rPr>
        <w:t>动词</w:t>
      </w:r>
      <w:r>
        <w:rPr>
          <w:rFonts w:hint="eastAsia"/>
        </w:rPr>
        <w:t>词根，表示“走，来，去”</w:t>
      </w:r>
      <w:r w:rsidR="00031D75">
        <w:rPr>
          <w:rFonts w:hint="eastAsia"/>
        </w:rPr>
        <w:t>，和常见单词</w:t>
      </w:r>
      <w:r w:rsidR="00031D75">
        <w:rPr>
          <w:rFonts w:hint="eastAsia"/>
        </w:rPr>
        <w:t>come</w:t>
      </w:r>
      <w:r w:rsidR="00031D75">
        <w:rPr>
          <w:rFonts w:hint="eastAsia"/>
        </w:rPr>
        <w:t>（来）来自同一个老祖宗</w:t>
      </w:r>
      <w:r>
        <w:rPr>
          <w:rFonts w:hint="eastAsia"/>
        </w:rPr>
        <w:t>；末尾的</w:t>
      </w:r>
      <w:r>
        <w:rPr>
          <w:rFonts w:hint="eastAsia"/>
        </w:rPr>
        <w:t>t</w:t>
      </w:r>
      <w:r>
        <w:rPr>
          <w:rFonts w:hint="eastAsia"/>
        </w:rPr>
        <w:t>来自拉丁语动词的过去分词后缀，等于</w:t>
      </w:r>
      <w:r>
        <w:rPr>
          <w:rFonts w:hint="eastAsia"/>
        </w:rPr>
        <w:t>-ed</w:t>
      </w:r>
      <w:r>
        <w:rPr>
          <w:rFonts w:hint="eastAsia"/>
        </w:rPr>
        <w:t>，在这里构成动词。整个单词的字面意思就是</w:t>
      </w:r>
      <w:r>
        <w:rPr>
          <w:rFonts w:hint="eastAsia"/>
        </w:rPr>
        <w:t>come</w:t>
      </w:r>
      <w:r>
        <w:t xml:space="preserve"> up</w:t>
      </w:r>
      <w:r>
        <w:rPr>
          <w:rFonts w:hint="eastAsia"/>
        </w:rPr>
        <w:t>on</w:t>
      </w:r>
      <w:r>
        <w:rPr>
          <w:rFonts w:hint="eastAsia"/>
        </w:rPr>
        <w:t>（</w:t>
      </w:r>
      <w:r w:rsidR="00031D75">
        <w:rPr>
          <w:rFonts w:hint="eastAsia"/>
        </w:rPr>
        <w:t>走到某个地方，遇到某个事物），引申为“找到，发现”，并进一步引申为“发明，创造”，因为所谓的“发明创造”并不是拍脑瓜子就能想出来的，而是需要经历多次的探索才能“找到”的。</w:t>
      </w:r>
    </w:p>
    <w:p w14:paraId="7D4F2772" w14:textId="5D57FE21" w:rsidR="00031D75" w:rsidRDefault="00031D75" w:rsidP="00031D75">
      <w:pPr>
        <w:spacing w:beforeLines="0" w:line="360" w:lineRule="auto"/>
        <w:ind w:firstLineChars="202" w:firstLine="424"/>
      </w:pPr>
      <w:r>
        <w:rPr>
          <w:rFonts w:hint="eastAsia"/>
        </w:rPr>
        <w:t>在</w:t>
      </w:r>
      <w:r>
        <w:rPr>
          <w:rFonts w:hint="eastAsia"/>
        </w:rPr>
        <w:t>invent</w:t>
      </w:r>
      <w:r>
        <w:rPr>
          <w:rFonts w:hint="eastAsia"/>
        </w:rPr>
        <w:t>所派生的</w:t>
      </w:r>
      <w:r>
        <w:rPr>
          <w:rFonts w:hint="eastAsia"/>
        </w:rPr>
        <w:t>invention</w:t>
      </w:r>
      <w:r>
        <w:rPr>
          <w:rFonts w:hint="eastAsia"/>
        </w:rPr>
        <w:t>（发明，发明物）、</w:t>
      </w:r>
      <w:r>
        <w:rPr>
          <w:rFonts w:hint="eastAsia"/>
        </w:rPr>
        <w:t>inventive</w:t>
      </w:r>
      <w:r>
        <w:rPr>
          <w:rFonts w:hint="eastAsia"/>
        </w:rPr>
        <w:t>（发明的，有创造力的）、</w:t>
      </w:r>
      <w:r>
        <w:rPr>
          <w:rFonts w:hint="eastAsia"/>
        </w:rPr>
        <w:t>inventor</w:t>
      </w:r>
      <w:r>
        <w:rPr>
          <w:rFonts w:hint="eastAsia"/>
        </w:rPr>
        <w:t>（发明者）等单词中，</w:t>
      </w:r>
      <w:r>
        <w:rPr>
          <w:rFonts w:hint="eastAsia"/>
        </w:rPr>
        <w:t>invent</w:t>
      </w:r>
      <w:r>
        <w:rPr>
          <w:rFonts w:hint="eastAsia"/>
        </w:rPr>
        <w:t>都表示“发明、创造”，但在派生词</w:t>
      </w:r>
      <w:r>
        <w:rPr>
          <w:rFonts w:hint="eastAsia"/>
        </w:rPr>
        <w:t>inventory</w:t>
      </w:r>
      <w:r>
        <w:rPr>
          <w:rFonts w:hint="eastAsia"/>
        </w:rPr>
        <w:t>中，</w:t>
      </w:r>
      <w:r>
        <w:rPr>
          <w:rFonts w:hint="eastAsia"/>
        </w:rPr>
        <w:t>invent</w:t>
      </w:r>
      <w:r>
        <w:rPr>
          <w:rFonts w:hint="eastAsia"/>
        </w:rPr>
        <w:t>却取其本意“找到、发现”，后面的</w:t>
      </w:r>
      <w:r>
        <w:rPr>
          <w:rFonts w:hint="eastAsia"/>
        </w:rPr>
        <w:t>-ory</w:t>
      </w:r>
      <w:r>
        <w:rPr>
          <w:rFonts w:hint="eastAsia"/>
        </w:rPr>
        <w:t>是个常见的形容词和名词后缀，表示相关事物。</w:t>
      </w:r>
      <w:r>
        <w:rPr>
          <w:rFonts w:hint="eastAsia"/>
        </w:rPr>
        <w:t>inventory</w:t>
      </w:r>
      <w:r>
        <w:rPr>
          <w:rFonts w:hint="eastAsia"/>
        </w:rPr>
        <w:t>的本意是“（在清点存货时）找到的所有东西”，所以就是“存货、库存”，比如：</w:t>
      </w:r>
      <w:r>
        <w:t xml:space="preserve">It also keeps a certain level of inventories to sustain production. </w:t>
      </w:r>
      <w:r>
        <w:rPr>
          <w:rFonts w:hint="eastAsia"/>
        </w:rPr>
        <w:t>该公司还保持了一定量的存货以维持生产。</w:t>
      </w:r>
    </w:p>
    <w:p w14:paraId="13BD1B59" w14:textId="41F14C3B" w:rsidR="00031D75" w:rsidRDefault="00031D75" w:rsidP="00031D75">
      <w:pPr>
        <w:spacing w:beforeLines="0" w:line="360" w:lineRule="auto"/>
        <w:ind w:firstLineChars="202" w:firstLine="424"/>
      </w:pPr>
      <w:r>
        <w:rPr>
          <w:rFonts w:hint="eastAsia"/>
        </w:rPr>
        <w:t>inventory</w:t>
      </w:r>
      <w:r>
        <w:rPr>
          <w:rFonts w:hint="eastAsia"/>
        </w:rPr>
        <w:t>还可以表示存货的“清单、详细目录”，比如：</w:t>
      </w:r>
      <w:r>
        <w:t>an inventory of the museum's contents</w:t>
      </w:r>
      <w:r>
        <w:rPr>
          <w:rFonts w:hint="eastAsia"/>
        </w:rPr>
        <w:t>（博物馆馆藏清单），</w:t>
      </w:r>
      <w:r>
        <w:t xml:space="preserve">The company needs a full inventory of the equipment. </w:t>
      </w:r>
      <w:r>
        <w:rPr>
          <w:rFonts w:hint="eastAsia"/>
        </w:rPr>
        <w:t>该公司需要一份完整的设备清单。</w:t>
      </w:r>
    </w:p>
    <w:p w14:paraId="7A6B2A26" w14:textId="61FD1EF5" w:rsidR="00031D75" w:rsidRDefault="00031D75" w:rsidP="00031D75">
      <w:pPr>
        <w:spacing w:beforeLines="0" w:line="360" w:lineRule="auto"/>
        <w:ind w:firstLineChars="202" w:firstLine="424"/>
      </w:pPr>
      <w:r>
        <w:rPr>
          <w:rFonts w:hint="eastAsia"/>
        </w:rPr>
        <w:t>inventory</w:t>
      </w:r>
      <w:r>
        <w:rPr>
          <w:rFonts w:hint="eastAsia"/>
        </w:rPr>
        <w:t>还可以转作动词，表示“清点，为……列出清单”，比如：</w:t>
      </w:r>
      <w:r>
        <w:t xml:space="preserve">Some stores inventory their stock once a week. </w:t>
      </w:r>
      <w:r>
        <w:rPr>
          <w:rFonts w:hint="eastAsia"/>
        </w:rPr>
        <w:t>有些商店每周清点存货一次。</w:t>
      </w:r>
    </w:p>
    <w:p w14:paraId="469987C7" w14:textId="32B6BF42" w:rsidR="00031D75" w:rsidRDefault="00031D75" w:rsidP="00031D75">
      <w:pPr>
        <w:spacing w:beforeLines="0" w:line="360" w:lineRule="auto"/>
        <w:ind w:firstLineChars="202" w:firstLine="424"/>
      </w:pPr>
      <w:r>
        <w:rPr>
          <w:rFonts w:hint="eastAsia"/>
        </w:rPr>
        <w:t>invent</w:t>
      </w:r>
      <w:r>
        <w:rPr>
          <w:rFonts w:hint="eastAsia"/>
        </w:rPr>
        <w:t>：</w:t>
      </w:r>
      <w:r>
        <w:rPr>
          <w:rFonts w:hint="eastAsia"/>
        </w:rPr>
        <w:t>[</w:t>
      </w:r>
      <w:r w:rsidRPr="00031D75">
        <w:t>ɪnˈvent</w:t>
      </w:r>
      <w:r>
        <w:t>] vt.</w:t>
      </w:r>
      <w:r>
        <w:rPr>
          <w:rFonts w:hint="eastAsia"/>
        </w:rPr>
        <w:t>发明，创造，编造，虚构</w:t>
      </w:r>
    </w:p>
    <w:p w14:paraId="27D40505" w14:textId="50CA9884" w:rsidR="00031D75" w:rsidRDefault="00031D75" w:rsidP="00031D75">
      <w:pPr>
        <w:spacing w:beforeLines="0" w:line="360" w:lineRule="auto"/>
        <w:ind w:firstLineChars="202" w:firstLine="424"/>
      </w:pPr>
      <w:r>
        <w:rPr>
          <w:rFonts w:hint="eastAsia"/>
        </w:rPr>
        <w:t>invention</w:t>
      </w:r>
      <w:r>
        <w:rPr>
          <w:rFonts w:hint="eastAsia"/>
        </w:rPr>
        <w:t>：</w:t>
      </w:r>
      <w:r>
        <w:rPr>
          <w:rFonts w:hint="eastAsia"/>
        </w:rPr>
        <w:t>[</w:t>
      </w:r>
      <w:r w:rsidRPr="00031D75">
        <w:t>ɪnˈvenʃn</w:t>
      </w:r>
      <w:r>
        <w:t>] n.</w:t>
      </w:r>
      <w:r>
        <w:rPr>
          <w:rFonts w:hint="eastAsia"/>
        </w:rPr>
        <w:t>发明，创造，编造，虚构；发明物</w:t>
      </w:r>
    </w:p>
    <w:p w14:paraId="0749EF9A" w14:textId="7A11D214" w:rsidR="00031D75" w:rsidRDefault="00031D75" w:rsidP="00031D75">
      <w:pPr>
        <w:spacing w:beforeLines="0" w:line="360" w:lineRule="auto"/>
        <w:ind w:firstLineChars="202" w:firstLine="424"/>
      </w:pPr>
      <w:r>
        <w:rPr>
          <w:rFonts w:hint="eastAsia"/>
        </w:rPr>
        <w:t>inventive</w:t>
      </w:r>
      <w:r>
        <w:rPr>
          <w:rFonts w:hint="eastAsia"/>
        </w:rPr>
        <w:t>：</w:t>
      </w:r>
      <w:r>
        <w:rPr>
          <w:rFonts w:hint="eastAsia"/>
        </w:rPr>
        <w:t>[</w:t>
      </w:r>
      <w:r w:rsidRPr="00031D75">
        <w:t>ɪnˈventɪv</w:t>
      </w:r>
      <w:r>
        <w:t>] adj.</w:t>
      </w:r>
      <w:r>
        <w:rPr>
          <w:rFonts w:hint="eastAsia"/>
        </w:rPr>
        <w:t>有发明才能的，有创造力的，有创意的</w:t>
      </w:r>
    </w:p>
    <w:p w14:paraId="18B55396" w14:textId="0240A63C" w:rsidR="00031D75" w:rsidRDefault="00031D75" w:rsidP="00031D75">
      <w:pPr>
        <w:spacing w:beforeLines="0" w:line="360" w:lineRule="auto"/>
        <w:ind w:firstLineChars="202" w:firstLine="424"/>
      </w:pPr>
      <w:r>
        <w:rPr>
          <w:rFonts w:hint="eastAsia"/>
        </w:rPr>
        <w:t>inventor</w:t>
      </w:r>
      <w:r>
        <w:rPr>
          <w:rFonts w:hint="eastAsia"/>
        </w:rPr>
        <w:t>：</w:t>
      </w:r>
      <w:r>
        <w:rPr>
          <w:rFonts w:hint="eastAsia"/>
        </w:rPr>
        <w:t>[</w:t>
      </w:r>
      <w:r w:rsidRPr="00031D75">
        <w:t>ɪnˈventə(r)</w:t>
      </w:r>
      <w:r>
        <w:t>] n</w:t>
      </w:r>
      <w:r>
        <w:rPr>
          <w:rFonts w:hint="eastAsia"/>
        </w:rPr>
        <w:t>.</w:t>
      </w:r>
      <w:r>
        <w:rPr>
          <w:rFonts w:hint="eastAsia"/>
        </w:rPr>
        <w:t>发明者，发明家</w:t>
      </w:r>
    </w:p>
    <w:p w14:paraId="0535EB7F" w14:textId="07D4FEC9" w:rsidR="00031D75" w:rsidRDefault="00031D75" w:rsidP="00031D75">
      <w:pPr>
        <w:spacing w:beforeLines="0" w:line="360" w:lineRule="auto"/>
        <w:ind w:firstLineChars="202" w:firstLine="424"/>
      </w:pPr>
      <w:r>
        <w:rPr>
          <w:rFonts w:hint="eastAsia"/>
        </w:rPr>
        <w:t>inventory</w:t>
      </w:r>
      <w:r>
        <w:rPr>
          <w:rFonts w:hint="eastAsia"/>
        </w:rPr>
        <w:t>：</w:t>
      </w:r>
      <w:r>
        <w:rPr>
          <w:rFonts w:hint="eastAsia"/>
        </w:rPr>
        <w:t>[</w:t>
      </w:r>
      <w:r w:rsidRPr="00031D75">
        <w:t>ˈɪnvəntri</w:t>
      </w:r>
      <w:r>
        <w:t>] n.</w:t>
      </w:r>
      <w:r>
        <w:rPr>
          <w:rFonts w:hint="eastAsia"/>
        </w:rPr>
        <w:t>存货，库存；清单，详细目录</w:t>
      </w:r>
      <w:r>
        <w:rPr>
          <w:rFonts w:hint="eastAsia"/>
        </w:rPr>
        <w:t>vt.</w:t>
      </w:r>
      <w:r>
        <w:rPr>
          <w:rFonts w:hint="eastAsia"/>
        </w:rPr>
        <w:t>清点，为……列清单</w:t>
      </w:r>
    </w:p>
    <w:p w14:paraId="113F2396" w14:textId="3A8D6AA1" w:rsidR="00090BD0" w:rsidRPr="00090BD0" w:rsidRDefault="00090BD0" w:rsidP="00090BD0">
      <w:pPr>
        <w:pStyle w:val="1"/>
        <w:numPr>
          <w:ilvl w:val="0"/>
          <w:numId w:val="10"/>
        </w:numPr>
        <w:spacing w:before="156" w:after="120"/>
        <w:rPr>
          <w:sz w:val="28"/>
          <w:szCs w:val="28"/>
          <w:shd w:val="clear" w:color="auto" w:fill="FFFFFF"/>
        </w:rPr>
      </w:pPr>
      <w:bookmarkStart w:id="294" w:name="_Toc115678910"/>
      <w:r w:rsidRPr="00090BD0">
        <w:rPr>
          <w:rFonts w:hint="eastAsia"/>
          <w:sz w:val="28"/>
          <w:szCs w:val="28"/>
          <w:shd w:val="clear" w:color="auto" w:fill="FFFFFF"/>
        </w:rPr>
        <w:t>为什么</w:t>
      </w:r>
      <w:r w:rsidRPr="00090BD0">
        <w:rPr>
          <w:rFonts w:hint="eastAsia"/>
          <w:sz w:val="28"/>
          <w:szCs w:val="28"/>
          <w:shd w:val="clear" w:color="auto" w:fill="FFFFFF"/>
        </w:rPr>
        <w:t>devil</w:t>
      </w:r>
      <w:r w:rsidRPr="00090BD0">
        <w:rPr>
          <w:rFonts w:hint="eastAsia"/>
          <w:sz w:val="28"/>
          <w:szCs w:val="28"/>
          <w:shd w:val="clear" w:color="auto" w:fill="FFFFFF"/>
        </w:rPr>
        <w:t>（恶魔）的形容词是</w:t>
      </w:r>
      <w:r w:rsidRPr="00090BD0">
        <w:rPr>
          <w:rFonts w:hint="eastAsia"/>
          <w:sz w:val="28"/>
          <w:szCs w:val="28"/>
          <w:shd w:val="clear" w:color="auto" w:fill="FFFFFF"/>
        </w:rPr>
        <w:t>diabolical</w:t>
      </w:r>
      <w:r w:rsidRPr="00090BD0">
        <w:rPr>
          <w:rFonts w:hint="eastAsia"/>
          <w:sz w:val="28"/>
          <w:szCs w:val="28"/>
          <w:shd w:val="clear" w:color="auto" w:fill="FFFFFF"/>
        </w:rPr>
        <w:t>（恶魔一般的）？</w:t>
      </w:r>
      <w:bookmarkEnd w:id="294"/>
    </w:p>
    <w:p w14:paraId="5E40726F" w14:textId="33D44E08" w:rsidR="00090BD0" w:rsidRDefault="00090BD0" w:rsidP="00031D75">
      <w:pPr>
        <w:spacing w:beforeLines="0" w:line="360" w:lineRule="auto"/>
        <w:ind w:firstLineChars="202" w:firstLine="424"/>
      </w:pPr>
      <w:r>
        <w:rPr>
          <w:rFonts w:hint="eastAsia"/>
        </w:rPr>
        <w:t>英语中表示“恶魔”的单词是</w:t>
      </w:r>
      <w:r>
        <w:rPr>
          <w:rFonts w:hint="eastAsia"/>
        </w:rPr>
        <w:t>devil</w:t>
      </w:r>
      <w:r>
        <w:rPr>
          <w:rFonts w:hint="eastAsia"/>
        </w:rPr>
        <w:t>，那么它对应的形容词是什么呢？是</w:t>
      </w:r>
      <w:r>
        <w:rPr>
          <w:rFonts w:hint="eastAsia"/>
        </w:rPr>
        <w:t>diabolical</w:t>
      </w:r>
      <w:r>
        <w:rPr>
          <w:rFonts w:hint="eastAsia"/>
        </w:rPr>
        <w:t>（恶魔一般的）。为什么拼写发生了这么大的变化呢？这得从单词</w:t>
      </w:r>
      <w:r>
        <w:rPr>
          <w:rFonts w:hint="eastAsia"/>
        </w:rPr>
        <w:t>devil</w:t>
      </w:r>
      <w:r>
        <w:rPr>
          <w:rFonts w:hint="eastAsia"/>
        </w:rPr>
        <w:t>（恶魔）的词源说起。</w:t>
      </w:r>
    </w:p>
    <w:p w14:paraId="72C24C57" w14:textId="24C290CB" w:rsidR="00090BD0" w:rsidRDefault="00090BD0" w:rsidP="00031D75">
      <w:pPr>
        <w:spacing w:beforeLines="0" w:line="360" w:lineRule="auto"/>
        <w:ind w:firstLineChars="202" w:firstLine="424"/>
      </w:pPr>
      <w:r>
        <w:rPr>
          <w:rFonts w:hint="eastAsia"/>
        </w:rPr>
        <w:t>英语中的</w:t>
      </w:r>
      <w:r>
        <w:rPr>
          <w:rFonts w:hint="eastAsia"/>
        </w:rPr>
        <w:t>devil</w:t>
      </w:r>
      <w:r>
        <w:rPr>
          <w:rFonts w:hint="eastAsia"/>
        </w:rPr>
        <w:t>（恶魔）其实指的是圣经中的</w:t>
      </w:r>
      <w:r>
        <w:rPr>
          <w:rFonts w:hint="eastAsia"/>
        </w:rPr>
        <w:t>Satan</w:t>
      </w:r>
      <w:r>
        <w:rPr>
          <w:rFonts w:hint="eastAsia"/>
        </w:rPr>
        <w:t>（撒旦），是对抗上帝的邪恶、黑暗之源。单词</w:t>
      </w:r>
      <w:r>
        <w:rPr>
          <w:rFonts w:hint="eastAsia"/>
        </w:rPr>
        <w:t>Satan</w:t>
      </w:r>
      <w:r>
        <w:rPr>
          <w:rFonts w:hint="eastAsia"/>
        </w:rPr>
        <w:t>（撒旦）来自希伯来语，字面意思是“敌人”。</w:t>
      </w:r>
      <w:r w:rsidRPr="00090BD0">
        <w:rPr>
          <w:rFonts w:hint="eastAsia"/>
        </w:rPr>
        <w:t>当希伯来文的《旧约》被译成希腊文时，对于里面的</w:t>
      </w:r>
      <w:r w:rsidRPr="00090BD0">
        <w:rPr>
          <w:rFonts w:hint="eastAsia"/>
        </w:rPr>
        <w:t>Satan</w:t>
      </w:r>
      <w:r w:rsidRPr="00090BD0">
        <w:rPr>
          <w:rFonts w:hint="eastAsia"/>
        </w:rPr>
        <w:t>（撒旦）一词，译者实在找不到合适的希腊单词，便勉强选择了词意接近的</w:t>
      </w:r>
      <w:r w:rsidRPr="00090BD0">
        <w:rPr>
          <w:rFonts w:hint="eastAsia"/>
        </w:rPr>
        <w:t>diabolos</w:t>
      </w:r>
      <w:r w:rsidRPr="00090BD0">
        <w:rPr>
          <w:rFonts w:hint="eastAsia"/>
        </w:rPr>
        <w:t>（诽谤者、抨击者）一词，</w:t>
      </w:r>
      <w:r>
        <w:rPr>
          <w:rFonts w:hint="eastAsia"/>
        </w:rPr>
        <w:t>后来进入英语演变为</w:t>
      </w:r>
      <w:r>
        <w:rPr>
          <w:rFonts w:hint="eastAsia"/>
        </w:rPr>
        <w:t>devil</w:t>
      </w:r>
      <w:r>
        <w:rPr>
          <w:rFonts w:hint="eastAsia"/>
        </w:rPr>
        <w:t>。</w:t>
      </w:r>
    </w:p>
    <w:p w14:paraId="57398F24" w14:textId="36CCC869" w:rsidR="00090BD0" w:rsidRDefault="00090BD0" w:rsidP="00031D75">
      <w:pPr>
        <w:spacing w:beforeLines="0" w:line="360" w:lineRule="auto"/>
        <w:ind w:firstLineChars="202" w:firstLine="424"/>
      </w:pPr>
      <w:r w:rsidRPr="00090BD0">
        <w:rPr>
          <w:rFonts w:hint="eastAsia"/>
        </w:rPr>
        <w:t>diabolos</w:t>
      </w:r>
      <w:r>
        <w:rPr>
          <w:rFonts w:hint="eastAsia"/>
        </w:rPr>
        <w:t>是个希腊语单词，可以进一步分解为</w:t>
      </w:r>
      <w:r w:rsidRPr="00090BD0">
        <w:rPr>
          <w:rFonts w:hint="eastAsia"/>
        </w:rPr>
        <w:t>前缀</w:t>
      </w:r>
      <w:r w:rsidRPr="00090BD0">
        <w:rPr>
          <w:rFonts w:hint="eastAsia"/>
        </w:rPr>
        <w:t>dia-</w:t>
      </w:r>
      <w:r w:rsidRPr="00090BD0">
        <w:rPr>
          <w:rFonts w:hint="eastAsia"/>
        </w:rPr>
        <w:t>（跨越，穿过）</w:t>
      </w:r>
      <w:r w:rsidRPr="00090BD0">
        <w:rPr>
          <w:rFonts w:hint="eastAsia"/>
        </w:rPr>
        <w:t>+</w:t>
      </w:r>
      <w:r w:rsidRPr="00090BD0">
        <w:rPr>
          <w:rFonts w:hint="eastAsia"/>
        </w:rPr>
        <w:t>词根</w:t>
      </w:r>
      <w:r w:rsidRPr="00090BD0">
        <w:rPr>
          <w:rFonts w:hint="eastAsia"/>
        </w:rPr>
        <w:t>bol</w:t>
      </w:r>
      <w:r w:rsidRPr="00090BD0">
        <w:rPr>
          <w:rFonts w:hint="eastAsia"/>
        </w:rPr>
        <w:t>（投掷）</w:t>
      </w:r>
      <w:r w:rsidRPr="00090BD0">
        <w:rPr>
          <w:rFonts w:hint="eastAsia"/>
        </w:rPr>
        <w:lastRenderedPageBreak/>
        <w:t>+</w:t>
      </w:r>
      <w:r w:rsidRPr="00090BD0">
        <w:rPr>
          <w:rFonts w:hint="eastAsia"/>
        </w:rPr>
        <w:t>名词</w:t>
      </w:r>
      <w:r>
        <w:rPr>
          <w:rFonts w:hint="eastAsia"/>
        </w:rPr>
        <w:t>词尾</w:t>
      </w:r>
      <w:r w:rsidRPr="00090BD0">
        <w:rPr>
          <w:rFonts w:hint="eastAsia"/>
        </w:rPr>
        <w:t>-os</w:t>
      </w:r>
      <w:r w:rsidRPr="00090BD0">
        <w:rPr>
          <w:rFonts w:hint="eastAsia"/>
        </w:rPr>
        <w:t>，字面意思是“投掷（武器）过来的人”</w:t>
      </w:r>
      <w:r>
        <w:rPr>
          <w:rFonts w:hint="eastAsia"/>
        </w:rPr>
        <w:t>，引申为“攻击者，控告者，诽谤者”。在希腊语圣经中被用来表示与上帝作对的恶魔撒旦后，就引申出了“恶魔”之意。这个单词经由拉丁语进入英语后，发生了音变，最终拼写变成了</w:t>
      </w:r>
      <w:r>
        <w:rPr>
          <w:rFonts w:hint="eastAsia"/>
        </w:rPr>
        <w:t>devil</w:t>
      </w:r>
      <w:r>
        <w:rPr>
          <w:rFonts w:hint="eastAsia"/>
        </w:rPr>
        <w:t>。具体变化解释如下：前缀</w:t>
      </w:r>
      <w:r>
        <w:rPr>
          <w:rFonts w:hint="eastAsia"/>
        </w:rPr>
        <w:t>dia-</w:t>
      </w:r>
      <w:r>
        <w:rPr>
          <w:rFonts w:hint="eastAsia"/>
        </w:rPr>
        <w:t>中的双元音字母</w:t>
      </w:r>
      <w:r>
        <w:rPr>
          <w:rFonts w:hint="eastAsia"/>
        </w:rPr>
        <w:t>ia</w:t>
      </w:r>
      <w:r>
        <w:rPr>
          <w:rFonts w:hint="eastAsia"/>
        </w:rPr>
        <w:t>音变为单元音字母</w:t>
      </w:r>
      <w:r>
        <w:rPr>
          <w:rFonts w:hint="eastAsia"/>
        </w:rPr>
        <w:t>e</w:t>
      </w:r>
      <w:r>
        <w:rPr>
          <w:rFonts w:hint="eastAsia"/>
        </w:rPr>
        <w:t>，中间的辅音字母</w:t>
      </w:r>
      <w:r>
        <w:rPr>
          <w:rFonts w:hint="eastAsia"/>
        </w:rPr>
        <w:t>b</w:t>
      </w:r>
      <w:r>
        <w:rPr>
          <w:rFonts w:hint="eastAsia"/>
        </w:rPr>
        <w:t>变成相近相通的</w:t>
      </w:r>
      <w:r>
        <w:rPr>
          <w:rFonts w:hint="eastAsia"/>
        </w:rPr>
        <w:t>v</w:t>
      </w:r>
      <w:r>
        <w:rPr>
          <w:rFonts w:hint="eastAsia"/>
        </w:rPr>
        <w:t>，后面的元音字母</w:t>
      </w:r>
      <w:r>
        <w:rPr>
          <w:rFonts w:hint="eastAsia"/>
        </w:rPr>
        <w:t>o</w:t>
      </w:r>
      <w:r>
        <w:rPr>
          <w:rFonts w:hint="eastAsia"/>
        </w:rPr>
        <w:t>音变为</w:t>
      </w:r>
      <w:r>
        <w:rPr>
          <w:rFonts w:hint="eastAsia"/>
        </w:rPr>
        <w:t>i</w:t>
      </w:r>
      <w:r>
        <w:rPr>
          <w:rFonts w:hint="eastAsia"/>
        </w:rPr>
        <w:t>，末尾的名词词尾</w:t>
      </w:r>
      <w:r>
        <w:rPr>
          <w:rFonts w:hint="eastAsia"/>
        </w:rPr>
        <w:t>-os</w:t>
      </w:r>
      <w:r>
        <w:rPr>
          <w:rFonts w:hint="eastAsia"/>
        </w:rPr>
        <w:t>在英语中脱落了。</w:t>
      </w:r>
    </w:p>
    <w:p w14:paraId="69314759" w14:textId="2D613D7F" w:rsidR="00090BD0" w:rsidRDefault="00090BD0" w:rsidP="00090BD0">
      <w:pPr>
        <w:spacing w:beforeLines="0" w:line="360" w:lineRule="auto"/>
        <w:ind w:firstLineChars="202" w:firstLine="424"/>
      </w:pPr>
      <w:r>
        <w:rPr>
          <w:rFonts w:hint="eastAsia"/>
        </w:rPr>
        <w:t>现在你们应该已经猜到了，形容词</w:t>
      </w:r>
      <w:r>
        <w:rPr>
          <w:rFonts w:hint="eastAsia"/>
        </w:rPr>
        <w:t>diabolical</w:t>
      </w:r>
      <w:r>
        <w:rPr>
          <w:rFonts w:hint="eastAsia"/>
        </w:rPr>
        <w:t>（恶魔一般的）的前半截</w:t>
      </w:r>
      <w:r>
        <w:rPr>
          <w:rFonts w:hint="eastAsia"/>
        </w:rPr>
        <w:t>diabol-</w:t>
      </w:r>
      <w:r>
        <w:rPr>
          <w:rFonts w:hint="eastAsia"/>
        </w:rPr>
        <w:t>其实就是</w:t>
      </w:r>
      <w:r>
        <w:rPr>
          <w:rFonts w:hint="eastAsia"/>
        </w:rPr>
        <w:t>devil</w:t>
      </w:r>
      <w:r>
        <w:rPr>
          <w:rFonts w:hint="eastAsia"/>
        </w:rPr>
        <w:t>（恶魔）的希腊语词源，维持了初始的拼写形式。</w:t>
      </w:r>
      <w:r>
        <w:rPr>
          <w:rFonts w:hint="eastAsia"/>
        </w:rPr>
        <w:t>diabolical</w:t>
      </w:r>
      <w:r>
        <w:rPr>
          <w:rFonts w:hint="eastAsia"/>
        </w:rPr>
        <w:t>常常比喻像恶魔一样邪恶的，比如：</w:t>
      </w:r>
      <w:r>
        <w:t xml:space="preserve">That is the most diabolical deed that you </w:t>
      </w:r>
      <w:r w:rsidR="00302974">
        <w:t xml:space="preserve">ever </w:t>
      </w:r>
      <w:r>
        <w:t xml:space="preserve">did. </w:t>
      </w:r>
      <w:r>
        <w:rPr>
          <w:rFonts w:hint="eastAsia"/>
        </w:rPr>
        <w:t>这是你所作过的最恶毒的事。</w:t>
      </w:r>
    </w:p>
    <w:p w14:paraId="2E98752D" w14:textId="494FC9D7" w:rsidR="00090BD0" w:rsidRDefault="00090BD0" w:rsidP="00090BD0">
      <w:pPr>
        <w:spacing w:beforeLines="0" w:line="360" w:lineRule="auto"/>
        <w:ind w:firstLineChars="202" w:firstLine="424"/>
      </w:pPr>
      <w:r>
        <w:rPr>
          <w:rFonts w:hint="eastAsia"/>
        </w:rPr>
        <w:t>在口语中，</w:t>
      </w:r>
      <w:r>
        <w:rPr>
          <w:rFonts w:hint="eastAsia"/>
        </w:rPr>
        <w:t>diabolical</w:t>
      </w:r>
      <w:r>
        <w:rPr>
          <w:rFonts w:hint="eastAsia"/>
        </w:rPr>
        <w:t>常常表示“极其糟糕的”，比如：</w:t>
      </w:r>
      <w:r>
        <w:t xml:space="preserve">The traffic was diabolical. </w:t>
      </w:r>
      <w:r>
        <w:rPr>
          <w:rFonts w:hint="eastAsia"/>
        </w:rPr>
        <w:t>交通状况糟糕透了。</w:t>
      </w:r>
    </w:p>
    <w:p w14:paraId="14FF26AF" w14:textId="30422653" w:rsidR="00090BD0" w:rsidRDefault="00090BD0" w:rsidP="00090BD0">
      <w:pPr>
        <w:spacing w:beforeLines="0" w:line="360" w:lineRule="auto"/>
        <w:ind w:firstLineChars="202" w:firstLine="424"/>
      </w:pPr>
      <w:r>
        <w:rPr>
          <w:rFonts w:hint="eastAsia"/>
        </w:rPr>
        <w:t>在理论上，</w:t>
      </w:r>
      <w:r>
        <w:rPr>
          <w:rFonts w:hint="eastAsia"/>
        </w:rPr>
        <w:t>devil</w:t>
      </w:r>
      <w:r>
        <w:rPr>
          <w:rFonts w:hint="eastAsia"/>
        </w:rPr>
        <w:t>的形容词也可以拼写为</w:t>
      </w:r>
      <w:r>
        <w:rPr>
          <w:rFonts w:hint="eastAsia"/>
        </w:rPr>
        <w:t>diabolic</w:t>
      </w:r>
      <w:r>
        <w:rPr>
          <w:rFonts w:hint="eastAsia"/>
        </w:rPr>
        <w:t>，它的含义和</w:t>
      </w:r>
      <w:r>
        <w:rPr>
          <w:rFonts w:hint="eastAsia"/>
        </w:rPr>
        <w:t>diabolical</w:t>
      </w:r>
      <w:r>
        <w:rPr>
          <w:rFonts w:hint="eastAsia"/>
        </w:rPr>
        <w:t>完全一样，这两个单词几乎完全一样，是冗余的，所以通常会淘汰一个。大部分人选择用</w:t>
      </w:r>
      <w:r>
        <w:rPr>
          <w:rFonts w:hint="eastAsia"/>
        </w:rPr>
        <w:t>diabolical</w:t>
      </w:r>
      <w:r>
        <w:rPr>
          <w:rFonts w:hint="eastAsia"/>
        </w:rPr>
        <w:t>，所以</w:t>
      </w:r>
      <w:r>
        <w:rPr>
          <w:rFonts w:hint="eastAsia"/>
        </w:rPr>
        <w:t>diabolic</w:t>
      </w:r>
      <w:r>
        <w:rPr>
          <w:rFonts w:hint="eastAsia"/>
        </w:rPr>
        <w:t>这个单词虽然在理论上也是正确的，但在实践中用得很少。</w:t>
      </w:r>
    </w:p>
    <w:p w14:paraId="74C503FC" w14:textId="58504493" w:rsidR="00010FDA" w:rsidRDefault="00010FDA" w:rsidP="00010FDA">
      <w:pPr>
        <w:spacing w:beforeLines="0" w:line="360" w:lineRule="auto"/>
        <w:ind w:firstLineChars="202" w:firstLine="424"/>
      </w:pPr>
      <w:r>
        <w:rPr>
          <w:rFonts w:hint="eastAsia"/>
        </w:rPr>
        <w:t>由</w:t>
      </w:r>
      <w:r>
        <w:rPr>
          <w:rFonts w:hint="eastAsia"/>
        </w:rPr>
        <w:t>devil</w:t>
      </w:r>
      <w:r>
        <w:rPr>
          <w:rFonts w:hint="eastAsia"/>
        </w:rPr>
        <w:t>派生出的单词还有</w:t>
      </w:r>
      <w:r>
        <w:rPr>
          <w:rFonts w:hint="eastAsia"/>
        </w:rPr>
        <w:t>devilish</w:t>
      </w:r>
      <w:r>
        <w:rPr>
          <w:rFonts w:hint="eastAsia"/>
        </w:rPr>
        <w:t>，在</w:t>
      </w:r>
      <w:r>
        <w:rPr>
          <w:rFonts w:hint="eastAsia"/>
        </w:rPr>
        <w:t>devil</w:t>
      </w:r>
      <w:r>
        <w:rPr>
          <w:rFonts w:hint="eastAsia"/>
        </w:rPr>
        <w:t>后面直接加了一个形容词后缀</w:t>
      </w:r>
      <w:r>
        <w:rPr>
          <w:rFonts w:hint="eastAsia"/>
        </w:rPr>
        <w:t>-ish</w:t>
      </w:r>
      <w:r>
        <w:rPr>
          <w:rFonts w:hint="eastAsia"/>
        </w:rPr>
        <w:t>。它显然不是来自希腊语，而是在古英语中派生出来的，因为</w:t>
      </w:r>
      <w:r>
        <w:rPr>
          <w:rFonts w:hint="eastAsia"/>
        </w:rPr>
        <w:t>-ish</w:t>
      </w:r>
      <w:r>
        <w:rPr>
          <w:rFonts w:hint="eastAsia"/>
        </w:rPr>
        <w:t>这个后缀来自英国人的本族语，表示具有某种性质，比如</w:t>
      </w:r>
      <w:r>
        <w:rPr>
          <w:rFonts w:hint="eastAsia"/>
        </w:rPr>
        <w:t>childish</w:t>
      </w:r>
      <w:r>
        <w:rPr>
          <w:rFonts w:hint="eastAsia"/>
        </w:rPr>
        <w:t>（孩子气的，像孩子一样的）。</w:t>
      </w:r>
      <w:r>
        <w:rPr>
          <w:rFonts w:hint="eastAsia"/>
        </w:rPr>
        <w:t>devilish</w:t>
      </w:r>
      <w:r>
        <w:rPr>
          <w:rFonts w:hint="eastAsia"/>
        </w:rPr>
        <w:t>的字面意思就是“像恶魔一样的”，引申为“邪恶的，残忍的”，和</w:t>
      </w:r>
      <w:r>
        <w:rPr>
          <w:rFonts w:hint="eastAsia"/>
        </w:rPr>
        <w:t>diabolical</w:t>
      </w:r>
      <w:r>
        <w:rPr>
          <w:rFonts w:hint="eastAsia"/>
        </w:rPr>
        <w:t>意思差不多。但</w:t>
      </w:r>
      <w:r>
        <w:rPr>
          <w:rFonts w:hint="eastAsia"/>
        </w:rPr>
        <w:t>devilish</w:t>
      </w:r>
      <w:r>
        <w:rPr>
          <w:rFonts w:hint="eastAsia"/>
        </w:rPr>
        <w:t>还有一种独有的褒义用法，形容某人像魔鬼一样有魅力的，比如：</w:t>
      </w:r>
      <w:r>
        <w:t xml:space="preserve">He is a handsome man with devilish charm. </w:t>
      </w:r>
      <w:r>
        <w:rPr>
          <w:rFonts w:hint="eastAsia"/>
        </w:rPr>
        <w:t>他是一个英俊潇洒有着魔鬼般魅力的男人。</w:t>
      </w:r>
    </w:p>
    <w:p w14:paraId="1A6396AB" w14:textId="36731A0E" w:rsidR="00010FDA" w:rsidRDefault="00010FDA" w:rsidP="00010FDA">
      <w:pPr>
        <w:spacing w:beforeLines="0" w:line="360" w:lineRule="auto"/>
        <w:ind w:firstLineChars="202" w:firstLine="424"/>
      </w:pPr>
      <w:r>
        <w:rPr>
          <w:rFonts w:hint="eastAsia"/>
        </w:rPr>
        <w:t>devil</w:t>
      </w:r>
      <w:r>
        <w:rPr>
          <w:rFonts w:hint="eastAsia"/>
        </w:rPr>
        <w:t>：</w:t>
      </w:r>
      <w:r>
        <w:rPr>
          <w:rFonts w:hint="eastAsia"/>
        </w:rPr>
        <w:t>[</w:t>
      </w:r>
      <w:r w:rsidRPr="00010FDA">
        <w:t>ˈdev(ə)l</w:t>
      </w:r>
      <w:r>
        <w:t>] n.</w:t>
      </w:r>
      <w:r>
        <w:rPr>
          <w:rFonts w:hint="eastAsia"/>
        </w:rPr>
        <w:t>魔鬼，撒旦</w:t>
      </w:r>
    </w:p>
    <w:p w14:paraId="78BB4ED1" w14:textId="73D86583" w:rsidR="00010FDA" w:rsidRDefault="00010FDA" w:rsidP="00010FDA">
      <w:pPr>
        <w:spacing w:beforeLines="0" w:line="360" w:lineRule="auto"/>
        <w:ind w:firstLineChars="202" w:firstLine="424"/>
      </w:pPr>
      <w:r>
        <w:rPr>
          <w:rFonts w:hint="eastAsia"/>
        </w:rPr>
        <w:t>Satan</w:t>
      </w:r>
      <w:r>
        <w:rPr>
          <w:rFonts w:hint="eastAsia"/>
        </w:rPr>
        <w:t>：</w:t>
      </w:r>
      <w:r>
        <w:rPr>
          <w:rFonts w:hint="eastAsia"/>
        </w:rPr>
        <w:t>[</w:t>
      </w:r>
      <w:r w:rsidRPr="00010FDA">
        <w:t>ˈseɪtn</w:t>
      </w:r>
      <w:r>
        <w:t>] n.</w:t>
      </w:r>
      <w:r>
        <w:rPr>
          <w:rFonts w:hint="eastAsia"/>
        </w:rPr>
        <w:t>撒旦，魔鬼</w:t>
      </w:r>
    </w:p>
    <w:p w14:paraId="4FBB4E85" w14:textId="0C63E7B8" w:rsidR="00010FDA" w:rsidRDefault="00010FDA" w:rsidP="00010FDA">
      <w:pPr>
        <w:spacing w:beforeLines="0" w:line="360" w:lineRule="auto"/>
        <w:ind w:firstLineChars="202" w:firstLine="424"/>
      </w:pPr>
      <w:r>
        <w:rPr>
          <w:rFonts w:hint="eastAsia"/>
        </w:rPr>
        <w:t>diabolical</w:t>
      </w:r>
      <w:r>
        <w:rPr>
          <w:rFonts w:hint="eastAsia"/>
        </w:rPr>
        <w:t>：</w:t>
      </w:r>
      <w:r>
        <w:rPr>
          <w:rFonts w:hint="eastAsia"/>
        </w:rPr>
        <w:t>[</w:t>
      </w:r>
      <w:r w:rsidRPr="00010FDA">
        <w:t>ˌdaɪəˈbɒlɪk(ə)l</w:t>
      </w:r>
      <w:r>
        <w:t>] adj.</w:t>
      </w:r>
      <w:r>
        <w:rPr>
          <w:rFonts w:hint="eastAsia"/>
        </w:rPr>
        <w:t>恶魔一般的，邪恶的；极其糟糕的</w:t>
      </w:r>
    </w:p>
    <w:p w14:paraId="6FBD4399" w14:textId="11F2D126" w:rsidR="00010FDA" w:rsidRDefault="00010FDA" w:rsidP="00010FDA">
      <w:pPr>
        <w:spacing w:beforeLines="0" w:line="360" w:lineRule="auto"/>
        <w:ind w:firstLineChars="202" w:firstLine="424"/>
      </w:pPr>
      <w:r>
        <w:rPr>
          <w:rFonts w:hint="eastAsia"/>
        </w:rPr>
        <w:t>diabolic</w:t>
      </w:r>
      <w:r>
        <w:rPr>
          <w:rFonts w:hint="eastAsia"/>
        </w:rPr>
        <w:t>：</w:t>
      </w:r>
      <w:r>
        <w:rPr>
          <w:rFonts w:hint="eastAsia"/>
        </w:rPr>
        <w:t>[</w:t>
      </w:r>
      <w:r w:rsidRPr="00010FDA">
        <w:t>ˌdaɪəˈbɒlɪk</w:t>
      </w:r>
      <w:r>
        <w:t>] adj.</w:t>
      </w:r>
      <w:r>
        <w:rPr>
          <w:rFonts w:hint="eastAsia"/>
        </w:rPr>
        <w:t>恶魔一般的</w:t>
      </w:r>
    </w:p>
    <w:p w14:paraId="2B4E4F96" w14:textId="12CFCB21" w:rsidR="00010FDA" w:rsidRDefault="00010FDA" w:rsidP="00010FDA">
      <w:pPr>
        <w:spacing w:beforeLines="0" w:line="360" w:lineRule="auto"/>
        <w:ind w:firstLineChars="202" w:firstLine="424"/>
      </w:pPr>
      <w:r>
        <w:rPr>
          <w:rFonts w:hint="eastAsia"/>
        </w:rPr>
        <w:t>devilish</w:t>
      </w:r>
      <w:r>
        <w:rPr>
          <w:rFonts w:hint="eastAsia"/>
        </w:rPr>
        <w:t>：</w:t>
      </w:r>
      <w:r>
        <w:rPr>
          <w:rFonts w:hint="eastAsia"/>
        </w:rPr>
        <w:t>[</w:t>
      </w:r>
      <w:r w:rsidRPr="00010FDA">
        <w:t>ˈdevəlɪʃ</w:t>
      </w:r>
      <w:r>
        <w:t>] adj.</w:t>
      </w:r>
      <w:r>
        <w:rPr>
          <w:rFonts w:hint="eastAsia"/>
        </w:rPr>
        <w:t>魔鬼一般的，邪恶的，残忍的</w:t>
      </w:r>
    </w:p>
    <w:p w14:paraId="48B07A58" w14:textId="46F6ABDA" w:rsidR="0033658D" w:rsidRPr="0033658D" w:rsidRDefault="0033658D" w:rsidP="0033658D">
      <w:pPr>
        <w:pStyle w:val="1"/>
        <w:numPr>
          <w:ilvl w:val="0"/>
          <w:numId w:val="10"/>
        </w:numPr>
        <w:spacing w:before="156" w:after="120"/>
        <w:rPr>
          <w:sz w:val="28"/>
          <w:szCs w:val="28"/>
          <w:shd w:val="clear" w:color="auto" w:fill="FFFFFF"/>
        </w:rPr>
      </w:pPr>
      <w:bookmarkStart w:id="295" w:name="_Toc115678911"/>
      <w:r w:rsidRPr="0033658D">
        <w:rPr>
          <w:rFonts w:hint="eastAsia"/>
          <w:sz w:val="28"/>
          <w:szCs w:val="28"/>
          <w:shd w:val="clear" w:color="auto" w:fill="FFFFFF"/>
        </w:rPr>
        <w:t>中国为什么叫做</w:t>
      </w:r>
      <w:r w:rsidRPr="0033658D">
        <w:rPr>
          <w:rFonts w:hint="eastAsia"/>
          <w:sz w:val="28"/>
          <w:szCs w:val="28"/>
          <w:shd w:val="clear" w:color="auto" w:fill="FFFFFF"/>
        </w:rPr>
        <w:t>China</w:t>
      </w:r>
      <w:bookmarkEnd w:id="295"/>
    </w:p>
    <w:p w14:paraId="002BB51F" w14:textId="6ACB1A77" w:rsidR="0033658D" w:rsidRDefault="00402898" w:rsidP="00010FDA">
      <w:pPr>
        <w:spacing w:beforeLines="0" w:line="360" w:lineRule="auto"/>
        <w:ind w:firstLineChars="202" w:firstLine="424"/>
      </w:pPr>
      <w:r>
        <w:rPr>
          <w:rFonts w:hint="eastAsia"/>
        </w:rPr>
        <w:t>在英语中，大写的</w:t>
      </w:r>
      <w:r>
        <w:rPr>
          <w:rFonts w:hint="eastAsia"/>
        </w:rPr>
        <w:t>China</w:t>
      </w:r>
      <w:r>
        <w:rPr>
          <w:rFonts w:hint="eastAsia"/>
        </w:rPr>
        <w:t>表示“中国”，小写的</w:t>
      </w:r>
      <w:r>
        <w:rPr>
          <w:rFonts w:hint="eastAsia"/>
        </w:rPr>
        <w:t>china</w:t>
      </w:r>
      <w:r>
        <w:rPr>
          <w:rFonts w:hint="eastAsia"/>
        </w:rPr>
        <w:t>表示“瓷”。常常有人问，我们中国为什么叫做</w:t>
      </w:r>
      <w:r>
        <w:rPr>
          <w:rFonts w:hint="eastAsia"/>
        </w:rPr>
        <w:t>China</w:t>
      </w:r>
      <w:r>
        <w:rPr>
          <w:rFonts w:hint="eastAsia"/>
        </w:rPr>
        <w:t>？是因为我们中国生产“瓷“（</w:t>
      </w:r>
      <w:r>
        <w:rPr>
          <w:rFonts w:hint="eastAsia"/>
        </w:rPr>
        <w:t>china</w:t>
      </w:r>
      <w:r>
        <w:rPr>
          <w:rFonts w:hint="eastAsia"/>
        </w:rPr>
        <w:t>）吗？当然不是这个原因。下面我就来聊一聊</w:t>
      </w:r>
      <w:r>
        <w:rPr>
          <w:rFonts w:hint="eastAsia"/>
        </w:rPr>
        <w:t>China</w:t>
      </w:r>
      <w:r>
        <w:rPr>
          <w:rFonts w:hint="eastAsia"/>
        </w:rPr>
        <w:t>（中国）这个单词的来源。</w:t>
      </w:r>
    </w:p>
    <w:p w14:paraId="19A38012" w14:textId="64761C5B" w:rsidR="00402898" w:rsidRDefault="00402898" w:rsidP="00402898">
      <w:pPr>
        <w:spacing w:beforeLines="0" w:line="360" w:lineRule="auto"/>
        <w:ind w:firstLineChars="202" w:firstLine="424"/>
      </w:pPr>
      <w:r>
        <w:rPr>
          <w:rFonts w:hint="eastAsia"/>
        </w:rPr>
        <w:lastRenderedPageBreak/>
        <w:t>单词</w:t>
      </w:r>
      <w:r>
        <w:rPr>
          <w:rFonts w:hint="eastAsia"/>
        </w:rPr>
        <w:t>China</w:t>
      </w:r>
      <w:r>
        <w:rPr>
          <w:rFonts w:hint="eastAsia"/>
        </w:rPr>
        <w:t>（中国）来自古印度的梵语</w:t>
      </w:r>
      <w:r>
        <w:rPr>
          <w:rFonts w:hint="eastAsia"/>
        </w:rPr>
        <w:t>Cina</w:t>
      </w:r>
      <w:r>
        <w:rPr>
          <w:rFonts w:hint="eastAsia"/>
        </w:rPr>
        <w:t>，是古印度人对我们中国的称呼。前面的</w:t>
      </w:r>
      <w:r>
        <w:t>Cin</w:t>
      </w:r>
      <w:r>
        <w:rPr>
          <w:rFonts w:hint="eastAsia"/>
        </w:rPr>
        <w:t>很可能来自秦朝的“秦”（</w:t>
      </w:r>
      <w:r>
        <w:rPr>
          <w:rFonts w:hint="eastAsia"/>
        </w:rPr>
        <w:t>Qin</w:t>
      </w:r>
      <w:r>
        <w:rPr>
          <w:rFonts w:hint="eastAsia"/>
        </w:rPr>
        <w:t>），末尾</w:t>
      </w:r>
      <w:r>
        <w:rPr>
          <w:rFonts w:hint="eastAsia"/>
        </w:rPr>
        <w:t xml:space="preserve"> -a</w:t>
      </w:r>
      <w:r>
        <w:rPr>
          <w:rFonts w:hint="eastAsia"/>
        </w:rPr>
        <w:t>是个名词后缀，表示地区和国家。</w:t>
      </w:r>
      <w:r w:rsidRPr="00402898">
        <w:rPr>
          <w:rFonts w:hint="eastAsia"/>
        </w:rPr>
        <w:t>意大利旅行家马可波罗最早将</w:t>
      </w:r>
      <w:r>
        <w:rPr>
          <w:rFonts w:hint="eastAsia"/>
        </w:rPr>
        <w:t>Cina</w:t>
      </w:r>
      <w:r w:rsidRPr="00402898">
        <w:rPr>
          <w:rFonts w:hint="eastAsia"/>
        </w:rPr>
        <w:t>这个名称带入欧洲，</w:t>
      </w:r>
      <w:r>
        <w:rPr>
          <w:rFonts w:hint="eastAsia"/>
        </w:rPr>
        <w:t>在拉丁语中拼写为</w:t>
      </w:r>
      <w:r>
        <w:rPr>
          <w:rFonts w:hint="eastAsia"/>
        </w:rPr>
        <w:t>Sina</w:t>
      </w:r>
      <w:r>
        <w:rPr>
          <w:rFonts w:hint="eastAsia"/>
        </w:rPr>
        <w:t>，著名新闻门户网站“新浪网”的英文名称</w:t>
      </w:r>
      <w:r>
        <w:rPr>
          <w:rFonts w:hint="eastAsia"/>
        </w:rPr>
        <w:t>Sina</w:t>
      </w:r>
      <w:r>
        <w:rPr>
          <w:rFonts w:hint="eastAsia"/>
        </w:rPr>
        <w:t>其实就来自拉丁语，意思就是“中国”。</w:t>
      </w:r>
    </w:p>
    <w:p w14:paraId="4FA11B38" w14:textId="6BCF1765" w:rsidR="00402898" w:rsidRDefault="00402898" w:rsidP="00010FDA">
      <w:pPr>
        <w:spacing w:beforeLines="0" w:line="360" w:lineRule="auto"/>
        <w:ind w:firstLineChars="202" w:firstLine="424"/>
      </w:pPr>
      <w:r>
        <w:rPr>
          <w:rFonts w:hint="eastAsia"/>
        </w:rPr>
        <w:t>梵语</w:t>
      </w:r>
      <w:r>
        <w:rPr>
          <w:rFonts w:hint="eastAsia"/>
        </w:rPr>
        <w:t>Cina</w:t>
      </w:r>
      <w:r>
        <w:rPr>
          <w:rFonts w:hint="eastAsia"/>
        </w:rPr>
        <w:t>进入英语后，拼写</w:t>
      </w:r>
      <w:r w:rsidRPr="00402898">
        <w:rPr>
          <w:rFonts w:hint="eastAsia"/>
        </w:rPr>
        <w:t>演变为</w:t>
      </w:r>
      <w:r w:rsidRPr="00402898">
        <w:rPr>
          <w:rFonts w:hint="eastAsia"/>
        </w:rPr>
        <w:t>China</w:t>
      </w:r>
      <w:r>
        <w:rPr>
          <w:rFonts w:hint="eastAsia"/>
        </w:rPr>
        <w:t>，前面的辅音</w:t>
      </w:r>
      <w:r>
        <w:rPr>
          <w:rFonts w:hint="eastAsia"/>
        </w:rPr>
        <w:t>c-</w:t>
      </w:r>
      <w:r>
        <w:rPr>
          <w:rFonts w:hint="eastAsia"/>
        </w:rPr>
        <w:t>音变成了</w:t>
      </w:r>
      <w:r>
        <w:rPr>
          <w:rFonts w:hint="eastAsia"/>
        </w:rPr>
        <w:t>ch-</w:t>
      </w:r>
      <w:r w:rsidRPr="00402898">
        <w:rPr>
          <w:rFonts w:hint="eastAsia"/>
        </w:rPr>
        <w:t>。</w:t>
      </w:r>
      <w:r>
        <w:rPr>
          <w:rFonts w:hint="eastAsia"/>
        </w:rPr>
        <w:t>由于中国盛产瓷器，所以中国的瓷器在英语中就被称为</w:t>
      </w:r>
      <w:r>
        <w:rPr>
          <w:rFonts w:hint="eastAsia"/>
        </w:rPr>
        <w:t>china</w:t>
      </w:r>
      <w:r>
        <w:rPr>
          <w:rFonts w:hint="eastAsia"/>
        </w:rPr>
        <w:t>，直接来自中国的名称</w:t>
      </w:r>
      <w:r>
        <w:rPr>
          <w:rFonts w:hint="eastAsia"/>
        </w:rPr>
        <w:t>China</w:t>
      </w:r>
      <w:r>
        <w:rPr>
          <w:rFonts w:hint="eastAsia"/>
        </w:rPr>
        <w:t>。</w:t>
      </w:r>
    </w:p>
    <w:p w14:paraId="510934AB" w14:textId="1A888E2A" w:rsidR="00402898" w:rsidRDefault="00402898" w:rsidP="00010FDA">
      <w:pPr>
        <w:spacing w:beforeLines="0" w:line="360" w:lineRule="auto"/>
        <w:ind w:firstLineChars="202" w:firstLine="424"/>
      </w:pPr>
      <w:r>
        <w:rPr>
          <w:rFonts w:hint="eastAsia"/>
        </w:rPr>
        <w:t>常见前缀</w:t>
      </w:r>
      <w:r>
        <w:t>sino-</w:t>
      </w:r>
      <w:r>
        <w:rPr>
          <w:rFonts w:hint="eastAsia"/>
        </w:rPr>
        <w:t>（华，中国）也来自拉丁语中的</w:t>
      </w:r>
      <w:r>
        <w:rPr>
          <w:rFonts w:hint="eastAsia"/>
        </w:rPr>
        <w:t>Sina</w:t>
      </w:r>
      <w:r>
        <w:rPr>
          <w:rFonts w:hint="eastAsia"/>
        </w:rPr>
        <w:t>（中国）。含有这个前缀的常见单词有</w:t>
      </w:r>
      <w:r>
        <w:rPr>
          <w:rFonts w:hint="eastAsia"/>
        </w:rPr>
        <w:t>sinologist</w:t>
      </w:r>
      <w:r>
        <w:rPr>
          <w:rFonts w:hint="eastAsia"/>
        </w:rPr>
        <w:t>（汉学家），</w:t>
      </w:r>
      <w:r>
        <w:rPr>
          <w:rFonts w:hint="eastAsia"/>
        </w:rPr>
        <w:t>sinophobia</w:t>
      </w:r>
      <w:r>
        <w:rPr>
          <w:rFonts w:hint="eastAsia"/>
        </w:rPr>
        <w:t>（惧华，对中国的恐惧和反感）。很多“中字头”的大型国企的英文名称中也含有前缀</w:t>
      </w:r>
      <w:r>
        <w:rPr>
          <w:rFonts w:hint="eastAsia"/>
        </w:rPr>
        <w:t>sino-</w:t>
      </w:r>
      <w:r>
        <w:rPr>
          <w:rFonts w:hint="eastAsia"/>
        </w:rPr>
        <w:t>，比如</w:t>
      </w:r>
      <w:r>
        <w:rPr>
          <w:rFonts w:hint="eastAsia"/>
        </w:rPr>
        <w:t>Sinopec</w:t>
      </w:r>
      <w:r>
        <w:rPr>
          <w:rFonts w:hint="eastAsia"/>
        </w:rPr>
        <w:t>（中石化）、</w:t>
      </w:r>
      <w:r>
        <w:rPr>
          <w:rFonts w:hint="eastAsia"/>
        </w:rPr>
        <w:t>Sinotrans</w:t>
      </w:r>
      <w:r>
        <w:rPr>
          <w:rFonts w:hint="eastAsia"/>
        </w:rPr>
        <w:t>（中外运）。</w:t>
      </w:r>
    </w:p>
    <w:p w14:paraId="03C29FD4" w14:textId="331218DC" w:rsidR="00402898" w:rsidRDefault="00402898" w:rsidP="00010FDA">
      <w:pPr>
        <w:spacing w:beforeLines="0" w:line="360" w:lineRule="auto"/>
        <w:ind w:firstLineChars="202" w:firstLine="424"/>
      </w:pPr>
      <w:r>
        <w:rPr>
          <w:rFonts w:hint="eastAsia"/>
        </w:rPr>
        <w:t>下面说一下“支那”一词的来源，以及为什么说它是日本人对中国的蔑称。</w:t>
      </w:r>
    </w:p>
    <w:p w14:paraId="67A70CAF" w14:textId="410217CB" w:rsidR="00402898" w:rsidRDefault="00402898" w:rsidP="00402898">
      <w:pPr>
        <w:spacing w:beforeLines="0" w:line="360" w:lineRule="auto"/>
        <w:ind w:firstLineChars="202" w:firstLine="424"/>
      </w:pPr>
      <w:r>
        <w:rPr>
          <w:rFonts w:hint="eastAsia"/>
        </w:rPr>
        <w:t>其实“支那”一词最早是中国人自己创造的。</w:t>
      </w:r>
      <w:r w:rsidRPr="00402898">
        <w:rPr>
          <w:rFonts w:hint="eastAsia"/>
        </w:rPr>
        <w:t>中国从印度引进梵文佛经以后，要把佛经译为汉文，于是高僧按照音译把</w:t>
      </w:r>
      <w:r>
        <w:rPr>
          <w:rFonts w:hint="eastAsia"/>
        </w:rPr>
        <w:t>梵语</w:t>
      </w:r>
      <w:r>
        <w:rPr>
          <w:rFonts w:hint="eastAsia"/>
        </w:rPr>
        <w:t>Cina</w:t>
      </w:r>
      <w:r w:rsidRPr="00402898">
        <w:rPr>
          <w:rFonts w:hint="eastAsia"/>
        </w:rPr>
        <w:t>翻译成“支那”。唐朝以后，很多日本僧人和学者来中国学习，从汉译典籍里学到了“支那”一词。在</w:t>
      </w:r>
      <w:r>
        <w:rPr>
          <w:rFonts w:hint="eastAsia"/>
        </w:rPr>
        <w:t>那</w:t>
      </w:r>
      <w:r w:rsidRPr="00402898">
        <w:rPr>
          <w:rFonts w:hint="eastAsia"/>
        </w:rPr>
        <w:t>个时期，“支那”一词不但没有侮辱性质，反而带有几分尊崇之意。</w:t>
      </w:r>
    </w:p>
    <w:p w14:paraId="6C941F48" w14:textId="08DDE1ED" w:rsidR="00402898" w:rsidRDefault="00402898" w:rsidP="00402898">
      <w:pPr>
        <w:spacing w:beforeLines="0" w:line="360" w:lineRule="auto"/>
        <w:ind w:firstLineChars="202" w:firstLine="424"/>
      </w:pPr>
      <w:r w:rsidRPr="00402898">
        <w:rPr>
          <w:rFonts w:hint="eastAsia"/>
        </w:rPr>
        <w:t>明治维新后</w:t>
      </w:r>
      <w:r>
        <w:rPr>
          <w:rFonts w:hint="eastAsia"/>
        </w:rPr>
        <w:t>，</w:t>
      </w:r>
      <w:r w:rsidRPr="00402898">
        <w:rPr>
          <w:rFonts w:hint="eastAsia"/>
        </w:rPr>
        <w:t>随着日本军国主义的兴起，一些军国主义书籍著作中开始称中国为“支那”，</w:t>
      </w:r>
      <w:r>
        <w:rPr>
          <w:rFonts w:hint="eastAsia"/>
        </w:rPr>
        <w:t>隐隐然含有贬低之意</w:t>
      </w:r>
      <w:r w:rsidRPr="00402898">
        <w:rPr>
          <w:rFonts w:hint="eastAsia"/>
        </w:rPr>
        <w:t>。甲午战争中日本打败中国，对中国的敬畏之心荡然无存。“支那”一词在日本开始普遍使用，其中所</w:t>
      </w:r>
      <w:r>
        <w:rPr>
          <w:rFonts w:hint="eastAsia"/>
        </w:rPr>
        <w:t>含</w:t>
      </w:r>
      <w:r w:rsidRPr="00402898">
        <w:rPr>
          <w:rFonts w:hint="eastAsia"/>
        </w:rPr>
        <w:t>胜者对于败者的轻侮情感</w:t>
      </w:r>
      <w:r>
        <w:rPr>
          <w:rFonts w:hint="eastAsia"/>
        </w:rPr>
        <w:t>日益</w:t>
      </w:r>
      <w:r w:rsidRPr="00402898">
        <w:rPr>
          <w:rFonts w:hint="eastAsia"/>
        </w:rPr>
        <w:t>浓厚。中国</w:t>
      </w:r>
      <w:r>
        <w:rPr>
          <w:rFonts w:hint="eastAsia"/>
        </w:rPr>
        <w:t>人</w:t>
      </w:r>
      <w:r w:rsidRPr="00402898">
        <w:rPr>
          <w:rFonts w:hint="eastAsia"/>
        </w:rPr>
        <w:t>也逐渐意识到“支那”一词中的轻蔑，对这个词语的反感也日趋强烈。</w:t>
      </w:r>
      <w:r w:rsidRPr="00402898">
        <w:rPr>
          <w:rFonts w:hint="eastAsia"/>
        </w:rPr>
        <w:t>1930</w:t>
      </w:r>
      <w:r w:rsidRPr="00402898">
        <w:rPr>
          <w:rFonts w:hint="eastAsia"/>
        </w:rPr>
        <w:t>年，国民政府</w:t>
      </w:r>
      <w:r>
        <w:rPr>
          <w:rFonts w:hint="eastAsia"/>
        </w:rPr>
        <w:t>曾经</w:t>
      </w:r>
      <w:r w:rsidRPr="00402898">
        <w:rPr>
          <w:rFonts w:hint="eastAsia"/>
        </w:rPr>
        <w:t>照会日本：倘若日方公文使用“支那”之类的文字，中国外交部</w:t>
      </w:r>
      <w:r w:rsidR="00002915">
        <w:rPr>
          <w:rFonts w:hint="eastAsia"/>
        </w:rPr>
        <w:t>将</w:t>
      </w:r>
      <w:r w:rsidRPr="00402898">
        <w:rPr>
          <w:rFonts w:hint="eastAsia"/>
        </w:rPr>
        <w:t>拒绝接受。</w:t>
      </w:r>
    </w:p>
    <w:p w14:paraId="5C781B3A" w14:textId="779A4959" w:rsidR="00402898" w:rsidRDefault="00402898" w:rsidP="00402898">
      <w:pPr>
        <w:spacing w:beforeLines="0" w:line="360" w:lineRule="auto"/>
        <w:ind w:firstLineChars="202" w:firstLine="424"/>
      </w:pPr>
      <w:r>
        <w:rPr>
          <w:rFonts w:hint="eastAsia"/>
        </w:rPr>
        <w:t>二战中</w:t>
      </w:r>
      <w:r w:rsidRPr="00402898">
        <w:rPr>
          <w:rFonts w:hint="eastAsia"/>
        </w:rPr>
        <w:t>日本战败后，应中国代表团的要求，盟国最高司令部经过调查，确认“支那”称谓含有蔑意，故于</w:t>
      </w:r>
      <w:r w:rsidRPr="00402898">
        <w:rPr>
          <w:rFonts w:hint="eastAsia"/>
        </w:rPr>
        <w:t>1946</w:t>
      </w:r>
      <w:r w:rsidRPr="00402898">
        <w:rPr>
          <w:rFonts w:hint="eastAsia"/>
        </w:rPr>
        <w:t>年责令日本外务省不</w:t>
      </w:r>
      <w:r>
        <w:rPr>
          <w:rFonts w:hint="eastAsia"/>
        </w:rPr>
        <w:t>得继续</w:t>
      </w:r>
      <w:r w:rsidRPr="00402898">
        <w:rPr>
          <w:rFonts w:hint="eastAsia"/>
        </w:rPr>
        <w:t>使用“支那”称呼中国。</w:t>
      </w:r>
      <w:r>
        <w:rPr>
          <w:rFonts w:hint="eastAsia"/>
        </w:rPr>
        <w:t>从此以后，</w:t>
      </w:r>
      <w:r w:rsidRPr="00402898">
        <w:rPr>
          <w:rFonts w:hint="eastAsia"/>
        </w:rPr>
        <w:t>“支那”一词在日语中</w:t>
      </w:r>
      <w:r>
        <w:rPr>
          <w:rFonts w:hint="eastAsia"/>
        </w:rPr>
        <w:t>逐渐</w:t>
      </w:r>
      <w:r w:rsidRPr="00402898">
        <w:rPr>
          <w:rFonts w:hint="eastAsia"/>
        </w:rPr>
        <w:t>消失</w:t>
      </w:r>
      <w:r>
        <w:rPr>
          <w:rFonts w:hint="eastAsia"/>
        </w:rPr>
        <w:t>，被扫入了历史的垃圾堆。</w:t>
      </w:r>
    </w:p>
    <w:p w14:paraId="74FCDFBA" w14:textId="165D8214" w:rsidR="00402898" w:rsidRDefault="00402898" w:rsidP="00402898">
      <w:pPr>
        <w:spacing w:beforeLines="0" w:line="360" w:lineRule="auto"/>
        <w:ind w:firstLineChars="202" w:firstLine="424"/>
      </w:pPr>
      <w:r>
        <w:rPr>
          <w:rFonts w:hint="eastAsia"/>
        </w:rPr>
        <w:t>China</w:t>
      </w:r>
      <w:r>
        <w:rPr>
          <w:rFonts w:hint="eastAsia"/>
        </w:rPr>
        <w:t>：</w:t>
      </w:r>
      <w:r>
        <w:rPr>
          <w:rFonts w:hint="eastAsia"/>
        </w:rPr>
        <w:t>[</w:t>
      </w:r>
      <w:r w:rsidRPr="00402898">
        <w:t>ˈtʃaɪnə</w:t>
      </w:r>
      <w:r>
        <w:t>] n.</w:t>
      </w:r>
      <w:r>
        <w:rPr>
          <w:rFonts w:hint="eastAsia"/>
        </w:rPr>
        <w:t>中国</w:t>
      </w:r>
    </w:p>
    <w:p w14:paraId="1C54035F" w14:textId="04DAAA1A" w:rsidR="00402898" w:rsidRDefault="00402898" w:rsidP="00402898">
      <w:pPr>
        <w:spacing w:beforeLines="0" w:line="360" w:lineRule="auto"/>
        <w:ind w:firstLineChars="202" w:firstLine="424"/>
      </w:pPr>
      <w:r>
        <w:rPr>
          <w:rFonts w:hint="eastAsia"/>
        </w:rPr>
        <w:t>china</w:t>
      </w:r>
      <w:r>
        <w:rPr>
          <w:rFonts w:hint="eastAsia"/>
        </w:rPr>
        <w:t>：</w:t>
      </w:r>
      <w:r>
        <w:rPr>
          <w:rFonts w:hint="eastAsia"/>
        </w:rPr>
        <w:t>[</w:t>
      </w:r>
      <w:r w:rsidRPr="00402898">
        <w:t>ˈtʃaɪnə</w:t>
      </w:r>
      <w:r>
        <w:t xml:space="preserve">] </w:t>
      </w:r>
      <w:r>
        <w:rPr>
          <w:rFonts w:hint="eastAsia"/>
        </w:rPr>
        <w:t>n</w:t>
      </w:r>
      <w:r>
        <w:t>.</w:t>
      </w:r>
      <w:r>
        <w:rPr>
          <w:rFonts w:hint="eastAsia"/>
        </w:rPr>
        <w:t>瓷器</w:t>
      </w:r>
    </w:p>
    <w:p w14:paraId="53BC5287" w14:textId="67C9BD67" w:rsidR="00402898" w:rsidRDefault="00402898" w:rsidP="00402898">
      <w:pPr>
        <w:spacing w:beforeLines="0" w:line="360" w:lineRule="auto"/>
        <w:ind w:firstLineChars="202" w:firstLine="424"/>
      </w:pPr>
      <w:r>
        <w:rPr>
          <w:rFonts w:hint="eastAsia"/>
        </w:rPr>
        <w:t>Chinese</w:t>
      </w:r>
      <w:r>
        <w:rPr>
          <w:rFonts w:hint="eastAsia"/>
        </w:rPr>
        <w:t>：</w:t>
      </w:r>
      <w:r>
        <w:rPr>
          <w:rFonts w:hint="eastAsia"/>
        </w:rPr>
        <w:t>[</w:t>
      </w:r>
      <w:r w:rsidRPr="00402898">
        <w:t>ˌtʃaɪˈniːz</w:t>
      </w:r>
      <w:r>
        <w:t xml:space="preserve">] </w:t>
      </w:r>
      <w:r>
        <w:rPr>
          <w:rFonts w:hint="eastAsia"/>
        </w:rPr>
        <w:t>adj</w:t>
      </w:r>
      <w:r>
        <w:t>.</w:t>
      </w:r>
      <w:r>
        <w:rPr>
          <w:rFonts w:hint="eastAsia"/>
        </w:rPr>
        <w:t>中国的，中国人的，中文的</w:t>
      </w:r>
      <w:r>
        <w:t>n.</w:t>
      </w:r>
      <w:r>
        <w:rPr>
          <w:rFonts w:hint="eastAsia"/>
        </w:rPr>
        <w:t>中国人，中文</w:t>
      </w:r>
    </w:p>
    <w:p w14:paraId="417410D4" w14:textId="2843D54B" w:rsidR="00002915" w:rsidRDefault="00002915" w:rsidP="00402898">
      <w:pPr>
        <w:spacing w:beforeLines="0" w:line="360" w:lineRule="auto"/>
        <w:ind w:firstLineChars="202" w:firstLine="424"/>
      </w:pPr>
      <w:r>
        <w:rPr>
          <w:rFonts w:hint="eastAsia"/>
        </w:rPr>
        <w:t>sinologist</w:t>
      </w:r>
      <w:r>
        <w:rPr>
          <w:rFonts w:hint="eastAsia"/>
        </w:rPr>
        <w:t>：</w:t>
      </w:r>
      <w:r>
        <w:rPr>
          <w:rFonts w:hint="eastAsia"/>
        </w:rPr>
        <w:t>[</w:t>
      </w:r>
      <w:r w:rsidRPr="00002915">
        <w:t>saɪˈnɒlədʒɪst</w:t>
      </w:r>
      <w:r>
        <w:t>] n.</w:t>
      </w:r>
      <w:r>
        <w:rPr>
          <w:rFonts w:hint="eastAsia"/>
        </w:rPr>
        <w:t>汉学家</w:t>
      </w:r>
    </w:p>
    <w:p w14:paraId="4D5A601C" w14:textId="3E4825F7" w:rsidR="00002915" w:rsidRDefault="00002915" w:rsidP="00402898">
      <w:pPr>
        <w:spacing w:beforeLines="0" w:line="360" w:lineRule="auto"/>
        <w:ind w:firstLineChars="202" w:firstLine="424"/>
      </w:pPr>
      <w:r>
        <w:rPr>
          <w:rFonts w:hint="eastAsia"/>
        </w:rPr>
        <w:t>sinophobia</w:t>
      </w:r>
      <w:r>
        <w:rPr>
          <w:rFonts w:hint="eastAsia"/>
        </w:rPr>
        <w:t>：</w:t>
      </w:r>
      <w:r>
        <w:rPr>
          <w:rFonts w:hint="eastAsia"/>
        </w:rPr>
        <w:t>[</w:t>
      </w:r>
      <w:r w:rsidRPr="00002915">
        <w:t>ˌsainəu'fəubiə</w:t>
      </w:r>
      <w:r>
        <w:t>] n.</w:t>
      </w:r>
      <w:r>
        <w:rPr>
          <w:rFonts w:hint="eastAsia"/>
        </w:rPr>
        <w:t>惧华，对中国的恐惧和反感</w:t>
      </w:r>
    </w:p>
    <w:p w14:paraId="70E54666" w14:textId="285CE5B0" w:rsidR="00860D8B" w:rsidRPr="00860D8B" w:rsidRDefault="00860D8B" w:rsidP="00860D8B">
      <w:pPr>
        <w:pStyle w:val="1"/>
        <w:numPr>
          <w:ilvl w:val="0"/>
          <w:numId w:val="10"/>
        </w:numPr>
        <w:spacing w:before="156" w:after="120"/>
        <w:rPr>
          <w:sz w:val="28"/>
          <w:szCs w:val="28"/>
          <w:shd w:val="clear" w:color="auto" w:fill="FFFFFF"/>
        </w:rPr>
      </w:pPr>
      <w:bookmarkStart w:id="296" w:name="_Toc115678912"/>
      <w:r w:rsidRPr="00860D8B">
        <w:rPr>
          <w:rFonts w:hint="eastAsia"/>
          <w:sz w:val="28"/>
          <w:szCs w:val="28"/>
          <w:shd w:val="clear" w:color="auto" w:fill="FFFFFF"/>
        </w:rPr>
        <w:lastRenderedPageBreak/>
        <w:t>反复吟唱的</w:t>
      </w:r>
      <w:r w:rsidRPr="00860D8B">
        <w:rPr>
          <w:rFonts w:hint="eastAsia"/>
          <w:sz w:val="28"/>
          <w:szCs w:val="28"/>
          <w:shd w:val="clear" w:color="auto" w:fill="FFFFFF"/>
        </w:rPr>
        <w:t>chant</w:t>
      </w:r>
      <w:r w:rsidRPr="00860D8B">
        <w:rPr>
          <w:rFonts w:hint="eastAsia"/>
          <w:sz w:val="28"/>
          <w:szCs w:val="28"/>
          <w:shd w:val="clear" w:color="auto" w:fill="FFFFFF"/>
        </w:rPr>
        <w:t>（颂歌）</w:t>
      </w:r>
      <w:bookmarkEnd w:id="296"/>
    </w:p>
    <w:p w14:paraId="03819B99" w14:textId="56D07B80" w:rsidR="00860D8B" w:rsidRDefault="00860D8B" w:rsidP="00402898">
      <w:pPr>
        <w:spacing w:beforeLines="0" w:line="360" w:lineRule="auto"/>
        <w:ind w:firstLineChars="202" w:firstLine="424"/>
      </w:pPr>
      <w:r w:rsidRPr="00860D8B">
        <w:rPr>
          <w:rFonts w:hint="eastAsia"/>
        </w:rPr>
        <w:t>古罗马宗教活动中经常有反复吟唱的环节，类似于中国的和尚们打坐诵经。这种吟唱的</w:t>
      </w:r>
      <w:r>
        <w:rPr>
          <w:rFonts w:hint="eastAsia"/>
        </w:rPr>
        <w:t>行为</w:t>
      </w:r>
      <w:r w:rsidRPr="00860D8B">
        <w:rPr>
          <w:rFonts w:hint="eastAsia"/>
        </w:rPr>
        <w:t>就是</w:t>
      </w:r>
      <w:r w:rsidRPr="00860D8B">
        <w:rPr>
          <w:rFonts w:hint="eastAsia"/>
        </w:rPr>
        <w:t>chant</w:t>
      </w:r>
      <w:r w:rsidRPr="00860D8B">
        <w:rPr>
          <w:rFonts w:hint="eastAsia"/>
        </w:rPr>
        <w:t>（</w:t>
      </w:r>
      <w:r>
        <w:rPr>
          <w:rFonts w:hint="eastAsia"/>
        </w:rPr>
        <w:t>吟咏经文</w:t>
      </w:r>
      <w:r w:rsidRPr="00860D8B">
        <w:rPr>
          <w:rFonts w:hint="eastAsia"/>
        </w:rPr>
        <w:t>）。</w:t>
      </w:r>
      <w:r>
        <w:rPr>
          <w:rFonts w:hint="eastAsia"/>
        </w:rPr>
        <w:t>这个单词来自古法语，派生自拉丁语动词词根</w:t>
      </w:r>
      <w:r>
        <w:rPr>
          <w:rFonts w:hint="eastAsia"/>
        </w:rPr>
        <w:t>can-</w:t>
      </w:r>
      <w:r>
        <w:rPr>
          <w:rFonts w:hint="eastAsia"/>
        </w:rPr>
        <w:t>（吟唱），前面的辅音字母</w:t>
      </w:r>
      <w:r>
        <w:rPr>
          <w:rFonts w:hint="eastAsia"/>
        </w:rPr>
        <w:t>c</w:t>
      </w:r>
      <w:r>
        <w:rPr>
          <w:rFonts w:hint="eastAsia"/>
        </w:rPr>
        <w:t>在法语中音变为</w:t>
      </w:r>
      <w:r>
        <w:rPr>
          <w:rFonts w:hint="eastAsia"/>
        </w:rPr>
        <w:t>ch-</w:t>
      </w:r>
      <w:r>
        <w:rPr>
          <w:rFonts w:hint="eastAsia"/>
        </w:rPr>
        <w:t>，末尾的字母</w:t>
      </w:r>
      <w:r>
        <w:rPr>
          <w:rFonts w:hint="eastAsia"/>
        </w:rPr>
        <w:t>t</w:t>
      </w:r>
      <w:r>
        <w:rPr>
          <w:rFonts w:hint="eastAsia"/>
        </w:rPr>
        <w:t>来自拉丁语动词的反复形式，整个单词的字面意思就是“反复吟唱”，引申为“吟咏经文”，还可以比喻反复说，反复喊，比如：</w:t>
      </w:r>
      <w:r>
        <w:rPr>
          <w:rFonts w:hint="eastAsia"/>
        </w:rPr>
        <w:t>Protest</w:t>
      </w:r>
      <w:r>
        <w:t>er</w:t>
      </w:r>
      <w:r>
        <w:rPr>
          <w:rFonts w:hint="eastAsia"/>
        </w:rPr>
        <w:t>s</w:t>
      </w:r>
      <w:r>
        <w:t xml:space="preserve"> </w:t>
      </w:r>
      <w:r>
        <w:rPr>
          <w:rFonts w:hint="eastAsia"/>
        </w:rPr>
        <w:t>were</w:t>
      </w:r>
      <w:r>
        <w:t xml:space="preserve"> </w:t>
      </w:r>
      <w:r>
        <w:rPr>
          <w:rFonts w:hint="eastAsia"/>
        </w:rPr>
        <w:t>chanting</w:t>
      </w:r>
      <w:r>
        <w:t xml:space="preserve"> slogans. </w:t>
      </w:r>
      <w:r>
        <w:rPr>
          <w:rFonts w:hint="eastAsia"/>
        </w:rPr>
        <w:t>抗议者们反复呼喊口号。</w:t>
      </w:r>
    </w:p>
    <w:p w14:paraId="171ECCD9" w14:textId="04F58912" w:rsidR="00860D8B" w:rsidRDefault="00860D8B" w:rsidP="00860D8B">
      <w:pPr>
        <w:spacing w:beforeLines="0" w:line="360" w:lineRule="auto"/>
        <w:ind w:firstLineChars="202" w:firstLine="424"/>
      </w:pPr>
      <w:r>
        <w:rPr>
          <w:rFonts w:hint="eastAsia"/>
        </w:rPr>
        <w:t>chan</w:t>
      </w:r>
      <w:r>
        <w:t>t</w:t>
      </w:r>
      <w:r>
        <w:rPr>
          <w:rFonts w:hint="eastAsia"/>
        </w:rPr>
        <w:t>还可以转作名词，表示反复吟唱的经文、诗歌，也就是所谓的“颂歌、圣歌”，比如基督教中著名的</w:t>
      </w:r>
      <w:r w:rsidRPr="00860D8B">
        <w:t>Gregorian Chant</w:t>
      </w:r>
      <w:r>
        <w:rPr>
          <w:rFonts w:hint="eastAsia"/>
        </w:rPr>
        <w:t>（格里高利圣咏）。在非宗教领域，</w:t>
      </w:r>
      <w:r>
        <w:rPr>
          <w:rFonts w:hint="eastAsia"/>
        </w:rPr>
        <w:t>chant</w:t>
      </w:r>
      <w:r>
        <w:rPr>
          <w:rFonts w:hint="eastAsia"/>
        </w:rPr>
        <w:t>常常表示反复叫喊声，比如：</w:t>
      </w:r>
      <w:r>
        <w:t xml:space="preserve">He was greeted by the chant of ‘Judas! Judas!’. </w:t>
      </w:r>
      <w:r>
        <w:rPr>
          <w:rFonts w:hint="eastAsia"/>
        </w:rPr>
        <w:t>人们看见他就反复不停地喊：“犹大！犹大！”</w:t>
      </w:r>
    </w:p>
    <w:p w14:paraId="6D17D20B" w14:textId="1B1D0FA2" w:rsidR="00860D8B" w:rsidRDefault="00860D8B" w:rsidP="00402898">
      <w:pPr>
        <w:spacing w:beforeLines="0" w:line="360" w:lineRule="auto"/>
        <w:ind w:firstLineChars="202" w:firstLine="424"/>
      </w:pPr>
      <w:r w:rsidRPr="00860D8B">
        <w:rPr>
          <w:rFonts w:hint="eastAsia"/>
        </w:rPr>
        <w:t>俗话</w:t>
      </w:r>
      <w:r>
        <w:rPr>
          <w:rFonts w:hint="eastAsia"/>
        </w:rPr>
        <w:t>说</w:t>
      </w:r>
      <w:r w:rsidRPr="00860D8B">
        <w:rPr>
          <w:rFonts w:hint="eastAsia"/>
        </w:rPr>
        <w:t>，小和尚念经——有口无心。僧侣们在吟唱圣歌时，常常会装模作样</w:t>
      </w:r>
      <w:r>
        <w:rPr>
          <w:rFonts w:hint="eastAsia"/>
        </w:rPr>
        <w:t>，</w:t>
      </w:r>
      <w:r w:rsidRPr="00860D8B">
        <w:rPr>
          <w:rFonts w:hint="eastAsia"/>
        </w:rPr>
        <w:t>有口无心，由此诞生了</w:t>
      </w:r>
      <w:r>
        <w:rPr>
          <w:rFonts w:hint="eastAsia"/>
        </w:rPr>
        <w:t>chant</w:t>
      </w:r>
      <w:r>
        <w:rPr>
          <w:rFonts w:hint="eastAsia"/>
        </w:rPr>
        <w:t>的同源</w:t>
      </w:r>
      <w:r w:rsidRPr="00860D8B">
        <w:rPr>
          <w:rFonts w:hint="eastAsia"/>
        </w:rPr>
        <w:t>单词</w:t>
      </w:r>
      <w:r w:rsidRPr="00860D8B">
        <w:rPr>
          <w:rFonts w:hint="eastAsia"/>
        </w:rPr>
        <w:t>cant</w:t>
      </w:r>
      <w:r w:rsidRPr="00860D8B">
        <w:rPr>
          <w:rFonts w:hint="eastAsia"/>
        </w:rPr>
        <w:t>，用来形容僧侣故作虔诚地吟唱，引申为</w:t>
      </w:r>
      <w:r>
        <w:rPr>
          <w:rFonts w:hint="eastAsia"/>
        </w:rPr>
        <w:t>“装腔作势地说话，说伪善的话”，比如：</w:t>
      </w:r>
      <w:r>
        <w:rPr>
          <w:rFonts w:hint="eastAsia"/>
        </w:rPr>
        <w:t>They</w:t>
      </w:r>
      <w:r>
        <w:t xml:space="preserve"> always cant about honesty and hard-working. </w:t>
      </w:r>
      <w:r>
        <w:rPr>
          <w:rFonts w:hint="eastAsia"/>
        </w:rPr>
        <w:t>他们总是把“诚实、努力工作”等话挂在嘴边。</w:t>
      </w:r>
    </w:p>
    <w:p w14:paraId="0EE4483D" w14:textId="0AAAF839" w:rsidR="00860D8B" w:rsidRDefault="00860D8B" w:rsidP="00860D8B">
      <w:pPr>
        <w:spacing w:beforeLines="0" w:line="360" w:lineRule="auto"/>
        <w:ind w:firstLineChars="202" w:firstLine="424"/>
      </w:pPr>
      <w:r>
        <w:rPr>
          <w:rFonts w:hint="eastAsia"/>
        </w:rPr>
        <w:t>现在，</w:t>
      </w:r>
      <w:r>
        <w:rPr>
          <w:rFonts w:hint="eastAsia"/>
        </w:rPr>
        <w:t>cant</w:t>
      </w:r>
      <w:r>
        <w:rPr>
          <w:rFonts w:hint="eastAsia"/>
        </w:rPr>
        <w:t>常常用作名词，表示伪善的言辞，尤其是关于宗教和道德的，比如：</w:t>
      </w:r>
      <w:r>
        <w:rPr>
          <w:rFonts w:hint="eastAsia"/>
        </w:rPr>
        <w:t>He</w:t>
      </w:r>
      <w:r>
        <w:t xml:space="preserve"> had no time fot the cant of the priests about sin. </w:t>
      </w:r>
      <w:r>
        <w:rPr>
          <w:rFonts w:hint="eastAsia"/>
        </w:rPr>
        <w:t>他没有时间去听牧师们关于罪孽的伪善说教。</w:t>
      </w:r>
      <w:r>
        <w:rPr>
          <w:rFonts w:hint="eastAsia"/>
        </w:rPr>
        <w:t>cant</w:t>
      </w:r>
      <w:r>
        <w:rPr>
          <w:rFonts w:hint="eastAsia"/>
        </w:rPr>
        <w:t>还可以泛指那些</w:t>
      </w:r>
      <w:r w:rsidRPr="00860D8B">
        <w:rPr>
          <w:rFonts w:hint="eastAsia"/>
        </w:rPr>
        <w:t>并非发自内心的话，如客套话、乞丐故作可怜的的乞讨声</w:t>
      </w:r>
      <w:r>
        <w:rPr>
          <w:rFonts w:hint="eastAsia"/>
        </w:rPr>
        <w:t>，</w:t>
      </w:r>
      <w:r w:rsidRPr="00860D8B">
        <w:rPr>
          <w:rFonts w:hint="eastAsia"/>
        </w:rPr>
        <w:t>后来又</w:t>
      </w:r>
      <w:r>
        <w:rPr>
          <w:rFonts w:hint="eastAsia"/>
        </w:rPr>
        <w:t>进一步引申为</w:t>
      </w:r>
      <w:r w:rsidRPr="00860D8B">
        <w:rPr>
          <w:rFonts w:hint="eastAsia"/>
        </w:rPr>
        <w:t>“</w:t>
      </w:r>
      <w:r>
        <w:rPr>
          <w:rFonts w:hint="eastAsia"/>
        </w:rPr>
        <w:t>流行词、</w:t>
      </w:r>
      <w:r w:rsidRPr="00860D8B">
        <w:rPr>
          <w:rFonts w:hint="eastAsia"/>
        </w:rPr>
        <w:t>黑话”</w:t>
      </w:r>
      <w:r>
        <w:rPr>
          <w:rFonts w:hint="eastAsia"/>
        </w:rPr>
        <w:t>等</w:t>
      </w:r>
      <w:r w:rsidRPr="00860D8B">
        <w:rPr>
          <w:rFonts w:hint="eastAsia"/>
        </w:rPr>
        <w:t>含义</w:t>
      </w:r>
      <w:r>
        <w:rPr>
          <w:rFonts w:hint="eastAsia"/>
        </w:rPr>
        <w:t>，比如：</w:t>
      </w:r>
      <w:r>
        <w:rPr>
          <w:rFonts w:hint="eastAsia"/>
        </w:rPr>
        <w:t>thieves</w:t>
      </w:r>
      <w:r>
        <w:t>’ cant</w:t>
      </w:r>
      <w:r>
        <w:rPr>
          <w:rFonts w:hint="eastAsia"/>
        </w:rPr>
        <w:t>（小偷的黑话）。</w:t>
      </w:r>
    </w:p>
    <w:p w14:paraId="5C016923" w14:textId="56AB2D25" w:rsidR="00BE112D" w:rsidRDefault="00BE112D" w:rsidP="00860D8B">
      <w:pPr>
        <w:spacing w:beforeLines="0" w:line="360" w:lineRule="auto"/>
        <w:ind w:firstLineChars="202" w:firstLine="424"/>
      </w:pPr>
      <w:r>
        <w:rPr>
          <w:rFonts w:hint="eastAsia"/>
        </w:rPr>
        <w:t>注意，英语中还有一个表示“倾斜、翘起”的</w:t>
      </w:r>
      <w:r>
        <w:rPr>
          <w:rFonts w:hint="eastAsia"/>
        </w:rPr>
        <w:t>cant</w:t>
      </w:r>
      <w:r>
        <w:rPr>
          <w:rFonts w:hint="eastAsia"/>
        </w:rPr>
        <w:t>，它和上面这个单词虽然拼写完全一样，但词源无关，其实是两个毫不相干的单词。</w:t>
      </w:r>
    </w:p>
    <w:p w14:paraId="4BA057AD" w14:textId="45D56586" w:rsidR="00860D8B" w:rsidRDefault="00860D8B" w:rsidP="00860D8B">
      <w:pPr>
        <w:spacing w:beforeLines="0" w:line="360" w:lineRule="auto"/>
        <w:ind w:firstLineChars="202" w:firstLine="424"/>
      </w:pPr>
      <w:r>
        <w:rPr>
          <w:rFonts w:hint="eastAsia"/>
        </w:rPr>
        <w:t>和</w:t>
      </w:r>
      <w:r>
        <w:rPr>
          <w:rFonts w:hint="eastAsia"/>
        </w:rPr>
        <w:t>cant</w:t>
      </w:r>
      <w:r>
        <w:rPr>
          <w:rFonts w:hint="eastAsia"/>
        </w:rPr>
        <w:t>及</w:t>
      </w:r>
      <w:r>
        <w:rPr>
          <w:rFonts w:hint="eastAsia"/>
        </w:rPr>
        <w:t>chant</w:t>
      </w:r>
      <w:r>
        <w:rPr>
          <w:rFonts w:hint="eastAsia"/>
        </w:rPr>
        <w:t>同源的还有单词</w:t>
      </w:r>
      <w:r>
        <w:rPr>
          <w:rFonts w:hint="eastAsia"/>
        </w:rPr>
        <w:t>canto</w:t>
      </w:r>
      <w:r>
        <w:rPr>
          <w:rFonts w:hint="eastAsia"/>
        </w:rPr>
        <w:t>，它来自意大利语，末尾的元音字母</w:t>
      </w:r>
      <w:r>
        <w:rPr>
          <w:rFonts w:hint="eastAsia"/>
        </w:rPr>
        <w:t>o</w:t>
      </w:r>
      <w:r>
        <w:rPr>
          <w:rFonts w:hint="eastAsia"/>
        </w:rPr>
        <w:t>是意大利语单词中常见的词尾，相当于英语中的</w:t>
      </w:r>
      <w:r>
        <w:rPr>
          <w:rFonts w:hint="eastAsia"/>
        </w:rPr>
        <w:t>-e</w:t>
      </w:r>
      <w:r>
        <w:rPr>
          <w:rFonts w:hint="eastAsia"/>
        </w:rPr>
        <w:t>、拉丁语中的</w:t>
      </w:r>
      <w:r>
        <w:rPr>
          <w:rFonts w:hint="eastAsia"/>
        </w:rPr>
        <w:t>-us</w:t>
      </w:r>
      <w:r>
        <w:rPr>
          <w:rFonts w:hint="eastAsia"/>
        </w:rPr>
        <w:t>。</w:t>
      </w:r>
      <w:r>
        <w:rPr>
          <w:rFonts w:hint="eastAsia"/>
        </w:rPr>
        <w:t>canto</w:t>
      </w:r>
      <w:r>
        <w:rPr>
          <w:rFonts w:hint="eastAsia"/>
        </w:rPr>
        <w:t>的本意是“歌曲”。</w:t>
      </w:r>
      <w:r w:rsidRPr="00860D8B">
        <w:rPr>
          <w:rFonts w:hint="eastAsia"/>
        </w:rPr>
        <w:t>意大利著名诗人但丁首次在其意大利语作品中用</w:t>
      </w:r>
      <w:r w:rsidRPr="00860D8B">
        <w:rPr>
          <w:rFonts w:hint="eastAsia"/>
        </w:rPr>
        <w:t>canto</w:t>
      </w:r>
      <w:r w:rsidRPr="00860D8B">
        <w:rPr>
          <w:rFonts w:hint="eastAsia"/>
        </w:rPr>
        <w:t>来表示其长诗作品中的一篇。其名著《神曲》分为三部，每部包括</w:t>
      </w:r>
      <w:r w:rsidRPr="00860D8B">
        <w:rPr>
          <w:rFonts w:hint="eastAsia"/>
        </w:rPr>
        <w:t>33</w:t>
      </w:r>
      <w:r w:rsidRPr="00860D8B">
        <w:rPr>
          <w:rFonts w:hint="eastAsia"/>
        </w:rPr>
        <w:t>个</w:t>
      </w:r>
      <w:r w:rsidRPr="00860D8B">
        <w:rPr>
          <w:rFonts w:hint="eastAsia"/>
        </w:rPr>
        <w:t>canto</w:t>
      </w:r>
      <w:r w:rsidRPr="00860D8B">
        <w:rPr>
          <w:rFonts w:hint="eastAsia"/>
        </w:rPr>
        <w:t>（篇），加上一首序诗，共</w:t>
      </w:r>
      <w:r w:rsidRPr="00860D8B">
        <w:rPr>
          <w:rFonts w:hint="eastAsia"/>
        </w:rPr>
        <w:t>100</w:t>
      </w:r>
      <w:r w:rsidRPr="00860D8B">
        <w:rPr>
          <w:rFonts w:hint="eastAsia"/>
        </w:rPr>
        <w:t>个</w:t>
      </w:r>
      <w:r w:rsidRPr="00860D8B">
        <w:rPr>
          <w:rFonts w:hint="eastAsia"/>
        </w:rPr>
        <w:t>canto</w:t>
      </w:r>
      <w:r w:rsidRPr="00860D8B">
        <w:rPr>
          <w:rFonts w:hint="eastAsia"/>
        </w:rPr>
        <w:t>（篇）。在英语中，英国诗人斯宾塞首次使用</w:t>
      </w:r>
      <w:r w:rsidRPr="00860D8B">
        <w:rPr>
          <w:rFonts w:hint="eastAsia"/>
        </w:rPr>
        <w:t>canto</w:t>
      </w:r>
      <w:r w:rsidRPr="00860D8B">
        <w:rPr>
          <w:rFonts w:hint="eastAsia"/>
        </w:rPr>
        <w:t>表示长诗中的一篇。从此，</w:t>
      </w:r>
      <w:r w:rsidRPr="00860D8B">
        <w:rPr>
          <w:rFonts w:hint="eastAsia"/>
        </w:rPr>
        <w:t>canto</w:t>
      </w:r>
      <w:r w:rsidRPr="00860D8B">
        <w:rPr>
          <w:rFonts w:hint="eastAsia"/>
        </w:rPr>
        <w:t>常被用来表示长诗中的篇章。</w:t>
      </w:r>
    </w:p>
    <w:p w14:paraId="26A48CA3" w14:textId="385325EB" w:rsidR="00BE112D" w:rsidRDefault="00BE112D" w:rsidP="00BE112D">
      <w:pPr>
        <w:spacing w:beforeLines="0" w:line="360" w:lineRule="auto"/>
        <w:ind w:firstLineChars="202" w:firstLine="424"/>
      </w:pPr>
      <w:r>
        <w:rPr>
          <w:rFonts w:hint="eastAsia"/>
        </w:rPr>
        <w:t>chant</w:t>
      </w:r>
      <w:r>
        <w:rPr>
          <w:rFonts w:hint="eastAsia"/>
        </w:rPr>
        <w:t>前面加一个常见前缀</w:t>
      </w:r>
      <w:r>
        <w:rPr>
          <w:rFonts w:hint="eastAsia"/>
        </w:rPr>
        <w:t>en-</w:t>
      </w:r>
      <w:r>
        <w:rPr>
          <w:rFonts w:hint="eastAsia"/>
        </w:rPr>
        <w:t>，得到单词</w:t>
      </w:r>
      <w:r>
        <w:rPr>
          <w:rFonts w:hint="eastAsia"/>
        </w:rPr>
        <w:t>enchant</w:t>
      </w:r>
      <w:r>
        <w:rPr>
          <w:rFonts w:hint="eastAsia"/>
        </w:rPr>
        <w:t>。前缀</w:t>
      </w:r>
      <w:r>
        <w:rPr>
          <w:rFonts w:hint="eastAsia"/>
        </w:rPr>
        <w:t>en-</w:t>
      </w:r>
      <w:r>
        <w:rPr>
          <w:rFonts w:hint="eastAsia"/>
        </w:rPr>
        <w:t>和单词</w:t>
      </w:r>
      <w:r>
        <w:rPr>
          <w:rFonts w:hint="eastAsia"/>
        </w:rPr>
        <w:t>in</w:t>
      </w:r>
      <w:r>
        <w:rPr>
          <w:rFonts w:hint="eastAsia"/>
        </w:rPr>
        <w:t>（进入）同源，表示“趋近，朝着，对着”，后面的</w:t>
      </w:r>
      <w:r>
        <w:rPr>
          <w:rFonts w:hint="eastAsia"/>
        </w:rPr>
        <w:t>-chant</w:t>
      </w:r>
      <w:r>
        <w:rPr>
          <w:rFonts w:hint="eastAsia"/>
        </w:rPr>
        <w:t>在这里表示“念咒语”。整个单词的字面意思是“对着……念咒语”，引申为“对……施加魔法”，再进一步引申为“使……陶醉、入迷”，是一</w:t>
      </w:r>
      <w:r>
        <w:rPr>
          <w:rFonts w:hint="eastAsia"/>
        </w:rPr>
        <w:lastRenderedPageBreak/>
        <w:t>种非常文艺的说法，比如：</w:t>
      </w:r>
      <w:r>
        <w:t xml:space="preserve">Dena was enchanted by the house. </w:t>
      </w:r>
      <w:r>
        <w:rPr>
          <w:rFonts w:hint="eastAsia"/>
        </w:rPr>
        <w:t>德娜非常喜欢那座房子。</w:t>
      </w:r>
    </w:p>
    <w:p w14:paraId="01CE13E6" w14:textId="2BE6A644" w:rsidR="00BE112D" w:rsidRDefault="00BE112D" w:rsidP="00BE112D">
      <w:pPr>
        <w:spacing w:beforeLines="0" w:line="360" w:lineRule="auto"/>
        <w:ind w:firstLineChars="202" w:firstLine="424"/>
      </w:pPr>
      <w:r>
        <w:rPr>
          <w:rFonts w:hint="eastAsia"/>
        </w:rPr>
        <w:t>enchant</w:t>
      </w:r>
      <w:r>
        <w:rPr>
          <w:rFonts w:hint="eastAsia"/>
        </w:rPr>
        <w:t>派生出形容词</w:t>
      </w:r>
      <w:r>
        <w:rPr>
          <w:rFonts w:hint="eastAsia"/>
        </w:rPr>
        <w:t>enchanting</w:t>
      </w:r>
      <w:r>
        <w:rPr>
          <w:rFonts w:hint="eastAsia"/>
        </w:rPr>
        <w:t>，意思是“迷人的”，比如：</w:t>
      </w:r>
      <w:r>
        <w:rPr>
          <w:rFonts w:hint="eastAsia"/>
        </w:rPr>
        <w:t>She</w:t>
      </w:r>
      <w:r>
        <w:t xml:space="preserve"> is an enchanting woman. </w:t>
      </w:r>
      <w:r>
        <w:rPr>
          <w:rFonts w:hint="eastAsia"/>
        </w:rPr>
        <w:t>她是一位迷人的妇女。</w:t>
      </w:r>
    </w:p>
    <w:p w14:paraId="66A29F86" w14:textId="77777777" w:rsidR="00276944" w:rsidRDefault="00276944" w:rsidP="00276944">
      <w:pPr>
        <w:spacing w:beforeLines="0" w:line="360" w:lineRule="auto"/>
        <w:ind w:firstLineChars="202" w:firstLine="424"/>
      </w:pPr>
      <w:r>
        <w:rPr>
          <w:rFonts w:hint="eastAsia"/>
        </w:rPr>
        <w:t>词根</w:t>
      </w:r>
      <w:r>
        <w:rPr>
          <w:rFonts w:hint="eastAsia"/>
        </w:rPr>
        <w:t>can-</w:t>
      </w:r>
      <w:r>
        <w:t>/chan-</w:t>
      </w:r>
      <w:r>
        <w:rPr>
          <w:rFonts w:hint="eastAsia"/>
        </w:rPr>
        <w:t>：吟唱</w:t>
      </w:r>
    </w:p>
    <w:p w14:paraId="4A85559F" w14:textId="4E2EB740" w:rsidR="00BE112D" w:rsidRDefault="00BE112D" w:rsidP="00BE112D">
      <w:pPr>
        <w:spacing w:beforeLines="0" w:line="360" w:lineRule="auto"/>
        <w:ind w:firstLineChars="202" w:firstLine="424"/>
      </w:pPr>
      <w:r>
        <w:rPr>
          <w:rFonts w:hint="eastAsia"/>
        </w:rPr>
        <w:t>chant</w:t>
      </w:r>
      <w:r>
        <w:rPr>
          <w:rFonts w:hint="eastAsia"/>
        </w:rPr>
        <w:t>：</w:t>
      </w:r>
      <w:r>
        <w:rPr>
          <w:rFonts w:hint="eastAsia"/>
        </w:rPr>
        <w:t>[</w:t>
      </w:r>
      <w:r w:rsidRPr="00BE112D">
        <w:t>tʃ</w:t>
      </w:r>
      <w:r w:rsidRPr="00BE112D">
        <w:rPr>
          <w:rFonts w:hint="eastAsia"/>
        </w:rPr>
        <w:t>ɑ</w:t>
      </w:r>
      <w:r w:rsidRPr="00BE112D">
        <w:t>ːnt</w:t>
      </w:r>
      <w:r>
        <w:t>] vt.</w:t>
      </w:r>
      <w:r>
        <w:rPr>
          <w:rFonts w:hint="eastAsia"/>
        </w:rPr>
        <w:t>反复吟唱（颂歌），吟咏（经文）；反复说，反复喊</w:t>
      </w:r>
      <w:r>
        <w:rPr>
          <w:rFonts w:hint="eastAsia"/>
        </w:rPr>
        <w:t>n</w:t>
      </w:r>
      <w:r>
        <w:t>.</w:t>
      </w:r>
      <w:r>
        <w:rPr>
          <w:rFonts w:hint="eastAsia"/>
        </w:rPr>
        <w:t>圣歌，颂歌；反复的呼喊，反复而有节奏的短句</w:t>
      </w:r>
    </w:p>
    <w:p w14:paraId="7138FF31" w14:textId="7FEFBC07" w:rsidR="00BE112D" w:rsidRDefault="00BE112D" w:rsidP="00BE112D">
      <w:pPr>
        <w:spacing w:beforeLines="0" w:line="360" w:lineRule="auto"/>
        <w:ind w:firstLineChars="202" w:firstLine="424"/>
      </w:pPr>
      <w:r>
        <w:rPr>
          <w:rFonts w:hint="eastAsia"/>
        </w:rPr>
        <w:t>cant</w:t>
      </w:r>
      <w:r>
        <w:rPr>
          <w:rFonts w:hint="eastAsia"/>
        </w:rPr>
        <w:t>：</w:t>
      </w:r>
      <w:r>
        <w:rPr>
          <w:rFonts w:hint="eastAsia"/>
        </w:rPr>
        <w:t>[</w:t>
      </w:r>
      <w:r w:rsidRPr="00BE112D">
        <w:t>kænt</w:t>
      </w:r>
      <w:r>
        <w:t>] vi.</w:t>
      </w:r>
      <w:r>
        <w:rPr>
          <w:rFonts w:hint="eastAsia"/>
        </w:rPr>
        <w:t>说伪善的话</w:t>
      </w:r>
      <w:r>
        <w:rPr>
          <w:rFonts w:hint="eastAsia"/>
        </w:rPr>
        <w:t>n</w:t>
      </w:r>
      <w:r>
        <w:t>.</w:t>
      </w:r>
      <w:r>
        <w:rPr>
          <w:rFonts w:hint="eastAsia"/>
        </w:rPr>
        <w:t>伪善言辞；流行词；黑话</w:t>
      </w:r>
    </w:p>
    <w:p w14:paraId="2B0D65B6" w14:textId="5EAA9D19" w:rsidR="00BE112D" w:rsidRDefault="00BE112D" w:rsidP="00BE112D">
      <w:pPr>
        <w:spacing w:beforeLines="0" w:line="360" w:lineRule="auto"/>
        <w:ind w:firstLineChars="202" w:firstLine="424"/>
      </w:pPr>
      <w:r>
        <w:rPr>
          <w:rFonts w:hint="eastAsia"/>
        </w:rPr>
        <w:t>canto</w:t>
      </w:r>
      <w:r>
        <w:rPr>
          <w:rFonts w:hint="eastAsia"/>
        </w:rPr>
        <w:t>：</w:t>
      </w:r>
      <w:r>
        <w:rPr>
          <w:rFonts w:hint="eastAsia"/>
        </w:rPr>
        <w:t>[</w:t>
      </w:r>
      <w:r w:rsidRPr="00BE112D">
        <w:t>ˈkæntəʊ</w:t>
      </w:r>
      <w:r>
        <w:t>] n.</w:t>
      </w:r>
      <w:r w:rsidRPr="00BE112D">
        <w:rPr>
          <w:rFonts w:hint="eastAsia"/>
        </w:rPr>
        <w:t>（长诗的）篇、章</w:t>
      </w:r>
    </w:p>
    <w:p w14:paraId="5259C07E" w14:textId="514CCF50" w:rsidR="00BE112D" w:rsidRDefault="00BE112D" w:rsidP="00BE112D">
      <w:pPr>
        <w:spacing w:beforeLines="0" w:line="360" w:lineRule="auto"/>
        <w:ind w:firstLineChars="202" w:firstLine="424"/>
      </w:pPr>
      <w:r>
        <w:rPr>
          <w:rFonts w:hint="eastAsia"/>
        </w:rPr>
        <w:t>enchant</w:t>
      </w:r>
      <w:r>
        <w:rPr>
          <w:rFonts w:hint="eastAsia"/>
        </w:rPr>
        <w:t>：</w:t>
      </w:r>
      <w:r w:rsidRPr="00BE112D">
        <w:t>[ɪnˈtʃ</w:t>
      </w:r>
      <w:r w:rsidRPr="00BE112D">
        <w:rPr>
          <w:rFonts w:hint="eastAsia"/>
        </w:rPr>
        <w:t>ɑ</w:t>
      </w:r>
      <w:r w:rsidRPr="00BE112D">
        <w:t>ːnt]vt.</w:t>
      </w:r>
      <w:r w:rsidRPr="00BE112D">
        <w:rPr>
          <w:rFonts w:hint="eastAsia"/>
        </w:rPr>
        <w:t>使</w:t>
      </w:r>
      <w:r>
        <w:rPr>
          <w:rFonts w:hint="eastAsia"/>
        </w:rPr>
        <w:t>陶醉，使</w:t>
      </w:r>
      <w:r w:rsidRPr="00BE112D">
        <w:rPr>
          <w:rFonts w:hint="eastAsia"/>
        </w:rPr>
        <w:t>着迷；对……施魔法</w:t>
      </w:r>
    </w:p>
    <w:p w14:paraId="36AC723A" w14:textId="69525ADF" w:rsidR="00BE112D" w:rsidRDefault="00BE112D" w:rsidP="00BE112D">
      <w:pPr>
        <w:spacing w:beforeLines="0" w:line="360" w:lineRule="auto"/>
        <w:ind w:firstLineChars="202" w:firstLine="424"/>
      </w:pPr>
      <w:r>
        <w:rPr>
          <w:rFonts w:hint="eastAsia"/>
        </w:rPr>
        <w:t>enchanting</w:t>
      </w:r>
      <w:r>
        <w:rPr>
          <w:rFonts w:hint="eastAsia"/>
        </w:rPr>
        <w:t>：</w:t>
      </w:r>
      <w:r>
        <w:rPr>
          <w:rFonts w:hint="eastAsia"/>
        </w:rPr>
        <w:t>[</w:t>
      </w:r>
      <w:r w:rsidRPr="00BE112D">
        <w:t>ɪnˈtʃ</w:t>
      </w:r>
      <w:r w:rsidRPr="00BE112D">
        <w:rPr>
          <w:rFonts w:hint="eastAsia"/>
        </w:rPr>
        <w:t>ɑ</w:t>
      </w:r>
      <w:r w:rsidRPr="00BE112D">
        <w:t>ːntɪŋ</w:t>
      </w:r>
      <w:r>
        <w:t>] adj.</w:t>
      </w:r>
      <w:r>
        <w:rPr>
          <w:rFonts w:hint="eastAsia"/>
        </w:rPr>
        <w:t>迷人的，妩媚的</w:t>
      </w:r>
    </w:p>
    <w:p w14:paraId="1775010B" w14:textId="58EC6E92" w:rsidR="005F4762" w:rsidRPr="005F4762" w:rsidRDefault="005F4762" w:rsidP="005F4762">
      <w:pPr>
        <w:pStyle w:val="1"/>
        <w:numPr>
          <w:ilvl w:val="0"/>
          <w:numId w:val="10"/>
        </w:numPr>
        <w:spacing w:before="156" w:after="120"/>
        <w:rPr>
          <w:sz w:val="28"/>
          <w:szCs w:val="28"/>
          <w:shd w:val="clear" w:color="auto" w:fill="FFFFFF"/>
        </w:rPr>
      </w:pPr>
      <w:bookmarkStart w:id="297" w:name="_Toc115678913"/>
      <w:r w:rsidRPr="005F4762">
        <w:rPr>
          <w:rFonts w:hint="eastAsia"/>
          <w:sz w:val="28"/>
          <w:szCs w:val="28"/>
          <w:shd w:val="clear" w:color="auto" w:fill="FFFFFF"/>
        </w:rPr>
        <w:t>hole</w:t>
      </w:r>
      <w:r w:rsidRPr="005F4762">
        <w:rPr>
          <w:rFonts w:hint="eastAsia"/>
          <w:sz w:val="28"/>
          <w:szCs w:val="28"/>
          <w:shd w:val="clear" w:color="auto" w:fill="FFFFFF"/>
        </w:rPr>
        <w:t>、</w:t>
      </w:r>
      <w:r w:rsidRPr="005F4762">
        <w:rPr>
          <w:rFonts w:hint="eastAsia"/>
          <w:sz w:val="28"/>
          <w:szCs w:val="28"/>
          <w:shd w:val="clear" w:color="auto" w:fill="FFFFFF"/>
        </w:rPr>
        <w:t>hall</w:t>
      </w:r>
      <w:r w:rsidRPr="005F4762">
        <w:rPr>
          <w:rFonts w:hint="eastAsia"/>
          <w:sz w:val="28"/>
          <w:szCs w:val="28"/>
          <w:shd w:val="clear" w:color="auto" w:fill="FFFFFF"/>
        </w:rPr>
        <w:t>、</w:t>
      </w:r>
      <w:r w:rsidRPr="005F4762">
        <w:rPr>
          <w:rFonts w:hint="eastAsia"/>
          <w:sz w:val="28"/>
          <w:szCs w:val="28"/>
          <w:shd w:val="clear" w:color="auto" w:fill="FFFFFF"/>
        </w:rPr>
        <w:t>hell</w:t>
      </w:r>
      <w:r w:rsidRPr="005F4762">
        <w:rPr>
          <w:rFonts w:hint="eastAsia"/>
          <w:sz w:val="28"/>
          <w:szCs w:val="28"/>
          <w:shd w:val="clear" w:color="auto" w:fill="FFFFFF"/>
        </w:rPr>
        <w:t>、</w:t>
      </w:r>
      <w:r w:rsidRPr="005F4762">
        <w:rPr>
          <w:rFonts w:hint="eastAsia"/>
          <w:sz w:val="28"/>
          <w:szCs w:val="28"/>
          <w:shd w:val="clear" w:color="auto" w:fill="FFFFFF"/>
        </w:rPr>
        <w:t>hull</w:t>
      </w:r>
      <w:r w:rsidRPr="005F4762">
        <w:rPr>
          <w:rFonts w:hint="eastAsia"/>
          <w:sz w:val="28"/>
          <w:szCs w:val="28"/>
          <w:shd w:val="clear" w:color="auto" w:fill="FFFFFF"/>
        </w:rPr>
        <w:t>原来都是一家人</w:t>
      </w:r>
      <w:bookmarkEnd w:id="297"/>
    </w:p>
    <w:p w14:paraId="61B41BB2" w14:textId="77777777" w:rsidR="005F4762" w:rsidRDefault="005F4762" w:rsidP="005F4762">
      <w:pPr>
        <w:spacing w:beforeLines="0" w:line="360" w:lineRule="auto"/>
        <w:ind w:firstLineChars="202" w:firstLine="424"/>
      </w:pPr>
      <w:r>
        <w:rPr>
          <w:rFonts w:hint="eastAsia"/>
        </w:rPr>
        <w:t>大家有没有发现，</w:t>
      </w:r>
      <w:r>
        <w:rPr>
          <w:rFonts w:hint="eastAsia"/>
        </w:rPr>
        <w:t>hole</w:t>
      </w:r>
      <w:r>
        <w:rPr>
          <w:rFonts w:hint="eastAsia"/>
        </w:rPr>
        <w:t>（洞穴）、</w:t>
      </w:r>
      <w:r>
        <w:rPr>
          <w:rFonts w:hint="eastAsia"/>
        </w:rPr>
        <w:t>hall</w:t>
      </w:r>
      <w:r>
        <w:rPr>
          <w:rFonts w:hint="eastAsia"/>
        </w:rPr>
        <w:t>（厅堂）、</w:t>
      </w:r>
      <w:r>
        <w:rPr>
          <w:rFonts w:hint="eastAsia"/>
        </w:rPr>
        <w:t>hell</w:t>
      </w:r>
      <w:r>
        <w:rPr>
          <w:rFonts w:hint="eastAsia"/>
        </w:rPr>
        <w:t>（地狱）和</w:t>
      </w:r>
      <w:r>
        <w:rPr>
          <w:rFonts w:hint="eastAsia"/>
        </w:rPr>
        <w:t>hull</w:t>
      </w:r>
      <w:r>
        <w:rPr>
          <w:rFonts w:hint="eastAsia"/>
        </w:rPr>
        <w:t>（外壳）这几个英语单词，它们的发音、拼写和含义都有很大的相似之处？其实这几个单词都来自同一个老祖宗，根义就是“中空之物、藏身之所”。</w:t>
      </w:r>
    </w:p>
    <w:p w14:paraId="2BB6409E" w14:textId="0B636F51" w:rsidR="005F4762" w:rsidRDefault="005F4762" w:rsidP="005F4762">
      <w:pPr>
        <w:spacing w:beforeLines="0" w:line="360" w:lineRule="auto"/>
        <w:ind w:firstLineChars="202" w:firstLine="424"/>
      </w:pPr>
      <w:r>
        <w:rPr>
          <w:rFonts w:hint="eastAsia"/>
        </w:rPr>
        <w:t>hole</w:t>
      </w:r>
      <w:r>
        <w:rPr>
          <w:rFonts w:hint="eastAsia"/>
        </w:rPr>
        <w:t>（洞穴）就是野兽的藏身之所，</w:t>
      </w:r>
      <w:r>
        <w:rPr>
          <w:rFonts w:hint="eastAsia"/>
        </w:rPr>
        <w:t>hall</w:t>
      </w:r>
      <w:r>
        <w:rPr>
          <w:rFonts w:hint="eastAsia"/>
        </w:rPr>
        <w:t>（厅堂）就是人类的藏身之所，</w:t>
      </w:r>
      <w:r>
        <w:rPr>
          <w:rFonts w:hint="eastAsia"/>
        </w:rPr>
        <w:t>hell</w:t>
      </w:r>
      <w:r>
        <w:rPr>
          <w:rFonts w:hint="eastAsia"/>
        </w:rPr>
        <w:t>（地狱）就是鬼魂的藏身之所，而</w:t>
      </w:r>
      <w:r>
        <w:rPr>
          <w:rFonts w:hint="eastAsia"/>
        </w:rPr>
        <w:t>hull</w:t>
      </w:r>
      <w:r>
        <w:rPr>
          <w:rFonts w:hint="eastAsia"/>
        </w:rPr>
        <w:t>（外壳）就是植物种子的藏身之所。</w:t>
      </w:r>
    </w:p>
    <w:p w14:paraId="09D9C7B1" w14:textId="49BB753E" w:rsidR="005F4762" w:rsidRDefault="005F4762" w:rsidP="005F4762">
      <w:pPr>
        <w:spacing w:beforeLines="0" w:line="360" w:lineRule="auto"/>
        <w:ind w:firstLineChars="202" w:firstLine="424"/>
      </w:pPr>
      <w:r>
        <w:rPr>
          <w:rFonts w:hint="eastAsia"/>
        </w:rPr>
        <w:t>这几个单词都源自同一个老祖宗，只是中间的元音字母不一样，所以就演变成了不同的单词，被用来表示既有</w:t>
      </w:r>
      <w:r w:rsidR="00915030">
        <w:rPr>
          <w:rFonts w:hint="eastAsia"/>
        </w:rPr>
        <w:t>共同性质</w:t>
      </w:r>
      <w:r>
        <w:rPr>
          <w:rFonts w:hint="eastAsia"/>
        </w:rPr>
        <w:t>，又有细微差异的不同含义。这就好比是一个老爷爷，生了很多子孙，虽然长得不太一样，但仔细一观察，还能看出外观上都有这个老祖宗的特征。</w:t>
      </w:r>
    </w:p>
    <w:p w14:paraId="02CE800F" w14:textId="2F575466" w:rsidR="005F4762" w:rsidRDefault="005F4762" w:rsidP="005F4762">
      <w:pPr>
        <w:spacing w:beforeLines="0" w:line="360" w:lineRule="auto"/>
        <w:ind w:firstLineChars="202" w:firstLine="424"/>
      </w:pPr>
      <w:r>
        <w:rPr>
          <w:rFonts w:hint="eastAsia"/>
        </w:rPr>
        <w:t>hole</w:t>
      </w:r>
      <w:r>
        <w:rPr>
          <w:rFonts w:hint="eastAsia"/>
        </w:rPr>
        <w:t>（洞穴）、</w:t>
      </w:r>
      <w:r>
        <w:rPr>
          <w:rFonts w:hint="eastAsia"/>
        </w:rPr>
        <w:t>hall</w:t>
      </w:r>
      <w:r>
        <w:rPr>
          <w:rFonts w:hint="eastAsia"/>
        </w:rPr>
        <w:t>（厅堂）、</w:t>
      </w:r>
      <w:r>
        <w:rPr>
          <w:rFonts w:hint="eastAsia"/>
        </w:rPr>
        <w:t>hell</w:t>
      </w:r>
      <w:r>
        <w:rPr>
          <w:rFonts w:hint="eastAsia"/>
        </w:rPr>
        <w:t>（地狱）和</w:t>
      </w:r>
      <w:r>
        <w:rPr>
          <w:rFonts w:hint="eastAsia"/>
        </w:rPr>
        <w:t>hull</w:t>
      </w:r>
      <w:r>
        <w:rPr>
          <w:rFonts w:hint="eastAsia"/>
        </w:rPr>
        <w:t>（外壳），这几个单词都来自英国人的本族语日耳曼语，最终源自原始印欧语词根</w:t>
      </w:r>
      <w:r>
        <w:rPr>
          <w:rFonts w:hint="eastAsia"/>
        </w:rPr>
        <w:t>*kel-</w:t>
      </w:r>
      <w:r>
        <w:rPr>
          <w:rFonts w:hint="eastAsia"/>
        </w:rPr>
        <w:t>（隐藏、遮盖）。只不过，原始印欧语中的辅音</w:t>
      </w:r>
      <w:r>
        <w:rPr>
          <w:rFonts w:hint="eastAsia"/>
        </w:rPr>
        <w:t>[k]</w:t>
      </w:r>
      <w:r>
        <w:rPr>
          <w:rFonts w:hint="eastAsia"/>
        </w:rPr>
        <w:t>，在日耳曼语中音变成了</w:t>
      </w:r>
      <w:r>
        <w:rPr>
          <w:rFonts w:hint="eastAsia"/>
        </w:rPr>
        <w:t>[h]</w:t>
      </w:r>
      <w:r>
        <w:rPr>
          <w:rFonts w:hint="eastAsia"/>
        </w:rPr>
        <w:t>，拼写为字母</w:t>
      </w:r>
      <w:r>
        <w:rPr>
          <w:rFonts w:hint="eastAsia"/>
        </w:rPr>
        <w:t>h</w:t>
      </w:r>
      <w:r>
        <w:rPr>
          <w:rFonts w:hint="eastAsia"/>
        </w:rPr>
        <w:t>。这种现象就叫做“音变”——由于发音变化导致的拼写变化。我们中文其实也有类似现象，比如汉字“哥”和“呵”，原本一脉相传，都含有偏旁“可”，但一个发音为</w:t>
      </w:r>
      <w:r>
        <w:rPr>
          <w:rFonts w:hint="eastAsia"/>
        </w:rPr>
        <w:t>[ge]</w:t>
      </w:r>
      <w:r>
        <w:rPr>
          <w:rFonts w:hint="eastAsia"/>
        </w:rPr>
        <w:t>，一个发音为</w:t>
      </w:r>
      <w:r>
        <w:rPr>
          <w:rFonts w:hint="eastAsia"/>
        </w:rPr>
        <w:t>[he]</w:t>
      </w:r>
      <w:r>
        <w:rPr>
          <w:rFonts w:hint="eastAsia"/>
        </w:rPr>
        <w:t>，也是发生了音变。</w:t>
      </w:r>
    </w:p>
    <w:p w14:paraId="226F4B98" w14:textId="096FAD9D" w:rsidR="005F4762" w:rsidRDefault="00E538CD" w:rsidP="005F4762">
      <w:pPr>
        <w:spacing w:beforeLines="0" w:line="360" w:lineRule="auto"/>
        <w:ind w:firstLineChars="202" w:firstLine="424"/>
      </w:pPr>
      <w:r w:rsidRPr="00E538CD">
        <w:rPr>
          <w:rFonts w:hint="eastAsia"/>
        </w:rPr>
        <w:t>同样源自原始印欧语词根</w:t>
      </w:r>
      <w:r w:rsidRPr="00E538CD">
        <w:t>*kel-</w:t>
      </w:r>
      <w:r w:rsidRPr="00E538CD">
        <w:rPr>
          <w:rFonts w:hint="eastAsia"/>
        </w:rPr>
        <w:t>（隐藏、遮盖）的单词还有</w:t>
      </w:r>
      <w:r w:rsidRPr="00E538CD">
        <w:t>cell</w:t>
      </w:r>
      <w:r w:rsidRPr="00E538CD">
        <w:rPr>
          <w:rFonts w:hint="eastAsia"/>
        </w:rPr>
        <w:t>（细胞、小房间），它来自拉丁语，前面的辅音</w:t>
      </w:r>
      <w:r w:rsidRPr="00E538CD">
        <w:t>[k]</w:t>
      </w:r>
      <w:r w:rsidRPr="00E538CD">
        <w:rPr>
          <w:rFonts w:hint="eastAsia"/>
        </w:rPr>
        <w:t>拼写为字母</w:t>
      </w:r>
      <w:r w:rsidRPr="00E538CD">
        <w:t>c</w:t>
      </w:r>
      <w:r w:rsidRPr="00E538CD">
        <w:rPr>
          <w:rFonts w:hint="eastAsia"/>
        </w:rPr>
        <w:t>，在英语中发音变成了</w:t>
      </w:r>
      <w:r w:rsidRPr="00E538CD">
        <w:t>[s]</w:t>
      </w:r>
      <w:r w:rsidRPr="00E538CD">
        <w:rPr>
          <w:rFonts w:hint="eastAsia"/>
        </w:rPr>
        <w:t>。这个单词原本表示“小房间、储藏室”，如修道院中每个修道士或修女住的房间、监狱里的房间、蜂巢中的蜂室。</w:t>
      </w:r>
      <w:r w:rsidRPr="00E538CD">
        <w:t>1665</w:t>
      </w:r>
      <w:r w:rsidRPr="00E538CD">
        <w:rPr>
          <w:rFonts w:hint="eastAsia"/>
        </w:rPr>
        <w:t>年，英国物理学家罗伯特·虎克（</w:t>
      </w:r>
      <w:r w:rsidRPr="00E538CD">
        <w:t>Robert Hooke</w:t>
      </w:r>
      <w:r w:rsidRPr="00E538CD">
        <w:rPr>
          <w:rFonts w:hint="eastAsia"/>
        </w:rPr>
        <w:t>）在用自制显微镜观察软木切片时，发现里</w:t>
      </w:r>
      <w:r w:rsidRPr="00E538CD">
        <w:rPr>
          <w:rFonts w:hint="eastAsia"/>
        </w:rPr>
        <w:lastRenderedPageBreak/>
        <w:t>面有很多小室，就像蜂窝一样。他将这些小室称为</w:t>
      </w:r>
      <w:r w:rsidRPr="00E538CD">
        <w:t>cell</w:t>
      </w:r>
      <w:r w:rsidRPr="00E538CD">
        <w:rPr>
          <w:rFonts w:hint="eastAsia"/>
        </w:rPr>
        <w:t>（细胞）。</w:t>
      </w:r>
      <w:r w:rsidRPr="00E538CD">
        <w:rPr>
          <w:rFonts w:ascii="MS Gothic" w:eastAsia="MS Gothic" w:hAnsi="MS Gothic" w:cs="MS Gothic" w:hint="eastAsia"/>
        </w:rPr>
        <w:t>​</w:t>
      </w:r>
    </w:p>
    <w:p w14:paraId="6E71502A" w14:textId="4AD12034" w:rsidR="005F4762" w:rsidRPr="005F4762" w:rsidRDefault="005F4762" w:rsidP="005F4762">
      <w:pPr>
        <w:spacing w:beforeLines="0" w:line="360" w:lineRule="auto"/>
        <w:ind w:firstLineChars="202" w:firstLine="424"/>
      </w:pPr>
      <w:r>
        <w:rPr>
          <w:rFonts w:hint="eastAsia"/>
        </w:rPr>
        <w:t>cell</w:t>
      </w:r>
      <w:r>
        <w:rPr>
          <w:rFonts w:hint="eastAsia"/>
        </w:rPr>
        <w:t>派生出单词</w:t>
      </w:r>
      <w:r>
        <w:rPr>
          <w:rFonts w:hint="eastAsia"/>
        </w:rPr>
        <w:t>cellar</w:t>
      </w:r>
      <w:r>
        <w:rPr>
          <w:rFonts w:hint="eastAsia"/>
        </w:rPr>
        <w:t>（地下室，酒窖），后面的</w:t>
      </w:r>
      <w:r>
        <w:rPr>
          <w:rFonts w:hint="eastAsia"/>
        </w:rPr>
        <w:t>-ar</w:t>
      </w:r>
      <w:r>
        <w:rPr>
          <w:rFonts w:hint="eastAsia"/>
        </w:rPr>
        <w:t>等于常见后缀</w:t>
      </w:r>
      <w:r>
        <w:rPr>
          <w:rFonts w:hint="eastAsia"/>
        </w:rPr>
        <w:t>-ary</w:t>
      </w:r>
      <w:r>
        <w:rPr>
          <w:rFonts w:hint="eastAsia"/>
        </w:rPr>
        <w:t>，在这里表示集合。所以</w:t>
      </w:r>
      <w:r>
        <w:rPr>
          <w:rFonts w:hint="eastAsia"/>
        </w:rPr>
        <w:t>cellar</w:t>
      </w:r>
      <w:r>
        <w:rPr>
          <w:rFonts w:hint="eastAsia"/>
        </w:rPr>
        <w:t>的字面意思就是“很多</w:t>
      </w:r>
      <w:r>
        <w:rPr>
          <w:rFonts w:hint="eastAsia"/>
        </w:rPr>
        <w:t>cell</w:t>
      </w:r>
      <w:r>
        <w:rPr>
          <w:rFonts w:hint="eastAsia"/>
        </w:rPr>
        <w:t>的集合”，引申为用来收藏物品的隐蔽场所。</w:t>
      </w:r>
    </w:p>
    <w:p w14:paraId="4713801D" w14:textId="736D1108" w:rsidR="005F4762" w:rsidRDefault="005F4762" w:rsidP="005F4762">
      <w:pPr>
        <w:spacing w:beforeLines="0" w:line="360" w:lineRule="auto"/>
        <w:ind w:firstLineChars="202" w:firstLine="424"/>
      </w:pPr>
      <w:r>
        <w:rPr>
          <w:rFonts w:hint="eastAsia"/>
        </w:rPr>
        <w:t>源自词根</w:t>
      </w:r>
      <w:r>
        <w:rPr>
          <w:rFonts w:hint="eastAsia"/>
        </w:rPr>
        <w:t>*kel-</w:t>
      </w:r>
      <w:r>
        <w:rPr>
          <w:rFonts w:hint="eastAsia"/>
        </w:rPr>
        <w:t>（隐藏、遮盖）的单词还有</w:t>
      </w:r>
      <w:r>
        <w:rPr>
          <w:rFonts w:hint="eastAsia"/>
        </w:rPr>
        <w:t>conceal</w:t>
      </w:r>
      <w:r>
        <w:rPr>
          <w:rFonts w:hint="eastAsia"/>
        </w:rPr>
        <w:t>（隐藏），它同样来自拉丁语，后半截的</w:t>
      </w:r>
      <w:r>
        <w:rPr>
          <w:rFonts w:hint="eastAsia"/>
        </w:rPr>
        <w:t>ceal</w:t>
      </w:r>
      <w:r>
        <w:rPr>
          <w:rFonts w:hint="eastAsia"/>
        </w:rPr>
        <w:t>就由</w:t>
      </w:r>
      <w:r>
        <w:rPr>
          <w:rFonts w:hint="eastAsia"/>
        </w:rPr>
        <w:t>*kel-</w:t>
      </w:r>
      <w:r>
        <w:rPr>
          <w:rFonts w:hint="eastAsia"/>
        </w:rPr>
        <w:t>（隐藏）演变而来，前缀</w:t>
      </w:r>
      <w:r>
        <w:rPr>
          <w:rFonts w:hint="eastAsia"/>
        </w:rPr>
        <w:t>con-</w:t>
      </w:r>
      <w:r>
        <w:rPr>
          <w:rFonts w:hint="eastAsia"/>
        </w:rPr>
        <w:t>等于</w:t>
      </w:r>
      <w:r>
        <w:rPr>
          <w:rFonts w:hint="eastAsia"/>
        </w:rPr>
        <w:t>com-</w:t>
      </w:r>
      <w:r>
        <w:rPr>
          <w:rFonts w:hint="eastAsia"/>
        </w:rPr>
        <w:t>（全部，完全），用来加强语气。</w:t>
      </w:r>
      <w:r>
        <w:rPr>
          <w:rFonts w:hint="eastAsia"/>
        </w:rPr>
        <w:t>conceal</w:t>
      </w:r>
      <w:r>
        <w:rPr>
          <w:rFonts w:hint="eastAsia"/>
        </w:rPr>
        <w:t>的意思就是“完全隐藏”，引申为“隐瞒”，比如：</w:t>
      </w:r>
      <w:r>
        <w:t xml:space="preserve">I did not conceal anything from him. </w:t>
      </w:r>
      <w:r>
        <w:rPr>
          <w:rFonts w:hint="eastAsia"/>
        </w:rPr>
        <w:t>我对他什么也不隐瞒。</w:t>
      </w:r>
    </w:p>
    <w:p w14:paraId="794E236B" w14:textId="77777777" w:rsidR="005F4762" w:rsidRDefault="005F4762" w:rsidP="005F4762">
      <w:pPr>
        <w:spacing w:beforeLines="0" w:line="360" w:lineRule="auto"/>
        <w:ind w:firstLineChars="202" w:firstLine="424"/>
      </w:pPr>
      <w:r>
        <w:rPr>
          <w:rFonts w:hint="eastAsia"/>
        </w:rPr>
        <w:t>单词</w:t>
      </w:r>
      <w:r>
        <w:rPr>
          <w:rFonts w:hint="eastAsia"/>
        </w:rPr>
        <w:t>ceiling</w:t>
      </w:r>
      <w:r>
        <w:rPr>
          <w:rFonts w:hint="eastAsia"/>
        </w:rPr>
        <w:t>（天花板）前面的</w:t>
      </w:r>
      <w:r>
        <w:rPr>
          <w:rFonts w:hint="eastAsia"/>
        </w:rPr>
        <w:t>ceil-</w:t>
      </w:r>
      <w:r>
        <w:rPr>
          <w:rFonts w:hint="eastAsia"/>
        </w:rPr>
        <w:t>同样源自词根</w:t>
      </w:r>
      <w:r>
        <w:rPr>
          <w:rFonts w:hint="eastAsia"/>
        </w:rPr>
        <w:t>*kel-</w:t>
      </w:r>
      <w:r>
        <w:rPr>
          <w:rFonts w:hint="eastAsia"/>
        </w:rPr>
        <w:t>（隐藏、遮盖），发生了元音音变，单元音字母</w:t>
      </w:r>
      <w:r>
        <w:rPr>
          <w:rFonts w:hint="eastAsia"/>
        </w:rPr>
        <w:t>k</w:t>
      </w:r>
      <w:r>
        <w:rPr>
          <w:rFonts w:hint="eastAsia"/>
        </w:rPr>
        <w:t>变成了双元音字母</w:t>
      </w:r>
      <w:r>
        <w:rPr>
          <w:rFonts w:hint="eastAsia"/>
        </w:rPr>
        <w:t>ei</w:t>
      </w:r>
      <w:r>
        <w:rPr>
          <w:rFonts w:hint="eastAsia"/>
        </w:rPr>
        <w:t>。</w:t>
      </w:r>
      <w:r>
        <w:rPr>
          <w:rFonts w:hint="eastAsia"/>
        </w:rPr>
        <w:t>ceiling</w:t>
      </w:r>
      <w:r>
        <w:rPr>
          <w:rFonts w:hint="eastAsia"/>
        </w:rPr>
        <w:t>原本表示“遮盖房间”这个行为，后来转而表示用来遮盖房间的物品，也就是天花板。</w:t>
      </w:r>
    </w:p>
    <w:p w14:paraId="5226A902" w14:textId="6D232BA4" w:rsidR="005F4762" w:rsidRDefault="005F4762" w:rsidP="005F4762">
      <w:pPr>
        <w:spacing w:beforeLines="0" w:line="360" w:lineRule="auto"/>
        <w:ind w:firstLineChars="202" w:firstLine="424"/>
      </w:pPr>
      <w:r>
        <w:rPr>
          <w:rFonts w:hint="eastAsia"/>
        </w:rPr>
        <w:t>ceiling</w:t>
      </w:r>
      <w:r>
        <w:rPr>
          <w:rFonts w:hint="eastAsia"/>
        </w:rPr>
        <w:t>还可以用来比喻“上限、最高限度”，比如：</w:t>
      </w:r>
      <w:r>
        <w:t xml:space="preserve">The government imposed a ceiling on imports of crude oil. </w:t>
      </w:r>
      <w:r>
        <w:rPr>
          <w:rFonts w:hint="eastAsia"/>
        </w:rPr>
        <w:t>政府对进口原油的总量规定了上限。</w:t>
      </w:r>
    </w:p>
    <w:p w14:paraId="302EA5B8" w14:textId="2D260291" w:rsidR="005F4762" w:rsidRDefault="005F4762" w:rsidP="005F4762">
      <w:pPr>
        <w:spacing w:beforeLines="0" w:line="360" w:lineRule="auto"/>
        <w:ind w:firstLineChars="202" w:firstLine="424"/>
      </w:pPr>
      <w:r>
        <w:t>hole</w:t>
      </w:r>
      <w:r>
        <w:rPr>
          <w:rFonts w:hint="eastAsia"/>
        </w:rPr>
        <w:t>：</w:t>
      </w:r>
      <w:r>
        <w:t>[həʊl] n.</w:t>
      </w:r>
      <w:r>
        <w:rPr>
          <w:rFonts w:hint="eastAsia"/>
        </w:rPr>
        <w:t>洞穴</w:t>
      </w:r>
    </w:p>
    <w:p w14:paraId="08983E37" w14:textId="6AF2D58A" w:rsidR="005F4762" w:rsidRDefault="005F4762" w:rsidP="005F4762">
      <w:pPr>
        <w:spacing w:beforeLines="0" w:line="360" w:lineRule="auto"/>
        <w:ind w:firstLineChars="202" w:firstLine="424"/>
      </w:pPr>
      <w:r>
        <w:t>hall</w:t>
      </w:r>
      <w:r>
        <w:rPr>
          <w:rFonts w:hint="eastAsia"/>
        </w:rPr>
        <w:t>：</w:t>
      </w:r>
      <w:r>
        <w:t>[hɔːl] n.</w:t>
      </w:r>
      <w:r>
        <w:rPr>
          <w:rFonts w:hint="eastAsia"/>
        </w:rPr>
        <w:t>厅，堂，走廊，过道</w:t>
      </w:r>
    </w:p>
    <w:p w14:paraId="53978A90" w14:textId="4C637350" w:rsidR="005F4762" w:rsidRDefault="005F4762" w:rsidP="005F4762">
      <w:pPr>
        <w:spacing w:beforeLines="0" w:line="360" w:lineRule="auto"/>
        <w:ind w:firstLineChars="202" w:firstLine="424"/>
      </w:pPr>
      <w:r>
        <w:rPr>
          <w:rFonts w:hint="eastAsia"/>
        </w:rPr>
        <w:t>hell</w:t>
      </w:r>
      <w:r>
        <w:rPr>
          <w:rFonts w:hint="eastAsia"/>
        </w:rPr>
        <w:t>：</w:t>
      </w:r>
      <w:r>
        <w:t>[</w:t>
      </w:r>
      <w:r>
        <w:rPr>
          <w:rFonts w:hint="eastAsia"/>
        </w:rPr>
        <w:t>hel</w:t>
      </w:r>
      <w:r>
        <w:t>]</w:t>
      </w:r>
      <w:r>
        <w:rPr>
          <w:rFonts w:hint="eastAsia"/>
        </w:rPr>
        <w:t xml:space="preserve"> n.</w:t>
      </w:r>
      <w:r>
        <w:rPr>
          <w:rFonts w:hint="eastAsia"/>
        </w:rPr>
        <w:t>地狱</w:t>
      </w:r>
    </w:p>
    <w:p w14:paraId="77AB9432" w14:textId="3C5CD7CF" w:rsidR="005F4762" w:rsidRDefault="005F4762" w:rsidP="005F4762">
      <w:pPr>
        <w:spacing w:beforeLines="0" w:line="360" w:lineRule="auto"/>
        <w:ind w:firstLineChars="202" w:firstLine="424"/>
      </w:pPr>
      <w:r>
        <w:t>hull</w:t>
      </w:r>
      <w:r>
        <w:rPr>
          <w:rFonts w:hint="eastAsia"/>
        </w:rPr>
        <w:t>：</w:t>
      </w:r>
      <w:r>
        <w:t>[hʌl] n.</w:t>
      </w:r>
      <w:r>
        <w:rPr>
          <w:rFonts w:hint="eastAsia"/>
        </w:rPr>
        <w:t>船体，（果实的）外壳</w:t>
      </w:r>
    </w:p>
    <w:p w14:paraId="0C6132DC" w14:textId="2A5205D6" w:rsidR="005F4762" w:rsidRDefault="005F4762" w:rsidP="005F4762">
      <w:pPr>
        <w:spacing w:beforeLines="0" w:line="360" w:lineRule="auto"/>
        <w:ind w:firstLineChars="202" w:firstLine="424"/>
      </w:pPr>
      <w:r>
        <w:rPr>
          <w:rFonts w:hint="eastAsia"/>
        </w:rPr>
        <w:t>cell</w:t>
      </w:r>
      <w:r>
        <w:rPr>
          <w:rFonts w:hint="eastAsia"/>
        </w:rPr>
        <w:t>：</w:t>
      </w:r>
      <w:r>
        <w:t>[</w:t>
      </w:r>
      <w:r>
        <w:rPr>
          <w:rFonts w:hint="eastAsia"/>
        </w:rPr>
        <w:t>sel</w:t>
      </w:r>
      <w:r>
        <w:t>]</w:t>
      </w:r>
      <w:r>
        <w:rPr>
          <w:rFonts w:hint="eastAsia"/>
        </w:rPr>
        <w:t xml:space="preserve"> n.</w:t>
      </w:r>
      <w:r>
        <w:rPr>
          <w:rFonts w:hint="eastAsia"/>
        </w:rPr>
        <w:t>细胞，小室</w:t>
      </w:r>
    </w:p>
    <w:p w14:paraId="27B6BDA2" w14:textId="72AEC5B7" w:rsidR="005F4762" w:rsidRDefault="005F4762" w:rsidP="005F4762">
      <w:pPr>
        <w:spacing w:beforeLines="0" w:line="360" w:lineRule="auto"/>
        <w:ind w:firstLineChars="202" w:firstLine="424"/>
      </w:pPr>
      <w:r>
        <w:rPr>
          <w:rFonts w:hint="eastAsia"/>
        </w:rPr>
        <w:t>c</w:t>
      </w:r>
      <w:r>
        <w:t>ellar</w:t>
      </w:r>
      <w:r>
        <w:rPr>
          <w:rFonts w:hint="eastAsia"/>
        </w:rPr>
        <w:t>：</w:t>
      </w:r>
      <w:r>
        <w:rPr>
          <w:rFonts w:hint="eastAsia"/>
        </w:rPr>
        <w:t>[</w:t>
      </w:r>
      <w:r w:rsidRPr="005F4762">
        <w:t>ˈselə(r)</w:t>
      </w:r>
      <w:r>
        <w:t>] n.</w:t>
      </w:r>
      <w:r>
        <w:rPr>
          <w:rFonts w:hint="eastAsia"/>
        </w:rPr>
        <w:t>地下室，酒窖</w:t>
      </w:r>
    </w:p>
    <w:p w14:paraId="6FC9B747" w14:textId="3A3344FC" w:rsidR="005F4762" w:rsidRDefault="005F4762" w:rsidP="005F4762">
      <w:pPr>
        <w:spacing w:beforeLines="0" w:line="360" w:lineRule="auto"/>
        <w:ind w:firstLineChars="202" w:firstLine="424"/>
      </w:pPr>
      <w:r>
        <w:t>conceal</w:t>
      </w:r>
      <w:r>
        <w:rPr>
          <w:rFonts w:hint="eastAsia"/>
        </w:rPr>
        <w:t>：</w:t>
      </w:r>
      <w:r>
        <w:rPr>
          <w:rFonts w:hint="eastAsia"/>
        </w:rPr>
        <w:t>[</w:t>
      </w:r>
      <w:r>
        <w:t>kənˈsiːl] vt.</w:t>
      </w:r>
      <w:r>
        <w:rPr>
          <w:rFonts w:hint="eastAsia"/>
        </w:rPr>
        <w:t>隐藏，隐瞒</w:t>
      </w:r>
    </w:p>
    <w:p w14:paraId="5BEA52BC" w14:textId="32EC5449" w:rsidR="005F4762" w:rsidRDefault="005F4762" w:rsidP="005F4762">
      <w:pPr>
        <w:spacing w:beforeLines="0" w:line="360" w:lineRule="auto"/>
        <w:ind w:firstLineChars="202" w:firstLine="424"/>
      </w:pPr>
      <w:r>
        <w:rPr>
          <w:rFonts w:hint="eastAsia"/>
        </w:rPr>
        <w:t>c</w:t>
      </w:r>
      <w:r>
        <w:t>eiling</w:t>
      </w:r>
      <w:r>
        <w:rPr>
          <w:rFonts w:hint="eastAsia"/>
        </w:rPr>
        <w:t>：</w:t>
      </w:r>
      <w:r>
        <w:rPr>
          <w:rFonts w:hint="eastAsia"/>
        </w:rPr>
        <w:t>[</w:t>
      </w:r>
      <w:r w:rsidRPr="005F4762">
        <w:t>ˈsiːlɪŋ</w:t>
      </w:r>
      <w:r>
        <w:t>] n.</w:t>
      </w:r>
      <w:r>
        <w:rPr>
          <w:rFonts w:hint="eastAsia"/>
        </w:rPr>
        <w:t>天花板；上限，最高限度</w:t>
      </w:r>
    </w:p>
    <w:p w14:paraId="2F6A37A8" w14:textId="3516FCFF" w:rsidR="00901C87" w:rsidRPr="00901C87" w:rsidRDefault="00825425" w:rsidP="00901C87">
      <w:pPr>
        <w:pStyle w:val="1"/>
        <w:numPr>
          <w:ilvl w:val="0"/>
          <w:numId w:val="10"/>
        </w:numPr>
        <w:spacing w:before="156" w:after="120"/>
        <w:rPr>
          <w:sz w:val="28"/>
          <w:szCs w:val="28"/>
          <w:shd w:val="clear" w:color="auto" w:fill="FFFFFF"/>
        </w:rPr>
      </w:pPr>
      <w:bookmarkStart w:id="298" w:name="_Toc115678914"/>
      <w:r w:rsidRPr="00901C87">
        <w:rPr>
          <w:rFonts w:hint="eastAsia"/>
          <w:sz w:val="28"/>
          <w:szCs w:val="28"/>
          <w:shd w:val="clear" w:color="auto" w:fill="FFFFFF"/>
        </w:rPr>
        <w:t>chef</w:t>
      </w:r>
      <w:r>
        <w:rPr>
          <w:rFonts w:hint="eastAsia"/>
          <w:sz w:val="28"/>
          <w:szCs w:val="28"/>
          <w:shd w:val="clear" w:color="auto" w:fill="FFFFFF"/>
        </w:rPr>
        <w:t>（主厨）就是</w:t>
      </w:r>
      <w:r w:rsidR="00901C87" w:rsidRPr="00901C87">
        <w:rPr>
          <w:rFonts w:hint="eastAsia"/>
          <w:sz w:val="28"/>
          <w:szCs w:val="28"/>
          <w:shd w:val="clear" w:color="auto" w:fill="FFFFFF"/>
        </w:rPr>
        <w:t>厨房里面的</w:t>
      </w:r>
      <w:r w:rsidR="00901C87" w:rsidRPr="00901C87">
        <w:rPr>
          <w:rFonts w:hint="eastAsia"/>
          <w:sz w:val="28"/>
          <w:szCs w:val="28"/>
          <w:shd w:val="clear" w:color="auto" w:fill="FFFFFF"/>
        </w:rPr>
        <w:t>chief</w:t>
      </w:r>
      <w:r w:rsidR="00901C87" w:rsidRPr="00901C87">
        <w:rPr>
          <w:rFonts w:hint="eastAsia"/>
          <w:sz w:val="28"/>
          <w:szCs w:val="28"/>
          <w:shd w:val="clear" w:color="auto" w:fill="FFFFFF"/>
        </w:rPr>
        <w:t>（头）</w:t>
      </w:r>
      <w:bookmarkEnd w:id="298"/>
    </w:p>
    <w:p w14:paraId="0DE37022" w14:textId="21B77A1E" w:rsidR="00901C87" w:rsidRDefault="00901C87" w:rsidP="005F4762">
      <w:pPr>
        <w:spacing w:beforeLines="0" w:line="360" w:lineRule="auto"/>
        <w:ind w:firstLineChars="202" w:firstLine="424"/>
      </w:pPr>
      <w:r>
        <w:rPr>
          <w:rFonts w:hint="eastAsia"/>
        </w:rPr>
        <w:t>英语单词</w:t>
      </w:r>
      <w:r>
        <w:rPr>
          <w:rFonts w:hint="eastAsia"/>
        </w:rPr>
        <w:t>chief</w:t>
      </w:r>
      <w:r>
        <w:rPr>
          <w:rFonts w:hint="eastAsia"/>
        </w:rPr>
        <w:t>（首领，酋长）来自古法语，源自拉丁语名词</w:t>
      </w:r>
      <w:r>
        <w:rPr>
          <w:rFonts w:hint="eastAsia"/>
        </w:rPr>
        <w:t>caput</w:t>
      </w:r>
      <w:r>
        <w:rPr>
          <w:rFonts w:hint="eastAsia"/>
        </w:rPr>
        <w:t>（头），和常见的拉丁词根</w:t>
      </w:r>
      <w:r>
        <w:rPr>
          <w:rFonts w:hint="eastAsia"/>
        </w:rPr>
        <w:t>capit-</w:t>
      </w:r>
      <w:r>
        <w:rPr>
          <w:rFonts w:hint="eastAsia"/>
        </w:rPr>
        <w:t>（头）同源。它其实就是</w:t>
      </w:r>
      <w:r>
        <w:rPr>
          <w:rFonts w:hint="eastAsia"/>
        </w:rPr>
        <w:t>caput</w:t>
      </w:r>
      <w:r>
        <w:t>/capit</w:t>
      </w:r>
      <w:r>
        <w:rPr>
          <w:rFonts w:hint="eastAsia"/>
        </w:rPr>
        <w:t>前面的</w:t>
      </w:r>
      <w:r>
        <w:rPr>
          <w:rFonts w:hint="eastAsia"/>
        </w:rPr>
        <w:t>cap-</w:t>
      </w:r>
      <w:r>
        <w:rPr>
          <w:rFonts w:hint="eastAsia"/>
        </w:rPr>
        <w:t>在法语中的音变结果，具体变化如下：开头的辅音字母</w:t>
      </w:r>
      <w:r>
        <w:rPr>
          <w:rFonts w:hint="eastAsia"/>
        </w:rPr>
        <w:t>c-</w:t>
      </w:r>
      <w:r>
        <w:rPr>
          <w:rFonts w:hint="eastAsia"/>
        </w:rPr>
        <w:t>音变为</w:t>
      </w:r>
      <w:r>
        <w:rPr>
          <w:rFonts w:hint="eastAsia"/>
        </w:rPr>
        <w:t>ch-</w:t>
      </w:r>
      <w:r>
        <w:rPr>
          <w:rFonts w:hint="eastAsia"/>
        </w:rPr>
        <w:t>，中间的单元音字母</w:t>
      </w:r>
      <w:r>
        <w:rPr>
          <w:rFonts w:hint="eastAsia"/>
        </w:rPr>
        <w:t>a</w:t>
      </w:r>
      <w:r>
        <w:rPr>
          <w:rFonts w:hint="eastAsia"/>
        </w:rPr>
        <w:t>音变为双元音字母</w:t>
      </w:r>
      <w:r>
        <w:rPr>
          <w:rFonts w:hint="eastAsia"/>
        </w:rPr>
        <w:t>ie</w:t>
      </w:r>
      <w:r>
        <w:rPr>
          <w:rFonts w:hint="eastAsia"/>
        </w:rPr>
        <w:t>，末尾的辅音字母</w:t>
      </w:r>
      <w:r>
        <w:rPr>
          <w:rFonts w:hint="eastAsia"/>
        </w:rPr>
        <w:t>p</w:t>
      </w:r>
      <w:r>
        <w:rPr>
          <w:rFonts w:hint="eastAsia"/>
        </w:rPr>
        <w:t>音变为</w:t>
      </w:r>
      <w:r>
        <w:rPr>
          <w:rFonts w:hint="eastAsia"/>
        </w:rPr>
        <w:t>f</w:t>
      </w:r>
      <w:r>
        <w:rPr>
          <w:rFonts w:hint="eastAsia"/>
        </w:rPr>
        <w:t>。</w:t>
      </w:r>
    </w:p>
    <w:p w14:paraId="16D49A68" w14:textId="252EC6DA" w:rsidR="00901C87" w:rsidRDefault="00901C87" w:rsidP="005F4762">
      <w:pPr>
        <w:spacing w:beforeLines="0" w:line="360" w:lineRule="auto"/>
        <w:ind w:firstLineChars="202" w:firstLine="424"/>
      </w:pPr>
      <w:r>
        <w:rPr>
          <w:rFonts w:hint="eastAsia"/>
        </w:rPr>
        <w:t>chief</w:t>
      </w:r>
      <w:r>
        <w:rPr>
          <w:rFonts w:hint="eastAsia"/>
        </w:rPr>
        <w:t>的本意是“头”，引申为“首领”，可以表示“酋长、局长、主席”等多种职务，比如：</w:t>
      </w:r>
      <w:r>
        <w:rPr>
          <w:rFonts w:hint="eastAsia"/>
        </w:rPr>
        <w:t>a</w:t>
      </w:r>
      <w:r>
        <w:t xml:space="preserve"> Masai chief</w:t>
      </w:r>
      <w:r>
        <w:rPr>
          <w:rFonts w:hint="eastAsia"/>
        </w:rPr>
        <w:t>（一位马赛人酋长），</w:t>
      </w:r>
      <w:r>
        <w:rPr>
          <w:rFonts w:hint="eastAsia"/>
        </w:rPr>
        <w:t>the</w:t>
      </w:r>
      <w:r>
        <w:t xml:space="preserve"> chief of police</w:t>
      </w:r>
      <w:r>
        <w:rPr>
          <w:rFonts w:hint="eastAsia"/>
        </w:rPr>
        <w:t>（警察局长），</w:t>
      </w:r>
      <w:r>
        <w:rPr>
          <w:rFonts w:hint="eastAsia"/>
        </w:rPr>
        <w:t>a</w:t>
      </w:r>
      <w:r>
        <w:t xml:space="preserve"> union chief</w:t>
      </w:r>
      <w:r>
        <w:rPr>
          <w:rFonts w:hint="eastAsia"/>
        </w:rPr>
        <w:t>（工会主席）。</w:t>
      </w:r>
    </w:p>
    <w:p w14:paraId="0E8F5F55" w14:textId="63809B6A" w:rsidR="00901C87" w:rsidRDefault="00901C87" w:rsidP="005F4762">
      <w:pPr>
        <w:spacing w:beforeLines="0" w:line="360" w:lineRule="auto"/>
        <w:ind w:firstLineChars="202" w:firstLine="424"/>
      </w:pPr>
      <w:r>
        <w:rPr>
          <w:rFonts w:hint="eastAsia"/>
        </w:rPr>
        <w:lastRenderedPageBreak/>
        <w:t>chief</w:t>
      </w:r>
      <w:r>
        <w:rPr>
          <w:rFonts w:hint="eastAsia"/>
        </w:rPr>
        <w:t>还可以转作形容词，表示“主要的，首要的”，比如：</w:t>
      </w:r>
      <w:r>
        <w:rPr>
          <w:rFonts w:hint="eastAsia"/>
        </w:rPr>
        <w:t>the</w:t>
      </w:r>
      <w:r>
        <w:t xml:space="preserve"> </w:t>
      </w:r>
      <w:r>
        <w:rPr>
          <w:rFonts w:hint="eastAsia"/>
        </w:rPr>
        <w:t>chief</w:t>
      </w:r>
      <w:r>
        <w:t xml:space="preserve"> </w:t>
      </w:r>
      <w:r>
        <w:rPr>
          <w:rFonts w:hint="eastAsia"/>
        </w:rPr>
        <w:t>reason</w:t>
      </w:r>
      <w:r>
        <w:t xml:space="preserve"> </w:t>
      </w:r>
      <w:r>
        <w:rPr>
          <w:rFonts w:hint="eastAsia"/>
        </w:rPr>
        <w:t>for</w:t>
      </w:r>
      <w:r>
        <w:t xml:space="preserve"> spending cuts</w:t>
      </w:r>
      <w:r>
        <w:rPr>
          <w:rFonts w:hint="eastAsia"/>
        </w:rPr>
        <w:t>（削减成本的主要原因）。</w:t>
      </w:r>
      <w:r>
        <w:rPr>
          <w:rFonts w:hint="eastAsia"/>
        </w:rPr>
        <w:t>chief</w:t>
      </w:r>
      <w:r>
        <w:rPr>
          <w:rFonts w:hint="eastAsia"/>
        </w:rPr>
        <w:t>还可以用在表示官职的短语中，常常翻译为“首席”，比如</w:t>
      </w:r>
      <w:r>
        <w:t>C</w:t>
      </w:r>
      <w:r>
        <w:rPr>
          <w:rFonts w:hint="eastAsia"/>
        </w:rPr>
        <w:t>hief</w:t>
      </w:r>
      <w:r>
        <w:t xml:space="preserve"> E</w:t>
      </w:r>
      <w:r>
        <w:rPr>
          <w:rFonts w:hint="eastAsia"/>
        </w:rPr>
        <w:t>xecutive</w:t>
      </w:r>
      <w:r>
        <w:t xml:space="preserve"> O</w:t>
      </w:r>
      <w:r>
        <w:rPr>
          <w:rFonts w:hint="eastAsia"/>
        </w:rPr>
        <w:t>fficer</w:t>
      </w:r>
      <w:r>
        <w:rPr>
          <w:rFonts w:hint="eastAsia"/>
        </w:rPr>
        <w:t>（首席执行官，</w:t>
      </w:r>
      <w:r>
        <w:rPr>
          <w:rFonts w:hint="eastAsia"/>
        </w:rPr>
        <w:t>C</w:t>
      </w:r>
      <w:r>
        <w:t>EO</w:t>
      </w:r>
      <w:r>
        <w:rPr>
          <w:rFonts w:hint="eastAsia"/>
        </w:rPr>
        <w:t>），</w:t>
      </w:r>
      <w:r>
        <w:t>C</w:t>
      </w:r>
      <w:r>
        <w:rPr>
          <w:rFonts w:hint="eastAsia"/>
        </w:rPr>
        <w:t>hief</w:t>
      </w:r>
      <w:r>
        <w:t xml:space="preserve"> F</w:t>
      </w:r>
      <w:r>
        <w:rPr>
          <w:rFonts w:hint="eastAsia"/>
        </w:rPr>
        <w:t>inancial</w:t>
      </w:r>
      <w:r>
        <w:t xml:space="preserve"> O</w:t>
      </w:r>
      <w:r>
        <w:rPr>
          <w:rFonts w:hint="eastAsia"/>
        </w:rPr>
        <w:t>fficer</w:t>
      </w:r>
      <w:r>
        <w:rPr>
          <w:rFonts w:hint="eastAsia"/>
        </w:rPr>
        <w:t>（首席财务官，</w:t>
      </w:r>
      <w:r>
        <w:rPr>
          <w:rFonts w:hint="eastAsia"/>
        </w:rPr>
        <w:t>C</w:t>
      </w:r>
      <w:r>
        <w:t>FO</w:t>
      </w:r>
      <w:r>
        <w:rPr>
          <w:rFonts w:hint="eastAsia"/>
        </w:rPr>
        <w:t>），</w:t>
      </w:r>
      <w:r>
        <w:t>C</w:t>
      </w:r>
      <w:r>
        <w:rPr>
          <w:rFonts w:hint="eastAsia"/>
        </w:rPr>
        <w:t>hief</w:t>
      </w:r>
      <w:r>
        <w:t xml:space="preserve"> </w:t>
      </w:r>
      <w:r>
        <w:rPr>
          <w:rFonts w:hint="eastAsia"/>
        </w:rPr>
        <w:t>Technology</w:t>
      </w:r>
      <w:r>
        <w:t xml:space="preserve"> O</w:t>
      </w:r>
      <w:r>
        <w:rPr>
          <w:rFonts w:hint="eastAsia"/>
        </w:rPr>
        <w:t>fficer</w:t>
      </w:r>
      <w:r>
        <w:rPr>
          <w:rFonts w:hint="eastAsia"/>
        </w:rPr>
        <w:t>（首席技术官，</w:t>
      </w:r>
      <w:r>
        <w:rPr>
          <w:rFonts w:hint="eastAsia"/>
        </w:rPr>
        <w:t>CT</w:t>
      </w:r>
      <w:r>
        <w:t>O</w:t>
      </w:r>
      <w:r>
        <w:rPr>
          <w:rFonts w:hint="eastAsia"/>
        </w:rPr>
        <w:t>）。</w:t>
      </w:r>
    </w:p>
    <w:p w14:paraId="57D7208D" w14:textId="7A6069D6" w:rsidR="00901C87" w:rsidRDefault="00901C87" w:rsidP="005F4762">
      <w:pPr>
        <w:spacing w:beforeLines="0" w:line="360" w:lineRule="auto"/>
        <w:ind w:firstLineChars="202" w:firstLine="424"/>
      </w:pPr>
      <w:r>
        <w:rPr>
          <w:rFonts w:hint="eastAsia"/>
        </w:rPr>
        <w:t>英语单词</w:t>
      </w:r>
      <w:r>
        <w:rPr>
          <w:rFonts w:hint="eastAsia"/>
        </w:rPr>
        <w:t>chef</w:t>
      </w:r>
      <w:r>
        <w:rPr>
          <w:rFonts w:hint="eastAsia"/>
        </w:rPr>
        <w:t>（主厨）直接来自法语，源自古法语单词</w:t>
      </w:r>
      <w:r>
        <w:rPr>
          <w:rFonts w:hint="eastAsia"/>
        </w:rPr>
        <w:t>chief</w:t>
      </w:r>
      <w:r>
        <w:rPr>
          <w:rFonts w:hint="eastAsia"/>
        </w:rPr>
        <w:t>（首领），是法语短语</w:t>
      </w:r>
      <w:r w:rsidRPr="00901C87">
        <w:t>chef de cuisine</w:t>
      </w:r>
      <w:r>
        <w:rPr>
          <w:rFonts w:hint="eastAsia"/>
        </w:rPr>
        <w:t>（厨房里的首领）的简略形式，原本仅仅表示酒店、餐馆中的厨师长，但现在这一职称也注水严重，一般的厨师也</w:t>
      </w:r>
      <w:r w:rsidR="00825425">
        <w:rPr>
          <w:rFonts w:hint="eastAsia"/>
        </w:rPr>
        <w:t>常常</w:t>
      </w:r>
      <w:r>
        <w:rPr>
          <w:rFonts w:hint="eastAsia"/>
        </w:rPr>
        <w:t>被称为</w:t>
      </w:r>
      <w:r>
        <w:rPr>
          <w:rFonts w:hint="eastAsia"/>
        </w:rPr>
        <w:t>chef</w:t>
      </w:r>
      <w:r>
        <w:rPr>
          <w:rFonts w:hint="eastAsia"/>
        </w:rPr>
        <w:t>。</w:t>
      </w:r>
      <w:r w:rsidR="00C760AC">
        <w:rPr>
          <w:rFonts w:hint="eastAsia"/>
        </w:rPr>
        <w:t>注意这个单词来自法语，在英语中也保持了法语发音，前面的</w:t>
      </w:r>
      <w:r w:rsidR="00C760AC">
        <w:rPr>
          <w:rFonts w:hint="eastAsia"/>
        </w:rPr>
        <w:t>ch</w:t>
      </w:r>
      <w:r w:rsidR="00C760AC">
        <w:rPr>
          <w:rFonts w:hint="eastAsia"/>
        </w:rPr>
        <w:t>发音为</w:t>
      </w:r>
      <w:r w:rsidR="00C760AC">
        <w:rPr>
          <w:rFonts w:hint="eastAsia"/>
        </w:rPr>
        <w:t>[</w:t>
      </w:r>
      <w:r w:rsidR="00C760AC" w:rsidRPr="00C760AC">
        <w:t>ʃ</w:t>
      </w:r>
      <w:r w:rsidR="00C760AC">
        <w:t>]</w:t>
      </w:r>
      <w:r w:rsidR="00C760AC">
        <w:rPr>
          <w:rFonts w:hint="eastAsia"/>
        </w:rPr>
        <w:t>而不是</w:t>
      </w:r>
      <w:r w:rsidR="00C760AC">
        <w:rPr>
          <w:rFonts w:hint="eastAsia"/>
        </w:rPr>
        <w:t>[</w:t>
      </w:r>
      <w:r w:rsidR="00C760AC" w:rsidRPr="00C760AC">
        <w:t>tʃ</w:t>
      </w:r>
      <w:r w:rsidR="00C760AC">
        <w:t>]</w:t>
      </w:r>
      <w:r w:rsidR="00C760AC">
        <w:rPr>
          <w:rFonts w:hint="eastAsia"/>
        </w:rPr>
        <w:t>。</w:t>
      </w:r>
    </w:p>
    <w:p w14:paraId="08B0796C" w14:textId="59036654" w:rsidR="00901C87" w:rsidRDefault="00901C87" w:rsidP="00901C87">
      <w:pPr>
        <w:spacing w:beforeLines="0" w:line="360" w:lineRule="auto"/>
        <w:ind w:firstLineChars="202" w:firstLine="424"/>
      </w:pPr>
      <w:r>
        <w:rPr>
          <w:rFonts w:hint="eastAsia"/>
        </w:rPr>
        <w:t>和</w:t>
      </w:r>
      <w:r>
        <w:rPr>
          <w:rFonts w:hint="eastAsia"/>
        </w:rPr>
        <w:t>chief</w:t>
      </w:r>
      <w:r>
        <w:rPr>
          <w:rFonts w:hint="eastAsia"/>
        </w:rPr>
        <w:t>同源的单词还有</w:t>
      </w:r>
      <w:r>
        <w:rPr>
          <w:rFonts w:hint="eastAsia"/>
        </w:rPr>
        <w:t>achieve</w:t>
      </w:r>
      <w:r>
        <w:rPr>
          <w:rFonts w:hint="eastAsia"/>
        </w:rPr>
        <w:t>，前面的</w:t>
      </w:r>
      <w:r>
        <w:rPr>
          <w:rFonts w:hint="eastAsia"/>
        </w:rPr>
        <w:t>a-</w:t>
      </w:r>
      <w:r>
        <w:rPr>
          <w:rFonts w:hint="eastAsia"/>
        </w:rPr>
        <w:t>其实是常见前缀</w:t>
      </w:r>
      <w:r>
        <w:rPr>
          <w:rFonts w:hint="eastAsia"/>
        </w:rPr>
        <w:t>ad-</w:t>
      </w:r>
      <w:r>
        <w:rPr>
          <w:rFonts w:hint="eastAsia"/>
        </w:rPr>
        <w:t>的变体形式，表示“趋近”，在这里引申为“到达”；后面的</w:t>
      </w:r>
      <w:r>
        <w:rPr>
          <w:rFonts w:hint="eastAsia"/>
        </w:rPr>
        <w:t>chiev-</w:t>
      </w:r>
      <w:r>
        <w:rPr>
          <w:rFonts w:hint="eastAsia"/>
        </w:rPr>
        <w:t>是</w:t>
      </w:r>
      <w:r>
        <w:rPr>
          <w:rFonts w:hint="eastAsia"/>
        </w:rPr>
        <w:t>chief</w:t>
      </w:r>
      <w:r>
        <w:rPr>
          <w:rFonts w:hint="eastAsia"/>
        </w:rPr>
        <w:t>的音变结果，辅音字母</w:t>
      </w:r>
      <w:r>
        <w:rPr>
          <w:rFonts w:hint="eastAsia"/>
        </w:rPr>
        <w:t>f-v</w:t>
      </w:r>
      <w:r>
        <w:rPr>
          <w:rFonts w:hint="eastAsia"/>
        </w:rPr>
        <w:t>相通，在这里表示“头，尽头”，引申为“终点”。整个单词的字面意思就是“到达终点”，所以就是“达到，实现”，常特指经过长期努力后达到目标，比如：</w:t>
      </w:r>
      <w:r>
        <w:t xml:space="preserve">He had finally achieved success. </w:t>
      </w:r>
      <w:r>
        <w:rPr>
          <w:rFonts w:hint="eastAsia"/>
        </w:rPr>
        <w:t>他终于获得了成功。</w:t>
      </w:r>
    </w:p>
    <w:p w14:paraId="72798180" w14:textId="3AA9AF1A" w:rsidR="00901C87" w:rsidRDefault="00901C87" w:rsidP="00901C87">
      <w:pPr>
        <w:spacing w:beforeLines="0" w:line="360" w:lineRule="auto"/>
        <w:ind w:firstLineChars="202" w:firstLine="424"/>
      </w:pPr>
      <w:r>
        <w:rPr>
          <w:rFonts w:hint="eastAsia"/>
        </w:rPr>
        <w:t>achieve</w:t>
      </w:r>
      <w:r>
        <w:rPr>
          <w:rFonts w:hint="eastAsia"/>
        </w:rPr>
        <w:t>派生出名词形式</w:t>
      </w:r>
      <w:r>
        <w:rPr>
          <w:rFonts w:hint="eastAsia"/>
        </w:rPr>
        <w:t>achievement</w:t>
      </w:r>
      <w:r>
        <w:rPr>
          <w:rFonts w:hint="eastAsia"/>
        </w:rPr>
        <w:t>，表示“成就、成绩”，比如：</w:t>
      </w:r>
      <w:r>
        <w:t xml:space="preserve">It is an impressive achievement. </w:t>
      </w:r>
      <w:r>
        <w:rPr>
          <w:rFonts w:hint="eastAsia"/>
        </w:rPr>
        <w:t>这是一项令人敬佩的成就。</w:t>
      </w:r>
    </w:p>
    <w:p w14:paraId="7FC0877E" w14:textId="24E50BC6" w:rsidR="00C760AC" w:rsidRDefault="00C760AC" w:rsidP="00C760AC">
      <w:pPr>
        <w:spacing w:beforeLines="0" w:line="360" w:lineRule="auto"/>
        <w:ind w:firstLineChars="202" w:firstLine="424"/>
      </w:pPr>
      <w:r>
        <w:rPr>
          <w:rFonts w:hint="eastAsia"/>
        </w:rPr>
        <w:t>和</w:t>
      </w:r>
      <w:r>
        <w:rPr>
          <w:rFonts w:hint="eastAsia"/>
        </w:rPr>
        <w:t>chief</w:t>
      </w:r>
      <w:r>
        <w:rPr>
          <w:rFonts w:hint="eastAsia"/>
        </w:rPr>
        <w:t>同源的还有单词</w:t>
      </w:r>
      <w:r>
        <w:rPr>
          <w:rFonts w:hint="eastAsia"/>
        </w:rPr>
        <w:t>mischief</w:t>
      </w:r>
      <w:r>
        <w:rPr>
          <w:rFonts w:hint="eastAsia"/>
        </w:rPr>
        <w:t>（恶作剧）。前缀</w:t>
      </w:r>
      <w:r>
        <w:rPr>
          <w:rFonts w:hint="eastAsia"/>
        </w:rPr>
        <w:t>mis-</w:t>
      </w:r>
      <w:r>
        <w:rPr>
          <w:rFonts w:hint="eastAsia"/>
        </w:rPr>
        <w:t>表示“坏地，糟糕地”，相当于副词修饰后面的动作。后面的</w:t>
      </w:r>
      <w:r>
        <w:rPr>
          <w:rFonts w:hint="eastAsia"/>
        </w:rPr>
        <w:t>chief</w:t>
      </w:r>
      <w:r>
        <w:rPr>
          <w:rFonts w:hint="eastAsia"/>
        </w:rPr>
        <w:t>来自动词</w:t>
      </w:r>
      <w:r>
        <w:rPr>
          <w:rFonts w:hint="eastAsia"/>
        </w:rPr>
        <w:t>chiev-</w:t>
      </w:r>
      <w:r>
        <w:rPr>
          <w:rFonts w:hint="eastAsia"/>
        </w:rPr>
        <w:t>，表示“到达终点”。整个单词的字面意思就是“糟糕地到达终点”，相当于</w:t>
      </w:r>
      <w:r>
        <w:rPr>
          <w:rFonts w:hint="eastAsia"/>
        </w:rPr>
        <w:t>achieve</w:t>
      </w:r>
      <w:r>
        <w:rPr>
          <w:rFonts w:hint="eastAsia"/>
        </w:rPr>
        <w:t>的反义词，表示带来不幸，造成损害。把后面的辅音字母</w:t>
      </w:r>
      <w:r>
        <w:rPr>
          <w:rFonts w:hint="eastAsia"/>
        </w:rPr>
        <w:t>v</w:t>
      </w:r>
      <w:r>
        <w:rPr>
          <w:rFonts w:hint="eastAsia"/>
        </w:rPr>
        <w:t>变成</w:t>
      </w:r>
      <w:r>
        <w:rPr>
          <w:rFonts w:hint="eastAsia"/>
        </w:rPr>
        <w:t>f</w:t>
      </w:r>
      <w:r>
        <w:rPr>
          <w:rFonts w:hint="eastAsia"/>
        </w:rPr>
        <w:t>后，就得到名词</w:t>
      </w:r>
      <w:r>
        <w:rPr>
          <w:rFonts w:hint="eastAsia"/>
        </w:rPr>
        <w:t>mischief</w:t>
      </w:r>
      <w:r>
        <w:rPr>
          <w:rFonts w:hint="eastAsia"/>
        </w:rPr>
        <w:t>，表示“危害，损害”，比如：</w:t>
      </w:r>
      <w:r>
        <w:rPr>
          <w:rFonts w:hint="eastAsia"/>
        </w:rPr>
        <w:t>She</w:t>
      </w:r>
      <w:r>
        <w:t xml:space="preserve"> was bent on mak</w:t>
      </w:r>
      <w:r>
        <w:rPr>
          <w:rFonts w:hint="eastAsia"/>
        </w:rPr>
        <w:t>ing</w:t>
      </w:r>
      <w:r>
        <w:t xml:space="preserve"> mischief. </w:t>
      </w:r>
      <w:r>
        <w:rPr>
          <w:rFonts w:hint="eastAsia"/>
        </w:rPr>
        <w:t>她一心要惹是生非。</w:t>
      </w:r>
    </w:p>
    <w:p w14:paraId="1AAF58BB" w14:textId="3AF0C81C" w:rsidR="00901C87" w:rsidRDefault="00C760AC" w:rsidP="00C760AC">
      <w:pPr>
        <w:spacing w:beforeLines="0" w:line="360" w:lineRule="auto"/>
        <w:ind w:firstLineChars="202" w:firstLine="424"/>
      </w:pPr>
      <w:r>
        <w:rPr>
          <w:rFonts w:hint="eastAsia"/>
        </w:rPr>
        <w:t>现在</w:t>
      </w:r>
      <w:r>
        <w:rPr>
          <w:rFonts w:hint="eastAsia"/>
        </w:rPr>
        <w:t>mischief</w:t>
      </w:r>
      <w:r>
        <w:rPr>
          <w:rFonts w:hint="eastAsia"/>
        </w:rPr>
        <w:t>常表示危害程度较小的“恶作剧，捣蛋”，比如：</w:t>
      </w:r>
      <w:r>
        <w:t xml:space="preserve">That child can't keep out of mischief. </w:t>
      </w:r>
      <w:r>
        <w:rPr>
          <w:rFonts w:hint="eastAsia"/>
        </w:rPr>
        <w:t>那孩子非捣蛋不可。</w:t>
      </w:r>
    </w:p>
    <w:p w14:paraId="57B2A5DD" w14:textId="6E453D33" w:rsidR="00C760AC" w:rsidRDefault="00C760AC" w:rsidP="00C760AC">
      <w:pPr>
        <w:spacing w:beforeLines="0" w:line="360" w:lineRule="auto"/>
        <w:ind w:firstLineChars="202" w:firstLine="424"/>
      </w:pPr>
      <w:r>
        <w:rPr>
          <w:rFonts w:hint="eastAsia"/>
        </w:rPr>
        <w:t>chief</w:t>
      </w:r>
      <w:r>
        <w:rPr>
          <w:rFonts w:hint="eastAsia"/>
        </w:rPr>
        <w:t>：</w:t>
      </w:r>
      <w:r>
        <w:rPr>
          <w:rFonts w:hint="eastAsia"/>
        </w:rPr>
        <w:t>[</w:t>
      </w:r>
      <w:r w:rsidRPr="00C760AC">
        <w:t>tʃiːf</w:t>
      </w:r>
      <w:r>
        <w:t>] n.</w:t>
      </w:r>
      <w:r>
        <w:rPr>
          <w:rFonts w:hint="eastAsia"/>
        </w:rPr>
        <w:t>首领，领袖，酋长，局长，主席</w:t>
      </w:r>
      <w:r>
        <w:rPr>
          <w:rFonts w:hint="eastAsia"/>
        </w:rPr>
        <w:t>adj</w:t>
      </w:r>
      <w:r>
        <w:t>.</w:t>
      </w:r>
      <w:r>
        <w:rPr>
          <w:rFonts w:hint="eastAsia"/>
        </w:rPr>
        <w:t>主要的，首要的，首席的</w:t>
      </w:r>
    </w:p>
    <w:p w14:paraId="7149BC92" w14:textId="7DD49605" w:rsidR="00C760AC" w:rsidRDefault="00C760AC" w:rsidP="00C760AC">
      <w:pPr>
        <w:spacing w:beforeLines="0" w:line="360" w:lineRule="auto"/>
        <w:ind w:firstLineChars="202" w:firstLine="424"/>
      </w:pPr>
      <w:r>
        <w:rPr>
          <w:rFonts w:hint="eastAsia"/>
        </w:rPr>
        <w:t>chef</w:t>
      </w:r>
      <w:r>
        <w:rPr>
          <w:rFonts w:hint="eastAsia"/>
        </w:rPr>
        <w:t>：</w:t>
      </w:r>
      <w:r>
        <w:rPr>
          <w:rFonts w:hint="eastAsia"/>
        </w:rPr>
        <w:t>[</w:t>
      </w:r>
      <w:r w:rsidRPr="00C760AC">
        <w:t>ʃef</w:t>
      </w:r>
      <w:r>
        <w:t>] n.</w:t>
      </w:r>
      <w:r>
        <w:rPr>
          <w:rFonts w:hint="eastAsia"/>
        </w:rPr>
        <w:t>厨师；主厨，厨师长</w:t>
      </w:r>
    </w:p>
    <w:p w14:paraId="5F8C303B" w14:textId="7D81F841" w:rsidR="00C760AC" w:rsidRDefault="00C760AC" w:rsidP="00C760AC">
      <w:pPr>
        <w:spacing w:beforeLines="0" w:line="360" w:lineRule="auto"/>
        <w:ind w:firstLineChars="202" w:firstLine="424"/>
      </w:pPr>
      <w:r>
        <w:rPr>
          <w:rFonts w:hint="eastAsia"/>
        </w:rPr>
        <w:t>achieve</w:t>
      </w:r>
      <w:r>
        <w:rPr>
          <w:rFonts w:hint="eastAsia"/>
        </w:rPr>
        <w:t>：</w:t>
      </w:r>
      <w:r>
        <w:rPr>
          <w:rFonts w:hint="eastAsia"/>
        </w:rPr>
        <w:t>[</w:t>
      </w:r>
      <w:r w:rsidRPr="00C760AC">
        <w:t>əˈtʃiːv</w:t>
      </w:r>
      <w:r>
        <w:t>] vt.</w:t>
      </w:r>
      <w:r>
        <w:rPr>
          <w:rFonts w:hint="eastAsia"/>
        </w:rPr>
        <w:t>（经过努力）达到，实现，获得</w:t>
      </w:r>
    </w:p>
    <w:p w14:paraId="7E1DE28D" w14:textId="646F0879" w:rsidR="00C760AC" w:rsidRDefault="00C760AC" w:rsidP="00C760AC">
      <w:pPr>
        <w:spacing w:beforeLines="0" w:line="360" w:lineRule="auto"/>
        <w:ind w:firstLineChars="202" w:firstLine="424"/>
      </w:pPr>
      <w:r>
        <w:rPr>
          <w:rFonts w:hint="eastAsia"/>
        </w:rPr>
        <w:t>achievement</w:t>
      </w:r>
      <w:r>
        <w:rPr>
          <w:rFonts w:hint="eastAsia"/>
        </w:rPr>
        <w:t>：</w:t>
      </w:r>
      <w:r>
        <w:rPr>
          <w:rFonts w:hint="eastAsia"/>
        </w:rPr>
        <w:t>[</w:t>
      </w:r>
      <w:r w:rsidRPr="00C760AC">
        <w:t>əˈtʃiːvmənt</w:t>
      </w:r>
      <w:r>
        <w:t>] n.</w:t>
      </w:r>
      <w:r>
        <w:rPr>
          <w:rFonts w:hint="eastAsia"/>
        </w:rPr>
        <w:t>成就，成绩，完成，实现</w:t>
      </w:r>
    </w:p>
    <w:p w14:paraId="12A4EBD1" w14:textId="0E25209D" w:rsidR="00C760AC" w:rsidRDefault="00C760AC" w:rsidP="00C760AC">
      <w:pPr>
        <w:spacing w:beforeLines="0" w:line="360" w:lineRule="auto"/>
        <w:ind w:firstLineChars="202" w:firstLine="424"/>
      </w:pPr>
      <w:r>
        <w:rPr>
          <w:rFonts w:hint="eastAsia"/>
        </w:rPr>
        <w:t>mischief</w:t>
      </w:r>
      <w:r>
        <w:rPr>
          <w:rFonts w:hint="eastAsia"/>
        </w:rPr>
        <w:t>：</w:t>
      </w:r>
      <w:r>
        <w:rPr>
          <w:rFonts w:hint="eastAsia"/>
        </w:rPr>
        <w:t>[</w:t>
      </w:r>
      <w:r w:rsidRPr="00C760AC">
        <w:t>ˈmɪstʃɪf</w:t>
      </w:r>
      <w:r>
        <w:t>] n.</w:t>
      </w:r>
      <w:r>
        <w:rPr>
          <w:rFonts w:hint="eastAsia"/>
        </w:rPr>
        <w:t>恶作剧，捣蛋，胡闹；损害，危害</w:t>
      </w:r>
    </w:p>
    <w:p w14:paraId="4160E454" w14:textId="6A944B9B" w:rsidR="004A69CE" w:rsidRPr="004A69CE" w:rsidRDefault="004A69CE" w:rsidP="004A69CE">
      <w:pPr>
        <w:pStyle w:val="1"/>
        <w:numPr>
          <w:ilvl w:val="0"/>
          <w:numId w:val="10"/>
        </w:numPr>
        <w:spacing w:before="156" w:after="120"/>
        <w:rPr>
          <w:sz w:val="28"/>
          <w:szCs w:val="28"/>
          <w:shd w:val="clear" w:color="auto" w:fill="FFFFFF"/>
        </w:rPr>
      </w:pPr>
      <w:bookmarkStart w:id="299" w:name="_Toc115678915"/>
      <w:r w:rsidRPr="004A69CE">
        <w:rPr>
          <w:rFonts w:hint="eastAsia"/>
          <w:sz w:val="28"/>
          <w:szCs w:val="28"/>
          <w:shd w:val="clear" w:color="auto" w:fill="FFFFFF"/>
        </w:rPr>
        <w:lastRenderedPageBreak/>
        <w:t>来自心灵的</w:t>
      </w:r>
      <w:r w:rsidRPr="004A69CE">
        <w:rPr>
          <w:rFonts w:hint="eastAsia"/>
          <w:sz w:val="28"/>
          <w:szCs w:val="28"/>
          <w:shd w:val="clear" w:color="auto" w:fill="FFFFFF"/>
        </w:rPr>
        <w:t>courage</w:t>
      </w:r>
      <w:r w:rsidRPr="004A69CE">
        <w:rPr>
          <w:rFonts w:hint="eastAsia"/>
          <w:sz w:val="28"/>
          <w:szCs w:val="28"/>
          <w:shd w:val="clear" w:color="auto" w:fill="FFFFFF"/>
        </w:rPr>
        <w:t>（勇气）</w:t>
      </w:r>
      <w:bookmarkEnd w:id="299"/>
    </w:p>
    <w:p w14:paraId="562567FA" w14:textId="13322DDF" w:rsidR="004A69CE" w:rsidRDefault="004A69CE" w:rsidP="00C760AC">
      <w:pPr>
        <w:spacing w:beforeLines="0" w:line="360" w:lineRule="auto"/>
        <w:ind w:firstLineChars="202" w:firstLine="424"/>
      </w:pPr>
      <w:r w:rsidRPr="004A69CE">
        <w:rPr>
          <w:rFonts w:hint="eastAsia"/>
        </w:rPr>
        <w:t>我们中国人认为勇气来自胆，故称为“胆量”。西方人认为勇气来自</w:t>
      </w:r>
      <w:r>
        <w:rPr>
          <w:rFonts w:hint="eastAsia"/>
        </w:rPr>
        <w:t>心灵</w:t>
      </w:r>
      <w:r w:rsidRPr="004A69CE">
        <w:rPr>
          <w:rFonts w:hint="eastAsia"/>
        </w:rPr>
        <w:t>，故称为</w:t>
      </w:r>
      <w:r w:rsidRPr="004A69CE">
        <w:rPr>
          <w:rFonts w:hint="eastAsia"/>
        </w:rPr>
        <w:t>courage</w:t>
      </w:r>
      <w:r>
        <w:rPr>
          <w:rFonts w:hint="eastAsia"/>
        </w:rPr>
        <w:t>，字面意思就是“</w:t>
      </w:r>
      <w:r w:rsidRPr="004A69CE">
        <w:rPr>
          <w:rFonts w:hint="eastAsia"/>
        </w:rPr>
        <w:t>来自</w:t>
      </w:r>
      <w:r>
        <w:rPr>
          <w:rFonts w:hint="eastAsia"/>
        </w:rPr>
        <w:t>心灵</w:t>
      </w:r>
      <w:r w:rsidRPr="004A69CE">
        <w:rPr>
          <w:rFonts w:hint="eastAsia"/>
        </w:rPr>
        <w:t>的东西</w:t>
      </w:r>
      <w:r>
        <w:rPr>
          <w:rFonts w:hint="eastAsia"/>
        </w:rPr>
        <w:t>”</w:t>
      </w:r>
      <w:r w:rsidRPr="004A69CE">
        <w:rPr>
          <w:rFonts w:hint="eastAsia"/>
        </w:rPr>
        <w:t>。</w:t>
      </w:r>
    </w:p>
    <w:p w14:paraId="2A02DD16" w14:textId="4E3E576D" w:rsidR="004A69CE" w:rsidRDefault="004A69CE" w:rsidP="004A69CE">
      <w:pPr>
        <w:spacing w:beforeLines="0" w:line="360" w:lineRule="auto"/>
        <w:ind w:firstLineChars="202" w:firstLine="424"/>
      </w:pPr>
      <w:r>
        <w:rPr>
          <w:rFonts w:hint="eastAsia"/>
        </w:rPr>
        <w:t>单词</w:t>
      </w:r>
      <w:r>
        <w:rPr>
          <w:rFonts w:hint="eastAsia"/>
        </w:rPr>
        <w:t>courage</w:t>
      </w:r>
      <w:r>
        <w:rPr>
          <w:rFonts w:hint="eastAsia"/>
        </w:rPr>
        <w:t>（勇气）来自古法语，可以分解为两部分：前面的</w:t>
      </w:r>
      <w:r>
        <w:rPr>
          <w:rFonts w:hint="eastAsia"/>
        </w:rPr>
        <w:t>cour-</w:t>
      </w:r>
      <w:r>
        <w:rPr>
          <w:rFonts w:hint="eastAsia"/>
        </w:rPr>
        <w:t>（心）来自拉丁词根</w:t>
      </w:r>
      <w:r>
        <w:rPr>
          <w:rFonts w:hint="eastAsia"/>
        </w:rPr>
        <w:t>cord-</w:t>
      </w:r>
      <w:r>
        <w:rPr>
          <w:rFonts w:hint="eastAsia"/>
        </w:rPr>
        <w:t>（心）的变化形式，辅音字母</w:t>
      </w:r>
      <w:r>
        <w:rPr>
          <w:rFonts w:hint="eastAsia"/>
        </w:rPr>
        <w:t>d</w:t>
      </w:r>
      <w:r>
        <w:rPr>
          <w:rFonts w:hint="eastAsia"/>
        </w:rPr>
        <w:t>脱落了，中间的单元音字母</w:t>
      </w:r>
      <w:r>
        <w:rPr>
          <w:rFonts w:hint="eastAsia"/>
        </w:rPr>
        <w:t>o</w:t>
      </w:r>
      <w:r>
        <w:rPr>
          <w:rFonts w:hint="eastAsia"/>
        </w:rPr>
        <w:t>变成了双元音字母</w:t>
      </w:r>
      <w:r>
        <w:rPr>
          <w:rFonts w:hint="eastAsia"/>
        </w:rPr>
        <w:t>ou</w:t>
      </w:r>
      <w:r>
        <w:rPr>
          <w:rFonts w:hint="eastAsia"/>
        </w:rPr>
        <w:t>；后面的</w:t>
      </w:r>
      <w:r>
        <w:rPr>
          <w:rFonts w:hint="eastAsia"/>
        </w:rPr>
        <w:t>-age</w:t>
      </w:r>
      <w:r>
        <w:rPr>
          <w:rFonts w:hint="eastAsia"/>
        </w:rPr>
        <w:t>是个常见的名词后缀，在这里表示“来自……的东西”。整个单词合起来意思就是“来自心灵的东西，由心灵产生的东西”，也就是我们中文所说的“勇气，胆量”，比如：</w:t>
      </w:r>
      <w:r>
        <w:t xml:space="preserve">He showed great courage and determination. </w:t>
      </w:r>
      <w:r>
        <w:rPr>
          <w:rFonts w:hint="eastAsia"/>
        </w:rPr>
        <w:t>他表现得十分勇敢和果断。</w:t>
      </w:r>
    </w:p>
    <w:p w14:paraId="12C5A418" w14:textId="20F38A9E" w:rsidR="00E9079F" w:rsidRDefault="00E9079F" w:rsidP="00E9079F">
      <w:pPr>
        <w:spacing w:beforeLines="0" w:line="360" w:lineRule="auto"/>
        <w:ind w:firstLineChars="202" w:firstLine="424"/>
      </w:pPr>
      <w:r>
        <w:rPr>
          <w:rFonts w:hint="eastAsia"/>
        </w:rPr>
        <w:t>courage</w:t>
      </w:r>
      <w:r>
        <w:rPr>
          <w:rFonts w:hint="eastAsia"/>
        </w:rPr>
        <w:t>（勇气）派生出形容词</w:t>
      </w:r>
      <w:r>
        <w:rPr>
          <w:rFonts w:hint="eastAsia"/>
        </w:rPr>
        <w:t>courageous</w:t>
      </w:r>
      <w:r>
        <w:rPr>
          <w:rFonts w:hint="eastAsia"/>
        </w:rPr>
        <w:t>，后面的</w:t>
      </w:r>
      <w:r>
        <w:rPr>
          <w:rFonts w:hint="eastAsia"/>
        </w:rPr>
        <w:t>-ous</w:t>
      </w:r>
      <w:r>
        <w:rPr>
          <w:rFonts w:hint="eastAsia"/>
        </w:rPr>
        <w:t>是个常见的形容词后缀，表示“富含……的”。</w:t>
      </w:r>
      <w:r>
        <w:rPr>
          <w:rFonts w:hint="eastAsia"/>
        </w:rPr>
        <w:t>courageous</w:t>
      </w:r>
      <w:r>
        <w:rPr>
          <w:rFonts w:hint="eastAsia"/>
        </w:rPr>
        <w:t>的字面意思就是“有很多勇气”，所以就是“勇敢的”，比如：</w:t>
      </w:r>
      <w:r>
        <w:t xml:space="preserve">It was courageous of him to save the child from the fire. </w:t>
      </w:r>
      <w:r>
        <w:rPr>
          <w:rFonts w:hint="eastAsia"/>
        </w:rPr>
        <w:t>他从火中救出小孩真是勇敢呀。</w:t>
      </w:r>
    </w:p>
    <w:p w14:paraId="4B6615F6" w14:textId="3A19917C" w:rsidR="004A69CE" w:rsidRDefault="004A69CE" w:rsidP="004A69CE">
      <w:pPr>
        <w:spacing w:beforeLines="0" w:line="360" w:lineRule="auto"/>
        <w:ind w:firstLineChars="202" w:firstLine="424"/>
      </w:pPr>
      <w:r>
        <w:rPr>
          <w:rFonts w:hint="eastAsia"/>
        </w:rPr>
        <w:t>courage</w:t>
      </w:r>
      <w:r>
        <w:rPr>
          <w:rFonts w:hint="eastAsia"/>
        </w:rPr>
        <w:t>（勇气）</w:t>
      </w:r>
      <w:r w:rsidR="00E9079F">
        <w:rPr>
          <w:rFonts w:hint="eastAsia"/>
        </w:rPr>
        <w:t>还</w:t>
      </w:r>
      <w:r>
        <w:rPr>
          <w:rFonts w:hint="eastAsia"/>
        </w:rPr>
        <w:t>派生出动词</w:t>
      </w:r>
      <w:r>
        <w:rPr>
          <w:rFonts w:hint="eastAsia"/>
        </w:rPr>
        <w:t>encourage</w:t>
      </w:r>
      <w:r>
        <w:rPr>
          <w:rFonts w:hint="eastAsia"/>
        </w:rPr>
        <w:t>（鼓励）。前面的</w:t>
      </w:r>
      <w:r>
        <w:rPr>
          <w:rFonts w:hint="eastAsia"/>
        </w:rPr>
        <w:t>en-</w:t>
      </w:r>
      <w:r>
        <w:rPr>
          <w:rFonts w:hint="eastAsia"/>
        </w:rPr>
        <w:t>和单词</w:t>
      </w:r>
      <w:r>
        <w:rPr>
          <w:rFonts w:hint="eastAsia"/>
        </w:rPr>
        <w:t>in</w:t>
      </w:r>
      <w:r>
        <w:rPr>
          <w:rFonts w:hint="eastAsia"/>
        </w:rPr>
        <w:t>（进入）同源，意思是“使进入，使具有”。</w:t>
      </w:r>
      <w:r>
        <w:rPr>
          <w:rFonts w:hint="eastAsia"/>
        </w:rPr>
        <w:t>encourage</w:t>
      </w:r>
      <w:r>
        <w:rPr>
          <w:rFonts w:hint="eastAsia"/>
        </w:rPr>
        <w:t>的字面意思就是“使具有勇气”，所以就是“鼓励，怂恿”，比如：</w:t>
      </w:r>
      <w:r>
        <w:t xml:space="preserve">Banks actively encourage people to borrow money. </w:t>
      </w:r>
      <w:r>
        <w:rPr>
          <w:rFonts w:hint="eastAsia"/>
        </w:rPr>
        <w:t>银行积极鼓动人们贷款。</w:t>
      </w:r>
    </w:p>
    <w:p w14:paraId="1F1C7201" w14:textId="677E3C07" w:rsidR="004A69CE" w:rsidRDefault="004A69CE" w:rsidP="004A69CE">
      <w:pPr>
        <w:spacing w:beforeLines="0" w:line="360" w:lineRule="auto"/>
        <w:ind w:firstLineChars="202" w:firstLine="424"/>
      </w:pPr>
      <w:r>
        <w:rPr>
          <w:rFonts w:hint="eastAsia"/>
        </w:rPr>
        <w:t>encourage</w:t>
      </w:r>
      <w:r>
        <w:rPr>
          <w:rFonts w:hint="eastAsia"/>
        </w:rPr>
        <w:t>的反义词是</w:t>
      </w:r>
      <w:r>
        <w:rPr>
          <w:rFonts w:hint="eastAsia"/>
        </w:rPr>
        <w:t>discourage</w:t>
      </w:r>
      <w:r>
        <w:rPr>
          <w:rFonts w:hint="eastAsia"/>
        </w:rPr>
        <w:t>（劝阻，使泄气），前缀从</w:t>
      </w:r>
      <w:r>
        <w:rPr>
          <w:rFonts w:hint="eastAsia"/>
        </w:rPr>
        <w:t>en-</w:t>
      </w:r>
      <w:r>
        <w:rPr>
          <w:rFonts w:hint="eastAsia"/>
        </w:rPr>
        <w:t>（使具有）变成了</w:t>
      </w:r>
      <w:r>
        <w:rPr>
          <w:rFonts w:hint="eastAsia"/>
        </w:rPr>
        <w:t>dis-</w:t>
      </w:r>
      <w:r>
        <w:rPr>
          <w:rFonts w:hint="eastAsia"/>
        </w:rPr>
        <w:t>（使分离，使失去），字面意思就是“使失去勇气”，引申为“劝阻，使打消某个念头”，比如：</w:t>
      </w:r>
      <w:r>
        <w:t xml:space="preserve">His parents tried to discourage him from being an actor. </w:t>
      </w:r>
      <w:r>
        <w:rPr>
          <w:rFonts w:hint="eastAsia"/>
        </w:rPr>
        <w:t>他的父母试图阻止他去当演员。</w:t>
      </w:r>
    </w:p>
    <w:p w14:paraId="70D1C8DC" w14:textId="5D83D078" w:rsidR="004A69CE" w:rsidRDefault="00E9079F" w:rsidP="00E9079F">
      <w:pPr>
        <w:spacing w:beforeLines="0" w:line="360" w:lineRule="auto"/>
        <w:ind w:firstLineChars="202" w:firstLine="424"/>
      </w:pPr>
      <w:r>
        <w:rPr>
          <w:rFonts w:hint="eastAsia"/>
        </w:rPr>
        <w:t>常见单词</w:t>
      </w:r>
      <w:r>
        <w:rPr>
          <w:rFonts w:hint="eastAsia"/>
        </w:rPr>
        <w:t>core</w:t>
      </w:r>
      <w:r>
        <w:rPr>
          <w:rFonts w:hint="eastAsia"/>
        </w:rPr>
        <w:t>（核心）中的</w:t>
      </w:r>
      <w:r>
        <w:rPr>
          <w:rFonts w:hint="eastAsia"/>
        </w:rPr>
        <w:t>cor-</w:t>
      </w:r>
      <w:r>
        <w:rPr>
          <w:rFonts w:hint="eastAsia"/>
        </w:rPr>
        <w:t>和</w:t>
      </w:r>
      <w:r>
        <w:rPr>
          <w:rFonts w:hint="eastAsia"/>
        </w:rPr>
        <w:t>courage</w:t>
      </w:r>
      <w:r>
        <w:rPr>
          <w:rFonts w:hint="eastAsia"/>
        </w:rPr>
        <w:t>（勇气）中的</w:t>
      </w:r>
      <w:r>
        <w:rPr>
          <w:rFonts w:hint="eastAsia"/>
        </w:rPr>
        <w:t>cour-</w:t>
      </w:r>
      <w:r>
        <w:rPr>
          <w:rFonts w:hint="eastAsia"/>
        </w:rPr>
        <w:t>同源，都来自拉丁词根</w:t>
      </w:r>
      <w:r>
        <w:rPr>
          <w:rFonts w:hint="eastAsia"/>
        </w:rPr>
        <w:t>cord-</w:t>
      </w:r>
      <w:r>
        <w:rPr>
          <w:rFonts w:hint="eastAsia"/>
        </w:rPr>
        <w:t>（心）的变化形式，辅音字母</w:t>
      </w:r>
      <w:r>
        <w:rPr>
          <w:rFonts w:hint="eastAsia"/>
        </w:rPr>
        <w:t>d</w:t>
      </w:r>
      <w:r>
        <w:rPr>
          <w:rFonts w:hint="eastAsia"/>
        </w:rPr>
        <w:t>脱落了，并在后面附加了一个不发音的字母</w:t>
      </w:r>
      <w:r>
        <w:rPr>
          <w:rFonts w:hint="eastAsia"/>
        </w:rPr>
        <w:t>e</w:t>
      </w:r>
      <w:r>
        <w:rPr>
          <w:rFonts w:hint="eastAsia"/>
        </w:rPr>
        <w:t>。</w:t>
      </w:r>
      <w:r>
        <w:rPr>
          <w:rFonts w:hint="eastAsia"/>
        </w:rPr>
        <w:t>core</w:t>
      </w:r>
      <w:r>
        <w:rPr>
          <w:rFonts w:hint="eastAsia"/>
        </w:rPr>
        <w:t>的本意就是“心”，引申为事物的“中心，核心”，比如：</w:t>
      </w:r>
      <w:r>
        <w:t xml:space="preserve">Concern for the environment is at the core of our policies. </w:t>
      </w:r>
      <w:r>
        <w:rPr>
          <w:rFonts w:hint="eastAsia"/>
        </w:rPr>
        <w:t>对环境的关注是我们政策的核心。</w:t>
      </w:r>
      <w:r>
        <w:rPr>
          <w:rFonts w:hint="eastAsia"/>
        </w:rPr>
        <w:t>core</w:t>
      </w:r>
      <w:r>
        <w:rPr>
          <w:rFonts w:hint="eastAsia"/>
        </w:rPr>
        <w:t>还可以特指果实的核心，也就是“果仁”，比如：</w:t>
      </w:r>
      <w:r>
        <w:rPr>
          <w:rFonts w:hint="eastAsia"/>
        </w:rPr>
        <w:t>an</w:t>
      </w:r>
      <w:r>
        <w:t xml:space="preserve"> apple core</w:t>
      </w:r>
      <w:r>
        <w:rPr>
          <w:rFonts w:hint="eastAsia"/>
        </w:rPr>
        <w:t>（苹果仁）。</w:t>
      </w:r>
    </w:p>
    <w:p w14:paraId="24E17731" w14:textId="5903DAAB" w:rsidR="00E9079F" w:rsidRDefault="00E9079F" w:rsidP="00E9079F">
      <w:pPr>
        <w:spacing w:beforeLines="0" w:line="360" w:lineRule="auto"/>
        <w:ind w:firstLineChars="202" w:firstLine="424"/>
      </w:pPr>
      <w:r>
        <w:rPr>
          <w:rFonts w:hint="eastAsia"/>
        </w:rPr>
        <w:t>拉丁词根</w:t>
      </w:r>
      <w:r>
        <w:rPr>
          <w:rFonts w:hint="eastAsia"/>
        </w:rPr>
        <w:t>cord-</w:t>
      </w:r>
      <w:r>
        <w:rPr>
          <w:rFonts w:hint="eastAsia"/>
        </w:rPr>
        <w:t>（心）源自原始印欧语词根</w:t>
      </w:r>
      <w:r>
        <w:rPr>
          <w:rFonts w:hint="eastAsia"/>
        </w:rPr>
        <w:t>*kerd-</w:t>
      </w:r>
      <w:r>
        <w:rPr>
          <w:rFonts w:hint="eastAsia"/>
        </w:rPr>
        <w:t>（心），和英国人的本族语日耳曼语单词</w:t>
      </w:r>
      <w:r>
        <w:rPr>
          <w:rFonts w:hint="eastAsia"/>
        </w:rPr>
        <w:t>heart</w:t>
      </w:r>
      <w:r>
        <w:rPr>
          <w:rFonts w:hint="eastAsia"/>
        </w:rPr>
        <w:t>（心）同源。为什么拼写有这么大的差别呢？因为发生了音变。原始印欧语中的</w:t>
      </w:r>
      <w:r>
        <w:rPr>
          <w:rFonts w:hint="eastAsia"/>
        </w:rPr>
        <w:t>[</w:t>
      </w:r>
      <w:r>
        <w:t>k]</w:t>
      </w:r>
      <w:r>
        <w:rPr>
          <w:rFonts w:hint="eastAsia"/>
        </w:rPr>
        <w:t>在拉丁语中依然发音为</w:t>
      </w:r>
      <w:r>
        <w:rPr>
          <w:rFonts w:hint="eastAsia"/>
        </w:rPr>
        <w:t>[</w:t>
      </w:r>
      <w:r>
        <w:t>k]</w:t>
      </w:r>
      <w:r>
        <w:rPr>
          <w:rFonts w:hint="eastAsia"/>
        </w:rPr>
        <w:t>，拼写为字母</w:t>
      </w:r>
      <w:r>
        <w:rPr>
          <w:rFonts w:hint="eastAsia"/>
        </w:rPr>
        <w:t>c</w:t>
      </w:r>
      <w:r>
        <w:rPr>
          <w:rFonts w:hint="eastAsia"/>
        </w:rPr>
        <w:t>，但在日耳曼语中音变为</w:t>
      </w:r>
      <w:r>
        <w:rPr>
          <w:rFonts w:hint="eastAsia"/>
        </w:rPr>
        <w:t>[</w:t>
      </w:r>
      <w:r>
        <w:t>h]</w:t>
      </w:r>
      <w:r>
        <w:rPr>
          <w:rFonts w:hint="eastAsia"/>
        </w:rPr>
        <w:t>，拼写为字母</w:t>
      </w:r>
      <w:r>
        <w:rPr>
          <w:rFonts w:hint="eastAsia"/>
        </w:rPr>
        <w:t>h</w:t>
      </w:r>
      <w:r>
        <w:rPr>
          <w:rFonts w:hint="eastAsia"/>
        </w:rPr>
        <w:t>。同样，原始印欧语中的字母</w:t>
      </w:r>
      <w:r>
        <w:rPr>
          <w:rFonts w:hint="eastAsia"/>
        </w:rPr>
        <w:t>d</w:t>
      </w:r>
      <w:r>
        <w:rPr>
          <w:rFonts w:hint="eastAsia"/>
        </w:rPr>
        <w:t>在日耳曼语中音变成了</w:t>
      </w:r>
      <w:r>
        <w:rPr>
          <w:rFonts w:hint="eastAsia"/>
        </w:rPr>
        <w:t>t</w:t>
      </w:r>
      <w:r>
        <w:rPr>
          <w:rFonts w:hint="eastAsia"/>
        </w:rPr>
        <w:t>，中间的元音字母</w:t>
      </w:r>
      <w:r>
        <w:rPr>
          <w:rFonts w:hint="eastAsia"/>
        </w:rPr>
        <w:t>e</w:t>
      </w:r>
      <w:r>
        <w:rPr>
          <w:rFonts w:hint="eastAsia"/>
        </w:rPr>
        <w:t>在拉丁语中音变为</w:t>
      </w:r>
      <w:r>
        <w:rPr>
          <w:rFonts w:hint="eastAsia"/>
        </w:rPr>
        <w:t>o</w:t>
      </w:r>
      <w:r>
        <w:rPr>
          <w:rFonts w:hint="eastAsia"/>
        </w:rPr>
        <w:t>，在日耳曼语中音变为</w:t>
      </w:r>
      <w:r>
        <w:rPr>
          <w:rFonts w:hint="eastAsia"/>
        </w:rPr>
        <w:t>ea</w:t>
      </w:r>
      <w:r>
        <w:rPr>
          <w:rFonts w:hint="eastAsia"/>
        </w:rPr>
        <w:t>。掌握了这些常见的音变规律，我们就可以利用简单词</w:t>
      </w:r>
      <w:r>
        <w:rPr>
          <w:rFonts w:hint="eastAsia"/>
        </w:rPr>
        <w:t>heart</w:t>
      </w:r>
      <w:r>
        <w:rPr>
          <w:rFonts w:hint="eastAsia"/>
        </w:rPr>
        <w:t>（心）来帮助记忆拉丁词根</w:t>
      </w:r>
      <w:r>
        <w:rPr>
          <w:rFonts w:hint="eastAsia"/>
        </w:rPr>
        <w:t>cord-</w:t>
      </w:r>
      <w:r>
        <w:rPr>
          <w:rFonts w:hint="eastAsia"/>
        </w:rPr>
        <w:t>（心）</w:t>
      </w:r>
    </w:p>
    <w:p w14:paraId="0E12449D" w14:textId="03E8B8A1" w:rsidR="00E9079F" w:rsidRDefault="00E9079F" w:rsidP="00E9079F">
      <w:pPr>
        <w:spacing w:beforeLines="0" w:line="360" w:lineRule="auto"/>
        <w:ind w:firstLineChars="202" w:firstLine="424"/>
      </w:pPr>
      <w:r>
        <w:rPr>
          <w:rFonts w:hint="eastAsia"/>
        </w:rPr>
        <w:t>派生自拉丁词根</w:t>
      </w:r>
      <w:r>
        <w:rPr>
          <w:rFonts w:hint="eastAsia"/>
        </w:rPr>
        <w:t>cord-</w:t>
      </w:r>
      <w:r>
        <w:rPr>
          <w:rFonts w:hint="eastAsia"/>
        </w:rPr>
        <w:t>（心）的常见单词还有</w:t>
      </w:r>
      <w:r>
        <w:rPr>
          <w:rFonts w:hint="eastAsia"/>
        </w:rPr>
        <w:t>accord</w:t>
      </w:r>
      <w:r>
        <w:rPr>
          <w:rFonts w:hint="eastAsia"/>
        </w:rPr>
        <w:t>（符合，一致），字面意思是“趋近……</w:t>
      </w:r>
      <w:r>
        <w:rPr>
          <w:rFonts w:hint="eastAsia"/>
        </w:rPr>
        <w:lastRenderedPageBreak/>
        <w:t>的心”，引申为“达成一致”；还有单词</w:t>
      </w:r>
      <w:r>
        <w:rPr>
          <w:rFonts w:hint="eastAsia"/>
        </w:rPr>
        <w:t>concord</w:t>
      </w:r>
      <w:r>
        <w:rPr>
          <w:rFonts w:hint="eastAsia"/>
        </w:rPr>
        <w:t>（和谐，和睦），字面意思是“心在一起”。</w:t>
      </w:r>
    </w:p>
    <w:p w14:paraId="11FF9830" w14:textId="5FE8DB47" w:rsidR="00E9079F" w:rsidRDefault="00E9079F" w:rsidP="00E9079F">
      <w:pPr>
        <w:spacing w:beforeLines="0" w:line="360" w:lineRule="auto"/>
        <w:ind w:firstLineChars="202" w:firstLine="424"/>
      </w:pPr>
      <w:r>
        <w:rPr>
          <w:rFonts w:hint="eastAsia"/>
        </w:rPr>
        <w:t>源自原始印欧语词根</w:t>
      </w:r>
      <w:r>
        <w:rPr>
          <w:rFonts w:hint="eastAsia"/>
        </w:rPr>
        <w:t>*kerd-</w:t>
      </w:r>
      <w:r>
        <w:rPr>
          <w:rFonts w:hint="eastAsia"/>
        </w:rPr>
        <w:t>（心）还有希腊词根</w:t>
      </w:r>
      <w:r>
        <w:rPr>
          <w:rFonts w:hint="eastAsia"/>
        </w:rPr>
        <w:t>cardi-</w:t>
      </w:r>
      <w:r>
        <w:rPr>
          <w:rFonts w:hint="eastAsia"/>
        </w:rPr>
        <w:t>（心脏），它经常出现在医学领域，派生出了很多与“心脏”相关的单词，比如：</w:t>
      </w:r>
      <w:r>
        <w:rPr>
          <w:rFonts w:hint="eastAsia"/>
        </w:rPr>
        <w:t>cardiology</w:t>
      </w:r>
      <w:r>
        <w:rPr>
          <w:rFonts w:hint="eastAsia"/>
        </w:rPr>
        <w:t>（心脏病学），</w:t>
      </w:r>
      <w:r>
        <w:rPr>
          <w:rFonts w:hint="eastAsia"/>
        </w:rPr>
        <w:t>pericardium</w:t>
      </w:r>
      <w:r>
        <w:rPr>
          <w:rFonts w:hint="eastAsia"/>
        </w:rPr>
        <w:t>（心包膜）。请大家运用词根词缀知识，自己尝试分解推导这些单词的含义。</w:t>
      </w:r>
    </w:p>
    <w:p w14:paraId="34D94387" w14:textId="4AD82A53" w:rsidR="00E9079F" w:rsidRDefault="00E9079F" w:rsidP="00E9079F">
      <w:pPr>
        <w:spacing w:beforeLines="0" w:line="360" w:lineRule="auto"/>
        <w:ind w:firstLineChars="202" w:firstLine="424"/>
      </w:pPr>
      <w:r>
        <w:rPr>
          <w:rFonts w:hint="eastAsia"/>
        </w:rPr>
        <w:t>拉丁词根</w:t>
      </w:r>
      <w:r>
        <w:rPr>
          <w:rFonts w:hint="eastAsia"/>
        </w:rPr>
        <w:t>cor-/cord-</w:t>
      </w:r>
      <w:r>
        <w:rPr>
          <w:rFonts w:hint="eastAsia"/>
        </w:rPr>
        <w:t>：心</w:t>
      </w:r>
    </w:p>
    <w:p w14:paraId="3E1CAA9A" w14:textId="101B1CEE" w:rsidR="00E9079F" w:rsidRDefault="00E9079F" w:rsidP="00E9079F">
      <w:pPr>
        <w:spacing w:beforeLines="0" w:line="360" w:lineRule="auto"/>
        <w:ind w:firstLineChars="202" w:firstLine="424"/>
      </w:pPr>
      <w:r>
        <w:rPr>
          <w:rFonts w:hint="eastAsia"/>
        </w:rPr>
        <w:t>courage</w:t>
      </w:r>
      <w:r>
        <w:rPr>
          <w:rFonts w:hint="eastAsia"/>
        </w:rPr>
        <w:t>：</w:t>
      </w:r>
      <w:r>
        <w:rPr>
          <w:rFonts w:hint="eastAsia"/>
        </w:rPr>
        <w:t>[</w:t>
      </w:r>
      <w:r w:rsidRPr="00E9079F">
        <w:t>ˈkʌrɪdʒ</w:t>
      </w:r>
      <w:r>
        <w:t>] n.</w:t>
      </w:r>
      <w:r>
        <w:rPr>
          <w:rFonts w:hint="eastAsia"/>
        </w:rPr>
        <w:t>勇气，胆量</w:t>
      </w:r>
    </w:p>
    <w:p w14:paraId="7B3184FD" w14:textId="70F4C170" w:rsidR="00E9079F" w:rsidRDefault="00E9079F" w:rsidP="00E9079F">
      <w:pPr>
        <w:spacing w:beforeLines="0" w:line="360" w:lineRule="auto"/>
        <w:ind w:firstLineChars="202" w:firstLine="424"/>
      </w:pPr>
      <w:r>
        <w:rPr>
          <w:rFonts w:hint="eastAsia"/>
        </w:rPr>
        <w:t>encourage</w:t>
      </w:r>
      <w:r>
        <w:rPr>
          <w:rFonts w:hint="eastAsia"/>
        </w:rPr>
        <w:t>：</w:t>
      </w:r>
      <w:r>
        <w:rPr>
          <w:rFonts w:hint="eastAsia"/>
        </w:rPr>
        <w:t>[</w:t>
      </w:r>
      <w:r w:rsidRPr="00E9079F">
        <w:t>ɪnˈkʌrɪdʒ</w:t>
      </w:r>
      <w:r>
        <w:t>] vt.</w:t>
      </w:r>
      <w:r>
        <w:rPr>
          <w:rFonts w:hint="eastAsia"/>
        </w:rPr>
        <w:t>鼓励，鼓动，怂恿</w:t>
      </w:r>
    </w:p>
    <w:p w14:paraId="78ADD973" w14:textId="7B468218" w:rsidR="00E9079F" w:rsidRDefault="00E9079F" w:rsidP="00E9079F">
      <w:pPr>
        <w:spacing w:beforeLines="0" w:line="360" w:lineRule="auto"/>
        <w:ind w:firstLineChars="202" w:firstLine="424"/>
      </w:pPr>
      <w:r>
        <w:rPr>
          <w:rFonts w:hint="eastAsia"/>
        </w:rPr>
        <w:t>discourage</w:t>
      </w:r>
      <w:r>
        <w:rPr>
          <w:rFonts w:hint="eastAsia"/>
        </w:rPr>
        <w:t>：</w:t>
      </w:r>
      <w:r>
        <w:rPr>
          <w:rFonts w:hint="eastAsia"/>
        </w:rPr>
        <w:t>[</w:t>
      </w:r>
      <w:r w:rsidRPr="00E9079F">
        <w:t>dɪsˈkʌrɪdʒ</w:t>
      </w:r>
      <w:r>
        <w:t>] vt.</w:t>
      </w:r>
      <w:r>
        <w:rPr>
          <w:rFonts w:hint="eastAsia"/>
        </w:rPr>
        <w:t>使泄气，使灰心，劝阻，使打消念头</w:t>
      </w:r>
    </w:p>
    <w:p w14:paraId="5AF9DA90" w14:textId="3E36B0B9" w:rsidR="00E9079F" w:rsidRDefault="00E9079F" w:rsidP="00E9079F">
      <w:pPr>
        <w:spacing w:beforeLines="0" w:line="360" w:lineRule="auto"/>
        <w:ind w:firstLineChars="202" w:firstLine="424"/>
      </w:pPr>
      <w:r>
        <w:rPr>
          <w:rFonts w:hint="eastAsia"/>
        </w:rPr>
        <w:t>core</w:t>
      </w:r>
      <w:r>
        <w:rPr>
          <w:rFonts w:hint="eastAsia"/>
        </w:rPr>
        <w:t>：</w:t>
      </w:r>
      <w:r>
        <w:rPr>
          <w:rFonts w:hint="eastAsia"/>
        </w:rPr>
        <w:t>[</w:t>
      </w:r>
      <w:r w:rsidRPr="00E9079F">
        <w:t>kɔː(r)</w:t>
      </w:r>
      <w:r>
        <w:t>] n.</w:t>
      </w:r>
      <w:r>
        <w:rPr>
          <w:rFonts w:hint="eastAsia"/>
        </w:rPr>
        <w:t>核心，中心，骨干；果仁，果核</w:t>
      </w:r>
      <w:r>
        <w:rPr>
          <w:rFonts w:hint="eastAsia"/>
        </w:rPr>
        <w:t>adj</w:t>
      </w:r>
      <w:r>
        <w:t>.</w:t>
      </w:r>
      <w:r>
        <w:rPr>
          <w:rFonts w:hint="eastAsia"/>
        </w:rPr>
        <w:t>核心的，最重要的</w:t>
      </w:r>
    </w:p>
    <w:p w14:paraId="53268A9D" w14:textId="1A2462CB" w:rsidR="00E9079F" w:rsidRDefault="00E9079F" w:rsidP="00E9079F">
      <w:pPr>
        <w:spacing w:beforeLines="0" w:line="360" w:lineRule="auto"/>
        <w:ind w:firstLineChars="202" w:firstLine="424"/>
      </w:pPr>
      <w:r>
        <w:rPr>
          <w:rFonts w:hint="eastAsia"/>
        </w:rPr>
        <w:t>accord</w:t>
      </w:r>
      <w:r>
        <w:rPr>
          <w:rFonts w:hint="eastAsia"/>
        </w:rPr>
        <w:t>：</w:t>
      </w:r>
      <w:r>
        <w:rPr>
          <w:rFonts w:hint="eastAsia"/>
        </w:rPr>
        <w:t>[</w:t>
      </w:r>
      <w:r w:rsidRPr="00E9079F">
        <w:t>əˈkɔːd</w:t>
      </w:r>
      <w:r>
        <w:t>] vt.</w:t>
      </w:r>
      <w:r>
        <w:rPr>
          <w:rFonts w:hint="eastAsia"/>
        </w:rPr>
        <w:t>给予，授予（权力和地位）</w:t>
      </w:r>
      <w:r>
        <w:rPr>
          <w:rFonts w:hint="eastAsia"/>
        </w:rPr>
        <w:t>vi.</w:t>
      </w:r>
      <w:r>
        <w:rPr>
          <w:rFonts w:hint="eastAsia"/>
        </w:rPr>
        <w:t>符合，一致</w:t>
      </w:r>
      <w:r>
        <w:rPr>
          <w:rFonts w:hint="eastAsia"/>
        </w:rPr>
        <w:t>n</w:t>
      </w:r>
      <w:r>
        <w:t>.</w:t>
      </w:r>
      <w:r>
        <w:rPr>
          <w:rFonts w:hint="eastAsia"/>
        </w:rPr>
        <w:t>协议，条约；一致</w:t>
      </w:r>
    </w:p>
    <w:p w14:paraId="00EEC969" w14:textId="61DC87F2" w:rsidR="00E9079F" w:rsidRDefault="00E9079F" w:rsidP="00E9079F">
      <w:pPr>
        <w:spacing w:beforeLines="0" w:line="360" w:lineRule="auto"/>
        <w:ind w:firstLineChars="202" w:firstLine="424"/>
      </w:pPr>
      <w:r>
        <w:rPr>
          <w:rFonts w:hint="eastAsia"/>
        </w:rPr>
        <w:t>concord</w:t>
      </w:r>
      <w:r>
        <w:rPr>
          <w:rFonts w:hint="eastAsia"/>
        </w:rPr>
        <w:t>：</w:t>
      </w:r>
      <w:r>
        <w:rPr>
          <w:rFonts w:hint="eastAsia"/>
        </w:rPr>
        <w:t>[</w:t>
      </w:r>
      <w:r w:rsidRPr="00E9079F">
        <w:t>ˈkɒŋkɔːd</w:t>
      </w:r>
      <w:r>
        <w:t>] n.</w:t>
      </w:r>
      <w:r>
        <w:rPr>
          <w:rFonts w:hint="eastAsia"/>
        </w:rPr>
        <w:t>和谐，和睦，一致，协调</w:t>
      </w:r>
    </w:p>
    <w:p w14:paraId="645827ED" w14:textId="0477FB1A" w:rsidR="00E9079F" w:rsidRDefault="00E9079F" w:rsidP="00E9079F">
      <w:pPr>
        <w:spacing w:beforeLines="0" w:line="360" w:lineRule="auto"/>
        <w:ind w:firstLineChars="202" w:firstLine="424"/>
      </w:pPr>
      <w:r>
        <w:rPr>
          <w:rFonts w:hint="eastAsia"/>
        </w:rPr>
        <w:t>希腊词根</w:t>
      </w:r>
      <w:r>
        <w:rPr>
          <w:rFonts w:hint="eastAsia"/>
        </w:rPr>
        <w:t>cardi-</w:t>
      </w:r>
      <w:r>
        <w:rPr>
          <w:rFonts w:hint="eastAsia"/>
        </w:rPr>
        <w:t>：心脏</w:t>
      </w:r>
    </w:p>
    <w:p w14:paraId="09E8D869" w14:textId="4A6FF044" w:rsidR="00E9079F" w:rsidRDefault="00E9079F" w:rsidP="00E9079F">
      <w:pPr>
        <w:spacing w:beforeLines="0" w:line="360" w:lineRule="auto"/>
        <w:ind w:firstLineChars="202" w:firstLine="424"/>
      </w:pPr>
      <w:r>
        <w:rPr>
          <w:rFonts w:hint="eastAsia"/>
        </w:rPr>
        <w:t>cardiology</w:t>
      </w:r>
      <w:r>
        <w:rPr>
          <w:rFonts w:hint="eastAsia"/>
        </w:rPr>
        <w:t>：</w:t>
      </w:r>
      <w:r>
        <w:rPr>
          <w:rFonts w:hint="eastAsia"/>
        </w:rPr>
        <w:t>[</w:t>
      </w:r>
      <w:r w:rsidRPr="00E9079F">
        <w:t>ˌk</w:t>
      </w:r>
      <w:r w:rsidRPr="00E9079F">
        <w:rPr>
          <w:rFonts w:hint="eastAsia"/>
        </w:rPr>
        <w:t>ɑ</w:t>
      </w:r>
      <w:r w:rsidRPr="00E9079F">
        <w:t>ːdiˈɒlədʒi</w:t>
      </w:r>
      <w:r>
        <w:t xml:space="preserve">] </w:t>
      </w:r>
      <w:r>
        <w:rPr>
          <w:rFonts w:hint="eastAsia"/>
        </w:rPr>
        <w:t>n</w:t>
      </w:r>
      <w:r>
        <w:t>.</w:t>
      </w:r>
      <w:r>
        <w:rPr>
          <w:rFonts w:hint="eastAsia"/>
        </w:rPr>
        <w:t>心脏病学</w:t>
      </w:r>
    </w:p>
    <w:p w14:paraId="436140E9" w14:textId="3EBAD99E" w:rsidR="00E9079F" w:rsidRDefault="00E9079F" w:rsidP="00E9079F">
      <w:pPr>
        <w:spacing w:beforeLines="0" w:line="360" w:lineRule="auto"/>
        <w:ind w:firstLineChars="202" w:firstLine="424"/>
      </w:pPr>
      <w:r>
        <w:rPr>
          <w:rFonts w:hint="eastAsia"/>
        </w:rPr>
        <w:t>pericardium</w:t>
      </w:r>
      <w:r>
        <w:rPr>
          <w:rFonts w:hint="eastAsia"/>
        </w:rPr>
        <w:t>：</w:t>
      </w:r>
      <w:r>
        <w:rPr>
          <w:rFonts w:hint="eastAsia"/>
        </w:rPr>
        <w:t>[</w:t>
      </w:r>
      <w:r w:rsidRPr="00E9079F">
        <w:t>ˌperɪˈk</w:t>
      </w:r>
      <w:r w:rsidRPr="00E9079F">
        <w:rPr>
          <w:rFonts w:hint="eastAsia"/>
        </w:rPr>
        <w:t>ɑ</w:t>
      </w:r>
      <w:r w:rsidRPr="00E9079F">
        <w:t>ːdɪəm</w:t>
      </w:r>
      <w:r>
        <w:t>] n.</w:t>
      </w:r>
      <w:r>
        <w:rPr>
          <w:rFonts w:hint="eastAsia"/>
        </w:rPr>
        <w:t>心包，心包膜</w:t>
      </w:r>
    </w:p>
    <w:p w14:paraId="3582399C" w14:textId="0E95A9A3" w:rsidR="00E9079F" w:rsidRPr="004E7FEE" w:rsidRDefault="004E7FEE" w:rsidP="004E7FEE">
      <w:pPr>
        <w:pStyle w:val="1"/>
        <w:numPr>
          <w:ilvl w:val="0"/>
          <w:numId w:val="10"/>
        </w:numPr>
        <w:spacing w:before="156" w:after="120"/>
        <w:rPr>
          <w:sz w:val="28"/>
          <w:szCs w:val="28"/>
          <w:shd w:val="clear" w:color="auto" w:fill="FFFFFF"/>
        </w:rPr>
      </w:pPr>
      <w:bookmarkStart w:id="300" w:name="_Toc115678916"/>
      <w:r w:rsidRPr="004E7FEE">
        <w:rPr>
          <w:rFonts w:hint="eastAsia"/>
          <w:sz w:val="28"/>
          <w:szCs w:val="28"/>
          <w:shd w:val="clear" w:color="auto" w:fill="FFFFFF"/>
        </w:rPr>
        <w:t>所谓“相信”（</w:t>
      </w:r>
      <w:r w:rsidRPr="004E7FEE">
        <w:rPr>
          <w:rFonts w:hint="eastAsia"/>
          <w:sz w:val="28"/>
          <w:szCs w:val="28"/>
          <w:shd w:val="clear" w:color="auto" w:fill="FFFFFF"/>
        </w:rPr>
        <w:t>cred-</w:t>
      </w:r>
      <w:r w:rsidRPr="004E7FEE">
        <w:rPr>
          <w:rFonts w:hint="eastAsia"/>
          <w:sz w:val="28"/>
          <w:szCs w:val="28"/>
          <w:shd w:val="clear" w:color="auto" w:fill="FFFFFF"/>
        </w:rPr>
        <w:t>），原来就是“把心</w:t>
      </w:r>
      <w:r w:rsidR="000D1CB8">
        <w:rPr>
          <w:rFonts w:hint="eastAsia"/>
          <w:sz w:val="28"/>
          <w:szCs w:val="28"/>
          <w:shd w:val="clear" w:color="auto" w:fill="FFFFFF"/>
        </w:rPr>
        <w:t>（</w:t>
      </w:r>
      <w:r w:rsidR="000D1CB8">
        <w:rPr>
          <w:rFonts w:hint="eastAsia"/>
          <w:sz w:val="28"/>
          <w:szCs w:val="28"/>
          <w:shd w:val="clear" w:color="auto" w:fill="FFFFFF"/>
        </w:rPr>
        <w:t>cord-</w:t>
      </w:r>
      <w:r w:rsidR="000D1CB8">
        <w:rPr>
          <w:rFonts w:hint="eastAsia"/>
          <w:sz w:val="28"/>
          <w:szCs w:val="28"/>
          <w:shd w:val="clear" w:color="auto" w:fill="FFFFFF"/>
        </w:rPr>
        <w:t>）</w:t>
      </w:r>
      <w:r w:rsidRPr="004E7FEE">
        <w:rPr>
          <w:rFonts w:hint="eastAsia"/>
          <w:sz w:val="28"/>
          <w:szCs w:val="28"/>
          <w:shd w:val="clear" w:color="auto" w:fill="FFFFFF"/>
        </w:rPr>
        <w:t>放过去”</w:t>
      </w:r>
      <w:bookmarkEnd w:id="300"/>
    </w:p>
    <w:p w14:paraId="3F004DF1" w14:textId="7F2F80EA" w:rsidR="004E7FEE" w:rsidRDefault="004E7FEE" w:rsidP="00E9079F">
      <w:pPr>
        <w:spacing w:beforeLines="0" w:line="360" w:lineRule="auto"/>
        <w:ind w:firstLineChars="202" w:firstLine="424"/>
      </w:pPr>
      <w:r>
        <w:rPr>
          <w:rFonts w:hint="eastAsia"/>
        </w:rPr>
        <w:t>我们中国人表达对某人的信任时，会说“你办事，我放心”。把心放过去，就是对人的信任。西方人也有类似的说法，英语中表示“相信”的词根</w:t>
      </w:r>
      <w:r>
        <w:rPr>
          <w:rFonts w:hint="eastAsia"/>
        </w:rPr>
        <w:t>cred-</w:t>
      </w:r>
      <w:r>
        <w:rPr>
          <w:rFonts w:hint="eastAsia"/>
        </w:rPr>
        <w:t>就反映了这一观念。</w:t>
      </w:r>
    </w:p>
    <w:p w14:paraId="5C719BD9" w14:textId="2B68E7DE" w:rsidR="004E7FEE" w:rsidRDefault="004E7FEE" w:rsidP="00E9079F">
      <w:pPr>
        <w:spacing w:beforeLines="0" w:line="360" w:lineRule="auto"/>
        <w:ind w:firstLineChars="202" w:firstLine="424"/>
      </w:pPr>
      <w:r>
        <w:rPr>
          <w:rFonts w:hint="eastAsia"/>
        </w:rPr>
        <w:t>词根</w:t>
      </w:r>
      <w:r>
        <w:rPr>
          <w:rFonts w:hint="eastAsia"/>
        </w:rPr>
        <w:t>cred-</w:t>
      </w:r>
      <w:r>
        <w:rPr>
          <w:rFonts w:hint="eastAsia"/>
        </w:rPr>
        <w:t>（相信）来自拉丁语，派生自词根</w:t>
      </w:r>
      <w:r>
        <w:rPr>
          <w:rFonts w:hint="eastAsia"/>
        </w:rPr>
        <w:t>cord-</w:t>
      </w:r>
      <w:r>
        <w:rPr>
          <w:rFonts w:hint="eastAsia"/>
        </w:rPr>
        <w:t>（心），字面意思就是“放心，把心放过去”。中间的</w:t>
      </w:r>
      <w:r>
        <w:rPr>
          <w:rFonts w:hint="eastAsia"/>
        </w:rPr>
        <w:t>-re</w:t>
      </w:r>
      <w:r>
        <w:t>-</w:t>
      </w:r>
      <w:r>
        <w:rPr>
          <w:rFonts w:hint="eastAsia"/>
        </w:rPr>
        <w:t>其实就是</w:t>
      </w:r>
      <w:r>
        <w:rPr>
          <w:rFonts w:hint="eastAsia"/>
        </w:rPr>
        <w:t>-or</w:t>
      </w:r>
      <w:r>
        <w:t>-</w:t>
      </w:r>
      <w:r>
        <w:rPr>
          <w:rFonts w:hint="eastAsia"/>
        </w:rPr>
        <w:t>的变化形式，元音字母和辅音字母的顺序对调了而已。</w:t>
      </w:r>
    </w:p>
    <w:p w14:paraId="7293F4CE" w14:textId="74C2BC6C" w:rsidR="004E7FEE" w:rsidRDefault="004E7FEE" w:rsidP="004E7FEE">
      <w:pPr>
        <w:spacing w:beforeLines="0" w:line="360" w:lineRule="auto"/>
        <w:ind w:firstLineChars="202" w:firstLine="424"/>
      </w:pPr>
      <w:r>
        <w:rPr>
          <w:rFonts w:hint="eastAsia"/>
        </w:rPr>
        <w:t>单词</w:t>
      </w:r>
      <w:r>
        <w:rPr>
          <w:rFonts w:hint="eastAsia"/>
        </w:rPr>
        <w:t>credo</w:t>
      </w:r>
      <w:r>
        <w:rPr>
          <w:rFonts w:hint="eastAsia"/>
        </w:rPr>
        <w:t>（信条）就派生自词根</w:t>
      </w:r>
      <w:r>
        <w:rPr>
          <w:rFonts w:hint="eastAsia"/>
        </w:rPr>
        <w:t>cred-</w:t>
      </w:r>
      <w:r>
        <w:rPr>
          <w:rFonts w:hint="eastAsia"/>
        </w:rPr>
        <w:t>（相信）。它直接</w:t>
      </w:r>
      <w:r w:rsidRPr="004E7FEE">
        <w:rPr>
          <w:rFonts w:hint="eastAsia"/>
        </w:rPr>
        <w:t>来自拉丁语，字面意思是“我相信”。基督教信奉的三大信经之一的尼西亚信经中，第一个单词就是</w:t>
      </w:r>
      <w:r w:rsidRPr="004E7FEE">
        <w:rPr>
          <w:rFonts w:hint="eastAsia"/>
        </w:rPr>
        <w:t>credo</w:t>
      </w:r>
      <w:r w:rsidRPr="004E7FEE">
        <w:rPr>
          <w:rFonts w:hint="eastAsia"/>
        </w:rPr>
        <w:t>（我相信）。因此，该词后来被视为“信经，信条，教义”的代名词。</w:t>
      </w:r>
      <w:r>
        <w:rPr>
          <w:rFonts w:hint="eastAsia"/>
        </w:rPr>
        <w:t>比如：</w:t>
      </w:r>
      <w:r>
        <w:t xml:space="preserve">Quality first, the user first is the credo of our business. </w:t>
      </w:r>
      <w:r>
        <w:rPr>
          <w:rFonts w:hint="eastAsia"/>
        </w:rPr>
        <w:t>质量第一，用户至上是我们企业的信条。</w:t>
      </w:r>
    </w:p>
    <w:p w14:paraId="6DC36CC0" w14:textId="33F069F4" w:rsidR="004E7FEE" w:rsidRDefault="004E7FEE" w:rsidP="004E7FEE">
      <w:pPr>
        <w:spacing w:beforeLines="0" w:line="360" w:lineRule="auto"/>
        <w:ind w:firstLineChars="202" w:firstLine="424"/>
      </w:pPr>
      <w:r>
        <w:rPr>
          <w:rFonts w:hint="eastAsia"/>
        </w:rPr>
        <w:t>单词</w:t>
      </w:r>
      <w:r>
        <w:rPr>
          <w:rFonts w:hint="eastAsia"/>
        </w:rPr>
        <w:t>creed</w:t>
      </w:r>
      <w:r>
        <w:rPr>
          <w:rFonts w:hint="eastAsia"/>
        </w:rPr>
        <w:t>（信条）和</w:t>
      </w:r>
      <w:r>
        <w:rPr>
          <w:rFonts w:hint="eastAsia"/>
        </w:rPr>
        <w:t>credo</w:t>
      </w:r>
      <w:r>
        <w:rPr>
          <w:rFonts w:hint="eastAsia"/>
        </w:rPr>
        <w:t>同源，</w:t>
      </w:r>
      <w:r w:rsidRPr="004E7FEE">
        <w:rPr>
          <w:rFonts w:hint="eastAsia"/>
        </w:rPr>
        <w:t>都来自拉丁语动词</w:t>
      </w:r>
      <w:r w:rsidRPr="004E7FEE">
        <w:rPr>
          <w:rFonts w:hint="eastAsia"/>
        </w:rPr>
        <w:t>credo</w:t>
      </w:r>
      <w:r w:rsidRPr="004E7FEE">
        <w:rPr>
          <w:rFonts w:hint="eastAsia"/>
        </w:rPr>
        <w:t>（我相信），但它进入英语的时间较早，所以拼写上已经英语化了。</w:t>
      </w:r>
      <w:r>
        <w:rPr>
          <w:rFonts w:hint="eastAsia"/>
        </w:rPr>
        <w:t>creed</w:t>
      </w:r>
      <w:r>
        <w:rPr>
          <w:rFonts w:hint="eastAsia"/>
        </w:rPr>
        <w:t>和</w:t>
      </w:r>
      <w:r>
        <w:rPr>
          <w:rFonts w:hint="eastAsia"/>
        </w:rPr>
        <w:t>credo</w:t>
      </w:r>
      <w:r>
        <w:rPr>
          <w:rFonts w:hint="eastAsia"/>
        </w:rPr>
        <w:t>本质上是同一个单词，</w:t>
      </w:r>
      <w:r>
        <w:rPr>
          <w:rFonts w:hint="eastAsia"/>
        </w:rPr>
        <w:t>credo</w:t>
      </w:r>
      <w:r>
        <w:rPr>
          <w:rFonts w:hint="eastAsia"/>
        </w:rPr>
        <w:t>相当于繁体字，</w:t>
      </w:r>
      <w:r>
        <w:rPr>
          <w:rFonts w:hint="eastAsia"/>
        </w:rPr>
        <w:t>creed</w:t>
      </w:r>
      <w:r>
        <w:rPr>
          <w:rFonts w:hint="eastAsia"/>
        </w:rPr>
        <w:t>相当于简体字。</w:t>
      </w:r>
    </w:p>
    <w:p w14:paraId="291D9626" w14:textId="26E19564" w:rsidR="004E7FEE" w:rsidRDefault="004E7FEE" w:rsidP="004E7FEE">
      <w:pPr>
        <w:spacing w:beforeLines="0" w:line="360" w:lineRule="auto"/>
        <w:ind w:firstLineChars="202" w:firstLine="424"/>
      </w:pPr>
      <w:r>
        <w:rPr>
          <w:rFonts w:hint="eastAsia"/>
        </w:rPr>
        <w:t>来自词根</w:t>
      </w:r>
      <w:r>
        <w:rPr>
          <w:rFonts w:hint="eastAsia"/>
        </w:rPr>
        <w:t>cred-</w:t>
      </w:r>
      <w:r>
        <w:rPr>
          <w:rFonts w:hint="eastAsia"/>
        </w:rPr>
        <w:t>（相信）的常见单词还有</w:t>
      </w:r>
      <w:r>
        <w:rPr>
          <w:rFonts w:hint="eastAsia"/>
        </w:rPr>
        <w:t>credible</w:t>
      </w:r>
      <w:r>
        <w:rPr>
          <w:rFonts w:hint="eastAsia"/>
        </w:rPr>
        <w:t>，后缀</w:t>
      </w:r>
      <w:r>
        <w:rPr>
          <w:rFonts w:hint="eastAsia"/>
        </w:rPr>
        <w:t>-ible</w:t>
      </w:r>
      <w:r>
        <w:rPr>
          <w:rFonts w:hint="eastAsia"/>
        </w:rPr>
        <w:t>表示“可以……的，值得……的”。</w:t>
      </w:r>
      <w:r>
        <w:rPr>
          <w:rFonts w:hint="eastAsia"/>
        </w:rPr>
        <w:t>credible</w:t>
      </w:r>
      <w:r>
        <w:rPr>
          <w:rFonts w:hint="eastAsia"/>
        </w:rPr>
        <w:t>的意思就是“可以相信的”。它的反义词是</w:t>
      </w:r>
      <w:r>
        <w:rPr>
          <w:rFonts w:hint="eastAsia"/>
        </w:rPr>
        <w:t>incredible</w:t>
      </w:r>
      <w:r>
        <w:rPr>
          <w:rFonts w:hint="eastAsia"/>
        </w:rPr>
        <w:t>，意思是“难以置信的，</w:t>
      </w:r>
      <w:r>
        <w:rPr>
          <w:rFonts w:hint="eastAsia"/>
        </w:rPr>
        <w:lastRenderedPageBreak/>
        <w:t>不可思议的”，常用于表达惊奇之情，比如：</w:t>
      </w:r>
      <w:r>
        <w:t xml:space="preserve">I felt I'd made an incredible discovery. </w:t>
      </w:r>
      <w:r>
        <w:rPr>
          <w:rFonts w:hint="eastAsia"/>
        </w:rPr>
        <w:t>我觉得自己有一个天大的发现。</w:t>
      </w:r>
    </w:p>
    <w:p w14:paraId="372CF3B9" w14:textId="5020547C" w:rsidR="004E7FEE" w:rsidRDefault="004E7FEE" w:rsidP="004E7FEE">
      <w:pPr>
        <w:spacing w:beforeLines="0" w:line="360" w:lineRule="auto"/>
        <w:ind w:firstLineChars="202" w:firstLine="424"/>
      </w:pPr>
      <w:r>
        <w:rPr>
          <w:rFonts w:hint="eastAsia"/>
        </w:rPr>
        <w:t>单词</w:t>
      </w:r>
      <w:r>
        <w:rPr>
          <w:rFonts w:hint="eastAsia"/>
        </w:rPr>
        <w:t>credit</w:t>
      </w:r>
      <w:r>
        <w:rPr>
          <w:rFonts w:hint="eastAsia"/>
        </w:rPr>
        <w:t>也派生自词根</w:t>
      </w:r>
      <w:r>
        <w:rPr>
          <w:rFonts w:hint="eastAsia"/>
        </w:rPr>
        <w:t>cred-</w:t>
      </w:r>
      <w:r>
        <w:rPr>
          <w:rFonts w:hint="eastAsia"/>
        </w:rPr>
        <w:t>（相信），后面的</w:t>
      </w:r>
      <w:r>
        <w:rPr>
          <w:rFonts w:hint="eastAsia"/>
        </w:rPr>
        <w:t>-it</w:t>
      </w:r>
      <w:r>
        <w:rPr>
          <w:rFonts w:hint="eastAsia"/>
        </w:rPr>
        <w:t>等于</w:t>
      </w:r>
      <w:r>
        <w:rPr>
          <w:rFonts w:hint="eastAsia"/>
        </w:rPr>
        <w:t>-at</w:t>
      </w:r>
      <w:r>
        <w:rPr>
          <w:rFonts w:hint="eastAsia"/>
        </w:rPr>
        <w:t>，来自拉丁语动词的过去分词后缀，相当于英国人本族语中的过去分词后缀</w:t>
      </w:r>
      <w:r>
        <w:rPr>
          <w:rFonts w:hint="eastAsia"/>
        </w:rPr>
        <w:t>-ed</w:t>
      </w:r>
      <w:r>
        <w:rPr>
          <w:rFonts w:hint="eastAsia"/>
        </w:rPr>
        <w:t>，表示动作已经完成。</w:t>
      </w:r>
      <w:r>
        <w:rPr>
          <w:rFonts w:hint="eastAsia"/>
        </w:rPr>
        <w:t>credit</w:t>
      </w:r>
      <w:r>
        <w:rPr>
          <w:rFonts w:hint="eastAsia"/>
        </w:rPr>
        <w:t>的字面意思就是“被人相信的这种状态”，也就是一个人“信用、信誉”。比如</w:t>
      </w:r>
      <w:r>
        <w:rPr>
          <w:rFonts w:hint="eastAsia"/>
        </w:rPr>
        <w:t>credit</w:t>
      </w:r>
      <w:r>
        <w:t xml:space="preserve"> </w:t>
      </w:r>
      <w:r>
        <w:rPr>
          <w:rFonts w:hint="eastAsia"/>
        </w:rPr>
        <w:t>card</w:t>
      </w:r>
      <w:r>
        <w:rPr>
          <w:rFonts w:hint="eastAsia"/>
        </w:rPr>
        <w:t>（信用卡）。</w:t>
      </w:r>
    </w:p>
    <w:p w14:paraId="0355E6C0" w14:textId="0AE3A491" w:rsidR="004E7FEE" w:rsidRDefault="004E7FEE" w:rsidP="004E7FEE">
      <w:pPr>
        <w:spacing w:beforeLines="0" w:line="360" w:lineRule="auto"/>
        <w:ind w:firstLineChars="202" w:firstLine="424"/>
      </w:pPr>
      <w:r>
        <w:rPr>
          <w:rFonts w:hint="eastAsia"/>
        </w:rPr>
        <w:t>在金融领域，</w:t>
      </w:r>
      <w:r>
        <w:rPr>
          <w:rFonts w:hint="eastAsia"/>
        </w:rPr>
        <w:t>credit</w:t>
      </w:r>
      <w:r>
        <w:rPr>
          <w:rFonts w:hint="eastAsia"/>
        </w:rPr>
        <w:t>表示“信贷”，也就是某人或某个企业凭借自己的信誉能够从银行借到的贷款额度。比如：</w:t>
      </w:r>
      <w:r>
        <w:t xml:space="preserve">The bank refused further credit to the company. </w:t>
      </w:r>
      <w:r>
        <w:rPr>
          <w:rFonts w:hint="eastAsia"/>
        </w:rPr>
        <w:t>银行拒绝再给那家公司提供贷款。</w:t>
      </w:r>
    </w:p>
    <w:p w14:paraId="5A2CFB1B" w14:textId="44ABCCA2" w:rsidR="004E7FEE" w:rsidRDefault="004E7FEE" w:rsidP="004E7FEE">
      <w:pPr>
        <w:spacing w:beforeLines="0" w:line="360" w:lineRule="auto"/>
        <w:ind w:firstLineChars="202" w:firstLine="424"/>
      </w:pPr>
      <w:r>
        <w:rPr>
          <w:rFonts w:hint="eastAsia"/>
        </w:rPr>
        <w:t>在教育领域，</w:t>
      </w:r>
      <w:r>
        <w:rPr>
          <w:rFonts w:hint="eastAsia"/>
        </w:rPr>
        <w:t>credit</w:t>
      </w:r>
      <w:r>
        <w:rPr>
          <w:rFonts w:hint="eastAsia"/>
        </w:rPr>
        <w:t>表示“学分”，也就是学校相信学生已经完成的学习任务，比如：</w:t>
      </w:r>
      <w:r>
        <w:t xml:space="preserve">He hasn't enough credits to get his degree. </w:t>
      </w:r>
      <w:r>
        <w:rPr>
          <w:rFonts w:hint="eastAsia"/>
        </w:rPr>
        <w:t>他的学分不够取得学位。</w:t>
      </w:r>
    </w:p>
    <w:p w14:paraId="0DD636ED" w14:textId="41EC3048" w:rsidR="004E7FEE" w:rsidRDefault="004E7FEE" w:rsidP="004E7FEE">
      <w:pPr>
        <w:spacing w:beforeLines="0" w:line="360" w:lineRule="auto"/>
        <w:ind w:firstLineChars="202" w:firstLine="424"/>
      </w:pPr>
      <w:r>
        <w:rPr>
          <w:rFonts w:hint="eastAsia"/>
        </w:rPr>
        <w:t>在日常生活中，</w:t>
      </w:r>
      <w:r>
        <w:rPr>
          <w:rFonts w:hint="eastAsia"/>
        </w:rPr>
        <w:t>credit</w:t>
      </w:r>
      <w:r>
        <w:rPr>
          <w:rFonts w:hint="eastAsia"/>
        </w:rPr>
        <w:t>还可以表示“功劳、赞誉”，也就是人们对某人工作的“认可”，比如：</w:t>
      </w:r>
      <w:r>
        <w:t xml:space="preserve">We did all the work and she gets all the credit! </w:t>
      </w:r>
      <w:r>
        <w:rPr>
          <w:rFonts w:hint="eastAsia"/>
        </w:rPr>
        <w:t>工作都是我们干的，而功劳却都归了她！</w:t>
      </w:r>
    </w:p>
    <w:p w14:paraId="1D051785" w14:textId="262A1DC3" w:rsidR="004E7FEE" w:rsidRDefault="00BF0470" w:rsidP="00BF0470">
      <w:pPr>
        <w:spacing w:beforeLines="0" w:line="360" w:lineRule="auto"/>
        <w:ind w:firstLineChars="202" w:firstLine="424"/>
      </w:pPr>
      <w:r>
        <w:rPr>
          <w:rFonts w:hint="eastAsia"/>
        </w:rPr>
        <w:t>单词</w:t>
      </w:r>
      <w:r>
        <w:rPr>
          <w:rFonts w:hint="eastAsia"/>
        </w:rPr>
        <w:t>credulous</w:t>
      </w:r>
      <w:r>
        <w:rPr>
          <w:rFonts w:hint="eastAsia"/>
        </w:rPr>
        <w:t>也派生自词根</w:t>
      </w:r>
      <w:r>
        <w:rPr>
          <w:rFonts w:hint="eastAsia"/>
        </w:rPr>
        <w:t>cred-</w:t>
      </w:r>
      <w:r>
        <w:rPr>
          <w:rFonts w:hint="eastAsia"/>
        </w:rPr>
        <w:t>（相信），中间的</w:t>
      </w:r>
      <w:r>
        <w:rPr>
          <w:rFonts w:hint="eastAsia"/>
        </w:rPr>
        <w:t>-ul-</w:t>
      </w:r>
      <w:r>
        <w:rPr>
          <w:rFonts w:hint="eastAsia"/>
        </w:rPr>
        <w:t>表示“易于……的”，所以</w:t>
      </w:r>
      <w:r>
        <w:rPr>
          <w:rFonts w:hint="eastAsia"/>
        </w:rPr>
        <w:t>credulous</w:t>
      </w:r>
      <w:r>
        <w:rPr>
          <w:rFonts w:hint="eastAsia"/>
        </w:rPr>
        <w:t>的字面意思就是“易于相信的”，也就是“轻信的”，比如：</w:t>
      </w:r>
      <w:r>
        <w:t xml:space="preserve">Credulous people are easily misled by false advertisements. </w:t>
      </w:r>
      <w:r>
        <w:rPr>
          <w:rFonts w:hint="eastAsia"/>
        </w:rPr>
        <w:t>轻信的人很容易上虚假广告的当。</w:t>
      </w:r>
    </w:p>
    <w:p w14:paraId="38C498AF" w14:textId="759325E8" w:rsidR="00BF0470" w:rsidRDefault="00BF0470" w:rsidP="00BF0470">
      <w:pPr>
        <w:spacing w:beforeLines="0" w:line="360" w:lineRule="auto"/>
        <w:ind w:firstLineChars="202" w:firstLine="424"/>
      </w:pPr>
      <w:r>
        <w:rPr>
          <w:rFonts w:hint="eastAsia"/>
        </w:rPr>
        <w:t>credulous</w:t>
      </w:r>
      <w:r>
        <w:rPr>
          <w:rFonts w:hint="eastAsia"/>
        </w:rPr>
        <w:t>的反义词是</w:t>
      </w:r>
      <w:r>
        <w:rPr>
          <w:rFonts w:hint="eastAsia"/>
        </w:rPr>
        <w:t>incredulous</w:t>
      </w:r>
      <w:r>
        <w:rPr>
          <w:rFonts w:hint="eastAsia"/>
        </w:rPr>
        <w:t>，前面加了一个否定前缀</w:t>
      </w:r>
      <w:r>
        <w:rPr>
          <w:rFonts w:hint="eastAsia"/>
        </w:rPr>
        <w:t>in-</w:t>
      </w:r>
      <w:r>
        <w:rPr>
          <w:rFonts w:hint="eastAsia"/>
        </w:rPr>
        <w:t>（不），意思就是“不轻信的”，引申为“怀疑的”，比如：</w:t>
      </w:r>
      <w:r>
        <w:t xml:space="preserve">He asked me with an incredulous look. </w:t>
      </w:r>
      <w:r>
        <w:rPr>
          <w:rFonts w:hint="eastAsia"/>
        </w:rPr>
        <w:t>他带着怀疑的神情问我。</w:t>
      </w:r>
    </w:p>
    <w:p w14:paraId="29222021" w14:textId="39888BE5" w:rsidR="00BF0470" w:rsidRDefault="00BF0470" w:rsidP="00BF0470">
      <w:pPr>
        <w:spacing w:beforeLines="0" w:line="360" w:lineRule="auto"/>
        <w:ind w:firstLineChars="202" w:firstLine="424"/>
      </w:pPr>
      <w:r>
        <w:rPr>
          <w:rFonts w:hint="eastAsia"/>
        </w:rPr>
        <w:t>词根</w:t>
      </w:r>
      <w:r>
        <w:rPr>
          <w:rFonts w:hint="eastAsia"/>
        </w:rPr>
        <w:t>cred-</w:t>
      </w:r>
      <w:r>
        <w:rPr>
          <w:rFonts w:hint="eastAsia"/>
        </w:rPr>
        <w:t>：相信</w:t>
      </w:r>
    </w:p>
    <w:p w14:paraId="466BB472" w14:textId="70A09BC8" w:rsidR="00BF0470" w:rsidRDefault="00BF0470" w:rsidP="00BF0470">
      <w:pPr>
        <w:spacing w:beforeLines="0" w:line="360" w:lineRule="auto"/>
        <w:ind w:firstLineChars="202" w:firstLine="424"/>
      </w:pPr>
      <w:r>
        <w:rPr>
          <w:rFonts w:hint="eastAsia"/>
        </w:rPr>
        <w:t>credo</w:t>
      </w:r>
      <w:r>
        <w:rPr>
          <w:rFonts w:hint="eastAsia"/>
        </w:rPr>
        <w:t>：</w:t>
      </w:r>
      <w:r>
        <w:rPr>
          <w:rFonts w:hint="eastAsia"/>
        </w:rPr>
        <w:t>[</w:t>
      </w:r>
      <w:r w:rsidRPr="00BF0470">
        <w:t>ˈkriːdəʊ</w:t>
      </w:r>
      <w:r>
        <w:t>] n.</w:t>
      </w:r>
      <w:r>
        <w:rPr>
          <w:rFonts w:hint="eastAsia"/>
        </w:rPr>
        <w:t>信条，信仰，教条</w:t>
      </w:r>
    </w:p>
    <w:p w14:paraId="6B4AF49F" w14:textId="5C852D42" w:rsidR="00BF0470" w:rsidRDefault="00BF0470" w:rsidP="00BF0470">
      <w:pPr>
        <w:spacing w:beforeLines="0" w:line="360" w:lineRule="auto"/>
        <w:ind w:firstLineChars="202" w:firstLine="424"/>
      </w:pPr>
      <w:r>
        <w:rPr>
          <w:rFonts w:hint="eastAsia"/>
        </w:rPr>
        <w:t>creed</w:t>
      </w:r>
      <w:r>
        <w:rPr>
          <w:rFonts w:hint="eastAsia"/>
        </w:rPr>
        <w:t>：</w:t>
      </w:r>
      <w:r>
        <w:rPr>
          <w:rFonts w:hint="eastAsia"/>
        </w:rPr>
        <w:t>[</w:t>
      </w:r>
      <w:r w:rsidRPr="00BF0470">
        <w:t>kriːd</w:t>
      </w:r>
      <w:r>
        <w:t>] n.</w:t>
      </w:r>
      <w:r>
        <w:rPr>
          <w:rFonts w:hint="eastAsia"/>
        </w:rPr>
        <w:t>信条，信仰，教条</w:t>
      </w:r>
    </w:p>
    <w:p w14:paraId="7C262280" w14:textId="0A000EB7" w:rsidR="00BF0470" w:rsidRDefault="00BF0470" w:rsidP="00BF0470">
      <w:pPr>
        <w:spacing w:beforeLines="0" w:line="360" w:lineRule="auto"/>
        <w:ind w:firstLineChars="202" w:firstLine="424"/>
      </w:pPr>
      <w:r>
        <w:rPr>
          <w:rFonts w:hint="eastAsia"/>
        </w:rPr>
        <w:t>credible</w:t>
      </w:r>
      <w:r>
        <w:rPr>
          <w:rFonts w:hint="eastAsia"/>
        </w:rPr>
        <w:t>：</w:t>
      </w:r>
      <w:r>
        <w:rPr>
          <w:rFonts w:hint="eastAsia"/>
        </w:rPr>
        <w:t>[</w:t>
      </w:r>
      <w:r w:rsidRPr="00BF0470">
        <w:t>ˈkredəb(ə)l</w:t>
      </w:r>
      <w:r>
        <w:t>] adj.</w:t>
      </w:r>
      <w:r>
        <w:rPr>
          <w:rFonts w:hint="eastAsia"/>
        </w:rPr>
        <w:t>可信的，可靠的</w:t>
      </w:r>
    </w:p>
    <w:p w14:paraId="3F413522" w14:textId="5C169C5C" w:rsidR="00BF0470" w:rsidRDefault="00BF0470" w:rsidP="00BF0470">
      <w:pPr>
        <w:spacing w:beforeLines="0" w:line="360" w:lineRule="auto"/>
        <w:ind w:firstLineChars="202" w:firstLine="424"/>
      </w:pPr>
      <w:r>
        <w:rPr>
          <w:rFonts w:hint="eastAsia"/>
        </w:rPr>
        <w:t>incredible</w:t>
      </w:r>
      <w:r>
        <w:rPr>
          <w:rFonts w:hint="eastAsia"/>
        </w:rPr>
        <w:t>：</w:t>
      </w:r>
      <w:r>
        <w:rPr>
          <w:rFonts w:hint="eastAsia"/>
        </w:rPr>
        <w:t>[</w:t>
      </w:r>
      <w:r w:rsidRPr="00BF0470">
        <w:t>ɪnˈkredəb(ə)l</w:t>
      </w:r>
      <w:r>
        <w:t>] adj.</w:t>
      </w:r>
      <w:r>
        <w:rPr>
          <w:rFonts w:hint="eastAsia"/>
        </w:rPr>
        <w:t>难以置信的，不可思议的；极好的</w:t>
      </w:r>
    </w:p>
    <w:p w14:paraId="6A794F55" w14:textId="5BF97920" w:rsidR="00BF0470" w:rsidRDefault="00BF0470" w:rsidP="00BF0470">
      <w:pPr>
        <w:spacing w:beforeLines="0" w:line="360" w:lineRule="auto"/>
        <w:ind w:firstLineChars="202" w:firstLine="424"/>
      </w:pPr>
      <w:r>
        <w:rPr>
          <w:rFonts w:hint="eastAsia"/>
        </w:rPr>
        <w:t>credit</w:t>
      </w:r>
      <w:r>
        <w:rPr>
          <w:rFonts w:hint="eastAsia"/>
        </w:rPr>
        <w:t>：</w:t>
      </w:r>
      <w:r>
        <w:rPr>
          <w:rFonts w:hint="eastAsia"/>
        </w:rPr>
        <w:t>[</w:t>
      </w:r>
      <w:r w:rsidRPr="00BF0470">
        <w:t>ˈkredɪt</w:t>
      </w:r>
      <w:r>
        <w:t>] n.</w:t>
      </w:r>
      <w:r>
        <w:rPr>
          <w:rFonts w:hint="eastAsia"/>
        </w:rPr>
        <w:t>信用，信誉；信贷，赊账；功劳，赞许；学分</w:t>
      </w:r>
      <w:r>
        <w:rPr>
          <w:rFonts w:hint="eastAsia"/>
        </w:rPr>
        <w:t>vt.</w:t>
      </w:r>
      <w:r>
        <w:rPr>
          <w:rFonts w:hint="eastAsia"/>
        </w:rPr>
        <w:t>归功于，把……记入贷方</w:t>
      </w:r>
    </w:p>
    <w:p w14:paraId="0CA89FCA" w14:textId="56336E6B" w:rsidR="00BF0470" w:rsidRDefault="00BF0470" w:rsidP="00BF0470">
      <w:pPr>
        <w:spacing w:beforeLines="0" w:line="360" w:lineRule="auto"/>
        <w:ind w:firstLineChars="202" w:firstLine="424"/>
      </w:pPr>
      <w:r>
        <w:rPr>
          <w:rFonts w:hint="eastAsia"/>
        </w:rPr>
        <w:t>credulous</w:t>
      </w:r>
      <w:r>
        <w:rPr>
          <w:rFonts w:hint="eastAsia"/>
        </w:rPr>
        <w:t>：</w:t>
      </w:r>
      <w:r>
        <w:rPr>
          <w:rFonts w:hint="eastAsia"/>
        </w:rPr>
        <w:t>[</w:t>
      </w:r>
      <w:r w:rsidRPr="00BF0470">
        <w:t>ˈkredjələs</w:t>
      </w:r>
      <w:r>
        <w:t>] adj.</w:t>
      </w:r>
      <w:r>
        <w:rPr>
          <w:rFonts w:hint="eastAsia"/>
        </w:rPr>
        <w:t>轻信的</w:t>
      </w:r>
    </w:p>
    <w:p w14:paraId="0E1FF4F6" w14:textId="0F9D0A30" w:rsidR="00BF0470" w:rsidRDefault="00BF0470" w:rsidP="00BF0470">
      <w:pPr>
        <w:spacing w:beforeLines="0" w:line="360" w:lineRule="auto"/>
        <w:ind w:firstLineChars="202" w:firstLine="424"/>
      </w:pPr>
      <w:r>
        <w:rPr>
          <w:rFonts w:hint="eastAsia"/>
        </w:rPr>
        <w:t>incredulous</w:t>
      </w:r>
      <w:r>
        <w:rPr>
          <w:rFonts w:hint="eastAsia"/>
        </w:rPr>
        <w:t>：</w:t>
      </w:r>
      <w:r>
        <w:rPr>
          <w:rFonts w:hint="eastAsia"/>
        </w:rPr>
        <w:t>[</w:t>
      </w:r>
      <w:r w:rsidRPr="00BF0470">
        <w:t>ɪnˈkredjələs</w:t>
      </w:r>
      <w:r>
        <w:t>] adj.</w:t>
      </w:r>
      <w:r>
        <w:rPr>
          <w:rFonts w:hint="eastAsia"/>
        </w:rPr>
        <w:t>不轻信的，怀疑的</w:t>
      </w:r>
    </w:p>
    <w:p w14:paraId="169C8AE3" w14:textId="2D0B1947" w:rsidR="00DA7759" w:rsidRPr="00DA7759" w:rsidRDefault="00DA7759" w:rsidP="00DA7759">
      <w:pPr>
        <w:pStyle w:val="1"/>
        <w:numPr>
          <w:ilvl w:val="0"/>
          <w:numId w:val="10"/>
        </w:numPr>
        <w:spacing w:before="156" w:after="120"/>
        <w:rPr>
          <w:sz w:val="28"/>
          <w:szCs w:val="28"/>
          <w:shd w:val="clear" w:color="auto" w:fill="FFFFFF"/>
        </w:rPr>
      </w:pPr>
      <w:bookmarkStart w:id="301" w:name="_Toc115678917"/>
      <w:r w:rsidRPr="00DA7759">
        <w:rPr>
          <w:rFonts w:hint="eastAsia"/>
          <w:sz w:val="28"/>
          <w:szCs w:val="28"/>
          <w:shd w:val="clear" w:color="auto" w:fill="FFFFFF"/>
        </w:rPr>
        <w:lastRenderedPageBreak/>
        <w:t>怎样才能变得</w:t>
      </w:r>
      <w:r w:rsidRPr="00DA7759">
        <w:rPr>
          <w:rFonts w:hint="eastAsia"/>
          <w:sz w:val="28"/>
          <w:szCs w:val="28"/>
          <w:shd w:val="clear" w:color="auto" w:fill="FFFFFF"/>
        </w:rPr>
        <w:t>cute</w:t>
      </w:r>
      <w:r w:rsidRPr="00DA7759">
        <w:rPr>
          <w:rFonts w:hint="eastAsia"/>
          <w:sz w:val="28"/>
          <w:szCs w:val="28"/>
          <w:shd w:val="clear" w:color="auto" w:fill="FFFFFF"/>
        </w:rPr>
        <w:t>（可爱的）？</w:t>
      </w:r>
      <w:bookmarkEnd w:id="301"/>
    </w:p>
    <w:p w14:paraId="1DD5805A" w14:textId="7E1405BA" w:rsidR="00DA7759" w:rsidRDefault="00DA7759" w:rsidP="00DA7759">
      <w:pPr>
        <w:spacing w:beforeLines="0" w:line="360" w:lineRule="auto"/>
        <w:ind w:firstLineChars="202" w:firstLine="424"/>
      </w:pPr>
      <w:r>
        <w:rPr>
          <w:rFonts w:hint="eastAsia"/>
        </w:rPr>
        <w:t>在英语口语中，人们常常用</w:t>
      </w:r>
      <w:r>
        <w:rPr>
          <w:rFonts w:hint="eastAsia"/>
        </w:rPr>
        <w:t>cute</w:t>
      </w:r>
      <w:r>
        <w:rPr>
          <w:rFonts w:hint="eastAsia"/>
        </w:rPr>
        <w:t>来形容小孩或小动物长得非常可爱，比如：</w:t>
      </w:r>
      <w:r>
        <w:t xml:space="preserve">The baby is plump and very cute. </w:t>
      </w:r>
      <w:r>
        <w:rPr>
          <w:rFonts w:hint="eastAsia"/>
        </w:rPr>
        <w:t>那个婴儿白白胖胖的，十分可爱。</w:t>
      </w:r>
      <w:r>
        <w:t xml:space="preserve">The yellow </w:t>
      </w:r>
      <w:r w:rsidR="00576762">
        <w:rPr>
          <w:rFonts w:hint="eastAsia"/>
        </w:rPr>
        <w:t>puppy</w:t>
      </w:r>
      <w:r w:rsidR="00576762">
        <w:t xml:space="preserve"> </w:t>
      </w:r>
      <w:r>
        <w:t xml:space="preserve">is so cute. </w:t>
      </w:r>
      <w:r>
        <w:rPr>
          <w:rFonts w:hint="eastAsia"/>
        </w:rPr>
        <w:t>这只黄色</w:t>
      </w:r>
      <w:r w:rsidR="00576762">
        <w:rPr>
          <w:rFonts w:hint="eastAsia"/>
        </w:rPr>
        <w:t>小狗</w:t>
      </w:r>
      <w:r>
        <w:rPr>
          <w:rFonts w:hint="eastAsia"/>
        </w:rPr>
        <w:t>好可爱喔！</w:t>
      </w:r>
    </w:p>
    <w:p w14:paraId="744750F8" w14:textId="067AB9A7" w:rsidR="00DA7759" w:rsidRDefault="00DA7759" w:rsidP="00DA7759">
      <w:pPr>
        <w:spacing w:beforeLines="0" w:line="360" w:lineRule="auto"/>
        <w:ind w:firstLineChars="202" w:firstLine="424"/>
      </w:pPr>
      <w:r>
        <w:rPr>
          <w:rFonts w:hint="eastAsia"/>
        </w:rPr>
        <w:t>cute</w:t>
      </w:r>
      <w:r>
        <w:rPr>
          <w:rFonts w:hint="eastAsia"/>
        </w:rPr>
        <w:t>这个单词到底是怎么来的呢？其实，它来自单词</w:t>
      </w:r>
      <w:r>
        <w:rPr>
          <w:rFonts w:hint="eastAsia"/>
        </w:rPr>
        <w:t>acute</w:t>
      </w:r>
      <w:r>
        <w:rPr>
          <w:rFonts w:hint="eastAsia"/>
        </w:rPr>
        <w:t>（尖的，敏锐的），开头的元音字母</w:t>
      </w:r>
      <w:r>
        <w:rPr>
          <w:rFonts w:hint="eastAsia"/>
        </w:rPr>
        <w:t>a</w:t>
      </w:r>
      <w:r>
        <w:rPr>
          <w:rFonts w:hint="eastAsia"/>
        </w:rPr>
        <w:t>脱落后就变成了</w:t>
      </w:r>
      <w:r>
        <w:rPr>
          <w:rFonts w:hint="eastAsia"/>
        </w:rPr>
        <w:t>cute</w:t>
      </w:r>
      <w:r>
        <w:rPr>
          <w:rFonts w:hint="eastAsia"/>
        </w:rPr>
        <w:t>。它的本意是“敏锐的”，引申为“聪明伶俐的”，后来进一步引申为“可爱的”。</w:t>
      </w:r>
    </w:p>
    <w:p w14:paraId="2D30FF08" w14:textId="6F3DA297" w:rsidR="00DA7759" w:rsidRDefault="00DA7759" w:rsidP="00DA7759">
      <w:pPr>
        <w:spacing w:beforeLines="0" w:line="360" w:lineRule="auto"/>
        <w:ind w:firstLineChars="202" w:firstLine="424"/>
      </w:pPr>
      <w:r>
        <w:rPr>
          <w:rFonts w:hint="eastAsia"/>
        </w:rPr>
        <w:t>单词</w:t>
      </w:r>
      <w:r>
        <w:rPr>
          <w:rFonts w:hint="eastAsia"/>
        </w:rPr>
        <w:t>acute</w:t>
      </w:r>
      <w:r>
        <w:rPr>
          <w:rFonts w:hint="eastAsia"/>
        </w:rPr>
        <w:t>派生自词根</w:t>
      </w:r>
      <w:r>
        <w:rPr>
          <w:rFonts w:hint="eastAsia"/>
        </w:rPr>
        <w:t>ac-</w:t>
      </w:r>
      <w:r>
        <w:rPr>
          <w:rFonts w:hint="eastAsia"/>
        </w:rPr>
        <w:t>（尖的），后面的</w:t>
      </w:r>
      <w:r>
        <w:rPr>
          <w:rFonts w:hint="eastAsia"/>
        </w:rPr>
        <w:t>-ute</w:t>
      </w:r>
      <w:r>
        <w:rPr>
          <w:rFonts w:hint="eastAsia"/>
        </w:rPr>
        <w:t>等于常见后缀</w:t>
      </w:r>
      <w:r>
        <w:rPr>
          <w:rFonts w:hint="eastAsia"/>
        </w:rPr>
        <w:t>-ate</w:t>
      </w:r>
      <w:r>
        <w:rPr>
          <w:rFonts w:hint="eastAsia"/>
        </w:rPr>
        <w:t>，来自拉丁语动词的过去分词后缀，等于英语本族语中的</w:t>
      </w:r>
      <w:r>
        <w:rPr>
          <w:rFonts w:hint="eastAsia"/>
        </w:rPr>
        <w:t>-ed</w:t>
      </w:r>
      <w:r>
        <w:rPr>
          <w:rFonts w:hint="eastAsia"/>
        </w:rPr>
        <w:t>，表示动作已经完成。整个单词的字面意思就是“已经变尖的，尖锐的”，并引申出</w:t>
      </w:r>
      <w:r w:rsidR="0038715D">
        <w:rPr>
          <w:rFonts w:hint="eastAsia"/>
        </w:rPr>
        <w:t>“</w:t>
      </w:r>
      <w:r>
        <w:rPr>
          <w:rFonts w:hint="eastAsia"/>
        </w:rPr>
        <w:t>（问题）严重的，（病）急性的，（感知）敏锐的</w:t>
      </w:r>
      <w:r w:rsidR="0038715D">
        <w:rPr>
          <w:rFonts w:hint="eastAsia"/>
        </w:rPr>
        <w:t>”</w:t>
      </w:r>
      <w:r>
        <w:rPr>
          <w:rFonts w:hint="eastAsia"/>
        </w:rPr>
        <w:t>等多个引申含义，比如：</w:t>
      </w:r>
      <w:r>
        <w:rPr>
          <w:rFonts w:hint="eastAsia"/>
        </w:rPr>
        <w:t>The</w:t>
      </w:r>
      <w:r>
        <w:t xml:space="preserve"> problem is acute and getting worse. </w:t>
      </w:r>
      <w:r>
        <w:rPr>
          <w:rFonts w:hint="eastAsia"/>
        </w:rPr>
        <w:t>问题严重并持续恶化。</w:t>
      </w:r>
      <w:r>
        <w:rPr>
          <w:rFonts w:hint="eastAsia"/>
        </w:rPr>
        <w:t>acute</w:t>
      </w:r>
      <w:r>
        <w:t xml:space="preserve"> </w:t>
      </w:r>
      <w:r>
        <w:rPr>
          <w:rFonts w:hint="eastAsia"/>
        </w:rPr>
        <w:t>append</w:t>
      </w:r>
      <w:r>
        <w:t>icitis</w:t>
      </w:r>
      <w:r>
        <w:rPr>
          <w:rFonts w:hint="eastAsia"/>
        </w:rPr>
        <w:t>（急性阑尾炎），</w:t>
      </w:r>
      <w:r>
        <w:rPr>
          <w:rFonts w:hint="eastAsia"/>
        </w:rPr>
        <w:t>an</w:t>
      </w:r>
      <w:r>
        <w:t xml:space="preserve"> acute sen</w:t>
      </w:r>
      <w:r w:rsidR="00190579">
        <w:rPr>
          <w:rFonts w:hint="eastAsia"/>
        </w:rPr>
        <w:t>s</w:t>
      </w:r>
      <w:r>
        <w:t>e of smell</w:t>
      </w:r>
      <w:r>
        <w:rPr>
          <w:rFonts w:hint="eastAsia"/>
        </w:rPr>
        <w:t>（灵敏的嗅觉）。</w:t>
      </w:r>
    </w:p>
    <w:p w14:paraId="1DC4B6FA" w14:textId="1F7940FE" w:rsidR="00DA7759" w:rsidRDefault="000C17B5" w:rsidP="00DA7759">
      <w:pPr>
        <w:spacing w:beforeLines="0" w:line="360" w:lineRule="auto"/>
        <w:ind w:firstLineChars="202" w:firstLine="424"/>
      </w:pPr>
      <w:r w:rsidRPr="000C17B5">
        <w:rPr>
          <w:rFonts w:hint="eastAsia"/>
        </w:rPr>
        <w:t>派生自词根</w:t>
      </w:r>
      <w:r w:rsidRPr="000C17B5">
        <w:t>ac-</w:t>
      </w:r>
      <w:r w:rsidRPr="000C17B5">
        <w:rPr>
          <w:rFonts w:hint="eastAsia"/>
        </w:rPr>
        <w:t>（尖的）</w:t>
      </w:r>
      <w:r w:rsidRPr="000C17B5">
        <w:rPr>
          <w:rFonts w:ascii="MS Gothic" w:eastAsia="MS Gothic" w:hAnsi="MS Gothic" w:cs="MS Gothic" w:hint="eastAsia"/>
        </w:rPr>
        <w:t>​</w:t>
      </w:r>
      <w:r w:rsidRPr="000C17B5">
        <w:rPr>
          <w:rFonts w:ascii="宋体" w:eastAsia="宋体" w:hAnsi="宋体" w:cs="宋体" w:hint="eastAsia"/>
        </w:rPr>
        <w:t>的单词还有</w:t>
      </w:r>
      <w:r w:rsidR="00DA7759">
        <w:rPr>
          <w:rFonts w:hint="eastAsia"/>
        </w:rPr>
        <w:t>acuity</w:t>
      </w:r>
      <w:r w:rsidR="00DA7759">
        <w:rPr>
          <w:rFonts w:hint="eastAsia"/>
        </w:rPr>
        <w:t>，后面的</w:t>
      </w:r>
      <w:r w:rsidR="00DA7759">
        <w:rPr>
          <w:rFonts w:hint="eastAsia"/>
        </w:rPr>
        <w:t>-ity</w:t>
      </w:r>
      <w:r w:rsidR="00DA7759">
        <w:rPr>
          <w:rFonts w:hint="eastAsia"/>
        </w:rPr>
        <w:t>是个常见的抽象名词后缀，表示某种性质和状态。</w:t>
      </w:r>
      <w:r w:rsidR="00DA7759">
        <w:rPr>
          <w:rFonts w:hint="eastAsia"/>
        </w:rPr>
        <w:t>acuity</w:t>
      </w:r>
      <w:r w:rsidR="00DA7759">
        <w:rPr>
          <w:rFonts w:hint="eastAsia"/>
        </w:rPr>
        <w:t>的字面意思就是“尖锐</w:t>
      </w:r>
      <w:r w:rsidR="005C5E04">
        <w:rPr>
          <w:rFonts w:hint="eastAsia"/>
        </w:rPr>
        <w:t>的</w:t>
      </w:r>
      <w:r w:rsidR="00DA7759">
        <w:rPr>
          <w:rFonts w:hint="eastAsia"/>
        </w:rPr>
        <w:t>，敏锐</w:t>
      </w:r>
      <w:r w:rsidR="005C5E04">
        <w:rPr>
          <w:rFonts w:hint="eastAsia"/>
        </w:rPr>
        <w:t>的</w:t>
      </w:r>
      <w:r w:rsidR="00DA7759">
        <w:rPr>
          <w:rFonts w:hint="eastAsia"/>
        </w:rPr>
        <w:t>”这种性质和状态，常用来表示感官和思维的敏锐度，比如：</w:t>
      </w:r>
      <w:r w:rsidR="00DA7759">
        <w:rPr>
          <w:rFonts w:hint="eastAsia"/>
        </w:rPr>
        <w:t>visual</w:t>
      </w:r>
      <w:r w:rsidR="00DA7759">
        <w:t xml:space="preserve"> </w:t>
      </w:r>
      <w:r w:rsidR="00DA7759">
        <w:rPr>
          <w:rFonts w:hint="eastAsia"/>
        </w:rPr>
        <w:t>acuity</w:t>
      </w:r>
      <w:r w:rsidR="00DA7759">
        <w:rPr>
          <w:rFonts w:hint="eastAsia"/>
        </w:rPr>
        <w:t>（视觉敏锐度），</w:t>
      </w:r>
      <w:r w:rsidR="00DA7759">
        <w:rPr>
          <w:rFonts w:hint="eastAsia"/>
        </w:rPr>
        <w:t>mental</w:t>
      </w:r>
      <w:r w:rsidR="00DA7759">
        <w:t xml:space="preserve"> </w:t>
      </w:r>
      <w:r w:rsidR="00DA7759">
        <w:rPr>
          <w:rFonts w:hint="eastAsia"/>
        </w:rPr>
        <w:t>acuity</w:t>
      </w:r>
      <w:r w:rsidR="00DA7759">
        <w:rPr>
          <w:rFonts w:hint="eastAsia"/>
        </w:rPr>
        <w:t>（心智敏锐度）。</w:t>
      </w:r>
    </w:p>
    <w:p w14:paraId="6F5C5E76" w14:textId="6C44DBA2" w:rsidR="00DA7759" w:rsidRDefault="00DA7759" w:rsidP="00DA7759">
      <w:pPr>
        <w:spacing w:beforeLines="0" w:line="360" w:lineRule="auto"/>
        <w:ind w:firstLineChars="202" w:firstLine="424"/>
      </w:pPr>
      <w:r>
        <w:rPr>
          <w:rFonts w:hint="eastAsia"/>
        </w:rPr>
        <w:t>单词</w:t>
      </w:r>
      <w:r>
        <w:rPr>
          <w:rFonts w:hint="eastAsia"/>
        </w:rPr>
        <w:t>acumen</w:t>
      </w:r>
      <w:r>
        <w:rPr>
          <w:rFonts w:hint="eastAsia"/>
        </w:rPr>
        <w:t>同样派生自词根</w:t>
      </w:r>
      <w:r>
        <w:rPr>
          <w:rFonts w:hint="eastAsia"/>
        </w:rPr>
        <w:t>ac-</w:t>
      </w:r>
      <w:r>
        <w:rPr>
          <w:rFonts w:hint="eastAsia"/>
        </w:rPr>
        <w:t>（尖的），后面的</w:t>
      </w:r>
      <w:r>
        <w:rPr>
          <w:rFonts w:hint="eastAsia"/>
        </w:rPr>
        <w:t>-men</w:t>
      </w:r>
      <w:r>
        <w:rPr>
          <w:rFonts w:hint="eastAsia"/>
        </w:rPr>
        <w:t>也是个抽象名词后缀，和常见后缀</w:t>
      </w:r>
      <w:r>
        <w:rPr>
          <w:rFonts w:hint="eastAsia"/>
        </w:rPr>
        <w:t>-ment</w:t>
      </w:r>
      <w:r>
        <w:rPr>
          <w:rFonts w:hint="eastAsia"/>
        </w:rPr>
        <w:t>中的</w:t>
      </w:r>
      <w:r>
        <w:rPr>
          <w:rFonts w:hint="eastAsia"/>
        </w:rPr>
        <w:t>-men</w:t>
      </w:r>
      <w:r>
        <w:rPr>
          <w:rFonts w:hint="eastAsia"/>
        </w:rPr>
        <w:t>同源，表示某种性质和状态。光从组成结构来看，单词</w:t>
      </w:r>
      <w:r>
        <w:rPr>
          <w:rFonts w:hint="eastAsia"/>
        </w:rPr>
        <w:t>acumen</w:t>
      </w:r>
      <w:r>
        <w:rPr>
          <w:rFonts w:hint="eastAsia"/>
        </w:rPr>
        <w:t>和</w:t>
      </w:r>
      <w:r>
        <w:rPr>
          <w:rFonts w:hint="eastAsia"/>
        </w:rPr>
        <w:t>acuity</w:t>
      </w:r>
      <w:r>
        <w:rPr>
          <w:rFonts w:hint="eastAsia"/>
        </w:rPr>
        <w:t>的含义差不多，都表示“尖锐</w:t>
      </w:r>
      <w:r w:rsidR="00B671E2">
        <w:rPr>
          <w:rFonts w:hint="eastAsia"/>
        </w:rPr>
        <w:t>的</w:t>
      </w:r>
      <w:r>
        <w:rPr>
          <w:rFonts w:hint="eastAsia"/>
        </w:rPr>
        <w:t>，敏锐</w:t>
      </w:r>
      <w:r w:rsidR="00B671E2">
        <w:rPr>
          <w:rFonts w:hint="eastAsia"/>
        </w:rPr>
        <w:t>的</w:t>
      </w:r>
      <w:r>
        <w:rPr>
          <w:rFonts w:hint="eastAsia"/>
        </w:rPr>
        <w:t>”这种性质和状态，但</w:t>
      </w:r>
      <w:r w:rsidR="00B671E2">
        <w:rPr>
          <w:rFonts w:hint="eastAsia"/>
        </w:rPr>
        <w:t>在</w:t>
      </w:r>
      <w:r>
        <w:rPr>
          <w:rFonts w:hint="eastAsia"/>
        </w:rPr>
        <w:t>实际应用中，</w:t>
      </w:r>
      <w:r>
        <w:rPr>
          <w:rFonts w:hint="eastAsia"/>
        </w:rPr>
        <w:t>acumen</w:t>
      </w:r>
      <w:r>
        <w:rPr>
          <w:rFonts w:hint="eastAsia"/>
        </w:rPr>
        <w:t>更多强调头脑的精明，有点接近“智慧”。比如：</w:t>
      </w:r>
      <w:r>
        <w:t xml:space="preserve">His business acumen brought him riches in a short time. </w:t>
      </w:r>
      <w:r>
        <w:rPr>
          <w:rFonts w:hint="eastAsia"/>
        </w:rPr>
        <w:t>他的商业头脑很快便为他带来了财富。</w:t>
      </w:r>
      <w:r>
        <w:t xml:space="preserve">He lacked the judgment and political acumen for the post of </w:t>
      </w:r>
      <w:r w:rsidR="00152BAB">
        <w:rPr>
          <w:rFonts w:hint="eastAsia"/>
        </w:rPr>
        <w:t>president</w:t>
      </w:r>
      <w:r>
        <w:t xml:space="preserve">. </w:t>
      </w:r>
      <w:r>
        <w:rPr>
          <w:rFonts w:hint="eastAsia"/>
        </w:rPr>
        <w:t>他缺少作为</w:t>
      </w:r>
      <w:r w:rsidR="00152BAB">
        <w:rPr>
          <w:rFonts w:hint="eastAsia"/>
        </w:rPr>
        <w:t>总统</w:t>
      </w:r>
      <w:r>
        <w:rPr>
          <w:rFonts w:hint="eastAsia"/>
        </w:rPr>
        <w:t>的判断力和政治</w:t>
      </w:r>
      <w:r w:rsidR="00152BAB">
        <w:rPr>
          <w:rFonts w:hint="eastAsia"/>
        </w:rPr>
        <w:t>头脑</w:t>
      </w:r>
      <w:r>
        <w:rPr>
          <w:rFonts w:hint="eastAsia"/>
        </w:rPr>
        <w:t>。</w:t>
      </w:r>
    </w:p>
    <w:p w14:paraId="28D0EFC3" w14:textId="0E731BA4" w:rsidR="00DA7759" w:rsidRDefault="00DA7759" w:rsidP="00DA7759">
      <w:pPr>
        <w:spacing w:beforeLines="0" w:line="360" w:lineRule="auto"/>
        <w:ind w:firstLineChars="202" w:firstLine="424"/>
      </w:pPr>
      <w:r>
        <w:rPr>
          <w:rFonts w:hint="eastAsia"/>
        </w:rPr>
        <w:t>词根</w:t>
      </w:r>
      <w:r>
        <w:rPr>
          <w:rFonts w:hint="eastAsia"/>
        </w:rPr>
        <w:t>ac-</w:t>
      </w:r>
      <w:r>
        <w:rPr>
          <w:rFonts w:hint="eastAsia"/>
        </w:rPr>
        <w:t>还从“尖</w:t>
      </w:r>
      <w:r w:rsidR="00C21A4C">
        <w:rPr>
          <w:rFonts w:hint="eastAsia"/>
        </w:rPr>
        <w:t>的</w:t>
      </w:r>
      <w:r>
        <w:rPr>
          <w:rFonts w:hint="eastAsia"/>
        </w:rPr>
        <w:t>”引申为“刺激</w:t>
      </w:r>
      <w:r w:rsidR="00C21A4C">
        <w:rPr>
          <w:rFonts w:hint="eastAsia"/>
        </w:rPr>
        <w:t>的</w:t>
      </w:r>
      <w:r>
        <w:rPr>
          <w:rFonts w:hint="eastAsia"/>
        </w:rPr>
        <w:t>”，进一步引申为“酸</w:t>
      </w:r>
      <w:r w:rsidR="00C21A4C">
        <w:rPr>
          <w:rFonts w:hint="eastAsia"/>
        </w:rPr>
        <w:t>的</w:t>
      </w:r>
      <w:r>
        <w:rPr>
          <w:rFonts w:hint="eastAsia"/>
        </w:rPr>
        <w:t>”。比如常见单词</w:t>
      </w:r>
      <w:r>
        <w:rPr>
          <w:rFonts w:hint="eastAsia"/>
        </w:rPr>
        <w:t>acid</w:t>
      </w:r>
      <w:r>
        <w:rPr>
          <w:rFonts w:hint="eastAsia"/>
        </w:rPr>
        <w:t>中，词根</w:t>
      </w:r>
      <w:r>
        <w:rPr>
          <w:rFonts w:hint="eastAsia"/>
        </w:rPr>
        <w:t>ac-</w:t>
      </w:r>
      <w:r>
        <w:rPr>
          <w:rFonts w:hint="eastAsia"/>
        </w:rPr>
        <w:t>就表示“尖锐刺激的，酸的”，后面的</w:t>
      </w:r>
      <w:r>
        <w:rPr>
          <w:rFonts w:hint="eastAsia"/>
        </w:rPr>
        <w:t>-id</w:t>
      </w:r>
      <w:r>
        <w:rPr>
          <w:rFonts w:hint="eastAsia"/>
        </w:rPr>
        <w:t>是个常见的形容词后缀，构成形容词，表示“酸的，尖锐刺激的”，比如：</w:t>
      </w:r>
      <w:r>
        <w:rPr>
          <w:rFonts w:hint="eastAsia"/>
        </w:rPr>
        <w:t>acid</w:t>
      </w:r>
      <w:r>
        <w:t xml:space="preserve"> </w:t>
      </w:r>
      <w:r>
        <w:rPr>
          <w:rFonts w:hint="eastAsia"/>
        </w:rPr>
        <w:t>fruit</w:t>
      </w:r>
      <w:r>
        <w:rPr>
          <w:rFonts w:hint="eastAsia"/>
        </w:rPr>
        <w:t>（酸水果），</w:t>
      </w:r>
      <w:r>
        <w:rPr>
          <w:rFonts w:hint="eastAsia"/>
        </w:rPr>
        <w:t>acid</w:t>
      </w:r>
      <w:r>
        <w:t xml:space="preserve"> </w:t>
      </w:r>
      <w:r>
        <w:rPr>
          <w:rFonts w:hint="eastAsia"/>
        </w:rPr>
        <w:t>words</w:t>
      </w:r>
      <w:r>
        <w:rPr>
          <w:rFonts w:hint="eastAsia"/>
        </w:rPr>
        <w:t>（尖酸刻薄的话），</w:t>
      </w:r>
      <w:r>
        <w:rPr>
          <w:rFonts w:hint="eastAsia"/>
        </w:rPr>
        <w:t>acid</w:t>
      </w:r>
      <w:r>
        <w:t xml:space="preserve"> green</w:t>
      </w:r>
      <w:r>
        <w:rPr>
          <w:rFonts w:hint="eastAsia"/>
        </w:rPr>
        <w:t>（刺眼的绿色）。</w:t>
      </w:r>
    </w:p>
    <w:p w14:paraId="22B21D85" w14:textId="58E19BA1" w:rsidR="00DA7759" w:rsidRDefault="00DA7759" w:rsidP="00DA7759">
      <w:pPr>
        <w:spacing w:beforeLines="0" w:line="360" w:lineRule="auto"/>
        <w:ind w:firstLineChars="202" w:firstLine="424"/>
      </w:pPr>
      <w:r>
        <w:rPr>
          <w:rFonts w:hint="eastAsia"/>
        </w:rPr>
        <w:t>acid</w:t>
      </w:r>
      <w:r>
        <w:rPr>
          <w:rFonts w:hint="eastAsia"/>
        </w:rPr>
        <w:t>还可以转作名词，表示酸性物质，比如：</w:t>
      </w:r>
      <w:r>
        <w:t xml:space="preserve">Acid corrodes metal. </w:t>
      </w:r>
      <w:r>
        <w:rPr>
          <w:rFonts w:hint="eastAsia"/>
        </w:rPr>
        <w:t>酸会腐蚀金属。</w:t>
      </w:r>
    </w:p>
    <w:p w14:paraId="621C5158" w14:textId="7F20C299" w:rsidR="00DA7759" w:rsidRDefault="00DA7759" w:rsidP="00DA7759">
      <w:pPr>
        <w:spacing w:beforeLines="0" w:line="360" w:lineRule="auto"/>
        <w:ind w:firstLineChars="202" w:firstLine="424"/>
      </w:pPr>
      <w:r>
        <w:rPr>
          <w:rFonts w:hint="eastAsia"/>
        </w:rPr>
        <w:t>acid</w:t>
      </w:r>
      <w:r>
        <w:rPr>
          <w:rFonts w:hint="eastAsia"/>
        </w:rPr>
        <w:t>派生出抽象名词</w:t>
      </w:r>
      <w:r>
        <w:rPr>
          <w:rFonts w:hint="eastAsia"/>
        </w:rPr>
        <w:t>acidity</w:t>
      </w:r>
      <w:r>
        <w:rPr>
          <w:rFonts w:hint="eastAsia"/>
        </w:rPr>
        <w:t>，表示“酸的、尖锐刺激的”这种性质和状态，比如：</w:t>
      </w:r>
      <w:r>
        <w:t xml:space="preserve">How do you test the acidity of soil? </w:t>
      </w:r>
      <w:r>
        <w:rPr>
          <w:rFonts w:hint="eastAsia"/>
        </w:rPr>
        <w:t>你怎样测试土壤的酸度？</w:t>
      </w:r>
    </w:p>
    <w:p w14:paraId="26D66A2F" w14:textId="29DEBFA2" w:rsidR="00DA7759" w:rsidRDefault="00DA7759" w:rsidP="00DA7759">
      <w:pPr>
        <w:spacing w:beforeLines="0" w:line="360" w:lineRule="auto"/>
        <w:ind w:firstLineChars="202" w:firstLine="424"/>
      </w:pPr>
      <w:r>
        <w:rPr>
          <w:rFonts w:hint="eastAsia"/>
        </w:rPr>
        <w:t>cute</w:t>
      </w:r>
      <w:r>
        <w:rPr>
          <w:rFonts w:hint="eastAsia"/>
        </w:rPr>
        <w:t>：</w:t>
      </w:r>
      <w:r>
        <w:rPr>
          <w:rFonts w:hint="eastAsia"/>
        </w:rPr>
        <w:t>[</w:t>
      </w:r>
      <w:r w:rsidRPr="00DA7759">
        <w:t>kjuːt</w:t>
      </w:r>
      <w:r>
        <w:t>] adj.</w:t>
      </w:r>
      <w:r>
        <w:rPr>
          <w:rFonts w:hint="eastAsia"/>
        </w:rPr>
        <w:t>可爱的，漂亮的，聪明的，机智的</w:t>
      </w:r>
    </w:p>
    <w:p w14:paraId="616A8257" w14:textId="6E7B3619" w:rsidR="00DA7759" w:rsidRDefault="00DA7759" w:rsidP="00DA7759">
      <w:pPr>
        <w:spacing w:beforeLines="0" w:line="360" w:lineRule="auto"/>
        <w:ind w:firstLineChars="202" w:firstLine="424"/>
      </w:pPr>
      <w:r>
        <w:rPr>
          <w:rFonts w:hint="eastAsia"/>
        </w:rPr>
        <w:lastRenderedPageBreak/>
        <w:t>acute</w:t>
      </w:r>
      <w:r>
        <w:rPr>
          <w:rFonts w:hint="eastAsia"/>
        </w:rPr>
        <w:t>：</w:t>
      </w:r>
      <w:r>
        <w:rPr>
          <w:rFonts w:hint="eastAsia"/>
        </w:rPr>
        <w:t>[</w:t>
      </w:r>
      <w:r w:rsidRPr="00DA7759">
        <w:t>əˈkjuːt</w:t>
      </w:r>
      <w:r>
        <w:t>] adj.</w:t>
      </w:r>
      <w:r>
        <w:rPr>
          <w:rFonts w:hint="eastAsia"/>
        </w:rPr>
        <w:t>严重的，剧烈的；急性的；敏锐的，灵敏的，聪明的；尖的，锐角的</w:t>
      </w:r>
    </w:p>
    <w:p w14:paraId="07D75D96" w14:textId="6EA9E261" w:rsidR="00DA7759" w:rsidRDefault="00DA7759" w:rsidP="00DA7759">
      <w:pPr>
        <w:spacing w:beforeLines="0" w:line="360" w:lineRule="auto"/>
        <w:ind w:firstLineChars="202" w:firstLine="424"/>
      </w:pPr>
      <w:r>
        <w:rPr>
          <w:rFonts w:hint="eastAsia"/>
        </w:rPr>
        <w:t>acuity</w:t>
      </w:r>
      <w:r>
        <w:rPr>
          <w:rFonts w:hint="eastAsia"/>
        </w:rPr>
        <w:t>：</w:t>
      </w:r>
      <w:r>
        <w:rPr>
          <w:rFonts w:hint="eastAsia"/>
        </w:rPr>
        <w:t>[</w:t>
      </w:r>
      <w:r w:rsidRPr="00DA7759">
        <w:t>əˈkjuːəti</w:t>
      </w:r>
      <w:r>
        <w:t>] n.</w:t>
      </w:r>
      <w:r>
        <w:rPr>
          <w:rFonts w:hint="eastAsia"/>
        </w:rPr>
        <w:t>敏锐度，灵敏度</w:t>
      </w:r>
    </w:p>
    <w:p w14:paraId="065E8912" w14:textId="5D34B2B4" w:rsidR="00DA7759" w:rsidRDefault="00DA7759" w:rsidP="00DA7759">
      <w:pPr>
        <w:spacing w:beforeLines="0" w:line="360" w:lineRule="auto"/>
        <w:ind w:firstLineChars="202" w:firstLine="424"/>
      </w:pPr>
      <w:r>
        <w:rPr>
          <w:rFonts w:hint="eastAsia"/>
        </w:rPr>
        <w:t>acumen</w:t>
      </w:r>
      <w:r>
        <w:rPr>
          <w:rFonts w:hint="eastAsia"/>
        </w:rPr>
        <w:t>：</w:t>
      </w:r>
      <w:r>
        <w:rPr>
          <w:rFonts w:hint="eastAsia"/>
        </w:rPr>
        <w:t>[</w:t>
      </w:r>
      <w:r w:rsidRPr="00DA7759">
        <w:t>ˈækjəmən</w:t>
      </w:r>
      <w:r>
        <w:t>] n.</w:t>
      </w:r>
      <w:r>
        <w:rPr>
          <w:rFonts w:hint="eastAsia"/>
        </w:rPr>
        <w:t>敏锐，聪明，精明</w:t>
      </w:r>
    </w:p>
    <w:p w14:paraId="49B89C8D" w14:textId="1DBD5ED9" w:rsidR="00DA7759" w:rsidRDefault="00DA7759" w:rsidP="00DA7759">
      <w:pPr>
        <w:spacing w:beforeLines="0" w:line="360" w:lineRule="auto"/>
        <w:ind w:firstLineChars="202" w:firstLine="424"/>
      </w:pPr>
      <w:r>
        <w:rPr>
          <w:rFonts w:hint="eastAsia"/>
        </w:rPr>
        <w:t>acid</w:t>
      </w:r>
      <w:r>
        <w:rPr>
          <w:rFonts w:hint="eastAsia"/>
        </w:rPr>
        <w:t>：</w:t>
      </w:r>
      <w:r>
        <w:rPr>
          <w:rFonts w:hint="eastAsia"/>
        </w:rPr>
        <w:t>[</w:t>
      </w:r>
      <w:r w:rsidRPr="00DA7759">
        <w:t>ˈæsɪd</w:t>
      </w:r>
      <w:r>
        <w:t>] adj.</w:t>
      </w:r>
      <w:r>
        <w:rPr>
          <w:rFonts w:hint="eastAsia"/>
        </w:rPr>
        <w:t>酸的，酸性的；尖酸刻薄的；刺激的</w:t>
      </w:r>
    </w:p>
    <w:p w14:paraId="04EC5E63" w14:textId="073E3587" w:rsidR="00DA7759" w:rsidRDefault="00DA7759" w:rsidP="00DA7759">
      <w:pPr>
        <w:spacing w:beforeLines="0" w:line="360" w:lineRule="auto"/>
        <w:ind w:firstLineChars="202" w:firstLine="424"/>
      </w:pPr>
      <w:r>
        <w:rPr>
          <w:rFonts w:hint="eastAsia"/>
        </w:rPr>
        <w:t>acidity</w:t>
      </w:r>
      <w:r>
        <w:rPr>
          <w:rFonts w:hint="eastAsia"/>
        </w:rPr>
        <w:t>：</w:t>
      </w:r>
      <w:r>
        <w:rPr>
          <w:rFonts w:hint="eastAsia"/>
        </w:rPr>
        <w:t>[</w:t>
      </w:r>
      <w:r w:rsidRPr="00DA7759">
        <w:t>əˈsɪdəti</w:t>
      </w:r>
      <w:r>
        <w:t>] n.</w:t>
      </w:r>
      <w:r>
        <w:rPr>
          <w:rFonts w:hint="eastAsia"/>
        </w:rPr>
        <w:t>酸性，酸度，尖酸刻薄</w:t>
      </w:r>
    </w:p>
    <w:p w14:paraId="78982F11" w14:textId="7A7E49C6" w:rsidR="000E15DE" w:rsidRPr="000E15DE" w:rsidRDefault="000E15DE" w:rsidP="000E15DE">
      <w:pPr>
        <w:pStyle w:val="1"/>
        <w:numPr>
          <w:ilvl w:val="0"/>
          <w:numId w:val="10"/>
        </w:numPr>
        <w:spacing w:before="156" w:after="120"/>
        <w:rPr>
          <w:sz w:val="28"/>
          <w:szCs w:val="28"/>
          <w:shd w:val="clear" w:color="auto" w:fill="FFFFFF"/>
        </w:rPr>
      </w:pPr>
      <w:bookmarkStart w:id="302" w:name="_Toc115678918"/>
      <w:r>
        <w:rPr>
          <w:rFonts w:hint="eastAsia"/>
          <w:sz w:val="28"/>
          <w:szCs w:val="28"/>
          <w:shd w:val="clear" w:color="auto" w:fill="FFFFFF"/>
        </w:rPr>
        <w:t>英语中一年</w:t>
      </w:r>
      <w:r>
        <w:rPr>
          <w:rFonts w:hint="eastAsia"/>
          <w:sz w:val="28"/>
          <w:szCs w:val="28"/>
          <w:shd w:val="clear" w:color="auto" w:fill="FFFFFF"/>
        </w:rPr>
        <w:t>1</w:t>
      </w:r>
      <w:r>
        <w:rPr>
          <w:sz w:val="28"/>
          <w:szCs w:val="28"/>
          <w:shd w:val="clear" w:color="auto" w:fill="FFFFFF"/>
        </w:rPr>
        <w:t>2</w:t>
      </w:r>
      <w:r>
        <w:rPr>
          <w:rFonts w:hint="eastAsia"/>
          <w:sz w:val="28"/>
          <w:szCs w:val="28"/>
          <w:shd w:val="clear" w:color="auto" w:fill="FFFFFF"/>
        </w:rPr>
        <w:t>个月的名称是怎么来的</w:t>
      </w:r>
      <w:bookmarkEnd w:id="302"/>
    </w:p>
    <w:p w14:paraId="28050D76" w14:textId="67E4AF08" w:rsidR="000E15DE" w:rsidRDefault="000E15DE" w:rsidP="000E15DE">
      <w:pPr>
        <w:spacing w:beforeLines="0" w:line="360" w:lineRule="auto"/>
        <w:ind w:firstLineChars="202" w:firstLine="424"/>
      </w:pPr>
      <w:r w:rsidRPr="000E15DE">
        <w:rPr>
          <w:rFonts w:hint="eastAsia"/>
        </w:rPr>
        <w:t>英语中</w:t>
      </w:r>
      <w:r>
        <w:rPr>
          <w:rFonts w:hint="eastAsia"/>
        </w:rPr>
        <w:t>一年</w:t>
      </w:r>
      <w:r>
        <w:rPr>
          <w:rFonts w:hint="eastAsia"/>
        </w:rPr>
        <w:t>1</w:t>
      </w:r>
      <w:r>
        <w:t>2</w:t>
      </w:r>
      <w:r>
        <w:rPr>
          <w:rFonts w:hint="eastAsia"/>
        </w:rPr>
        <w:t>个月</w:t>
      </w:r>
      <w:r w:rsidRPr="000E15DE">
        <w:rPr>
          <w:rFonts w:hint="eastAsia"/>
        </w:rPr>
        <w:t>的名称全都来自拉丁语，沿用</w:t>
      </w:r>
      <w:r>
        <w:rPr>
          <w:rFonts w:hint="eastAsia"/>
        </w:rPr>
        <w:t>了</w:t>
      </w:r>
      <w:r w:rsidRPr="000E15DE">
        <w:rPr>
          <w:rFonts w:hint="eastAsia"/>
        </w:rPr>
        <w:t>古罗马人的命名。</w:t>
      </w:r>
      <w:r>
        <w:rPr>
          <w:rFonts w:hint="eastAsia"/>
        </w:rPr>
        <w:t>在最初的古罗马历法中，一年只包括</w:t>
      </w:r>
      <w:r>
        <w:rPr>
          <w:rFonts w:hint="eastAsia"/>
        </w:rPr>
        <w:t>1</w:t>
      </w:r>
      <w:r>
        <w:t>0</w:t>
      </w:r>
      <w:r>
        <w:rPr>
          <w:rFonts w:hint="eastAsia"/>
        </w:rPr>
        <w:t>个月，另外还有</w:t>
      </w:r>
      <w:r>
        <w:rPr>
          <w:rFonts w:hint="eastAsia"/>
        </w:rPr>
        <w:t>6</w:t>
      </w:r>
      <w:r>
        <w:t>0</w:t>
      </w:r>
      <w:r>
        <w:rPr>
          <w:rFonts w:hint="eastAsia"/>
        </w:rPr>
        <w:t>多天只算是冬季的一部分，没有划分成月份。等到古罗马第二任国王努马上任后，对历法进行了改造，将原本没有划分月份的</w:t>
      </w:r>
      <w:r>
        <w:rPr>
          <w:rFonts w:hint="eastAsia"/>
        </w:rPr>
        <w:t>6</w:t>
      </w:r>
      <w:r>
        <w:t>0</w:t>
      </w:r>
      <w:r>
        <w:rPr>
          <w:rFonts w:hint="eastAsia"/>
        </w:rPr>
        <w:t>多天划分为两个月份，并排在最前面，它们就是</w:t>
      </w:r>
      <w:r>
        <w:rPr>
          <w:rFonts w:hint="eastAsia"/>
        </w:rPr>
        <w:t>January</w:t>
      </w:r>
      <w:r>
        <w:rPr>
          <w:rFonts w:hint="eastAsia"/>
        </w:rPr>
        <w:t>（</w:t>
      </w:r>
      <w:r>
        <w:rPr>
          <w:rFonts w:hint="eastAsia"/>
        </w:rPr>
        <w:t>1</w:t>
      </w:r>
      <w:r>
        <w:rPr>
          <w:rFonts w:hint="eastAsia"/>
        </w:rPr>
        <w:t>月）和</w:t>
      </w:r>
      <w:r>
        <w:rPr>
          <w:rFonts w:hint="eastAsia"/>
        </w:rPr>
        <w:t>February</w:t>
      </w:r>
      <w:r>
        <w:rPr>
          <w:rFonts w:hint="eastAsia"/>
        </w:rPr>
        <w:t>（</w:t>
      </w:r>
      <w:r>
        <w:rPr>
          <w:rFonts w:hint="eastAsia"/>
        </w:rPr>
        <w:t>2</w:t>
      </w:r>
      <w:r>
        <w:rPr>
          <w:rFonts w:hint="eastAsia"/>
        </w:rPr>
        <w:t>月）。</w:t>
      </w:r>
    </w:p>
    <w:p w14:paraId="5B08FFFC" w14:textId="67EE8CAA" w:rsidR="000E15DE" w:rsidRDefault="000E15DE" w:rsidP="000E15DE">
      <w:pPr>
        <w:spacing w:beforeLines="0" w:line="360" w:lineRule="auto"/>
        <w:ind w:firstLineChars="202" w:firstLine="424"/>
      </w:pPr>
      <w:r>
        <w:rPr>
          <w:rFonts w:hint="eastAsia"/>
        </w:rPr>
        <w:t>January</w:t>
      </w:r>
      <w:r>
        <w:rPr>
          <w:rFonts w:hint="eastAsia"/>
        </w:rPr>
        <w:t>（</w:t>
      </w:r>
      <w:r>
        <w:rPr>
          <w:rFonts w:hint="eastAsia"/>
        </w:rPr>
        <w:t>1</w:t>
      </w:r>
      <w:r>
        <w:rPr>
          <w:rFonts w:hint="eastAsia"/>
        </w:rPr>
        <w:t>月）的名称来自古罗马本土</w:t>
      </w:r>
      <w:r w:rsidRPr="000E15DE">
        <w:rPr>
          <w:rFonts w:hint="eastAsia"/>
        </w:rPr>
        <w:t>神话中的双面门神雅努斯（</w:t>
      </w:r>
      <w:r w:rsidRPr="000E15DE">
        <w:rPr>
          <w:rFonts w:hint="eastAsia"/>
        </w:rPr>
        <w:t>Janus</w:t>
      </w:r>
      <w:r w:rsidRPr="000E15DE">
        <w:rPr>
          <w:rFonts w:hint="eastAsia"/>
        </w:rPr>
        <w:t>）的名字</w:t>
      </w:r>
      <w:r>
        <w:rPr>
          <w:rFonts w:hint="eastAsia"/>
        </w:rPr>
        <w:t>。</w:t>
      </w:r>
      <w:r w:rsidRPr="000E15DE">
        <w:rPr>
          <w:rFonts w:hint="eastAsia"/>
        </w:rPr>
        <w:t>雅努斯是古罗马神话中的天门神。他的头部前后有两张面孔，一张年老，一张年轻。年老的面孔在回顾过去，年轻的面孔在展望未来。他在早晨打开天门，让阳光普照大地；到了晚上他关上天门，让黑夜笼罩大地。雅努斯代表着新旧交替，因此</w:t>
      </w:r>
      <w:r>
        <w:rPr>
          <w:rFonts w:hint="eastAsia"/>
        </w:rPr>
        <w:t>努马</w:t>
      </w:r>
      <w:r w:rsidRPr="000E15DE">
        <w:rPr>
          <w:rFonts w:hint="eastAsia"/>
        </w:rPr>
        <w:t>用</w:t>
      </w:r>
      <w:r>
        <w:rPr>
          <w:rFonts w:hint="eastAsia"/>
        </w:rPr>
        <w:t>他的名字来</w:t>
      </w:r>
      <w:r w:rsidRPr="000E15DE">
        <w:rPr>
          <w:rFonts w:hint="eastAsia"/>
        </w:rPr>
        <w:t>命名新年第一个月。</w:t>
      </w:r>
    </w:p>
    <w:p w14:paraId="459735F7" w14:textId="32D4407F" w:rsidR="000E15DE" w:rsidRDefault="000E15DE" w:rsidP="000E15DE">
      <w:pPr>
        <w:spacing w:beforeLines="0" w:line="360" w:lineRule="auto"/>
        <w:ind w:firstLineChars="202" w:firstLine="424"/>
      </w:pPr>
      <w:r>
        <w:rPr>
          <w:rFonts w:hint="eastAsia"/>
        </w:rPr>
        <w:t>February</w:t>
      </w:r>
      <w:r>
        <w:rPr>
          <w:rFonts w:hint="eastAsia"/>
        </w:rPr>
        <w:t>（</w:t>
      </w:r>
      <w:r>
        <w:rPr>
          <w:rFonts w:hint="eastAsia"/>
        </w:rPr>
        <w:t>2</w:t>
      </w:r>
      <w:r>
        <w:rPr>
          <w:rFonts w:hint="eastAsia"/>
        </w:rPr>
        <w:t>月）的名称来自古罗马的</w:t>
      </w:r>
      <w:r w:rsidRPr="000E15DE">
        <w:rPr>
          <w:rFonts w:hint="eastAsia"/>
        </w:rPr>
        <w:t>净化节（</w:t>
      </w:r>
      <w:r w:rsidRPr="000E15DE">
        <w:rPr>
          <w:rFonts w:hint="eastAsia"/>
        </w:rPr>
        <w:t>Februalia</w:t>
      </w:r>
      <w:r w:rsidRPr="000E15DE">
        <w:rPr>
          <w:rFonts w:hint="eastAsia"/>
        </w:rPr>
        <w:t>）</w:t>
      </w:r>
      <w:r>
        <w:rPr>
          <w:rFonts w:hint="eastAsia"/>
        </w:rPr>
        <w:t>，字面意思就是“净化节所在的那个月”。在净化节期间，古罗马</w:t>
      </w:r>
      <w:r w:rsidRPr="000E15DE">
        <w:rPr>
          <w:rFonts w:hint="eastAsia"/>
        </w:rPr>
        <w:t>人</w:t>
      </w:r>
      <w:r>
        <w:rPr>
          <w:rFonts w:hint="eastAsia"/>
        </w:rPr>
        <w:t>会沐浴净身，向神明</w:t>
      </w:r>
      <w:r w:rsidRPr="000E15DE">
        <w:rPr>
          <w:rFonts w:hint="eastAsia"/>
        </w:rPr>
        <w:t>忏悔过去一年的罪过，</w:t>
      </w:r>
      <w:r>
        <w:rPr>
          <w:rFonts w:hint="eastAsia"/>
        </w:rPr>
        <w:t>洗涤</w:t>
      </w:r>
      <w:r w:rsidRPr="000E15DE">
        <w:rPr>
          <w:rFonts w:hint="eastAsia"/>
        </w:rPr>
        <w:t>自己的灵魂，同时也希望洗掉晦气和烦恼，在新的一年得到好运和好收成。</w:t>
      </w:r>
    </w:p>
    <w:p w14:paraId="04C36F19" w14:textId="640ED291" w:rsidR="000E15DE" w:rsidRDefault="000E15DE" w:rsidP="000E15DE">
      <w:pPr>
        <w:spacing w:beforeLines="0" w:line="360" w:lineRule="auto"/>
        <w:ind w:firstLineChars="202" w:firstLine="424"/>
      </w:pPr>
      <w:r>
        <w:rPr>
          <w:rFonts w:hint="eastAsia"/>
        </w:rPr>
        <w:t>March</w:t>
      </w:r>
      <w:r>
        <w:rPr>
          <w:rFonts w:hint="eastAsia"/>
        </w:rPr>
        <w:t>（</w:t>
      </w:r>
      <w:r>
        <w:rPr>
          <w:rFonts w:hint="eastAsia"/>
        </w:rPr>
        <w:t>3</w:t>
      </w:r>
      <w:r>
        <w:rPr>
          <w:rFonts w:hint="eastAsia"/>
        </w:rPr>
        <w:t>月）的名称来自</w:t>
      </w:r>
      <w:r w:rsidRPr="000E15DE">
        <w:rPr>
          <w:rFonts w:hint="eastAsia"/>
        </w:rPr>
        <w:t>古罗马神话中的战神马尔斯（</w:t>
      </w:r>
      <w:r w:rsidRPr="000E15DE">
        <w:rPr>
          <w:rFonts w:hint="eastAsia"/>
        </w:rPr>
        <w:t>Mars</w:t>
      </w:r>
      <w:r w:rsidRPr="000E15DE">
        <w:rPr>
          <w:rFonts w:hint="eastAsia"/>
        </w:rPr>
        <w:t>）之名。古罗马时期，每年的冬季天气寒冷，在外出征的军队都会返回营地过冬。等来年春暖花开之际，军队就会再次出发</w:t>
      </w:r>
      <w:r>
        <w:rPr>
          <w:rFonts w:hint="eastAsia"/>
        </w:rPr>
        <w:t>远征</w:t>
      </w:r>
      <w:r w:rsidRPr="000E15DE">
        <w:rPr>
          <w:rFonts w:hint="eastAsia"/>
        </w:rPr>
        <w:t>。所以古罗马人就将春暖花开的三月献给战神，希望战神能够保佑罗马军队在战场上取胜。</w:t>
      </w:r>
      <w:r>
        <w:rPr>
          <w:rFonts w:hint="eastAsia"/>
        </w:rPr>
        <w:t>这个月在古罗马历法中原本是第一个月，努马改制后变成了第三个月。</w:t>
      </w:r>
    </w:p>
    <w:p w14:paraId="4AB5745A" w14:textId="1E45E69F" w:rsidR="000E15DE" w:rsidRDefault="000E15DE" w:rsidP="000E15DE">
      <w:pPr>
        <w:spacing w:beforeLines="0" w:line="360" w:lineRule="auto"/>
        <w:ind w:firstLineChars="202" w:firstLine="424"/>
      </w:pPr>
      <w:r>
        <w:rPr>
          <w:rFonts w:hint="eastAsia"/>
        </w:rPr>
        <w:t>April</w:t>
      </w:r>
      <w:r>
        <w:rPr>
          <w:rFonts w:hint="eastAsia"/>
        </w:rPr>
        <w:t>（</w:t>
      </w:r>
      <w:r>
        <w:rPr>
          <w:rFonts w:hint="eastAsia"/>
        </w:rPr>
        <w:t>4</w:t>
      </w:r>
      <w:r>
        <w:rPr>
          <w:rFonts w:hint="eastAsia"/>
        </w:rPr>
        <w:t>月）的名称</w:t>
      </w:r>
      <w:r w:rsidRPr="000E15DE">
        <w:rPr>
          <w:rFonts w:hint="eastAsia"/>
        </w:rPr>
        <w:t>源于一个表示“开放、绽放”的拉丁语动词，表示这是一个“鲜花绽放，万物复苏的季节”。也有人认为，这个名称源自伊特鲁里亚语单词</w:t>
      </w:r>
      <w:r w:rsidRPr="000E15DE">
        <w:rPr>
          <w:rFonts w:hint="eastAsia"/>
        </w:rPr>
        <w:t>Apru</w:t>
      </w:r>
      <w:r w:rsidRPr="000E15DE">
        <w:rPr>
          <w:rFonts w:hint="eastAsia"/>
        </w:rPr>
        <w:t>，</w:t>
      </w:r>
      <w:r>
        <w:rPr>
          <w:rFonts w:hint="eastAsia"/>
        </w:rPr>
        <w:t>最终源自</w:t>
      </w:r>
      <w:r w:rsidRPr="000E15DE">
        <w:rPr>
          <w:rFonts w:hint="eastAsia"/>
        </w:rPr>
        <w:t>古希腊神话中爱神</w:t>
      </w:r>
      <w:r w:rsidRPr="000E15DE">
        <w:rPr>
          <w:rFonts w:hint="eastAsia"/>
        </w:rPr>
        <w:t>Aphrodite</w:t>
      </w:r>
      <w:r w:rsidRPr="000E15DE">
        <w:rPr>
          <w:rFonts w:hint="eastAsia"/>
        </w:rPr>
        <w:t>（阿芙洛狄忒）的名字。所以</w:t>
      </w:r>
      <w:r w:rsidRPr="000E15DE">
        <w:rPr>
          <w:rFonts w:hint="eastAsia"/>
        </w:rPr>
        <w:t>April</w:t>
      </w:r>
      <w:r w:rsidRPr="000E15DE">
        <w:rPr>
          <w:rFonts w:hint="eastAsia"/>
        </w:rPr>
        <w:t>也可以理解为“爱神之月”。</w:t>
      </w:r>
    </w:p>
    <w:p w14:paraId="7AAD1768" w14:textId="5071F83E" w:rsidR="000E15DE" w:rsidRDefault="000E15DE" w:rsidP="000E15DE">
      <w:pPr>
        <w:spacing w:beforeLines="0" w:line="360" w:lineRule="auto"/>
        <w:ind w:firstLineChars="202" w:firstLine="424"/>
      </w:pPr>
      <w:r>
        <w:rPr>
          <w:rFonts w:hint="eastAsia"/>
        </w:rPr>
        <w:t>May</w:t>
      </w:r>
      <w:r>
        <w:rPr>
          <w:rFonts w:hint="eastAsia"/>
        </w:rPr>
        <w:t>（</w:t>
      </w:r>
      <w:r>
        <w:rPr>
          <w:rFonts w:hint="eastAsia"/>
        </w:rPr>
        <w:t>5</w:t>
      </w:r>
      <w:r>
        <w:rPr>
          <w:rFonts w:hint="eastAsia"/>
        </w:rPr>
        <w:t>月）的名称来自古罗马本土神话中的</w:t>
      </w:r>
      <w:r>
        <w:rPr>
          <w:rFonts w:hint="eastAsia"/>
        </w:rPr>
        <w:t>Maia</w:t>
      </w:r>
      <w:r>
        <w:rPr>
          <w:rFonts w:hint="eastAsia"/>
        </w:rPr>
        <w:t>女神。</w:t>
      </w:r>
      <w:r w:rsidRPr="000E15DE">
        <w:rPr>
          <w:rFonts w:hint="eastAsia"/>
        </w:rPr>
        <w:t>在古罗马神话中，</w:t>
      </w:r>
      <w:r w:rsidRPr="000E15DE">
        <w:rPr>
          <w:rFonts w:hint="eastAsia"/>
        </w:rPr>
        <w:t>Maia</w:t>
      </w:r>
      <w:r w:rsidRPr="000E15DE">
        <w:rPr>
          <w:rFonts w:hint="eastAsia"/>
        </w:rPr>
        <w:t>（玛雅）是专门掌管春天和生命的女神，她的名字的含义就是“能使万物生长者”。每年春天，</w:t>
      </w:r>
      <w:r w:rsidRPr="000E15DE">
        <w:rPr>
          <w:rFonts w:hint="eastAsia"/>
        </w:rPr>
        <w:lastRenderedPageBreak/>
        <w:t>她为世界带来温暖，使世间万物蓬勃生长。为了纪念这位女神，罗马人就用它的名字来命名五月</w:t>
      </w:r>
      <w:r>
        <w:rPr>
          <w:rFonts w:hint="eastAsia"/>
        </w:rPr>
        <w:t>。</w:t>
      </w:r>
    </w:p>
    <w:p w14:paraId="3F4D4A13" w14:textId="15C6F799" w:rsidR="000E15DE" w:rsidRDefault="000E15DE" w:rsidP="000E15DE">
      <w:pPr>
        <w:spacing w:beforeLines="0" w:line="360" w:lineRule="auto"/>
        <w:ind w:firstLineChars="202" w:firstLine="424"/>
      </w:pPr>
      <w:r>
        <w:rPr>
          <w:rFonts w:hint="eastAsia"/>
        </w:rPr>
        <w:t>June</w:t>
      </w:r>
      <w:r>
        <w:rPr>
          <w:rFonts w:hint="eastAsia"/>
        </w:rPr>
        <w:t>（</w:t>
      </w:r>
      <w:r>
        <w:rPr>
          <w:rFonts w:hint="eastAsia"/>
        </w:rPr>
        <w:t>6</w:t>
      </w:r>
      <w:r>
        <w:rPr>
          <w:rFonts w:hint="eastAsia"/>
        </w:rPr>
        <w:t>月）的名称来自古罗马神话中天后朱诺（</w:t>
      </w:r>
      <w:r>
        <w:rPr>
          <w:rFonts w:hint="eastAsia"/>
        </w:rPr>
        <w:t>Juno</w:t>
      </w:r>
      <w:r>
        <w:rPr>
          <w:rFonts w:hint="eastAsia"/>
        </w:rPr>
        <w:t>）的名字。</w:t>
      </w:r>
      <w:r w:rsidRPr="000E15DE">
        <w:rPr>
          <w:rFonts w:hint="eastAsia"/>
        </w:rPr>
        <w:t>六月正值初夏之际，莺飞草长、百花盛开，是婚嫁的绝好时机，罗马人常常选择在这个季节结婚，于是就用掌管婚姻的天后朱诺（</w:t>
      </w:r>
      <w:r w:rsidRPr="000E15DE">
        <w:rPr>
          <w:rFonts w:hint="eastAsia"/>
        </w:rPr>
        <w:t>Juno</w:t>
      </w:r>
      <w:r w:rsidRPr="000E15DE">
        <w:rPr>
          <w:rFonts w:hint="eastAsia"/>
        </w:rPr>
        <w:t>）为其命名</w:t>
      </w:r>
      <w:r>
        <w:rPr>
          <w:rFonts w:hint="eastAsia"/>
        </w:rPr>
        <w:t>。</w:t>
      </w:r>
    </w:p>
    <w:p w14:paraId="0D155B76" w14:textId="4CA7C253" w:rsidR="000E15DE" w:rsidRDefault="000E15DE" w:rsidP="000E15DE">
      <w:pPr>
        <w:spacing w:beforeLines="0" w:line="360" w:lineRule="auto"/>
        <w:ind w:firstLineChars="202" w:firstLine="424"/>
      </w:pPr>
      <w:r>
        <w:rPr>
          <w:rFonts w:hint="eastAsia"/>
        </w:rPr>
        <w:t>July</w:t>
      </w:r>
      <w:r>
        <w:rPr>
          <w:rFonts w:hint="eastAsia"/>
        </w:rPr>
        <w:t>（</w:t>
      </w:r>
      <w:r>
        <w:rPr>
          <w:rFonts w:hint="eastAsia"/>
        </w:rPr>
        <w:t>7</w:t>
      </w:r>
      <w:r>
        <w:rPr>
          <w:rFonts w:hint="eastAsia"/>
        </w:rPr>
        <w:t>月）的名称来自</w:t>
      </w:r>
      <w:r w:rsidRPr="000E15DE">
        <w:rPr>
          <w:rFonts w:hint="eastAsia"/>
        </w:rPr>
        <w:t>古罗马凯撒大帝（</w:t>
      </w:r>
      <w:r w:rsidRPr="000E15DE">
        <w:rPr>
          <w:rFonts w:hint="eastAsia"/>
        </w:rPr>
        <w:t>Gaius Julius Caesar</w:t>
      </w:r>
      <w:r w:rsidRPr="000E15DE">
        <w:rPr>
          <w:rFonts w:hint="eastAsia"/>
        </w:rPr>
        <w:t>）的名字</w:t>
      </w:r>
      <w:r w:rsidRPr="000E15DE">
        <w:rPr>
          <w:rFonts w:hint="eastAsia"/>
        </w:rPr>
        <w:t>Julius</w:t>
      </w:r>
      <w:r w:rsidRPr="000E15DE">
        <w:rPr>
          <w:rFonts w:hint="eastAsia"/>
        </w:rPr>
        <w:t>。在古罗马时期，</w:t>
      </w:r>
      <w:r>
        <w:rPr>
          <w:rFonts w:hint="eastAsia"/>
        </w:rPr>
        <w:t>7</w:t>
      </w:r>
      <w:r w:rsidRPr="000E15DE">
        <w:rPr>
          <w:rFonts w:hint="eastAsia"/>
        </w:rPr>
        <w:t>月原本叫做</w:t>
      </w:r>
      <w:r w:rsidRPr="000E15DE">
        <w:rPr>
          <w:rFonts w:hint="eastAsia"/>
        </w:rPr>
        <w:t>Quintilis</w:t>
      </w:r>
      <w:r w:rsidRPr="000E15DE">
        <w:rPr>
          <w:rFonts w:hint="eastAsia"/>
        </w:rPr>
        <w:t>（意为“</w:t>
      </w:r>
      <w:r>
        <w:rPr>
          <w:rFonts w:hint="eastAsia"/>
        </w:rPr>
        <w:t>5</w:t>
      </w:r>
      <w:r>
        <w:rPr>
          <w:rFonts w:hint="eastAsia"/>
        </w:rPr>
        <w:t>月</w:t>
      </w:r>
      <w:r w:rsidRPr="000E15DE">
        <w:rPr>
          <w:rFonts w:hint="eastAsia"/>
        </w:rPr>
        <w:t>”，是古罗马历中第</w:t>
      </w:r>
      <w:r w:rsidRPr="000E15DE">
        <w:rPr>
          <w:rFonts w:hint="eastAsia"/>
        </w:rPr>
        <w:t>5</w:t>
      </w:r>
      <w:r w:rsidRPr="000E15DE">
        <w:rPr>
          <w:rFonts w:hint="eastAsia"/>
        </w:rPr>
        <w:t>个月）。凯撒大帝被刺身亡后，他手下的将军安东尼向元老院提议，</w:t>
      </w:r>
      <w:r>
        <w:rPr>
          <w:rFonts w:hint="eastAsia"/>
        </w:rPr>
        <w:t>将</w:t>
      </w:r>
      <w:r w:rsidRPr="000E15DE">
        <w:rPr>
          <w:rFonts w:hint="eastAsia"/>
        </w:rPr>
        <w:t>凯撒</w:t>
      </w:r>
      <w:r>
        <w:rPr>
          <w:rFonts w:hint="eastAsia"/>
        </w:rPr>
        <w:t>奉为神灵，用他</w:t>
      </w:r>
      <w:r w:rsidRPr="000E15DE">
        <w:rPr>
          <w:rFonts w:hint="eastAsia"/>
        </w:rPr>
        <w:t>的名字</w:t>
      </w:r>
      <w:r w:rsidRPr="000E15DE">
        <w:rPr>
          <w:rFonts w:hint="eastAsia"/>
        </w:rPr>
        <w:t>Julius</w:t>
      </w:r>
      <w:r w:rsidRPr="000E15DE">
        <w:rPr>
          <w:rFonts w:hint="eastAsia"/>
        </w:rPr>
        <w:t>来命名凯撒诞辰所在</w:t>
      </w:r>
      <w:r>
        <w:rPr>
          <w:rFonts w:hint="eastAsia"/>
        </w:rPr>
        <w:t>的</w:t>
      </w:r>
      <w:r>
        <w:rPr>
          <w:rFonts w:hint="eastAsia"/>
        </w:rPr>
        <w:t>7</w:t>
      </w:r>
      <w:r w:rsidRPr="000E15DE">
        <w:rPr>
          <w:rFonts w:hint="eastAsia"/>
        </w:rPr>
        <w:t>月。</w:t>
      </w:r>
      <w:r>
        <w:rPr>
          <w:rFonts w:hint="eastAsia"/>
        </w:rPr>
        <w:t>因此这个月</w:t>
      </w:r>
      <w:r w:rsidRPr="000E15DE">
        <w:rPr>
          <w:rFonts w:hint="eastAsia"/>
        </w:rPr>
        <w:t>的名称就改成了</w:t>
      </w:r>
      <w:r w:rsidRPr="000E15DE">
        <w:rPr>
          <w:rFonts w:hint="eastAsia"/>
        </w:rPr>
        <w:t>Julius</w:t>
      </w:r>
      <w:r w:rsidRPr="000E15DE">
        <w:rPr>
          <w:rFonts w:hint="eastAsia"/>
        </w:rPr>
        <w:t>。英语单词</w:t>
      </w:r>
      <w:r w:rsidRPr="000E15DE">
        <w:rPr>
          <w:rFonts w:hint="eastAsia"/>
        </w:rPr>
        <w:t>July</w:t>
      </w:r>
      <w:r w:rsidRPr="000E15DE">
        <w:rPr>
          <w:rFonts w:hint="eastAsia"/>
        </w:rPr>
        <w:t>（七月）便来源于此。</w:t>
      </w:r>
    </w:p>
    <w:p w14:paraId="4D804DB8" w14:textId="4E92C6EF" w:rsidR="000E15DE" w:rsidRDefault="000E15DE" w:rsidP="000E15DE">
      <w:pPr>
        <w:spacing w:beforeLines="0" w:line="360" w:lineRule="auto"/>
        <w:ind w:firstLineChars="202" w:firstLine="424"/>
      </w:pPr>
      <w:r>
        <w:rPr>
          <w:rFonts w:hint="eastAsia"/>
        </w:rPr>
        <w:t>August</w:t>
      </w:r>
      <w:r>
        <w:rPr>
          <w:rFonts w:hint="eastAsia"/>
        </w:rPr>
        <w:t>（</w:t>
      </w:r>
      <w:r>
        <w:rPr>
          <w:rFonts w:hint="eastAsia"/>
        </w:rPr>
        <w:t>8</w:t>
      </w:r>
      <w:r>
        <w:rPr>
          <w:rFonts w:hint="eastAsia"/>
        </w:rPr>
        <w:t>月）的名称来自凯撒大帝的继承人屋大维的尊号</w:t>
      </w:r>
      <w:r>
        <w:rPr>
          <w:rFonts w:hint="eastAsia"/>
        </w:rPr>
        <w:t>Augustus</w:t>
      </w:r>
      <w:r>
        <w:rPr>
          <w:rFonts w:hint="eastAsia"/>
        </w:rPr>
        <w:t>（奥古斯都）。屋大维本是恺撒大帝的甥孙，后来被凯撒收为养子并指定为继承人。凯撒遇刺身亡后他开始走上政治舞台。他结束了罗马国内的多年内战，统治罗马</w:t>
      </w:r>
      <w:r>
        <w:rPr>
          <w:rFonts w:hint="eastAsia"/>
        </w:rPr>
        <w:t>40</w:t>
      </w:r>
      <w:r>
        <w:rPr>
          <w:rFonts w:hint="eastAsia"/>
        </w:rPr>
        <w:t>多年，是元首政制的创始人、罗马帝国的第一个皇帝。公元前</w:t>
      </w:r>
      <w:r>
        <w:rPr>
          <w:rFonts w:hint="eastAsia"/>
        </w:rPr>
        <w:t>27</w:t>
      </w:r>
      <w:r>
        <w:rPr>
          <w:rFonts w:hint="eastAsia"/>
        </w:rPr>
        <w:t>年</w:t>
      </w:r>
      <w:r>
        <w:rPr>
          <w:rFonts w:hint="eastAsia"/>
        </w:rPr>
        <w:t>8</w:t>
      </w:r>
      <w:r>
        <w:rPr>
          <w:rFonts w:hint="eastAsia"/>
        </w:rPr>
        <w:t>月罗马元老院授予他</w:t>
      </w:r>
      <w:r>
        <w:rPr>
          <w:rFonts w:hint="eastAsia"/>
        </w:rPr>
        <w:t>Augustus</w:t>
      </w:r>
      <w:r>
        <w:rPr>
          <w:rFonts w:hint="eastAsia"/>
        </w:rPr>
        <w:t>（奥古斯都，意为“至尊者”）的称号。</w:t>
      </w:r>
    </w:p>
    <w:p w14:paraId="1F0DA4D5" w14:textId="16090576" w:rsidR="000E15DE" w:rsidRDefault="000E15DE" w:rsidP="000E15DE">
      <w:pPr>
        <w:spacing w:beforeLines="0" w:line="360" w:lineRule="auto"/>
        <w:ind w:firstLineChars="202" w:firstLine="424"/>
      </w:pPr>
      <w:r>
        <w:rPr>
          <w:rFonts w:hint="eastAsia"/>
        </w:rPr>
        <w:t>公元</w:t>
      </w:r>
      <w:r>
        <w:rPr>
          <w:rFonts w:hint="eastAsia"/>
        </w:rPr>
        <w:t>14</w:t>
      </w:r>
      <w:r>
        <w:rPr>
          <w:rFonts w:hint="eastAsia"/>
        </w:rPr>
        <w:t>年，屋大维去世。罗马元老院决定将他也列入神的行列。因为他是在</w:t>
      </w:r>
      <w:r>
        <w:rPr>
          <w:rFonts w:hint="eastAsia"/>
        </w:rPr>
        <w:t>8</w:t>
      </w:r>
      <w:r>
        <w:rPr>
          <w:rFonts w:hint="eastAsia"/>
        </w:rPr>
        <w:t>月被授予</w:t>
      </w:r>
      <w:r>
        <w:rPr>
          <w:rFonts w:hint="eastAsia"/>
        </w:rPr>
        <w:t>Augustus</w:t>
      </w:r>
      <w:r>
        <w:rPr>
          <w:rFonts w:hint="eastAsia"/>
        </w:rPr>
        <w:t>尊号的，所以元老院决定用</w:t>
      </w:r>
      <w:r>
        <w:rPr>
          <w:rFonts w:hint="eastAsia"/>
        </w:rPr>
        <w:t>Augustus</w:t>
      </w:r>
      <w:r>
        <w:rPr>
          <w:rFonts w:hint="eastAsia"/>
        </w:rPr>
        <w:t>来命名八月，并将八月的天数增加</w:t>
      </w:r>
      <w:r>
        <w:rPr>
          <w:rFonts w:hint="eastAsia"/>
        </w:rPr>
        <w:t>1</w:t>
      </w:r>
      <w:r>
        <w:rPr>
          <w:rFonts w:hint="eastAsia"/>
        </w:rPr>
        <w:t>天，使他与凯撒大帝平起平坐。所以现在的八月和七月都是</w:t>
      </w:r>
      <w:r>
        <w:rPr>
          <w:rFonts w:hint="eastAsia"/>
        </w:rPr>
        <w:t>31</w:t>
      </w:r>
      <w:r>
        <w:rPr>
          <w:rFonts w:hint="eastAsia"/>
        </w:rPr>
        <w:t>天。英语中的“</w:t>
      </w:r>
      <w:r>
        <w:rPr>
          <w:rFonts w:hint="eastAsia"/>
        </w:rPr>
        <w:t>August</w:t>
      </w:r>
      <w:r>
        <w:rPr>
          <w:rFonts w:hint="eastAsia"/>
        </w:rPr>
        <w:t>”（八月）便来源于此。</w:t>
      </w:r>
    </w:p>
    <w:p w14:paraId="2B752AC1" w14:textId="341313F5" w:rsidR="000E15DE" w:rsidRDefault="000E15DE" w:rsidP="00DA7759">
      <w:pPr>
        <w:spacing w:beforeLines="0" w:line="360" w:lineRule="auto"/>
        <w:ind w:firstLineChars="202" w:firstLine="424"/>
      </w:pPr>
      <w:r>
        <w:rPr>
          <w:rFonts w:hint="eastAsia"/>
        </w:rPr>
        <w:t>September</w:t>
      </w:r>
      <w:r>
        <w:rPr>
          <w:rFonts w:hint="eastAsia"/>
        </w:rPr>
        <w:t>（</w:t>
      </w:r>
      <w:r>
        <w:rPr>
          <w:rFonts w:hint="eastAsia"/>
        </w:rPr>
        <w:t>9</w:t>
      </w:r>
      <w:r>
        <w:rPr>
          <w:rFonts w:hint="eastAsia"/>
        </w:rPr>
        <w:t>月）来自拉丁语，字面意思是“</w:t>
      </w:r>
      <w:r>
        <w:rPr>
          <w:rFonts w:hint="eastAsia"/>
        </w:rPr>
        <w:t>7</w:t>
      </w:r>
      <w:r>
        <w:rPr>
          <w:rFonts w:hint="eastAsia"/>
        </w:rPr>
        <w:t>月”，原本是第</w:t>
      </w:r>
      <w:r>
        <w:rPr>
          <w:rFonts w:hint="eastAsia"/>
        </w:rPr>
        <w:t>7</w:t>
      </w:r>
      <w:r>
        <w:rPr>
          <w:rFonts w:hint="eastAsia"/>
        </w:rPr>
        <w:t>个月，努马改制后变成了第</w:t>
      </w:r>
      <w:r>
        <w:rPr>
          <w:rFonts w:hint="eastAsia"/>
        </w:rPr>
        <w:t>9</w:t>
      </w:r>
      <w:r>
        <w:rPr>
          <w:rFonts w:hint="eastAsia"/>
        </w:rPr>
        <w:t>个月。</w:t>
      </w:r>
      <w:r>
        <w:rPr>
          <w:rFonts w:hint="eastAsia"/>
        </w:rPr>
        <w:t>September</w:t>
      </w:r>
      <w:r>
        <w:rPr>
          <w:rFonts w:hint="eastAsia"/>
        </w:rPr>
        <w:t>中的</w:t>
      </w:r>
      <w:r>
        <w:rPr>
          <w:rFonts w:hint="eastAsia"/>
        </w:rPr>
        <w:t>septem-</w:t>
      </w:r>
      <w:r>
        <w:rPr>
          <w:rFonts w:hint="eastAsia"/>
        </w:rPr>
        <w:t>在拉丁语中就是“七”的意思，和英国人本族语中的</w:t>
      </w:r>
      <w:r>
        <w:rPr>
          <w:rFonts w:hint="eastAsia"/>
        </w:rPr>
        <w:t>seven</w:t>
      </w:r>
      <w:r>
        <w:rPr>
          <w:rFonts w:hint="eastAsia"/>
        </w:rPr>
        <w:t>（七）来自同一个老祖宗，只不过发生了音变，</w:t>
      </w:r>
      <w:r>
        <w:rPr>
          <w:rFonts w:hint="eastAsia"/>
        </w:rPr>
        <w:t>p-v</w:t>
      </w:r>
      <w:r>
        <w:rPr>
          <w:rFonts w:hint="eastAsia"/>
        </w:rPr>
        <w:t>相通，</w:t>
      </w:r>
      <w:r>
        <w:rPr>
          <w:rFonts w:hint="eastAsia"/>
        </w:rPr>
        <w:t>m-n</w:t>
      </w:r>
      <w:r>
        <w:rPr>
          <w:rFonts w:hint="eastAsia"/>
        </w:rPr>
        <w:t>相通。</w:t>
      </w:r>
    </w:p>
    <w:p w14:paraId="01A366C8" w14:textId="1DE01B41" w:rsidR="000E15DE" w:rsidRDefault="000E15DE" w:rsidP="00DA7759">
      <w:pPr>
        <w:spacing w:beforeLines="0" w:line="360" w:lineRule="auto"/>
        <w:ind w:firstLineChars="202" w:firstLine="424"/>
      </w:pPr>
      <w:r>
        <w:rPr>
          <w:rFonts w:hint="eastAsia"/>
        </w:rPr>
        <w:t>October</w:t>
      </w:r>
      <w:r>
        <w:rPr>
          <w:rFonts w:hint="eastAsia"/>
        </w:rPr>
        <w:t>（</w:t>
      </w:r>
      <w:r>
        <w:rPr>
          <w:rFonts w:hint="eastAsia"/>
        </w:rPr>
        <w:t>1</w:t>
      </w:r>
      <w:r>
        <w:t>0</w:t>
      </w:r>
      <w:r>
        <w:rPr>
          <w:rFonts w:hint="eastAsia"/>
        </w:rPr>
        <w:t>月）来自拉丁语，字面意思是“</w:t>
      </w:r>
      <w:r>
        <w:t>8</w:t>
      </w:r>
      <w:r>
        <w:rPr>
          <w:rFonts w:hint="eastAsia"/>
        </w:rPr>
        <w:t>月”，原本是第</w:t>
      </w:r>
      <w:r>
        <w:t>8</w:t>
      </w:r>
      <w:r>
        <w:rPr>
          <w:rFonts w:hint="eastAsia"/>
        </w:rPr>
        <w:t>个月，努马改制后变成了第</w:t>
      </w:r>
      <w:r>
        <w:t>10</w:t>
      </w:r>
      <w:r>
        <w:rPr>
          <w:rFonts w:hint="eastAsia"/>
        </w:rPr>
        <w:t>个月。</w:t>
      </w:r>
      <w:r>
        <w:rPr>
          <w:rFonts w:hint="eastAsia"/>
        </w:rPr>
        <w:t>October</w:t>
      </w:r>
      <w:r>
        <w:rPr>
          <w:rFonts w:hint="eastAsia"/>
        </w:rPr>
        <w:t>中的</w:t>
      </w:r>
      <w:r>
        <w:rPr>
          <w:rFonts w:hint="eastAsia"/>
        </w:rPr>
        <w:t>octo-</w:t>
      </w:r>
      <w:r>
        <w:rPr>
          <w:rFonts w:hint="eastAsia"/>
        </w:rPr>
        <w:t>在拉丁语中就是“八”的意思，和英国人本族语中的</w:t>
      </w:r>
      <w:r>
        <w:rPr>
          <w:rFonts w:hint="eastAsia"/>
        </w:rPr>
        <w:t>eight</w:t>
      </w:r>
      <w:r>
        <w:rPr>
          <w:rFonts w:hint="eastAsia"/>
        </w:rPr>
        <w:t>（八）来自同一个老祖宗，只不过发生了音变，元音字母</w:t>
      </w:r>
      <w:r>
        <w:rPr>
          <w:rFonts w:hint="eastAsia"/>
        </w:rPr>
        <w:t>o-ei</w:t>
      </w:r>
      <w:r>
        <w:rPr>
          <w:rFonts w:hint="eastAsia"/>
        </w:rPr>
        <w:t>相通，辅音字母</w:t>
      </w:r>
      <w:r>
        <w:rPr>
          <w:rFonts w:hint="eastAsia"/>
        </w:rPr>
        <w:t>c-g</w:t>
      </w:r>
      <w:r>
        <w:rPr>
          <w:rFonts w:hint="eastAsia"/>
        </w:rPr>
        <w:t>相通。</w:t>
      </w:r>
    </w:p>
    <w:p w14:paraId="06B54668" w14:textId="6FE6AC38" w:rsidR="000E15DE" w:rsidRDefault="000E15DE" w:rsidP="00DA7759">
      <w:pPr>
        <w:spacing w:beforeLines="0" w:line="360" w:lineRule="auto"/>
        <w:ind w:firstLineChars="202" w:firstLine="424"/>
      </w:pPr>
      <w:r>
        <w:rPr>
          <w:rFonts w:hint="eastAsia"/>
        </w:rPr>
        <w:t>November</w:t>
      </w:r>
      <w:r>
        <w:rPr>
          <w:rFonts w:hint="eastAsia"/>
        </w:rPr>
        <w:t>（</w:t>
      </w:r>
      <w:r>
        <w:rPr>
          <w:rFonts w:hint="eastAsia"/>
        </w:rPr>
        <w:t>1</w:t>
      </w:r>
      <w:r>
        <w:t>1</w:t>
      </w:r>
      <w:r>
        <w:rPr>
          <w:rFonts w:hint="eastAsia"/>
        </w:rPr>
        <w:t>月）来自拉丁语，字面意思是“</w:t>
      </w:r>
      <w:r>
        <w:t>9</w:t>
      </w:r>
      <w:r>
        <w:rPr>
          <w:rFonts w:hint="eastAsia"/>
        </w:rPr>
        <w:t>月”，原本是第</w:t>
      </w:r>
      <w:r>
        <w:t>9</w:t>
      </w:r>
      <w:r>
        <w:rPr>
          <w:rFonts w:hint="eastAsia"/>
        </w:rPr>
        <w:t>个月，努马改制后变成了第</w:t>
      </w:r>
      <w:r>
        <w:t>11</w:t>
      </w:r>
      <w:r>
        <w:rPr>
          <w:rFonts w:hint="eastAsia"/>
        </w:rPr>
        <w:t>个月。</w:t>
      </w:r>
      <w:r>
        <w:rPr>
          <w:rFonts w:hint="eastAsia"/>
        </w:rPr>
        <w:t>November</w:t>
      </w:r>
      <w:r>
        <w:rPr>
          <w:rFonts w:hint="eastAsia"/>
        </w:rPr>
        <w:t>中的</w:t>
      </w:r>
      <w:r>
        <w:rPr>
          <w:rFonts w:hint="eastAsia"/>
        </w:rPr>
        <w:t>novem-</w:t>
      </w:r>
      <w:r>
        <w:rPr>
          <w:rFonts w:hint="eastAsia"/>
        </w:rPr>
        <w:t>在拉丁语中就是“九”的意思，和英国人本族语中的</w:t>
      </w:r>
      <w:r>
        <w:rPr>
          <w:rFonts w:hint="eastAsia"/>
        </w:rPr>
        <w:t>nine</w:t>
      </w:r>
      <w:r>
        <w:rPr>
          <w:rFonts w:hint="eastAsia"/>
        </w:rPr>
        <w:t>（九）来自同一个老祖宗，只不过发生了音变。</w:t>
      </w:r>
    </w:p>
    <w:p w14:paraId="7290877B" w14:textId="264BD800" w:rsidR="000E15DE" w:rsidRDefault="000E15DE" w:rsidP="00DA7759">
      <w:pPr>
        <w:spacing w:beforeLines="0" w:line="360" w:lineRule="auto"/>
        <w:ind w:firstLineChars="202" w:firstLine="424"/>
      </w:pPr>
      <w:r>
        <w:rPr>
          <w:rFonts w:hint="eastAsia"/>
        </w:rPr>
        <w:t>December</w:t>
      </w:r>
      <w:r>
        <w:rPr>
          <w:rFonts w:hint="eastAsia"/>
        </w:rPr>
        <w:t>（</w:t>
      </w:r>
      <w:r>
        <w:rPr>
          <w:rFonts w:hint="eastAsia"/>
        </w:rPr>
        <w:t>1</w:t>
      </w:r>
      <w:r>
        <w:t>2</w:t>
      </w:r>
      <w:r>
        <w:rPr>
          <w:rFonts w:hint="eastAsia"/>
        </w:rPr>
        <w:t>月）来自拉丁语，字面意思是“</w:t>
      </w:r>
      <w:r>
        <w:t>10</w:t>
      </w:r>
      <w:r>
        <w:rPr>
          <w:rFonts w:hint="eastAsia"/>
        </w:rPr>
        <w:t>月”，原本是第</w:t>
      </w:r>
      <w:r>
        <w:t>10</w:t>
      </w:r>
      <w:r>
        <w:rPr>
          <w:rFonts w:hint="eastAsia"/>
        </w:rPr>
        <w:t>个月，努马改制后变成了第</w:t>
      </w:r>
      <w:r>
        <w:t>12</w:t>
      </w:r>
      <w:r>
        <w:rPr>
          <w:rFonts w:hint="eastAsia"/>
        </w:rPr>
        <w:t>个月。</w:t>
      </w:r>
      <w:r>
        <w:rPr>
          <w:rFonts w:hint="eastAsia"/>
        </w:rPr>
        <w:t>December</w:t>
      </w:r>
      <w:r>
        <w:rPr>
          <w:rFonts w:hint="eastAsia"/>
        </w:rPr>
        <w:t>中的</w:t>
      </w:r>
      <w:r>
        <w:rPr>
          <w:rFonts w:hint="eastAsia"/>
        </w:rPr>
        <w:t>decem-</w:t>
      </w:r>
      <w:r>
        <w:rPr>
          <w:rFonts w:hint="eastAsia"/>
        </w:rPr>
        <w:t>在拉丁语中就是“十”的意思，和英国人本族语中的</w:t>
      </w:r>
      <w:r>
        <w:rPr>
          <w:rFonts w:hint="eastAsia"/>
        </w:rPr>
        <w:t>ten</w:t>
      </w:r>
      <w:r>
        <w:rPr>
          <w:rFonts w:hint="eastAsia"/>
        </w:rPr>
        <w:t>（十）来自同一个老祖宗，只不过发生了音变。</w:t>
      </w:r>
    </w:p>
    <w:p w14:paraId="46AA34FE" w14:textId="048FF189" w:rsidR="000E15DE" w:rsidRDefault="000E15DE" w:rsidP="00DA7759">
      <w:pPr>
        <w:spacing w:beforeLines="0" w:line="360" w:lineRule="auto"/>
        <w:ind w:firstLineChars="202" w:firstLine="424"/>
      </w:pPr>
      <w:r w:rsidRPr="000E15DE">
        <w:lastRenderedPageBreak/>
        <w:t>January</w:t>
      </w:r>
      <w:r w:rsidRPr="000E15DE">
        <w:rPr>
          <w:rFonts w:hint="eastAsia"/>
        </w:rPr>
        <w:t>：</w:t>
      </w:r>
      <w:r w:rsidRPr="000E15DE">
        <w:t xml:space="preserve">[ˈdʒænjuəri] n. </w:t>
      </w:r>
      <w:r w:rsidRPr="000E15DE">
        <w:rPr>
          <w:rFonts w:hint="eastAsia"/>
        </w:rPr>
        <w:t>一月</w:t>
      </w:r>
    </w:p>
    <w:p w14:paraId="2131B524" w14:textId="65001C62" w:rsidR="000E15DE" w:rsidRDefault="000E15DE" w:rsidP="00DA7759">
      <w:pPr>
        <w:spacing w:beforeLines="0" w:line="360" w:lineRule="auto"/>
        <w:ind w:firstLineChars="202" w:firstLine="424"/>
      </w:pPr>
      <w:r w:rsidRPr="000E15DE">
        <w:t>February</w:t>
      </w:r>
      <w:r w:rsidRPr="000E15DE">
        <w:rPr>
          <w:rFonts w:hint="eastAsia"/>
        </w:rPr>
        <w:t>：</w:t>
      </w:r>
      <w:r w:rsidRPr="000E15DE">
        <w:t xml:space="preserve">[ˈfebruəri] n. </w:t>
      </w:r>
      <w:r w:rsidRPr="000E15DE">
        <w:rPr>
          <w:rFonts w:hint="eastAsia"/>
        </w:rPr>
        <w:t>二月</w:t>
      </w:r>
    </w:p>
    <w:p w14:paraId="504DCD1E" w14:textId="54B66B15" w:rsidR="000E15DE" w:rsidRDefault="000E15DE" w:rsidP="00DA7759">
      <w:pPr>
        <w:spacing w:beforeLines="0" w:line="360" w:lineRule="auto"/>
        <w:ind w:firstLineChars="202" w:firstLine="424"/>
      </w:pPr>
      <w:r w:rsidRPr="000E15DE">
        <w:t>March</w:t>
      </w:r>
      <w:r w:rsidRPr="000E15DE">
        <w:rPr>
          <w:rFonts w:hint="eastAsia"/>
        </w:rPr>
        <w:t>：</w:t>
      </w:r>
      <w:r w:rsidRPr="000E15DE">
        <w:t>[m</w:t>
      </w:r>
      <w:r w:rsidRPr="000E15DE">
        <w:rPr>
          <w:rFonts w:hint="eastAsia"/>
        </w:rPr>
        <w:t>ɑ</w:t>
      </w:r>
      <w:r w:rsidRPr="000E15DE">
        <w:t xml:space="preserve">ːtʃ] n. </w:t>
      </w:r>
      <w:r w:rsidRPr="000E15DE">
        <w:rPr>
          <w:rFonts w:hint="eastAsia"/>
        </w:rPr>
        <w:t>三月</w:t>
      </w:r>
    </w:p>
    <w:p w14:paraId="7536D71F" w14:textId="24AFE331" w:rsidR="000E15DE" w:rsidRDefault="000E15DE" w:rsidP="00DA7759">
      <w:pPr>
        <w:spacing w:beforeLines="0" w:line="360" w:lineRule="auto"/>
        <w:ind w:firstLineChars="202" w:firstLine="424"/>
      </w:pPr>
      <w:r w:rsidRPr="000E15DE">
        <w:t>April</w:t>
      </w:r>
      <w:r w:rsidRPr="000E15DE">
        <w:rPr>
          <w:rFonts w:hint="eastAsia"/>
        </w:rPr>
        <w:t>：</w:t>
      </w:r>
      <w:r w:rsidRPr="000E15DE">
        <w:t xml:space="preserve">[ˈeɪprəl] n. </w:t>
      </w:r>
      <w:r w:rsidRPr="000E15DE">
        <w:rPr>
          <w:rFonts w:hint="eastAsia"/>
        </w:rPr>
        <w:t>四月</w:t>
      </w:r>
    </w:p>
    <w:p w14:paraId="0AABA473" w14:textId="6CD76A28" w:rsidR="000E15DE" w:rsidRDefault="000E15DE" w:rsidP="00DA7759">
      <w:pPr>
        <w:spacing w:beforeLines="0" w:line="360" w:lineRule="auto"/>
        <w:ind w:firstLineChars="202" w:firstLine="424"/>
      </w:pPr>
      <w:r w:rsidRPr="000E15DE">
        <w:t>May</w:t>
      </w:r>
      <w:r w:rsidRPr="000E15DE">
        <w:rPr>
          <w:rFonts w:hint="eastAsia"/>
        </w:rPr>
        <w:t>：</w:t>
      </w:r>
      <w:r w:rsidRPr="000E15DE">
        <w:t xml:space="preserve">[meɪ] n. </w:t>
      </w:r>
      <w:r w:rsidRPr="000E15DE">
        <w:rPr>
          <w:rFonts w:hint="eastAsia"/>
        </w:rPr>
        <w:t>五月</w:t>
      </w:r>
    </w:p>
    <w:p w14:paraId="1F106B28" w14:textId="48BF4C5E" w:rsidR="000E15DE" w:rsidRDefault="000E15DE" w:rsidP="00DA7759">
      <w:pPr>
        <w:spacing w:beforeLines="0" w:line="360" w:lineRule="auto"/>
        <w:ind w:firstLineChars="202" w:firstLine="424"/>
      </w:pPr>
      <w:r w:rsidRPr="000E15DE">
        <w:t>June</w:t>
      </w:r>
      <w:r w:rsidRPr="000E15DE">
        <w:rPr>
          <w:rFonts w:hint="eastAsia"/>
        </w:rPr>
        <w:t>：</w:t>
      </w:r>
      <w:r w:rsidRPr="000E15DE">
        <w:t>[dʒu:n] n.</w:t>
      </w:r>
      <w:r w:rsidRPr="000E15DE">
        <w:rPr>
          <w:rFonts w:hint="eastAsia"/>
        </w:rPr>
        <w:t>六月</w:t>
      </w:r>
    </w:p>
    <w:p w14:paraId="6B6231CA" w14:textId="2FFDE00F" w:rsidR="000E15DE" w:rsidRDefault="000E15DE" w:rsidP="00DA7759">
      <w:pPr>
        <w:spacing w:beforeLines="0" w:line="360" w:lineRule="auto"/>
        <w:ind w:firstLineChars="202" w:firstLine="424"/>
      </w:pPr>
      <w:r w:rsidRPr="000E15DE">
        <w:t>July</w:t>
      </w:r>
      <w:r w:rsidRPr="000E15DE">
        <w:rPr>
          <w:rFonts w:hint="eastAsia"/>
        </w:rPr>
        <w:t>：</w:t>
      </w:r>
      <w:r w:rsidRPr="000E15DE">
        <w:t xml:space="preserve">[dʒuˈlaɪ] n. </w:t>
      </w:r>
      <w:r w:rsidRPr="000E15DE">
        <w:rPr>
          <w:rFonts w:hint="eastAsia"/>
        </w:rPr>
        <w:t>七月</w:t>
      </w:r>
    </w:p>
    <w:p w14:paraId="398963A3" w14:textId="2094638F" w:rsidR="000E15DE" w:rsidRDefault="000E15DE" w:rsidP="00DA7759">
      <w:pPr>
        <w:spacing w:beforeLines="0" w:line="360" w:lineRule="auto"/>
        <w:ind w:firstLineChars="202" w:firstLine="424"/>
      </w:pPr>
      <w:r w:rsidRPr="000E15DE">
        <w:t>August</w:t>
      </w:r>
      <w:r w:rsidRPr="000E15DE">
        <w:rPr>
          <w:rFonts w:hint="eastAsia"/>
        </w:rPr>
        <w:t>：</w:t>
      </w:r>
      <w:r w:rsidRPr="000E15DE">
        <w:t>[ɔ:ˈgʌst] n.</w:t>
      </w:r>
      <w:r w:rsidRPr="000E15DE">
        <w:rPr>
          <w:rFonts w:hint="eastAsia"/>
        </w:rPr>
        <w:t>八月</w:t>
      </w:r>
    </w:p>
    <w:p w14:paraId="77BC2F8A" w14:textId="7F69C1AC" w:rsidR="000E15DE" w:rsidRDefault="000E15DE" w:rsidP="00DA7759">
      <w:pPr>
        <w:spacing w:beforeLines="0" w:line="360" w:lineRule="auto"/>
        <w:ind w:firstLineChars="202" w:firstLine="424"/>
      </w:pPr>
      <w:r w:rsidRPr="000E15DE">
        <w:t>September</w:t>
      </w:r>
      <w:r w:rsidRPr="000E15DE">
        <w:rPr>
          <w:rFonts w:hint="eastAsia"/>
        </w:rPr>
        <w:t>：</w:t>
      </w:r>
      <w:r w:rsidRPr="000E15DE">
        <w:t>[sep'tembə(r)] n.</w:t>
      </w:r>
      <w:r w:rsidRPr="000E15DE">
        <w:rPr>
          <w:rFonts w:hint="eastAsia"/>
        </w:rPr>
        <w:t>九月</w:t>
      </w:r>
    </w:p>
    <w:p w14:paraId="19F5D88F" w14:textId="1737E1E4" w:rsidR="000E15DE" w:rsidRDefault="000E15DE" w:rsidP="00DA7759">
      <w:pPr>
        <w:spacing w:beforeLines="0" w:line="360" w:lineRule="auto"/>
        <w:ind w:firstLineChars="202" w:firstLine="424"/>
      </w:pPr>
      <w:r w:rsidRPr="000E15DE">
        <w:t>October</w:t>
      </w:r>
      <w:r w:rsidRPr="000E15DE">
        <w:rPr>
          <w:rFonts w:hint="eastAsia"/>
        </w:rPr>
        <w:t>：</w:t>
      </w:r>
      <w:r w:rsidRPr="000E15DE">
        <w:t>[ɒk'təʊbə(r)] n.</w:t>
      </w:r>
      <w:r w:rsidRPr="000E15DE">
        <w:rPr>
          <w:rFonts w:hint="eastAsia"/>
        </w:rPr>
        <w:t>十月</w:t>
      </w:r>
    </w:p>
    <w:p w14:paraId="1875DEBE" w14:textId="55E1ABC9" w:rsidR="000E15DE" w:rsidRDefault="000E15DE" w:rsidP="00DA7759">
      <w:pPr>
        <w:spacing w:beforeLines="0" w:line="360" w:lineRule="auto"/>
        <w:ind w:firstLineChars="202" w:firstLine="424"/>
      </w:pPr>
      <w:r w:rsidRPr="000E15DE">
        <w:t>November</w:t>
      </w:r>
      <w:r w:rsidRPr="000E15DE">
        <w:rPr>
          <w:rFonts w:hint="eastAsia"/>
        </w:rPr>
        <w:t>：</w:t>
      </w:r>
      <w:r w:rsidRPr="000E15DE">
        <w:t>[nəʊˈvembə(r)]n.</w:t>
      </w:r>
      <w:r w:rsidRPr="000E15DE">
        <w:rPr>
          <w:rFonts w:hint="eastAsia"/>
        </w:rPr>
        <w:t>十一月</w:t>
      </w:r>
    </w:p>
    <w:p w14:paraId="7A46389E" w14:textId="3E27104B" w:rsidR="000E15DE" w:rsidRDefault="000E15DE" w:rsidP="00DA7759">
      <w:pPr>
        <w:spacing w:beforeLines="0" w:line="360" w:lineRule="auto"/>
        <w:ind w:firstLineChars="202" w:firstLine="424"/>
      </w:pPr>
      <w:r w:rsidRPr="000E15DE">
        <w:t>December</w:t>
      </w:r>
      <w:r w:rsidRPr="000E15DE">
        <w:rPr>
          <w:rFonts w:hint="eastAsia"/>
        </w:rPr>
        <w:t>：</w:t>
      </w:r>
      <w:r w:rsidRPr="000E15DE">
        <w:t>[dɪ'sembə(r)] n.</w:t>
      </w:r>
      <w:r w:rsidRPr="000E15DE">
        <w:rPr>
          <w:rFonts w:hint="eastAsia"/>
        </w:rPr>
        <w:t>十二月</w:t>
      </w:r>
    </w:p>
    <w:p w14:paraId="7BA8D207" w14:textId="0417A1E9" w:rsidR="00B47771" w:rsidRPr="00B47771" w:rsidRDefault="00B47771" w:rsidP="00B47771">
      <w:pPr>
        <w:pStyle w:val="1"/>
        <w:numPr>
          <w:ilvl w:val="0"/>
          <w:numId w:val="10"/>
        </w:numPr>
        <w:spacing w:before="156" w:after="120"/>
        <w:rPr>
          <w:sz w:val="28"/>
          <w:szCs w:val="28"/>
          <w:shd w:val="clear" w:color="auto" w:fill="FFFFFF"/>
        </w:rPr>
      </w:pPr>
      <w:bookmarkStart w:id="303" w:name="_Toc115678919"/>
      <w:r w:rsidRPr="00B47771">
        <w:rPr>
          <w:rFonts w:hint="eastAsia"/>
          <w:sz w:val="28"/>
          <w:szCs w:val="28"/>
          <w:shd w:val="clear" w:color="auto" w:fill="FFFFFF"/>
        </w:rPr>
        <w:t>像狗一样的</w:t>
      </w:r>
      <w:r w:rsidRPr="00B47771">
        <w:rPr>
          <w:rFonts w:hint="eastAsia"/>
          <w:sz w:val="28"/>
          <w:szCs w:val="28"/>
          <w:shd w:val="clear" w:color="auto" w:fill="FFFFFF"/>
        </w:rPr>
        <w:t>cynic</w:t>
      </w:r>
      <w:r w:rsidRPr="00B47771">
        <w:rPr>
          <w:rFonts w:hint="eastAsia"/>
          <w:sz w:val="28"/>
          <w:szCs w:val="28"/>
          <w:shd w:val="clear" w:color="auto" w:fill="FFFFFF"/>
        </w:rPr>
        <w:t>（愤世嫉俗者）</w:t>
      </w:r>
      <w:bookmarkEnd w:id="303"/>
    </w:p>
    <w:p w14:paraId="5961C2D8" w14:textId="473AFD05" w:rsidR="00B47771" w:rsidRDefault="00B47771" w:rsidP="00DA7759">
      <w:pPr>
        <w:spacing w:beforeLines="0" w:line="360" w:lineRule="auto"/>
        <w:ind w:firstLineChars="202" w:firstLine="424"/>
      </w:pPr>
      <w:r>
        <w:rPr>
          <w:rFonts w:hint="eastAsia"/>
        </w:rPr>
        <w:t>在古希腊时期，有一位著名的哲学家，叫做</w:t>
      </w:r>
      <w:r w:rsidRPr="00B47771">
        <w:t>Antisthenes</w:t>
      </w:r>
      <w:r>
        <w:rPr>
          <w:rFonts w:hint="eastAsia"/>
        </w:rPr>
        <w:t>（</w:t>
      </w:r>
      <w:r w:rsidRPr="00B47771">
        <w:rPr>
          <w:rFonts w:hint="eastAsia"/>
        </w:rPr>
        <w:t>安提斯泰尼</w:t>
      </w:r>
      <w:r>
        <w:rPr>
          <w:rFonts w:hint="eastAsia"/>
        </w:rPr>
        <w:t>）。他是大哲学家苏格拉底的弟子，古希腊哲学</w:t>
      </w:r>
      <w:r w:rsidRPr="00B47771">
        <w:rPr>
          <w:rFonts w:hint="eastAsia"/>
        </w:rPr>
        <w:t>流派“犬儒主义”（</w:t>
      </w:r>
      <w:r w:rsidRPr="00B47771">
        <w:rPr>
          <w:rFonts w:hint="eastAsia"/>
        </w:rPr>
        <w:t>Cynicism</w:t>
      </w:r>
      <w:r w:rsidRPr="00B47771">
        <w:rPr>
          <w:rFonts w:hint="eastAsia"/>
        </w:rPr>
        <w:t>）</w:t>
      </w:r>
      <w:r>
        <w:rPr>
          <w:rFonts w:hint="eastAsia"/>
        </w:rPr>
        <w:t>的开山鼻祖。</w:t>
      </w:r>
    </w:p>
    <w:p w14:paraId="358EA4E3" w14:textId="5D86898B" w:rsidR="00B47771" w:rsidRDefault="00B47771" w:rsidP="00B47771">
      <w:pPr>
        <w:spacing w:beforeLines="0" w:line="360" w:lineRule="auto"/>
        <w:ind w:firstLineChars="202" w:firstLine="424"/>
      </w:pPr>
      <w:r w:rsidRPr="00B47771">
        <w:rPr>
          <w:rFonts w:hint="eastAsia"/>
        </w:rPr>
        <w:t>安提斯泰尼发挥了苏格拉底重视德行的思想，认为美德是唯一</w:t>
      </w:r>
      <w:r>
        <w:rPr>
          <w:rFonts w:hint="eastAsia"/>
        </w:rPr>
        <w:t>的</w:t>
      </w:r>
      <w:r w:rsidRPr="00B47771">
        <w:rPr>
          <w:rFonts w:hint="eastAsia"/>
        </w:rPr>
        <w:t>追求目标，只有经过肉体的刻苦磨练才能得到</w:t>
      </w:r>
      <w:r>
        <w:rPr>
          <w:rFonts w:hint="eastAsia"/>
        </w:rPr>
        <w:t>。</w:t>
      </w:r>
      <w:r w:rsidR="00B80735">
        <w:rPr>
          <w:rFonts w:hint="eastAsia"/>
        </w:rPr>
        <w:t>这个学派的信徒们鄙视</w:t>
      </w:r>
      <w:r w:rsidRPr="00B47771">
        <w:rPr>
          <w:rFonts w:hint="eastAsia"/>
        </w:rPr>
        <w:t>一切舒适和享受</w:t>
      </w:r>
      <w:r w:rsidR="00B80735">
        <w:rPr>
          <w:rFonts w:hint="eastAsia"/>
        </w:rPr>
        <w:t>，通常</w:t>
      </w:r>
      <w:r>
        <w:rPr>
          <w:rFonts w:hint="eastAsia"/>
        </w:rPr>
        <w:t>居无定所，</w:t>
      </w:r>
      <w:r w:rsidRPr="00B47771">
        <w:rPr>
          <w:rFonts w:hint="eastAsia"/>
        </w:rPr>
        <w:t>随遇而安，因此</w:t>
      </w:r>
      <w:r>
        <w:rPr>
          <w:rFonts w:hint="eastAsia"/>
        </w:rPr>
        <w:t>，这些人</w:t>
      </w:r>
      <w:r w:rsidRPr="00B47771">
        <w:rPr>
          <w:rFonts w:hint="eastAsia"/>
        </w:rPr>
        <w:t>在希腊语中被称为</w:t>
      </w:r>
      <w:r w:rsidRPr="00B47771">
        <w:rPr>
          <w:rFonts w:hint="eastAsia"/>
        </w:rPr>
        <w:t>kynikos</w:t>
      </w:r>
      <w:r w:rsidRPr="00B47771">
        <w:rPr>
          <w:rFonts w:hint="eastAsia"/>
        </w:rPr>
        <w:t>，</w:t>
      </w:r>
      <w:r>
        <w:rPr>
          <w:rFonts w:hint="eastAsia"/>
        </w:rPr>
        <w:t>意思是</w:t>
      </w:r>
      <w:r w:rsidRPr="00B47771">
        <w:rPr>
          <w:rFonts w:hint="eastAsia"/>
        </w:rPr>
        <w:t>dog-like</w:t>
      </w:r>
      <w:r w:rsidRPr="00B47771">
        <w:rPr>
          <w:rFonts w:hint="eastAsia"/>
        </w:rPr>
        <w:t>（像狗一样的）。也有人认为，</w:t>
      </w:r>
      <w:r w:rsidRPr="00B47771">
        <w:rPr>
          <w:rFonts w:hint="eastAsia"/>
        </w:rPr>
        <w:t>kynikos</w:t>
      </w:r>
      <w:r w:rsidRPr="00B47771">
        <w:rPr>
          <w:rFonts w:hint="eastAsia"/>
        </w:rPr>
        <w:t>一词源自安提斯泰尼讲学所在的一座体育馆的名字</w:t>
      </w:r>
      <w:r w:rsidRPr="00B47771">
        <w:rPr>
          <w:rFonts w:hint="eastAsia"/>
        </w:rPr>
        <w:t>Kynosarge</w:t>
      </w:r>
      <w:r w:rsidRPr="00B47771">
        <w:rPr>
          <w:rFonts w:hint="eastAsia"/>
        </w:rPr>
        <w:t>（</w:t>
      </w:r>
      <w:r w:rsidRPr="00B47771">
        <w:rPr>
          <w:rFonts w:hint="eastAsia"/>
        </w:rPr>
        <w:t>gray dog</w:t>
      </w:r>
      <w:r w:rsidRPr="00B47771">
        <w:rPr>
          <w:rFonts w:hint="eastAsia"/>
        </w:rPr>
        <w:t>，灰狗）。</w:t>
      </w:r>
    </w:p>
    <w:p w14:paraId="14198013" w14:textId="5C8DA8B6" w:rsidR="00B80735" w:rsidRDefault="00B80735" w:rsidP="00B47771">
      <w:pPr>
        <w:spacing w:beforeLines="0" w:line="360" w:lineRule="auto"/>
        <w:ind w:firstLineChars="202" w:firstLine="424"/>
      </w:pPr>
      <w:r>
        <w:rPr>
          <w:rFonts w:hint="eastAsia"/>
        </w:rPr>
        <w:t>这些人中，最有名的一位叫作</w:t>
      </w:r>
      <w:r w:rsidRPr="00B47771">
        <w:rPr>
          <w:rFonts w:hint="eastAsia"/>
        </w:rPr>
        <w:t>Diogen</w:t>
      </w:r>
      <w:r>
        <w:rPr>
          <w:rFonts w:hint="eastAsia"/>
        </w:rPr>
        <w:t>e</w:t>
      </w:r>
      <w:r w:rsidRPr="00B47771">
        <w:rPr>
          <w:rFonts w:hint="eastAsia"/>
        </w:rPr>
        <w:t>s</w:t>
      </w:r>
      <w:r w:rsidRPr="00B47771">
        <w:rPr>
          <w:rFonts w:hint="eastAsia"/>
        </w:rPr>
        <w:t>（第欧根尼）</w:t>
      </w:r>
      <w:r>
        <w:rPr>
          <w:rFonts w:hint="eastAsia"/>
        </w:rPr>
        <w:t>，</w:t>
      </w:r>
      <w:r w:rsidRPr="00B80735">
        <w:rPr>
          <w:rFonts w:hint="eastAsia"/>
        </w:rPr>
        <w:t>他在思想和践行上把犬儒派哲学发扬到了极致，白天以行乞为生，晚上就睡在一个大</w:t>
      </w:r>
      <w:r>
        <w:rPr>
          <w:rFonts w:hint="eastAsia"/>
        </w:rPr>
        <w:t>桶</w:t>
      </w:r>
      <w:r w:rsidRPr="00B80735">
        <w:rPr>
          <w:rFonts w:hint="eastAsia"/>
        </w:rPr>
        <w:t>里。</w:t>
      </w:r>
    </w:p>
    <w:p w14:paraId="418E2BDA" w14:textId="6CBA2E65" w:rsidR="00B80735" w:rsidRPr="00B80735" w:rsidRDefault="00B80735" w:rsidP="00B80735">
      <w:pPr>
        <w:spacing w:beforeLines="0" w:line="360" w:lineRule="auto"/>
        <w:ind w:firstLineChars="202" w:firstLine="424"/>
      </w:pPr>
      <w:r>
        <w:rPr>
          <w:rFonts w:hint="eastAsia"/>
        </w:rPr>
        <w:t>据说有一天，亚历山大大帝巡游至雅典，遇到了正躺在墙角晒太阳的</w:t>
      </w:r>
      <w:r w:rsidRPr="00B47771">
        <w:rPr>
          <w:rFonts w:hint="eastAsia"/>
        </w:rPr>
        <w:t>第欧根尼</w:t>
      </w:r>
      <w:r>
        <w:rPr>
          <w:rFonts w:hint="eastAsia"/>
        </w:rPr>
        <w:t>。亚历山大走到他的身边，自我介绍道，“我是亚历山大，世界上最大帝国的开创者。”</w:t>
      </w:r>
      <w:r w:rsidRPr="00B80735">
        <w:rPr>
          <w:rFonts w:hint="eastAsia"/>
        </w:rPr>
        <w:t>哲学家依然躺着，也自报家门：“我是狗儿第欧根尼。”大帝肃然起敬，问：“有什么可以为先生效劳的吗？”哲学家的回答是：“有的，就是不要挡住我的阳光。”据说亚历山大事后感叹道：“如果我不是亚历山大，我就愿意做第欧根尼。”</w:t>
      </w:r>
    </w:p>
    <w:p w14:paraId="1FF711BF" w14:textId="0A77036D" w:rsidR="00B47771" w:rsidRDefault="00B47771" w:rsidP="00DA7759">
      <w:pPr>
        <w:spacing w:beforeLines="0" w:line="360" w:lineRule="auto"/>
        <w:ind w:firstLineChars="202" w:firstLine="424"/>
      </w:pPr>
      <w:r w:rsidRPr="00B47771">
        <w:rPr>
          <w:rFonts w:hint="eastAsia"/>
        </w:rPr>
        <w:t>英语单词</w:t>
      </w:r>
      <w:r w:rsidRPr="00B47771">
        <w:rPr>
          <w:rFonts w:hint="eastAsia"/>
        </w:rPr>
        <w:t>cynic</w:t>
      </w:r>
      <w:r w:rsidRPr="00B47771">
        <w:rPr>
          <w:rFonts w:hint="eastAsia"/>
        </w:rPr>
        <w:t>就源自希腊语</w:t>
      </w:r>
      <w:r w:rsidRPr="00B47771">
        <w:rPr>
          <w:rFonts w:hint="eastAsia"/>
        </w:rPr>
        <w:t>kynikos</w:t>
      </w:r>
      <w:r w:rsidRPr="00B47771">
        <w:rPr>
          <w:rFonts w:hint="eastAsia"/>
        </w:rPr>
        <w:t>。</w:t>
      </w:r>
      <w:r>
        <w:rPr>
          <w:rFonts w:hint="eastAsia"/>
        </w:rPr>
        <w:t>它可以分解为词根</w:t>
      </w:r>
      <w:r>
        <w:rPr>
          <w:rFonts w:hint="eastAsia"/>
        </w:rPr>
        <w:t>cyn-</w:t>
      </w:r>
      <w:r>
        <w:rPr>
          <w:rFonts w:hint="eastAsia"/>
        </w:rPr>
        <w:t>（狗）和形容词后缀</w:t>
      </w:r>
      <w:r>
        <w:rPr>
          <w:rFonts w:hint="eastAsia"/>
        </w:rPr>
        <w:t>-ic</w:t>
      </w:r>
      <w:r>
        <w:rPr>
          <w:rFonts w:hint="eastAsia"/>
        </w:rPr>
        <w:t>，字面意思就是“像狗那样的”，被用来称呼“犬儒主义</w:t>
      </w:r>
      <w:r w:rsidR="00B80735">
        <w:rPr>
          <w:rFonts w:hint="eastAsia"/>
        </w:rPr>
        <w:t>者</w:t>
      </w:r>
      <w:r>
        <w:rPr>
          <w:rFonts w:hint="eastAsia"/>
        </w:rPr>
        <w:t>”。</w:t>
      </w:r>
    </w:p>
    <w:p w14:paraId="5E2EEB6D" w14:textId="22BD6262" w:rsidR="00B47771" w:rsidRDefault="00B47771" w:rsidP="00DA7759">
      <w:pPr>
        <w:spacing w:beforeLines="0" w:line="360" w:lineRule="auto"/>
        <w:ind w:firstLineChars="202" w:firstLine="424"/>
      </w:pPr>
      <w:r>
        <w:rPr>
          <w:rFonts w:hint="eastAsia"/>
        </w:rPr>
        <w:lastRenderedPageBreak/>
        <w:t>cynic</w:t>
      </w:r>
      <w:r>
        <w:rPr>
          <w:rFonts w:hint="eastAsia"/>
        </w:rPr>
        <w:t>派生出</w:t>
      </w:r>
      <w:r>
        <w:rPr>
          <w:rFonts w:hint="eastAsia"/>
        </w:rPr>
        <w:t>cynicism</w:t>
      </w:r>
      <w:r>
        <w:rPr>
          <w:rFonts w:hint="eastAsia"/>
        </w:rPr>
        <w:t>（犬儒主义），它的内涵也发生了很多变化</w:t>
      </w:r>
      <w:r w:rsidRPr="00B47771">
        <w:rPr>
          <w:rFonts w:hint="eastAsia"/>
        </w:rPr>
        <w:t>。早期的犬儒主义是根据自身的道德原则去蔑视世俗的观念；后期的犬儒主义依旧蔑视世俗的观念，但是却丧失了赖为准绳的道德原则</w:t>
      </w:r>
      <w:r>
        <w:rPr>
          <w:rFonts w:hint="eastAsia"/>
        </w:rPr>
        <w:t>，逐渐演变成愤世嫉俗、玩世不恭。</w:t>
      </w:r>
    </w:p>
    <w:p w14:paraId="19AB2C0F" w14:textId="3064EA45" w:rsidR="00B47771" w:rsidRDefault="00B47771" w:rsidP="00B47771">
      <w:pPr>
        <w:spacing w:beforeLines="0" w:line="360" w:lineRule="auto"/>
        <w:ind w:firstLineChars="202" w:firstLine="424"/>
      </w:pPr>
      <w:r w:rsidRPr="00B47771">
        <w:rPr>
          <w:rFonts w:hint="eastAsia"/>
        </w:rPr>
        <w:t>现在，人们</w:t>
      </w:r>
      <w:r>
        <w:rPr>
          <w:rFonts w:hint="eastAsia"/>
        </w:rPr>
        <w:t>常常</w:t>
      </w:r>
      <w:r w:rsidRPr="00B47771">
        <w:rPr>
          <w:rFonts w:hint="eastAsia"/>
        </w:rPr>
        <w:t>将</w:t>
      </w:r>
      <w:r>
        <w:rPr>
          <w:rFonts w:hint="eastAsia"/>
        </w:rPr>
        <w:t>cynicism</w:t>
      </w:r>
      <w:r>
        <w:rPr>
          <w:rFonts w:hint="eastAsia"/>
        </w:rPr>
        <w:t>（犬儒主义）</w:t>
      </w:r>
      <w:r w:rsidRPr="00B47771">
        <w:rPr>
          <w:rFonts w:hint="eastAsia"/>
        </w:rPr>
        <w:t>定义为一种带着厌倦情绪的负面态度，对于他人行为的动机与德性都采取一种不信任和嘲弄的态度，认为人的一切行为都是自私自利驱使的。</w:t>
      </w:r>
      <w:r w:rsidR="00B80735">
        <w:rPr>
          <w:rFonts w:hint="eastAsia"/>
        </w:rPr>
        <w:t>请看例句</w:t>
      </w:r>
      <w:r>
        <w:rPr>
          <w:rFonts w:hint="eastAsia"/>
        </w:rPr>
        <w:t>：</w:t>
      </w:r>
      <w:r>
        <w:t xml:space="preserve">He was dismayed at the cynicism of the youngsters. </w:t>
      </w:r>
      <w:r>
        <w:rPr>
          <w:rFonts w:hint="eastAsia"/>
        </w:rPr>
        <w:t>他对年轻人们的愤世嫉俗感到伤心焦虑。</w:t>
      </w:r>
    </w:p>
    <w:p w14:paraId="07619FCD" w14:textId="70F34E91" w:rsidR="00B47771" w:rsidRDefault="00B47771" w:rsidP="00B47771">
      <w:pPr>
        <w:spacing w:beforeLines="0" w:line="360" w:lineRule="auto"/>
        <w:ind w:firstLineChars="202" w:firstLine="424"/>
      </w:pPr>
      <w:r>
        <w:rPr>
          <w:rFonts w:hint="eastAsia"/>
        </w:rPr>
        <w:t>由于这个缘故，原本表示“犬儒主义者”的单词</w:t>
      </w:r>
      <w:r>
        <w:rPr>
          <w:rFonts w:hint="eastAsia"/>
        </w:rPr>
        <w:t>cynic</w:t>
      </w:r>
      <w:r>
        <w:rPr>
          <w:rFonts w:hint="eastAsia"/>
        </w:rPr>
        <w:t>也引申出“愤世嫉俗者”的含义，比如：</w:t>
      </w:r>
      <w:r>
        <w:t xml:space="preserve">A cynic might say that is just a marketing slogan, but I actually believe that. </w:t>
      </w:r>
      <w:r>
        <w:rPr>
          <w:rFonts w:hint="eastAsia"/>
        </w:rPr>
        <w:t>愤世嫉俗者也许会说这只是一句营销口号，但是我相信这是可以做到的。</w:t>
      </w:r>
    </w:p>
    <w:p w14:paraId="7B484F68" w14:textId="07D63C2E" w:rsidR="00B47771" w:rsidRDefault="00B47771" w:rsidP="00B47771">
      <w:pPr>
        <w:spacing w:beforeLines="0" w:line="360" w:lineRule="auto"/>
        <w:ind w:firstLineChars="202" w:firstLine="424"/>
      </w:pPr>
      <w:r>
        <w:rPr>
          <w:rFonts w:hint="eastAsia"/>
        </w:rPr>
        <w:t>cynic</w:t>
      </w:r>
      <w:r>
        <w:rPr>
          <w:rFonts w:hint="eastAsia"/>
        </w:rPr>
        <w:t>还派生出形容词</w:t>
      </w:r>
      <w:r>
        <w:rPr>
          <w:rFonts w:hint="eastAsia"/>
        </w:rPr>
        <w:t>cynical</w:t>
      </w:r>
      <w:r>
        <w:rPr>
          <w:rFonts w:hint="eastAsia"/>
        </w:rPr>
        <w:t>，后面附加了一个形容词后缀</w:t>
      </w:r>
      <w:r>
        <w:rPr>
          <w:rFonts w:hint="eastAsia"/>
        </w:rPr>
        <w:t>-al</w:t>
      </w:r>
      <w:r>
        <w:rPr>
          <w:rFonts w:hint="eastAsia"/>
        </w:rPr>
        <w:t>，意思是“愤世嫉俗的，对人性悲观怀疑的”，比如：</w:t>
      </w:r>
      <w:r>
        <w:t xml:space="preserve">Do you have to be so cynical about everything? </w:t>
      </w:r>
      <w:r>
        <w:rPr>
          <w:rFonts w:hint="eastAsia"/>
        </w:rPr>
        <w:t>你非得怀疑一切吗？</w:t>
      </w:r>
    </w:p>
    <w:p w14:paraId="29CCEF0E" w14:textId="1E5B60F7" w:rsidR="00B47771" w:rsidRDefault="00B47771" w:rsidP="00B47771">
      <w:pPr>
        <w:spacing w:beforeLines="0" w:line="360" w:lineRule="auto"/>
        <w:ind w:firstLineChars="202" w:firstLine="424"/>
      </w:pPr>
      <w:r>
        <w:rPr>
          <w:rFonts w:hint="eastAsia"/>
        </w:rPr>
        <w:t>词根</w:t>
      </w:r>
      <w:r>
        <w:rPr>
          <w:rFonts w:hint="eastAsia"/>
        </w:rPr>
        <w:t>cyn-</w:t>
      </w:r>
      <w:r>
        <w:rPr>
          <w:rFonts w:hint="eastAsia"/>
        </w:rPr>
        <w:t>：狗</w:t>
      </w:r>
    </w:p>
    <w:p w14:paraId="32A39C0A" w14:textId="167A4BC3" w:rsidR="00B47771" w:rsidRDefault="00B47771" w:rsidP="00B47771">
      <w:pPr>
        <w:spacing w:beforeLines="0" w:line="360" w:lineRule="auto"/>
        <w:ind w:firstLineChars="202" w:firstLine="424"/>
      </w:pPr>
      <w:r>
        <w:rPr>
          <w:rFonts w:hint="eastAsia"/>
        </w:rPr>
        <w:t>cynic</w:t>
      </w:r>
      <w:r>
        <w:rPr>
          <w:rFonts w:hint="eastAsia"/>
        </w:rPr>
        <w:t>：</w:t>
      </w:r>
      <w:r>
        <w:rPr>
          <w:rFonts w:hint="eastAsia"/>
        </w:rPr>
        <w:t>[</w:t>
      </w:r>
      <w:r w:rsidRPr="00B47771">
        <w:t>ˈsɪnɪk</w:t>
      </w:r>
      <w:r>
        <w:t>] n.</w:t>
      </w:r>
      <w:r>
        <w:rPr>
          <w:rFonts w:hint="eastAsia"/>
        </w:rPr>
        <w:t>犬儒主义者；愤世嫉俗者，对人性悲观怀疑的人</w:t>
      </w:r>
    </w:p>
    <w:p w14:paraId="606D8384" w14:textId="6CB928D7" w:rsidR="00B47771" w:rsidRDefault="00B47771" w:rsidP="00B47771">
      <w:pPr>
        <w:spacing w:beforeLines="0" w:line="360" w:lineRule="auto"/>
        <w:ind w:firstLineChars="202" w:firstLine="424"/>
      </w:pPr>
      <w:r>
        <w:rPr>
          <w:rFonts w:hint="eastAsia"/>
        </w:rPr>
        <w:t>cynical</w:t>
      </w:r>
      <w:r>
        <w:rPr>
          <w:rFonts w:hint="eastAsia"/>
        </w:rPr>
        <w:t>：</w:t>
      </w:r>
      <w:r>
        <w:rPr>
          <w:rFonts w:hint="eastAsia"/>
        </w:rPr>
        <w:t>[</w:t>
      </w:r>
      <w:r w:rsidRPr="00B47771">
        <w:t>ˈsɪnɪk(ə)l</w:t>
      </w:r>
      <w:r>
        <w:t>] adj.</w:t>
      </w:r>
      <w:r>
        <w:rPr>
          <w:rFonts w:hint="eastAsia"/>
        </w:rPr>
        <w:t>愤世嫉俗的，对人性悲观怀疑的</w:t>
      </w:r>
    </w:p>
    <w:p w14:paraId="1660B85E" w14:textId="0DC0FB17" w:rsidR="00B47771" w:rsidRDefault="00B47771" w:rsidP="00B47771">
      <w:pPr>
        <w:spacing w:beforeLines="0" w:line="360" w:lineRule="auto"/>
        <w:ind w:firstLineChars="202" w:firstLine="424"/>
      </w:pPr>
      <w:r>
        <w:rPr>
          <w:rFonts w:hint="eastAsia"/>
        </w:rPr>
        <w:t>cynicism</w:t>
      </w:r>
      <w:r>
        <w:rPr>
          <w:rFonts w:hint="eastAsia"/>
        </w:rPr>
        <w:t>：</w:t>
      </w:r>
      <w:r>
        <w:rPr>
          <w:rFonts w:hint="eastAsia"/>
        </w:rPr>
        <w:t>[</w:t>
      </w:r>
      <w:r w:rsidRPr="00B47771">
        <w:t>ˈsɪnɪsɪzəm</w:t>
      </w:r>
      <w:r>
        <w:t>] n.</w:t>
      </w:r>
      <w:r>
        <w:rPr>
          <w:rFonts w:hint="eastAsia"/>
        </w:rPr>
        <w:t>犬儒主义；愤世嫉俗，对人性的悲观怀疑</w:t>
      </w:r>
    </w:p>
    <w:p w14:paraId="3F6D5009" w14:textId="2A6329DC" w:rsidR="00500188" w:rsidRPr="00500188" w:rsidRDefault="00500188" w:rsidP="00500188">
      <w:pPr>
        <w:pStyle w:val="1"/>
        <w:numPr>
          <w:ilvl w:val="0"/>
          <w:numId w:val="10"/>
        </w:numPr>
        <w:spacing w:before="156" w:after="120"/>
        <w:rPr>
          <w:sz w:val="28"/>
          <w:szCs w:val="28"/>
          <w:shd w:val="clear" w:color="auto" w:fill="FFFFFF"/>
        </w:rPr>
      </w:pPr>
      <w:bookmarkStart w:id="304" w:name="_Toc115678920"/>
      <w:r w:rsidRPr="00500188">
        <w:rPr>
          <w:rFonts w:hint="eastAsia"/>
          <w:sz w:val="28"/>
          <w:szCs w:val="28"/>
          <w:shd w:val="clear" w:color="auto" w:fill="FFFFFF"/>
        </w:rPr>
        <w:t>人的命运（</w:t>
      </w:r>
      <w:r w:rsidRPr="00500188">
        <w:rPr>
          <w:rFonts w:hint="eastAsia"/>
          <w:sz w:val="28"/>
          <w:szCs w:val="28"/>
          <w:shd w:val="clear" w:color="auto" w:fill="FFFFFF"/>
        </w:rPr>
        <w:t>fate</w:t>
      </w:r>
      <w:r w:rsidRPr="00500188">
        <w:rPr>
          <w:rFonts w:hint="eastAsia"/>
          <w:sz w:val="28"/>
          <w:szCs w:val="28"/>
          <w:shd w:val="clear" w:color="auto" w:fill="FFFFFF"/>
        </w:rPr>
        <w:t>）神灵说了算</w:t>
      </w:r>
      <w:r w:rsidR="00635270">
        <w:rPr>
          <w:rFonts w:hint="eastAsia"/>
          <w:sz w:val="28"/>
          <w:szCs w:val="28"/>
          <w:shd w:val="clear" w:color="auto" w:fill="FFFFFF"/>
        </w:rPr>
        <w:t>吗？</w:t>
      </w:r>
      <w:bookmarkEnd w:id="304"/>
    </w:p>
    <w:p w14:paraId="036EDEB1" w14:textId="30144827" w:rsidR="00500188" w:rsidRDefault="00500188" w:rsidP="00B47771">
      <w:pPr>
        <w:spacing w:beforeLines="0" w:line="360" w:lineRule="auto"/>
        <w:ind w:firstLineChars="202" w:firstLine="424"/>
      </w:pPr>
      <w:r>
        <w:rPr>
          <w:rFonts w:hint="eastAsia"/>
        </w:rPr>
        <w:t>很多人相信“命运”，认为“生死有命，富贵在天”。外国也有这种观念，英语单词</w:t>
      </w:r>
      <w:r>
        <w:rPr>
          <w:rFonts w:hint="eastAsia"/>
        </w:rPr>
        <w:t>fate</w:t>
      </w:r>
      <w:r>
        <w:rPr>
          <w:rFonts w:hint="eastAsia"/>
        </w:rPr>
        <w:t>（命运）就反映了这种思想。</w:t>
      </w:r>
    </w:p>
    <w:p w14:paraId="24966C48" w14:textId="77777777" w:rsidR="00500188" w:rsidRDefault="00500188" w:rsidP="00500188">
      <w:pPr>
        <w:spacing w:beforeLines="0" w:line="360" w:lineRule="auto"/>
        <w:ind w:firstLineChars="202" w:firstLine="424"/>
      </w:pPr>
      <w:r>
        <w:rPr>
          <w:rFonts w:hint="eastAsia"/>
        </w:rPr>
        <w:t>英语单词</w:t>
      </w:r>
      <w:r>
        <w:rPr>
          <w:rFonts w:hint="eastAsia"/>
        </w:rPr>
        <w:t>fate</w:t>
      </w:r>
      <w:r>
        <w:rPr>
          <w:rFonts w:hint="eastAsia"/>
        </w:rPr>
        <w:t>来自拉丁语，前面的</w:t>
      </w:r>
      <w:r>
        <w:rPr>
          <w:rFonts w:hint="eastAsia"/>
        </w:rPr>
        <w:t>fa-</w:t>
      </w:r>
      <w:r>
        <w:rPr>
          <w:rFonts w:hint="eastAsia"/>
        </w:rPr>
        <w:t>是个词根，表示“说”，后面的</w:t>
      </w:r>
      <w:r>
        <w:rPr>
          <w:rFonts w:hint="eastAsia"/>
        </w:rPr>
        <w:t>-te</w:t>
      </w:r>
      <w:r>
        <w:rPr>
          <w:rFonts w:hint="eastAsia"/>
        </w:rPr>
        <w:t>来自拉丁语动词的过去分词后缀，相当于英国人本族语中的</w:t>
      </w:r>
      <w:r>
        <w:rPr>
          <w:rFonts w:hint="eastAsia"/>
        </w:rPr>
        <w:t>-ed</w:t>
      </w:r>
      <w:r>
        <w:rPr>
          <w:rFonts w:hint="eastAsia"/>
        </w:rPr>
        <w:t>，表示动作完成后的结果。整个单词的字面意思就是“说过的话”，特指“神灵说过的话”。</w:t>
      </w:r>
    </w:p>
    <w:p w14:paraId="6136E556" w14:textId="2D417A36" w:rsidR="00500188" w:rsidRDefault="00500188" w:rsidP="00500188">
      <w:pPr>
        <w:spacing w:beforeLines="0" w:line="360" w:lineRule="auto"/>
        <w:ind w:firstLineChars="202" w:firstLine="424"/>
      </w:pPr>
      <w:r w:rsidRPr="00500188">
        <w:rPr>
          <w:rFonts w:hint="eastAsia"/>
        </w:rPr>
        <w:t>古代西方人认为世间万物的命运都是由神灵决定的，神灵预言过的事情一定会发生。所以</w:t>
      </w:r>
      <w:r w:rsidRPr="00500188">
        <w:rPr>
          <w:rFonts w:hint="eastAsia"/>
        </w:rPr>
        <w:t>fate</w:t>
      </w:r>
      <w:r w:rsidRPr="00500188">
        <w:rPr>
          <w:rFonts w:hint="eastAsia"/>
        </w:rPr>
        <w:t>一词引申出“命运”之意。</w:t>
      </w:r>
      <w:r>
        <w:rPr>
          <w:rFonts w:hint="eastAsia"/>
        </w:rPr>
        <w:t>比如：</w:t>
      </w:r>
      <w:r w:rsidR="00635270">
        <w:t>He</w:t>
      </w:r>
      <w:r>
        <w:t xml:space="preserve"> </w:t>
      </w:r>
      <w:r w:rsidR="00635270">
        <w:rPr>
          <w:rFonts w:hint="eastAsia"/>
        </w:rPr>
        <w:t>fighted</w:t>
      </w:r>
      <w:r w:rsidR="00635270">
        <w:t xml:space="preserve"> </w:t>
      </w:r>
      <w:r>
        <w:t>with fate</w:t>
      </w:r>
      <w:r w:rsidR="00635270">
        <w:t xml:space="preserve"> bravely</w:t>
      </w:r>
      <w:r>
        <w:t xml:space="preserve">. </w:t>
      </w:r>
      <w:r w:rsidR="00635270">
        <w:rPr>
          <w:rFonts w:hint="eastAsia"/>
        </w:rPr>
        <w:t>他勇敢地</w:t>
      </w:r>
      <w:r>
        <w:rPr>
          <w:rFonts w:hint="eastAsia"/>
        </w:rPr>
        <w:t>与命运抗争。</w:t>
      </w:r>
    </w:p>
    <w:p w14:paraId="5CD95960" w14:textId="49BECFB2" w:rsidR="00500188" w:rsidRDefault="00500188" w:rsidP="00500188">
      <w:pPr>
        <w:spacing w:beforeLines="0" w:line="360" w:lineRule="auto"/>
        <w:ind w:firstLineChars="202" w:firstLine="424"/>
      </w:pPr>
      <w:r>
        <w:rPr>
          <w:rFonts w:hint="eastAsia"/>
        </w:rPr>
        <w:t>fate</w:t>
      </w:r>
      <w:r>
        <w:rPr>
          <w:rFonts w:hint="eastAsia"/>
        </w:rPr>
        <w:t>还可以转作动词，表示命中注定、决定……的命运。但要注意，用作动词时，</w:t>
      </w:r>
      <w:r>
        <w:rPr>
          <w:rFonts w:hint="eastAsia"/>
        </w:rPr>
        <w:t>fate</w:t>
      </w:r>
      <w:r>
        <w:rPr>
          <w:rFonts w:hint="eastAsia"/>
        </w:rPr>
        <w:t>通常只用于被动式，比如：</w:t>
      </w:r>
      <w:r w:rsidR="00EC1CD4">
        <w:t>They</w:t>
      </w:r>
      <w:r>
        <w:t xml:space="preserve"> were fated never to meet again. </w:t>
      </w:r>
      <w:r w:rsidR="00EC1CD4">
        <w:rPr>
          <w:rFonts w:hint="eastAsia"/>
        </w:rPr>
        <w:t>他</w:t>
      </w:r>
      <w:r>
        <w:rPr>
          <w:rFonts w:hint="eastAsia"/>
        </w:rPr>
        <w:t>们</w:t>
      </w:r>
      <w:r w:rsidR="00EC1CD4">
        <w:rPr>
          <w:rFonts w:hint="eastAsia"/>
        </w:rPr>
        <w:t>命中</w:t>
      </w:r>
      <w:r>
        <w:rPr>
          <w:rFonts w:hint="eastAsia"/>
        </w:rPr>
        <w:t>注定了永远不能再相见。</w:t>
      </w:r>
    </w:p>
    <w:p w14:paraId="7D2B057C" w14:textId="39C4BEF4" w:rsidR="00500188" w:rsidRDefault="00500188" w:rsidP="00500188">
      <w:pPr>
        <w:spacing w:beforeLines="0" w:line="360" w:lineRule="auto"/>
        <w:ind w:firstLineChars="202" w:firstLine="424"/>
      </w:pPr>
      <w:r>
        <w:rPr>
          <w:rFonts w:hint="eastAsia"/>
        </w:rPr>
        <w:lastRenderedPageBreak/>
        <w:t>fate</w:t>
      </w:r>
      <w:r>
        <w:rPr>
          <w:rFonts w:hint="eastAsia"/>
        </w:rPr>
        <w:t>派生出形容词</w:t>
      </w:r>
      <w:r>
        <w:rPr>
          <w:rFonts w:hint="eastAsia"/>
        </w:rPr>
        <w:t>fatal</w:t>
      </w:r>
      <w:r>
        <w:rPr>
          <w:rFonts w:hint="eastAsia"/>
        </w:rPr>
        <w:t>，后面附加了一个常见的形容词后缀</w:t>
      </w:r>
      <w:r>
        <w:rPr>
          <w:rFonts w:hint="eastAsia"/>
        </w:rPr>
        <w:t>-al</w:t>
      </w:r>
      <w:r>
        <w:rPr>
          <w:rFonts w:hint="eastAsia"/>
        </w:rPr>
        <w:t>。</w:t>
      </w:r>
      <w:r>
        <w:rPr>
          <w:rFonts w:hint="eastAsia"/>
        </w:rPr>
        <w:t>fatal</w:t>
      </w:r>
      <w:r>
        <w:rPr>
          <w:rFonts w:hint="eastAsia"/>
        </w:rPr>
        <w:t>的字面意思就是“命运的，命中注定的”。由于每个人都是命中注定要死的，所以</w:t>
      </w:r>
      <w:r>
        <w:rPr>
          <w:rFonts w:hint="eastAsia"/>
        </w:rPr>
        <w:t>fatal</w:t>
      </w:r>
      <w:r>
        <w:rPr>
          <w:rFonts w:hint="eastAsia"/>
        </w:rPr>
        <w:t>引申为“致命的，必然导致死亡或失败的”，比如：</w:t>
      </w:r>
      <w:r>
        <w:t xml:space="preserve">There was a fatal flaw in the plan. </w:t>
      </w:r>
      <w:r>
        <w:rPr>
          <w:rFonts w:hint="eastAsia"/>
        </w:rPr>
        <w:t>计划中有一个致命的缺陷。</w:t>
      </w:r>
    </w:p>
    <w:p w14:paraId="2F01892D" w14:textId="77777777" w:rsidR="00500188" w:rsidRDefault="00500188" w:rsidP="00500188">
      <w:pPr>
        <w:spacing w:beforeLines="0" w:line="360" w:lineRule="auto"/>
        <w:ind w:firstLineChars="202" w:firstLine="424"/>
      </w:pPr>
      <w:r>
        <w:rPr>
          <w:rFonts w:hint="eastAsia"/>
        </w:rPr>
        <w:t>fatal</w:t>
      </w:r>
      <w:r>
        <w:rPr>
          <w:rFonts w:hint="eastAsia"/>
        </w:rPr>
        <w:t>进一步派生出名词</w:t>
      </w:r>
      <w:r>
        <w:rPr>
          <w:rFonts w:hint="eastAsia"/>
        </w:rPr>
        <w:t>fatality</w:t>
      </w:r>
      <w:r>
        <w:rPr>
          <w:rFonts w:hint="eastAsia"/>
        </w:rPr>
        <w:t>，后面加了一个表示性质和状态抽象名词后缀</w:t>
      </w:r>
      <w:r>
        <w:rPr>
          <w:rFonts w:hint="eastAsia"/>
        </w:rPr>
        <w:t>-ity</w:t>
      </w:r>
      <w:r>
        <w:rPr>
          <w:rFonts w:hint="eastAsia"/>
        </w:rPr>
        <w:t>，它的本意就是“致命性，必然会死亡或失败的这种性质和状态”，比如：</w:t>
      </w:r>
      <w:r>
        <w:t>to reduce the fatality of certain types of cancer</w:t>
      </w:r>
      <w:r>
        <w:rPr>
          <w:rFonts w:hint="eastAsia"/>
        </w:rPr>
        <w:t>（降低某些癌症的致命性）。</w:t>
      </w:r>
    </w:p>
    <w:p w14:paraId="6F95DE28" w14:textId="2ABBAA2A" w:rsidR="00500188" w:rsidRDefault="00500188" w:rsidP="00500188">
      <w:pPr>
        <w:spacing w:beforeLines="0" w:line="360" w:lineRule="auto"/>
        <w:ind w:firstLineChars="202" w:firstLine="424"/>
      </w:pPr>
      <w:r>
        <w:rPr>
          <w:rFonts w:hint="eastAsia"/>
        </w:rPr>
        <w:t>fatality</w:t>
      </w:r>
      <w:r>
        <w:rPr>
          <w:rFonts w:hint="eastAsia"/>
        </w:rPr>
        <w:t>还可以表示“听天由命、天命不可违”的这种性质和状态，比如：</w:t>
      </w:r>
      <w:r w:rsidRPr="00500188">
        <w:t>A sense of fatality gripped her.</w:t>
      </w:r>
      <w:r>
        <w:t xml:space="preserve"> </w:t>
      </w:r>
      <w:r>
        <w:rPr>
          <w:rFonts w:hint="eastAsia"/>
        </w:rPr>
        <w:t>一种天命不可违的意识控制了她。</w:t>
      </w:r>
    </w:p>
    <w:p w14:paraId="0523A898" w14:textId="08FCB300" w:rsidR="00500188" w:rsidRDefault="00500188" w:rsidP="00500188">
      <w:pPr>
        <w:spacing w:beforeLines="0" w:line="360" w:lineRule="auto"/>
        <w:ind w:firstLineChars="202" w:firstLine="424"/>
      </w:pPr>
      <w:r>
        <w:rPr>
          <w:rFonts w:hint="eastAsia"/>
        </w:rPr>
        <w:t>fatality</w:t>
      </w:r>
      <w:r>
        <w:rPr>
          <w:rFonts w:hint="eastAsia"/>
        </w:rPr>
        <w:t>还可以转作具体名词，表示“死亡”这种实例，尤其是战争、灾难、疾病中出现的死亡，比如：</w:t>
      </w:r>
      <w:r>
        <w:t xml:space="preserve">Several people were injured, but there were no fatalities. </w:t>
      </w:r>
      <w:r>
        <w:rPr>
          <w:rFonts w:hint="eastAsia"/>
        </w:rPr>
        <w:t>有几个人受伤，但没有人死亡。</w:t>
      </w:r>
    </w:p>
    <w:p w14:paraId="616BAA37" w14:textId="530DA98C" w:rsidR="00500188" w:rsidRDefault="00500188" w:rsidP="00500188">
      <w:pPr>
        <w:spacing w:beforeLines="0" w:line="360" w:lineRule="auto"/>
        <w:ind w:firstLineChars="202" w:firstLine="424"/>
      </w:pPr>
      <w:r>
        <w:rPr>
          <w:rFonts w:hint="eastAsia"/>
        </w:rPr>
        <w:t>常见单词</w:t>
      </w:r>
      <w:r>
        <w:rPr>
          <w:rFonts w:hint="eastAsia"/>
        </w:rPr>
        <w:t>fairy</w:t>
      </w:r>
      <w:r>
        <w:rPr>
          <w:rFonts w:hint="eastAsia"/>
        </w:rPr>
        <w:t>（仙女、精灵）也和单词</w:t>
      </w:r>
      <w:r>
        <w:rPr>
          <w:rFonts w:hint="eastAsia"/>
        </w:rPr>
        <w:t>fate</w:t>
      </w:r>
      <w:r>
        <w:rPr>
          <w:rFonts w:hint="eastAsia"/>
        </w:rPr>
        <w:t>（命运）词源相关，前面的</w:t>
      </w:r>
      <w:r>
        <w:rPr>
          <w:rFonts w:hint="eastAsia"/>
        </w:rPr>
        <w:t>fai-</w:t>
      </w:r>
      <w:r>
        <w:rPr>
          <w:rFonts w:hint="eastAsia"/>
        </w:rPr>
        <w:t>和</w:t>
      </w:r>
      <w:r>
        <w:rPr>
          <w:rFonts w:hint="eastAsia"/>
        </w:rPr>
        <w:t>fate</w:t>
      </w:r>
      <w:r>
        <w:rPr>
          <w:rFonts w:hint="eastAsia"/>
        </w:rPr>
        <w:t>同源，只不过途径法语时发生了音变；后面的</w:t>
      </w:r>
      <w:r>
        <w:rPr>
          <w:rFonts w:hint="eastAsia"/>
        </w:rPr>
        <w:t>-ry</w:t>
      </w:r>
      <w:r>
        <w:rPr>
          <w:rFonts w:hint="eastAsia"/>
        </w:rPr>
        <w:t>等于常见后缀</w:t>
      </w:r>
      <w:r>
        <w:rPr>
          <w:rFonts w:hint="eastAsia"/>
        </w:rPr>
        <w:t>-ary</w:t>
      </w:r>
      <w:r>
        <w:t>/-ery</w:t>
      </w:r>
      <w:r>
        <w:rPr>
          <w:rFonts w:hint="eastAsia"/>
        </w:rPr>
        <w:t>，表示相关事物。</w:t>
      </w:r>
      <w:r>
        <w:rPr>
          <w:rFonts w:hint="eastAsia"/>
        </w:rPr>
        <w:t>fairy</w:t>
      </w:r>
      <w:r>
        <w:rPr>
          <w:rFonts w:hint="eastAsia"/>
        </w:rPr>
        <w:t>的本意是“与命运相关的事物”，引申为“影响人的命运的超自然生物”，常常翻译为“仙女”或“精灵”。常见的</w:t>
      </w:r>
      <w:r>
        <w:rPr>
          <w:rFonts w:hint="eastAsia"/>
        </w:rPr>
        <w:t>fairy</w:t>
      </w:r>
      <w:r>
        <w:t xml:space="preserve"> </w:t>
      </w:r>
      <w:r>
        <w:rPr>
          <w:rFonts w:hint="eastAsia"/>
        </w:rPr>
        <w:t>tale</w:t>
      </w:r>
      <w:r>
        <w:rPr>
          <w:rFonts w:hint="eastAsia"/>
        </w:rPr>
        <w:t>（童话）本意就是“关于仙女的故事”。</w:t>
      </w:r>
    </w:p>
    <w:p w14:paraId="4E2E4264" w14:textId="5B0245D5" w:rsidR="00500188" w:rsidRDefault="00500188" w:rsidP="00500188">
      <w:pPr>
        <w:spacing w:beforeLines="0" w:line="360" w:lineRule="auto"/>
        <w:ind w:firstLineChars="202" w:firstLine="424"/>
      </w:pPr>
      <w:r>
        <w:rPr>
          <w:rFonts w:hint="eastAsia"/>
        </w:rPr>
        <w:t>单词</w:t>
      </w:r>
      <w:r>
        <w:rPr>
          <w:rFonts w:hint="eastAsia"/>
        </w:rPr>
        <w:t>fay</w:t>
      </w:r>
      <w:r>
        <w:rPr>
          <w:rFonts w:hint="eastAsia"/>
        </w:rPr>
        <w:t>和</w:t>
      </w:r>
      <w:r>
        <w:rPr>
          <w:rFonts w:hint="eastAsia"/>
        </w:rPr>
        <w:t>fairy</w:t>
      </w:r>
      <w:r>
        <w:rPr>
          <w:rFonts w:hint="eastAsia"/>
        </w:rPr>
        <w:t>（仙女、精灵）中的</w:t>
      </w:r>
      <w:r>
        <w:rPr>
          <w:rFonts w:hint="eastAsia"/>
        </w:rPr>
        <w:t>fai-</w:t>
      </w:r>
      <w:r>
        <w:rPr>
          <w:rFonts w:hint="eastAsia"/>
        </w:rPr>
        <w:t>同源，末尾的元音字母</w:t>
      </w:r>
      <w:r>
        <w:rPr>
          <w:rFonts w:hint="eastAsia"/>
        </w:rPr>
        <w:t>i</w:t>
      </w:r>
      <w:r>
        <w:rPr>
          <w:rFonts w:hint="eastAsia"/>
        </w:rPr>
        <w:t>在单词末尾改写为字母</w:t>
      </w:r>
      <w:r>
        <w:rPr>
          <w:rFonts w:hint="eastAsia"/>
        </w:rPr>
        <w:t>y</w:t>
      </w:r>
      <w:r>
        <w:rPr>
          <w:rFonts w:hint="eastAsia"/>
        </w:rPr>
        <w:t>。</w:t>
      </w:r>
      <w:r>
        <w:rPr>
          <w:rFonts w:hint="eastAsia"/>
        </w:rPr>
        <w:t>fay</w:t>
      </w:r>
      <w:r>
        <w:rPr>
          <w:rFonts w:hint="eastAsia"/>
        </w:rPr>
        <w:t>的本意也是</w:t>
      </w:r>
      <w:r>
        <w:rPr>
          <w:rFonts w:hint="eastAsia"/>
        </w:rPr>
        <w:t>fate</w:t>
      </w:r>
      <w:r>
        <w:rPr>
          <w:rFonts w:hint="eastAsia"/>
        </w:rPr>
        <w:t>（命运），引申为“仙女、精灵”，和</w:t>
      </w:r>
      <w:r>
        <w:rPr>
          <w:rFonts w:hint="eastAsia"/>
        </w:rPr>
        <w:t>fairy</w:t>
      </w:r>
      <w:r>
        <w:rPr>
          <w:rFonts w:hint="eastAsia"/>
        </w:rPr>
        <w:t>几乎没什么差别。但</w:t>
      </w:r>
      <w:r>
        <w:rPr>
          <w:rFonts w:hint="eastAsia"/>
        </w:rPr>
        <w:t>fay</w:t>
      </w:r>
      <w:r>
        <w:rPr>
          <w:rFonts w:hint="eastAsia"/>
        </w:rPr>
        <w:t>这个单词已经作古，仅在古代诗歌等文艺作品中出现。</w:t>
      </w:r>
    </w:p>
    <w:p w14:paraId="59AB5E1A" w14:textId="2F1996B0" w:rsidR="00500188" w:rsidRDefault="00500188" w:rsidP="00500188">
      <w:pPr>
        <w:spacing w:beforeLines="0" w:line="360" w:lineRule="auto"/>
        <w:ind w:firstLineChars="202" w:firstLine="424"/>
      </w:pPr>
      <w:r>
        <w:rPr>
          <w:rFonts w:hint="eastAsia"/>
        </w:rPr>
        <w:t>fate</w:t>
      </w:r>
      <w:r>
        <w:rPr>
          <w:rFonts w:hint="eastAsia"/>
        </w:rPr>
        <w:t>：</w:t>
      </w:r>
      <w:r>
        <w:rPr>
          <w:rFonts w:hint="eastAsia"/>
        </w:rPr>
        <w:t>[</w:t>
      </w:r>
      <w:r w:rsidRPr="00500188">
        <w:t>feɪt</w:t>
      </w:r>
      <w:r>
        <w:t>] n.</w:t>
      </w:r>
      <w:r>
        <w:rPr>
          <w:rFonts w:hint="eastAsia"/>
        </w:rPr>
        <w:t>命运</w:t>
      </w:r>
      <w:r>
        <w:rPr>
          <w:rFonts w:hint="eastAsia"/>
        </w:rPr>
        <w:t>vt.</w:t>
      </w:r>
      <w:r>
        <w:rPr>
          <w:rFonts w:hint="eastAsia"/>
        </w:rPr>
        <w:t>命中注定</w:t>
      </w:r>
    </w:p>
    <w:p w14:paraId="03B6B336" w14:textId="02619823" w:rsidR="00500188" w:rsidRDefault="00500188" w:rsidP="00500188">
      <w:pPr>
        <w:spacing w:beforeLines="0" w:line="360" w:lineRule="auto"/>
        <w:ind w:firstLineChars="202" w:firstLine="424"/>
      </w:pPr>
      <w:r>
        <w:rPr>
          <w:rFonts w:hint="eastAsia"/>
        </w:rPr>
        <w:t>fatal</w:t>
      </w:r>
      <w:r>
        <w:rPr>
          <w:rFonts w:hint="eastAsia"/>
        </w:rPr>
        <w:t>：</w:t>
      </w:r>
      <w:r>
        <w:rPr>
          <w:rFonts w:hint="eastAsia"/>
        </w:rPr>
        <w:t>[</w:t>
      </w:r>
      <w:r w:rsidRPr="00500188">
        <w:t>ˈfeɪt(ə)l</w:t>
      </w:r>
      <w:r>
        <w:t>] adj.</w:t>
      </w:r>
      <w:r>
        <w:rPr>
          <w:rFonts w:hint="eastAsia"/>
        </w:rPr>
        <w:t>致命的，必然导致死亡或失败的</w:t>
      </w:r>
    </w:p>
    <w:p w14:paraId="75163175" w14:textId="67DD52D7" w:rsidR="00500188" w:rsidRDefault="00500188" w:rsidP="00500188">
      <w:pPr>
        <w:spacing w:beforeLines="0" w:line="360" w:lineRule="auto"/>
        <w:ind w:firstLineChars="202" w:firstLine="424"/>
      </w:pPr>
      <w:r>
        <w:rPr>
          <w:rFonts w:hint="eastAsia"/>
        </w:rPr>
        <w:t>fatality</w:t>
      </w:r>
      <w:r>
        <w:rPr>
          <w:rFonts w:hint="eastAsia"/>
        </w:rPr>
        <w:t>：</w:t>
      </w:r>
      <w:r>
        <w:rPr>
          <w:rFonts w:hint="eastAsia"/>
        </w:rPr>
        <w:t>[</w:t>
      </w:r>
      <w:r w:rsidRPr="00500188">
        <w:t>fəˈtæləti</w:t>
      </w:r>
      <w:r>
        <w:t>] n.</w:t>
      </w:r>
      <w:r>
        <w:rPr>
          <w:rFonts w:hint="eastAsia"/>
        </w:rPr>
        <w:t>（战争、灾难或疾病中引发的）死亡；致命性；听天由命，天命不可违</w:t>
      </w:r>
    </w:p>
    <w:p w14:paraId="30BFE4DD" w14:textId="013DF22C" w:rsidR="00500188" w:rsidRDefault="00500188" w:rsidP="00500188">
      <w:pPr>
        <w:spacing w:beforeLines="0" w:line="360" w:lineRule="auto"/>
        <w:ind w:firstLineChars="202" w:firstLine="424"/>
      </w:pPr>
      <w:r>
        <w:rPr>
          <w:rFonts w:hint="eastAsia"/>
        </w:rPr>
        <w:t>fairy</w:t>
      </w:r>
      <w:r>
        <w:rPr>
          <w:rFonts w:hint="eastAsia"/>
        </w:rPr>
        <w:t>：</w:t>
      </w:r>
      <w:r>
        <w:rPr>
          <w:rFonts w:hint="eastAsia"/>
        </w:rPr>
        <w:t>[</w:t>
      </w:r>
      <w:r w:rsidRPr="00500188">
        <w:t>ˈfeəri</w:t>
      </w:r>
      <w:r>
        <w:t>] n.</w:t>
      </w:r>
      <w:r>
        <w:rPr>
          <w:rFonts w:hint="eastAsia"/>
        </w:rPr>
        <w:t>仙女，精灵</w:t>
      </w:r>
      <w:r>
        <w:rPr>
          <w:rFonts w:hint="eastAsia"/>
        </w:rPr>
        <w:t>adj</w:t>
      </w:r>
      <w:r>
        <w:t>.</w:t>
      </w:r>
      <w:r>
        <w:rPr>
          <w:rFonts w:hint="eastAsia"/>
        </w:rPr>
        <w:t>仙女的，精灵的</w:t>
      </w:r>
    </w:p>
    <w:p w14:paraId="408023C7" w14:textId="1C46A10E" w:rsidR="00500188" w:rsidRDefault="00500188" w:rsidP="00500188">
      <w:pPr>
        <w:spacing w:beforeLines="0" w:line="360" w:lineRule="auto"/>
        <w:ind w:firstLineChars="202" w:firstLine="424"/>
      </w:pPr>
      <w:r>
        <w:rPr>
          <w:rFonts w:hint="eastAsia"/>
        </w:rPr>
        <w:t>fay</w:t>
      </w:r>
      <w:r>
        <w:rPr>
          <w:rFonts w:hint="eastAsia"/>
        </w:rPr>
        <w:t>：</w:t>
      </w:r>
      <w:r>
        <w:rPr>
          <w:rFonts w:hint="eastAsia"/>
        </w:rPr>
        <w:t>[</w:t>
      </w:r>
      <w:r w:rsidRPr="00500188">
        <w:t>feɪ</w:t>
      </w:r>
      <w:r>
        <w:t>] n.</w:t>
      </w:r>
      <w:r>
        <w:rPr>
          <w:rFonts w:hint="eastAsia"/>
        </w:rPr>
        <w:t>（古诗文）仙女，精灵</w:t>
      </w:r>
    </w:p>
    <w:p w14:paraId="5C9D552D" w14:textId="0E50C894" w:rsidR="00556084" w:rsidRPr="00556084" w:rsidRDefault="00556084" w:rsidP="00556084">
      <w:pPr>
        <w:pStyle w:val="1"/>
        <w:numPr>
          <w:ilvl w:val="0"/>
          <w:numId w:val="10"/>
        </w:numPr>
        <w:spacing w:before="156" w:after="120"/>
        <w:rPr>
          <w:sz w:val="28"/>
          <w:szCs w:val="28"/>
          <w:shd w:val="clear" w:color="auto" w:fill="FFFFFF"/>
        </w:rPr>
      </w:pPr>
      <w:bookmarkStart w:id="305" w:name="_Toc115678921"/>
      <w:r w:rsidRPr="00556084">
        <w:rPr>
          <w:rFonts w:hint="eastAsia"/>
          <w:sz w:val="28"/>
          <w:szCs w:val="28"/>
          <w:shd w:val="clear" w:color="auto" w:fill="FFFFFF"/>
        </w:rPr>
        <w:t>用来</w:t>
      </w:r>
      <w:r w:rsidR="00F006FD">
        <w:rPr>
          <w:rFonts w:hint="eastAsia"/>
          <w:sz w:val="28"/>
          <w:szCs w:val="28"/>
          <w:shd w:val="clear" w:color="auto" w:fill="FFFFFF"/>
        </w:rPr>
        <w:t>装</w:t>
      </w:r>
      <w:r w:rsidRPr="00556084">
        <w:rPr>
          <w:rFonts w:hint="eastAsia"/>
          <w:sz w:val="28"/>
          <w:szCs w:val="28"/>
          <w:shd w:val="clear" w:color="auto" w:fill="FFFFFF"/>
        </w:rPr>
        <w:t>文件的</w:t>
      </w:r>
      <w:r w:rsidRPr="00556084">
        <w:rPr>
          <w:rFonts w:hint="eastAsia"/>
          <w:sz w:val="28"/>
          <w:szCs w:val="28"/>
          <w:shd w:val="clear" w:color="auto" w:fill="FFFFFF"/>
        </w:rPr>
        <w:t>portfolio</w:t>
      </w:r>
      <w:r w:rsidRPr="00556084">
        <w:rPr>
          <w:rFonts w:hint="eastAsia"/>
          <w:sz w:val="28"/>
          <w:szCs w:val="28"/>
          <w:shd w:val="clear" w:color="auto" w:fill="FFFFFF"/>
        </w:rPr>
        <w:t>（</w:t>
      </w:r>
      <w:r w:rsidR="00F006FD">
        <w:rPr>
          <w:rFonts w:hint="eastAsia"/>
          <w:sz w:val="28"/>
          <w:szCs w:val="28"/>
          <w:shd w:val="clear" w:color="auto" w:fill="FFFFFF"/>
        </w:rPr>
        <w:t>文件袋</w:t>
      </w:r>
      <w:r w:rsidRPr="00556084">
        <w:rPr>
          <w:rFonts w:hint="eastAsia"/>
          <w:sz w:val="28"/>
          <w:szCs w:val="28"/>
          <w:shd w:val="clear" w:color="auto" w:fill="FFFFFF"/>
        </w:rPr>
        <w:t>）</w:t>
      </w:r>
      <w:bookmarkEnd w:id="305"/>
    </w:p>
    <w:p w14:paraId="0A530CB8" w14:textId="3FE543A2" w:rsidR="00556084" w:rsidRDefault="00556084" w:rsidP="00500188">
      <w:pPr>
        <w:spacing w:beforeLines="0" w:line="360" w:lineRule="auto"/>
        <w:ind w:firstLineChars="202" w:firstLine="424"/>
      </w:pPr>
      <w:r>
        <w:rPr>
          <w:rFonts w:hint="eastAsia"/>
        </w:rPr>
        <w:t>在学习英语单词时，经常会遇到“一词多义”的情况。比如，单词</w:t>
      </w:r>
      <w:r>
        <w:rPr>
          <w:rFonts w:hint="eastAsia"/>
        </w:rPr>
        <w:t>portfolio</w:t>
      </w:r>
      <w:r>
        <w:rPr>
          <w:rFonts w:hint="eastAsia"/>
        </w:rPr>
        <w:t>在词典中就有公文包、作品集、部长职务、投资组合、系列产品等多个含义，看起来彼此毫不相干，让人难以理解和记忆。这种情况就需要我们研究单词的词源，找到它最初的根义，然后再推</w:t>
      </w:r>
      <w:r>
        <w:rPr>
          <w:rFonts w:hint="eastAsia"/>
        </w:rPr>
        <w:lastRenderedPageBreak/>
        <w:t>导出它的各个引申含义。</w:t>
      </w:r>
    </w:p>
    <w:p w14:paraId="18780E63" w14:textId="250A22EB" w:rsidR="00556084" w:rsidRDefault="00556084" w:rsidP="00500188">
      <w:pPr>
        <w:spacing w:beforeLines="0" w:line="360" w:lineRule="auto"/>
        <w:ind w:firstLineChars="202" w:firstLine="424"/>
      </w:pPr>
      <w:r>
        <w:rPr>
          <w:rFonts w:hint="eastAsia"/>
        </w:rPr>
        <w:t>portfolio</w:t>
      </w:r>
      <w:r>
        <w:rPr>
          <w:rFonts w:hint="eastAsia"/>
        </w:rPr>
        <w:t>来自意大利语，也就是拉丁语的一个方言版本。从组成上来看，它可以分解成词根</w:t>
      </w:r>
      <w:r>
        <w:rPr>
          <w:rFonts w:hint="eastAsia"/>
        </w:rPr>
        <w:t>port-</w:t>
      </w:r>
      <w:r>
        <w:rPr>
          <w:rFonts w:hint="eastAsia"/>
        </w:rPr>
        <w:t>、词根</w:t>
      </w:r>
      <w:r>
        <w:rPr>
          <w:rFonts w:hint="eastAsia"/>
        </w:rPr>
        <w:t>foli-</w:t>
      </w:r>
      <w:r>
        <w:rPr>
          <w:rFonts w:hint="eastAsia"/>
        </w:rPr>
        <w:t>和词尾成分</w:t>
      </w:r>
      <w:r>
        <w:rPr>
          <w:rFonts w:hint="eastAsia"/>
        </w:rPr>
        <w:t>-o</w:t>
      </w:r>
      <w:r>
        <w:rPr>
          <w:rFonts w:hint="eastAsia"/>
        </w:rPr>
        <w:t>。这里的</w:t>
      </w:r>
      <w:r>
        <w:rPr>
          <w:rFonts w:hint="eastAsia"/>
        </w:rPr>
        <w:t>-o</w:t>
      </w:r>
      <w:r>
        <w:rPr>
          <w:rFonts w:hint="eastAsia"/>
        </w:rPr>
        <w:t>是意大利语中常见的词尾成分，相当于英语单词末尾常见的</w:t>
      </w:r>
      <w:r>
        <w:rPr>
          <w:rFonts w:hint="eastAsia"/>
        </w:rPr>
        <w:t>-e</w:t>
      </w:r>
      <w:r>
        <w:rPr>
          <w:rFonts w:hint="eastAsia"/>
        </w:rPr>
        <w:t>，可以不用管它。下面我重点解释一下</w:t>
      </w:r>
      <w:r>
        <w:rPr>
          <w:rFonts w:hint="eastAsia"/>
        </w:rPr>
        <w:t>port-</w:t>
      </w:r>
      <w:r>
        <w:rPr>
          <w:rFonts w:hint="eastAsia"/>
        </w:rPr>
        <w:t>和</w:t>
      </w:r>
      <w:r>
        <w:rPr>
          <w:rFonts w:hint="eastAsia"/>
        </w:rPr>
        <w:t>foli-</w:t>
      </w:r>
      <w:r>
        <w:rPr>
          <w:rFonts w:hint="eastAsia"/>
        </w:rPr>
        <w:t>这两个词根。</w:t>
      </w:r>
    </w:p>
    <w:p w14:paraId="10EA625F" w14:textId="759195AB" w:rsidR="00556084" w:rsidRDefault="00556084" w:rsidP="00500188">
      <w:pPr>
        <w:spacing w:beforeLines="0" w:line="360" w:lineRule="auto"/>
        <w:ind w:firstLineChars="202" w:firstLine="424"/>
      </w:pPr>
      <w:r>
        <w:rPr>
          <w:rFonts w:hint="eastAsia"/>
        </w:rPr>
        <w:t>词根</w:t>
      </w:r>
      <w:r>
        <w:rPr>
          <w:rFonts w:hint="eastAsia"/>
        </w:rPr>
        <w:t>port-</w:t>
      </w:r>
      <w:r>
        <w:rPr>
          <w:rFonts w:hint="eastAsia"/>
        </w:rPr>
        <w:t>来自拉丁语，前面的</w:t>
      </w:r>
      <w:r>
        <w:rPr>
          <w:rFonts w:hint="eastAsia"/>
        </w:rPr>
        <w:t>por-</w:t>
      </w:r>
      <w:r>
        <w:rPr>
          <w:rFonts w:hint="eastAsia"/>
        </w:rPr>
        <w:t>和常见前缀</w:t>
      </w:r>
      <w:r>
        <w:rPr>
          <w:rFonts w:hint="eastAsia"/>
        </w:rPr>
        <w:t>per-</w:t>
      </w:r>
      <w:r>
        <w:t>/pre-</w:t>
      </w:r>
      <w:r w:rsidR="00F006FD">
        <w:rPr>
          <w:rFonts w:hint="eastAsia"/>
        </w:rPr>
        <w:t>（向前）</w:t>
      </w:r>
      <w:r>
        <w:rPr>
          <w:rFonts w:hint="eastAsia"/>
        </w:rPr>
        <w:t>来自同一个老祖宗，整个词根的核心含义就是“使向前走”，引申为“引导、携带、搬运”等含义。常见单词</w:t>
      </w:r>
      <w:r>
        <w:rPr>
          <w:rFonts w:hint="eastAsia"/>
        </w:rPr>
        <w:t>port</w:t>
      </w:r>
      <w:r>
        <w:rPr>
          <w:rFonts w:hint="eastAsia"/>
        </w:rPr>
        <w:t>（港口、口岸）来直接来自这个词根，本意就是“引导旅客或货物通过的途径”。由它派生出的常见单词还有</w:t>
      </w:r>
      <w:r>
        <w:rPr>
          <w:rFonts w:hint="eastAsia"/>
        </w:rPr>
        <w:t>import</w:t>
      </w:r>
      <w:r>
        <w:rPr>
          <w:rFonts w:hint="eastAsia"/>
        </w:rPr>
        <w:t>（进口，引导货物进来），</w:t>
      </w:r>
      <w:r>
        <w:rPr>
          <w:rFonts w:hint="eastAsia"/>
        </w:rPr>
        <w:t>export</w:t>
      </w:r>
      <w:r>
        <w:rPr>
          <w:rFonts w:hint="eastAsia"/>
        </w:rPr>
        <w:t>（出口，引导货物出去）。</w:t>
      </w:r>
    </w:p>
    <w:p w14:paraId="5EC02540" w14:textId="0B5A4233" w:rsidR="00556084" w:rsidRDefault="00556084" w:rsidP="00500188">
      <w:pPr>
        <w:spacing w:beforeLines="0" w:line="360" w:lineRule="auto"/>
        <w:ind w:firstLineChars="202" w:firstLine="424"/>
      </w:pPr>
      <w:r>
        <w:rPr>
          <w:rFonts w:hint="eastAsia"/>
        </w:rPr>
        <w:t>词根</w:t>
      </w:r>
      <w:r>
        <w:rPr>
          <w:rFonts w:hint="eastAsia"/>
        </w:rPr>
        <w:t>foli-</w:t>
      </w:r>
      <w:r>
        <w:rPr>
          <w:rFonts w:hint="eastAsia"/>
        </w:rPr>
        <w:t>来自拉丁语，意思就是“叶子、叶状物”。由它派生出的常见单词有</w:t>
      </w:r>
      <w:r>
        <w:rPr>
          <w:rFonts w:hint="eastAsia"/>
        </w:rPr>
        <w:t>folio</w:t>
      </w:r>
      <w:r>
        <w:rPr>
          <w:rFonts w:hint="eastAsia"/>
        </w:rPr>
        <w:t>（一张纸，一页），</w:t>
      </w:r>
      <w:r>
        <w:rPr>
          <w:rFonts w:hint="eastAsia"/>
        </w:rPr>
        <w:t>defoliate</w:t>
      </w:r>
      <w:r>
        <w:rPr>
          <w:rFonts w:hint="eastAsia"/>
        </w:rPr>
        <w:t>（使落叶）等。</w:t>
      </w:r>
    </w:p>
    <w:p w14:paraId="76776C8A" w14:textId="0B89199F" w:rsidR="00556084" w:rsidRDefault="00556084" w:rsidP="00500188">
      <w:pPr>
        <w:spacing w:beforeLines="0" w:line="360" w:lineRule="auto"/>
        <w:ind w:firstLineChars="202" w:firstLine="424"/>
      </w:pPr>
      <w:r>
        <w:rPr>
          <w:rFonts w:hint="eastAsia"/>
        </w:rPr>
        <w:t>词根</w:t>
      </w:r>
      <w:r>
        <w:rPr>
          <w:rFonts w:hint="eastAsia"/>
        </w:rPr>
        <w:t>port-</w:t>
      </w:r>
      <w:r>
        <w:rPr>
          <w:rFonts w:hint="eastAsia"/>
        </w:rPr>
        <w:t>加</w:t>
      </w:r>
      <w:r>
        <w:rPr>
          <w:rFonts w:hint="eastAsia"/>
        </w:rPr>
        <w:t>foli-</w:t>
      </w:r>
      <w:r>
        <w:rPr>
          <w:rFonts w:hint="eastAsia"/>
        </w:rPr>
        <w:t>加词尾</w:t>
      </w:r>
      <w:r>
        <w:rPr>
          <w:rFonts w:hint="eastAsia"/>
        </w:rPr>
        <w:t>-o</w:t>
      </w:r>
      <w:r>
        <w:rPr>
          <w:rFonts w:hint="eastAsia"/>
        </w:rPr>
        <w:t>，三部分合起来得到单词</w:t>
      </w:r>
      <w:r>
        <w:rPr>
          <w:rFonts w:hint="eastAsia"/>
        </w:rPr>
        <w:t>portfolio</w:t>
      </w:r>
      <w:r>
        <w:rPr>
          <w:rFonts w:hint="eastAsia"/>
        </w:rPr>
        <w:t>，它的字面意思就是“用来携带文件（叶状物）的工具”，所以就是公文包、文件袋之类的东西。这是这个单词的根义，但在实际应用中，这个根义很少见，人们更多地使用它的引申含义。</w:t>
      </w:r>
    </w:p>
    <w:p w14:paraId="7D6B7307" w14:textId="75799887" w:rsidR="00556084" w:rsidRDefault="00556084" w:rsidP="00556084">
      <w:pPr>
        <w:spacing w:beforeLines="0" w:line="360" w:lineRule="auto"/>
        <w:ind w:firstLineChars="202" w:firstLine="424"/>
      </w:pPr>
      <w:r>
        <w:rPr>
          <w:rFonts w:hint="eastAsia"/>
        </w:rPr>
        <w:t>portfolio</w:t>
      </w:r>
      <w:r>
        <w:rPr>
          <w:rFonts w:hint="eastAsia"/>
        </w:rPr>
        <w:t>的第一个引申含义是参赛或应聘用的画作选辑、代表作品集。这些作品往往会装订成册，包含了很多页，所以也被称为</w:t>
      </w:r>
      <w:r>
        <w:rPr>
          <w:rFonts w:hint="eastAsia"/>
        </w:rPr>
        <w:t>portfolio</w:t>
      </w:r>
      <w:r>
        <w:rPr>
          <w:rFonts w:hint="eastAsia"/>
        </w:rPr>
        <w:t>。比如：</w:t>
      </w:r>
      <w:r>
        <w:t xml:space="preserve">Edith showed them a portfolio of her own cartoons. </w:t>
      </w:r>
      <w:r>
        <w:rPr>
          <w:rFonts w:hint="eastAsia"/>
        </w:rPr>
        <w:t>伊迪丝向他们展示了她的漫画作品集。</w:t>
      </w:r>
    </w:p>
    <w:p w14:paraId="0187CEB4" w14:textId="1FD339BA" w:rsidR="00556084" w:rsidRDefault="00556084" w:rsidP="00556084">
      <w:pPr>
        <w:spacing w:beforeLines="0" w:line="360" w:lineRule="auto"/>
        <w:ind w:firstLineChars="202" w:firstLine="424"/>
      </w:pPr>
      <w:r>
        <w:rPr>
          <w:rFonts w:hint="eastAsia"/>
        </w:rPr>
        <w:t>在</w:t>
      </w:r>
      <w:r>
        <w:rPr>
          <w:rFonts w:hint="eastAsia"/>
        </w:rPr>
        <w:t>1</w:t>
      </w:r>
      <w:r>
        <w:t>9</w:t>
      </w:r>
      <w:r>
        <w:rPr>
          <w:rFonts w:hint="eastAsia"/>
        </w:rPr>
        <w:t>世纪</w:t>
      </w:r>
      <w:r>
        <w:rPr>
          <w:rFonts w:hint="eastAsia"/>
        </w:rPr>
        <w:t>3</w:t>
      </w:r>
      <w:r>
        <w:t>0</w:t>
      </w:r>
      <w:r>
        <w:rPr>
          <w:rFonts w:hint="eastAsia"/>
        </w:rPr>
        <w:t>年代的美式英语中，</w:t>
      </w:r>
      <w:r>
        <w:rPr>
          <w:rFonts w:hint="eastAsia"/>
        </w:rPr>
        <w:t>portfolio</w:t>
      </w:r>
      <w:r>
        <w:rPr>
          <w:rFonts w:hint="eastAsia"/>
        </w:rPr>
        <w:t>还被人用来表示装</w:t>
      </w:r>
      <w:r w:rsidR="007E436A">
        <w:rPr>
          <w:rFonts w:hint="eastAsia"/>
        </w:rPr>
        <w:t>政府</w:t>
      </w:r>
      <w:r>
        <w:rPr>
          <w:rFonts w:hint="eastAsia"/>
        </w:rPr>
        <w:t>公文的公文包，是政府各部部长身份的象征，从而引申为部长职务，比如：</w:t>
      </w:r>
      <w:r>
        <w:t xml:space="preserve">He held the portfolio for foreign affairs. </w:t>
      </w:r>
      <w:r>
        <w:rPr>
          <w:rFonts w:hint="eastAsia"/>
        </w:rPr>
        <w:t>他担任外交部长一职。</w:t>
      </w:r>
    </w:p>
    <w:p w14:paraId="4FE407AF" w14:textId="1F44C09A" w:rsidR="00556084" w:rsidRDefault="00556084" w:rsidP="00556084">
      <w:pPr>
        <w:spacing w:beforeLines="0" w:line="360" w:lineRule="auto"/>
        <w:ind w:firstLineChars="202" w:firstLine="424"/>
      </w:pPr>
      <w:r>
        <w:rPr>
          <w:rFonts w:hint="eastAsia"/>
        </w:rPr>
        <w:t>在金融领域，</w:t>
      </w:r>
      <w:r>
        <w:rPr>
          <w:rFonts w:hint="eastAsia"/>
        </w:rPr>
        <w:t>portfolio</w:t>
      </w:r>
      <w:r>
        <w:rPr>
          <w:rFonts w:hint="eastAsia"/>
        </w:rPr>
        <w:t>被用来表示装股票或其他有价证券的文件袋，从而引申为一个人或机构的一整套投资组合，比如：</w:t>
      </w:r>
      <w:r>
        <w:rPr>
          <w:rFonts w:hint="eastAsia"/>
        </w:rPr>
        <w:t>T</w:t>
      </w:r>
      <w:r w:rsidRPr="00556084">
        <w:t>hey were disappointed by the poor returns on their stock portfolio</w:t>
      </w:r>
      <w:r>
        <w:t xml:space="preserve">. </w:t>
      </w:r>
      <w:r>
        <w:rPr>
          <w:rFonts w:hint="eastAsia"/>
        </w:rPr>
        <w:t>他们对其投资组合的低回报率感到失望。</w:t>
      </w:r>
    </w:p>
    <w:p w14:paraId="40867C50" w14:textId="2F39D7A2" w:rsidR="00556084" w:rsidRDefault="00556084" w:rsidP="00556084">
      <w:pPr>
        <w:spacing w:beforeLines="0" w:line="360" w:lineRule="auto"/>
        <w:ind w:firstLineChars="202" w:firstLine="424"/>
      </w:pPr>
      <w:r>
        <w:rPr>
          <w:rFonts w:hint="eastAsia"/>
        </w:rPr>
        <w:t>除此以外，</w:t>
      </w:r>
      <w:r>
        <w:rPr>
          <w:rFonts w:hint="eastAsia"/>
        </w:rPr>
        <w:t>portfolio</w:t>
      </w:r>
      <w:r>
        <w:rPr>
          <w:rFonts w:hint="eastAsia"/>
        </w:rPr>
        <w:t>还可以表示企业用来装产品介绍材料的文件袋，从而引申为企业对外提供的一整套产品或服务，比如：</w:t>
      </w:r>
      <w:r>
        <w:t xml:space="preserve">The company has continued to invest heavily in a strong portfolio of products. </w:t>
      </w:r>
      <w:r>
        <w:rPr>
          <w:rFonts w:hint="eastAsia"/>
        </w:rPr>
        <w:t>公司继续在强大的产品组合上投入大笔资金。</w:t>
      </w:r>
    </w:p>
    <w:p w14:paraId="59122031" w14:textId="7C10E21D" w:rsidR="00556084" w:rsidRDefault="00556084" w:rsidP="00556084">
      <w:pPr>
        <w:spacing w:beforeLines="0" w:line="360" w:lineRule="auto"/>
        <w:ind w:firstLineChars="202" w:firstLine="424"/>
      </w:pPr>
      <w:r>
        <w:rPr>
          <w:rFonts w:hint="eastAsia"/>
        </w:rPr>
        <w:t>portfolio</w:t>
      </w:r>
      <w:r>
        <w:rPr>
          <w:rFonts w:hint="eastAsia"/>
        </w:rPr>
        <w:t>：</w:t>
      </w:r>
      <w:r>
        <w:rPr>
          <w:rFonts w:hint="eastAsia"/>
        </w:rPr>
        <w:t>[</w:t>
      </w:r>
      <w:r w:rsidRPr="00556084">
        <w:t>pɔːtˈfəʊliəʊ</w:t>
      </w:r>
      <w:r>
        <w:t>] n.</w:t>
      </w:r>
      <w:r>
        <w:rPr>
          <w:rFonts w:hint="eastAsia"/>
        </w:rPr>
        <w:t>公文包，文件袋；代表作品集；部长职务；投资组合；系列产品</w:t>
      </w:r>
    </w:p>
    <w:p w14:paraId="2EBF7CC8" w14:textId="440F6F69" w:rsidR="00556084" w:rsidRDefault="00556084" w:rsidP="00556084">
      <w:pPr>
        <w:spacing w:beforeLines="0" w:line="360" w:lineRule="auto"/>
        <w:ind w:firstLineChars="202" w:firstLine="424"/>
      </w:pPr>
      <w:r>
        <w:rPr>
          <w:rFonts w:hint="eastAsia"/>
        </w:rPr>
        <w:t>port</w:t>
      </w:r>
      <w:r>
        <w:rPr>
          <w:rFonts w:hint="eastAsia"/>
        </w:rPr>
        <w:t>：</w:t>
      </w:r>
      <w:r>
        <w:rPr>
          <w:rFonts w:hint="eastAsia"/>
        </w:rPr>
        <w:t>[</w:t>
      </w:r>
      <w:r w:rsidRPr="00556084">
        <w:t>pɔːt</w:t>
      </w:r>
      <w:r>
        <w:t>] n.</w:t>
      </w:r>
      <w:r>
        <w:rPr>
          <w:rFonts w:hint="eastAsia"/>
        </w:rPr>
        <w:t>港口，口岸，通道，端口</w:t>
      </w:r>
    </w:p>
    <w:p w14:paraId="1F31F221" w14:textId="326A94A2" w:rsidR="00556084" w:rsidRDefault="00556084" w:rsidP="00556084">
      <w:pPr>
        <w:spacing w:beforeLines="0" w:line="360" w:lineRule="auto"/>
        <w:ind w:firstLineChars="202" w:firstLine="424"/>
      </w:pPr>
      <w:r>
        <w:rPr>
          <w:rFonts w:hint="eastAsia"/>
        </w:rPr>
        <w:t>import</w:t>
      </w:r>
      <w:r>
        <w:rPr>
          <w:rFonts w:hint="eastAsia"/>
        </w:rPr>
        <w:t>：</w:t>
      </w:r>
      <w:r>
        <w:rPr>
          <w:rFonts w:hint="eastAsia"/>
        </w:rPr>
        <w:t>[</w:t>
      </w:r>
      <w:r w:rsidRPr="00556084">
        <w:t>ˈɪmpɔːt</w:t>
      </w:r>
      <w:r>
        <w:t>] vt.</w:t>
      </w:r>
      <w:r>
        <w:rPr>
          <w:rFonts w:hint="eastAsia"/>
        </w:rPr>
        <w:t>进口，输入，引进</w:t>
      </w:r>
      <w:r>
        <w:rPr>
          <w:rFonts w:hint="eastAsia"/>
        </w:rPr>
        <w:t>n</w:t>
      </w:r>
      <w:r>
        <w:t>.</w:t>
      </w:r>
      <w:r>
        <w:rPr>
          <w:rFonts w:hint="eastAsia"/>
        </w:rPr>
        <w:t>进口，进口商品</w:t>
      </w:r>
    </w:p>
    <w:p w14:paraId="7345F2C4" w14:textId="3DD4EB36" w:rsidR="00556084" w:rsidRDefault="00556084" w:rsidP="00556084">
      <w:pPr>
        <w:spacing w:beforeLines="0" w:line="360" w:lineRule="auto"/>
        <w:ind w:firstLineChars="202" w:firstLine="424"/>
      </w:pPr>
      <w:r>
        <w:rPr>
          <w:rFonts w:hint="eastAsia"/>
        </w:rPr>
        <w:t>export</w:t>
      </w:r>
      <w:r>
        <w:rPr>
          <w:rFonts w:hint="eastAsia"/>
        </w:rPr>
        <w:t>：</w:t>
      </w:r>
      <w:r>
        <w:rPr>
          <w:rFonts w:hint="eastAsia"/>
        </w:rPr>
        <w:t>[</w:t>
      </w:r>
      <w:r w:rsidRPr="00556084">
        <w:t>ɪkˈspɔːt; ˈekspɔːt</w:t>
      </w:r>
      <w:r>
        <w:t>] vt.</w:t>
      </w:r>
      <w:r>
        <w:rPr>
          <w:rFonts w:hint="eastAsia"/>
        </w:rPr>
        <w:t>出口，输出</w:t>
      </w:r>
      <w:r>
        <w:rPr>
          <w:rFonts w:hint="eastAsia"/>
        </w:rPr>
        <w:t>n</w:t>
      </w:r>
      <w:r>
        <w:t>.</w:t>
      </w:r>
      <w:r>
        <w:rPr>
          <w:rFonts w:hint="eastAsia"/>
        </w:rPr>
        <w:t>出口，出口商品</w:t>
      </w:r>
    </w:p>
    <w:p w14:paraId="2C5040B9" w14:textId="499E423F" w:rsidR="00556084" w:rsidRDefault="00556084" w:rsidP="00556084">
      <w:pPr>
        <w:spacing w:beforeLines="0" w:line="360" w:lineRule="auto"/>
        <w:ind w:firstLineChars="202" w:firstLine="424"/>
      </w:pPr>
      <w:r>
        <w:rPr>
          <w:rFonts w:hint="eastAsia"/>
        </w:rPr>
        <w:lastRenderedPageBreak/>
        <w:t>folio</w:t>
      </w:r>
      <w:r>
        <w:rPr>
          <w:rFonts w:hint="eastAsia"/>
        </w:rPr>
        <w:t>：</w:t>
      </w:r>
      <w:r>
        <w:rPr>
          <w:rFonts w:hint="eastAsia"/>
        </w:rPr>
        <w:t>[</w:t>
      </w:r>
      <w:r w:rsidRPr="00556084">
        <w:t>ˈfəʊliəʊ</w:t>
      </w:r>
      <w:r>
        <w:t>] n.</w:t>
      </w:r>
      <w:r>
        <w:rPr>
          <w:rFonts w:hint="eastAsia"/>
        </w:rPr>
        <w:t>一张纸，一页；对折纸，对开本</w:t>
      </w:r>
    </w:p>
    <w:p w14:paraId="57605057" w14:textId="040B7E2C" w:rsidR="00556084" w:rsidRDefault="00556084" w:rsidP="00556084">
      <w:pPr>
        <w:spacing w:beforeLines="0" w:line="360" w:lineRule="auto"/>
        <w:ind w:firstLineChars="202" w:firstLine="424"/>
      </w:pPr>
      <w:r>
        <w:rPr>
          <w:rFonts w:hint="eastAsia"/>
        </w:rPr>
        <w:t>defoliate</w:t>
      </w:r>
      <w:r>
        <w:rPr>
          <w:rFonts w:hint="eastAsia"/>
        </w:rPr>
        <w:t>：</w:t>
      </w:r>
      <w:r>
        <w:rPr>
          <w:rFonts w:hint="eastAsia"/>
        </w:rPr>
        <w:t>[</w:t>
      </w:r>
      <w:r w:rsidRPr="00556084">
        <w:t>diːˈfəʊlieɪt</w:t>
      </w:r>
      <w:r>
        <w:t>] vt.</w:t>
      </w:r>
      <w:r>
        <w:rPr>
          <w:rFonts w:hint="eastAsia"/>
        </w:rPr>
        <w:t>使落叶</w:t>
      </w:r>
    </w:p>
    <w:p w14:paraId="47F40E2A" w14:textId="02568660" w:rsidR="00011946" w:rsidRPr="00011946" w:rsidRDefault="00011946" w:rsidP="00011946">
      <w:pPr>
        <w:pStyle w:val="1"/>
        <w:numPr>
          <w:ilvl w:val="0"/>
          <w:numId w:val="10"/>
        </w:numPr>
        <w:spacing w:before="156" w:after="120"/>
        <w:rPr>
          <w:sz w:val="28"/>
          <w:szCs w:val="28"/>
          <w:shd w:val="clear" w:color="auto" w:fill="FFFFFF"/>
        </w:rPr>
      </w:pPr>
      <w:bookmarkStart w:id="306" w:name="_Toc115678922"/>
      <w:r w:rsidRPr="00011946">
        <w:rPr>
          <w:rFonts w:hint="eastAsia"/>
          <w:sz w:val="28"/>
          <w:szCs w:val="28"/>
          <w:shd w:val="clear" w:color="auto" w:fill="FFFFFF"/>
        </w:rPr>
        <w:t>单词</w:t>
      </w:r>
      <w:r w:rsidRPr="00011946">
        <w:rPr>
          <w:rFonts w:hint="eastAsia"/>
          <w:sz w:val="28"/>
          <w:szCs w:val="28"/>
          <w:shd w:val="clear" w:color="auto" w:fill="FFFFFF"/>
        </w:rPr>
        <w:t>bear</w:t>
      </w:r>
      <w:r w:rsidRPr="00011946">
        <w:rPr>
          <w:rFonts w:hint="eastAsia"/>
          <w:sz w:val="28"/>
          <w:szCs w:val="28"/>
          <w:shd w:val="clear" w:color="auto" w:fill="FFFFFF"/>
        </w:rPr>
        <w:t>（熊）为什么还能表示“承载”？</w:t>
      </w:r>
      <w:bookmarkEnd w:id="306"/>
    </w:p>
    <w:p w14:paraId="4C6DC34D" w14:textId="57458A7C" w:rsidR="00011946" w:rsidRDefault="00011946" w:rsidP="00556084">
      <w:pPr>
        <w:spacing w:beforeLines="0" w:line="360" w:lineRule="auto"/>
        <w:ind w:firstLineChars="202" w:firstLine="424"/>
      </w:pPr>
      <w:r>
        <w:rPr>
          <w:rFonts w:hint="eastAsia"/>
        </w:rPr>
        <w:t>经常有学生问我，单词</w:t>
      </w:r>
      <w:r>
        <w:rPr>
          <w:rFonts w:hint="eastAsia"/>
        </w:rPr>
        <w:t>bear</w:t>
      </w:r>
      <w:r>
        <w:rPr>
          <w:rFonts w:hint="eastAsia"/>
        </w:rPr>
        <w:t>表示“熊”，为什么用作动词时表示“承载、承受”的意思呢？难道是因为熊</w:t>
      </w:r>
      <w:r w:rsidR="00047F63">
        <w:rPr>
          <w:rFonts w:hint="eastAsia"/>
        </w:rPr>
        <w:t>身体壮实</w:t>
      </w:r>
      <w:r>
        <w:rPr>
          <w:rFonts w:hint="eastAsia"/>
        </w:rPr>
        <w:t>、善于负重吗？当然不是。从词源上看，表示“熊”的单词</w:t>
      </w:r>
      <w:r>
        <w:rPr>
          <w:rFonts w:hint="eastAsia"/>
        </w:rPr>
        <w:t>bear</w:t>
      </w:r>
      <w:r>
        <w:rPr>
          <w:rFonts w:hint="eastAsia"/>
        </w:rPr>
        <w:t>和表示“承载”的单词词源无关，其实就是两个毫不相干的单词，只不过拼写恰巧完全一样罢了。</w:t>
      </w:r>
    </w:p>
    <w:p w14:paraId="2CE31E51" w14:textId="5B7E56B1" w:rsidR="00011946" w:rsidRDefault="00011946" w:rsidP="00556084">
      <w:pPr>
        <w:spacing w:beforeLines="0" w:line="360" w:lineRule="auto"/>
        <w:ind w:firstLineChars="202" w:firstLine="424"/>
      </w:pPr>
      <w:r>
        <w:rPr>
          <w:rFonts w:hint="eastAsia"/>
        </w:rPr>
        <w:t>我们汉语中也有类似的情况，我们称为“多音字”，比如“头发”中的“发”和“发现”中的“发”，虽然写法完全一样，但其实是两个不同的汉字，发音不同，含义完全无关。其实在繁体字中，它们俩的写法并不相同，只不过在简化时，变成了同一个简化字。</w:t>
      </w:r>
    </w:p>
    <w:p w14:paraId="18D0AFAD" w14:textId="7E975A7C" w:rsidR="00011946" w:rsidRDefault="00011946" w:rsidP="00556084">
      <w:pPr>
        <w:spacing w:beforeLines="0" w:line="360" w:lineRule="auto"/>
        <w:ind w:firstLineChars="202" w:firstLine="424"/>
      </w:pPr>
      <w:r>
        <w:rPr>
          <w:rFonts w:hint="eastAsia"/>
        </w:rPr>
        <w:t>英语中，这种拼写完全一样的不同单词称为“同形异义词”。除了</w:t>
      </w:r>
      <w:r>
        <w:rPr>
          <w:rFonts w:hint="eastAsia"/>
        </w:rPr>
        <w:t>bear</w:t>
      </w:r>
      <w:r>
        <w:rPr>
          <w:rFonts w:hint="eastAsia"/>
        </w:rPr>
        <w:t>以外，其他常见同形异义词还有：</w:t>
      </w:r>
      <w:r>
        <w:rPr>
          <w:rFonts w:hint="eastAsia"/>
        </w:rPr>
        <w:t>ball</w:t>
      </w:r>
      <w:r>
        <w:rPr>
          <w:rFonts w:hint="eastAsia"/>
        </w:rPr>
        <w:t>（球，舞会）、</w:t>
      </w:r>
      <w:r>
        <w:rPr>
          <w:rFonts w:hint="eastAsia"/>
        </w:rPr>
        <w:t>fair</w:t>
      </w:r>
      <w:r>
        <w:rPr>
          <w:rFonts w:hint="eastAsia"/>
        </w:rPr>
        <w:t>（集市，公平的）、</w:t>
      </w:r>
      <w:r>
        <w:rPr>
          <w:rFonts w:hint="eastAsia"/>
        </w:rPr>
        <w:t>bat</w:t>
      </w:r>
      <w:r>
        <w:rPr>
          <w:rFonts w:hint="eastAsia"/>
        </w:rPr>
        <w:t>（蝙蝠，击球）、</w:t>
      </w:r>
      <w:r>
        <w:rPr>
          <w:rFonts w:hint="eastAsia"/>
        </w:rPr>
        <w:t>can</w:t>
      </w:r>
      <w:r>
        <w:rPr>
          <w:rFonts w:hint="eastAsia"/>
        </w:rPr>
        <w:t>（能够，罐头）等等。同形异义和一词多义是两种不同的情况。一词多义是同一个单词引申出多个不同的含义，而同形异义其实就是多个单词，含义之间毫无关联。</w:t>
      </w:r>
    </w:p>
    <w:p w14:paraId="6580E1EE" w14:textId="2371E6A6" w:rsidR="00011946" w:rsidRDefault="00011946" w:rsidP="00556084">
      <w:pPr>
        <w:spacing w:beforeLines="0" w:line="360" w:lineRule="auto"/>
        <w:ind w:firstLineChars="202" w:firstLine="424"/>
      </w:pPr>
      <w:r>
        <w:rPr>
          <w:rFonts w:hint="eastAsia"/>
        </w:rPr>
        <w:t>我们回到单词</w:t>
      </w:r>
      <w:r>
        <w:rPr>
          <w:rFonts w:hint="eastAsia"/>
        </w:rPr>
        <w:t>bear</w:t>
      </w:r>
      <w:r>
        <w:rPr>
          <w:rFonts w:hint="eastAsia"/>
        </w:rPr>
        <w:t>上面。表示“熊”的单词</w:t>
      </w:r>
      <w:r>
        <w:rPr>
          <w:rFonts w:hint="eastAsia"/>
        </w:rPr>
        <w:t>bear</w:t>
      </w:r>
      <w:r>
        <w:rPr>
          <w:rFonts w:hint="eastAsia"/>
        </w:rPr>
        <w:t>来自英国人的本族语日耳曼语，和单词</w:t>
      </w:r>
      <w:r>
        <w:rPr>
          <w:rFonts w:hint="eastAsia"/>
        </w:rPr>
        <w:t>brown</w:t>
      </w:r>
      <w:r>
        <w:rPr>
          <w:rFonts w:hint="eastAsia"/>
        </w:rPr>
        <w:t>（棕色的）词源相关，本意是“棕色的东西”。在日耳曼语中，表示“熊”的原本是另外一个单词，但后来这个单词被</w:t>
      </w:r>
      <w:r>
        <w:rPr>
          <w:rFonts w:hint="eastAsia"/>
        </w:rPr>
        <w:t>bear</w:t>
      </w:r>
      <w:r>
        <w:rPr>
          <w:rFonts w:hint="eastAsia"/>
        </w:rPr>
        <w:t>取代了，完全消失了。为什么呢？因为古人迷信，认为说起“熊”这个单词会招来熊，所以避讳这个词，就用</w:t>
      </w:r>
      <w:r>
        <w:rPr>
          <w:rFonts w:hint="eastAsia"/>
        </w:rPr>
        <w:t>bear</w:t>
      </w:r>
      <w:r>
        <w:rPr>
          <w:rFonts w:hint="eastAsia"/>
        </w:rPr>
        <w:t>（棕色的东西）来代替，久而久之，</w:t>
      </w:r>
      <w:r>
        <w:rPr>
          <w:rFonts w:hint="eastAsia"/>
        </w:rPr>
        <w:t>bear</w:t>
      </w:r>
      <w:r>
        <w:rPr>
          <w:rFonts w:hint="eastAsia"/>
        </w:rPr>
        <w:t>这个单词就被用来表示“熊”了。</w:t>
      </w:r>
    </w:p>
    <w:p w14:paraId="63AA22D4" w14:textId="6E0F2D6F" w:rsidR="00011946" w:rsidRDefault="00011946" w:rsidP="00556084">
      <w:pPr>
        <w:spacing w:beforeLines="0" w:line="360" w:lineRule="auto"/>
        <w:ind w:firstLineChars="202" w:firstLine="424"/>
      </w:pPr>
      <w:r>
        <w:rPr>
          <w:rFonts w:hint="eastAsia"/>
        </w:rPr>
        <w:t>表示“承载”的单词</w:t>
      </w:r>
      <w:r>
        <w:rPr>
          <w:rFonts w:hint="eastAsia"/>
        </w:rPr>
        <w:t>bear</w:t>
      </w:r>
      <w:r>
        <w:rPr>
          <w:rFonts w:hint="eastAsia"/>
        </w:rPr>
        <w:t>也来自日耳曼语，最终源自原始印欧语词根</w:t>
      </w:r>
      <w:r>
        <w:rPr>
          <w:rFonts w:hint="eastAsia"/>
        </w:rPr>
        <w:t>*bher-</w:t>
      </w:r>
      <w:r>
        <w:rPr>
          <w:rFonts w:hint="eastAsia"/>
        </w:rPr>
        <w:t>（承载、携带、蕴含），和拉丁词根</w:t>
      </w:r>
      <w:r>
        <w:rPr>
          <w:rFonts w:hint="eastAsia"/>
        </w:rPr>
        <w:t>fer-</w:t>
      </w:r>
      <w:r>
        <w:rPr>
          <w:rFonts w:hint="eastAsia"/>
        </w:rPr>
        <w:t>（承载、携带、蕴含）同源，辅音字母</w:t>
      </w:r>
      <w:r>
        <w:rPr>
          <w:rFonts w:hint="eastAsia"/>
        </w:rPr>
        <w:t>b-f</w:t>
      </w:r>
      <w:r>
        <w:rPr>
          <w:rFonts w:hint="eastAsia"/>
        </w:rPr>
        <w:t>相通，双元音字母</w:t>
      </w:r>
      <w:r>
        <w:rPr>
          <w:rFonts w:hint="eastAsia"/>
        </w:rPr>
        <w:t>ea</w:t>
      </w:r>
      <w:r>
        <w:rPr>
          <w:rFonts w:hint="eastAsia"/>
        </w:rPr>
        <w:t>和单元音字母</w:t>
      </w:r>
      <w:r>
        <w:rPr>
          <w:rFonts w:hint="eastAsia"/>
        </w:rPr>
        <w:t>e</w:t>
      </w:r>
      <w:r>
        <w:rPr>
          <w:rFonts w:hint="eastAsia"/>
        </w:rPr>
        <w:t>相通。</w:t>
      </w:r>
    </w:p>
    <w:p w14:paraId="36752CC4" w14:textId="4FE9686A" w:rsidR="00011946" w:rsidRDefault="00011946" w:rsidP="00011946">
      <w:pPr>
        <w:spacing w:beforeLines="0" w:line="360" w:lineRule="auto"/>
        <w:ind w:firstLineChars="202" w:firstLine="424"/>
      </w:pPr>
      <w:r>
        <w:rPr>
          <w:rFonts w:hint="eastAsia"/>
        </w:rPr>
        <w:t>bear</w:t>
      </w:r>
      <w:r>
        <w:rPr>
          <w:rFonts w:hint="eastAsia"/>
        </w:rPr>
        <w:t>（承载）还可以表示“孕育、生育”，过去式形式是</w:t>
      </w:r>
      <w:r>
        <w:rPr>
          <w:rFonts w:hint="eastAsia"/>
        </w:rPr>
        <w:t>bore</w:t>
      </w:r>
      <w:r>
        <w:rPr>
          <w:rFonts w:hint="eastAsia"/>
        </w:rPr>
        <w:t>，过去分词形式是</w:t>
      </w:r>
      <w:r>
        <w:rPr>
          <w:rFonts w:hint="eastAsia"/>
        </w:rPr>
        <w:t>borne</w:t>
      </w:r>
      <w:r>
        <w:rPr>
          <w:rFonts w:hint="eastAsia"/>
        </w:rPr>
        <w:t>，比如：</w:t>
      </w:r>
      <w:r>
        <w:rPr>
          <w:rFonts w:hint="eastAsia"/>
        </w:rPr>
        <w:t>She</w:t>
      </w:r>
      <w:r>
        <w:t xml:space="preserve"> bore three daughters. </w:t>
      </w:r>
      <w:r>
        <w:rPr>
          <w:rFonts w:hint="eastAsia"/>
        </w:rPr>
        <w:t>她生了三个闺女。</w:t>
      </w:r>
      <w:r>
        <w:rPr>
          <w:rFonts w:hint="eastAsia"/>
        </w:rPr>
        <w:t>His</w:t>
      </w:r>
      <w:r>
        <w:t xml:space="preserve"> wife had borne him a son. </w:t>
      </w:r>
      <w:r>
        <w:rPr>
          <w:rFonts w:hint="eastAsia"/>
        </w:rPr>
        <w:t>他老婆为他生了一个儿子。</w:t>
      </w:r>
    </w:p>
    <w:p w14:paraId="574EE0DA" w14:textId="146DD06B" w:rsidR="00011946" w:rsidRDefault="00011946" w:rsidP="00011946">
      <w:pPr>
        <w:spacing w:beforeLines="0" w:line="360" w:lineRule="auto"/>
        <w:ind w:firstLineChars="202" w:firstLine="424"/>
      </w:pPr>
      <w:r>
        <w:rPr>
          <w:rFonts w:hint="eastAsia"/>
        </w:rPr>
        <w:t>单词</w:t>
      </w:r>
      <w:r>
        <w:rPr>
          <w:rFonts w:hint="eastAsia"/>
        </w:rPr>
        <w:t>born</w:t>
      </w:r>
      <w:r>
        <w:rPr>
          <w:rFonts w:hint="eastAsia"/>
        </w:rPr>
        <w:t>（出生的）就来自单词</w:t>
      </w:r>
      <w:r>
        <w:rPr>
          <w:rFonts w:hint="eastAsia"/>
        </w:rPr>
        <w:t>bear</w:t>
      </w:r>
      <w:r>
        <w:rPr>
          <w:rFonts w:hint="eastAsia"/>
        </w:rPr>
        <w:t>（生育）的过去分词形式</w:t>
      </w:r>
      <w:r>
        <w:rPr>
          <w:rFonts w:hint="eastAsia"/>
        </w:rPr>
        <w:t>borne</w:t>
      </w:r>
      <w:r>
        <w:rPr>
          <w:rFonts w:hint="eastAsia"/>
        </w:rPr>
        <w:t>，只不过拼写有所变化，去掉了末尾的</w:t>
      </w:r>
      <w:r>
        <w:rPr>
          <w:rFonts w:hint="eastAsia"/>
        </w:rPr>
        <w:t>-e</w:t>
      </w:r>
      <w:r>
        <w:rPr>
          <w:rFonts w:hint="eastAsia"/>
        </w:rPr>
        <w:t>。常见短语</w:t>
      </w:r>
      <w:r>
        <w:rPr>
          <w:rFonts w:hint="eastAsia"/>
        </w:rPr>
        <w:t>be</w:t>
      </w:r>
      <w:r>
        <w:t xml:space="preserve"> born</w:t>
      </w:r>
      <w:r>
        <w:rPr>
          <w:rFonts w:hint="eastAsia"/>
        </w:rPr>
        <w:t>意思就是“出生、被生育”，比如：</w:t>
      </w:r>
      <w:r>
        <w:rPr>
          <w:rFonts w:hint="eastAsia"/>
        </w:rPr>
        <w:t>He</w:t>
      </w:r>
      <w:r>
        <w:t xml:space="preserve"> </w:t>
      </w:r>
      <w:r>
        <w:rPr>
          <w:rFonts w:hint="eastAsia"/>
        </w:rPr>
        <w:t>was</w:t>
      </w:r>
      <w:r>
        <w:t xml:space="preserve"> </w:t>
      </w:r>
      <w:r>
        <w:rPr>
          <w:rFonts w:hint="eastAsia"/>
        </w:rPr>
        <w:t>born</w:t>
      </w:r>
      <w:r>
        <w:t xml:space="preserve"> in Beijing. </w:t>
      </w:r>
      <w:r>
        <w:rPr>
          <w:rFonts w:hint="eastAsia"/>
        </w:rPr>
        <w:t>他出生于北京。</w:t>
      </w:r>
      <w:r>
        <w:rPr>
          <w:rFonts w:hint="eastAsia"/>
        </w:rPr>
        <w:t>born</w:t>
      </w:r>
      <w:r>
        <w:rPr>
          <w:rFonts w:hint="eastAsia"/>
        </w:rPr>
        <w:t>还可以引申为“天生的”，比如：</w:t>
      </w:r>
      <w:r>
        <w:rPr>
          <w:rFonts w:hint="eastAsia"/>
        </w:rPr>
        <w:t>He</w:t>
      </w:r>
      <w:r>
        <w:t xml:space="preserve"> is a born engineer. </w:t>
      </w:r>
      <w:r>
        <w:rPr>
          <w:rFonts w:hint="eastAsia"/>
        </w:rPr>
        <w:t>他是个</w:t>
      </w:r>
      <w:r>
        <w:rPr>
          <w:rFonts w:hint="eastAsia"/>
        </w:rPr>
        <w:lastRenderedPageBreak/>
        <w:t>天生的工程师。</w:t>
      </w:r>
    </w:p>
    <w:p w14:paraId="5E15996B" w14:textId="16995296" w:rsidR="00011946" w:rsidRDefault="00011946" w:rsidP="00011946">
      <w:pPr>
        <w:spacing w:beforeLines="0" w:line="360" w:lineRule="auto"/>
        <w:ind w:firstLineChars="202" w:firstLine="424"/>
      </w:pPr>
      <w:r>
        <w:rPr>
          <w:rFonts w:hint="eastAsia"/>
        </w:rPr>
        <w:t>常见单词</w:t>
      </w:r>
      <w:r>
        <w:rPr>
          <w:rFonts w:hint="eastAsia"/>
        </w:rPr>
        <w:t>birth</w:t>
      </w:r>
      <w:r>
        <w:rPr>
          <w:rFonts w:hint="eastAsia"/>
        </w:rPr>
        <w:t>（出生、生育）也派生自单词</w:t>
      </w:r>
      <w:r>
        <w:rPr>
          <w:rFonts w:hint="eastAsia"/>
        </w:rPr>
        <w:t>bear</w:t>
      </w:r>
      <w:r>
        <w:rPr>
          <w:rFonts w:hint="eastAsia"/>
        </w:rPr>
        <w:t>（承载、生育），前面的</w:t>
      </w:r>
      <w:r>
        <w:rPr>
          <w:rFonts w:hint="eastAsia"/>
        </w:rPr>
        <w:t>bir-</w:t>
      </w:r>
      <w:r>
        <w:rPr>
          <w:rFonts w:hint="eastAsia"/>
        </w:rPr>
        <w:t>其实就是</w:t>
      </w:r>
      <w:r>
        <w:rPr>
          <w:rFonts w:hint="eastAsia"/>
        </w:rPr>
        <w:t>bear</w:t>
      </w:r>
      <w:r>
        <w:rPr>
          <w:rFonts w:hint="eastAsia"/>
        </w:rPr>
        <w:t>的音变，中间的元音字母变成了</w:t>
      </w:r>
      <w:r>
        <w:rPr>
          <w:rFonts w:hint="eastAsia"/>
        </w:rPr>
        <w:t>i</w:t>
      </w:r>
      <w:r>
        <w:rPr>
          <w:rFonts w:hint="eastAsia"/>
        </w:rPr>
        <w:t>。后面加了一个抽象名词后缀</w:t>
      </w:r>
      <w:r>
        <w:rPr>
          <w:rFonts w:hint="eastAsia"/>
        </w:rPr>
        <w:t>-th</w:t>
      </w:r>
      <w:r>
        <w:rPr>
          <w:rFonts w:hint="eastAsia"/>
        </w:rPr>
        <w:t>，构成抽象名词，表示“出生、生育”这个行为。比如：</w:t>
      </w:r>
      <w:r>
        <w:t xml:space="preserve">She was overjoyed at the birth of her daughter. </w:t>
      </w:r>
      <w:r>
        <w:rPr>
          <w:rFonts w:hint="eastAsia"/>
        </w:rPr>
        <w:t>女儿的出生使她高兴不已。</w:t>
      </w:r>
      <w:r>
        <w:t xml:space="preserve">Mary gave birth to a healthy baby girl. </w:t>
      </w:r>
      <w:r>
        <w:rPr>
          <w:rFonts w:hint="eastAsia"/>
        </w:rPr>
        <w:t>玛丽生了个健康的女婴。</w:t>
      </w:r>
    </w:p>
    <w:p w14:paraId="1302103F" w14:textId="0B82E340" w:rsidR="00011946" w:rsidRDefault="00011946" w:rsidP="00011946">
      <w:pPr>
        <w:spacing w:beforeLines="0" w:line="360" w:lineRule="auto"/>
        <w:ind w:firstLineChars="202" w:firstLine="424"/>
      </w:pPr>
      <w:r>
        <w:rPr>
          <w:rFonts w:hint="eastAsia"/>
        </w:rPr>
        <w:t>birth</w:t>
      </w:r>
      <w:r>
        <w:rPr>
          <w:rFonts w:hint="eastAsia"/>
        </w:rPr>
        <w:t>进一步派生出单词</w:t>
      </w:r>
      <w:r>
        <w:rPr>
          <w:rFonts w:hint="eastAsia"/>
        </w:rPr>
        <w:t>birthday</w:t>
      </w:r>
      <w:r>
        <w:rPr>
          <w:rFonts w:hint="eastAsia"/>
        </w:rPr>
        <w:t>（生日）。前几天是我闺女的生日，今天中午给我闺女补过生日，所以请跟我一起说一声：</w:t>
      </w:r>
      <w:r>
        <w:rPr>
          <w:rFonts w:hint="eastAsia"/>
        </w:rPr>
        <w:t>Happy</w:t>
      </w:r>
      <w:r>
        <w:t xml:space="preserve"> </w:t>
      </w:r>
      <w:r>
        <w:rPr>
          <w:rFonts w:hint="eastAsia"/>
        </w:rPr>
        <w:t>birthday,</w:t>
      </w:r>
      <w:r>
        <w:t xml:space="preserve"> Sophia</w:t>
      </w:r>
      <w:r>
        <w:rPr>
          <w:rFonts w:hint="eastAsia"/>
        </w:rPr>
        <w:t>！</w:t>
      </w:r>
    </w:p>
    <w:p w14:paraId="3754B60A" w14:textId="53E1521E" w:rsidR="00011946" w:rsidRDefault="00011946" w:rsidP="00011946">
      <w:pPr>
        <w:spacing w:beforeLines="0" w:line="360" w:lineRule="auto"/>
        <w:ind w:firstLineChars="202" w:firstLine="424"/>
      </w:pPr>
      <w:r>
        <w:rPr>
          <w:rFonts w:hint="eastAsia"/>
        </w:rPr>
        <w:t>bear</w:t>
      </w:r>
      <w:r>
        <w:rPr>
          <w:rFonts w:hint="eastAsia"/>
        </w:rPr>
        <w:t>：</w:t>
      </w:r>
      <w:r>
        <w:rPr>
          <w:rFonts w:hint="eastAsia"/>
        </w:rPr>
        <w:t>[</w:t>
      </w:r>
      <w:r w:rsidRPr="00011946">
        <w:t>beə(r)</w:t>
      </w:r>
      <w:r>
        <w:t>] n.</w:t>
      </w:r>
      <w:r>
        <w:rPr>
          <w:rFonts w:hint="eastAsia"/>
        </w:rPr>
        <w:t>熊</w:t>
      </w:r>
      <w:r>
        <w:rPr>
          <w:rFonts w:hint="eastAsia"/>
        </w:rPr>
        <w:t>vt.</w:t>
      </w:r>
      <w:r>
        <w:rPr>
          <w:rFonts w:hint="eastAsia"/>
        </w:rPr>
        <w:t>携带，承载，承受；生育</w:t>
      </w:r>
    </w:p>
    <w:p w14:paraId="06181A0D" w14:textId="40B29900" w:rsidR="00011946" w:rsidRDefault="00011946" w:rsidP="00011946">
      <w:pPr>
        <w:spacing w:beforeLines="0" w:line="360" w:lineRule="auto"/>
        <w:ind w:firstLineChars="202" w:firstLine="424"/>
      </w:pPr>
      <w:r>
        <w:rPr>
          <w:rFonts w:hint="eastAsia"/>
        </w:rPr>
        <w:t>born</w:t>
      </w:r>
      <w:r>
        <w:rPr>
          <w:rFonts w:hint="eastAsia"/>
        </w:rPr>
        <w:t>：</w:t>
      </w:r>
      <w:r>
        <w:rPr>
          <w:rFonts w:hint="eastAsia"/>
        </w:rPr>
        <w:t>[</w:t>
      </w:r>
      <w:r w:rsidRPr="00011946">
        <w:t>bɔːn</w:t>
      </w:r>
      <w:r>
        <w:t>] adj.</w:t>
      </w:r>
      <w:r>
        <w:rPr>
          <w:rFonts w:hint="eastAsia"/>
        </w:rPr>
        <w:t>出生的，产生的；天生的</w:t>
      </w:r>
    </w:p>
    <w:p w14:paraId="1EA45C09" w14:textId="42894F1E" w:rsidR="00011946" w:rsidRDefault="00011946" w:rsidP="00011946">
      <w:pPr>
        <w:spacing w:beforeLines="0" w:line="360" w:lineRule="auto"/>
        <w:ind w:firstLineChars="202" w:firstLine="424"/>
      </w:pPr>
      <w:r>
        <w:rPr>
          <w:rFonts w:hint="eastAsia"/>
        </w:rPr>
        <w:t>birth</w:t>
      </w:r>
      <w:r>
        <w:rPr>
          <w:rFonts w:hint="eastAsia"/>
        </w:rPr>
        <w:t>：</w:t>
      </w:r>
      <w:r>
        <w:rPr>
          <w:rFonts w:hint="eastAsia"/>
        </w:rPr>
        <w:t>[</w:t>
      </w:r>
      <w:r w:rsidRPr="00011946">
        <w:t>bɜːθ</w:t>
      </w:r>
      <w:r>
        <w:t>] n.</w:t>
      </w:r>
      <w:r>
        <w:rPr>
          <w:rFonts w:hint="eastAsia"/>
        </w:rPr>
        <w:t>生育；出生，诞生；出身，血统</w:t>
      </w:r>
    </w:p>
    <w:p w14:paraId="28ACFAE1" w14:textId="4D17161A" w:rsidR="00011946" w:rsidRDefault="00011946" w:rsidP="00011946">
      <w:pPr>
        <w:spacing w:beforeLines="0" w:line="360" w:lineRule="auto"/>
        <w:ind w:firstLineChars="202" w:firstLine="424"/>
      </w:pPr>
      <w:r>
        <w:rPr>
          <w:rFonts w:hint="eastAsia"/>
        </w:rPr>
        <w:t>birthday</w:t>
      </w:r>
      <w:r>
        <w:rPr>
          <w:rFonts w:hint="eastAsia"/>
        </w:rPr>
        <w:t>：</w:t>
      </w:r>
      <w:r>
        <w:rPr>
          <w:rFonts w:hint="eastAsia"/>
        </w:rPr>
        <w:t>[</w:t>
      </w:r>
      <w:r w:rsidRPr="00011946">
        <w:t>ˈbɜːθdeɪ</w:t>
      </w:r>
      <w:r>
        <w:t>] n.</w:t>
      </w:r>
      <w:r>
        <w:rPr>
          <w:rFonts w:hint="eastAsia"/>
        </w:rPr>
        <w:t>生日</w:t>
      </w:r>
    </w:p>
    <w:p w14:paraId="09B7C2E8" w14:textId="29336E4C" w:rsidR="00FD1FEB" w:rsidRPr="00FD1FEB" w:rsidRDefault="00FD1FEB" w:rsidP="00FD1FEB">
      <w:pPr>
        <w:pStyle w:val="1"/>
        <w:numPr>
          <w:ilvl w:val="0"/>
          <w:numId w:val="10"/>
        </w:numPr>
        <w:spacing w:before="156" w:after="120"/>
        <w:rPr>
          <w:sz w:val="28"/>
          <w:szCs w:val="28"/>
          <w:shd w:val="clear" w:color="auto" w:fill="FFFFFF"/>
        </w:rPr>
      </w:pPr>
      <w:bookmarkStart w:id="307" w:name="_Toc115678923"/>
      <w:r w:rsidRPr="00FD1FEB">
        <w:rPr>
          <w:rFonts w:hint="eastAsia"/>
          <w:sz w:val="28"/>
          <w:szCs w:val="28"/>
          <w:shd w:val="clear" w:color="auto" w:fill="FFFFFF"/>
        </w:rPr>
        <w:t>physician</w:t>
      </w:r>
      <w:r w:rsidRPr="00FD1FEB">
        <w:rPr>
          <w:rFonts w:hint="eastAsia"/>
          <w:sz w:val="28"/>
          <w:szCs w:val="28"/>
          <w:shd w:val="clear" w:color="auto" w:fill="FFFFFF"/>
        </w:rPr>
        <w:t>（医生）和</w:t>
      </w:r>
      <w:r w:rsidRPr="00FD1FEB">
        <w:rPr>
          <w:rFonts w:hint="eastAsia"/>
          <w:sz w:val="28"/>
          <w:szCs w:val="28"/>
          <w:shd w:val="clear" w:color="auto" w:fill="FFFFFF"/>
        </w:rPr>
        <w:t>physicist</w:t>
      </w:r>
      <w:r w:rsidRPr="00FD1FEB">
        <w:rPr>
          <w:rFonts w:hint="eastAsia"/>
          <w:sz w:val="28"/>
          <w:szCs w:val="28"/>
          <w:shd w:val="clear" w:color="auto" w:fill="FFFFFF"/>
        </w:rPr>
        <w:t>（物理学家）到底有什么关系？</w:t>
      </w:r>
      <w:bookmarkEnd w:id="307"/>
    </w:p>
    <w:p w14:paraId="351B212B" w14:textId="411CF5C7" w:rsidR="00FD1FEB" w:rsidRDefault="00FD1FEB" w:rsidP="00011946">
      <w:pPr>
        <w:spacing w:beforeLines="0" w:line="360" w:lineRule="auto"/>
        <w:ind w:firstLineChars="202" w:firstLine="424"/>
      </w:pPr>
      <w:r>
        <w:rPr>
          <w:rFonts w:hint="eastAsia"/>
        </w:rPr>
        <w:t>英语</w:t>
      </w:r>
      <w:r w:rsidR="008874CB">
        <w:rPr>
          <w:rFonts w:hint="eastAsia"/>
        </w:rPr>
        <w:t>中</w:t>
      </w:r>
      <w:r>
        <w:rPr>
          <w:rFonts w:hint="eastAsia"/>
        </w:rPr>
        <w:t>，表示医生的单词</w:t>
      </w:r>
      <w:r w:rsidR="008874CB">
        <w:rPr>
          <w:rFonts w:hint="eastAsia"/>
        </w:rPr>
        <w:t>是</w:t>
      </w:r>
      <w:r>
        <w:rPr>
          <w:rFonts w:hint="eastAsia"/>
        </w:rPr>
        <w:t>physician</w:t>
      </w:r>
      <w:r w:rsidR="008874CB">
        <w:rPr>
          <w:rFonts w:hint="eastAsia"/>
        </w:rPr>
        <w:t>，</w:t>
      </w:r>
      <w:r>
        <w:rPr>
          <w:rFonts w:hint="eastAsia"/>
        </w:rPr>
        <w:t>表示物理学家的单词</w:t>
      </w:r>
      <w:r w:rsidR="008874CB">
        <w:rPr>
          <w:rFonts w:hint="eastAsia"/>
        </w:rPr>
        <w:t>是</w:t>
      </w:r>
      <w:r>
        <w:rPr>
          <w:rFonts w:hint="eastAsia"/>
        </w:rPr>
        <w:t>physicist</w:t>
      </w:r>
      <w:r w:rsidR="008874CB">
        <w:rPr>
          <w:rFonts w:hint="eastAsia"/>
        </w:rPr>
        <w:t>，它们的</w:t>
      </w:r>
      <w:r>
        <w:rPr>
          <w:rFonts w:hint="eastAsia"/>
        </w:rPr>
        <w:t>前半截都是</w:t>
      </w:r>
      <w:r>
        <w:rPr>
          <w:rFonts w:hint="eastAsia"/>
        </w:rPr>
        <w:t>physic-</w:t>
      </w:r>
      <w:r>
        <w:rPr>
          <w:rFonts w:hint="eastAsia"/>
        </w:rPr>
        <w:t>，为什么含义却相差甚远？这两个单词到底有什么</w:t>
      </w:r>
      <w:r w:rsidR="008874CB">
        <w:rPr>
          <w:rFonts w:hint="eastAsia"/>
        </w:rPr>
        <w:t>渊源</w:t>
      </w:r>
      <w:r>
        <w:rPr>
          <w:rFonts w:hint="eastAsia"/>
        </w:rPr>
        <w:t>呢？</w:t>
      </w:r>
    </w:p>
    <w:p w14:paraId="4283DB20" w14:textId="77777777" w:rsidR="00EA533F" w:rsidRDefault="00FD1FEB" w:rsidP="00011946">
      <w:pPr>
        <w:spacing w:beforeLines="0" w:line="360" w:lineRule="auto"/>
        <w:ind w:firstLineChars="202" w:firstLine="424"/>
      </w:pPr>
      <w:r>
        <w:rPr>
          <w:rFonts w:hint="eastAsia"/>
        </w:rPr>
        <w:t>从词源上看，这两个单词都派生自词根</w:t>
      </w:r>
      <w:r>
        <w:rPr>
          <w:rFonts w:hint="eastAsia"/>
        </w:rPr>
        <w:t>phys-</w:t>
      </w:r>
      <w:r>
        <w:rPr>
          <w:rFonts w:hint="eastAsia"/>
        </w:rPr>
        <w:t>，它来自希腊语，由动词词根</w:t>
      </w:r>
      <w:r>
        <w:rPr>
          <w:rFonts w:hint="eastAsia"/>
        </w:rPr>
        <w:t>phy-</w:t>
      </w:r>
      <w:r>
        <w:rPr>
          <w:rFonts w:hint="eastAsia"/>
        </w:rPr>
        <w:t>（生长）</w:t>
      </w:r>
      <w:r>
        <w:rPr>
          <w:rFonts w:hint="eastAsia"/>
        </w:rPr>
        <w:t>+</w:t>
      </w:r>
      <w:r>
        <w:rPr>
          <w:rFonts w:hint="eastAsia"/>
        </w:rPr>
        <w:t>名词后缀</w:t>
      </w:r>
      <w:r>
        <w:rPr>
          <w:rFonts w:hint="eastAsia"/>
        </w:rPr>
        <w:t>-sis</w:t>
      </w:r>
      <w:r>
        <w:rPr>
          <w:rFonts w:hint="eastAsia"/>
        </w:rPr>
        <w:t>的简化形式</w:t>
      </w:r>
      <w:r>
        <w:rPr>
          <w:rFonts w:hint="eastAsia"/>
        </w:rPr>
        <w:t>-s</w:t>
      </w:r>
      <w:r>
        <w:rPr>
          <w:rFonts w:hint="eastAsia"/>
        </w:rPr>
        <w:t>组成，本意是“生长之物、有生有死之物”，相当于单词</w:t>
      </w:r>
      <w:r>
        <w:rPr>
          <w:rFonts w:hint="eastAsia"/>
        </w:rPr>
        <w:t>nature</w:t>
      </w:r>
      <w:r>
        <w:rPr>
          <w:rFonts w:hint="eastAsia"/>
        </w:rPr>
        <w:t>（自然）。</w:t>
      </w:r>
    </w:p>
    <w:p w14:paraId="785B961A" w14:textId="12782B0A" w:rsidR="00FD1FEB" w:rsidRDefault="00EA533F" w:rsidP="00011946">
      <w:pPr>
        <w:spacing w:beforeLines="0" w:line="360" w:lineRule="auto"/>
        <w:ind w:firstLineChars="202" w:firstLine="424"/>
      </w:pPr>
      <w:r w:rsidRPr="00EA533F">
        <w:rPr>
          <w:rFonts w:hint="eastAsia"/>
        </w:rPr>
        <w:t>与其相对的就是“无生无死之物，非自然”，比如灵魂、意识。在古人的观念中，这一类事物是永恒存在的，无生也无死，是超越了自然、不受自然规律约束的存在。</w:t>
      </w:r>
    </w:p>
    <w:p w14:paraId="23C46262" w14:textId="7811FAD9" w:rsidR="00FD1FEB" w:rsidRDefault="00FD1FEB" w:rsidP="00011946">
      <w:pPr>
        <w:spacing w:beforeLines="0" w:line="360" w:lineRule="auto"/>
        <w:ind w:firstLineChars="202" w:firstLine="424"/>
      </w:pPr>
      <w:r>
        <w:rPr>
          <w:rFonts w:hint="eastAsia"/>
        </w:rPr>
        <w:t>具体来说，词根</w:t>
      </w:r>
      <w:r>
        <w:rPr>
          <w:rFonts w:hint="eastAsia"/>
        </w:rPr>
        <w:t>phys-</w:t>
      </w:r>
      <w:r>
        <w:rPr>
          <w:rFonts w:hint="eastAsia"/>
        </w:rPr>
        <w:t>（生长之物、</w:t>
      </w:r>
      <w:r>
        <w:rPr>
          <w:rFonts w:hint="eastAsia"/>
        </w:rPr>
        <w:t>nature</w:t>
      </w:r>
      <w:r>
        <w:rPr>
          <w:rFonts w:hint="eastAsia"/>
        </w:rPr>
        <w:t>）包括两大类：一类是世间万物，另一类是我们人类的肉体。这两类事物都是“生”出来的，所以有生有死，不是永恒的。由词根</w:t>
      </w:r>
      <w:r>
        <w:rPr>
          <w:rFonts w:hint="eastAsia"/>
        </w:rPr>
        <w:t>phys-</w:t>
      </w:r>
      <w:r>
        <w:rPr>
          <w:rFonts w:hint="eastAsia"/>
        </w:rPr>
        <w:t>派生出的单词，常常与这两类事物相关。</w:t>
      </w:r>
    </w:p>
    <w:p w14:paraId="320BB4E3" w14:textId="2C5954F5" w:rsidR="00FD1FEB" w:rsidRDefault="00FD1FEB" w:rsidP="00FD1FEB">
      <w:pPr>
        <w:spacing w:beforeLines="0" w:line="360" w:lineRule="auto"/>
        <w:ind w:firstLineChars="202" w:firstLine="424"/>
      </w:pPr>
      <w:r>
        <w:rPr>
          <w:rFonts w:hint="eastAsia"/>
        </w:rPr>
        <w:t>先看单词</w:t>
      </w:r>
      <w:r>
        <w:rPr>
          <w:rFonts w:hint="eastAsia"/>
        </w:rPr>
        <w:t>physic</w:t>
      </w:r>
      <w:r>
        <w:rPr>
          <w:rFonts w:hint="eastAsia"/>
        </w:rPr>
        <w:t>，由词根</w:t>
      </w:r>
      <w:r>
        <w:rPr>
          <w:rFonts w:hint="eastAsia"/>
        </w:rPr>
        <w:t>phys-</w:t>
      </w:r>
      <w:r>
        <w:rPr>
          <w:rFonts w:hint="eastAsia"/>
        </w:rPr>
        <w:t>加常见形容词后缀</w:t>
      </w:r>
      <w:r>
        <w:rPr>
          <w:rFonts w:hint="eastAsia"/>
        </w:rPr>
        <w:t>-ic</w:t>
      </w:r>
      <w:r>
        <w:rPr>
          <w:rFonts w:hint="eastAsia"/>
        </w:rPr>
        <w:t>组成。它</w:t>
      </w:r>
      <w:r w:rsidRPr="00FD1FEB">
        <w:rPr>
          <w:rFonts w:hint="eastAsia"/>
        </w:rPr>
        <w:t>原本是个形容词，表示“自然的”，后来转做名词，表示“自然</w:t>
      </w:r>
      <w:r>
        <w:rPr>
          <w:rFonts w:hint="eastAsia"/>
        </w:rPr>
        <w:t>科学</w:t>
      </w:r>
      <w:r w:rsidRPr="00FD1FEB">
        <w:rPr>
          <w:rFonts w:hint="eastAsia"/>
        </w:rPr>
        <w:t>”</w:t>
      </w:r>
      <w:r>
        <w:rPr>
          <w:rFonts w:hint="eastAsia"/>
        </w:rPr>
        <w:t>。它原本既包括“关于世间万物的科学”，也包括“关于人体的科学”，但后来，</w:t>
      </w:r>
      <w:r>
        <w:rPr>
          <w:rFonts w:hint="eastAsia"/>
        </w:rPr>
        <w:t>physic</w:t>
      </w:r>
      <w:r>
        <w:rPr>
          <w:rFonts w:hint="eastAsia"/>
        </w:rPr>
        <w:t>一词仅仅表示</w:t>
      </w:r>
      <w:r w:rsidRPr="00FD1FEB">
        <w:rPr>
          <w:rFonts w:hint="eastAsia"/>
        </w:rPr>
        <w:t>研究人体的</w:t>
      </w:r>
      <w:r>
        <w:rPr>
          <w:rFonts w:hint="eastAsia"/>
        </w:rPr>
        <w:t>学科，也就是医学，并进一步特指某种疗法或药剂，比如：</w:t>
      </w:r>
      <w:r>
        <w:t xml:space="preserve">Temperance is the best physic. </w:t>
      </w:r>
      <w:r>
        <w:rPr>
          <w:rFonts w:hint="eastAsia"/>
        </w:rPr>
        <w:t>克制乃是最好的治疗。</w:t>
      </w:r>
    </w:p>
    <w:p w14:paraId="7869476E" w14:textId="44325176" w:rsidR="00FD1FEB" w:rsidRDefault="00FD1FEB" w:rsidP="00FD1FEB">
      <w:pPr>
        <w:spacing w:beforeLines="0" w:line="360" w:lineRule="auto"/>
        <w:ind w:firstLineChars="202" w:firstLine="424"/>
      </w:pPr>
      <w:r>
        <w:rPr>
          <w:rFonts w:hint="eastAsia"/>
        </w:rPr>
        <w:t>physic</w:t>
      </w:r>
      <w:r>
        <w:rPr>
          <w:rFonts w:hint="eastAsia"/>
        </w:rPr>
        <w:t>后面加上一个表示名词复数形式的</w:t>
      </w:r>
      <w:r>
        <w:rPr>
          <w:rFonts w:hint="eastAsia"/>
        </w:rPr>
        <w:t>-s</w:t>
      </w:r>
      <w:r>
        <w:rPr>
          <w:rFonts w:hint="eastAsia"/>
        </w:rPr>
        <w:t>，得到单词</w:t>
      </w:r>
      <w:r>
        <w:rPr>
          <w:rFonts w:hint="eastAsia"/>
        </w:rPr>
        <w:t>physics</w:t>
      </w:r>
      <w:r>
        <w:rPr>
          <w:rFonts w:hint="eastAsia"/>
        </w:rPr>
        <w:t>，它的本意也是“自然科学”，但它后来朝着另一个方向发展，特指关于世间万物的科学，也就是“物理”（万物之理）。</w:t>
      </w:r>
      <w:r>
        <w:rPr>
          <w:rFonts w:hint="eastAsia"/>
        </w:rPr>
        <w:lastRenderedPageBreak/>
        <w:t>比如：</w:t>
      </w:r>
      <w:r>
        <w:t xml:space="preserve">Physics is my favorite subject. </w:t>
      </w:r>
      <w:r>
        <w:rPr>
          <w:rFonts w:hint="eastAsia"/>
        </w:rPr>
        <w:t>物理是我最喜欢的科目。</w:t>
      </w:r>
    </w:p>
    <w:p w14:paraId="3916A8CE" w14:textId="104203CC" w:rsidR="00FD1FEB" w:rsidRDefault="00FD1FEB" w:rsidP="00FD1FEB">
      <w:pPr>
        <w:spacing w:beforeLines="0" w:line="360" w:lineRule="auto"/>
        <w:ind w:firstLineChars="202" w:firstLine="424"/>
      </w:pPr>
      <w:r>
        <w:rPr>
          <w:rFonts w:hint="eastAsia"/>
        </w:rPr>
        <w:t>physic</w:t>
      </w:r>
      <w:r>
        <w:rPr>
          <w:rFonts w:hint="eastAsia"/>
        </w:rPr>
        <w:t>后面再加上一个形容词后缀</w:t>
      </w:r>
      <w:r>
        <w:rPr>
          <w:rFonts w:hint="eastAsia"/>
        </w:rPr>
        <w:t>-al</w:t>
      </w:r>
      <w:r>
        <w:rPr>
          <w:rFonts w:hint="eastAsia"/>
        </w:rPr>
        <w:t>，得到形容词</w:t>
      </w:r>
      <w:r>
        <w:rPr>
          <w:rFonts w:hint="eastAsia"/>
        </w:rPr>
        <w:t>physical</w:t>
      </w:r>
      <w:r>
        <w:rPr>
          <w:rFonts w:hint="eastAsia"/>
        </w:rPr>
        <w:t>，本意就是“自然的”，比如</w:t>
      </w:r>
      <w:r>
        <w:rPr>
          <w:rFonts w:hint="eastAsia"/>
        </w:rPr>
        <w:t>physical</w:t>
      </w:r>
      <w:r>
        <w:t xml:space="preserve"> </w:t>
      </w:r>
      <w:r>
        <w:rPr>
          <w:rFonts w:hint="eastAsia"/>
        </w:rPr>
        <w:t>laws</w:t>
      </w:r>
      <w:r>
        <w:rPr>
          <w:rFonts w:hint="eastAsia"/>
        </w:rPr>
        <w:t>（自然规律）。它和词根</w:t>
      </w:r>
      <w:r>
        <w:rPr>
          <w:rFonts w:hint="eastAsia"/>
        </w:rPr>
        <w:t>phys-</w:t>
      </w:r>
      <w:r>
        <w:rPr>
          <w:rFonts w:hint="eastAsia"/>
        </w:rPr>
        <w:t>一样，包含了两方面的含义，既可以表示“物质的，物理的，有形的”，比如</w:t>
      </w:r>
      <w:r>
        <w:rPr>
          <w:rFonts w:hint="eastAsia"/>
        </w:rPr>
        <w:t>physical</w:t>
      </w:r>
      <w:r>
        <w:t xml:space="preserve"> </w:t>
      </w:r>
      <w:r>
        <w:rPr>
          <w:rFonts w:hint="eastAsia"/>
        </w:rPr>
        <w:t>assets</w:t>
      </w:r>
      <w:r>
        <w:rPr>
          <w:rFonts w:hint="eastAsia"/>
        </w:rPr>
        <w:t>（有形资产），也可以表示“人体的，肉体的”，比如</w:t>
      </w:r>
      <w:r>
        <w:rPr>
          <w:rFonts w:hint="eastAsia"/>
        </w:rPr>
        <w:t>physical</w:t>
      </w:r>
      <w:r>
        <w:t xml:space="preserve"> </w:t>
      </w:r>
      <w:r>
        <w:rPr>
          <w:rFonts w:hint="eastAsia"/>
        </w:rPr>
        <w:t>contact</w:t>
      </w:r>
      <w:r>
        <w:rPr>
          <w:rFonts w:hint="eastAsia"/>
        </w:rPr>
        <w:t>（身体接触）、</w:t>
      </w:r>
      <w:r>
        <w:rPr>
          <w:rFonts w:hint="eastAsia"/>
        </w:rPr>
        <w:t>physical</w:t>
      </w:r>
      <w:r>
        <w:t xml:space="preserve"> </w:t>
      </w:r>
      <w:r>
        <w:rPr>
          <w:rFonts w:hint="eastAsia"/>
        </w:rPr>
        <w:t>relationship</w:t>
      </w:r>
      <w:r>
        <w:rPr>
          <w:rFonts w:hint="eastAsia"/>
        </w:rPr>
        <w:t>（肉体关系）。</w:t>
      </w:r>
    </w:p>
    <w:p w14:paraId="06E8C4DE" w14:textId="726C200E" w:rsidR="00FD1FEB" w:rsidRDefault="00FD1FEB" w:rsidP="00FD1FEB">
      <w:pPr>
        <w:spacing w:beforeLines="0" w:line="360" w:lineRule="auto"/>
        <w:ind w:firstLineChars="202" w:firstLine="424"/>
      </w:pPr>
      <w:r w:rsidRPr="00FD1FEB">
        <w:rPr>
          <w:rFonts w:hint="eastAsia"/>
        </w:rPr>
        <w:t>“体格检查”在英语中是</w:t>
      </w:r>
      <w:r w:rsidRPr="00FD1FEB">
        <w:rPr>
          <w:rFonts w:hint="eastAsia"/>
        </w:rPr>
        <w:t>physical examination</w:t>
      </w:r>
      <w:r w:rsidRPr="00FD1FEB">
        <w:rPr>
          <w:rFonts w:hint="eastAsia"/>
        </w:rPr>
        <w:t>，常常被简化为</w:t>
      </w:r>
      <w:r w:rsidRPr="00FD1FEB">
        <w:rPr>
          <w:rFonts w:hint="eastAsia"/>
        </w:rPr>
        <w:t>physical</w:t>
      </w:r>
      <w:r w:rsidRPr="00FD1FEB">
        <w:rPr>
          <w:rFonts w:hint="eastAsia"/>
        </w:rPr>
        <w:t>。</w:t>
      </w:r>
      <w:r>
        <w:rPr>
          <w:rFonts w:hint="eastAsia"/>
        </w:rPr>
        <w:t>比如：</w:t>
      </w:r>
      <w:r>
        <w:t xml:space="preserve">Bob failed his physical. </w:t>
      </w:r>
      <w:r>
        <w:rPr>
          <w:rFonts w:hint="eastAsia"/>
        </w:rPr>
        <w:t>鲍勃没有通过体格检查。</w:t>
      </w:r>
    </w:p>
    <w:p w14:paraId="70870FBD" w14:textId="69E354B0" w:rsidR="00FD1FEB" w:rsidRDefault="00FD1FEB" w:rsidP="00FD1FEB">
      <w:pPr>
        <w:spacing w:beforeLines="0" w:line="360" w:lineRule="auto"/>
        <w:ind w:firstLineChars="202" w:firstLine="424"/>
      </w:pPr>
      <w:r>
        <w:rPr>
          <w:rFonts w:hint="eastAsia"/>
        </w:rPr>
        <w:t>physic</w:t>
      </w:r>
      <w:r>
        <w:rPr>
          <w:rFonts w:hint="eastAsia"/>
        </w:rPr>
        <w:t>后面加上表职业的名词后缀</w:t>
      </w:r>
      <w:r>
        <w:rPr>
          <w:rFonts w:hint="eastAsia"/>
        </w:rPr>
        <w:t>-ian</w:t>
      </w:r>
      <w:r>
        <w:rPr>
          <w:rFonts w:hint="eastAsia"/>
        </w:rPr>
        <w:t>，得到名词</w:t>
      </w:r>
      <w:r>
        <w:rPr>
          <w:rFonts w:hint="eastAsia"/>
        </w:rPr>
        <w:t>physician</w:t>
      </w:r>
      <w:r>
        <w:rPr>
          <w:rFonts w:hint="eastAsia"/>
        </w:rPr>
        <w:t>（医生）。在这里，</w:t>
      </w:r>
      <w:r>
        <w:rPr>
          <w:rFonts w:hint="eastAsia"/>
        </w:rPr>
        <w:t>physic</w:t>
      </w:r>
      <w:r>
        <w:rPr>
          <w:rFonts w:hint="eastAsia"/>
        </w:rPr>
        <w:t>特指“医学”。</w:t>
      </w:r>
      <w:r w:rsidR="00E62178" w:rsidRPr="00E62178">
        <w:rPr>
          <w:rFonts w:hint="eastAsia"/>
        </w:rPr>
        <w:t>注意</w:t>
      </w:r>
      <w:r w:rsidR="00E62178" w:rsidRPr="00E62178">
        <w:rPr>
          <w:rFonts w:hint="eastAsia"/>
        </w:rPr>
        <w:t>physician</w:t>
      </w:r>
      <w:r w:rsidR="00E62178" w:rsidRPr="00E62178">
        <w:rPr>
          <w:rFonts w:hint="eastAsia"/>
        </w:rPr>
        <w:t>一般表示内科医生，不包括外科医生，因为古代医学只有内科，不能做外科手术。</w:t>
      </w:r>
    </w:p>
    <w:p w14:paraId="1052F81F" w14:textId="22A64F26" w:rsidR="00FD1FEB" w:rsidRDefault="00FD1FEB" w:rsidP="00FD1FEB">
      <w:pPr>
        <w:spacing w:beforeLines="0" w:line="360" w:lineRule="auto"/>
        <w:ind w:firstLineChars="202" w:firstLine="424"/>
      </w:pPr>
      <w:r>
        <w:rPr>
          <w:rFonts w:hint="eastAsia"/>
        </w:rPr>
        <w:t>单词</w:t>
      </w:r>
      <w:r>
        <w:rPr>
          <w:rFonts w:hint="eastAsia"/>
        </w:rPr>
        <w:t>physicist</w:t>
      </w:r>
      <w:r>
        <w:rPr>
          <w:rFonts w:hint="eastAsia"/>
        </w:rPr>
        <w:t>（物理学家）</w:t>
      </w:r>
      <w:r w:rsidRPr="00FD1FEB">
        <w:rPr>
          <w:rFonts w:hint="eastAsia"/>
        </w:rPr>
        <w:t>由英国博学家</w:t>
      </w:r>
      <w:r w:rsidRPr="00FD1FEB">
        <w:rPr>
          <w:rFonts w:hint="eastAsia"/>
        </w:rPr>
        <w:t>William Whewell</w:t>
      </w:r>
      <w:r w:rsidRPr="00FD1FEB">
        <w:rPr>
          <w:rFonts w:hint="eastAsia"/>
        </w:rPr>
        <w:t>于</w:t>
      </w:r>
      <w:r w:rsidRPr="00FD1FEB">
        <w:rPr>
          <w:rFonts w:hint="eastAsia"/>
        </w:rPr>
        <w:t>1836</w:t>
      </w:r>
      <w:r w:rsidRPr="00FD1FEB">
        <w:rPr>
          <w:rFonts w:hint="eastAsia"/>
        </w:rPr>
        <w:t>年创造，用来表示致力于物理学领域学术研究的科学家，以区别于从事医学实践的</w:t>
      </w:r>
      <w:r w:rsidRPr="00FD1FEB">
        <w:rPr>
          <w:rFonts w:hint="eastAsia"/>
        </w:rPr>
        <w:t>physician</w:t>
      </w:r>
      <w:r w:rsidRPr="00FD1FEB">
        <w:rPr>
          <w:rFonts w:hint="eastAsia"/>
        </w:rPr>
        <w:t>。</w:t>
      </w:r>
      <w:r>
        <w:rPr>
          <w:rFonts w:hint="eastAsia"/>
        </w:rPr>
        <w:t>physicist</w:t>
      </w:r>
      <w:r>
        <w:rPr>
          <w:rFonts w:hint="eastAsia"/>
        </w:rPr>
        <w:t>中的前半截</w:t>
      </w:r>
      <w:r>
        <w:rPr>
          <w:rFonts w:hint="eastAsia"/>
        </w:rPr>
        <w:t>physic-</w:t>
      </w:r>
      <w:r>
        <w:rPr>
          <w:rFonts w:hint="eastAsia"/>
        </w:rPr>
        <w:t>特指“物理学”，相当于单词</w:t>
      </w:r>
      <w:r>
        <w:rPr>
          <w:rFonts w:hint="eastAsia"/>
        </w:rPr>
        <w:t>physics</w:t>
      </w:r>
      <w:r>
        <w:rPr>
          <w:rFonts w:hint="eastAsia"/>
        </w:rPr>
        <w:t>（物理学）。</w:t>
      </w:r>
    </w:p>
    <w:p w14:paraId="5500428C" w14:textId="1C2C56FE" w:rsidR="00FD1FEB" w:rsidRDefault="00FD1FEB" w:rsidP="00FD1FEB">
      <w:pPr>
        <w:spacing w:beforeLines="0" w:line="360" w:lineRule="auto"/>
        <w:ind w:firstLineChars="202" w:firstLine="424"/>
      </w:pPr>
      <w:r>
        <w:rPr>
          <w:rFonts w:hint="eastAsia"/>
        </w:rPr>
        <w:t>由此可见，</w:t>
      </w:r>
      <w:r>
        <w:rPr>
          <w:rFonts w:hint="eastAsia"/>
        </w:rPr>
        <w:t>physician</w:t>
      </w:r>
      <w:r>
        <w:rPr>
          <w:rFonts w:hint="eastAsia"/>
        </w:rPr>
        <w:t>（医生）和</w:t>
      </w:r>
      <w:r>
        <w:rPr>
          <w:rFonts w:hint="eastAsia"/>
        </w:rPr>
        <w:t>physicist</w:t>
      </w:r>
      <w:r>
        <w:rPr>
          <w:rFonts w:hint="eastAsia"/>
        </w:rPr>
        <w:t>（物理学家）都派生自单词</w:t>
      </w:r>
      <w:r>
        <w:rPr>
          <w:rFonts w:hint="eastAsia"/>
        </w:rPr>
        <w:t>physic</w:t>
      </w:r>
      <w:r>
        <w:rPr>
          <w:rFonts w:hint="eastAsia"/>
        </w:rPr>
        <w:t>（自然科学），只不过在</w:t>
      </w:r>
      <w:r>
        <w:rPr>
          <w:rFonts w:hint="eastAsia"/>
        </w:rPr>
        <w:t>physician</w:t>
      </w:r>
      <w:r>
        <w:rPr>
          <w:rFonts w:hint="eastAsia"/>
        </w:rPr>
        <w:t>中，</w:t>
      </w:r>
      <w:r>
        <w:rPr>
          <w:rFonts w:hint="eastAsia"/>
        </w:rPr>
        <w:t>physic</w:t>
      </w:r>
      <w:r>
        <w:rPr>
          <w:rFonts w:hint="eastAsia"/>
        </w:rPr>
        <w:t>特指“医学、关于人体的学问”，而在</w:t>
      </w:r>
      <w:r>
        <w:rPr>
          <w:rFonts w:hint="eastAsia"/>
        </w:rPr>
        <w:t>physicist</w:t>
      </w:r>
      <w:r>
        <w:rPr>
          <w:rFonts w:hint="eastAsia"/>
        </w:rPr>
        <w:t>中，</w:t>
      </w:r>
      <w:r>
        <w:rPr>
          <w:rFonts w:hint="eastAsia"/>
        </w:rPr>
        <w:t>physic</w:t>
      </w:r>
      <w:r>
        <w:rPr>
          <w:rFonts w:hint="eastAsia"/>
        </w:rPr>
        <w:t>特指“物理学、关于世间万物的学问”。</w:t>
      </w:r>
    </w:p>
    <w:p w14:paraId="5935A48A" w14:textId="21792775" w:rsidR="00FD1FEB" w:rsidRDefault="00FD1FEB" w:rsidP="00FD1FEB">
      <w:pPr>
        <w:spacing w:beforeLines="0" w:line="360" w:lineRule="auto"/>
        <w:ind w:firstLineChars="202" w:firstLine="424"/>
      </w:pPr>
      <w:r>
        <w:rPr>
          <w:rFonts w:hint="eastAsia"/>
        </w:rPr>
        <w:t>词根</w:t>
      </w:r>
      <w:r>
        <w:rPr>
          <w:rFonts w:hint="eastAsia"/>
        </w:rPr>
        <w:t>phys-</w:t>
      </w:r>
      <w:r>
        <w:rPr>
          <w:rFonts w:hint="eastAsia"/>
        </w:rPr>
        <w:t>：自然，</w:t>
      </w:r>
      <w:r>
        <w:rPr>
          <w:rFonts w:hint="eastAsia"/>
        </w:rPr>
        <w:t>nature</w:t>
      </w:r>
    </w:p>
    <w:p w14:paraId="3FEB7045" w14:textId="774529CD" w:rsidR="00FD1FEB" w:rsidRDefault="00FD1FEB" w:rsidP="00FD1FEB">
      <w:pPr>
        <w:spacing w:beforeLines="0" w:line="360" w:lineRule="auto"/>
        <w:ind w:firstLineChars="202" w:firstLine="424"/>
      </w:pPr>
      <w:r>
        <w:rPr>
          <w:rFonts w:hint="eastAsia"/>
        </w:rPr>
        <w:t>physic</w:t>
      </w:r>
      <w:r>
        <w:rPr>
          <w:rFonts w:hint="eastAsia"/>
        </w:rPr>
        <w:t>：</w:t>
      </w:r>
      <w:r>
        <w:rPr>
          <w:rFonts w:hint="eastAsia"/>
        </w:rPr>
        <w:t>[</w:t>
      </w:r>
      <w:r w:rsidRPr="00FD1FEB">
        <w:t>ˈfɪzɪk</w:t>
      </w:r>
      <w:r>
        <w:t>] n.</w:t>
      </w:r>
      <w:r>
        <w:rPr>
          <w:rFonts w:hint="eastAsia"/>
        </w:rPr>
        <w:t>（古）自然科学；医学，疗法，药剂</w:t>
      </w:r>
      <w:r>
        <w:rPr>
          <w:rFonts w:hint="eastAsia"/>
        </w:rPr>
        <w:t>vt.</w:t>
      </w:r>
      <w:r>
        <w:rPr>
          <w:rFonts w:hint="eastAsia"/>
        </w:rPr>
        <w:t>用药治疗</w:t>
      </w:r>
    </w:p>
    <w:p w14:paraId="33618BEB" w14:textId="0195B84E" w:rsidR="00FD1FEB" w:rsidRDefault="00FD1FEB" w:rsidP="00FD1FEB">
      <w:pPr>
        <w:spacing w:beforeLines="0" w:line="360" w:lineRule="auto"/>
        <w:ind w:firstLineChars="202" w:firstLine="424"/>
      </w:pPr>
      <w:r>
        <w:rPr>
          <w:rFonts w:hint="eastAsia"/>
        </w:rPr>
        <w:t>physics</w:t>
      </w:r>
      <w:r>
        <w:rPr>
          <w:rFonts w:hint="eastAsia"/>
        </w:rPr>
        <w:t>：</w:t>
      </w:r>
      <w:r>
        <w:rPr>
          <w:rFonts w:hint="eastAsia"/>
        </w:rPr>
        <w:t>[</w:t>
      </w:r>
      <w:r w:rsidRPr="00FD1FEB">
        <w:t>ˈfɪzɪks</w:t>
      </w:r>
      <w:r>
        <w:t>] n.</w:t>
      </w:r>
      <w:r>
        <w:rPr>
          <w:rFonts w:hint="eastAsia"/>
        </w:rPr>
        <w:t>物理学，物理现象</w:t>
      </w:r>
    </w:p>
    <w:p w14:paraId="67CC4A7F" w14:textId="3F8D24B5" w:rsidR="00FD1FEB" w:rsidRDefault="00FD1FEB" w:rsidP="00FD1FEB">
      <w:pPr>
        <w:spacing w:beforeLines="0" w:line="360" w:lineRule="auto"/>
        <w:ind w:firstLineChars="202" w:firstLine="424"/>
      </w:pPr>
      <w:r>
        <w:rPr>
          <w:rFonts w:hint="eastAsia"/>
        </w:rPr>
        <w:t>physical</w:t>
      </w:r>
      <w:r>
        <w:rPr>
          <w:rFonts w:hint="eastAsia"/>
        </w:rPr>
        <w:t>：</w:t>
      </w:r>
      <w:r>
        <w:rPr>
          <w:rFonts w:hint="eastAsia"/>
        </w:rPr>
        <w:t>[</w:t>
      </w:r>
      <w:r w:rsidRPr="00FD1FEB">
        <w:t>ˈfɪzɪk(ə)l</w:t>
      </w:r>
      <w:r>
        <w:t>] n.</w:t>
      </w:r>
      <w:r>
        <w:rPr>
          <w:rFonts w:hint="eastAsia"/>
        </w:rPr>
        <w:t>自然的；物理的，物质的，有形的；身体的，肉体的</w:t>
      </w:r>
      <w:r>
        <w:rPr>
          <w:rFonts w:hint="eastAsia"/>
        </w:rPr>
        <w:t>n</w:t>
      </w:r>
      <w:r>
        <w:t>.</w:t>
      </w:r>
      <w:r>
        <w:rPr>
          <w:rFonts w:hint="eastAsia"/>
        </w:rPr>
        <w:t>体格检查</w:t>
      </w:r>
    </w:p>
    <w:p w14:paraId="24C604E8" w14:textId="7298DE67" w:rsidR="00FD1FEB" w:rsidRDefault="00FD1FEB" w:rsidP="00FD1FEB">
      <w:pPr>
        <w:spacing w:beforeLines="0" w:line="360" w:lineRule="auto"/>
        <w:ind w:firstLineChars="202" w:firstLine="424"/>
      </w:pPr>
      <w:r>
        <w:rPr>
          <w:rFonts w:hint="eastAsia"/>
        </w:rPr>
        <w:t>physician</w:t>
      </w:r>
      <w:r>
        <w:rPr>
          <w:rFonts w:hint="eastAsia"/>
        </w:rPr>
        <w:t>：</w:t>
      </w:r>
      <w:r>
        <w:rPr>
          <w:rFonts w:hint="eastAsia"/>
        </w:rPr>
        <w:t>[</w:t>
      </w:r>
      <w:r w:rsidRPr="00FD1FEB">
        <w:t>fɪˈzɪʃn</w:t>
      </w:r>
      <w:r>
        <w:t>] n.</w:t>
      </w:r>
      <w:r>
        <w:rPr>
          <w:rFonts w:hint="eastAsia"/>
        </w:rPr>
        <w:t>医生，内科医生</w:t>
      </w:r>
    </w:p>
    <w:p w14:paraId="6D990236" w14:textId="275FF984" w:rsidR="00FD1FEB" w:rsidRDefault="00FD1FEB" w:rsidP="00FD1FEB">
      <w:pPr>
        <w:spacing w:beforeLines="0" w:line="360" w:lineRule="auto"/>
        <w:ind w:firstLineChars="202" w:firstLine="424"/>
      </w:pPr>
      <w:r>
        <w:rPr>
          <w:rFonts w:hint="eastAsia"/>
        </w:rPr>
        <w:t>physicist</w:t>
      </w:r>
      <w:r>
        <w:rPr>
          <w:rFonts w:hint="eastAsia"/>
        </w:rPr>
        <w:t>：</w:t>
      </w:r>
      <w:r>
        <w:rPr>
          <w:rFonts w:hint="eastAsia"/>
        </w:rPr>
        <w:t>[</w:t>
      </w:r>
      <w:r w:rsidRPr="00FD1FEB">
        <w:t>ˈfɪzɪsɪst</w:t>
      </w:r>
      <w:r>
        <w:t>] n.</w:t>
      </w:r>
      <w:r>
        <w:rPr>
          <w:rFonts w:hint="eastAsia"/>
        </w:rPr>
        <w:t>物理学家</w:t>
      </w:r>
    </w:p>
    <w:p w14:paraId="27F40B68" w14:textId="3A0F4167" w:rsidR="00DD7483" w:rsidRPr="00DD7483" w:rsidRDefault="00DD7483" w:rsidP="00DD7483">
      <w:pPr>
        <w:pStyle w:val="1"/>
        <w:numPr>
          <w:ilvl w:val="0"/>
          <w:numId w:val="10"/>
        </w:numPr>
        <w:spacing w:before="156" w:after="120"/>
        <w:rPr>
          <w:sz w:val="28"/>
          <w:szCs w:val="28"/>
          <w:shd w:val="clear" w:color="auto" w:fill="FFFFFF"/>
        </w:rPr>
      </w:pPr>
      <w:bookmarkStart w:id="308" w:name="_Toc115678924"/>
      <w:r w:rsidRPr="00DD7483">
        <w:rPr>
          <w:rFonts w:hint="eastAsia"/>
          <w:sz w:val="28"/>
          <w:szCs w:val="28"/>
          <w:shd w:val="clear" w:color="auto" w:fill="FFFFFF"/>
        </w:rPr>
        <w:t>brother</w:t>
      </w:r>
      <w:r w:rsidRPr="00DD7483">
        <w:rPr>
          <w:rFonts w:hint="eastAsia"/>
          <w:sz w:val="28"/>
          <w:szCs w:val="28"/>
          <w:shd w:val="clear" w:color="auto" w:fill="FFFFFF"/>
        </w:rPr>
        <w:t>和</w:t>
      </w:r>
      <w:r w:rsidRPr="00DD7483">
        <w:rPr>
          <w:rFonts w:hint="eastAsia"/>
          <w:sz w:val="28"/>
          <w:szCs w:val="28"/>
          <w:shd w:val="clear" w:color="auto" w:fill="FFFFFF"/>
        </w:rPr>
        <w:t>frater</w:t>
      </w:r>
      <w:r w:rsidR="00CE6AF9">
        <w:rPr>
          <w:rFonts w:hint="eastAsia"/>
          <w:sz w:val="28"/>
          <w:szCs w:val="28"/>
          <w:shd w:val="clear" w:color="auto" w:fill="FFFFFF"/>
        </w:rPr>
        <w:t>-</w:t>
      </w:r>
      <w:r w:rsidRPr="00DD7483">
        <w:rPr>
          <w:rFonts w:hint="eastAsia"/>
          <w:sz w:val="28"/>
          <w:szCs w:val="28"/>
          <w:shd w:val="clear" w:color="auto" w:fill="FFFFFF"/>
        </w:rPr>
        <w:t>原来都是兄弟</w:t>
      </w:r>
      <w:bookmarkEnd w:id="308"/>
    </w:p>
    <w:p w14:paraId="399E3777" w14:textId="28F737DB" w:rsidR="00DD7483" w:rsidRDefault="00DD7483" w:rsidP="00FD1FEB">
      <w:pPr>
        <w:spacing w:beforeLines="0" w:line="360" w:lineRule="auto"/>
        <w:ind w:firstLineChars="202" w:firstLine="424"/>
      </w:pPr>
      <w:r>
        <w:rPr>
          <w:rFonts w:hint="eastAsia"/>
        </w:rPr>
        <w:t>英语中表示“兄弟”的常见单词是</w:t>
      </w:r>
      <w:r>
        <w:rPr>
          <w:rFonts w:hint="eastAsia"/>
        </w:rPr>
        <w:t>brother</w:t>
      </w:r>
      <w:r>
        <w:rPr>
          <w:rFonts w:hint="eastAsia"/>
        </w:rPr>
        <w:t>，</w:t>
      </w:r>
      <w:r w:rsidR="0037662A">
        <w:rPr>
          <w:rFonts w:hint="eastAsia"/>
        </w:rPr>
        <w:t>哥哥是</w:t>
      </w:r>
      <w:r>
        <w:rPr>
          <w:rFonts w:hint="eastAsia"/>
        </w:rPr>
        <w:t>elder</w:t>
      </w:r>
      <w:r>
        <w:t xml:space="preserve"> </w:t>
      </w:r>
      <w:r>
        <w:rPr>
          <w:rFonts w:hint="eastAsia"/>
        </w:rPr>
        <w:t>brother</w:t>
      </w:r>
      <w:r w:rsidR="0037662A">
        <w:rPr>
          <w:rFonts w:hint="eastAsia"/>
        </w:rPr>
        <w:t>，弟弟是</w:t>
      </w:r>
      <w:r>
        <w:rPr>
          <w:rFonts w:hint="eastAsia"/>
        </w:rPr>
        <w:t>younger</w:t>
      </w:r>
      <w:r>
        <w:t xml:space="preserve"> </w:t>
      </w:r>
      <w:r>
        <w:rPr>
          <w:rFonts w:hint="eastAsia"/>
        </w:rPr>
        <w:t>brother</w:t>
      </w:r>
      <w:r>
        <w:rPr>
          <w:rFonts w:hint="eastAsia"/>
        </w:rPr>
        <w:t>。但是，</w:t>
      </w:r>
      <w:r w:rsidR="0037662A">
        <w:rPr>
          <w:rFonts w:hint="eastAsia"/>
        </w:rPr>
        <w:t>英语中还有一些单词，它们的含义</w:t>
      </w:r>
      <w:r>
        <w:rPr>
          <w:rFonts w:hint="eastAsia"/>
        </w:rPr>
        <w:t>与“兄弟”相关</w:t>
      </w:r>
      <w:r w:rsidR="0037662A">
        <w:rPr>
          <w:rFonts w:hint="eastAsia"/>
        </w:rPr>
        <w:t>，拼写</w:t>
      </w:r>
      <w:r>
        <w:rPr>
          <w:rFonts w:hint="eastAsia"/>
        </w:rPr>
        <w:t>却</w:t>
      </w:r>
      <w:r w:rsidR="0037662A">
        <w:rPr>
          <w:rFonts w:hint="eastAsia"/>
        </w:rPr>
        <w:t>与</w:t>
      </w:r>
      <w:r>
        <w:rPr>
          <w:rFonts w:hint="eastAsia"/>
        </w:rPr>
        <w:t>brother</w:t>
      </w:r>
      <w:r>
        <w:rPr>
          <w:rFonts w:hint="eastAsia"/>
        </w:rPr>
        <w:t>无关，而是派生自词根</w:t>
      </w:r>
      <w:r>
        <w:rPr>
          <w:rFonts w:hint="eastAsia"/>
        </w:rPr>
        <w:t>frater-</w:t>
      </w:r>
      <w:r>
        <w:rPr>
          <w:rFonts w:hint="eastAsia"/>
        </w:rPr>
        <w:t>，比如</w:t>
      </w:r>
      <w:r>
        <w:rPr>
          <w:rFonts w:hint="eastAsia"/>
        </w:rPr>
        <w:t>fraternal</w:t>
      </w:r>
      <w:r>
        <w:rPr>
          <w:rFonts w:hint="eastAsia"/>
        </w:rPr>
        <w:t>（兄弟的，兄弟般的），</w:t>
      </w:r>
      <w:r>
        <w:rPr>
          <w:rFonts w:hint="eastAsia"/>
        </w:rPr>
        <w:t>fraternity</w:t>
      </w:r>
      <w:r>
        <w:rPr>
          <w:rFonts w:hint="eastAsia"/>
        </w:rPr>
        <w:t>（兄弟情谊）。这是为什么呢？</w:t>
      </w:r>
    </w:p>
    <w:p w14:paraId="554D4014" w14:textId="73E800FB" w:rsidR="00DD7483" w:rsidRDefault="00DD7483" w:rsidP="00FD1FEB">
      <w:pPr>
        <w:spacing w:beforeLines="0" w:line="360" w:lineRule="auto"/>
        <w:ind w:firstLineChars="202" w:firstLine="424"/>
      </w:pPr>
      <w:r>
        <w:rPr>
          <w:rFonts w:hint="eastAsia"/>
        </w:rPr>
        <w:t>从词源上来看，单词</w:t>
      </w:r>
      <w:r>
        <w:rPr>
          <w:rFonts w:hint="eastAsia"/>
        </w:rPr>
        <w:t>brother</w:t>
      </w:r>
      <w:r>
        <w:rPr>
          <w:rFonts w:hint="eastAsia"/>
        </w:rPr>
        <w:t>来自英国人的本族语日耳曼语，而词根</w:t>
      </w:r>
      <w:r>
        <w:rPr>
          <w:rFonts w:hint="eastAsia"/>
        </w:rPr>
        <w:t>frater-</w:t>
      </w:r>
      <w:r>
        <w:rPr>
          <w:rFonts w:hint="eastAsia"/>
        </w:rPr>
        <w:t>来自拉丁语。</w:t>
      </w:r>
      <w:r>
        <w:rPr>
          <w:rFonts w:hint="eastAsia"/>
        </w:rPr>
        <w:lastRenderedPageBreak/>
        <w:t>如果我们进一步追本溯源，就会发现，其实日耳曼单词</w:t>
      </w:r>
      <w:r>
        <w:rPr>
          <w:rFonts w:hint="eastAsia"/>
        </w:rPr>
        <w:t>brother</w:t>
      </w:r>
      <w:r>
        <w:rPr>
          <w:rFonts w:hint="eastAsia"/>
        </w:rPr>
        <w:t>和拉丁词根</w:t>
      </w:r>
      <w:r>
        <w:rPr>
          <w:rFonts w:hint="eastAsia"/>
        </w:rPr>
        <w:t>frater-</w:t>
      </w:r>
      <w:r>
        <w:rPr>
          <w:rFonts w:hint="eastAsia"/>
        </w:rPr>
        <w:t>最终源自同一个老祖宗，原始印欧语</w:t>
      </w:r>
      <w:r w:rsidRPr="00DD7483">
        <w:t>*bhrater-</w:t>
      </w:r>
      <w:r>
        <w:rPr>
          <w:rFonts w:hint="eastAsia"/>
        </w:rPr>
        <w:t>（兄弟）。拼写为什么不一样呢？因为发生了音变。具体来说，辅音字母</w:t>
      </w:r>
      <w:r>
        <w:rPr>
          <w:rFonts w:hint="eastAsia"/>
        </w:rPr>
        <w:t>b-f</w:t>
      </w:r>
      <w:r>
        <w:rPr>
          <w:rFonts w:hint="eastAsia"/>
        </w:rPr>
        <w:t>相通，元音字母</w:t>
      </w:r>
      <w:r>
        <w:rPr>
          <w:rFonts w:hint="eastAsia"/>
        </w:rPr>
        <w:t>o-a</w:t>
      </w:r>
      <w:r>
        <w:rPr>
          <w:rFonts w:hint="eastAsia"/>
        </w:rPr>
        <w:t>相通，辅音字母</w:t>
      </w:r>
      <w:r>
        <w:rPr>
          <w:rFonts w:hint="eastAsia"/>
        </w:rPr>
        <w:t>th-t</w:t>
      </w:r>
      <w:r>
        <w:rPr>
          <w:rFonts w:hint="eastAsia"/>
        </w:rPr>
        <w:t>相通。</w:t>
      </w:r>
    </w:p>
    <w:p w14:paraId="4CE05C80" w14:textId="67E63BFC" w:rsidR="00DD7483" w:rsidRDefault="00DD7483" w:rsidP="00FD1FEB">
      <w:pPr>
        <w:spacing w:beforeLines="0" w:line="360" w:lineRule="auto"/>
        <w:ind w:firstLineChars="202" w:firstLine="424"/>
      </w:pPr>
      <w:r>
        <w:rPr>
          <w:rFonts w:hint="eastAsia"/>
        </w:rPr>
        <w:t>日耳曼语是英国人的本族语，是英国平民百姓所讲的话。所以在表示“兄弟”这一常见事物时，使用通俗的日耳曼词汇</w:t>
      </w:r>
      <w:r>
        <w:rPr>
          <w:rFonts w:hint="eastAsia"/>
        </w:rPr>
        <w:t>brother</w:t>
      </w:r>
      <w:r>
        <w:rPr>
          <w:rFonts w:hint="eastAsia"/>
        </w:rPr>
        <w:t>。但在表示与兄弟相关的更多抽象概念时，人们往往使用更加书面化的拉丁语词汇，也就是由拉丁词根</w:t>
      </w:r>
      <w:r>
        <w:rPr>
          <w:rFonts w:hint="eastAsia"/>
        </w:rPr>
        <w:t>frater-</w:t>
      </w:r>
      <w:r>
        <w:rPr>
          <w:rFonts w:hint="eastAsia"/>
        </w:rPr>
        <w:t>派生出来的单词。下面我们就来学习其中一些。</w:t>
      </w:r>
    </w:p>
    <w:p w14:paraId="70699D05" w14:textId="267A9286" w:rsidR="00DD7483" w:rsidRDefault="00DD7483" w:rsidP="00DD7483">
      <w:pPr>
        <w:spacing w:beforeLines="0" w:line="360" w:lineRule="auto"/>
        <w:ind w:firstLineChars="202" w:firstLine="424"/>
      </w:pPr>
      <w:r>
        <w:rPr>
          <w:rFonts w:hint="eastAsia"/>
        </w:rPr>
        <w:t>先看单词</w:t>
      </w:r>
      <w:r>
        <w:rPr>
          <w:rFonts w:hint="eastAsia"/>
        </w:rPr>
        <w:t>fraternal</w:t>
      </w:r>
      <w:r>
        <w:rPr>
          <w:rFonts w:hint="eastAsia"/>
        </w:rPr>
        <w:t>。它可以分解为三部分：前面的</w:t>
      </w:r>
      <w:r>
        <w:rPr>
          <w:rFonts w:hint="eastAsia"/>
        </w:rPr>
        <w:t>frater-</w:t>
      </w:r>
      <w:r>
        <w:rPr>
          <w:rFonts w:hint="eastAsia"/>
        </w:rPr>
        <w:t>是词根，表示“兄弟”。中间的字母</w:t>
      </w:r>
      <w:r>
        <w:rPr>
          <w:rFonts w:hint="eastAsia"/>
        </w:rPr>
        <w:t>n</w:t>
      </w:r>
      <w:r>
        <w:rPr>
          <w:rFonts w:hint="eastAsia"/>
        </w:rPr>
        <w:t>其实是个形容词后缀，和常见的形容词后缀</w:t>
      </w:r>
      <w:r>
        <w:rPr>
          <w:rFonts w:hint="eastAsia"/>
        </w:rPr>
        <w:t>-an</w:t>
      </w:r>
      <w:r>
        <w:t>\-in\-en</w:t>
      </w:r>
      <w:r>
        <w:rPr>
          <w:rFonts w:hint="eastAsia"/>
        </w:rPr>
        <w:t>同源，表示具有某种属性。末尾的</w:t>
      </w:r>
      <w:r>
        <w:rPr>
          <w:rFonts w:hint="eastAsia"/>
        </w:rPr>
        <w:t>-al</w:t>
      </w:r>
      <w:r>
        <w:rPr>
          <w:rFonts w:hint="eastAsia"/>
        </w:rPr>
        <w:t>也是个常见的形容词后缀，构成形容词，意思就是“兄弟的”，比如：</w:t>
      </w:r>
      <w:r>
        <w:rPr>
          <w:rFonts w:hint="eastAsia"/>
        </w:rPr>
        <w:t>fraternal</w:t>
      </w:r>
      <w:r>
        <w:t xml:space="preserve"> </w:t>
      </w:r>
      <w:r>
        <w:rPr>
          <w:rFonts w:hint="eastAsia"/>
        </w:rPr>
        <w:t>rivalry</w:t>
      </w:r>
      <w:r>
        <w:rPr>
          <w:rFonts w:hint="eastAsia"/>
        </w:rPr>
        <w:t>（兄弟阋墙，兄弟之间的竞争）。</w:t>
      </w:r>
    </w:p>
    <w:p w14:paraId="06982065" w14:textId="32EE0604" w:rsidR="00DD7483" w:rsidRDefault="00DD7483" w:rsidP="00DD7483">
      <w:pPr>
        <w:spacing w:beforeLines="0" w:line="360" w:lineRule="auto"/>
        <w:ind w:firstLineChars="202" w:firstLine="424"/>
      </w:pPr>
      <w:r>
        <w:t>F</w:t>
      </w:r>
      <w:r>
        <w:rPr>
          <w:rFonts w:hint="eastAsia"/>
        </w:rPr>
        <w:t>raternal</w:t>
      </w:r>
      <w:r>
        <w:rPr>
          <w:rFonts w:hint="eastAsia"/>
        </w:rPr>
        <w:t>还可以表示“兄弟般的”，比如：</w:t>
      </w:r>
      <w:r>
        <w:t xml:space="preserve">Please accept our fraternal support. </w:t>
      </w:r>
      <w:r>
        <w:rPr>
          <w:rFonts w:hint="eastAsia"/>
        </w:rPr>
        <w:t>请接受我们兄弟般的帮助吧！</w:t>
      </w:r>
    </w:p>
    <w:p w14:paraId="16A6AA8C" w14:textId="67959CDD" w:rsidR="00DD7483" w:rsidRDefault="00DD7483" w:rsidP="00DD7483">
      <w:pPr>
        <w:spacing w:beforeLines="0" w:line="360" w:lineRule="auto"/>
        <w:ind w:firstLineChars="202" w:firstLine="424"/>
      </w:pPr>
      <w:r>
        <w:rPr>
          <w:rFonts w:hint="eastAsia"/>
        </w:rPr>
        <w:t>单词</w:t>
      </w:r>
      <w:r>
        <w:rPr>
          <w:rFonts w:hint="eastAsia"/>
        </w:rPr>
        <w:t>fraternity</w:t>
      </w:r>
      <w:r>
        <w:rPr>
          <w:rFonts w:hint="eastAsia"/>
        </w:rPr>
        <w:t>也派生自词根</w:t>
      </w:r>
      <w:r>
        <w:rPr>
          <w:rFonts w:hint="eastAsia"/>
        </w:rPr>
        <w:t>frater-</w:t>
      </w:r>
      <w:r>
        <w:rPr>
          <w:rFonts w:hint="eastAsia"/>
        </w:rPr>
        <w:t>（兄弟），后面的</w:t>
      </w:r>
      <w:r>
        <w:rPr>
          <w:rFonts w:hint="eastAsia"/>
        </w:rPr>
        <w:t>-ity</w:t>
      </w:r>
      <w:r>
        <w:rPr>
          <w:rFonts w:hint="eastAsia"/>
        </w:rPr>
        <w:t>是个常见的抽象名词后缀，表示某种性质和状态。整个单词的字面意思就是“亲如兄弟的性质和状态”，也就是所谓的“兄弟情义、博爱”，比如：</w:t>
      </w:r>
      <w:r>
        <w:t xml:space="preserve">One of writer's favourite themes is the fraternity of mankind. </w:t>
      </w:r>
      <w:r>
        <w:rPr>
          <w:rFonts w:hint="eastAsia"/>
        </w:rPr>
        <w:t>作家最喜欢写的一个主题是人类的博爱。</w:t>
      </w:r>
    </w:p>
    <w:p w14:paraId="71AFAC10" w14:textId="784CFC32" w:rsidR="00DD7483" w:rsidRDefault="00DD7483" w:rsidP="00DD7483">
      <w:pPr>
        <w:spacing w:beforeLines="0" w:line="360" w:lineRule="auto"/>
        <w:ind w:firstLineChars="202" w:firstLine="424"/>
      </w:pPr>
      <w:r>
        <w:t>F</w:t>
      </w:r>
      <w:r>
        <w:rPr>
          <w:rFonts w:hint="eastAsia"/>
        </w:rPr>
        <w:t>raternity</w:t>
      </w:r>
      <w:r>
        <w:rPr>
          <w:rFonts w:hint="eastAsia"/>
        </w:rPr>
        <w:t>还可以转作具体名词，表示“兄弟会”这种联谊组织，比如：</w:t>
      </w:r>
      <w:r>
        <w:t xml:space="preserve">He </w:t>
      </w:r>
      <w:r>
        <w:rPr>
          <w:rFonts w:hint="eastAsia"/>
        </w:rPr>
        <w:t>was</w:t>
      </w:r>
      <w:r>
        <w:t xml:space="preserve"> the most popular guy at the most popular fraternity in college. </w:t>
      </w:r>
      <w:r>
        <w:rPr>
          <w:rFonts w:hint="eastAsia"/>
        </w:rPr>
        <w:t>他曾是大学里最受欢迎的兄弟会中最红的人。</w:t>
      </w:r>
    </w:p>
    <w:p w14:paraId="701B3838" w14:textId="6009C5BC" w:rsidR="00DD7483" w:rsidRDefault="00DD7483" w:rsidP="00DD7483">
      <w:pPr>
        <w:spacing w:beforeLines="0" w:line="360" w:lineRule="auto"/>
        <w:ind w:firstLineChars="202" w:firstLine="424"/>
      </w:pPr>
      <w:r>
        <w:rPr>
          <w:rFonts w:hint="eastAsia"/>
        </w:rPr>
        <w:t>派生自词根</w:t>
      </w:r>
      <w:r>
        <w:rPr>
          <w:rFonts w:hint="eastAsia"/>
        </w:rPr>
        <w:t>frater-</w:t>
      </w:r>
      <w:r>
        <w:rPr>
          <w:rFonts w:hint="eastAsia"/>
        </w:rPr>
        <w:t>（兄弟）的常见单词还有</w:t>
      </w:r>
      <w:r>
        <w:rPr>
          <w:rFonts w:hint="eastAsia"/>
        </w:rPr>
        <w:t>fratricide</w:t>
      </w:r>
      <w:r>
        <w:rPr>
          <w:rFonts w:hint="eastAsia"/>
        </w:rPr>
        <w:t>（杀害兄弟的行为，杀害兄弟的人）。这个单词由两个词根组成，前面的</w:t>
      </w:r>
      <w:r>
        <w:rPr>
          <w:rFonts w:hint="eastAsia"/>
        </w:rPr>
        <w:t>fratr-</w:t>
      </w:r>
      <w:r>
        <w:rPr>
          <w:rFonts w:hint="eastAsia"/>
        </w:rPr>
        <w:t>其实是</w:t>
      </w:r>
      <w:r>
        <w:rPr>
          <w:rFonts w:hint="eastAsia"/>
        </w:rPr>
        <w:t>frater-</w:t>
      </w:r>
      <w:r>
        <w:rPr>
          <w:rFonts w:hint="eastAsia"/>
        </w:rPr>
        <w:t>（兄弟）的变化形式，第二个元音字母</w:t>
      </w:r>
      <w:r>
        <w:rPr>
          <w:rFonts w:hint="eastAsia"/>
        </w:rPr>
        <w:t>e</w:t>
      </w:r>
      <w:r>
        <w:rPr>
          <w:rFonts w:hint="eastAsia"/>
        </w:rPr>
        <w:t>脱落了。后面的词根</w:t>
      </w:r>
      <w:r>
        <w:rPr>
          <w:rFonts w:hint="eastAsia"/>
        </w:rPr>
        <w:t>cid-</w:t>
      </w:r>
      <w:r>
        <w:rPr>
          <w:rFonts w:hint="eastAsia"/>
        </w:rPr>
        <w:t>表示“切、杀”。中间的元音字母</w:t>
      </w:r>
      <w:r>
        <w:rPr>
          <w:rFonts w:hint="eastAsia"/>
        </w:rPr>
        <w:t>i</w:t>
      </w:r>
      <w:r>
        <w:rPr>
          <w:rFonts w:hint="eastAsia"/>
        </w:rPr>
        <w:t>用来连接两个词根，方便发音。</w:t>
      </w:r>
      <w:r w:rsidR="00307619">
        <w:rPr>
          <w:rFonts w:hint="eastAsia"/>
        </w:rPr>
        <w:t>整个单词的意思就是“杀害兄弟”，既可以表示“杀害兄弟的行为”，也可以表示“杀害兄弟的人”。</w:t>
      </w:r>
    </w:p>
    <w:p w14:paraId="71F398EE" w14:textId="2BECBCA7" w:rsidR="00307619" w:rsidRDefault="00307619" w:rsidP="00DD7483">
      <w:pPr>
        <w:spacing w:beforeLines="0" w:line="360" w:lineRule="auto"/>
        <w:ind w:firstLineChars="202" w:firstLine="424"/>
      </w:pPr>
      <w:r>
        <w:rPr>
          <w:rFonts w:hint="eastAsia"/>
        </w:rPr>
        <w:t>词根</w:t>
      </w:r>
      <w:r>
        <w:rPr>
          <w:rFonts w:hint="eastAsia"/>
        </w:rPr>
        <w:t>frater-</w:t>
      </w:r>
      <w:r>
        <w:rPr>
          <w:rFonts w:hint="eastAsia"/>
        </w:rPr>
        <w:t>：兄弟</w:t>
      </w:r>
    </w:p>
    <w:p w14:paraId="340E13A2" w14:textId="216F3A06" w:rsidR="00307619" w:rsidRDefault="00307619" w:rsidP="00DD7483">
      <w:pPr>
        <w:spacing w:beforeLines="0" w:line="360" w:lineRule="auto"/>
        <w:ind w:firstLineChars="202" w:firstLine="424"/>
      </w:pPr>
      <w:r>
        <w:rPr>
          <w:rFonts w:hint="eastAsia"/>
        </w:rPr>
        <w:t>fraternal</w:t>
      </w:r>
      <w:r>
        <w:rPr>
          <w:rFonts w:hint="eastAsia"/>
        </w:rPr>
        <w:t>：</w:t>
      </w:r>
      <w:r>
        <w:rPr>
          <w:rFonts w:hint="eastAsia"/>
        </w:rPr>
        <w:t>[</w:t>
      </w:r>
      <w:r w:rsidRPr="00307619">
        <w:t>frəˈtɜːn(ə)l</w:t>
      </w:r>
      <w:r>
        <w:t xml:space="preserve">] </w:t>
      </w:r>
      <w:r>
        <w:rPr>
          <w:rFonts w:hint="eastAsia"/>
        </w:rPr>
        <w:t>adj</w:t>
      </w:r>
      <w:r>
        <w:t>.</w:t>
      </w:r>
      <w:r>
        <w:rPr>
          <w:rFonts w:hint="eastAsia"/>
        </w:rPr>
        <w:t>兄弟的，兄弟之间的；兄弟般的，友好的</w:t>
      </w:r>
    </w:p>
    <w:p w14:paraId="4311BFD0" w14:textId="10609CAB" w:rsidR="00307619" w:rsidRDefault="00307619" w:rsidP="00DD7483">
      <w:pPr>
        <w:spacing w:beforeLines="0" w:line="360" w:lineRule="auto"/>
        <w:ind w:firstLineChars="202" w:firstLine="424"/>
      </w:pPr>
      <w:r>
        <w:rPr>
          <w:rFonts w:hint="eastAsia"/>
        </w:rPr>
        <w:t>fraternity</w:t>
      </w:r>
      <w:r>
        <w:rPr>
          <w:rFonts w:hint="eastAsia"/>
        </w:rPr>
        <w:t>：</w:t>
      </w:r>
      <w:r>
        <w:rPr>
          <w:rFonts w:hint="eastAsia"/>
        </w:rPr>
        <w:t>[</w:t>
      </w:r>
      <w:r w:rsidRPr="00307619">
        <w:t>frəˈtɜːnəti</w:t>
      </w:r>
      <w:r>
        <w:t>] n.</w:t>
      </w:r>
      <w:r>
        <w:rPr>
          <w:rFonts w:hint="eastAsia"/>
        </w:rPr>
        <w:t>兄弟情义，友爱；兄弟会，大学男生联谊会</w:t>
      </w:r>
    </w:p>
    <w:p w14:paraId="6567139A" w14:textId="27E26FA2" w:rsidR="00307619" w:rsidRDefault="00307619" w:rsidP="00DD7483">
      <w:pPr>
        <w:spacing w:beforeLines="0" w:line="360" w:lineRule="auto"/>
        <w:ind w:firstLineChars="202" w:firstLine="424"/>
      </w:pPr>
      <w:r>
        <w:rPr>
          <w:rFonts w:hint="eastAsia"/>
        </w:rPr>
        <w:t>fratricide</w:t>
      </w:r>
      <w:r>
        <w:rPr>
          <w:rFonts w:hint="eastAsia"/>
        </w:rPr>
        <w:t>：</w:t>
      </w:r>
      <w:r>
        <w:rPr>
          <w:rFonts w:hint="eastAsia"/>
        </w:rPr>
        <w:t>[</w:t>
      </w:r>
      <w:r w:rsidRPr="00307619">
        <w:t>ˈfrætrɪsaɪd</w:t>
      </w:r>
      <w:r>
        <w:t>] n.</w:t>
      </w:r>
      <w:r>
        <w:rPr>
          <w:rFonts w:hint="eastAsia"/>
        </w:rPr>
        <w:t>杀害兄弟的行为，杀害兄弟的人</w:t>
      </w:r>
    </w:p>
    <w:p w14:paraId="34E17258" w14:textId="5BBDEB9D" w:rsidR="002133A3" w:rsidRPr="002133A3" w:rsidRDefault="002133A3" w:rsidP="002133A3">
      <w:pPr>
        <w:pStyle w:val="1"/>
        <w:numPr>
          <w:ilvl w:val="0"/>
          <w:numId w:val="10"/>
        </w:numPr>
        <w:spacing w:before="156" w:after="120"/>
        <w:rPr>
          <w:sz w:val="28"/>
          <w:szCs w:val="28"/>
          <w:shd w:val="clear" w:color="auto" w:fill="FFFFFF"/>
        </w:rPr>
      </w:pPr>
      <w:bookmarkStart w:id="309" w:name="_Toc115678925"/>
      <w:r w:rsidRPr="002133A3">
        <w:rPr>
          <w:rFonts w:hint="eastAsia"/>
          <w:sz w:val="28"/>
          <w:szCs w:val="28"/>
          <w:shd w:val="clear" w:color="auto" w:fill="FFFFFF"/>
        </w:rPr>
        <w:lastRenderedPageBreak/>
        <w:t>词根</w:t>
      </w:r>
      <w:r w:rsidRPr="002133A3">
        <w:rPr>
          <w:rFonts w:hint="eastAsia"/>
          <w:sz w:val="28"/>
          <w:szCs w:val="28"/>
          <w:shd w:val="clear" w:color="auto" w:fill="FFFFFF"/>
        </w:rPr>
        <w:t>frag-</w:t>
      </w:r>
      <w:r w:rsidRPr="002133A3">
        <w:rPr>
          <w:rFonts w:hint="eastAsia"/>
          <w:sz w:val="28"/>
          <w:szCs w:val="28"/>
          <w:shd w:val="clear" w:color="auto" w:fill="FFFFFF"/>
        </w:rPr>
        <w:t>不认识？其实它就是</w:t>
      </w:r>
      <w:r w:rsidRPr="002133A3">
        <w:rPr>
          <w:rFonts w:hint="eastAsia"/>
          <w:sz w:val="28"/>
          <w:szCs w:val="28"/>
          <w:shd w:val="clear" w:color="auto" w:fill="FFFFFF"/>
        </w:rPr>
        <w:t>break</w:t>
      </w:r>
      <w:r w:rsidRPr="002133A3">
        <w:rPr>
          <w:rFonts w:hint="eastAsia"/>
          <w:sz w:val="28"/>
          <w:szCs w:val="28"/>
          <w:shd w:val="clear" w:color="auto" w:fill="FFFFFF"/>
        </w:rPr>
        <w:t>（破裂）</w:t>
      </w:r>
      <w:r w:rsidR="008C454C">
        <w:rPr>
          <w:rFonts w:hint="eastAsia"/>
          <w:sz w:val="28"/>
          <w:szCs w:val="28"/>
          <w:shd w:val="clear" w:color="auto" w:fill="FFFFFF"/>
        </w:rPr>
        <w:t>的兄弟</w:t>
      </w:r>
      <w:bookmarkEnd w:id="309"/>
    </w:p>
    <w:p w14:paraId="4B918093" w14:textId="2BBDDECE" w:rsidR="002133A3" w:rsidRDefault="002133A3" w:rsidP="00DD7483">
      <w:pPr>
        <w:spacing w:beforeLines="0" w:line="360" w:lineRule="auto"/>
        <w:ind w:firstLineChars="202" w:firstLine="424"/>
      </w:pPr>
      <w:r>
        <w:rPr>
          <w:rFonts w:hint="eastAsia"/>
        </w:rPr>
        <w:t>词根</w:t>
      </w:r>
      <w:r>
        <w:rPr>
          <w:rFonts w:hint="eastAsia"/>
        </w:rPr>
        <w:t>frag-</w:t>
      </w:r>
      <w:r>
        <w:rPr>
          <w:rFonts w:hint="eastAsia"/>
        </w:rPr>
        <w:t>来自拉丁语，意思是“破裂、破碎”。很多人觉得这个词根比较陌生，记不住。其实，从词源上讲，拉丁词根</w:t>
      </w:r>
      <w:r>
        <w:rPr>
          <w:rFonts w:hint="eastAsia"/>
        </w:rPr>
        <w:t>frag-</w:t>
      </w:r>
      <w:r>
        <w:rPr>
          <w:rFonts w:hint="eastAsia"/>
        </w:rPr>
        <w:t>和英国人本族语词汇</w:t>
      </w:r>
      <w:r>
        <w:rPr>
          <w:rFonts w:hint="eastAsia"/>
        </w:rPr>
        <w:t>break</w:t>
      </w:r>
      <w:r>
        <w:rPr>
          <w:rFonts w:hint="eastAsia"/>
        </w:rPr>
        <w:t>（破裂）来自同一个老祖宗，都源自原始印欧语词根</w:t>
      </w:r>
      <w:r>
        <w:rPr>
          <w:rFonts w:hint="eastAsia"/>
        </w:rPr>
        <w:t>*bhreg-</w:t>
      </w:r>
      <w:r>
        <w:rPr>
          <w:rFonts w:hint="eastAsia"/>
        </w:rPr>
        <w:t>（破裂）。只要我们掌握了一些基本的音变知识，就能发现，词根</w:t>
      </w:r>
      <w:r>
        <w:rPr>
          <w:rFonts w:hint="eastAsia"/>
        </w:rPr>
        <w:t>frag-</w:t>
      </w:r>
      <w:r>
        <w:rPr>
          <w:rFonts w:hint="eastAsia"/>
        </w:rPr>
        <w:t>和单词</w:t>
      </w:r>
      <w:r>
        <w:rPr>
          <w:rFonts w:hint="eastAsia"/>
        </w:rPr>
        <w:t>break</w:t>
      </w:r>
      <w:r>
        <w:rPr>
          <w:rFonts w:hint="eastAsia"/>
        </w:rPr>
        <w:t>其实是一样一样的，只不过发生了音变而已。</w:t>
      </w:r>
    </w:p>
    <w:p w14:paraId="6F8D3E2D" w14:textId="033BF14D" w:rsidR="002133A3" w:rsidRDefault="002133A3" w:rsidP="00DD7483">
      <w:pPr>
        <w:spacing w:beforeLines="0" w:line="360" w:lineRule="auto"/>
        <w:ind w:firstLineChars="202" w:firstLine="424"/>
      </w:pPr>
      <w:r>
        <w:rPr>
          <w:rFonts w:hint="eastAsia"/>
        </w:rPr>
        <w:t>具体来说，词根</w:t>
      </w:r>
      <w:r>
        <w:rPr>
          <w:rFonts w:hint="eastAsia"/>
        </w:rPr>
        <w:t>frag-</w:t>
      </w:r>
      <w:r>
        <w:rPr>
          <w:rFonts w:hint="eastAsia"/>
        </w:rPr>
        <w:t>中开头的辅音字母</w:t>
      </w:r>
      <w:r>
        <w:rPr>
          <w:rFonts w:hint="eastAsia"/>
        </w:rPr>
        <w:t>f</w:t>
      </w:r>
      <w:r>
        <w:rPr>
          <w:rFonts w:hint="eastAsia"/>
        </w:rPr>
        <w:t>和单词</w:t>
      </w:r>
      <w:r>
        <w:rPr>
          <w:rFonts w:hint="eastAsia"/>
        </w:rPr>
        <w:t>break</w:t>
      </w:r>
      <w:r>
        <w:rPr>
          <w:rFonts w:hint="eastAsia"/>
        </w:rPr>
        <w:t>中的</w:t>
      </w:r>
      <w:r>
        <w:rPr>
          <w:rFonts w:hint="eastAsia"/>
        </w:rPr>
        <w:t>b</w:t>
      </w:r>
      <w:r>
        <w:rPr>
          <w:rFonts w:hint="eastAsia"/>
        </w:rPr>
        <w:t>相通，结尾的辅音字母</w:t>
      </w:r>
      <w:r>
        <w:rPr>
          <w:rFonts w:hint="eastAsia"/>
        </w:rPr>
        <w:t>g</w:t>
      </w:r>
      <w:r>
        <w:rPr>
          <w:rFonts w:hint="eastAsia"/>
        </w:rPr>
        <w:t>和</w:t>
      </w:r>
      <w:r>
        <w:rPr>
          <w:rFonts w:hint="eastAsia"/>
        </w:rPr>
        <w:t>break</w:t>
      </w:r>
      <w:r>
        <w:rPr>
          <w:rFonts w:hint="eastAsia"/>
        </w:rPr>
        <w:t>中的</w:t>
      </w:r>
      <w:r>
        <w:rPr>
          <w:rFonts w:hint="eastAsia"/>
        </w:rPr>
        <w:t>k</w:t>
      </w:r>
      <w:r>
        <w:rPr>
          <w:rFonts w:hint="eastAsia"/>
        </w:rPr>
        <w:t>相通，中间的元音字母</w:t>
      </w:r>
      <w:r>
        <w:rPr>
          <w:rFonts w:hint="eastAsia"/>
        </w:rPr>
        <w:t>a</w:t>
      </w:r>
      <w:r>
        <w:rPr>
          <w:rFonts w:hint="eastAsia"/>
        </w:rPr>
        <w:t>和</w:t>
      </w:r>
      <w:r>
        <w:rPr>
          <w:rFonts w:hint="eastAsia"/>
        </w:rPr>
        <w:t>break</w:t>
      </w:r>
      <w:r>
        <w:rPr>
          <w:rFonts w:hint="eastAsia"/>
        </w:rPr>
        <w:t>中的</w:t>
      </w:r>
      <w:r>
        <w:rPr>
          <w:rFonts w:hint="eastAsia"/>
        </w:rPr>
        <w:t>ea</w:t>
      </w:r>
      <w:r>
        <w:rPr>
          <w:rFonts w:hint="eastAsia"/>
        </w:rPr>
        <w:t>相通。所以，拉丁词根</w:t>
      </w:r>
      <w:r>
        <w:rPr>
          <w:rFonts w:hint="eastAsia"/>
        </w:rPr>
        <w:t>frag-</w:t>
      </w:r>
      <w:r>
        <w:rPr>
          <w:rFonts w:hint="eastAsia"/>
        </w:rPr>
        <w:t>和日耳曼单词</w:t>
      </w:r>
      <w:r>
        <w:rPr>
          <w:rFonts w:hint="eastAsia"/>
        </w:rPr>
        <w:t>break</w:t>
      </w:r>
      <w:r>
        <w:rPr>
          <w:rFonts w:hint="eastAsia"/>
        </w:rPr>
        <w:t>相通，我们可以利用简单词</w:t>
      </w:r>
      <w:r>
        <w:rPr>
          <w:rFonts w:hint="eastAsia"/>
        </w:rPr>
        <w:t>break</w:t>
      </w:r>
      <w:r>
        <w:rPr>
          <w:rFonts w:hint="eastAsia"/>
        </w:rPr>
        <w:t>来帮忙记忆较难的词根</w:t>
      </w:r>
      <w:r>
        <w:rPr>
          <w:rFonts w:hint="eastAsia"/>
        </w:rPr>
        <w:t>frag-</w:t>
      </w:r>
      <w:r>
        <w:rPr>
          <w:rFonts w:hint="eastAsia"/>
        </w:rPr>
        <w:t>。</w:t>
      </w:r>
    </w:p>
    <w:p w14:paraId="56F5F686" w14:textId="7A41439C" w:rsidR="002133A3" w:rsidRDefault="002133A3" w:rsidP="00DD7483">
      <w:pPr>
        <w:spacing w:beforeLines="0" w:line="360" w:lineRule="auto"/>
        <w:ind w:firstLineChars="202" w:firstLine="424"/>
      </w:pPr>
      <w:r>
        <w:rPr>
          <w:rFonts w:hint="eastAsia"/>
        </w:rPr>
        <w:t>词根</w:t>
      </w:r>
      <w:r>
        <w:rPr>
          <w:rFonts w:hint="eastAsia"/>
        </w:rPr>
        <w:t>frag-</w:t>
      </w:r>
      <w:r>
        <w:rPr>
          <w:rFonts w:hint="eastAsia"/>
        </w:rPr>
        <w:t>在英语中衍生了不少单词，下面我们就来学习其中一些常见单词。</w:t>
      </w:r>
    </w:p>
    <w:p w14:paraId="2DFAC195" w14:textId="3C223A47" w:rsidR="002133A3" w:rsidRDefault="002133A3" w:rsidP="002133A3">
      <w:pPr>
        <w:spacing w:beforeLines="0" w:line="360" w:lineRule="auto"/>
        <w:ind w:firstLineChars="202" w:firstLine="424"/>
      </w:pPr>
      <w:r>
        <w:rPr>
          <w:rFonts w:hint="eastAsia"/>
        </w:rPr>
        <w:t>先看单词</w:t>
      </w:r>
      <w:r>
        <w:rPr>
          <w:rFonts w:hint="eastAsia"/>
        </w:rPr>
        <w:t>fragile</w:t>
      </w:r>
      <w:r>
        <w:rPr>
          <w:rFonts w:hint="eastAsia"/>
        </w:rPr>
        <w:t>，后面的</w:t>
      </w:r>
      <w:r>
        <w:rPr>
          <w:rFonts w:hint="eastAsia"/>
        </w:rPr>
        <w:t>-ile</w:t>
      </w:r>
      <w:r>
        <w:rPr>
          <w:rFonts w:hint="eastAsia"/>
        </w:rPr>
        <w:t>是个常见的形容词后缀，表示具有某种倾向或能力，整个单词的字面意思就是“容易破裂的”，比如：</w:t>
      </w:r>
      <w:r>
        <w:rPr>
          <w:rFonts w:hint="eastAsia"/>
        </w:rPr>
        <w:t>The</w:t>
      </w:r>
      <w:r>
        <w:t xml:space="preserve"> vase is quite fragile. </w:t>
      </w:r>
      <w:r>
        <w:rPr>
          <w:rFonts w:hint="eastAsia"/>
        </w:rPr>
        <w:t>这个花瓶很容易碎。</w:t>
      </w:r>
      <w:r>
        <w:rPr>
          <w:rFonts w:hint="eastAsia"/>
        </w:rPr>
        <w:t>fragile</w:t>
      </w:r>
      <w:r>
        <w:rPr>
          <w:rFonts w:hint="eastAsia"/>
        </w:rPr>
        <w:t>还可以引申为脆弱的，虚弱的。比如：</w:t>
      </w:r>
      <w:r>
        <w:t xml:space="preserve">Her father is now 86 and in fragile health. </w:t>
      </w:r>
      <w:r>
        <w:rPr>
          <w:rFonts w:hint="eastAsia"/>
        </w:rPr>
        <w:t>她的父亲现在</w:t>
      </w:r>
      <w:r>
        <w:rPr>
          <w:rFonts w:hint="eastAsia"/>
        </w:rPr>
        <w:t>86</w:t>
      </w:r>
      <w:r>
        <w:rPr>
          <w:rFonts w:hint="eastAsia"/>
        </w:rPr>
        <w:t>岁，身体虚弱。</w:t>
      </w:r>
    </w:p>
    <w:p w14:paraId="07E14667" w14:textId="567CCCBC" w:rsidR="002133A3" w:rsidRDefault="002133A3" w:rsidP="002133A3">
      <w:pPr>
        <w:spacing w:beforeLines="0" w:line="360" w:lineRule="auto"/>
        <w:ind w:firstLineChars="202" w:firstLine="424"/>
      </w:pPr>
      <w:r>
        <w:rPr>
          <w:rFonts w:hint="eastAsia"/>
        </w:rPr>
        <w:t>fragile</w:t>
      </w:r>
      <w:r>
        <w:rPr>
          <w:rFonts w:hint="eastAsia"/>
        </w:rPr>
        <w:t>还有一个同源单词</w:t>
      </w:r>
      <w:r>
        <w:rPr>
          <w:rFonts w:hint="eastAsia"/>
        </w:rPr>
        <w:t>frail</w:t>
      </w:r>
      <w:r>
        <w:rPr>
          <w:rFonts w:hint="eastAsia"/>
        </w:rPr>
        <w:t>，它其实就是</w:t>
      </w:r>
      <w:r>
        <w:rPr>
          <w:rFonts w:hint="eastAsia"/>
        </w:rPr>
        <w:t>fragile</w:t>
      </w:r>
      <w:r>
        <w:rPr>
          <w:rFonts w:hint="eastAsia"/>
        </w:rPr>
        <w:t>的法语音变结果，中间的辅音</w:t>
      </w:r>
      <w:r>
        <w:rPr>
          <w:rFonts w:hint="eastAsia"/>
        </w:rPr>
        <w:t>[g]</w:t>
      </w:r>
      <w:r>
        <w:rPr>
          <w:rFonts w:hint="eastAsia"/>
        </w:rPr>
        <w:t>脱落了，末尾的字母</w:t>
      </w:r>
      <w:r>
        <w:rPr>
          <w:rFonts w:hint="eastAsia"/>
        </w:rPr>
        <w:t>e</w:t>
      </w:r>
      <w:r>
        <w:rPr>
          <w:rFonts w:hint="eastAsia"/>
        </w:rPr>
        <w:t>也脱落了。</w:t>
      </w:r>
      <w:r>
        <w:rPr>
          <w:rFonts w:hint="eastAsia"/>
        </w:rPr>
        <w:t>frail</w:t>
      </w:r>
      <w:r>
        <w:rPr>
          <w:rFonts w:hint="eastAsia"/>
        </w:rPr>
        <w:t>的含义和</w:t>
      </w:r>
      <w:r>
        <w:rPr>
          <w:rFonts w:hint="eastAsia"/>
        </w:rPr>
        <w:t>fragile</w:t>
      </w:r>
      <w:r>
        <w:rPr>
          <w:rFonts w:hint="eastAsia"/>
        </w:rPr>
        <w:t>差不多，形容物品的时候意思是易碎的，形容人的时候意思是脆弱的，虚弱的。</w:t>
      </w:r>
    </w:p>
    <w:p w14:paraId="685685A7" w14:textId="53725592" w:rsidR="002133A3" w:rsidRDefault="002133A3" w:rsidP="002133A3">
      <w:pPr>
        <w:spacing w:beforeLines="0" w:line="360" w:lineRule="auto"/>
        <w:ind w:firstLineChars="202" w:firstLine="424"/>
      </w:pPr>
      <w:r>
        <w:rPr>
          <w:rFonts w:hint="eastAsia"/>
        </w:rPr>
        <w:t>再看单词</w:t>
      </w:r>
      <w:r>
        <w:rPr>
          <w:rFonts w:hint="eastAsia"/>
        </w:rPr>
        <w:t>fragment</w:t>
      </w:r>
      <w:r>
        <w:rPr>
          <w:rFonts w:hint="eastAsia"/>
        </w:rPr>
        <w:t>，后面的</w:t>
      </w:r>
      <w:r>
        <w:rPr>
          <w:rFonts w:hint="eastAsia"/>
        </w:rPr>
        <w:t>-ment</w:t>
      </w:r>
      <w:r>
        <w:rPr>
          <w:rFonts w:hint="eastAsia"/>
        </w:rPr>
        <w:t>是个常见的名词后缀，在这里表示动作的结果，动作的产物。</w:t>
      </w:r>
      <w:r>
        <w:rPr>
          <w:rFonts w:hint="eastAsia"/>
        </w:rPr>
        <w:t>fragment</w:t>
      </w:r>
      <w:r>
        <w:rPr>
          <w:rFonts w:hint="eastAsia"/>
        </w:rPr>
        <w:t>的字面意思就是破碎的东西，也就是碎片。比如，</w:t>
      </w:r>
      <w:r>
        <w:rPr>
          <w:rFonts w:hint="eastAsia"/>
        </w:rPr>
        <w:t>fragments of glass</w:t>
      </w:r>
      <w:r>
        <w:rPr>
          <w:rFonts w:hint="eastAsia"/>
        </w:rPr>
        <w:t>（玻璃碎片）。</w:t>
      </w:r>
      <w:r>
        <w:rPr>
          <w:rFonts w:hint="eastAsia"/>
        </w:rPr>
        <w:t xml:space="preserve">a fragment of </w:t>
      </w:r>
      <w:r w:rsidR="008C454C">
        <w:rPr>
          <w:rFonts w:hint="eastAsia"/>
        </w:rPr>
        <w:t>memory</w:t>
      </w:r>
      <w:r>
        <w:rPr>
          <w:rFonts w:hint="eastAsia"/>
        </w:rPr>
        <w:t>（</w:t>
      </w:r>
      <w:r w:rsidR="008C454C">
        <w:rPr>
          <w:rFonts w:hint="eastAsia"/>
        </w:rPr>
        <w:t>记忆的碎片</w:t>
      </w:r>
      <w:r>
        <w:rPr>
          <w:rFonts w:hint="eastAsia"/>
        </w:rPr>
        <w:t>）。它还可以转作动词，表示破碎或使某个东西破碎，比如：</w:t>
      </w:r>
      <w:r>
        <w:rPr>
          <w:rFonts w:hint="eastAsia"/>
        </w:rPr>
        <w:t>a</w:t>
      </w:r>
      <w:r>
        <w:t xml:space="preserve"> fragmented society</w:t>
      </w:r>
      <w:r>
        <w:rPr>
          <w:rFonts w:hint="eastAsia"/>
        </w:rPr>
        <w:t>（一个四分五裂的社会）。</w:t>
      </w:r>
    </w:p>
    <w:p w14:paraId="5A524643" w14:textId="32949A36" w:rsidR="002133A3" w:rsidRDefault="002133A3" w:rsidP="002133A3">
      <w:pPr>
        <w:spacing w:beforeLines="0" w:line="360" w:lineRule="auto"/>
        <w:ind w:firstLineChars="202" w:firstLine="424"/>
      </w:pPr>
      <w:r>
        <w:rPr>
          <w:rFonts w:hint="eastAsia"/>
        </w:rPr>
        <w:t>词根</w:t>
      </w:r>
      <w:r>
        <w:rPr>
          <w:rFonts w:hint="eastAsia"/>
        </w:rPr>
        <w:t>frag-</w:t>
      </w:r>
      <w:r>
        <w:rPr>
          <w:rFonts w:hint="eastAsia"/>
        </w:rPr>
        <w:t>的过去分词形式是</w:t>
      </w:r>
      <w:r>
        <w:rPr>
          <w:rFonts w:hint="eastAsia"/>
        </w:rPr>
        <w:t>fract-</w:t>
      </w:r>
      <w:r>
        <w:rPr>
          <w:rFonts w:hint="eastAsia"/>
        </w:rPr>
        <w:t>，后面加了一个过去分词后缀</w:t>
      </w:r>
      <w:r>
        <w:rPr>
          <w:rFonts w:hint="eastAsia"/>
        </w:rPr>
        <w:t>t</w:t>
      </w:r>
      <w:r>
        <w:rPr>
          <w:rFonts w:hint="eastAsia"/>
        </w:rPr>
        <w:t>。字母</w:t>
      </w:r>
      <w:r>
        <w:rPr>
          <w:rFonts w:hint="eastAsia"/>
        </w:rPr>
        <w:t>t</w:t>
      </w:r>
      <w:r>
        <w:rPr>
          <w:rFonts w:hint="eastAsia"/>
        </w:rPr>
        <w:t>在这里发音是</w:t>
      </w:r>
      <w:r>
        <w:rPr>
          <w:rFonts w:hint="eastAsia"/>
        </w:rPr>
        <w:t>[t]</w:t>
      </w:r>
      <w:r>
        <w:rPr>
          <w:rFonts w:hint="eastAsia"/>
        </w:rPr>
        <w:t>，是个清辅音，为了便于发音，它前面的浊辅音</w:t>
      </w:r>
      <w:r>
        <w:rPr>
          <w:rFonts w:hint="eastAsia"/>
        </w:rPr>
        <w:t>[g]</w:t>
      </w:r>
      <w:r>
        <w:rPr>
          <w:rFonts w:hint="eastAsia"/>
        </w:rPr>
        <w:t>要发生音变，变成清辅音</w:t>
      </w:r>
      <w:r>
        <w:rPr>
          <w:rFonts w:hint="eastAsia"/>
        </w:rPr>
        <w:t>[k]</w:t>
      </w:r>
      <w:r>
        <w:rPr>
          <w:rFonts w:hint="eastAsia"/>
        </w:rPr>
        <w:t>，所以在拼写上变成了字母</w:t>
      </w:r>
      <w:r>
        <w:rPr>
          <w:rFonts w:hint="eastAsia"/>
        </w:rPr>
        <w:t>c</w:t>
      </w:r>
      <w:r>
        <w:rPr>
          <w:rFonts w:hint="eastAsia"/>
        </w:rPr>
        <w:t>。</w:t>
      </w:r>
    </w:p>
    <w:p w14:paraId="215E5614" w14:textId="7A34098A" w:rsidR="002133A3" w:rsidRDefault="002133A3" w:rsidP="002133A3">
      <w:pPr>
        <w:spacing w:beforeLines="0" w:line="360" w:lineRule="auto"/>
        <w:ind w:firstLineChars="202" w:firstLine="424"/>
      </w:pPr>
      <w:r>
        <w:rPr>
          <w:rFonts w:hint="eastAsia"/>
        </w:rPr>
        <w:t>来自词根</w:t>
      </w:r>
      <w:r>
        <w:rPr>
          <w:rFonts w:hint="eastAsia"/>
        </w:rPr>
        <w:t>fract-</w:t>
      </w:r>
      <w:r>
        <w:rPr>
          <w:rFonts w:hint="eastAsia"/>
        </w:rPr>
        <w:t>的常见单词有</w:t>
      </w:r>
      <w:r>
        <w:rPr>
          <w:rFonts w:hint="eastAsia"/>
        </w:rPr>
        <w:t>fraction</w:t>
      </w:r>
      <w:r>
        <w:rPr>
          <w:rFonts w:hint="eastAsia"/>
        </w:rPr>
        <w:t>，它的字面意思就是“破碎的结果”，但它的意思不是“碎片”，而是“小部分、少量”，在数学上表示“分数”。比如，</w:t>
      </w:r>
      <w:r>
        <w:rPr>
          <w:rFonts w:hint="eastAsia"/>
        </w:rPr>
        <w:t>I have finished a fraction of my homework.</w:t>
      </w:r>
      <w:r>
        <w:rPr>
          <w:rFonts w:hint="eastAsia"/>
        </w:rPr>
        <w:t>我只完成了一小部分家庭作业。</w:t>
      </w:r>
    </w:p>
    <w:p w14:paraId="34CBBE8B" w14:textId="33901176" w:rsidR="002133A3" w:rsidRDefault="002133A3" w:rsidP="002133A3">
      <w:pPr>
        <w:spacing w:beforeLines="0" w:line="360" w:lineRule="auto"/>
        <w:ind w:firstLineChars="202" w:firstLine="424"/>
      </w:pPr>
      <w:r>
        <w:rPr>
          <w:rFonts w:hint="eastAsia"/>
        </w:rPr>
        <w:t>再看单词</w:t>
      </w:r>
      <w:r>
        <w:rPr>
          <w:rFonts w:hint="eastAsia"/>
        </w:rPr>
        <w:t>fracture</w:t>
      </w:r>
      <w:r>
        <w:rPr>
          <w:rFonts w:hint="eastAsia"/>
        </w:rPr>
        <w:t>，后面的</w:t>
      </w:r>
      <w:r>
        <w:rPr>
          <w:rFonts w:hint="eastAsia"/>
        </w:rPr>
        <w:t>-ure</w:t>
      </w:r>
      <w:r>
        <w:rPr>
          <w:rFonts w:hint="eastAsia"/>
        </w:rPr>
        <w:t>是个名词后缀，表示动作的结果。所以</w:t>
      </w:r>
      <w:r>
        <w:rPr>
          <w:rFonts w:hint="eastAsia"/>
        </w:rPr>
        <w:t>fracture</w:t>
      </w:r>
      <w:r>
        <w:rPr>
          <w:rFonts w:hint="eastAsia"/>
        </w:rPr>
        <w:t>的意思也是破裂的结果，不过它表示的是“已经破裂、断裂”这种状态、这个事实，常常表示骨头断裂，所谓的“骨折”。它还可以转作动词，表示“断裂、骨折”或者是“使某个东西断裂”。</w:t>
      </w:r>
      <w:r>
        <w:rPr>
          <w:rFonts w:hint="eastAsia"/>
        </w:rPr>
        <w:lastRenderedPageBreak/>
        <w:t>比如，</w:t>
      </w:r>
      <w:r>
        <w:rPr>
          <w:rFonts w:hint="eastAsia"/>
        </w:rPr>
        <w:t>She fell and fractured her leg.</w:t>
      </w:r>
      <w:r>
        <w:rPr>
          <w:rFonts w:hint="eastAsia"/>
        </w:rPr>
        <w:t>她摔倒了，摔断了一条腿。</w:t>
      </w:r>
    </w:p>
    <w:p w14:paraId="38FAA047" w14:textId="16BD0B02" w:rsidR="002133A3" w:rsidRDefault="002133A3" w:rsidP="002133A3">
      <w:pPr>
        <w:spacing w:beforeLines="0" w:line="360" w:lineRule="auto"/>
        <w:ind w:firstLineChars="202" w:firstLine="424"/>
      </w:pPr>
      <w:r>
        <w:rPr>
          <w:rFonts w:hint="eastAsia"/>
        </w:rPr>
        <w:t>词根</w:t>
      </w:r>
      <w:r>
        <w:rPr>
          <w:rFonts w:hint="eastAsia"/>
        </w:rPr>
        <w:t>frag-/fract-</w:t>
      </w:r>
      <w:r>
        <w:rPr>
          <w:rFonts w:hint="eastAsia"/>
        </w:rPr>
        <w:t>：破裂，破碎，断裂</w:t>
      </w:r>
    </w:p>
    <w:p w14:paraId="6D5C142E" w14:textId="0BC24F13" w:rsidR="002133A3" w:rsidRDefault="002133A3" w:rsidP="002133A3">
      <w:pPr>
        <w:spacing w:beforeLines="0" w:line="360" w:lineRule="auto"/>
        <w:ind w:firstLineChars="202" w:firstLine="424"/>
      </w:pPr>
      <w:r>
        <w:rPr>
          <w:rFonts w:hint="eastAsia"/>
        </w:rPr>
        <w:t>fragile</w:t>
      </w:r>
      <w:r>
        <w:rPr>
          <w:rFonts w:hint="eastAsia"/>
        </w:rPr>
        <w:t>：</w:t>
      </w:r>
      <w:r w:rsidRPr="002133A3">
        <w:t>[ˈfrædʒaɪl]</w:t>
      </w:r>
      <w:r>
        <w:t xml:space="preserve"> </w:t>
      </w:r>
      <w:r w:rsidRPr="002133A3">
        <w:t>adj.</w:t>
      </w:r>
      <w:r w:rsidRPr="002133A3">
        <w:rPr>
          <w:rFonts w:hint="eastAsia"/>
        </w:rPr>
        <w:t>易碎的</w:t>
      </w:r>
      <w:r>
        <w:rPr>
          <w:rFonts w:hint="eastAsia"/>
        </w:rPr>
        <w:t>，脆弱的，虚弱的</w:t>
      </w:r>
    </w:p>
    <w:p w14:paraId="2DC32FC2" w14:textId="3F6AF597" w:rsidR="002133A3" w:rsidRDefault="002133A3" w:rsidP="002133A3">
      <w:pPr>
        <w:spacing w:beforeLines="0" w:line="360" w:lineRule="auto"/>
        <w:ind w:firstLineChars="202" w:firstLine="424"/>
      </w:pPr>
      <w:r w:rsidRPr="002133A3">
        <w:t>frail</w:t>
      </w:r>
      <w:r w:rsidRPr="002133A3">
        <w:rPr>
          <w:rFonts w:hint="eastAsia"/>
        </w:rPr>
        <w:t>：</w:t>
      </w:r>
      <w:r w:rsidRPr="002133A3">
        <w:t>[freɪl]</w:t>
      </w:r>
      <w:r>
        <w:t xml:space="preserve"> </w:t>
      </w:r>
      <w:r w:rsidRPr="002133A3">
        <w:t>adj.</w:t>
      </w:r>
      <w:r>
        <w:rPr>
          <w:rFonts w:hint="eastAsia"/>
        </w:rPr>
        <w:t>易碎的，</w:t>
      </w:r>
      <w:r w:rsidRPr="002133A3">
        <w:rPr>
          <w:rFonts w:hint="eastAsia"/>
        </w:rPr>
        <w:t>脆弱的</w:t>
      </w:r>
      <w:r>
        <w:rPr>
          <w:rFonts w:hint="eastAsia"/>
        </w:rPr>
        <w:t>，</w:t>
      </w:r>
      <w:r w:rsidRPr="002133A3">
        <w:rPr>
          <w:rFonts w:hint="eastAsia"/>
        </w:rPr>
        <w:t>虚弱的</w:t>
      </w:r>
    </w:p>
    <w:p w14:paraId="055C7A20" w14:textId="0544D8D3" w:rsidR="002133A3" w:rsidRDefault="002133A3" w:rsidP="002133A3">
      <w:pPr>
        <w:spacing w:beforeLines="0" w:line="360" w:lineRule="auto"/>
        <w:ind w:firstLineChars="202" w:firstLine="424"/>
      </w:pPr>
      <w:r w:rsidRPr="002133A3">
        <w:t>fragment</w:t>
      </w:r>
      <w:r w:rsidRPr="002133A3">
        <w:rPr>
          <w:rFonts w:hint="eastAsia"/>
        </w:rPr>
        <w:t>：</w:t>
      </w:r>
      <w:r w:rsidRPr="002133A3">
        <w:t>['fræ</w:t>
      </w:r>
      <w:r w:rsidRPr="002133A3">
        <w:rPr>
          <w:rFonts w:hint="eastAsia"/>
        </w:rPr>
        <w:t>ɡ</w:t>
      </w:r>
      <w:r w:rsidRPr="002133A3">
        <w:t>mənt]n.</w:t>
      </w:r>
      <w:r w:rsidRPr="002133A3">
        <w:rPr>
          <w:rFonts w:hint="eastAsia"/>
        </w:rPr>
        <w:t>碎片；片段</w:t>
      </w:r>
      <w:r w:rsidRPr="002133A3">
        <w:t>vt.</w:t>
      </w:r>
      <w:r w:rsidRPr="002133A3">
        <w:rPr>
          <w:rFonts w:hint="eastAsia"/>
        </w:rPr>
        <w:t>使成碎片</w:t>
      </w:r>
      <w:r w:rsidRPr="002133A3">
        <w:t>vi.</w:t>
      </w:r>
      <w:r w:rsidRPr="002133A3">
        <w:rPr>
          <w:rFonts w:hint="eastAsia"/>
        </w:rPr>
        <w:t>破碎或裂开</w:t>
      </w:r>
    </w:p>
    <w:p w14:paraId="3D3ED7FE" w14:textId="5B973817" w:rsidR="002133A3" w:rsidRDefault="002133A3" w:rsidP="002133A3">
      <w:pPr>
        <w:spacing w:beforeLines="0" w:line="360" w:lineRule="auto"/>
        <w:ind w:firstLineChars="202" w:firstLine="424"/>
      </w:pPr>
      <w:r w:rsidRPr="002133A3">
        <w:t>fraction</w:t>
      </w:r>
      <w:r w:rsidRPr="002133A3">
        <w:rPr>
          <w:rFonts w:hint="eastAsia"/>
        </w:rPr>
        <w:t>：</w:t>
      </w:r>
      <w:r w:rsidRPr="002133A3">
        <w:t>['frækʃn]n.</w:t>
      </w:r>
      <w:r w:rsidRPr="002133A3">
        <w:rPr>
          <w:rFonts w:hint="eastAsia"/>
        </w:rPr>
        <w:t>分数；小数；小部分，少量</w:t>
      </w:r>
    </w:p>
    <w:p w14:paraId="534FA325" w14:textId="1E80701A" w:rsidR="002133A3" w:rsidRDefault="002133A3" w:rsidP="002133A3">
      <w:pPr>
        <w:spacing w:beforeLines="0" w:line="360" w:lineRule="auto"/>
        <w:ind w:firstLineChars="202" w:firstLine="424"/>
      </w:pPr>
      <w:r w:rsidRPr="002133A3">
        <w:t>fracture</w:t>
      </w:r>
      <w:r w:rsidRPr="002133A3">
        <w:rPr>
          <w:rFonts w:hint="eastAsia"/>
        </w:rPr>
        <w:t>：</w:t>
      </w:r>
      <w:r w:rsidRPr="002133A3">
        <w:t>['fræktʃə(r)]n.</w:t>
      </w:r>
      <w:r w:rsidRPr="002133A3">
        <w:rPr>
          <w:rFonts w:hint="eastAsia"/>
        </w:rPr>
        <w:t>破裂，断裂；骨折</w:t>
      </w:r>
      <w:r w:rsidRPr="002133A3">
        <w:t>vi.</w:t>
      </w:r>
      <w:r w:rsidRPr="002133A3">
        <w:rPr>
          <w:rFonts w:hint="eastAsia"/>
        </w:rPr>
        <w:t>破裂；折断</w:t>
      </w:r>
      <w:r w:rsidRPr="002133A3">
        <w:t>vt.</w:t>
      </w:r>
      <w:r w:rsidRPr="002133A3">
        <w:rPr>
          <w:rFonts w:hint="eastAsia"/>
        </w:rPr>
        <w:t>使破裂</w:t>
      </w:r>
    </w:p>
    <w:p w14:paraId="405950DD" w14:textId="21E1412F" w:rsidR="005D369B" w:rsidRPr="005D369B" w:rsidRDefault="005D369B" w:rsidP="005D369B">
      <w:pPr>
        <w:pStyle w:val="1"/>
        <w:numPr>
          <w:ilvl w:val="0"/>
          <w:numId w:val="10"/>
        </w:numPr>
        <w:spacing w:before="156" w:after="120"/>
        <w:rPr>
          <w:sz w:val="28"/>
          <w:szCs w:val="28"/>
          <w:shd w:val="clear" w:color="auto" w:fill="FFFFFF"/>
        </w:rPr>
      </w:pPr>
      <w:bookmarkStart w:id="310" w:name="_Toc115678926"/>
      <w:r w:rsidRPr="005D369B">
        <w:rPr>
          <w:rFonts w:hint="eastAsia"/>
          <w:sz w:val="28"/>
          <w:szCs w:val="28"/>
          <w:shd w:val="clear" w:color="auto" w:fill="FFFFFF"/>
        </w:rPr>
        <w:t>基督教中的教士为什么称为</w:t>
      </w:r>
      <w:r w:rsidRPr="005D369B">
        <w:rPr>
          <w:rFonts w:hint="eastAsia"/>
          <w:sz w:val="28"/>
          <w:szCs w:val="28"/>
          <w:shd w:val="clear" w:color="auto" w:fill="FFFFFF"/>
        </w:rPr>
        <w:t>pastor</w:t>
      </w:r>
      <w:r w:rsidRPr="005D369B">
        <w:rPr>
          <w:rFonts w:hint="eastAsia"/>
          <w:sz w:val="28"/>
          <w:szCs w:val="28"/>
          <w:shd w:val="clear" w:color="auto" w:fill="FFFFFF"/>
        </w:rPr>
        <w:t>（牧师）？</w:t>
      </w:r>
      <w:bookmarkEnd w:id="310"/>
    </w:p>
    <w:p w14:paraId="55C059E8" w14:textId="5D8DF845" w:rsidR="005D369B" w:rsidRDefault="005D369B" w:rsidP="002133A3">
      <w:pPr>
        <w:spacing w:beforeLines="0" w:line="360" w:lineRule="auto"/>
        <w:ind w:firstLineChars="202" w:firstLine="424"/>
      </w:pPr>
      <w:r>
        <w:rPr>
          <w:rFonts w:hint="eastAsia"/>
        </w:rPr>
        <w:t>英语单词</w:t>
      </w:r>
      <w:r>
        <w:rPr>
          <w:rFonts w:hint="eastAsia"/>
        </w:rPr>
        <w:t>pastor</w:t>
      </w:r>
      <w:r>
        <w:rPr>
          <w:rFonts w:hint="eastAsia"/>
        </w:rPr>
        <w:t>来自拉丁语，由词根</w:t>
      </w:r>
      <w:r>
        <w:rPr>
          <w:rFonts w:hint="eastAsia"/>
        </w:rPr>
        <w:t>pas-</w:t>
      </w:r>
      <w:r>
        <w:rPr>
          <w:rFonts w:hint="eastAsia"/>
        </w:rPr>
        <w:t>（喂养，放牧，提供食物）</w:t>
      </w:r>
      <w:r>
        <w:rPr>
          <w:rFonts w:hint="eastAsia"/>
        </w:rPr>
        <w:t>+t</w:t>
      </w:r>
      <w:r>
        <w:rPr>
          <w:rFonts w:hint="eastAsia"/>
        </w:rPr>
        <w:t>（动词过去分词后缀）</w:t>
      </w:r>
      <w:r>
        <w:rPr>
          <w:rFonts w:hint="eastAsia"/>
        </w:rPr>
        <w:t>+or</w:t>
      </w:r>
      <w:r>
        <w:rPr>
          <w:rFonts w:hint="eastAsia"/>
        </w:rPr>
        <w:t>（者）组成，字面意思就是“放牧者，牧人”。在基督教中，负责一个教堂的神职人员被称为</w:t>
      </w:r>
      <w:r>
        <w:rPr>
          <w:rFonts w:hint="eastAsia"/>
        </w:rPr>
        <w:t>pastor</w:t>
      </w:r>
      <w:r>
        <w:rPr>
          <w:rFonts w:hint="eastAsia"/>
        </w:rPr>
        <w:t>（牧师），这是为什么呢？</w:t>
      </w:r>
    </w:p>
    <w:p w14:paraId="598E7ADE" w14:textId="75FDF724" w:rsidR="005D369B" w:rsidRDefault="005D369B" w:rsidP="002133A3">
      <w:pPr>
        <w:spacing w:beforeLines="0" w:line="360" w:lineRule="auto"/>
        <w:ind w:firstLineChars="202" w:firstLine="424"/>
      </w:pPr>
      <w:r>
        <w:rPr>
          <w:rFonts w:hint="eastAsia"/>
        </w:rPr>
        <w:t>原来，</w:t>
      </w:r>
      <w:r w:rsidRPr="005D369B">
        <w:rPr>
          <w:rFonts w:hint="eastAsia"/>
        </w:rPr>
        <w:t>在基督教经典著作中，常将信徒比喻为羊群，将基督比喻为看管、引导羊群的牧人。如：“他必像牧人牧养自己的羊群，用膀臂聚集羊羔抱在怀中。”（赛</w:t>
      </w:r>
      <w:r w:rsidRPr="005D369B">
        <w:rPr>
          <w:rFonts w:hint="eastAsia"/>
        </w:rPr>
        <w:t>40:9-11</w:t>
      </w:r>
      <w:r w:rsidRPr="005D369B">
        <w:rPr>
          <w:rFonts w:hint="eastAsia"/>
        </w:rPr>
        <w:t>）“耶和华是我的牧者，我必不至缺乏。”（诗</w:t>
      </w:r>
      <w:r w:rsidRPr="005D369B">
        <w:rPr>
          <w:rFonts w:hint="eastAsia"/>
        </w:rPr>
        <w:t>23:1</w:t>
      </w:r>
      <w:r w:rsidRPr="005D369B">
        <w:rPr>
          <w:rFonts w:hint="eastAsia"/>
        </w:rPr>
        <w:t>）“我必立一牧人照管他们，牧养他们。”（结</w:t>
      </w:r>
      <w:r w:rsidRPr="005D369B">
        <w:rPr>
          <w:rFonts w:hint="eastAsia"/>
        </w:rPr>
        <w:t>34:23</w:t>
      </w:r>
      <w:r w:rsidRPr="005D369B">
        <w:rPr>
          <w:rFonts w:hint="eastAsia"/>
        </w:rPr>
        <w:t>）因此，在信徒中传播教义的教士们也以牧人自居，称为</w:t>
      </w:r>
      <w:r w:rsidRPr="005D369B">
        <w:rPr>
          <w:rFonts w:hint="eastAsia"/>
        </w:rPr>
        <w:t>pastor</w:t>
      </w:r>
      <w:r w:rsidRPr="005D369B">
        <w:rPr>
          <w:rFonts w:hint="eastAsia"/>
        </w:rPr>
        <w:t>（牧师）。</w:t>
      </w:r>
      <w:r>
        <w:rPr>
          <w:rFonts w:hint="eastAsia"/>
        </w:rPr>
        <w:t>现在，</w:t>
      </w:r>
      <w:r>
        <w:rPr>
          <w:rFonts w:hint="eastAsia"/>
        </w:rPr>
        <w:t>pastor</w:t>
      </w:r>
      <w:r>
        <w:rPr>
          <w:rFonts w:hint="eastAsia"/>
        </w:rPr>
        <w:t>（牧师）常用来表示基督教新教中的教职人员，负责一个教堂的教务，相当于天主教中的神父。</w:t>
      </w:r>
    </w:p>
    <w:p w14:paraId="1CC03189" w14:textId="77777777" w:rsidR="005D369B" w:rsidRDefault="005D369B" w:rsidP="002133A3">
      <w:pPr>
        <w:spacing w:beforeLines="0" w:line="360" w:lineRule="auto"/>
        <w:ind w:firstLineChars="202" w:firstLine="424"/>
      </w:pPr>
      <w:r>
        <w:rPr>
          <w:rFonts w:hint="eastAsia"/>
        </w:rPr>
        <w:t>pastor</w:t>
      </w:r>
      <w:r>
        <w:rPr>
          <w:rFonts w:hint="eastAsia"/>
        </w:rPr>
        <w:t>派生出形容词</w:t>
      </w:r>
      <w:r>
        <w:rPr>
          <w:rFonts w:hint="eastAsia"/>
        </w:rPr>
        <w:t>pastoral</w:t>
      </w:r>
      <w:r>
        <w:rPr>
          <w:rFonts w:hint="eastAsia"/>
        </w:rPr>
        <w:t>，本意是“牧人的，放牧的，畜牧的”，比如：</w:t>
      </w:r>
      <w:r>
        <w:rPr>
          <w:rFonts w:hint="eastAsia"/>
        </w:rPr>
        <w:t>pastoral</w:t>
      </w:r>
      <w:r>
        <w:t xml:space="preserve"> </w:t>
      </w:r>
      <w:r>
        <w:rPr>
          <w:rFonts w:hint="eastAsia"/>
        </w:rPr>
        <w:t>farm</w:t>
      </w:r>
      <w:r>
        <w:rPr>
          <w:rFonts w:hint="eastAsia"/>
        </w:rPr>
        <w:t>（牧场），</w:t>
      </w:r>
      <w:r>
        <w:rPr>
          <w:rFonts w:hint="eastAsia"/>
        </w:rPr>
        <w:t>pastoral</w:t>
      </w:r>
      <w:r>
        <w:t xml:space="preserve"> </w:t>
      </w:r>
      <w:r>
        <w:rPr>
          <w:rFonts w:hint="eastAsia"/>
        </w:rPr>
        <w:t>area</w:t>
      </w:r>
      <w:r>
        <w:rPr>
          <w:rFonts w:hint="eastAsia"/>
        </w:rPr>
        <w:t>（牧区），</w:t>
      </w:r>
      <w:r>
        <w:rPr>
          <w:rFonts w:hint="eastAsia"/>
        </w:rPr>
        <w:t>pastoral</w:t>
      </w:r>
      <w:r>
        <w:t xml:space="preserve"> </w:t>
      </w:r>
      <w:r>
        <w:rPr>
          <w:rFonts w:hint="eastAsia"/>
        </w:rPr>
        <w:t>life</w:t>
      </w:r>
      <w:r>
        <w:rPr>
          <w:rFonts w:hint="eastAsia"/>
        </w:rPr>
        <w:t>（游牧生活）。</w:t>
      </w:r>
    </w:p>
    <w:p w14:paraId="014F72D5" w14:textId="572EE86D" w:rsidR="005D369B" w:rsidRDefault="005D369B" w:rsidP="002133A3">
      <w:pPr>
        <w:spacing w:beforeLines="0" w:line="360" w:lineRule="auto"/>
        <w:ind w:firstLineChars="202" w:firstLine="424"/>
      </w:pPr>
      <w:r>
        <w:rPr>
          <w:rFonts w:hint="eastAsia"/>
        </w:rPr>
        <w:t>pastoral</w:t>
      </w:r>
      <w:r>
        <w:rPr>
          <w:rFonts w:hint="eastAsia"/>
        </w:rPr>
        <w:t>还引申为“田园式的，乡村生活的”，比如：</w:t>
      </w:r>
      <w:r>
        <w:rPr>
          <w:rFonts w:hint="eastAsia"/>
        </w:rPr>
        <w:t>pastoral</w:t>
      </w:r>
      <w:r>
        <w:t xml:space="preserve"> </w:t>
      </w:r>
      <w:r>
        <w:rPr>
          <w:rFonts w:hint="eastAsia"/>
        </w:rPr>
        <w:t>scenes</w:t>
      </w:r>
      <w:r>
        <w:rPr>
          <w:rFonts w:hint="eastAsia"/>
        </w:rPr>
        <w:t>（田园风光），</w:t>
      </w:r>
      <w:r>
        <w:rPr>
          <w:rFonts w:hint="eastAsia"/>
        </w:rPr>
        <w:t>pastoral</w:t>
      </w:r>
      <w:r>
        <w:t xml:space="preserve"> </w:t>
      </w:r>
      <w:r>
        <w:rPr>
          <w:rFonts w:hint="eastAsia"/>
        </w:rPr>
        <w:t>poems</w:t>
      </w:r>
      <w:r>
        <w:rPr>
          <w:rFonts w:hint="eastAsia"/>
        </w:rPr>
        <w:t>（田园诗）。</w:t>
      </w:r>
    </w:p>
    <w:p w14:paraId="3D978FCA" w14:textId="0F2828B9" w:rsidR="005D369B" w:rsidRDefault="005D369B" w:rsidP="002133A3">
      <w:pPr>
        <w:spacing w:beforeLines="0" w:line="360" w:lineRule="auto"/>
        <w:ind w:firstLineChars="202" w:firstLine="424"/>
      </w:pPr>
      <w:r>
        <w:rPr>
          <w:rFonts w:hint="eastAsia"/>
        </w:rPr>
        <w:t>在宗教领域，</w:t>
      </w:r>
      <w:r>
        <w:rPr>
          <w:rFonts w:hint="eastAsia"/>
        </w:rPr>
        <w:t>pastoral</w:t>
      </w:r>
      <w:r>
        <w:rPr>
          <w:rFonts w:hint="eastAsia"/>
        </w:rPr>
        <w:t>表示“牧师的，教牧的，精神指导的”，比如：</w:t>
      </w:r>
      <w:r>
        <w:rPr>
          <w:rFonts w:hint="eastAsia"/>
        </w:rPr>
        <w:t>the</w:t>
      </w:r>
      <w:r>
        <w:t xml:space="preserve"> pastoral care of the sick</w:t>
      </w:r>
      <w:r>
        <w:rPr>
          <w:rFonts w:hint="eastAsia"/>
        </w:rPr>
        <w:t>（牧师对病人的关怀）。</w:t>
      </w:r>
      <w:r w:rsidR="00173236">
        <w:rPr>
          <w:rFonts w:hint="eastAsia"/>
        </w:rPr>
        <w:t>在教育领域，</w:t>
      </w:r>
      <w:r w:rsidR="00173236">
        <w:rPr>
          <w:rFonts w:hint="eastAsia"/>
        </w:rPr>
        <w:t>pastoral</w:t>
      </w:r>
      <w:r w:rsidR="00173236">
        <w:rPr>
          <w:rFonts w:hint="eastAsia"/>
        </w:rPr>
        <w:t>还可以形容教师对学生的精神指导和关怀，比如：</w:t>
      </w:r>
      <w:r w:rsidR="00173236" w:rsidRPr="00173236">
        <w:t xml:space="preserve">A few schools now offer some </w:t>
      </w:r>
      <w:r w:rsidR="00173236">
        <w:rPr>
          <w:rFonts w:hint="eastAsia"/>
        </w:rPr>
        <w:t>kind</w:t>
      </w:r>
      <w:r w:rsidR="00173236">
        <w:t xml:space="preserve"> </w:t>
      </w:r>
      <w:r w:rsidR="00173236" w:rsidRPr="00173236">
        <w:t>of pastoral care.</w:t>
      </w:r>
      <w:r w:rsidR="00173236">
        <w:t xml:space="preserve"> </w:t>
      </w:r>
      <w:r w:rsidR="00173236">
        <w:rPr>
          <w:rFonts w:hint="eastAsia"/>
        </w:rPr>
        <w:t>现在有些学校提供某种教导关怀服务。</w:t>
      </w:r>
    </w:p>
    <w:p w14:paraId="12AEF3F0" w14:textId="50C8ACE8" w:rsidR="00173236" w:rsidRDefault="00173236" w:rsidP="002133A3">
      <w:pPr>
        <w:spacing w:beforeLines="0" w:line="360" w:lineRule="auto"/>
        <w:ind w:firstLineChars="202" w:firstLine="424"/>
      </w:pPr>
      <w:r>
        <w:rPr>
          <w:rFonts w:hint="eastAsia"/>
        </w:rPr>
        <w:t>和</w:t>
      </w:r>
      <w:r>
        <w:rPr>
          <w:rFonts w:hint="eastAsia"/>
        </w:rPr>
        <w:t>pastor</w:t>
      </w:r>
      <w:r>
        <w:rPr>
          <w:rFonts w:hint="eastAsia"/>
        </w:rPr>
        <w:t>同根的单词还有</w:t>
      </w:r>
      <w:r>
        <w:rPr>
          <w:rFonts w:hint="eastAsia"/>
        </w:rPr>
        <w:t>pasture</w:t>
      </w:r>
      <w:r>
        <w:rPr>
          <w:rFonts w:hint="eastAsia"/>
        </w:rPr>
        <w:t>，它的本意是“放牧”这种行为，后来转指用来放牧的牧场。</w:t>
      </w:r>
      <w:r>
        <w:rPr>
          <w:rFonts w:hint="eastAsia"/>
        </w:rPr>
        <w:t>pasture</w:t>
      </w:r>
      <w:r>
        <w:rPr>
          <w:rFonts w:hint="eastAsia"/>
        </w:rPr>
        <w:t>还可以转作动词，表示放牧牛羊，比如：</w:t>
      </w:r>
      <w:r>
        <w:rPr>
          <w:rFonts w:hint="eastAsia"/>
        </w:rPr>
        <w:t>They</w:t>
      </w:r>
      <w:r>
        <w:t xml:space="preserve"> </w:t>
      </w:r>
      <w:r>
        <w:rPr>
          <w:rFonts w:hint="eastAsia"/>
        </w:rPr>
        <w:t>pastured</w:t>
      </w:r>
      <w:r>
        <w:t xml:space="preserve"> </w:t>
      </w:r>
      <w:r>
        <w:rPr>
          <w:rFonts w:hint="eastAsia"/>
        </w:rPr>
        <w:t>their</w:t>
      </w:r>
      <w:r>
        <w:t xml:space="preserve"> cows in the water meadow. </w:t>
      </w:r>
      <w:r>
        <w:rPr>
          <w:rFonts w:hint="eastAsia"/>
        </w:rPr>
        <w:t>他们在水草地上放牧奶牛。</w:t>
      </w:r>
    </w:p>
    <w:p w14:paraId="3D9E2A4E" w14:textId="17BFC1D5" w:rsidR="00173236" w:rsidRDefault="00173236" w:rsidP="00173236">
      <w:pPr>
        <w:spacing w:beforeLines="0" w:line="360" w:lineRule="auto"/>
        <w:ind w:firstLineChars="202" w:firstLine="424"/>
      </w:pPr>
      <w:r>
        <w:rPr>
          <w:rFonts w:hint="eastAsia"/>
        </w:rPr>
        <w:t>单词</w:t>
      </w:r>
      <w:r>
        <w:rPr>
          <w:rFonts w:hint="eastAsia"/>
        </w:rPr>
        <w:t>repast</w:t>
      </w:r>
      <w:r w:rsidR="009D1BF3">
        <w:rPr>
          <w:rFonts w:hint="eastAsia"/>
        </w:rPr>
        <w:t>（餐，饭菜）</w:t>
      </w:r>
      <w:r>
        <w:rPr>
          <w:rFonts w:hint="eastAsia"/>
        </w:rPr>
        <w:t>同样来自词根</w:t>
      </w:r>
      <w:r>
        <w:rPr>
          <w:rFonts w:hint="eastAsia"/>
        </w:rPr>
        <w:t>pas-</w:t>
      </w:r>
      <w:r>
        <w:rPr>
          <w:rFonts w:hint="eastAsia"/>
        </w:rPr>
        <w:t>（喂养，提供食物），前缀</w:t>
      </w:r>
      <w:r>
        <w:rPr>
          <w:rFonts w:hint="eastAsia"/>
        </w:rPr>
        <w:t>re-</w:t>
      </w:r>
      <w:r>
        <w:rPr>
          <w:rFonts w:hint="eastAsia"/>
        </w:rPr>
        <w:t>表示“反复”，</w:t>
      </w:r>
      <w:r>
        <w:rPr>
          <w:rFonts w:hint="eastAsia"/>
        </w:rPr>
        <w:lastRenderedPageBreak/>
        <w:t>末尾的</w:t>
      </w:r>
      <w:r>
        <w:rPr>
          <w:rFonts w:hint="eastAsia"/>
        </w:rPr>
        <w:t>-t</w:t>
      </w:r>
      <w:r>
        <w:rPr>
          <w:rFonts w:hint="eastAsia"/>
        </w:rPr>
        <w:t>来自拉丁语动词的过去分词后缀，在此构成名词，表示行为的结果。整个单词的字面意思是“反复提供的食物”，引申为“餐，饭菜”。</w:t>
      </w:r>
      <w:r>
        <w:rPr>
          <w:rFonts w:hint="eastAsia"/>
        </w:rPr>
        <w:t>repast</w:t>
      </w:r>
      <w:r>
        <w:rPr>
          <w:rFonts w:hint="eastAsia"/>
        </w:rPr>
        <w:t>的含义和单词</w:t>
      </w:r>
      <w:r>
        <w:rPr>
          <w:rFonts w:hint="eastAsia"/>
        </w:rPr>
        <w:t>meal</w:t>
      </w:r>
      <w:r>
        <w:rPr>
          <w:rFonts w:hint="eastAsia"/>
        </w:rPr>
        <w:t>完全一样，但它更加正式，相当于汉字“膳”，常用于比较正式的场合，比如：</w:t>
      </w:r>
      <w:r>
        <w:t xml:space="preserve">Was the repast to your liking, madam? </w:t>
      </w:r>
      <w:r>
        <w:rPr>
          <w:rFonts w:hint="eastAsia"/>
        </w:rPr>
        <w:t>饭菜合您的意吗，夫人？</w:t>
      </w:r>
    </w:p>
    <w:p w14:paraId="28C97A1E" w14:textId="3D91428E" w:rsidR="009D1BF3" w:rsidRDefault="009D1BF3" w:rsidP="00173236">
      <w:pPr>
        <w:spacing w:beforeLines="0" w:line="360" w:lineRule="auto"/>
        <w:ind w:firstLineChars="202" w:firstLine="424"/>
      </w:pPr>
      <w:r>
        <w:rPr>
          <w:rFonts w:hint="eastAsia"/>
        </w:rPr>
        <w:t>来自词根</w:t>
      </w:r>
      <w:r>
        <w:rPr>
          <w:rFonts w:hint="eastAsia"/>
        </w:rPr>
        <w:t>pas-</w:t>
      </w:r>
      <w:r>
        <w:rPr>
          <w:rFonts w:hint="eastAsia"/>
        </w:rPr>
        <w:t>（喂养，提供食物）的单词还有</w:t>
      </w:r>
      <w:r>
        <w:rPr>
          <w:rFonts w:hint="eastAsia"/>
        </w:rPr>
        <w:t>antipasto</w:t>
      </w:r>
      <w:r>
        <w:rPr>
          <w:rFonts w:hint="eastAsia"/>
        </w:rPr>
        <w:t>（餐前小吃）。它来自意大利语，前缀</w:t>
      </w:r>
      <w:r>
        <w:rPr>
          <w:rFonts w:hint="eastAsia"/>
        </w:rPr>
        <w:t>anti-</w:t>
      </w:r>
      <w:r>
        <w:rPr>
          <w:rFonts w:hint="eastAsia"/>
        </w:rPr>
        <w:t>表示“在前面”，后面的</w:t>
      </w:r>
      <w:r>
        <w:rPr>
          <w:rFonts w:hint="eastAsia"/>
        </w:rPr>
        <w:t>-t</w:t>
      </w:r>
      <w:r>
        <w:rPr>
          <w:rFonts w:hint="eastAsia"/>
        </w:rPr>
        <w:t>来自拉丁语动词的过去分词后缀，在此构成名词，表示行为的结果。末尾的元音字母</w:t>
      </w:r>
      <w:r>
        <w:rPr>
          <w:rFonts w:hint="eastAsia"/>
        </w:rPr>
        <w:t>o</w:t>
      </w:r>
      <w:r>
        <w:rPr>
          <w:rFonts w:hint="eastAsia"/>
        </w:rPr>
        <w:t>是意大利语的词尾残余，相当于英语单词的词尾</w:t>
      </w:r>
      <w:r>
        <w:rPr>
          <w:rFonts w:hint="eastAsia"/>
        </w:rPr>
        <w:t>-e</w:t>
      </w:r>
      <w:r>
        <w:rPr>
          <w:rFonts w:hint="eastAsia"/>
        </w:rPr>
        <w:t>。整个单词的字面意思就是“在前面提供的食物”，引申为“开胃菜，餐前小吃”，常特指意大利菜中的开胃菜。</w:t>
      </w:r>
    </w:p>
    <w:p w14:paraId="08B325C5" w14:textId="18817A0C" w:rsidR="009D1BF3" w:rsidRDefault="009D1BF3" w:rsidP="00173236">
      <w:pPr>
        <w:spacing w:beforeLines="0" w:line="360" w:lineRule="auto"/>
        <w:ind w:firstLineChars="202" w:firstLine="424"/>
      </w:pPr>
      <w:r>
        <w:rPr>
          <w:rFonts w:hint="eastAsia"/>
        </w:rPr>
        <w:t>词根</w:t>
      </w:r>
      <w:r>
        <w:rPr>
          <w:rFonts w:hint="eastAsia"/>
        </w:rPr>
        <w:t>pas-</w:t>
      </w:r>
      <w:r>
        <w:rPr>
          <w:rFonts w:hint="eastAsia"/>
        </w:rPr>
        <w:t>：喂养，提供食物，放牧</w:t>
      </w:r>
    </w:p>
    <w:p w14:paraId="3A33CA45" w14:textId="60D42722" w:rsidR="009D1BF3" w:rsidRDefault="009D1BF3" w:rsidP="00173236">
      <w:pPr>
        <w:spacing w:beforeLines="0" w:line="360" w:lineRule="auto"/>
        <w:ind w:firstLineChars="202" w:firstLine="424"/>
      </w:pPr>
      <w:r>
        <w:rPr>
          <w:rFonts w:hint="eastAsia"/>
        </w:rPr>
        <w:t>pastor</w:t>
      </w:r>
      <w:r>
        <w:rPr>
          <w:rFonts w:hint="eastAsia"/>
        </w:rPr>
        <w:t>：</w:t>
      </w:r>
      <w:r>
        <w:rPr>
          <w:rFonts w:hint="eastAsia"/>
        </w:rPr>
        <w:t>[</w:t>
      </w:r>
      <w:r w:rsidRPr="009D1BF3">
        <w:t>ˈp</w:t>
      </w:r>
      <w:r w:rsidRPr="009D1BF3">
        <w:rPr>
          <w:rFonts w:hint="eastAsia"/>
        </w:rPr>
        <w:t>ɑ</w:t>
      </w:r>
      <w:r w:rsidRPr="009D1BF3">
        <w:t>ːstə(r)</w:t>
      </w:r>
      <w:r>
        <w:t>] n.</w:t>
      </w:r>
      <w:r>
        <w:rPr>
          <w:rFonts w:hint="eastAsia"/>
        </w:rPr>
        <w:t>牧师，（古）牧人</w:t>
      </w:r>
      <w:r>
        <w:rPr>
          <w:rFonts w:hint="eastAsia"/>
        </w:rPr>
        <w:t>vt.</w:t>
      </w:r>
      <w:r>
        <w:rPr>
          <w:rFonts w:hint="eastAsia"/>
        </w:rPr>
        <w:t>做（某地的）牧师</w:t>
      </w:r>
    </w:p>
    <w:p w14:paraId="45EE1BC4" w14:textId="1F5FB8FD" w:rsidR="009D1BF3" w:rsidRDefault="009D1BF3" w:rsidP="00173236">
      <w:pPr>
        <w:spacing w:beforeLines="0" w:line="360" w:lineRule="auto"/>
        <w:ind w:firstLineChars="202" w:firstLine="424"/>
      </w:pPr>
      <w:r>
        <w:rPr>
          <w:rFonts w:hint="eastAsia"/>
        </w:rPr>
        <w:t>pastoral</w:t>
      </w:r>
      <w:r>
        <w:rPr>
          <w:rFonts w:hint="eastAsia"/>
        </w:rPr>
        <w:t>：</w:t>
      </w:r>
      <w:r>
        <w:rPr>
          <w:rFonts w:hint="eastAsia"/>
        </w:rPr>
        <w:t>[</w:t>
      </w:r>
      <w:r w:rsidRPr="009D1BF3">
        <w:t>ˈp</w:t>
      </w:r>
      <w:r w:rsidRPr="009D1BF3">
        <w:rPr>
          <w:rFonts w:hint="eastAsia"/>
        </w:rPr>
        <w:t>ɑ</w:t>
      </w:r>
      <w:r w:rsidRPr="009D1BF3">
        <w:t>ːstərəl</w:t>
      </w:r>
      <w:r>
        <w:t>] adj.</w:t>
      </w:r>
      <w:r>
        <w:rPr>
          <w:rFonts w:hint="eastAsia"/>
        </w:rPr>
        <w:t>牧师的，教牧的，精神指导的；牧人的，放牧的，畜牧的；田园的，乡村生活的</w:t>
      </w:r>
    </w:p>
    <w:p w14:paraId="36488AD1" w14:textId="016E004E" w:rsidR="009D1BF3" w:rsidRDefault="009D1BF3" w:rsidP="00173236">
      <w:pPr>
        <w:spacing w:beforeLines="0" w:line="360" w:lineRule="auto"/>
        <w:ind w:firstLineChars="202" w:firstLine="424"/>
      </w:pPr>
      <w:r>
        <w:rPr>
          <w:rFonts w:hint="eastAsia"/>
        </w:rPr>
        <w:t>pasture</w:t>
      </w:r>
      <w:r>
        <w:rPr>
          <w:rFonts w:hint="eastAsia"/>
        </w:rPr>
        <w:t>：</w:t>
      </w:r>
      <w:r>
        <w:rPr>
          <w:rFonts w:hint="eastAsia"/>
        </w:rPr>
        <w:t>[</w:t>
      </w:r>
      <w:r w:rsidRPr="009D1BF3">
        <w:t>p</w:t>
      </w:r>
      <w:r w:rsidRPr="009D1BF3">
        <w:rPr>
          <w:rFonts w:hint="eastAsia"/>
        </w:rPr>
        <w:t>ɑ</w:t>
      </w:r>
      <w:r w:rsidRPr="009D1BF3">
        <w:t>ːstʃə(r)</w:t>
      </w:r>
      <w:r>
        <w:t>] n.</w:t>
      </w:r>
      <w:r>
        <w:rPr>
          <w:rFonts w:hint="eastAsia"/>
        </w:rPr>
        <w:t>牧场，牧草</w:t>
      </w:r>
      <w:r>
        <w:rPr>
          <w:rFonts w:hint="eastAsia"/>
        </w:rPr>
        <w:t>vt.</w:t>
      </w:r>
      <w:r>
        <w:rPr>
          <w:rFonts w:hint="eastAsia"/>
        </w:rPr>
        <w:t>放牧</w:t>
      </w:r>
      <w:r>
        <w:rPr>
          <w:rFonts w:hint="eastAsia"/>
        </w:rPr>
        <w:t>vi.</w:t>
      </w:r>
      <w:r>
        <w:rPr>
          <w:rFonts w:hint="eastAsia"/>
        </w:rPr>
        <w:t>（牲畜）吃草</w:t>
      </w:r>
    </w:p>
    <w:p w14:paraId="740E6588" w14:textId="5EAE4BC2" w:rsidR="009D1BF3" w:rsidRDefault="009D1BF3" w:rsidP="00173236">
      <w:pPr>
        <w:spacing w:beforeLines="0" w:line="360" w:lineRule="auto"/>
        <w:ind w:firstLineChars="202" w:firstLine="424"/>
      </w:pPr>
      <w:r>
        <w:rPr>
          <w:rFonts w:hint="eastAsia"/>
        </w:rPr>
        <w:t>repast</w:t>
      </w:r>
      <w:r>
        <w:rPr>
          <w:rFonts w:hint="eastAsia"/>
        </w:rPr>
        <w:t>：</w:t>
      </w:r>
      <w:r>
        <w:rPr>
          <w:rFonts w:hint="eastAsia"/>
        </w:rPr>
        <w:t>[</w:t>
      </w:r>
      <w:r w:rsidRPr="009D1BF3">
        <w:t>rɪˈp</w:t>
      </w:r>
      <w:r w:rsidRPr="009D1BF3">
        <w:rPr>
          <w:rFonts w:hint="eastAsia"/>
        </w:rPr>
        <w:t>ɑ</w:t>
      </w:r>
      <w:r w:rsidRPr="009D1BF3">
        <w:t>ːst</w:t>
      </w:r>
      <w:r>
        <w:t>] n.</w:t>
      </w:r>
      <w:r>
        <w:rPr>
          <w:rFonts w:hint="eastAsia"/>
        </w:rPr>
        <w:t>（正式）餐，饭菜</w:t>
      </w:r>
    </w:p>
    <w:p w14:paraId="5F9D4BE8" w14:textId="6149724A" w:rsidR="009D1BF3" w:rsidRDefault="009D1BF3" w:rsidP="00173236">
      <w:pPr>
        <w:spacing w:beforeLines="0" w:line="360" w:lineRule="auto"/>
        <w:ind w:firstLineChars="202" w:firstLine="424"/>
      </w:pPr>
      <w:r>
        <w:rPr>
          <w:rFonts w:hint="eastAsia"/>
        </w:rPr>
        <w:t>antipasto</w:t>
      </w:r>
      <w:r>
        <w:rPr>
          <w:rFonts w:hint="eastAsia"/>
        </w:rPr>
        <w:t>：</w:t>
      </w:r>
      <w:r>
        <w:rPr>
          <w:rFonts w:hint="eastAsia"/>
        </w:rPr>
        <w:t>[</w:t>
      </w:r>
      <w:r w:rsidRPr="009D1BF3">
        <w:t>ˌæntiˈpæstəʊ</w:t>
      </w:r>
      <w:r>
        <w:t>] n.</w:t>
      </w:r>
      <w:r>
        <w:rPr>
          <w:rFonts w:hint="eastAsia"/>
        </w:rPr>
        <w:t>（意大利菜中的）开胃菜，餐前小吃</w:t>
      </w:r>
    </w:p>
    <w:p w14:paraId="59B264B0" w14:textId="65951BC6" w:rsidR="009D1BF3" w:rsidRPr="000C3FC1" w:rsidRDefault="000C3FC1" w:rsidP="000C3FC1">
      <w:pPr>
        <w:pStyle w:val="1"/>
        <w:numPr>
          <w:ilvl w:val="0"/>
          <w:numId w:val="10"/>
        </w:numPr>
        <w:spacing w:before="156" w:after="120"/>
        <w:rPr>
          <w:sz w:val="28"/>
          <w:szCs w:val="28"/>
          <w:shd w:val="clear" w:color="auto" w:fill="FFFFFF"/>
        </w:rPr>
      </w:pPr>
      <w:bookmarkStart w:id="311" w:name="_Toc115678927"/>
      <w:r w:rsidRPr="000C3FC1">
        <w:rPr>
          <w:rFonts w:hint="eastAsia"/>
          <w:sz w:val="28"/>
          <w:szCs w:val="28"/>
          <w:shd w:val="clear" w:color="auto" w:fill="FFFFFF"/>
        </w:rPr>
        <w:t>pupil</w:t>
      </w:r>
      <w:r w:rsidRPr="000C3FC1">
        <w:rPr>
          <w:rFonts w:hint="eastAsia"/>
          <w:sz w:val="28"/>
          <w:szCs w:val="28"/>
          <w:shd w:val="clear" w:color="auto" w:fill="FFFFFF"/>
        </w:rPr>
        <w:t>：瞳孔中的小童</w:t>
      </w:r>
      <w:bookmarkEnd w:id="311"/>
    </w:p>
    <w:p w14:paraId="245779EF" w14:textId="3F289892" w:rsidR="000C3FC1" w:rsidRDefault="000C3FC1" w:rsidP="00173236">
      <w:pPr>
        <w:spacing w:beforeLines="0" w:line="360" w:lineRule="auto"/>
        <w:ind w:firstLineChars="202" w:firstLine="424"/>
      </w:pPr>
      <w:r>
        <w:rPr>
          <w:rFonts w:hint="eastAsia"/>
        </w:rPr>
        <w:t>当我们仔细观察别人的瞳孔时，会发现瞳孔中央会有一个小人，这其实是你自己在瞳孔中的影像。因此，人们就将瞳孔称为“瞳”，字面意思就是“目中小童”。无独有偶，英语中也有类似的说法。英语中表示“瞳孔”的单词</w:t>
      </w:r>
      <w:r>
        <w:rPr>
          <w:rFonts w:hint="eastAsia"/>
        </w:rPr>
        <w:t>pupil</w:t>
      </w:r>
      <w:r>
        <w:rPr>
          <w:rFonts w:hint="eastAsia"/>
        </w:rPr>
        <w:t>的本意就是“小童”。</w:t>
      </w:r>
    </w:p>
    <w:p w14:paraId="10F2AE21" w14:textId="1E61F100" w:rsidR="000C3FC1" w:rsidRDefault="000C3FC1" w:rsidP="000C3FC1">
      <w:pPr>
        <w:spacing w:beforeLines="0" w:line="360" w:lineRule="auto"/>
        <w:ind w:firstLineChars="202" w:firstLine="424"/>
      </w:pPr>
      <w:r>
        <w:rPr>
          <w:rFonts w:hint="eastAsia"/>
        </w:rPr>
        <w:t>单词</w:t>
      </w:r>
      <w:r>
        <w:rPr>
          <w:rFonts w:hint="eastAsia"/>
        </w:rPr>
        <w:t>pupil</w:t>
      </w:r>
      <w:r>
        <w:rPr>
          <w:rFonts w:hint="eastAsia"/>
        </w:rPr>
        <w:t>来自拉丁语，前面的词根</w:t>
      </w:r>
      <w:r>
        <w:rPr>
          <w:rFonts w:hint="eastAsia"/>
        </w:rPr>
        <w:t>pup-</w:t>
      </w:r>
      <w:r>
        <w:rPr>
          <w:rFonts w:hint="eastAsia"/>
        </w:rPr>
        <w:t>表示“幼儿”，后面的</w:t>
      </w:r>
      <w:r>
        <w:rPr>
          <w:rFonts w:hint="eastAsia"/>
        </w:rPr>
        <w:t>-il</w:t>
      </w:r>
      <w:r>
        <w:rPr>
          <w:rFonts w:hint="eastAsia"/>
        </w:rPr>
        <w:t>在这里是个指小名词后缀，表示某种小事物。整个单词的字面意思就是“小童，小娃娃”。由于人的瞳孔中有一个小人，所以被称为</w:t>
      </w:r>
      <w:r>
        <w:rPr>
          <w:rFonts w:hint="eastAsia"/>
        </w:rPr>
        <w:t>pupil</w:t>
      </w:r>
      <w:r>
        <w:rPr>
          <w:rFonts w:hint="eastAsia"/>
        </w:rPr>
        <w:t>，比如：</w:t>
      </w:r>
      <w:r>
        <w:t>Her pupils were dilated.</w:t>
      </w:r>
      <w:r>
        <w:rPr>
          <w:rFonts w:hint="eastAsia"/>
        </w:rPr>
        <w:t>她的瞳孔扩大了。</w:t>
      </w:r>
    </w:p>
    <w:p w14:paraId="1372022B" w14:textId="0BBDA896" w:rsidR="000C3FC1" w:rsidRDefault="000C3FC1" w:rsidP="000C3FC1">
      <w:pPr>
        <w:spacing w:beforeLines="0" w:line="360" w:lineRule="auto"/>
        <w:ind w:firstLineChars="202" w:firstLine="424"/>
      </w:pPr>
      <w:r>
        <w:rPr>
          <w:rFonts w:hint="eastAsia"/>
        </w:rPr>
        <w:t>除此以外，</w:t>
      </w:r>
      <w:r>
        <w:rPr>
          <w:rFonts w:hint="eastAsia"/>
        </w:rPr>
        <w:t>pupil</w:t>
      </w:r>
      <w:r>
        <w:rPr>
          <w:rFonts w:hint="eastAsia"/>
        </w:rPr>
        <w:t>还可以表示“学童，小学生”，比如：</w:t>
      </w:r>
      <w:r>
        <w:t xml:space="preserve">Amy was a pupil in Grade Three. </w:t>
      </w:r>
      <w:r>
        <w:rPr>
          <w:rFonts w:hint="eastAsia"/>
        </w:rPr>
        <w:t>艾米是一名三年级的学生。</w:t>
      </w:r>
      <w:r>
        <w:rPr>
          <w:rFonts w:hint="eastAsia"/>
        </w:rPr>
        <w:t>pupil</w:t>
      </w:r>
      <w:r>
        <w:rPr>
          <w:rFonts w:hint="eastAsia"/>
        </w:rPr>
        <w:t>还可以表示某人的“学生，弟子”，无论年龄大小，比如：</w:t>
      </w:r>
      <w:r>
        <w:t>The painting is by a pupil of Rembrandt.</w:t>
      </w:r>
      <w:r>
        <w:rPr>
          <w:rFonts w:hint="eastAsia"/>
        </w:rPr>
        <w:t>这幅画为伦勃朗的一位弟子所作。</w:t>
      </w:r>
    </w:p>
    <w:p w14:paraId="32134D0C" w14:textId="31F86E0E" w:rsidR="000C3FC1" w:rsidRDefault="000C3FC1" w:rsidP="000C3FC1">
      <w:pPr>
        <w:spacing w:beforeLines="0" w:line="360" w:lineRule="auto"/>
        <w:ind w:firstLineChars="202" w:firstLine="424"/>
      </w:pPr>
      <w:r>
        <w:rPr>
          <w:rFonts w:hint="eastAsia"/>
        </w:rPr>
        <w:t>来自词根</w:t>
      </w:r>
      <w:r>
        <w:rPr>
          <w:rFonts w:hint="eastAsia"/>
        </w:rPr>
        <w:t>pup-</w:t>
      </w:r>
      <w:r>
        <w:rPr>
          <w:rFonts w:hint="eastAsia"/>
        </w:rPr>
        <w:t>（幼儿）的单词还有</w:t>
      </w:r>
      <w:r>
        <w:rPr>
          <w:rFonts w:hint="eastAsia"/>
        </w:rPr>
        <w:t>puppet</w:t>
      </w:r>
      <w:r>
        <w:rPr>
          <w:rFonts w:hint="eastAsia"/>
        </w:rPr>
        <w:t>（木偶，傀儡），末尾的字母</w:t>
      </w:r>
      <w:r>
        <w:rPr>
          <w:rFonts w:hint="eastAsia"/>
        </w:rPr>
        <w:t>p</w:t>
      </w:r>
      <w:r>
        <w:rPr>
          <w:rFonts w:hint="eastAsia"/>
        </w:rPr>
        <w:t>双写，后面加了一个指小名词后缀</w:t>
      </w:r>
      <w:r>
        <w:rPr>
          <w:rFonts w:hint="eastAsia"/>
        </w:rPr>
        <w:t>-et</w:t>
      </w:r>
      <w:r>
        <w:rPr>
          <w:rFonts w:hint="eastAsia"/>
        </w:rPr>
        <w:t>。整个单词的字面意思就是“小娃娃”，引申为“玩具小人、玩偶”，</w:t>
      </w:r>
      <w:r>
        <w:rPr>
          <w:rFonts w:hint="eastAsia"/>
        </w:rPr>
        <w:lastRenderedPageBreak/>
        <w:t>进一步特指提线木偶，比如</w:t>
      </w:r>
      <w:r>
        <w:rPr>
          <w:rFonts w:hint="eastAsia"/>
        </w:rPr>
        <w:t>a</w:t>
      </w:r>
      <w:r>
        <w:t xml:space="preserve"> puppet show</w:t>
      </w:r>
      <w:r>
        <w:rPr>
          <w:rFonts w:hint="eastAsia"/>
        </w:rPr>
        <w:t>（木偶戏），</w:t>
      </w:r>
      <w:r>
        <w:rPr>
          <w:rFonts w:hint="eastAsia"/>
        </w:rPr>
        <w:t>shadow</w:t>
      </w:r>
      <w:r>
        <w:t xml:space="preserve"> puppet show</w:t>
      </w:r>
      <w:r>
        <w:rPr>
          <w:rFonts w:hint="eastAsia"/>
        </w:rPr>
        <w:t>（皮影戏）。</w:t>
      </w:r>
    </w:p>
    <w:p w14:paraId="05F93F7D" w14:textId="75533486" w:rsidR="000C3FC1" w:rsidRDefault="000C3FC1" w:rsidP="000C3FC1">
      <w:pPr>
        <w:spacing w:beforeLines="0" w:line="360" w:lineRule="auto"/>
        <w:ind w:firstLineChars="202" w:firstLine="424"/>
      </w:pPr>
      <w:r>
        <w:rPr>
          <w:rFonts w:hint="eastAsia"/>
        </w:rPr>
        <w:t>puppet</w:t>
      </w:r>
      <w:r>
        <w:rPr>
          <w:rFonts w:hint="eastAsia"/>
        </w:rPr>
        <w:t>常用来比喻被人暗中操纵的傀儡，比如：</w:t>
      </w:r>
      <w:r>
        <w:t xml:space="preserve">When the invasion occurred he ruled as a puppet of the occupiers. </w:t>
      </w:r>
      <w:r>
        <w:rPr>
          <w:rFonts w:hint="eastAsia"/>
        </w:rPr>
        <w:t>外敌入侵时，他作为占领者的傀儡行使统治。</w:t>
      </w:r>
    </w:p>
    <w:p w14:paraId="1412E1CF" w14:textId="24C3E3DD" w:rsidR="000C3FC1" w:rsidRDefault="000C3FC1" w:rsidP="000C3FC1">
      <w:pPr>
        <w:spacing w:beforeLines="0" w:line="360" w:lineRule="auto"/>
        <w:ind w:firstLineChars="202" w:firstLine="424"/>
      </w:pPr>
      <w:r>
        <w:rPr>
          <w:rFonts w:hint="eastAsia"/>
        </w:rPr>
        <w:t>来自词根</w:t>
      </w:r>
      <w:r>
        <w:rPr>
          <w:rFonts w:hint="eastAsia"/>
        </w:rPr>
        <w:t>pup-</w:t>
      </w:r>
      <w:r>
        <w:rPr>
          <w:rFonts w:hint="eastAsia"/>
        </w:rPr>
        <w:t>（幼儿）的单词还有</w:t>
      </w:r>
      <w:r>
        <w:rPr>
          <w:rFonts w:hint="eastAsia"/>
        </w:rPr>
        <w:t>pupa</w:t>
      </w:r>
      <w:r>
        <w:rPr>
          <w:rFonts w:hint="eastAsia"/>
        </w:rPr>
        <w:t>（蛹），这个单词直接来自</w:t>
      </w:r>
      <w:r w:rsidRPr="000C3FC1">
        <w:rPr>
          <w:rFonts w:hint="eastAsia"/>
        </w:rPr>
        <w:t>拉丁语，</w:t>
      </w:r>
      <w:r>
        <w:rPr>
          <w:rFonts w:hint="eastAsia"/>
        </w:rPr>
        <w:t>在词根</w:t>
      </w:r>
      <w:r>
        <w:rPr>
          <w:rFonts w:hint="eastAsia"/>
        </w:rPr>
        <w:t>pup-</w:t>
      </w:r>
      <w:r>
        <w:rPr>
          <w:rFonts w:hint="eastAsia"/>
        </w:rPr>
        <w:t>后面附加了阴性名词后缀</w:t>
      </w:r>
      <w:r>
        <w:rPr>
          <w:rFonts w:hint="eastAsia"/>
        </w:rPr>
        <w:t>-a</w:t>
      </w:r>
      <w:r>
        <w:rPr>
          <w:rFonts w:hint="eastAsia"/>
        </w:rPr>
        <w:t>，本意</w:t>
      </w:r>
      <w:r w:rsidRPr="000C3FC1">
        <w:rPr>
          <w:rFonts w:hint="eastAsia"/>
        </w:rPr>
        <w:t>为“小女孩”。</w:t>
      </w:r>
      <w:r w:rsidRPr="000C3FC1">
        <w:rPr>
          <w:rFonts w:hint="eastAsia"/>
        </w:rPr>
        <w:t>1758</w:t>
      </w:r>
      <w:r w:rsidRPr="000C3FC1">
        <w:rPr>
          <w:rFonts w:hint="eastAsia"/>
        </w:rPr>
        <w:t>年瑞典博物学家林奈用它来表示“蛹”。林奈的这一创造曾被誉为“天才诗人的手法”。一位作家这样写道：“只要你看一看蛾蛹的下侧，你就会发现它的脸、它的眼睛以及小臂状的双翅，有如襁褓中的婴儿，犹如小洋娃娃。”</w:t>
      </w:r>
    </w:p>
    <w:p w14:paraId="0A096E14" w14:textId="13557DFE" w:rsidR="000C3FC1" w:rsidRDefault="000C3FC1" w:rsidP="000C3FC1">
      <w:pPr>
        <w:spacing w:beforeLines="0" w:line="360" w:lineRule="auto"/>
        <w:ind w:firstLineChars="202" w:firstLine="424"/>
      </w:pPr>
      <w:r>
        <w:rPr>
          <w:rFonts w:hint="eastAsia"/>
        </w:rPr>
        <w:t>单词</w:t>
      </w:r>
      <w:r>
        <w:rPr>
          <w:rFonts w:hint="eastAsia"/>
        </w:rPr>
        <w:t>puppy</w:t>
      </w:r>
      <w:r>
        <w:rPr>
          <w:rFonts w:hint="eastAsia"/>
        </w:rPr>
        <w:t>（小狗）也可能来自词根</w:t>
      </w:r>
      <w:r>
        <w:rPr>
          <w:rFonts w:hint="eastAsia"/>
        </w:rPr>
        <w:t>pup-</w:t>
      </w:r>
      <w:r>
        <w:rPr>
          <w:rFonts w:hint="eastAsia"/>
        </w:rPr>
        <w:t>（幼儿），它原本拼写为</w:t>
      </w:r>
      <w:r>
        <w:rPr>
          <w:rFonts w:hint="eastAsia"/>
        </w:rPr>
        <w:t>puppie</w:t>
      </w:r>
      <w:r>
        <w:rPr>
          <w:rFonts w:hint="eastAsia"/>
        </w:rPr>
        <w:t>，来自法语单词</w:t>
      </w:r>
      <w:r w:rsidRPr="000C3FC1">
        <w:t>poupée</w:t>
      </w:r>
      <w:r>
        <w:rPr>
          <w:rFonts w:hint="eastAsia"/>
        </w:rPr>
        <w:t>（玩偶），最终可能源自拉丁语单词</w:t>
      </w:r>
      <w:r>
        <w:rPr>
          <w:rFonts w:hint="eastAsia"/>
        </w:rPr>
        <w:t>pupa</w:t>
      </w:r>
      <w:r>
        <w:rPr>
          <w:rFonts w:hint="eastAsia"/>
        </w:rPr>
        <w:t>（小女孩）。</w:t>
      </w:r>
    </w:p>
    <w:p w14:paraId="03F4D8D9" w14:textId="540D2B0A" w:rsidR="000C3FC1" w:rsidRDefault="000C3FC1" w:rsidP="000C3FC1">
      <w:pPr>
        <w:spacing w:beforeLines="0" w:line="360" w:lineRule="auto"/>
        <w:ind w:firstLineChars="202" w:firstLine="424"/>
      </w:pPr>
      <w:r>
        <w:rPr>
          <w:rFonts w:hint="eastAsia"/>
        </w:rPr>
        <w:t>词根</w:t>
      </w:r>
      <w:r>
        <w:rPr>
          <w:rFonts w:hint="eastAsia"/>
        </w:rPr>
        <w:t>pup-</w:t>
      </w:r>
      <w:r>
        <w:rPr>
          <w:rFonts w:hint="eastAsia"/>
        </w:rPr>
        <w:t>：幼儿</w:t>
      </w:r>
    </w:p>
    <w:p w14:paraId="12B2AD69" w14:textId="370E24E3" w:rsidR="000C3FC1" w:rsidRDefault="000C3FC1" w:rsidP="000C3FC1">
      <w:pPr>
        <w:spacing w:beforeLines="0" w:line="360" w:lineRule="auto"/>
        <w:ind w:firstLineChars="202" w:firstLine="424"/>
      </w:pPr>
      <w:r>
        <w:rPr>
          <w:rFonts w:hint="eastAsia"/>
        </w:rPr>
        <w:t>pupil</w:t>
      </w:r>
      <w:r>
        <w:rPr>
          <w:rFonts w:hint="eastAsia"/>
        </w:rPr>
        <w:t>：</w:t>
      </w:r>
      <w:r>
        <w:rPr>
          <w:rFonts w:hint="eastAsia"/>
        </w:rPr>
        <w:t>[</w:t>
      </w:r>
      <w:r w:rsidRPr="000C3FC1">
        <w:t>pjuːp(ə)l</w:t>
      </w:r>
      <w:r>
        <w:t>] n.</w:t>
      </w:r>
      <w:r>
        <w:rPr>
          <w:rFonts w:hint="eastAsia"/>
        </w:rPr>
        <w:t>瞳孔；学童，小学生；学生，弟子</w:t>
      </w:r>
    </w:p>
    <w:p w14:paraId="34A9D6CE" w14:textId="06FF9F24" w:rsidR="000C3FC1" w:rsidRDefault="000C3FC1" w:rsidP="000C3FC1">
      <w:pPr>
        <w:spacing w:beforeLines="0" w:line="360" w:lineRule="auto"/>
        <w:ind w:firstLineChars="202" w:firstLine="424"/>
      </w:pPr>
      <w:r>
        <w:rPr>
          <w:rFonts w:hint="eastAsia"/>
        </w:rPr>
        <w:t>puppet</w:t>
      </w:r>
      <w:r>
        <w:rPr>
          <w:rFonts w:hint="eastAsia"/>
        </w:rPr>
        <w:t>：</w:t>
      </w:r>
      <w:r>
        <w:rPr>
          <w:rFonts w:hint="eastAsia"/>
        </w:rPr>
        <w:t>[</w:t>
      </w:r>
      <w:r w:rsidRPr="000C3FC1">
        <w:t>ˈpʌpɪt</w:t>
      </w:r>
      <w:r>
        <w:t>] n.</w:t>
      </w:r>
      <w:r>
        <w:rPr>
          <w:rFonts w:hint="eastAsia"/>
        </w:rPr>
        <w:t>木偶，玩偶，傀儡</w:t>
      </w:r>
    </w:p>
    <w:p w14:paraId="1788D590" w14:textId="410C9ECC" w:rsidR="000C3FC1" w:rsidRDefault="000C3FC1" w:rsidP="000C3FC1">
      <w:pPr>
        <w:spacing w:beforeLines="0" w:line="360" w:lineRule="auto"/>
        <w:ind w:firstLineChars="202" w:firstLine="424"/>
      </w:pPr>
      <w:r>
        <w:rPr>
          <w:rFonts w:hint="eastAsia"/>
        </w:rPr>
        <w:t>pupa</w:t>
      </w:r>
      <w:r>
        <w:rPr>
          <w:rFonts w:hint="eastAsia"/>
        </w:rPr>
        <w:t>：</w:t>
      </w:r>
      <w:r>
        <w:rPr>
          <w:rFonts w:hint="eastAsia"/>
        </w:rPr>
        <w:t>[</w:t>
      </w:r>
      <w:r w:rsidRPr="000C3FC1">
        <w:t>ˈpjuːpə</w:t>
      </w:r>
      <w:r>
        <w:t>] n.</w:t>
      </w:r>
      <w:r>
        <w:rPr>
          <w:rFonts w:hint="eastAsia"/>
        </w:rPr>
        <w:t>蛹</w:t>
      </w:r>
    </w:p>
    <w:p w14:paraId="1C34CD15" w14:textId="2284CF50" w:rsidR="000C3FC1" w:rsidRDefault="000C3FC1" w:rsidP="000C3FC1">
      <w:pPr>
        <w:spacing w:beforeLines="0" w:line="360" w:lineRule="auto"/>
        <w:ind w:firstLineChars="202" w:firstLine="424"/>
      </w:pPr>
      <w:r>
        <w:rPr>
          <w:rFonts w:hint="eastAsia"/>
        </w:rPr>
        <w:t>puppy</w:t>
      </w:r>
      <w:r>
        <w:rPr>
          <w:rFonts w:hint="eastAsia"/>
        </w:rPr>
        <w:t>：</w:t>
      </w:r>
      <w:r>
        <w:rPr>
          <w:rFonts w:hint="eastAsia"/>
        </w:rPr>
        <w:t>[</w:t>
      </w:r>
      <w:r w:rsidRPr="000C3FC1">
        <w:t>ˈpʌpi</w:t>
      </w:r>
      <w:r>
        <w:t>] n.</w:t>
      </w:r>
      <w:r>
        <w:rPr>
          <w:rFonts w:hint="eastAsia"/>
        </w:rPr>
        <w:t>小狗</w:t>
      </w:r>
    </w:p>
    <w:p w14:paraId="5C11FDB0" w14:textId="37382955" w:rsidR="00F9324A" w:rsidRPr="00F9324A" w:rsidRDefault="00F9324A" w:rsidP="00F9324A">
      <w:pPr>
        <w:pStyle w:val="1"/>
        <w:numPr>
          <w:ilvl w:val="0"/>
          <w:numId w:val="10"/>
        </w:numPr>
        <w:spacing w:before="156" w:after="120"/>
        <w:rPr>
          <w:sz w:val="28"/>
          <w:szCs w:val="28"/>
          <w:shd w:val="clear" w:color="auto" w:fill="FFFFFF"/>
        </w:rPr>
      </w:pPr>
      <w:bookmarkStart w:id="312" w:name="_Toc115678928"/>
      <w:r w:rsidRPr="00F9324A">
        <w:rPr>
          <w:rFonts w:hint="eastAsia"/>
          <w:sz w:val="28"/>
          <w:szCs w:val="28"/>
          <w:shd w:val="clear" w:color="auto" w:fill="FFFFFF"/>
        </w:rPr>
        <w:t>plan</w:t>
      </w:r>
      <w:r w:rsidRPr="00F9324A">
        <w:rPr>
          <w:rFonts w:hint="eastAsia"/>
          <w:sz w:val="28"/>
          <w:szCs w:val="28"/>
          <w:shd w:val="clear" w:color="auto" w:fill="FFFFFF"/>
        </w:rPr>
        <w:t>（计划）和</w:t>
      </w:r>
      <w:r w:rsidRPr="00F9324A">
        <w:rPr>
          <w:rFonts w:hint="eastAsia"/>
          <w:sz w:val="28"/>
          <w:szCs w:val="28"/>
          <w:shd w:val="clear" w:color="auto" w:fill="FFFFFF"/>
        </w:rPr>
        <w:t>plane</w:t>
      </w:r>
      <w:r w:rsidRPr="00F9324A">
        <w:rPr>
          <w:rFonts w:hint="eastAsia"/>
          <w:sz w:val="28"/>
          <w:szCs w:val="28"/>
          <w:shd w:val="clear" w:color="auto" w:fill="FFFFFF"/>
        </w:rPr>
        <w:t>（飞机）有什么关联？</w:t>
      </w:r>
      <w:bookmarkEnd w:id="312"/>
    </w:p>
    <w:p w14:paraId="00967068" w14:textId="4DA4E75F" w:rsidR="00F9324A" w:rsidRDefault="00F9324A" w:rsidP="000C3FC1">
      <w:pPr>
        <w:spacing w:beforeLines="0" w:line="360" w:lineRule="auto"/>
        <w:ind w:firstLineChars="202" w:firstLine="424"/>
      </w:pPr>
      <w:r>
        <w:rPr>
          <w:rFonts w:hint="eastAsia"/>
        </w:rPr>
        <w:t>英语中，表示“计划”的单词是</w:t>
      </w:r>
      <w:r>
        <w:rPr>
          <w:rFonts w:hint="eastAsia"/>
        </w:rPr>
        <w:t>plan</w:t>
      </w:r>
      <w:r>
        <w:rPr>
          <w:rFonts w:hint="eastAsia"/>
        </w:rPr>
        <w:t>，表示“飞机”的单词是</w:t>
      </w:r>
      <w:r>
        <w:rPr>
          <w:rFonts w:hint="eastAsia"/>
        </w:rPr>
        <w:t>plane</w:t>
      </w:r>
      <w:r>
        <w:rPr>
          <w:rFonts w:hint="eastAsia"/>
        </w:rPr>
        <w:t>。这两个单词拼写非常相似，后者只是词尾多了一个不发音的字母</w:t>
      </w:r>
      <w:r>
        <w:rPr>
          <w:rFonts w:hint="eastAsia"/>
        </w:rPr>
        <w:t>e</w:t>
      </w:r>
      <w:r>
        <w:rPr>
          <w:rFonts w:hint="eastAsia"/>
        </w:rPr>
        <w:t>。这两个单词之间有什么渊源吗？</w:t>
      </w:r>
    </w:p>
    <w:p w14:paraId="4A4CFCC8" w14:textId="48309013" w:rsidR="00F9324A" w:rsidRDefault="00F9324A" w:rsidP="000C3FC1">
      <w:pPr>
        <w:spacing w:beforeLines="0" w:line="360" w:lineRule="auto"/>
        <w:ind w:firstLineChars="202" w:firstLine="424"/>
      </w:pPr>
      <w:r>
        <w:rPr>
          <w:rFonts w:hint="eastAsia"/>
        </w:rPr>
        <w:t>追本溯源的话，我们会发现，</w:t>
      </w:r>
      <w:r>
        <w:rPr>
          <w:rFonts w:hint="eastAsia"/>
        </w:rPr>
        <w:t>plan</w:t>
      </w:r>
      <w:r>
        <w:rPr>
          <w:rFonts w:hint="eastAsia"/>
        </w:rPr>
        <w:t>（计划）和</w:t>
      </w:r>
      <w:r>
        <w:rPr>
          <w:rFonts w:hint="eastAsia"/>
        </w:rPr>
        <w:t>plane</w:t>
      </w:r>
      <w:r>
        <w:rPr>
          <w:rFonts w:hint="eastAsia"/>
        </w:rPr>
        <w:t>（飞机）这两个单词还真的是来自同一个源头——拉丁词根</w:t>
      </w:r>
      <w:r>
        <w:rPr>
          <w:rFonts w:hint="eastAsia"/>
        </w:rPr>
        <w:t>plan-</w:t>
      </w:r>
      <w:r>
        <w:rPr>
          <w:rFonts w:hint="eastAsia"/>
        </w:rPr>
        <w:t>，本意是“平的”。</w:t>
      </w:r>
    </w:p>
    <w:p w14:paraId="0A140D89" w14:textId="6D01A0AC" w:rsidR="00F9324A" w:rsidRDefault="00F9324A" w:rsidP="00F9324A">
      <w:pPr>
        <w:spacing w:beforeLines="0" w:line="360" w:lineRule="auto"/>
        <w:ind w:firstLineChars="202" w:firstLine="424"/>
      </w:pPr>
      <w:r>
        <w:rPr>
          <w:rFonts w:hint="eastAsia"/>
        </w:rPr>
        <w:t>单词</w:t>
      </w:r>
      <w:r>
        <w:rPr>
          <w:rFonts w:hint="eastAsia"/>
        </w:rPr>
        <w:t>plan</w:t>
      </w:r>
      <w:r>
        <w:rPr>
          <w:rFonts w:hint="eastAsia"/>
        </w:rPr>
        <w:t>（计划）直接来自词根</w:t>
      </w:r>
      <w:r>
        <w:rPr>
          <w:rFonts w:hint="eastAsia"/>
        </w:rPr>
        <w:t>plan-</w:t>
      </w:r>
      <w:r>
        <w:rPr>
          <w:rFonts w:hint="eastAsia"/>
        </w:rPr>
        <w:t>（平的），本意是“平面图”。当人们准备建造某个建筑物时，第一步就是要画平面图，也就是在一大张纸上，画出整个建筑物的设计图纸。这些设计图纸画在一个平面上，所以就被称为</w:t>
      </w:r>
      <w:r>
        <w:rPr>
          <w:rFonts w:hint="eastAsia"/>
        </w:rPr>
        <w:t>plan</w:t>
      </w:r>
      <w:r>
        <w:rPr>
          <w:rFonts w:hint="eastAsia"/>
        </w:rPr>
        <w:t>（平面图，设计图）。画设计图是工程计划的首要工作，所以单词</w:t>
      </w:r>
      <w:r>
        <w:rPr>
          <w:rFonts w:hint="eastAsia"/>
        </w:rPr>
        <w:t>plan</w:t>
      </w:r>
      <w:r>
        <w:rPr>
          <w:rFonts w:hint="eastAsia"/>
        </w:rPr>
        <w:t>（平面图，设计图）又进一步引申为整个工作的“计划”。比如说：</w:t>
      </w:r>
      <w:r>
        <w:t xml:space="preserve">Everything went according to plan. </w:t>
      </w:r>
      <w:r>
        <w:rPr>
          <w:rFonts w:hint="eastAsia"/>
        </w:rPr>
        <w:t>一切均按照计划进行。</w:t>
      </w:r>
      <w:r>
        <w:t xml:space="preserve">If Plan A fails, go to Plan B. </w:t>
      </w:r>
      <w:r>
        <w:rPr>
          <w:rFonts w:hint="eastAsia"/>
        </w:rPr>
        <w:t>假如第一方案失败了，就执行第二方案。</w:t>
      </w:r>
    </w:p>
    <w:p w14:paraId="727DE017" w14:textId="50FF17AE" w:rsidR="00F9324A" w:rsidRDefault="00F9324A" w:rsidP="00F9324A">
      <w:pPr>
        <w:spacing w:beforeLines="0" w:line="360" w:lineRule="auto"/>
        <w:ind w:firstLineChars="202" w:firstLine="424"/>
      </w:pPr>
      <w:r>
        <w:rPr>
          <w:rFonts w:hint="eastAsia"/>
        </w:rPr>
        <w:t>plan</w:t>
      </w:r>
      <w:r>
        <w:rPr>
          <w:rFonts w:hint="eastAsia"/>
        </w:rPr>
        <w:t>还可以引申为“意图，打算”，比如：</w:t>
      </w:r>
      <w:r>
        <w:rPr>
          <w:rFonts w:hint="eastAsia"/>
        </w:rPr>
        <w:t>I</w:t>
      </w:r>
      <w:r>
        <w:t xml:space="preserve"> have no plans to retire. </w:t>
      </w:r>
      <w:r>
        <w:rPr>
          <w:rFonts w:hint="eastAsia"/>
        </w:rPr>
        <w:t>我还没有打算退休。</w:t>
      </w:r>
    </w:p>
    <w:p w14:paraId="653C431A" w14:textId="39A2136D" w:rsidR="00F9324A" w:rsidRDefault="00F9324A" w:rsidP="00F9324A">
      <w:pPr>
        <w:spacing w:beforeLines="0" w:line="360" w:lineRule="auto"/>
        <w:ind w:firstLineChars="202" w:firstLine="424"/>
      </w:pPr>
      <w:r>
        <w:rPr>
          <w:rFonts w:hint="eastAsia"/>
        </w:rPr>
        <w:t>plan</w:t>
      </w:r>
      <w:r>
        <w:rPr>
          <w:rFonts w:hint="eastAsia"/>
        </w:rPr>
        <w:t>还可以转作动词，表示“计划，打算”，比如：</w:t>
      </w:r>
      <w:r>
        <w:rPr>
          <w:rFonts w:hint="eastAsia"/>
        </w:rPr>
        <w:t>They</w:t>
      </w:r>
      <w:r>
        <w:t xml:space="preserve"> </w:t>
      </w:r>
      <w:r>
        <w:rPr>
          <w:rFonts w:hint="eastAsia"/>
        </w:rPr>
        <w:t>plan</w:t>
      </w:r>
      <w:r>
        <w:t xml:space="preserve"> to wed next summer.</w:t>
      </w:r>
      <w:r>
        <w:rPr>
          <w:rFonts w:hint="eastAsia"/>
        </w:rPr>
        <w:t>他们打算明年夏天结婚。</w:t>
      </w:r>
    </w:p>
    <w:p w14:paraId="19D004C2" w14:textId="041F1038" w:rsidR="00F9324A" w:rsidRDefault="00F9324A" w:rsidP="00F9324A">
      <w:pPr>
        <w:spacing w:beforeLines="0" w:line="360" w:lineRule="auto"/>
        <w:ind w:firstLineChars="202" w:firstLine="424"/>
      </w:pPr>
      <w:r>
        <w:rPr>
          <w:rFonts w:hint="eastAsia"/>
        </w:rPr>
        <w:lastRenderedPageBreak/>
        <w:t>单词</w:t>
      </w:r>
      <w:r>
        <w:rPr>
          <w:rFonts w:hint="eastAsia"/>
        </w:rPr>
        <w:t>plane</w:t>
      </w:r>
      <w:r>
        <w:rPr>
          <w:rFonts w:hint="eastAsia"/>
        </w:rPr>
        <w:t>也来自词根</w:t>
      </w:r>
      <w:r>
        <w:rPr>
          <w:rFonts w:hint="eastAsia"/>
        </w:rPr>
        <w:t>plan-</w:t>
      </w:r>
      <w:r>
        <w:rPr>
          <w:rFonts w:hint="eastAsia"/>
        </w:rPr>
        <w:t>（平的），本意就是“平面”，比如：</w:t>
      </w:r>
      <w:r>
        <w:rPr>
          <w:rFonts w:hint="eastAsia"/>
        </w:rPr>
        <w:t>The</w:t>
      </w:r>
      <w:r>
        <w:t xml:space="preserve"> planets orbit the sun in the same plane. </w:t>
      </w:r>
      <w:r>
        <w:rPr>
          <w:rFonts w:hint="eastAsia"/>
        </w:rPr>
        <w:t>行星在同一个平面上围绕太阳旋转。</w:t>
      </w:r>
    </w:p>
    <w:p w14:paraId="36BDED97" w14:textId="4DC3029D" w:rsidR="00F9324A" w:rsidRDefault="00F9324A" w:rsidP="00F9324A">
      <w:pPr>
        <w:spacing w:beforeLines="0" w:line="360" w:lineRule="auto"/>
        <w:ind w:firstLineChars="202" w:firstLine="424"/>
      </w:pPr>
      <w:r>
        <w:rPr>
          <w:rFonts w:hint="eastAsia"/>
        </w:rPr>
        <w:t>plane</w:t>
      </w:r>
      <w:r>
        <w:rPr>
          <w:rFonts w:hint="eastAsia"/>
        </w:rPr>
        <w:t>还可以表示木匠在干活时常用的工具——刨子。它的底部就是一个平面，中间嵌入了一片刀刃，用来加工木材的表面，使其变平。由于它的主体部分就是一个平面，所以也被称为</w:t>
      </w:r>
      <w:r>
        <w:rPr>
          <w:rFonts w:hint="eastAsia"/>
        </w:rPr>
        <w:t>plane</w:t>
      </w:r>
      <w:r>
        <w:rPr>
          <w:rFonts w:hint="eastAsia"/>
        </w:rPr>
        <w:t>（平面）。</w:t>
      </w:r>
    </w:p>
    <w:p w14:paraId="4D4818B3" w14:textId="1F82ED20" w:rsidR="00F9324A" w:rsidRDefault="00F9324A" w:rsidP="00F9324A">
      <w:pPr>
        <w:spacing w:beforeLines="0" w:line="360" w:lineRule="auto"/>
        <w:ind w:firstLineChars="202" w:firstLine="424"/>
      </w:pPr>
      <w:r>
        <w:rPr>
          <w:rFonts w:hint="eastAsia"/>
        </w:rPr>
        <w:t>用来表示“飞机”的</w:t>
      </w:r>
      <w:r>
        <w:rPr>
          <w:rFonts w:hint="eastAsia"/>
        </w:rPr>
        <w:t>plane</w:t>
      </w:r>
      <w:r>
        <w:rPr>
          <w:rFonts w:hint="eastAsia"/>
        </w:rPr>
        <w:t>其实是单词</w:t>
      </w:r>
      <w:r>
        <w:rPr>
          <w:rFonts w:hint="eastAsia"/>
        </w:rPr>
        <w:t>airplane</w:t>
      </w:r>
      <w:r>
        <w:rPr>
          <w:rFonts w:hint="eastAsia"/>
        </w:rPr>
        <w:t>或</w:t>
      </w:r>
      <w:r>
        <w:rPr>
          <w:rFonts w:hint="eastAsia"/>
        </w:rPr>
        <w:t>aeroplane</w:t>
      </w:r>
      <w:r>
        <w:rPr>
          <w:rFonts w:hint="eastAsia"/>
        </w:rPr>
        <w:t>的简略形式，字面意思就是“空中的平面”。它原本指的是甲虫的扁平</w:t>
      </w:r>
      <w:r w:rsidRPr="00F9324A">
        <w:rPr>
          <w:rFonts w:hint="eastAsia"/>
        </w:rPr>
        <w:t>翅鞘</w:t>
      </w:r>
      <w:r>
        <w:rPr>
          <w:rFonts w:hint="eastAsia"/>
        </w:rPr>
        <w:t>，用来飞翔的工具。飞机问世后，</w:t>
      </w:r>
      <w:r>
        <w:rPr>
          <w:rFonts w:hint="eastAsia"/>
        </w:rPr>
        <w:t>airplane</w:t>
      </w:r>
      <w:r>
        <w:rPr>
          <w:rFonts w:hint="eastAsia"/>
        </w:rPr>
        <w:t>或</w:t>
      </w:r>
      <w:r>
        <w:rPr>
          <w:rFonts w:hint="eastAsia"/>
        </w:rPr>
        <w:t>aeroplane</w:t>
      </w:r>
      <w:r w:rsidR="00BC0094">
        <w:rPr>
          <w:rFonts w:hint="eastAsia"/>
        </w:rPr>
        <w:t>最初</w:t>
      </w:r>
      <w:r>
        <w:rPr>
          <w:rFonts w:hint="eastAsia"/>
        </w:rPr>
        <w:t>被用来表示飞机的机翼，后来被用来表示整个飞机。</w:t>
      </w:r>
      <w:r w:rsidR="00EB2B6B">
        <w:rPr>
          <w:rFonts w:hint="eastAsia"/>
        </w:rPr>
        <w:t>随着飞机的广泛应用，这两个单词最后都</w:t>
      </w:r>
      <w:r>
        <w:rPr>
          <w:rFonts w:hint="eastAsia"/>
        </w:rPr>
        <w:t>简化成了</w:t>
      </w:r>
      <w:r>
        <w:rPr>
          <w:rFonts w:hint="eastAsia"/>
        </w:rPr>
        <w:t>plane</w:t>
      </w:r>
      <w:r>
        <w:rPr>
          <w:rFonts w:hint="eastAsia"/>
        </w:rPr>
        <w:t>。</w:t>
      </w:r>
    </w:p>
    <w:p w14:paraId="4E048C30" w14:textId="4D8B1206" w:rsidR="00BC0094" w:rsidRDefault="00BC0094" w:rsidP="00F9324A">
      <w:pPr>
        <w:spacing w:beforeLines="0" w:line="360" w:lineRule="auto"/>
        <w:ind w:firstLineChars="202" w:firstLine="424"/>
      </w:pPr>
      <w:r>
        <w:rPr>
          <w:rFonts w:hint="eastAsia"/>
        </w:rPr>
        <w:t>常见单词</w:t>
      </w:r>
      <w:r>
        <w:rPr>
          <w:rFonts w:hint="eastAsia"/>
        </w:rPr>
        <w:t>plain</w:t>
      </w:r>
      <w:r>
        <w:rPr>
          <w:rFonts w:hint="eastAsia"/>
        </w:rPr>
        <w:t>也来自词根</w:t>
      </w:r>
      <w:r>
        <w:rPr>
          <w:rFonts w:hint="eastAsia"/>
        </w:rPr>
        <w:t>plan-</w:t>
      </w:r>
      <w:r>
        <w:rPr>
          <w:rFonts w:hint="eastAsia"/>
        </w:rPr>
        <w:t>（平的），核心含义就是“平的”，引申出“平淡的，简易的，朴素的，朴实的，明显的，坦率的”等多种含义，比如：</w:t>
      </w:r>
      <w:r>
        <w:rPr>
          <w:rFonts w:hint="eastAsia"/>
        </w:rPr>
        <w:t>plain</w:t>
      </w:r>
      <w:r>
        <w:t xml:space="preserve"> </w:t>
      </w:r>
      <w:r>
        <w:rPr>
          <w:rFonts w:hint="eastAsia"/>
        </w:rPr>
        <w:t>food</w:t>
      </w:r>
      <w:r>
        <w:rPr>
          <w:rFonts w:hint="eastAsia"/>
        </w:rPr>
        <w:t>（清淡的食物），</w:t>
      </w:r>
      <w:r>
        <w:rPr>
          <w:rFonts w:hint="eastAsia"/>
        </w:rPr>
        <w:t>a</w:t>
      </w:r>
      <w:r>
        <w:t xml:space="preserve"> plain wooden table</w:t>
      </w:r>
      <w:r>
        <w:rPr>
          <w:rFonts w:hint="eastAsia"/>
        </w:rPr>
        <w:t>（一张简易木桌），</w:t>
      </w:r>
      <w:r>
        <w:t>plain fabric</w:t>
      </w:r>
      <w:r>
        <w:rPr>
          <w:rFonts w:hint="eastAsia"/>
        </w:rPr>
        <w:t>（平纹织物），</w:t>
      </w:r>
      <w:r>
        <w:rPr>
          <w:rFonts w:hint="eastAsia"/>
        </w:rPr>
        <w:t>plain</w:t>
      </w:r>
      <w:r>
        <w:t xml:space="preserve"> </w:t>
      </w:r>
      <w:r>
        <w:rPr>
          <w:rFonts w:hint="eastAsia"/>
        </w:rPr>
        <w:t>and</w:t>
      </w:r>
      <w:r>
        <w:t xml:space="preserve"> </w:t>
      </w:r>
      <w:r>
        <w:rPr>
          <w:rFonts w:hint="eastAsia"/>
        </w:rPr>
        <w:t>simple</w:t>
      </w:r>
      <w:r>
        <w:t xml:space="preserve"> </w:t>
      </w:r>
      <w:r>
        <w:rPr>
          <w:rFonts w:hint="eastAsia"/>
        </w:rPr>
        <w:t>clothes</w:t>
      </w:r>
      <w:r>
        <w:rPr>
          <w:rFonts w:hint="eastAsia"/>
        </w:rPr>
        <w:t>（朴素的服装），</w:t>
      </w:r>
      <w:r>
        <w:rPr>
          <w:rFonts w:hint="eastAsia"/>
        </w:rPr>
        <w:t>a</w:t>
      </w:r>
      <w:r>
        <w:t xml:space="preserve"> plain young man</w:t>
      </w:r>
      <w:r>
        <w:rPr>
          <w:rFonts w:hint="eastAsia"/>
        </w:rPr>
        <w:t>（一位朴实的年轻人），</w:t>
      </w:r>
      <w:r>
        <w:rPr>
          <w:rFonts w:hint="eastAsia"/>
        </w:rPr>
        <w:t>written</w:t>
      </w:r>
      <w:r>
        <w:t xml:space="preserve"> </w:t>
      </w:r>
      <w:r>
        <w:rPr>
          <w:rFonts w:hint="eastAsia"/>
        </w:rPr>
        <w:t>in</w:t>
      </w:r>
      <w:r>
        <w:t xml:space="preserve"> </w:t>
      </w:r>
      <w:r>
        <w:rPr>
          <w:rFonts w:hint="eastAsia"/>
        </w:rPr>
        <w:t>plain</w:t>
      </w:r>
      <w:r>
        <w:t xml:space="preserve"> </w:t>
      </w:r>
      <w:r>
        <w:rPr>
          <w:rFonts w:hint="eastAsia"/>
        </w:rPr>
        <w:t>English</w:t>
      </w:r>
      <w:r>
        <w:rPr>
          <w:rFonts w:hint="eastAsia"/>
        </w:rPr>
        <w:t>（用简单易懂的英语写成），</w:t>
      </w:r>
      <w:r>
        <w:rPr>
          <w:rFonts w:hint="eastAsia"/>
        </w:rPr>
        <w:t>plain</w:t>
      </w:r>
      <w:r>
        <w:t xml:space="preserve"> </w:t>
      </w:r>
      <w:r>
        <w:rPr>
          <w:rFonts w:hint="eastAsia"/>
        </w:rPr>
        <w:t>truth</w:t>
      </w:r>
      <w:r>
        <w:rPr>
          <w:rFonts w:hint="eastAsia"/>
        </w:rPr>
        <w:t>（明显的事实），</w:t>
      </w:r>
      <w:r>
        <w:rPr>
          <w:rFonts w:hint="eastAsia"/>
        </w:rPr>
        <w:t>The</w:t>
      </w:r>
      <w:r>
        <w:t xml:space="preserve"> facts were plain to see. </w:t>
      </w:r>
      <w:r>
        <w:rPr>
          <w:rFonts w:hint="eastAsia"/>
        </w:rPr>
        <w:t>事实显而易见。</w:t>
      </w:r>
    </w:p>
    <w:p w14:paraId="1A37191E" w14:textId="43E4BAA1" w:rsidR="00BC0094" w:rsidRDefault="00BC0094" w:rsidP="00BC0094">
      <w:pPr>
        <w:spacing w:beforeLines="0" w:line="360" w:lineRule="auto"/>
        <w:ind w:firstLineChars="202" w:firstLine="424"/>
      </w:pPr>
      <w:r>
        <w:rPr>
          <w:rFonts w:hint="eastAsia"/>
        </w:rPr>
        <w:t>plain</w:t>
      </w:r>
      <w:r>
        <w:rPr>
          <w:rFonts w:hint="eastAsia"/>
        </w:rPr>
        <w:t>还可以转作名词，表示“平原”，比如：</w:t>
      </w:r>
      <w:r>
        <w:t xml:space="preserve">The vast plain stretches for 800 miles. </w:t>
      </w:r>
      <w:r>
        <w:rPr>
          <w:rFonts w:hint="eastAsia"/>
        </w:rPr>
        <w:t>那片辽阔的平原绵延</w:t>
      </w:r>
      <w:r>
        <w:rPr>
          <w:rFonts w:hint="eastAsia"/>
        </w:rPr>
        <w:t>800</w:t>
      </w:r>
      <w:r>
        <w:rPr>
          <w:rFonts w:hint="eastAsia"/>
        </w:rPr>
        <w:t>英里。</w:t>
      </w:r>
    </w:p>
    <w:p w14:paraId="38D8806A" w14:textId="3F39BD7E" w:rsidR="00BC0094" w:rsidRDefault="00BC0094" w:rsidP="00BC0094">
      <w:pPr>
        <w:spacing w:beforeLines="0" w:line="360" w:lineRule="auto"/>
        <w:ind w:firstLineChars="202" w:firstLine="424"/>
      </w:pPr>
      <w:r>
        <w:rPr>
          <w:rFonts w:hint="eastAsia"/>
        </w:rPr>
        <w:t>单词</w:t>
      </w:r>
      <w:r>
        <w:rPr>
          <w:rFonts w:hint="eastAsia"/>
        </w:rPr>
        <w:t>explain</w:t>
      </w:r>
      <w:r>
        <w:rPr>
          <w:rFonts w:hint="eastAsia"/>
        </w:rPr>
        <w:t>（解释）也来自词根</w:t>
      </w:r>
      <w:r>
        <w:rPr>
          <w:rFonts w:hint="eastAsia"/>
        </w:rPr>
        <w:t>plan-</w:t>
      </w:r>
      <w:r>
        <w:rPr>
          <w:rFonts w:hint="eastAsia"/>
        </w:rPr>
        <w:t>（平），后半截</w:t>
      </w:r>
      <w:r>
        <w:rPr>
          <w:rFonts w:hint="eastAsia"/>
        </w:rPr>
        <w:t>plain</w:t>
      </w:r>
      <w:r>
        <w:rPr>
          <w:rFonts w:hint="eastAsia"/>
        </w:rPr>
        <w:t>其实就是</w:t>
      </w:r>
      <w:r>
        <w:rPr>
          <w:rFonts w:hint="eastAsia"/>
        </w:rPr>
        <w:t>plan-</w:t>
      </w:r>
      <w:r>
        <w:rPr>
          <w:rFonts w:hint="eastAsia"/>
        </w:rPr>
        <w:t>的变化形式，发生了元音音变，中间的单元音字母</w:t>
      </w:r>
      <w:r>
        <w:rPr>
          <w:rFonts w:hint="eastAsia"/>
        </w:rPr>
        <w:t>a</w:t>
      </w:r>
      <w:r>
        <w:rPr>
          <w:rFonts w:hint="eastAsia"/>
        </w:rPr>
        <w:t>变成了双元音字母</w:t>
      </w:r>
      <w:r>
        <w:rPr>
          <w:rFonts w:hint="eastAsia"/>
        </w:rPr>
        <w:t>ai</w:t>
      </w:r>
      <w:r>
        <w:rPr>
          <w:rFonts w:hint="eastAsia"/>
        </w:rPr>
        <w:t>。前缀</w:t>
      </w:r>
      <w:r>
        <w:rPr>
          <w:rFonts w:hint="eastAsia"/>
        </w:rPr>
        <w:t>ex-</w:t>
      </w:r>
      <w:r>
        <w:rPr>
          <w:rFonts w:hint="eastAsia"/>
        </w:rPr>
        <w:t>本意是“出来”，在这里表示“变得”。整个单词的字面意思就是“使变平，使变得简单易懂”，引申为“解释，说明”，比如：</w:t>
      </w:r>
      <w:r>
        <w:t xml:space="preserve">First, I'll explain the rules of the game. </w:t>
      </w:r>
      <w:r>
        <w:rPr>
          <w:rFonts w:hint="eastAsia"/>
        </w:rPr>
        <w:t>首先我要说明一下游戏规则。</w:t>
      </w:r>
    </w:p>
    <w:p w14:paraId="25276464" w14:textId="084C2FC3" w:rsidR="00BC0094" w:rsidRDefault="00BC0094" w:rsidP="00BC0094">
      <w:pPr>
        <w:spacing w:beforeLines="0" w:line="360" w:lineRule="auto"/>
        <w:ind w:firstLineChars="202" w:firstLine="424"/>
      </w:pPr>
      <w:r>
        <w:rPr>
          <w:rFonts w:hint="eastAsia"/>
        </w:rPr>
        <w:t>explain</w:t>
      </w:r>
      <w:r>
        <w:rPr>
          <w:rFonts w:hint="eastAsia"/>
        </w:rPr>
        <w:t>的名词形式是</w:t>
      </w:r>
      <w:r>
        <w:rPr>
          <w:rFonts w:hint="eastAsia"/>
        </w:rPr>
        <w:t>explanation</w:t>
      </w:r>
      <w:r>
        <w:rPr>
          <w:rFonts w:hint="eastAsia"/>
        </w:rPr>
        <w:t>，后面加了一个动名词后缀</w:t>
      </w:r>
      <w:r>
        <w:rPr>
          <w:rFonts w:hint="eastAsia"/>
        </w:rPr>
        <w:t>-ation</w:t>
      </w:r>
      <w:r>
        <w:rPr>
          <w:rFonts w:hint="eastAsia"/>
        </w:rPr>
        <w:t>。前半截</w:t>
      </w:r>
      <w:r>
        <w:rPr>
          <w:rFonts w:hint="eastAsia"/>
        </w:rPr>
        <w:t>explan-</w:t>
      </w:r>
      <w:r>
        <w:rPr>
          <w:rFonts w:hint="eastAsia"/>
        </w:rPr>
        <w:t>等于</w:t>
      </w:r>
      <w:r>
        <w:rPr>
          <w:rFonts w:hint="eastAsia"/>
        </w:rPr>
        <w:t>explain</w:t>
      </w:r>
      <w:r>
        <w:rPr>
          <w:rFonts w:hint="eastAsia"/>
        </w:rPr>
        <w:t>，只不过中间的词根</w:t>
      </w:r>
      <w:r>
        <w:rPr>
          <w:rFonts w:hint="eastAsia"/>
        </w:rPr>
        <w:t>plan-</w:t>
      </w:r>
      <w:r>
        <w:rPr>
          <w:rFonts w:hint="eastAsia"/>
        </w:rPr>
        <w:t>变回了初始拼写形式。</w:t>
      </w:r>
    </w:p>
    <w:p w14:paraId="6DD105FB" w14:textId="1157BF19" w:rsidR="00BC0094" w:rsidRDefault="00CF5DB0" w:rsidP="00BC0094">
      <w:pPr>
        <w:spacing w:beforeLines="0" w:line="360" w:lineRule="auto"/>
        <w:ind w:firstLineChars="202" w:firstLine="424"/>
      </w:pPr>
      <w:r>
        <w:rPr>
          <w:rFonts w:hint="eastAsia"/>
        </w:rPr>
        <w:t>词根</w:t>
      </w:r>
      <w:r>
        <w:rPr>
          <w:rFonts w:hint="eastAsia"/>
        </w:rPr>
        <w:t>plan-</w:t>
      </w:r>
      <w:r>
        <w:rPr>
          <w:rFonts w:hint="eastAsia"/>
        </w:rPr>
        <w:t>：平的</w:t>
      </w:r>
    </w:p>
    <w:p w14:paraId="6E4AD016" w14:textId="0EB25500" w:rsidR="00CF5DB0" w:rsidRDefault="00CF5DB0" w:rsidP="00BC0094">
      <w:pPr>
        <w:spacing w:beforeLines="0" w:line="360" w:lineRule="auto"/>
        <w:ind w:firstLineChars="202" w:firstLine="424"/>
      </w:pPr>
      <w:r>
        <w:rPr>
          <w:rFonts w:hint="eastAsia"/>
        </w:rPr>
        <w:t>plan</w:t>
      </w:r>
      <w:r>
        <w:rPr>
          <w:rFonts w:hint="eastAsia"/>
        </w:rPr>
        <w:t>：</w:t>
      </w:r>
      <w:r>
        <w:rPr>
          <w:rFonts w:hint="eastAsia"/>
        </w:rPr>
        <w:t>[</w:t>
      </w:r>
      <w:r w:rsidRPr="00CF5DB0">
        <w:t>plæn</w:t>
      </w:r>
      <w:r>
        <w:t xml:space="preserve">] </w:t>
      </w:r>
      <w:r>
        <w:rPr>
          <w:rFonts w:hint="eastAsia"/>
        </w:rPr>
        <w:t>n.</w:t>
      </w:r>
      <w:r>
        <w:rPr>
          <w:rFonts w:hint="eastAsia"/>
        </w:rPr>
        <w:t>计划，规划，方案；平面图；意图，打算</w:t>
      </w:r>
      <w:r>
        <w:rPr>
          <w:rFonts w:hint="eastAsia"/>
        </w:rPr>
        <w:t>v.</w:t>
      </w:r>
      <w:r>
        <w:rPr>
          <w:rFonts w:hint="eastAsia"/>
        </w:rPr>
        <w:t>计划，设计，安排，打算</w:t>
      </w:r>
    </w:p>
    <w:p w14:paraId="6A73917A" w14:textId="320571B7" w:rsidR="00CF5DB0" w:rsidRDefault="00CF5DB0" w:rsidP="00BC0094">
      <w:pPr>
        <w:spacing w:beforeLines="0" w:line="360" w:lineRule="auto"/>
        <w:ind w:firstLineChars="202" w:firstLine="424"/>
      </w:pPr>
      <w:r>
        <w:rPr>
          <w:rFonts w:hint="eastAsia"/>
        </w:rPr>
        <w:t>plane</w:t>
      </w:r>
      <w:r>
        <w:rPr>
          <w:rFonts w:hint="eastAsia"/>
        </w:rPr>
        <w:t>：</w:t>
      </w:r>
      <w:r>
        <w:rPr>
          <w:rFonts w:hint="eastAsia"/>
        </w:rPr>
        <w:t>[</w:t>
      </w:r>
      <w:r w:rsidRPr="00CF5DB0">
        <w:t>pleɪn</w:t>
      </w:r>
      <w:r>
        <w:t>] n.</w:t>
      </w:r>
      <w:r>
        <w:rPr>
          <w:rFonts w:hint="eastAsia"/>
        </w:rPr>
        <w:t>飞机；平面；刨子</w:t>
      </w:r>
      <w:r>
        <w:rPr>
          <w:rFonts w:hint="eastAsia"/>
        </w:rPr>
        <w:t>adj</w:t>
      </w:r>
      <w:r>
        <w:t>.</w:t>
      </w:r>
      <w:r>
        <w:rPr>
          <w:rFonts w:hint="eastAsia"/>
        </w:rPr>
        <w:t>平的，平面的</w:t>
      </w:r>
      <w:r>
        <w:rPr>
          <w:rFonts w:hint="eastAsia"/>
        </w:rPr>
        <w:t>vt.</w:t>
      </w:r>
      <w:r>
        <w:rPr>
          <w:rFonts w:hint="eastAsia"/>
        </w:rPr>
        <w:t>刨平，使平整</w:t>
      </w:r>
      <w:r>
        <w:rPr>
          <w:rFonts w:hint="eastAsia"/>
        </w:rPr>
        <w:t>vi.</w:t>
      </w:r>
      <w:r>
        <w:rPr>
          <w:rFonts w:hint="eastAsia"/>
        </w:rPr>
        <w:t>飞行，滑翔</w:t>
      </w:r>
    </w:p>
    <w:p w14:paraId="0089F164" w14:textId="05679BD8" w:rsidR="00CF5DB0" w:rsidRDefault="00CF5DB0" w:rsidP="00BC0094">
      <w:pPr>
        <w:spacing w:beforeLines="0" w:line="360" w:lineRule="auto"/>
        <w:ind w:firstLineChars="202" w:firstLine="424"/>
      </w:pPr>
      <w:r>
        <w:rPr>
          <w:rFonts w:hint="eastAsia"/>
        </w:rPr>
        <w:t>plain</w:t>
      </w:r>
      <w:r>
        <w:rPr>
          <w:rFonts w:hint="eastAsia"/>
        </w:rPr>
        <w:t>：</w:t>
      </w:r>
      <w:r>
        <w:rPr>
          <w:rFonts w:hint="eastAsia"/>
        </w:rPr>
        <w:t>[</w:t>
      </w:r>
      <w:r w:rsidRPr="00CF5DB0">
        <w:t>pleɪn</w:t>
      </w:r>
      <w:r>
        <w:t>] adj.</w:t>
      </w:r>
      <w:r>
        <w:rPr>
          <w:rFonts w:hint="eastAsia"/>
        </w:rPr>
        <w:t>平淡的，相貌平平的，简易的，朴素的，单色的，朴实的，明显的，坦率的</w:t>
      </w:r>
      <w:r>
        <w:rPr>
          <w:rFonts w:hint="eastAsia"/>
        </w:rPr>
        <w:t>n</w:t>
      </w:r>
      <w:r>
        <w:t>.</w:t>
      </w:r>
      <w:r>
        <w:rPr>
          <w:rFonts w:hint="eastAsia"/>
        </w:rPr>
        <w:t>平原</w:t>
      </w:r>
    </w:p>
    <w:p w14:paraId="72D273D3" w14:textId="2A14326C" w:rsidR="00CF5DB0" w:rsidRDefault="00CF5DB0" w:rsidP="00BC0094">
      <w:pPr>
        <w:spacing w:beforeLines="0" w:line="360" w:lineRule="auto"/>
        <w:ind w:firstLineChars="202" w:firstLine="424"/>
      </w:pPr>
      <w:r>
        <w:rPr>
          <w:rFonts w:hint="eastAsia"/>
        </w:rPr>
        <w:t>explain</w:t>
      </w:r>
      <w:r>
        <w:rPr>
          <w:rFonts w:hint="eastAsia"/>
        </w:rPr>
        <w:t>：</w:t>
      </w:r>
      <w:r>
        <w:rPr>
          <w:rFonts w:hint="eastAsia"/>
        </w:rPr>
        <w:t>[</w:t>
      </w:r>
      <w:r w:rsidRPr="00CF5DB0">
        <w:t>ɪkˈspleɪn</w:t>
      </w:r>
      <w:r>
        <w:t>] vt.</w:t>
      </w:r>
      <w:r>
        <w:rPr>
          <w:rFonts w:hint="eastAsia"/>
        </w:rPr>
        <w:t>解释，说明</w:t>
      </w:r>
    </w:p>
    <w:p w14:paraId="63DF29EE" w14:textId="45548D11" w:rsidR="00CF5DB0" w:rsidRDefault="00CF5DB0" w:rsidP="00BC0094">
      <w:pPr>
        <w:spacing w:beforeLines="0" w:line="360" w:lineRule="auto"/>
        <w:ind w:firstLineChars="202" w:firstLine="424"/>
      </w:pPr>
      <w:r>
        <w:rPr>
          <w:rFonts w:hint="eastAsia"/>
        </w:rPr>
        <w:t>explanation</w:t>
      </w:r>
      <w:r>
        <w:rPr>
          <w:rFonts w:hint="eastAsia"/>
        </w:rPr>
        <w:t>：</w:t>
      </w:r>
      <w:r>
        <w:rPr>
          <w:rFonts w:hint="eastAsia"/>
        </w:rPr>
        <w:t>[</w:t>
      </w:r>
      <w:r w:rsidRPr="00CF5DB0">
        <w:t>ekspləˈneɪʃ(ə)n</w:t>
      </w:r>
      <w:r>
        <w:t>] n.</w:t>
      </w:r>
      <w:r>
        <w:rPr>
          <w:rFonts w:hint="eastAsia"/>
        </w:rPr>
        <w:t>解释，说明</w:t>
      </w:r>
    </w:p>
    <w:p w14:paraId="57B4AAEE" w14:textId="657A91FF" w:rsidR="008034C9" w:rsidRPr="008034C9" w:rsidRDefault="008034C9" w:rsidP="008034C9">
      <w:pPr>
        <w:pStyle w:val="1"/>
        <w:numPr>
          <w:ilvl w:val="0"/>
          <w:numId w:val="10"/>
        </w:numPr>
        <w:spacing w:before="156" w:after="120"/>
        <w:rPr>
          <w:sz w:val="28"/>
          <w:szCs w:val="28"/>
          <w:shd w:val="clear" w:color="auto" w:fill="FFFFFF"/>
        </w:rPr>
      </w:pPr>
      <w:bookmarkStart w:id="313" w:name="_Toc115678929"/>
      <w:r w:rsidRPr="008034C9">
        <w:rPr>
          <w:rFonts w:hint="eastAsia"/>
          <w:sz w:val="28"/>
          <w:szCs w:val="28"/>
          <w:shd w:val="clear" w:color="auto" w:fill="FFFFFF"/>
        </w:rPr>
        <w:lastRenderedPageBreak/>
        <w:t>用脚底板踩入地里的</w:t>
      </w:r>
      <w:r w:rsidRPr="008034C9">
        <w:rPr>
          <w:rFonts w:hint="eastAsia"/>
          <w:sz w:val="28"/>
          <w:szCs w:val="28"/>
          <w:shd w:val="clear" w:color="auto" w:fill="FFFFFF"/>
        </w:rPr>
        <w:t>plant</w:t>
      </w:r>
      <w:r w:rsidRPr="008034C9">
        <w:rPr>
          <w:rFonts w:hint="eastAsia"/>
          <w:sz w:val="28"/>
          <w:szCs w:val="28"/>
          <w:shd w:val="clear" w:color="auto" w:fill="FFFFFF"/>
        </w:rPr>
        <w:t>（植物）</w:t>
      </w:r>
      <w:bookmarkEnd w:id="313"/>
    </w:p>
    <w:p w14:paraId="2A3FCCC3" w14:textId="2303F64E" w:rsidR="008034C9" w:rsidRDefault="008034C9" w:rsidP="00BC0094">
      <w:pPr>
        <w:spacing w:beforeLines="0" w:line="360" w:lineRule="auto"/>
        <w:ind w:firstLineChars="202" w:firstLine="424"/>
      </w:pPr>
      <w:r>
        <w:rPr>
          <w:rFonts w:hint="eastAsia"/>
        </w:rPr>
        <w:t>英语单词</w:t>
      </w:r>
      <w:r>
        <w:rPr>
          <w:rFonts w:hint="eastAsia"/>
        </w:rPr>
        <w:t>plant</w:t>
      </w:r>
      <w:r>
        <w:rPr>
          <w:rFonts w:hint="eastAsia"/>
        </w:rPr>
        <w:t>的常见含义是“植物”，但除此以外，它还可以表示“工厂、制造车间”。植物和工厂有什么关系呢？很多英语学习者对此很困惑。下面我就从词源方面来解释这个困惑。</w:t>
      </w:r>
    </w:p>
    <w:p w14:paraId="6A0CD54A" w14:textId="31184502" w:rsidR="008034C9" w:rsidRDefault="008034C9" w:rsidP="00BC0094">
      <w:pPr>
        <w:spacing w:beforeLines="0" w:line="360" w:lineRule="auto"/>
        <w:ind w:firstLineChars="202" w:firstLine="424"/>
      </w:pPr>
      <w:r>
        <w:rPr>
          <w:rFonts w:hint="eastAsia"/>
        </w:rPr>
        <w:t>从词源上看，单词</w:t>
      </w:r>
      <w:r>
        <w:rPr>
          <w:rFonts w:hint="eastAsia"/>
        </w:rPr>
        <w:t>plant</w:t>
      </w:r>
      <w:r>
        <w:rPr>
          <w:rFonts w:hint="eastAsia"/>
        </w:rPr>
        <w:t>来自拉丁语，和希腊词根</w:t>
      </w:r>
      <w:r>
        <w:rPr>
          <w:rFonts w:hint="eastAsia"/>
        </w:rPr>
        <w:t>plat-</w:t>
      </w:r>
      <w:r>
        <w:rPr>
          <w:rFonts w:hint="eastAsia"/>
        </w:rPr>
        <w:t>（平的）、日耳曼单词</w:t>
      </w:r>
      <w:r>
        <w:rPr>
          <w:rFonts w:hint="eastAsia"/>
        </w:rPr>
        <w:t>flat</w:t>
      </w:r>
      <w:r>
        <w:rPr>
          <w:rFonts w:hint="eastAsia"/>
        </w:rPr>
        <w:t>（平的）来自同一个原始印欧语词根，本意是“扁平之物”，引申为“人的脚底板”，因为它是扁平的。</w:t>
      </w:r>
      <w:r>
        <w:rPr>
          <w:rFonts w:hint="eastAsia"/>
        </w:rPr>
        <w:t>plant</w:t>
      </w:r>
      <w:r>
        <w:rPr>
          <w:rFonts w:hint="eastAsia"/>
        </w:rPr>
        <w:t>用作动词时，本意是“用脚底板踩”，引申为“用脚底板把树苗踩入泥土中”，或者是“把树苗栽好后用脚底板把泥土踩平”，所以就是“种植、栽种”。</w:t>
      </w:r>
    </w:p>
    <w:p w14:paraId="0B1C3818" w14:textId="05278D8A" w:rsidR="008034C9" w:rsidRDefault="008034C9" w:rsidP="008034C9">
      <w:pPr>
        <w:spacing w:beforeLines="0" w:line="360" w:lineRule="auto"/>
        <w:ind w:firstLineChars="202" w:firstLine="424"/>
      </w:pPr>
      <w:r>
        <w:rPr>
          <w:rFonts w:hint="eastAsia"/>
        </w:rPr>
        <w:t>plant</w:t>
      </w:r>
      <w:r>
        <w:rPr>
          <w:rFonts w:hint="eastAsia"/>
        </w:rPr>
        <w:t>用作名词时，本意是“种植之物”，原本表示农民种植的农作物，后来泛指所有的“植物”，比如：</w:t>
      </w:r>
      <w:r>
        <w:t xml:space="preserve">All plants need light and water. </w:t>
      </w:r>
      <w:r>
        <w:rPr>
          <w:rFonts w:hint="eastAsia"/>
        </w:rPr>
        <w:t>一切植物都需要阳光和水。</w:t>
      </w:r>
    </w:p>
    <w:p w14:paraId="45DC946E" w14:textId="532C8A9F" w:rsidR="008034C9" w:rsidRDefault="008034C9" w:rsidP="008034C9">
      <w:pPr>
        <w:spacing w:beforeLines="0" w:line="360" w:lineRule="auto"/>
        <w:ind w:firstLineChars="202" w:firstLine="424"/>
      </w:pPr>
      <w:r>
        <w:rPr>
          <w:rFonts w:hint="eastAsia"/>
        </w:rPr>
        <w:t>plant</w:t>
      </w:r>
      <w:r w:rsidRPr="008034C9">
        <w:rPr>
          <w:rFonts w:hint="eastAsia"/>
        </w:rPr>
        <w:t>还可以表示工厂、</w:t>
      </w:r>
      <w:r>
        <w:rPr>
          <w:rFonts w:hint="eastAsia"/>
        </w:rPr>
        <w:t>制造</w:t>
      </w:r>
      <w:r w:rsidRPr="008034C9">
        <w:rPr>
          <w:rFonts w:hint="eastAsia"/>
        </w:rPr>
        <w:t>车间，</w:t>
      </w:r>
      <w:r>
        <w:rPr>
          <w:rFonts w:hint="eastAsia"/>
        </w:rPr>
        <w:t>这其实</w:t>
      </w:r>
      <w:r w:rsidRPr="008034C9">
        <w:rPr>
          <w:rFonts w:hint="eastAsia"/>
        </w:rPr>
        <w:t>是将农业领域的含义延伸到了工业领域，表示把各种机器设备“种植”到地上后得到的产物</w:t>
      </w:r>
      <w:r>
        <w:rPr>
          <w:rFonts w:hint="eastAsia"/>
        </w:rPr>
        <w:t>，所以就是</w:t>
      </w:r>
      <w:r w:rsidRPr="008034C9">
        <w:rPr>
          <w:rFonts w:hint="eastAsia"/>
        </w:rPr>
        <w:t>工厂</w:t>
      </w:r>
      <w:r>
        <w:rPr>
          <w:rFonts w:hint="eastAsia"/>
        </w:rPr>
        <w:t>和制造</w:t>
      </w:r>
      <w:r w:rsidRPr="008034C9">
        <w:rPr>
          <w:rFonts w:hint="eastAsia"/>
        </w:rPr>
        <w:t>车间</w:t>
      </w:r>
      <w:r>
        <w:rPr>
          <w:rFonts w:hint="eastAsia"/>
        </w:rPr>
        <w:t>，它们</w:t>
      </w:r>
      <w:r w:rsidRPr="008034C9">
        <w:rPr>
          <w:rFonts w:hint="eastAsia"/>
        </w:rPr>
        <w:t>就像庄稼一样，能源源不断地产出成果。</w:t>
      </w:r>
      <w:r>
        <w:rPr>
          <w:rFonts w:hint="eastAsia"/>
        </w:rPr>
        <w:t>比如：</w:t>
      </w:r>
      <w:r>
        <w:t xml:space="preserve">His father is a machinist in a </w:t>
      </w:r>
      <w:r>
        <w:rPr>
          <w:rFonts w:hint="eastAsia"/>
        </w:rPr>
        <w:t>car</w:t>
      </w:r>
      <w:r>
        <w:t xml:space="preserve"> plant. </w:t>
      </w:r>
      <w:r>
        <w:rPr>
          <w:rFonts w:hint="eastAsia"/>
        </w:rPr>
        <w:t>他的父亲是一家汽车工厂的机械师。</w:t>
      </w:r>
    </w:p>
    <w:p w14:paraId="6ECECFE6" w14:textId="6FD82CDC" w:rsidR="008034C9" w:rsidRDefault="008034C9" w:rsidP="008034C9">
      <w:pPr>
        <w:spacing w:beforeLines="0" w:line="360" w:lineRule="auto"/>
        <w:ind w:firstLineChars="202" w:firstLine="424"/>
      </w:pPr>
      <w:r>
        <w:rPr>
          <w:rFonts w:hint="eastAsia"/>
        </w:rPr>
        <w:t>在俚语中，</w:t>
      </w:r>
      <w:r>
        <w:rPr>
          <w:rFonts w:hint="eastAsia"/>
        </w:rPr>
        <w:t>plant</w:t>
      </w:r>
      <w:r>
        <w:rPr>
          <w:rFonts w:hint="eastAsia"/>
        </w:rPr>
        <w:t>还可以表示“卧底、间谍”，也就是“被种植在敌人内部的人”。比如：</w:t>
      </w:r>
      <w:r>
        <w:rPr>
          <w:rFonts w:hint="eastAsia"/>
        </w:rPr>
        <w:t>He</w:t>
      </w:r>
      <w:r>
        <w:t xml:space="preserve"> was a CIA plant spreading disinformation. </w:t>
      </w:r>
      <w:r>
        <w:rPr>
          <w:rFonts w:hint="eastAsia"/>
        </w:rPr>
        <w:t>他是一个散布虚假信息的</w:t>
      </w:r>
      <w:r>
        <w:rPr>
          <w:rFonts w:hint="eastAsia"/>
        </w:rPr>
        <w:t>C</w:t>
      </w:r>
      <w:r>
        <w:t>IA</w:t>
      </w:r>
      <w:r>
        <w:rPr>
          <w:rFonts w:hint="eastAsia"/>
        </w:rPr>
        <w:t>卧底。</w:t>
      </w:r>
    </w:p>
    <w:p w14:paraId="533DDA46" w14:textId="33108576" w:rsidR="008034C9" w:rsidRDefault="008034C9" w:rsidP="008034C9">
      <w:pPr>
        <w:spacing w:beforeLines="0" w:line="360" w:lineRule="auto"/>
        <w:ind w:firstLineChars="202" w:firstLine="424"/>
      </w:pPr>
      <w:r>
        <w:rPr>
          <w:rFonts w:hint="eastAsia"/>
        </w:rPr>
        <w:t>plant</w:t>
      </w:r>
      <w:r>
        <w:rPr>
          <w:rFonts w:hint="eastAsia"/>
        </w:rPr>
        <w:t>还可以表示“栽赃陷害”或“用在栽赃陷害的物品”，比如：</w:t>
      </w:r>
      <w:r>
        <w:t xml:space="preserve">He claims that the drugs were planted on him. </w:t>
      </w:r>
      <w:r>
        <w:rPr>
          <w:rFonts w:hint="eastAsia"/>
        </w:rPr>
        <w:t>他声称这些毒品是别人给他栽的赃。</w:t>
      </w:r>
    </w:p>
    <w:p w14:paraId="6AE7B792" w14:textId="2D83EA43" w:rsidR="008034C9" w:rsidRDefault="008034C9" w:rsidP="008034C9">
      <w:pPr>
        <w:spacing w:beforeLines="0" w:line="360" w:lineRule="auto"/>
        <w:ind w:firstLineChars="202" w:firstLine="424"/>
      </w:pPr>
      <w:r>
        <w:rPr>
          <w:rFonts w:hint="eastAsia"/>
        </w:rPr>
        <w:t>plantation</w:t>
      </w:r>
      <w:r>
        <w:rPr>
          <w:rFonts w:hint="eastAsia"/>
        </w:rPr>
        <w:t>是</w:t>
      </w:r>
      <w:r>
        <w:rPr>
          <w:rFonts w:hint="eastAsia"/>
        </w:rPr>
        <w:t>plant</w:t>
      </w:r>
      <w:r>
        <w:rPr>
          <w:rFonts w:hint="eastAsia"/>
        </w:rPr>
        <w:t>（种植）的派生词，后面加了一个常见的动名词后缀</w:t>
      </w:r>
      <w:r>
        <w:rPr>
          <w:rFonts w:hint="eastAsia"/>
        </w:rPr>
        <w:t>-ation</w:t>
      </w:r>
      <w:r>
        <w:rPr>
          <w:rFonts w:hint="eastAsia"/>
        </w:rPr>
        <w:t>。它原本表示“种植”这种行为本身，但现在这个含义已经废弃，转而表示“种植园，用来种植作物的场所”，比如：</w:t>
      </w:r>
      <w:r>
        <w:t xml:space="preserve">There were hundreds of slaves in the plantation. </w:t>
      </w:r>
      <w:r>
        <w:rPr>
          <w:rFonts w:hint="eastAsia"/>
        </w:rPr>
        <w:t>这个种植园里有数百名奴隶。</w:t>
      </w:r>
    </w:p>
    <w:p w14:paraId="38BEDF10" w14:textId="0C80D7D7" w:rsidR="008034C9" w:rsidRDefault="008034C9" w:rsidP="008034C9">
      <w:pPr>
        <w:spacing w:beforeLines="0" w:line="360" w:lineRule="auto"/>
        <w:ind w:firstLineChars="202" w:firstLine="424"/>
      </w:pPr>
      <w:r>
        <w:rPr>
          <w:rFonts w:hint="eastAsia"/>
        </w:rPr>
        <w:t>派生自</w:t>
      </w:r>
      <w:r>
        <w:rPr>
          <w:rFonts w:hint="eastAsia"/>
        </w:rPr>
        <w:t>plant</w:t>
      </w:r>
      <w:r>
        <w:rPr>
          <w:rFonts w:hint="eastAsia"/>
        </w:rPr>
        <w:t>（种植）的单词还有</w:t>
      </w:r>
      <w:r>
        <w:rPr>
          <w:rFonts w:hint="eastAsia"/>
        </w:rPr>
        <w:t>transplant</w:t>
      </w:r>
      <w:r>
        <w:rPr>
          <w:rFonts w:hint="eastAsia"/>
        </w:rPr>
        <w:t>，前面的</w:t>
      </w:r>
      <w:r>
        <w:rPr>
          <w:rFonts w:hint="eastAsia"/>
        </w:rPr>
        <w:t>trans-</w:t>
      </w:r>
      <w:r>
        <w:rPr>
          <w:rFonts w:hint="eastAsia"/>
        </w:rPr>
        <w:t>是个常见前缀，表示“跨越，从一处到另一处”。整个单词的字面意思就是“从一处种植到另一处”，所以就是“移植”，比如：</w:t>
      </w:r>
      <w:r>
        <w:t xml:space="preserve">She is a good hand at transplanting rice. </w:t>
      </w:r>
      <w:r>
        <w:rPr>
          <w:rFonts w:hint="eastAsia"/>
        </w:rPr>
        <w:t>她是插秧能手。</w:t>
      </w:r>
    </w:p>
    <w:p w14:paraId="45E507C8" w14:textId="0F7CAC1C" w:rsidR="008034C9" w:rsidRDefault="008034C9" w:rsidP="008034C9">
      <w:pPr>
        <w:spacing w:beforeLines="0" w:line="360" w:lineRule="auto"/>
        <w:ind w:firstLineChars="202" w:firstLine="424"/>
      </w:pPr>
      <w:r>
        <w:rPr>
          <w:rFonts w:hint="eastAsia"/>
        </w:rPr>
        <w:t>现在，</w:t>
      </w:r>
      <w:r>
        <w:rPr>
          <w:rFonts w:hint="eastAsia"/>
        </w:rPr>
        <w:t>transplant</w:t>
      </w:r>
      <w:r>
        <w:rPr>
          <w:rFonts w:hint="eastAsia"/>
        </w:rPr>
        <w:t>常用于医疗领域，表示“移植器官”，比如：</w:t>
      </w:r>
      <w:r>
        <w:t xml:space="preserve">The operation to transplant a kidney is now fairly routine. </w:t>
      </w:r>
      <w:r>
        <w:rPr>
          <w:rFonts w:hint="eastAsia"/>
        </w:rPr>
        <w:t>移植肾脏的手术如今相当常见。</w:t>
      </w:r>
    </w:p>
    <w:p w14:paraId="3CE36E03" w14:textId="1189BF6E" w:rsidR="008034C9" w:rsidRDefault="008034C9" w:rsidP="008034C9">
      <w:pPr>
        <w:spacing w:beforeLines="0" w:line="360" w:lineRule="auto"/>
        <w:ind w:firstLineChars="202" w:firstLine="424"/>
      </w:pPr>
      <w:r>
        <w:rPr>
          <w:rFonts w:hint="eastAsia"/>
        </w:rPr>
        <w:t>单词</w:t>
      </w:r>
      <w:r>
        <w:rPr>
          <w:rFonts w:hint="eastAsia"/>
        </w:rPr>
        <w:t>implant</w:t>
      </w:r>
      <w:r>
        <w:rPr>
          <w:rFonts w:hint="eastAsia"/>
        </w:rPr>
        <w:t>也派生自</w:t>
      </w:r>
      <w:r>
        <w:rPr>
          <w:rFonts w:hint="eastAsia"/>
        </w:rPr>
        <w:t>plant</w:t>
      </w:r>
      <w:r>
        <w:rPr>
          <w:rFonts w:hint="eastAsia"/>
        </w:rPr>
        <w:t>（种植），前缀</w:t>
      </w:r>
      <w:r>
        <w:rPr>
          <w:rFonts w:hint="eastAsia"/>
        </w:rPr>
        <w:t>im-</w:t>
      </w:r>
      <w:r>
        <w:rPr>
          <w:rFonts w:hint="eastAsia"/>
        </w:rPr>
        <w:t>等于</w:t>
      </w:r>
      <w:r>
        <w:rPr>
          <w:rFonts w:hint="eastAsia"/>
        </w:rPr>
        <w:t>in</w:t>
      </w:r>
      <w:r>
        <w:rPr>
          <w:rFonts w:hint="eastAsia"/>
        </w:rPr>
        <w:t>，表示“进入”。整个单词的意思就是“植入”，常用于医疗领域，表示往人体植入某物，比如：</w:t>
      </w:r>
      <w:r>
        <w:t xml:space="preserve">Electrodes had been implanted in his brain. </w:t>
      </w:r>
      <w:r>
        <w:rPr>
          <w:rFonts w:hint="eastAsia"/>
        </w:rPr>
        <w:t>他的大脑里被植入了电极。</w:t>
      </w:r>
    </w:p>
    <w:p w14:paraId="6C81A16C" w14:textId="61B09E1F" w:rsidR="008034C9" w:rsidRDefault="008034C9" w:rsidP="008034C9">
      <w:pPr>
        <w:spacing w:beforeLines="0" w:line="360" w:lineRule="auto"/>
        <w:ind w:firstLineChars="202" w:firstLine="424"/>
      </w:pPr>
      <w:r>
        <w:rPr>
          <w:rFonts w:hint="eastAsia"/>
        </w:rPr>
        <w:lastRenderedPageBreak/>
        <w:t>implant</w:t>
      </w:r>
      <w:r>
        <w:rPr>
          <w:rFonts w:hint="eastAsia"/>
        </w:rPr>
        <w:t>还可以用来比喻“灌输”某种思想，比如：</w:t>
      </w:r>
      <w:r>
        <w:t xml:space="preserve">The speech implanted a dangerous prejudice in their minds. </w:t>
      </w:r>
      <w:r>
        <w:rPr>
          <w:rFonts w:hint="eastAsia"/>
        </w:rPr>
        <w:t>那场演讲给他们灌输了一种很危险的偏见。</w:t>
      </w:r>
    </w:p>
    <w:p w14:paraId="4FAEEBB2" w14:textId="4CF9C38C" w:rsidR="008034C9" w:rsidRDefault="008034C9" w:rsidP="008034C9">
      <w:pPr>
        <w:spacing w:beforeLines="0" w:line="360" w:lineRule="auto"/>
        <w:ind w:firstLineChars="202" w:firstLine="424"/>
      </w:pPr>
      <w:r>
        <w:rPr>
          <w:rFonts w:hint="eastAsia"/>
        </w:rPr>
        <w:t>派生自</w:t>
      </w:r>
      <w:r>
        <w:rPr>
          <w:rFonts w:hint="eastAsia"/>
        </w:rPr>
        <w:t>plant</w:t>
      </w:r>
      <w:r>
        <w:rPr>
          <w:rFonts w:hint="eastAsia"/>
        </w:rPr>
        <w:t>的单词还有</w:t>
      </w:r>
      <w:r>
        <w:rPr>
          <w:rFonts w:hint="eastAsia"/>
        </w:rPr>
        <w:t>supplant</w:t>
      </w:r>
      <w:r>
        <w:rPr>
          <w:rFonts w:hint="eastAsia"/>
        </w:rPr>
        <w:t>（取代）。在这里，</w:t>
      </w:r>
      <w:r>
        <w:rPr>
          <w:rFonts w:hint="eastAsia"/>
        </w:rPr>
        <w:t>plant</w:t>
      </w:r>
      <w:r>
        <w:rPr>
          <w:rFonts w:hint="eastAsia"/>
        </w:rPr>
        <w:t>取其本意，表示“用脚底板踩”。前面的</w:t>
      </w:r>
      <w:r>
        <w:rPr>
          <w:rFonts w:hint="eastAsia"/>
        </w:rPr>
        <w:t>sup-</w:t>
      </w:r>
      <w:r>
        <w:rPr>
          <w:rFonts w:hint="eastAsia"/>
        </w:rPr>
        <w:t>是常见前缀</w:t>
      </w:r>
      <w:r>
        <w:rPr>
          <w:rFonts w:hint="eastAsia"/>
        </w:rPr>
        <w:t>sub-</w:t>
      </w:r>
      <w:r>
        <w:rPr>
          <w:rFonts w:hint="eastAsia"/>
        </w:rPr>
        <w:t>（向下，到下面去）的变化形式。整个单词的字面意思就是“用脚底板踩到下面去”，引申为“排挤掉、取代”，比如：</w:t>
      </w:r>
      <w:r>
        <w:t xml:space="preserve">In most offices, the typewriter has now been supplanted by the computer. </w:t>
      </w:r>
      <w:r>
        <w:rPr>
          <w:rFonts w:hint="eastAsia"/>
        </w:rPr>
        <w:t>当今许多办公室里，打字机已被电脑取代。</w:t>
      </w:r>
    </w:p>
    <w:p w14:paraId="619853FF" w14:textId="4F91F591" w:rsidR="008034C9" w:rsidRDefault="008034C9" w:rsidP="008034C9">
      <w:pPr>
        <w:spacing w:beforeLines="0" w:line="360" w:lineRule="auto"/>
        <w:ind w:firstLineChars="202" w:firstLine="424"/>
      </w:pPr>
      <w:r>
        <w:rPr>
          <w:rFonts w:hint="eastAsia"/>
        </w:rPr>
        <w:t>词根</w:t>
      </w:r>
      <w:r>
        <w:rPr>
          <w:rFonts w:hint="eastAsia"/>
        </w:rPr>
        <w:t>plant-</w:t>
      </w:r>
      <w:r>
        <w:rPr>
          <w:rFonts w:hint="eastAsia"/>
        </w:rPr>
        <w:t>：脚底板，用脚底板踩；种植</w:t>
      </w:r>
    </w:p>
    <w:p w14:paraId="24CFB418" w14:textId="7CD71A18" w:rsidR="008034C9" w:rsidRDefault="008034C9" w:rsidP="008034C9">
      <w:pPr>
        <w:spacing w:beforeLines="0" w:line="360" w:lineRule="auto"/>
        <w:ind w:firstLineChars="202" w:firstLine="424"/>
      </w:pPr>
      <w:r>
        <w:rPr>
          <w:rFonts w:hint="eastAsia"/>
        </w:rPr>
        <w:t>plant</w:t>
      </w:r>
      <w:r>
        <w:rPr>
          <w:rFonts w:hint="eastAsia"/>
        </w:rPr>
        <w:t>：</w:t>
      </w:r>
      <w:r>
        <w:rPr>
          <w:rFonts w:hint="eastAsia"/>
        </w:rPr>
        <w:t>[</w:t>
      </w:r>
      <w:r w:rsidRPr="008034C9">
        <w:t>pl</w:t>
      </w:r>
      <w:r w:rsidRPr="008034C9">
        <w:rPr>
          <w:rFonts w:hint="eastAsia"/>
        </w:rPr>
        <w:t>ɑ</w:t>
      </w:r>
      <w:r w:rsidRPr="008034C9">
        <w:t>ːnt</w:t>
      </w:r>
      <w:r>
        <w:t xml:space="preserve">] </w:t>
      </w:r>
      <w:r>
        <w:rPr>
          <w:rFonts w:hint="eastAsia"/>
        </w:rPr>
        <w:t>n</w:t>
      </w:r>
      <w:r>
        <w:t>.</w:t>
      </w:r>
      <w:r>
        <w:rPr>
          <w:rFonts w:hint="eastAsia"/>
        </w:rPr>
        <w:t>植物；工厂，制造车间，发电厂；卧底；栽赃之物</w:t>
      </w:r>
      <w:r>
        <w:rPr>
          <w:rFonts w:hint="eastAsia"/>
        </w:rPr>
        <w:t>vt.</w:t>
      </w:r>
      <w:r>
        <w:rPr>
          <w:rFonts w:hint="eastAsia"/>
        </w:rPr>
        <w:t>栽种，种植；安置，树立；偷偷放入，安插，栽赃</w:t>
      </w:r>
    </w:p>
    <w:p w14:paraId="6310F677" w14:textId="55557D20" w:rsidR="008034C9" w:rsidRDefault="008034C9" w:rsidP="008034C9">
      <w:pPr>
        <w:spacing w:beforeLines="0" w:line="360" w:lineRule="auto"/>
        <w:ind w:firstLineChars="202" w:firstLine="424"/>
      </w:pPr>
      <w:r>
        <w:rPr>
          <w:rFonts w:hint="eastAsia"/>
        </w:rPr>
        <w:t>plantation</w:t>
      </w:r>
      <w:r>
        <w:rPr>
          <w:rFonts w:hint="eastAsia"/>
        </w:rPr>
        <w:t>：</w:t>
      </w:r>
      <w:r>
        <w:rPr>
          <w:rFonts w:hint="eastAsia"/>
        </w:rPr>
        <w:t>[</w:t>
      </w:r>
      <w:r w:rsidRPr="008034C9">
        <w:t>pl</w:t>
      </w:r>
      <w:r w:rsidRPr="008034C9">
        <w:rPr>
          <w:rFonts w:hint="eastAsia"/>
        </w:rPr>
        <w:t>ɑ</w:t>
      </w:r>
      <w:r w:rsidRPr="008034C9">
        <w:t>ːnˈteɪʃ</w:t>
      </w:r>
      <w:r w:rsidR="004D49BF" w:rsidRPr="004D49BF">
        <w:t>(ə)n</w:t>
      </w:r>
      <w:r>
        <w:t>] n.</w:t>
      </w:r>
      <w:r>
        <w:rPr>
          <w:rFonts w:hint="eastAsia"/>
        </w:rPr>
        <w:t>种植园，农场，人工林场</w:t>
      </w:r>
    </w:p>
    <w:p w14:paraId="641C58F3" w14:textId="0FFDD93C" w:rsidR="008034C9" w:rsidRDefault="008034C9" w:rsidP="008034C9">
      <w:pPr>
        <w:spacing w:beforeLines="0" w:line="360" w:lineRule="auto"/>
        <w:ind w:firstLineChars="202" w:firstLine="424"/>
      </w:pPr>
      <w:r>
        <w:rPr>
          <w:rFonts w:hint="eastAsia"/>
        </w:rPr>
        <w:t>transplant</w:t>
      </w:r>
      <w:r>
        <w:rPr>
          <w:rFonts w:hint="eastAsia"/>
        </w:rPr>
        <w:t>：</w:t>
      </w:r>
      <w:r>
        <w:rPr>
          <w:rFonts w:hint="eastAsia"/>
        </w:rPr>
        <w:t>[</w:t>
      </w:r>
      <w:r w:rsidRPr="008034C9">
        <w:t>trænsˈpl</w:t>
      </w:r>
      <w:r w:rsidRPr="008034C9">
        <w:rPr>
          <w:rFonts w:hint="eastAsia"/>
        </w:rPr>
        <w:t>ɑ</w:t>
      </w:r>
      <w:r w:rsidRPr="008034C9">
        <w:t>ːnt</w:t>
      </w:r>
      <w:r>
        <w:t>] vt.</w:t>
      </w:r>
      <w:r>
        <w:rPr>
          <w:rFonts w:hint="eastAsia"/>
        </w:rPr>
        <w:t>移植，移栽，迁移</w:t>
      </w:r>
      <w:r>
        <w:rPr>
          <w:rFonts w:hint="eastAsia"/>
        </w:rPr>
        <w:t>n</w:t>
      </w:r>
      <w:r>
        <w:t>.</w:t>
      </w:r>
      <w:r>
        <w:rPr>
          <w:rFonts w:hint="eastAsia"/>
        </w:rPr>
        <w:t>移植手术；移植物</w:t>
      </w:r>
    </w:p>
    <w:p w14:paraId="18838D8B" w14:textId="422EDF95" w:rsidR="008034C9" w:rsidRDefault="008034C9" w:rsidP="008034C9">
      <w:pPr>
        <w:spacing w:beforeLines="0" w:line="360" w:lineRule="auto"/>
        <w:ind w:firstLineChars="202" w:firstLine="424"/>
      </w:pPr>
      <w:r>
        <w:rPr>
          <w:rFonts w:hint="eastAsia"/>
        </w:rPr>
        <w:t>implant</w:t>
      </w:r>
      <w:r>
        <w:rPr>
          <w:rFonts w:hint="eastAsia"/>
        </w:rPr>
        <w:t>：</w:t>
      </w:r>
      <w:r>
        <w:rPr>
          <w:rFonts w:hint="eastAsia"/>
        </w:rPr>
        <w:t>[</w:t>
      </w:r>
      <w:r w:rsidRPr="008034C9">
        <w:t>ɪmˈpl</w:t>
      </w:r>
      <w:r w:rsidRPr="008034C9">
        <w:rPr>
          <w:rFonts w:hint="eastAsia"/>
        </w:rPr>
        <w:t>ɑ</w:t>
      </w:r>
      <w:r w:rsidRPr="008034C9">
        <w:t>ːnt</w:t>
      </w:r>
      <w:r>
        <w:t>] vt.</w:t>
      </w:r>
      <w:r>
        <w:rPr>
          <w:rFonts w:hint="eastAsia"/>
        </w:rPr>
        <w:t>植入；灌输（思想）</w:t>
      </w:r>
      <w:r>
        <w:rPr>
          <w:rFonts w:hint="eastAsia"/>
        </w:rPr>
        <w:t>n</w:t>
      </w:r>
      <w:r>
        <w:t>.</w:t>
      </w:r>
      <w:r>
        <w:rPr>
          <w:rFonts w:hint="eastAsia"/>
        </w:rPr>
        <w:t>植入物</w:t>
      </w:r>
    </w:p>
    <w:p w14:paraId="1B442369" w14:textId="0CA05CFF" w:rsidR="008034C9" w:rsidRDefault="008034C9" w:rsidP="008034C9">
      <w:pPr>
        <w:spacing w:beforeLines="0" w:line="360" w:lineRule="auto"/>
        <w:ind w:firstLineChars="202" w:firstLine="424"/>
      </w:pPr>
      <w:r>
        <w:rPr>
          <w:rFonts w:hint="eastAsia"/>
        </w:rPr>
        <w:t>supplant</w:t>
      </w:r>
      <w:r>
        <w:rPr>
          <w:rFonts w:hint="eastAsia"/>
        </w:rPr>
        <w:t>：</w:t>
      </w:r>
      <w:r>
        <w:rPr>
          <w:rFonts w:hint="eastAsia"/>
        </w:rPr>
        <w:t>[</w:t>
      </w:r>
      <w:r w:rsidRPr="008034C9">
        <w:t>səˈpl</w:t>
      </w:r>
      <w:r w:rsidRPr="008034C9">
        <w:rPr>
          <w:rFonts w:hint="eastAsia"/>
        </w:rPr>
        <w:t>ɑ</w:t>
      </w:r>
      <w:r w:rsidRPr="008034C9">
        <w:t>ːnt</w:t>
      </w:r>
      <w:r>
        <w:t>] vt.</w:t>
      </w:r>
      <w:r>
        <w:rPr>
          <w:rFonts w:hint="eastAsia"/>
        </w:rPr>
        <w:t>排挤掉，取代</w:t>
      </w:r>
    </w:p>
    <w:p w14:paraId="7F1C67B8" w14:textId="37B3E3DE" w:rsidR="008034C9" w:rsidRPr="006E7F64" w:rsidRDefault="006E7F64" w:rsidP="006E7F64">
      <w:pPr>
        <w:pStyle w:val="1"/>
        <w:numPr>
          <w:ilvl w:val="0"/>
          <w:numId w:val="10"/>
        </w:numPr>
        <w:spacing w:before="156" w:after="120"/>
        <w:rPr>
          <w:sz w:val="28"/>
          <w:szCs w:val="28"/>
          <w:shd w:val="clear" w:color="auto" w:fill="FFFFFF"/>
        </w:rPr>
      </w:pPr>
      <w:bookmarkStart w:id="314" w:name="_Toc115678930"/>
      <w:r w:rsidRPr="006E7F64">
        <w:rPr>
          <w:rFonts w:hint="eastAsia"/>
          <w:sz w:val="28"/>
          <w:szCs w:val="28"/>
          <w:shd w:val="clear" w:color="auto" w:fill="FFFFFF"/>
        </w:rPr>
        <w:t>duke</w:t>
      </w:r>
      <w:r w:rsidRPr="006E7F64">
        <w:rPr>
          <w:rFonts w:hint="eastAsia"/>
          <w:sz w:val="28"/>
          <w:szCs w:val="28"/>
          <w:shd w:val="clear" w:color="auto" w:fill="FFFFFF"/>
        </w:rPr>
        <w:t>（公爵）到底是多大的官？</w:t>
      </w:r>
      <w:bookmarkEnd w:id="314"/>
    </w:p>
    <w:p w14:paraId="0B399365" w14:textId="76401460" w:rsidR="006E7F64" w:rsidRDefault="006E7F64" w:rsidP="008034C9">
      <w:pPr>
        <w:spacing w:beforeLines="0" w:line="360" w:lineRule="auto"/>
        <w:ind w:firstLineChars="202" w:firstLine="424"/>
      </w:pPr>
      <w:r>
        <w:rPr>
          <w:rFonts w:hint="eastAsia"/>
        </w:rPr>
        <w:t>duke</w:t>
      </w:r>
      <w:r>
        <w:rPr>
          <w:rFonts w:hint="eastAsia"/>
        </w:rPr>
        <w:t>（公爵）是欧洲历史上的高级贵族爵位，地位仅次于国王（</w:t>
      </w:r>
      <w:r>
        <w:rPr>
          <w:rFonts w:hint="eastAsia"/>
        </w:rPr>
        <w:t>king</w:t>
      </w:r>
      <w:r>
        <w:rPr>
          <w:rFonts w:hint="eastAsia"/>
        </w:rPr>
        <w:t>）和亲王（</w:t>
      </w:r>
      <w:r>
        <w:rPr>
          <w:rFonts w:hint="eastAsia"/>
        </w:rPr>
        <w:t>prince</w:t>
      </w:r>
      <w:r>
        <w:rPr>
          <w:rFonts w:hint="eastAsia"/>
        </w:rPr>
        <w:t>）。英语单词</w:t>
      </w:r>
      <w:r>
        <w:rPr>
          <w:rFonts w:hint="eastAsia"/>
        </w:rPr>
        <w:t>duke</w:t>
      </w:r>
      <w:r>
        <w:rPr>
          <w:rFonts w:hint="eastAsia"/>
        </w:rPr>
        <w:t>（公爵）来自拉丁语</w:t>
      </w:r>
      <w:r>
        <w:rPr>
          <w:rFonts w:hint="eastAsia"/>
        </w:rPr>
        <w:t>dux</w:t>
      </w:r>
      <w:r>
        <w:rPr>
          <w:rFonts w:hint="eastAsia"/>
        </w:rPr>
        <w:t>，源自拉丁词根</w:t>
      </w:r>
      <w:r>
        <w:rPr>
          <w:rFonts w:hint="eastAsia"/>
        </w:rPr>
        <w:t>duc-</w:t>
      </w:r>
      <w:r>
        <w:rPr>
          <w:rFonts w:hint="eastAsia"/>
        </w:rPr>
        <w:t>（领导），本意就是“领导、首领”。</w:t>
      </w:r>
    </w:p>
    <w:p w14:paraId="51872D97" w14:textId="77777777" w:rsidR="006E7F64" w:rsidRDefault="006E7F64" w:rsidP="008034C9">
      <w:pPr>
        <w:spacing w:beforeLines="0" w:line="360" w:lineRule="auto"/>
        <w:ind w:firstLineChars="202" w:firstLine="424"/>
      </w:pPr>
      <w:r>
        <w:rPr>
          <w:rFonts w:hint="eastAsia"/>
        </w:rPr>
        <w:t>dux</w:t>
      </w:r>
      <w:r w:rsidRPr="006E7F64">
        <w:rPr>
          <w:rFonts w:hint="eastAsia"/>
        </w:rPr>
        <w:t>原本是古罗马人对当时割据一方的蛮族部落首领的称呼。这些人归顺罗马后，</w:t>
      </w:r>
      <w:r>
        <w:rPr>
          <w:rFonts w:hint="eastAsia"/>
        </w:rPr>
        <w:t>成为罗马帝国统治下的行省</w:t>
      </w:r>
      <w:r w:rsidRPr="006E7F64">
        <w:rPr>
          <w:rFonts w:hint="eastAsia"/>
        </w:rPr>
        <w:t>的统治者。罗马帝国灭亡之后，</w:t>
      </w:r>
      <w:r>
        <w:rPr>
          <w:rFonts w:hint="eastAsia"/>
        </w:rPr>
        <w:t>这些行省纷纷独立，形成了很多小国家。这些小国家的</w:t>
      </w:r>
      <w:r w:rsidRPr="006E7F64">
        <w:rPr>
          <w:rFonts w:hint="eastAsia"/>
        </w:rPr>
        <w:t>国君就以</w:t>
      </w:r>
      <w:r>
        <w:rPr>
          <w:rFonts w:hint="eastAsia"/>
        </w:rPr>
        <w:t>d</w:t>
      </w:r>
      <w:r w:rsidRPr="006E7F64">
        <w:rPr>
          <w:rFonts w:hint="eastAsia"/>
        </w:rPr>
        <w:t>ux</w:t>
      </w:r>
      <w:r w:rsidRPr="006E7F64">
        <w:rPr>
          <w:rFonts w:hint="eastAsia"/>
        </w:rPr>
        <w:t>为称号。</w:t>
      </w:r>
    </w:p>
    <w:p w14:paraId="1D153E50" w14:textId="472B1C99" w:rsidR="006E7F64" w:rsidRDefault="006E7F64" w:rsidP="008034C9">
      <w:pPr>
        <w:spacing w:beforeLines="0" w:line="360" w:lineRule="auto"/>
        <w:ind w:firstLineChars="202" w:firstLine="424"/>
      </w:pPr>
      <w:r>
        <w:rPr>
          <w:rFonts w:hint="eastAsia"/>
        </w:rPr>
        <w:t>大约在</w:t>
      </w:r>
      <w:r>
        <w:rPr>
          <w:rFonts w:hint="eastAsia"/>
        </w:rPr>
        <w:t>1</w:t>
      </w:r>
      <w:r>
        <w:t>4</w:t>
      </w:r>
      <w:r>
        <w:rPr>
          <w:rFonts w:hint="eastAsia"/>
        </w:rPr>
        <w:t>世纪，</w:t>
      </w:r>
      <w:r>
        <w:rPr>
          <w:rFonts w:hint="eastAsia"/>
        </w:rPr>
        <w:t>dux</w:t>
      </w:r>
      <w:r>
        <w:rPr>
          <w:rFonts w:hint="eastAsia"/>
        </w:rPr>
        <w:t>这个单词</w:t>
      </w:r>
      <w:r w:rsidRPr="006E7F64">
        <w:rPr>
          <w:rFonts w:hint="eastAsia"/>
        </w:rPr>
        <w:t>进入英语，</w:t>
      </w:r>
      <w:r>
        <w:rPr>
          <w:rFonts w:hint="eastAsia"/>
        </w:rPr>
        <w:t>拼写变成了</w:t>
      </w:r>
      <w:r>
        <w:rPr>
          <w:rFonts w:hint="eastAsia"/>
        </w:rPr>
        <w:t>duke</w:t>
      </w:r>
      <w:r>
        <w:rPr>
          <w:rFonts w:hint="eastAsia"/>
        </w:rPr>
        <w:t>，</w:t>
      </w:r>
      <w:r w:rsidRPr="006E7F64">
        <w:rPr>
          <w:rFonts w:hint="eastAsia"/>
        </w:rPr>
        <w:t>被用来表示贵族中最高等级的爵位，即公爵。</w:t>
      </w:r>
    </w:p>
    <w:p w14:paraId="5BF50627" w14:textId="3E7DF977" w:rsidR="008F76DA" w:rsidRDefault="008F76DA" w:rsidP="008034C9">
      <w:pPr>
        <w:spacing w:beforeLines="0" w:line="360" w:lineRule="auto"/>
        <w:ind w:firstLineChars="202" w:firstLine="424"/>
      </w:pPr>
      <w:r>
        <w:rPr>
          <w:rFonts w:hint="eastAsia"/>
        </w:rPr>
        <w:t>Duke</w:t>
      </w:r>
      <w:r>
        <w:rPr>
          <w:rFonts w:hint="eastAsia"/>
        </w:rPr>
        <w:t>（杜克）还是一个常见姓氏。这个姓氏相当霸气，因为人家祖上是公爵，妥妥的贵族血统。</w:t>
      </w:r>
      <w:r>
        <w:rPr>
          <w:rFonts w:hint="eastAsia"/>
        </w:rPr>
        <w:t>1</w:t>
      </w:r>
      <w:r>
        <w:t>924</w:t>
      </w:r>
      <w:r>
        <w:rPr>
          <w:rFonts w:hint="eastAsia"/>
        </w:rPr>
        <w:t>年，美国杜克家族</w:t>
      </w:r>
      <w:r w:rsidR="00624A1C">
        <w:rPr>
          <w:rFonts w:hint="eastAsia"/>
        </w:rPr>
        <w:t>大手一挥，</w:t>
      </w:r>
      <w:r>
        <w:rPr>
          <w:rFonts w:hint="eastAsia"/>
        </w:rPr>
        <w:t>向一所大学捐赠了</w:t>
      </w:r>
      <w:r>
        <w:rPr>
          <w:rFonts w:hint="eastAsia"/>
        </w:rPr>
        <w:t>4</w:t>
      </w:r>
      <w:r>
        <w:rPr>
          <w:rFonts w:hint="eastAsia"/>
        </w:rPr>
        <w:t>千万美元的巨款</w:t>
      </w:r>
      <w:r w:rsidR="00624A1C">
        <w:rPr>
          <w:rFonts w:hint="eastAsia"/>
        </w:rPr>
        <w:t>。校方董事会的老头老太们感动坏了，抱住善主的大腿狂喊爸爸，二话不说就</w:t>
      </w:r>
      <w:r>
        <w:rPr>
          <w:rFonts w:hint="eastAsia"/>
        </w:rPr>
        <w:t>改了校名</w:t>
      </w:r>
      <w:r w:rsidR="00624A1C">
        <w:rPr>
          <w:rFonts w:hint="eastAsia"/>
        </w:rPr>
        <w:t>，随了人家的姓</w:t>
      </w:r>
      <w:r>
        <w:rPr>
          <w:rFonts w:hint="eastAsia"/>
        </w:rPr>
        <w:t>。这所大学就是鼎鼎大名的</w:t>
      </w:r>
      <w:r>
        <w:rPr>
          <w:rFonts w:hint="eastAsia"/>
        </w:rPr>
        <w:t>Duke</w:t>
      </w:r>
      <w:r>
        <w:t xml:space="preserve"> </w:t>
      </w:r>
      <w:r>
        <w:rPr>
          <w:rFonts w:hint="eastAsia"/>
        </w:rPr>
        <w:t>U</w:t>
      </w:r>
      <w:r>
        <w:t>niversity</w:t>
      </w:r>
      <w:r>
        <w:rPr>
          <w:rFonts w:hint="eastAsia"/>
        </w:rPr>
        <w:t>（杜克大学）。</w:t>
      </w:r>
    </w:p>
    <w:p w14:paraId="3F950052" w14:textId="2942993A" w:rsidR="006E7F64" w:rsidRDefault="006E7F64" w:rsidP="008034C9">
      <w:pPr>
        <w:spacing w:beforeLines="0" w:line="360" w:lineRule="auto"/>
        <w:ind w:firstLineChars="202" w:firstLine="424"/>
      </w:pPr>
      <w:r>
        <w:rPr>
          <w:rFonts w:hint="eastAsia"/>
        </w:rPr>
        <w:t>duke</w:t>
      </w:r>
      <w:r>
        <w:rPr>
          <w:rFonts w:hint="eastAsia"/>
        </w:rPr>
        <w:t>（公爵）的妻子在英语中被称为</w:t>
      </w:r>
      <w:r>
        <w:rPr>
          <w:rFonts w:hint="eastAsia"/>
        </w:rPr>
        <w:t>duchess</w:t>
      </w:r>
      <w:r>
        <w:rPr>
          <w:rFonts w:hint="eastAsia"/>
        </w:rPr>
        <w:t>，前面的</w:t>
      </w:r>
      <w:r>
        <w:rPr>
          <w:rFonts w:hint="eastAsia"/>
        </w:rPr>
        <w:t>duch-</w:t>
      </w:r>
      <w:r>
        <w:rPr>
          <w:rFonts w:hint="eastAsia"/>
        </w:rPr>
        <w:t>相当于</w:t>
      </w:r>
      <w:r>
        <w:rPr>
          <w:rFonts w:hint="eastAsia"/>
        </w:rPr>
        <w:t>duke</w:t>
      </w:r>
      <w:r>
        <w:rPr>
          <w:rFonts w:hint="eastAsia"/>
        </w:rPr>
        <w:t>（公爵），后面的</w:t>
      </w:r>
      <w:r>
        <w:rPr>
          <w:rFonts w:hint="eastAsia"/>
        </w:rPr>
        <w:t>-ess</w:t>
      </w:r>
      <w:r>
        <w:rPr>
          <w:rFonts w:hint="eastAsia"/>
        </w:rPr>
        <w:t>是个阴性名词后缀。理论上，</w:t>
      </w:r>
      <w:r>
        <w:rPr>
          <w:rFonts w:hint="eastAsia"/>
        </w:rPr>
        <w:t>duchess</w:t>
      </w:r>
      <w:r>
        <w:rPr>
          <w:rFonts w:hint="eastAsia"/>
        </w:rPr>
        <w:t>还可以表示“女公爵”，即拥有公爵爵位的女性，</w:t>
      </w:r>
      <w:r>
        <w:rPr>
          <w:rFonts w:hint="eastAsia"/>
        </w:rPr>
        <w:lastRenderedPageBreak/>
        <w:t>但实际中这种情况非常少见。</w:t>
      </w:r>
    </w:p>
    <w:p w14:paraId="272A9FD6" w14:textId="5F5A188A" w:rsidR="006E7F64" w:rsidRDefault="006E7F64" w:rsidP="008034C9">
      <w:pPr>
        <w:spacing w:beforeLines="0" w:line="360" w:lineRule="auto"/>
        <w:ind w:firstLineChars="202" w:firstLine="424"/>
      </w:pPr>
      <w:r>
        <w:rPr>
          <w:rFonts w:hint="eastAsia"/>
        </w:rPr>
        <w:t>duke</w:t>
      </w:r>
      <w:r>
        <w:rPr>
          <w:rFonts w:hint="eastAsia"/>
        </w:rPr>
        <w:t>（公爵）所统治的地方在英语中就是</w:t>
      </w:r>
      <w:r>
        <w:rPr>
          <w:rFonts w:hint="eastAsia"/>
        </w:rPr>
        <w:t>duchy</w:t>
      </w:r>
      <w:r>
        <w:rPr>
          <w:rFonts w:hint="eastAsia"/>
        </w:rPr>
        <w:t>（公国、公爵领地）。欧洲历史上著名的</w:t>
      </w:r>
      <w:r>
        <w:rPr>
          <w:rFonts w:hint="eastAsia"/>
        </w:rPr>
        <w:t>duchy</w:t>
      </w:r>
      <w:r>
        <w:rPr>
          <w:rFonts w:hint="eastAsia"/>
        </w:rPr>
        <w:t>（公国、公爵领地）有兰开斯特公国、约克公国、勃艮第公国、诺曼底公国等等。</w:t>
      </w:r>
    </w:p>
    <w:p w14:paraId="28004CE5" w14:textId="0F321030" w:rsidR="006E7F64" w:rsidRDefault="006E7F64" w:rsidP="008034C9">
      <w:pPr>
        <w:spacing w:beforeLines="0" w:line="360" w:lineRule="auto"/>
        <w:ind w:firstLineChars="202" w:firstLine="424"/>
      </w:pPr>
      <w:r>
        <w:rPr>
          <w:rFonts w:hint="eastAsia"/>
        </w:rPr>
        <w:t>英语单词</w:t>
      </w:r>
      <w:r>
        <w:rPr>
          <w:rFonts w:hint="eastAsia"/>
        </w:rPr>
        <w:t>archduke</w:t>
      </w:r>
      <w:r>
        <w:rPr>
          <w:rFonts w:hint="eastAsia"/>
        </w:rPr>
        <w:t>（大公）由</w:t>
      </w:r>
      <w:r>
        <w:rPr>
          <w:rFonts w:hint="eastAsia"/>
        </w:rPr>
        <w:t>arch-</w:t>
      </w:r>
      <w:r>
        <w:rPr>
          <w:rFonts w:hint="eastAsia"/>
        </w:rPr>
        <w:t>（首领）和</w:t>
      </w:r>
      <w:r>
        <w:rPr>
          <w:rFonts w:hint="eastAsia"/>
        </w:rPr>
        <w:t>duke</w:t>
      </w:r>
      <w:r>
        <w:rPr>
          <w:rFonts w:hint="eastAsia"/>
        </w:rPr>
        <w:t>（公爵）组成，字面意思就是“公爵中的首领”。这个单词来自法语，原本是古代的法兰克王国中的</w:t>
      </w:r>
      <w:r w:rsidRPr="006E7F64">
        <w:t>Austrasia</w:t>
      </w:r>
      <w:r>
        <w:rPr>
          <w:rFonts w:hint="eastAsia"/>
        </w:rPr>
        <w:t>（奥斯特拉西亚）、</w:t>
      </w:r>
      <w:r w:rsidRPr="006E7F64">
        <w:t>Lorraine</w:t>
      </w:r>
      <w:r>
        <w:rPr>
          <w:rFonts w:hint="eastAsia"/>
        </w:rPr>
        <w:t>（洛林）等公国的统治者的头衔。</w:t>
      </w:r>
      <w:r w:rsidR="00624A1C">
        <w:rPr>
          <w:rFonts w:hint="eastAsia"/>
        </w:rPr>
        <w:t>和</w:t>
      </w:r>
      <w:r w:rsidR="00624A1C">
        <w:rPr>
          <w:rFonts w:hint="eastAsia"/>
        </w:rPr>
        <w:t>duke</w:t>
      </w:r>
      <w:r w:rsidR="00624A1C">
        <w:rPr>
          <w:rFonts w:hint="eastAsia"/>
        </w:rPr>
        <w:t>（公爵）相比，</w:t>
      </w:r>
      <w:r w:rsidR="00624A1C">
        <w:rPr>
          <w:rFonts w:hint="eastAsia"/>
        </w:rPr>
        <w:t>archduke</w:t>
      </w:r>
      <w:r w:rsidR="00624A1C">
        <w:rPr>
          <w:rFonts w:hint="eastAsia"/>
        </w:rPr>
        <w:t>（大公）的</w:t>
      </w:r>
      <w:r w:rsidR="000514E7">
        <w:rPr>
          <w:rFonts w:hint="eastAsia"/>
        </w:rPr>
        <w:t>实权并</w:t>
      </w:r>
      <w:r w:rsidR="00624A1C">
        <w:rPr>
          <w:rFonts w:hint="eastAsia"/>
        </w:rPr>
        <w:t>没</w:t>
      </w:r>
      <w:r w:rsidR="000514E7">
        <w:rPr>
          <w:rFonts w:hint="eastAsia"/>
        </w:rPr>
        <w:t>多</w:t>
      </w:r>
      <w:r w:rsidR="00624A1C">
        <w:rPr>
          <w:rFonts w:hint="eastAsia"/>
        </w:rPr>
        <w:t>多少，只不过</w:t>
      </w:r>
      <w:r w:rsidR="000514E7">
        <w:rPr>
          <w:rFonts w:hint="eastAsia"/>
        </w:rPr>
        <w:t>面子上</w:t>
      </w:r>
      <w:r w:rsidR="00624A1C">
        <w:rPr>
          <w:rFonts w:hint="eastAsia"/>
        </w:rPr>
        <w:t>显得更高贵一些。</w:t>
      </w:r>
    </w:p>
    <w:p w14:paraId="1CFD59BA" w14:textId="17B4703F" w:rsidR="003F1078" w:rsidRDefault="006E7F64" w:rsidP="003F1078">
      <w:pPr>
        <w:spacing w:beforeLines="0" w:line="360" w:lineRule="auto"/>
        <w:ind w:firstLineChars="202" w:firstLine="424"/>
      </w:pPr>
      <w:r>
        <w:t>13</w:t>
      </w:r>
      <w:r>
        <w:rPr>
          <w:rFonts w:hint="eastAsia"/>
        </w:rPr>
        <w:t>世纪，奥地利公国成为欧洲中世纪著名的哈布斯堡家族的世袭领地，</w:t>
      </w:r>
      <w:r w:rsidRPr="006E7F64">
        <w:rPr>
          <w:rFonts w:hint="eastAsia"/>
        </w:rPr>
        <w:t>此后奥地利</w:t>
      </w:r>
      <w:r w:rsidR="003F1078">
        <w:rPr>
          <w:rFonts w:hint="eastAsia"/>
        </w:rPr>
        <w:t>公国</w:t>
      </w:r>
      <w:r w:rsidRPr="006E7F64">
        <w:rPr>
          <w:rFonts w:hint="eastAsia"/>
        </w:rPr>
        <w:t>的统治者</w:t>
      </w:r>
      <w:r w:rsidR="009105EF">
        <w:rPr>
          <w:rFonts w:hint="eastAsia"/>
        </w:rPr>
        <w:t>——也就是奥地利公爵——多次</w:t>
      </w:r>
      <w:r w:rsidR="00624A1C">
        <w:rPr>
          <w:rFonts w:hint="eastAsia"/>
        </w:rPr>
        <w:t>担任</w:t>
      </w:r>
      <w:r w:rsidRPr="006E7F64">
        <w:rPr>
          <w:rFonts w:hint="eastAsia"/>
        </w:rPr>
        <w:t>神圣罗马帝国皇帝。</w:t>
      </w:r>
      <w:r w:rsidR="00624A1C">
        <w:rPr>
          <w:rFonts w:hint="eastAsia"/>
        </w:rPr>
        <w:t>当</w:t>
      </w:r>
      <w:r w:rsidR="009105EF">
        <w:rPr>
          <w:rFonts w:hint="eastAsia"/>
        </w:rPr>
        <w:t>了</w:t>
      </w:r>
      <w:r w:rsidR="00624A1C">
        <w:rPr>
          <w:rFonts w:hint="eastAsia"/>
        </w:rPr>
        <w:t>皇帝的人，自然不甘心</w:t>
      </w:r>
      <w:r w:rsidR="00624A1C">
        <w:rPr>
          <w:rFonts w:hint="eastAsia"/>
        </w:rPr>
        <w:t>duke</w:t>
      </w:r>
      <w:r w:rsidR="00624A1C">
        <w:rPr>
          <w:rFonts w:hint="eastAsia"/>
        </w:rPr>
        <w:t>（公爵）这一头衔</w:t>
      </w:r>
      <w:r w:rsidR="009105EF">
        <w:rPr>
          <w:rFonts w:hint="eastAsia"/>
        </w:rPr>
        <w:t>，总想着升级为</w:t>
      </w:r>
      <w:r w:rsidR="009105EF">
        <w:rPr>
          <w:rFonts w:hint="eastAsia"/>
        </w:rPr>
        <w:t>archduke</w:t>
      </w:r>
      <w:r w:rsidR="009105EF">
        <w:rPr>
          <w:rFonts w:hint="eastAsia"/>
        </w:rPr>
        <w:t>（大公）</w:t>
      </w:r>
      <w:r w:rsidR="00624A1C">
        <w:rPr>
          <w:rFonts w:hint="eastAsia"/>
        </w:rPr>
        <w:t>。因此</w:t>
      </w:r>
      <w:r w:rsidR="003F1078">
        <w:rPr>
          <w:rFonts w:hint="eastAsia"/>
        </w:rPr>
        <w:t>，经过</w:t>
      </w:r>
      <w:r w:rsidR="009105EF">
        <w:rPr>
          <w:rFonts w:hint="eastAsia"/>
        </w:rPr>
        <w:t>好几代奥地利公爵的</w:t>
      </w:r>
      <w:r w:rsidR="00624A1C">
        <w:rPr>
          <w:rFonts w:hint="eastAsia"/>
        </w:rPr>
        <w:t>不懈努力</w:t>
      </w:r>
      <w:r w:rsidR="003F1078">
        <w:rPr>
          <w:rFonts w:hint="eastAsia"/>
        </w:rPr>
        <w:t>，</w:t>
      </w:r>
      <w:r w:rsidR="009105EF">
        <w:rPr>
          <w:rFonts w:hint="eastAsia"/>
        </w:rPr>
        <w:t>花了将近一百年的时间，</w:t>
      </w:r>
      <w:r w:rsidR="003F1078">
        <w:rPr>
          <w:rFonts w:hint="eastAsia"/>
        </w:rPr>
        <w:t>奥地利公爵</w:t>
      </w:r>
      <w:r w:rsidR="009105EF">
        <w:rPr>
          <w:rFonts w:hint="eastAsia"/>
        </w:rPr>
        <w:t>总算</w:t>
      </w:r>
      <w:r w:rsidR="003F1078">
        <w:rPr>
          <w:rFonts w:hint="eastAsia"/>
        </w:rPr>
        <w:t>获得</w:t>
      </w:r>
      <w:r w:rsidR="009105EF">
        <w:rPr>
          <w:rFonts w:hint="eastAsia"/>
        </w:rPr>
        <w:t>了</w:t>
      </w:r>
      <w:r w:rsidR="003F1078">
        <w:rPr>
          <w:rFonts w:hint="eastAsia"/>
        </w:rPr>
        <w:t>archduke</w:t>
      </w:r>
      <w:r w:rsidR="003F1078">
        <w:rPr>
          <w:rFonts w:hint="eastAsia"/>
        </w:rPr>
        <w:t>（大公）的头衔</w:t>
      </w:r>
      <w:r w:rsidR="00624A1C">
        <w:rPr>
          <w:rFonts w:hint="eastAsia"/>
        </w:rPr>
        <w:t>，将逼格提升了一个等级。</w:t>
      </w:r>
    </w:p>
    <w:p w14:paraId="1E6C5E8C" w14:textId="360C4C77" w:rsidR="006E7F64" w:rsidRDefault="003F1078" w:rsidP="003F1078">
      <w:pPr>
        <w:spacing w:beforeLines="0" w:line="360" w:lineRule="auto"/>
        <w:ind w:firstLineChars="202" w:firstLine="424"/>
      </w:pPr>
      <w:r>
        <w:t>1808</w:t>
      </w:r>
      <w:r>
        <w:rPr>
          <w:rFonts w:hint="eastAsia"/>
        </w:rPr>
        <w:t>年，神圣罗马帝国最后一位皇帝弗朗茨二世</w:t>
      </w:r>
      <w:r w:rsidRPr="003F1078">
        <w:rPr>
          <w:rFonts w:hint="eastAsia"/>
        </w:rPr>
        <w:t>将他统治下的奥地利大公国、波西米亚王国、匈牙利王国以及位于意大利和波兰等处的领土合并为奥地利帝国</w:t>
      </w:r>
      <w:r>
        <w:rPr>
          <w:rFonts w:hint="eastAsia"/>
        </w:rPr>
        <w:t>，成为第一位奥地利皇帝。从此以后，</w:t>
      </w:r>
      <w:r w:rsidR="006E7F64">
        <w:rPr>
          <w:rFonts w:hint="eastAsia"/>
        </w:rPr>
        <w:t>奥地利皇帝的儿子通常都会继承</w:t>
      </w:r>
      <w:r>
        <w:rPr>
          <w:rFonts w:hint="eastAsia"/>
        </w:rPr>
        <w:t>archduke</w:t>
      </w:r>
      <w:r>
        <w:rPr>
          <w:rFonts w:hint="eastAsia"/>
        </w:rPr>
        <w:t>（大公）</w:t>
      </w:r>
      <w:r w:rsidR="006E7F64">
        <w:rPr>
          <w:rFonts w:hint="eastAsia"/>
        </w:rPr>
        <w:t>这个爵位，所以</w:t>
      </w:r>
      <w:r>
        <w:rPr>
          <w:rFonts w:hint="eastAsia"/>
        </w:rPr>
        <w:t>archduke</w:t>
      </w:r>
      <w:r w:rsidR="006E7F64">
        <w:rPr>
          <w:rFonts w:hint="eastAsia"/>
        </w:rPr>
        <w:t>也可翻译为“奥地利皇太子”。</w:t>
      </w:r>
    </w:p>
    <w:p w14:paraId="153DC1D7" w14:textId="3564CF0C" w:rsidR="004A545E" w:rsidRDefault="004A545E" w:rsidP="003F1078">
      <w:pPr>
        <w:spacing w:beforeLines="0" w:line="360" w:lineRule="auto"/>
        <w:ind w:firstLineChars="202" w:firstLine="424"/>
      </w:pPr>
      <w:r>
        <w:rPr>
          <w:rFonts w:hint="eastAsia"/>
        </w:rPr>
        <w:t>1</w:t>
      </w:r>
      <w:r>
        <w:t>914</w:t>
      </w:r>
      <w:r>
        <w:rPr>
          <w:rFonts w:hint="eastAsia"/>
        </w:rPr>
        <w:t>年，奥匈帝国的皇储斐迪南大公在萨那热窝遇刺身亡，</w:t>
      </w:r>
      <w:r w:rsidR="006819BE">
        <w:rPr>
          <w:rFonts w:hint="eastAsia"/>
        </w:rPr>
        <w:t>直接引发</w:t>
      </w:r>
      <w:r>
        <w:rPr>
          <w:rFonts w:hint="eastAsia"/>
        </w:rPr>
        <w:t>第一次世界大战。这位皇储的头衔就是</w:t>
      </w:r>
      <w:r>
        <w:rPr>
          <w:rFonts w:hint="eastAsia"/>
        </w:rPr>
        <w:t>archduke</w:t>
      </w:r>
      <w:r>
        <w:rPr>
          <w:rFonts w:hint="eastAsia"/>
        </w:rPr>
        <w:t>（大公，皇太子）。</w:t>
      </w:r>
    </w:p>
    <w:p w14:paraId="0401336D" w14:textId="15E70024" w:rsidR="004A545E" w:rsidRDefault="004A545E" w:rsidP="003F1078">
      <w:pPr>
        <w:spacing w:beforeLines="0" w:line="360" w:lineRule="auto"/>
        <w:ind w:firstLineChars="202" w:firstLine="424"/>
      </w:pPr>
      <w:r>
        <w:rPr>
          <w:rFonts w:hint="eastAsia"/>
        </w:rPr>
        <w:t>和英国女王一样，奥地利大公的头衔现在依然存在，只不过早已失去了实权，变成了一种名义称号。现任奥地利大公为</w:t>
      </w:r>
      <w:r w:rsidRPr="004A545E">
        <w:t>Karl von Habsburg</w:t>
      </w:r>
      <w:r>
        <w:rPr>
          <w:rFonts w:hint="eastAsia"/>
        </w:rPr>
        <w:t>（</w:t>
      </w:r>
      <w:r w:rsidRPr="004A545E">
        <w:rPr>
          <w:rFonts w:hint="eastAsia"/>
        </w:rPr>
        <w:t>卡尔·冯·哈布斯堡</w:t>
      </w:r>
      <w:r>
        <w:rPr>
          <w:rFonts w:hint="eastAsia"/>
        </w:rPr>
        <w:t>），是哈布斯堡家族的后代，</w:t>
      </w:r>
      <w:r w:rsidRPr="004A545E">
        <w:rPr>
          <w:rFonts w:hint="eastAsia"/>
        </w:rPr>
        <w:t>奥地利末代皇帝查尔斯一世的孙子</w:t>
      </w:r>
      <w:r>
        <w:rPr>
          <w:rFonts w:hint="eastAsia"/>
        </w:rPr>
        <w:t>。</w:t>
      </w:r>
    </w:p>
    <w:p w14:paraId="59FD2AC3" w14:textId="173936E0" w:rsidR="004A545E" w:rsidRDefault="004A545E" w:rsidP="003F1078">
      <w:pPr>
        <w:spacing w:beforeLines="0" w:line="360" w:lineRule="auto"/>
        <w:ind w:firstLineChars="202" w:firstLine="424"/>
      </w:pPr>
      <w:r>
        <w:rPr>
          <w:rFonts w:hint="eastAsia"/>
        </w:rPr>
        <w:t>duke</w:t>
      </w:r>
      <w:r>
        <w:rPr>
          <w:rFonts w:hint="eastAsia"/>
        </w:rPr>
        <w:t>（公爵）的领地叫做</w:t>
      </w:r>
      <w:r>
        <w:rPr>
          <w:rFonts w:hint="eastAsia"/>
        </w:rPr>
        <w:t>duch</w:t>
      </w:r>
      <w:r w:rsidR="00187475">
        <w:rPr>
          <w:rFonts w:hint="eastAsia"/>
        </w:rPr>
        <w:t>y</w:t>
      </w:r>
      <w:r>
        <w:rPr>
          <w:rFonts w:hint="eastAsia"/>
        </w:rPr>
        <w:t>（公国），相应的，</w:t>
      </w:r>
      <w:r>
        <w:rPr>
          <w:rFonts w:hint="eastAsia"/>
        </w:rPr>
        <w:t>archduke</w:t>
      </w:r>
      <w:r>
        <w:rPr>
          <w:rFonts w:hint="eastAsia"/>
        </w:rPr>
        <w:t>（大公）的领地就是</w:t>
      </w:r>
      <w:r>
        <w:rPr>
          <w:rFonts w:hint="eastAsia"/>
        </w:rPr>
        <w:t>archduchy</w:t>
      </w:r>
      <w:r>
        <w:rPr>
          <w:rFonts w:hint="eastAsia"/>
        </w:rPr>
        <w:t>（大公国）。</w:t>
      </w:r>
    </w:p>
    <w:p w14:paraId="356B39EA" w14:textId="1889D410" w:rsidR="004A545E" w:rsidRDefault="004A545E" w:rsidP="003F1078">
      <w:pPr>
        <w:spacing w:beforeLines="0" w:line="360" w:lineRule="auto"/>
        <w:ind w:firstLineChars="202" w:firstLine="424"/>
      </w:pPr>
      <w:r>
        <w:rPr>
          <w:rFonts w:hint="eastAsia"/>
        </w:rPr>
        <w:t>duke</w:t>
      </w:r>
      <w:r>
        <w:rPr>
          <w:rFonts w:hint="eastAsia"/>
        </w:rPr>
        <w:t>：</w:t>
      </w:r>
      <w:r>
        <w:rPr>
          <w:rFonts w:hint="eastAsia"/>
        </w:rPr>
        <w:t>[</w:t>
      </w:r>
      <w:r w:rsidRPr="004A545E">
        <w:t>djuːk</w:t>
      </w:r>
      <w:r>
        <w:t xml:space="preserve">] </w:t>
      </w:r>
      <w:r>
        <w:rPr>
          <w:rFonts w:hint="eastAsia"/>
        </w:rPr>
        <w:t>n</w:t>
      </w:r>
      <w:r>
        <w:t>.</w:t>
      </w:r>
      <w:r>
        <w:rPr>
          <w:rFonts w:hint="eastAsia"/>
        </w:rPr>
        <w:t>公爵</w:t>
      </w:r>
    </w:p>
    <w:p w14:paraId="7A99333D" w14:textId="3AF7D273" w:rsidR="004A545E" w:rsidRDefault="004A545E" w:rsidP="003F1078">
      <w:pPr>
        <w:spacing w:beforeLines="0" w:line="360" w:lineRule="auto"/>
        <w:ind w:firstLineChars="202" w:firstLine="424"/>
      </w:pPr>
      <w:r>
        <w:rPr>
          <w:rFonts w:hint="eastAsia"/>
        </w:rPr>
        <w:t>duchess</w:t>
      </w:r>
      <w:r>
        <w:rPr>
          <w:rFonts w:hint="eastAsia"/>
        </w:rPr>
        <w:t>：</w:t>
      </w:r>
      <w:r>
        <w:rPr>
          <w:rFonts w:hint="eastAsia"/>
        </w:rPr>
        <w:t>[</w:t>
      </w:r>
      <w:r w:rsidRPr="004A545E">
        <w:t>ˈdʌtʃəs</w:t>
      </w:r>
      <w:r>
        <w:t>] n.</w:t>
      </w:r>
      <w:r>
        <w:rPr>
          <w:rFonts w:hint="eastAsia"/>
        </w:rPr>
        <w:t>公爵夫人，女公爵</w:t>
      </w:r>
    </w:p>
    <w:p w14:paraId="50514AEF" w14:textId="33496382" w:rsidR="004A545E" w:rsidRDefault="004A545E" w:rsidP="003F1078">
      <w:pPr>
        <w:spacing w:beforeLines="0" w:line="360" w:lineRule="auto"/>
        <w:ind w:firstLineChars="202" w:firstLine="424"/>
      </w:pPr>
      <w:r>
        <w:rPr>
          <w:rFonts w:hint="eastAsia"/>
        </w:rPr>
        <w:t>duchy</w:t>
      </w:r>
      <w:r>
        <w:rPr>
          <w:rFonts w:hint="eastAsia"/>
        </w:rPr>
        <w:t>：</w:t>
      </w:r>
      <w:r>
        <w:rPr>
          <w:rFonts w:hint="eastAsia"/>
        </w:rPr>
        <w:t>[</w:t>
      </w:r>
      <w:r w:rsidRPr="004A545E">
        <w:t>ˈdʌtʃi</w:t>
      </w:r>
      <w:r>
        <w:t>] n.</w:t>
      </w:r>
      <w:r>
        <w:rPr>
          <w:rFonts w:hint="eastAsia"/>
        </w:rPr>
        <w:t>公国，公爵领地</w:t>
      </w:r>
    </w:p>
    <w:p w14:paraId="217B3032" w14:textId="44911132" w:rsidR="004A545E" w:rsidRDefault="004A545E" w:rsidP="003F1078">
      <w:pPr>
        <w:spacing w:beforeLines="0" w:line="360" w:lineRule="auto"/>
        <w:ind w:firstLineChars="202" w:firstLine="424"/>
      </w:pPr>
      <w:r>
        <w:rPr>
          <w:rFonts w:hint="eastAsia"/>
        </w:rPr>
        <w:t>archduke</w:t>
      </w:r>
      <w:r>
        <w:rPr>
          <w:rFonts w:hint="eastAsia"/>
        </w:rPr>
        <w:t>：</w:t>
      </w:r>
      <w:r>
        <w:rPr>
          <w:rFonts w:hint="eastAsia"/>
        </w:rPr>
        <w:t>[</w:t>
      </w:r>
      <w:r w:rsidRPr="004A545E">
        <w:t>ˌ</w:t>
      </w:r>
      <w:r w:rsidRPr="004A545E">
        <w:rPr>
          <w:rFonts w:hint="eastAsia"/>
        </w:rPr>
        <w:t>ɑ</w:t>
      </w:r>
      <w:r w:rsidRPr="004A545E">
        <w:t>ːtʃˈdjuːk</w:t>
      </w:r>
      <w:r>
        <w:t>] n.</w:t>
      </w:r>
      <w:r>
        <w:rPr>
          <w:rFonts w:hint="eastAsia"/>
        </w:rPr>
        <w:t>大公，奥地利皇太子</w:t>
      </w:r>
    </w:p>
    <w:p w14:paraId="0C4D8B55" w14:textId="79866A0C" w:rsidR="004A545E" w:rsidRDefault="004A545E" w:rsidP="003F1078">
      <w:pPr>
        <w:spacing w:beforeLines="0" w:line="360" w:lineRule="auto"/>
        <w:ind w:firstLineChars="202" w:firstLine="424"/>
      </w:pPr>
      <w:r>
        <w:rPr>
          <w:rFonts w:hint="eastAsia"/>
        </w:rPr>
        <w:t>archduchy</w:t>
      </w:r>
      <w:r>
        <w:rPr>
          <w:rFonts w:hint="eastAsia"/>
        </w:rPr>
        <w:t>：</w:t>
      </w:r>
      <w:r>
        <w:rPr>
          <w:rFonts w:hint="eastAsia"/>
        </w:rPr>
        <w:t>[</w:t>
      </w:r>
      <w:r w:rsidRPr="004A545E">
        <w:t>ˈ</w:t>
      </w:r>
      <w:r w:rsidRPr="004A545E">
        <w:rPr>
          <w:rFonts w:hint="eastAsia"/>
        </w:rPr>
        <w:t>ɑ</w:t>
      </w:r>
      <w:r w:rsidRPr="004A545E">
        <w:t>ːtʃˈdʌtʃɪ</w:t>
      </w:r>
      <w:r>
        <w:t>] n.</w:t>
      </w:r>
      <w:r>
        <w:rPr>
          <w:rFonts w:hint="eastAsia"/>
        </w:rPr>
        <w:t>大公国</w:t>
      </w:r>
    </w:p>
    <w:p w14:paraId="349F4CEA" w14:textId="5BCC484F" w:rsidR="00A047D0" w:rsidRPr="00A047D0" w:rsidRDefault="00A047D0" w:rsidP="00A047D0">
      <w:pPr>
        <w:pStyle w:val="1"/>
        <w:numPr>
          <w:ilvl w:val="0"/>
          <w:numId w:val="10"/>
        </w:numPr>
        <w:spacing w:before="156" w:after="120"/>
        <w:rPr>
          <w:sz w:val="28"/>
          <w:szCs w:val="28"/>
          <w:shd w:val="clear" w:color="auto" w:fill="FFFFFF"/>
        </w:rPr>
      </w:pPr>
      <w:bookmarkStart w:id="315" w:name="_Toc115678931"/>
      <w:r w:rsidRPr="00A047D0">
        <w:rPr>
          <w:rFonts w:hint="eastAsia"/>
          <w:sz w:val="28"/>
          <w:szCs w:val="28"/>
          <w:shd w:val="clear" w:color="auto" w:fill="FFFFFF"/>
        </w:rPr>
        <w:lastRenderedPageBreak/>
        <w:t>biscuit</w:t>
      </w:r>
      <w:r w:rsidRPr="00A047D0">
        <w:rPr>
          <w:rFonts w:hint="eastAsia"/>
          <w:sz w:val="28"/>
          <w:szCs w:val="28"/>
          <w:shd w:val="clear" w:color="auto" w:fill="FFFFFF"/>
        </w:rPr>
        <w:t>（饼干）：烘烤了两次的面包</w:t>
      </w:r>
      <w:bookmarkEnd w:id="315"/>
    </w:p>
    <w:p w14:paraId="46FED7F0" w14:textId="17B0685C" w:rsidR="00A047D0" w:rsidRDefault="00A047D0" w:rsidP="003F1078">
      <w:pPr>
        <w:spacing w:beforeLines="0" w:line="360" w:lineRule="auto"/>
        <w:ind w:firstLineChars="202" w:firstLine="424"/>
      </w:pPr>
      <w:r w:rsidRPr="00A047D0">
        <w:rPr>
          <w:rFonts w:hint="eastAsia"/>
        </w:rPr>
        <w:t>古代西方人在航海时，为了解决漫长的海上旅行的饮食问题，发明了一种制作干粮的方法，就是将烘烤好的面包，回炉再烘烤一次，使其变干变脆。这样处理过的干面包就可以保存很长时间而不会变质腐烂，特别适合长时间的海上旅程。这种烘烤两次的干面包就是</w:t>
      </w:r>
      <w:r w:rsidRPr="00A047D0">
        <w:rPr>
          <w:rFonts w:hint="eastAsia"/>
        </w:rPr>
        <w:t>biscuit</w:t>
      </w:r>
      <w:r w:rsidRPr="00A047D0">
        <w:rPr>
          <w:rFonts w:hint="eastAsia"/>
        </w:rPr>
        <w:t>（饼干）。</w:t>
      </w:r>
    </w:p>
    <w:p w14:paraId="65A0565B" w14:textId="3EC693B9" w:rsidR="00A047D0" w:rsidRDefault="00A047D0" w:rsidP="003F1078">
      <w:pPr>
        <w:spacing w:beforeLines="0" w:line="360" w:lineRule="auto"/>
        <w:ind w:firstLineChars="202" w:firstLine="424"/>
      </w:pPr>
      <w:r>
        <w:rPr>
          <w:rFonts w:hint="eastAsia"/>
        </w:rPr>
        <w:t>单词</w:t>
      </w:r>
      <w:r>
        <w:rPr>
          <w:rFonts w:hint="eastAsia"/>
        </w:rPr>
        <w:t>biscuit</w:t>
      </w:r>
      <w:r>
        <w:rPr>
          <w:rFonts w:hint="eastAsia"/>
        </w:rPr>
        <w:t>（饼干）来自古法语，可以分解为三个组成部分：前缀</w:t>
      </w:r>
      <w:r>
        <w:rPr>
          <w:rFonts w:hint="eastAsia"/>
        </w:rPr>
        <w:t>bis-</w:t>
      </w:r>
      <w:r>
        <w:rPr>
          <w:rFonts w:hint="eastAsia"/>
        </w:rPr>
        <w:t>表示“两次”；中间的</w:t>
      </w:r>
      <w:r>
        <w:rPr>
          <w:rFonts w:hint="eastAsia"/>
        </w:rPr>
        <w:t>cui-</w:t>
      </w:r>
      <w:r>
        <w:rPr>
          <w:rFonts w:hint="eastAsia"/>
        </w:rPr>
        <w:t>是拉丁词根</w:t>
      </w:r>
      <w:r>
        <w:rPr>
          <w:rFonts w:hint="eastAsia"/>
        </w:rPr>
        <w:t>coc-</w:t>
      </w:r>
      <w:r>
        <w:rPr>
          <w:rFonts w:hint="eastAsia"/>
        </w:rPr>
        <w:t>（烹饪）的法语音变结果，末尾的辅音脱落，中间的元音变长，单元音字母</w:t>
      </w:r>
      <w:r>
        <w:rPr>
          <w:rFonts w:hint="eastAsia"/>
        </w:rPr>
        <w:t>o</w:t>
      </w:r>
      <w:r>
        <w:rPr>
          <w:rFonts w:hint="eastAsia"/>
        </w:rPr>
        <w:t>变成了双元音字母</w:t>
      </w:r>
      <w:r>
        <w:rPr>
          <w:rFonts w:hint="eastAsia"/>
        </w:rPr>
        <w:t>ui</w:t>
      </w:r>
      <w:r>
        <w:rPr>
          <w:rFonts w:hint="eastAsia"/>
        </w:rPr>
        <w:t>，在此表示“烘烤”；末尾的</w:t>
      </w:r>
      <w:r>
        <w:rPr>
          <w:rFonts w:hint="eastAsia"/>
        </w:rPr>
        <w:t>-t</w:t>
      </w:r>
      <w:r>
        <w:rPr>
          <w:rFonts w:hint="eastAsia"/>
        </w:rPr>
        <w:t>来自拉丁语动词的过去分词后缀，等于</w:t>
      </w:r>
      <w:r>
        <w:rPr>
          <w:rFonts w:hint="eastAsia"/>
        </w:rPr>
        <w:t>-ed</w:t>
      </w:r>
      <w:r>
        <w:rPr>
          <w:rFonts w:hint="eastAsia"/>
        </w:rPr>
        <w:t>，在这里构成名词，表示动作完成后的产物。整个单词的字面意思就是“（面包）经过两次烘烤后的结果。</w:t>
      </w:r>
    </w:p>
    <w:p w14:paraId="631DFCF8" w14:textId="69F9D4B2" w:rsidR="00A047D0" w:rsidRDefault="00A047D0" w:rsidP="003F1078">
      <w:pPr>
        <w:spacing w:beforeLines="0" w:line="360" w:lineRule="auto"/>
        <w:ind w:firstLineChars="202" w:firstLine="424"/>
      </w:pPr>
      <w:r>
        <w:rPr>
          <w:rFonts w:hint="eastAsia"/>
        </w:rPr>
        <w:t>词根</w:t>
      </w:r>
      <w:r>
        <w:rPr>
          <w:rFonts w:hint="eastAsia"/>
        </w:rPr>
        <w:t>coc-</w:t>
      </w:r>
      <w:r>
        <w:rPr>
          <w:rFonts w:hint="eastAsia"/>
        </w:rPr>
        <w:t>（烹饪）来自拉丁语，常见单词</w:t>
      </w:r>
      <w:r>
        <w:rPr>
          <w:rFonts w:hint="eastAsia"/>
        </w:rPr>
        <w:t>cook</w:t>
      </w:r>
      <w:r>
        <w:rPr>
          <w:rFonts w:hint="eastAsia"/>
        </w:rPr>
        <w:t>就来源于它，只不过发生元音音变，中间的元音变长，单元音字母</w:t>
      </w:r>
      <w:r>
        <w:rPr>
          <w:rFonts w:hint="eastAsia"/>
        </w:rPr>
        <w:t>o</w:t>
      </w:r>
      <w:r>
        <w:rPr>
          <w:rFonts w:hint="eastAsia"/>
        </w:rPr>
        <w:t>变成了双元音字母</w:t>
      </w:r>
      <w:r>
        <w:rPr>
          <w:rFonts w:hint="eastAsia"/>
        </w:rPr>
        <w:t>oo</w:t>
      </w:r>
      <w:r>
        <w:rPr>
          <w:rFonts w:hint="eastAsia"/>
        </w:rPr>
        <w:t>，末尾的辅音字母</w:t>
      </w:r>
      <w:r>
        <w:rPr>
          <w:rFonts w:hint="eastAsia"/>
        </w:rPr>
        <w:t>c</w:t>
      </w:r>
      <w:r>
        <w:rPr>
          <w:rFonts w:hint="eastAsia"/>
        </w:rPr>
        <w:t>发音为</w:t>
      </w:r>
      <w:r>
        <w:rPr>
          <w:rFonts w:hint="eastAsia"/>
        </w:rPr>
        <w:t>[</w:t>
      </w:r>
      <w:r>
        <w:t>k]</w:t>
      </w:r>
      <w:r>
        <w:rPr>
          <w:rFonts w:hint="eastAsia"/>
        </w:rPr>
        <w:t>，位于单词末尾时按照英文单词的拼写惯例改写成字母</w:t>
      </w:r>
      <w:r>
        <w:rPr>
          <w:rFonts w:hint="eastAsia"/>
        </w:rPr>
        <w:t>k</w:t>
      </w:r>
      <w:r>
        <w:rPr>
          <w:rFonts w:hint="eastAsia"/>
        </w:rPr>
        <w:t>。</w:t>
      </w:r>
    </w:p>
    <w:p w14:paraId="3B12C206" w14:textId="5E5BDE7C" w:rsidR="00A047D0" w:rsidRDefault="00A047D0" w:rsidP="003F1078">
      <w:pPr>
        <w:spacing w:beforeLines="0" w:line="360" w:lineRule="auto"/>
        <w:ind w:firstLineChars="202" w:firstLine="424"/>
      </w:pPr>
      <w:r>
        <w:rPr>
          <w:rFonts w:hint="eastAsia"/>
        </w:rPr>
        <w:t>cook</w:t>
      </w:r>
      <w:r>
        <w:rPr>
          <w:rFonts w:hint="eastAsia"/>
        </w:rPr>
        <w:t>的基本含义就是“烹饪，使食物变熟”，常用作及物动词，后面加某种饭菜，比如：</w:t>
      </w:r>
      <w:r>
        <w:rPr>
          <w:rFonts w:hint="eastAsia"/>
        </w:rPr>
        <w:t>Shall</w:t>
      </w:r>
      <w:r>
        <w:t xml:space="preserve"> </w:t>
      </w:r>
      <w:r>
        <w:rPr>
          <w:rFonts w:hint="eastAsia"/>
        </w:rPr>
        <w:t>I</w:t>
      </w:r>
      <w:r>
        <w:t xml:space="preserve"> cook dinner tonight?</w:t>
      </w:r>
      <w:r>
        <w:rPr>
          <w:rFonts w:hint="eastAsia"/>
        </w:rPr>
        <w:t>今晚我做饭好吗？</w:t>
      </w:r>
    </w:p>
    <w:p w14:paraId="30618F00" w14:textId="2CAF31C3" w:rsidR="00A047D0" w:rsidRDefault="00A047D0" w:rsidP="003F1078">
      <w:pPr>
        <w:spacing w:beforeLines="0" w:line="360" w:lineRule="auto"/>
        <w:ind w:firstLineChars="202" w:firstLine="424"/>
      </w:pPr>
      <w:r>
        <w:t>cook</w:t>
      </w:r>
      <w:r>
        <w:rPr>
          <w:rFonts w:hint="eastAsia"/>
        </w:rPr>
        <w:t>还可以带双宾语，比如：</w:t>
      </w:r>
      <w:r>
        <w:rPr>
          <w:rFonts w:hint="eastAsia"/>
        </w:rPr>
        <w:t>She</w:t>
      </w:r>
      <w:r>
        <w:t xml:space="preserve"> cooked me eggs </w:t>
      </w:r>
      <w:r>
        <w:rPr>
          <w:rFonts w:hint="eastAsia"/>
        </w:rPr>
        <w:t>and</w:t>
      </w:r>
      <w:r>
        <w:t xml:space="preserve"> bacon. </w:t>
      </w:r>
      <w:r>
        <w:rPr>
          <w:rFonts w:hint="eastAsia"/>
        </w:rPr>
        <w:t>她为我做了鸡蛋和培根。这句话相当于：</w:t>
      </w:r>
      <w:r>
        <w:rPr>
          <w:rFonts w:hint="eastAsia"/>
        </w:rPr>
        <w:t>She</w:t>
      </w:r>
      <w:r>
        <w:t xml:space="preserve"> cooked eggs and bacon for me.</w:t>
      </w:r>
    </w:p>
    <w:p w14:paraId="5814D783" w14:textId="6B1FA439" w:rsidR="00A047D0" w:rsidRDefault="00A047D0" w:rsidP="003F1078">
      <w:pPr>
        <w:spacing w:beforeLines="0" w:line="360" w:lineRule="auto"/>
        <w:ind w:firstLineChars="202" w:firstLine="424"/>
      </w:pPr>
      <w:r>
        <w:rPr>
          <w:rFonts w:hint="eastAsia"/>
        </w:rPr>
        <w:t>c</w:t>
      </w:r>
      <w:r>
        <w:t>ook</w:t>
      </w:r>
      <w:r>
        <w:rPr>
          <w:rFonts w:hint="eastAsia"/>
        </w:rPr>
        <w:t>还可以用作不及物动词，表示“做饭”，比如：</w:t>
      </w:r>
      <w:r>
        <w:rPr>
          <w:rFonts w:hint="eastAsia"/>
        </w:rPr>
        <w:t>I</w:t>
      </w:r>
      <w:r>
        <w:t xml:space="preserve"> can cook. </w:t>
      </w:r>
      <w:r>
        <w:rPr>
          <w:rFonts w:hint="eastAsia"/>
        </w:rPr>
        <w:t>我会做饭。</w:t>
      </w:r>
      <w:r>
        <w:rPr>
          <w:rFonts w:hint="eastAsia"/>
        </w:rPr>
        <w:t>cook</w:t>
      </w:r>
      <w:r>
        <w:rPr>
          <w:rFonts w:hint="eastAsia"/>
        </w:rPr>
        <w:t>还可以表示食物被烹调，比如：</w:t>
      </w:r>
      <w:r>
        <w:rPr>
          <w:rFonts w:hint="eastAsia"/>
        </w:rPr>
        <w:t>W</w:t>
      </w:r>
      <w:r>
        <w:t>hile the rice is cooking, a</w:t>
      </w:r>
      <w:r>
        <w:rPr>
          <w:rFonts w:hint="eastAsia"/>
        </w:rPr>
        <w:t>dd</w:t>
      </w:r>
      <w:r>
        <w:t xml:space="preserve"> the saffron to the stock . </w:t>
      </w:r>
      <w:r>
        <w:rPr>
          <w:rFonts w:hint="eastAsia"/>
        </w:rPr>
        <w:t>煮米饭时，在汤里加一些藏红花。在这里，主动形式</w:t>
      </w:r>
      <w:r>
        <w:rPr>
          <w:rFonts w:hint="eastAsia"/>
        </w:rPr>
        <w:t>is</w:t>
      </w:r>
      <w:r>
        <w:t xml:space="preserve"> cooking</w:t>
      </w:r>
      <w:r>
        <w:rPr>
          <w:rFonts w:hint="eastAsia"/>
        </w:rPr>
        <w:t>表被动。</w:t>
      </w:r>
    </w:p>
    <w:p w14:paraId="37EC1D43" w14:textId="087014CC" w:rsidR="00A047D0" w:rsidRDefault="00A047D0" w:rsidP="003F1078">
      <w:pPr>
        <w:spacing w:beforeLines="0" w:line="360" w:lineRule="auto"/>
        <w:ind w:firstLineChars="202" w:firstLine="424"/>
      </w:pPr>
      <w:r>
        <w:rPr>
          <w:rFonts w:hint="eastAsia"/>
        </w:rPr>
        <w:t>cook</w:t>
      </w:r>
      <w:r>
        <w:rPr>
          <w:rFonts w:hint="eastAsia"/>
        </w:rPr>
        <w:t>还可以转作名词，表示烹饪者，厨师，比如：</w:t>
      </w:r>
      <w:r>
        <w:rPr>
          <w:rFonts w:hint="eastAsia"/>
        </w:rPr>
        <w:t>I</w:t>
      </w:r>
      <w:r>
        <w:t xml:space="preserve"> am a good cook. </w:t>
      </w:r>
      <w:r>
        <w:rPr>
          <w:rFonts w:hint="eastAsia"/>
        </w:rPr>
        <w:t>我做得一手好菜。</w:t>
      </w:r>
    </w:p>
    <w:p w14:paraId="4EDA8098" w14:textId="7C7ED17E" w:rsidR="00A047D0" w:rsidRDefault="00A047D0" w:rsidP="003F1078">
      <w:pPr>
        <w:spacing w:beforeLines="0" w:line="360" w:lineRule="auto"/>
        <w:ind w:firstLineChars="202" w:firstLine="424"/>
      </w:pPr>
      <w:r>
        <w:rPr>
          <w:rFonts w:hint="eastAsia"/>
        </w:rPr>
        <w:t>首字母大写的</w:t>
      </w:r>
      <w:r>
        <w:rPr>
          <w:rFonts w:hint="eastAsia"/>
        </w:rPr>
        <w:t>Cook</w:t>
      </w:r>
      <w:r>
        <w:rPr>
          <w:rFonts w:hint="eastAsia"/>
        </w:rPr>
        <w:t>是一个常见姓氏，常翻译为“库克”。显然，这个姓氏来自职业，说明他们家祖上是个厨师。姓</w:t>
      </w:r>
      <w:r>
        <w:rPr>
          <w:rFonts w:hint="eastAsia"/>
        </w:rPr>
        <w:t>Cook</w:t>
      </w:r>
      <w:r>
        <w:rPr>
          <w:rFonts w:hint="eastAsia"/>
        </w:rPr>
        <w:t>的名人有</w:t>
      </w:r>
      <w:r w:rsidRPr="00A047D0">
        <w:rPr>
          <w:rFonts w:hint="eastAsia"/>
        </w:rPr>
        <w:t>蒂姆·库克</w:t>
      </w:r>
      <w:r>
        <w:rPr>
          <w:rFonts w:hint="eastAsia"/>
        </w:rPr>
        <w:t>（</w:t>
      </w:r>
      <w:r>
        <w:rPr>
          <w:rFonts w:hint="eastAsia"/>
        </w:rPr>
        <w:t>Tim</w:t>
      </w:r>
      <w:r>
        <w:t xml:space="preserve"> Cook</w:t>
      </w:r>
      <w:r>
        <w:rPr>
          <w:rFonts w:hint="eastAsia"/>
        </w:rPr>
        <w:t>），苹果公司的现任</w:t>
      </w:r>
      <w:r>
        <w:rPr>
          <w:rFonts w:hint="eastAsia"/>
        </w:rPr>
        <w:t>C</w:t>
      </w:r>
      <w:r>
        <w:t>EO</w:t>
      </w:r>
      <w:r>
        <w:rPr>
          <w:rFonts w:hint="eastAsia"/>
        </w:rPr>
        <w:t>。</w:t>
      </w:r>
    </w:p>
    <w:p w14:paraId="2837C89C" w14:textId="7ADECB75" w:rsidR="00A047D0" w:rsidRDefault="00A047D0" w:rsidP="003F1078">
      <w:pPr>
        <w:spacing w:beforeLines="0" w:line="360" w:lineRule="auto"/>
        <w:ind w:firstLineChars="202" w:firstLine="424"/>
      </w:pPr>
      <w:r>
        <w:rPr>
          <w:rFonts w:hint="eastAsia"/>
        </w:rPr>
        <w:t>cook</w:t>
      </w:r>
      <w:r>
        <w:rPr>
          <w:rFonts w:hint="eastAsia"/>
        </w:rPr>
        <w:t>后面加后缀</w:t>
      </w:r>
      <w:r>
        <w:rPr>
          <w:rFonts w:hint="eastAsia"/>
        </w:rPr>
        <w:t>-er</w:t>
      </w:r>
      <w:r>
        <w:rPr>
          <w:rFonts w:hint="eastAsia"/>
        </w:rPr>
        <w:t>，得到单词</w:t>
      </w:r>
      <w:r>
        <w:rPr>
          <w:rFonts w:hint="eastAsia"/>
        </w:rPr>
        <w:t>cooker</w:t>
      </w:r>
      <w:r>
        <w:rPr>
          <w:rFonts w:hint="eastAsia"/>
        </w:rPr>
        <w:t>（</w:t>
      </w:r>
      <w:r w:rsidR="002642B0">
        <w:rPr>
          <w:rFonts w:hint="eastAsia"/>
        </w:rPr>
        <w:t>厨灶</w:t>
      </w:r>
      <w:r>
        <w:rPr>
          <w:rFonts w:hint="eastAsia"/>
        </w:rPr>
        <w:t>），比如</w:t>
      </w:r>
      <w:r>
        <w:rPr>
          <w:rFonts w:hint="eastAsia"/>
        </w:rPr>
        <w:t>a</w:t>
      </w:r>
      <w:r>
        <w:t xml:space="preserve"> gas cooker</w:t>
      </w:r>
      <w:r>
        <w:rPr>
          <w:rFonts w:hint="eastAsia"/>
        </w:rPr>
        <w:t>（燃气</w:t>
      </w:r>
      <w:r w:rsidR="002642B0">
        <w:rPr>
          <w:rFonts w:hint="eastAsia"/>
        </w:rPr>
        <w:t>厨灶</w:t>
      </w:r>
      <w:r>
        <w:rPr>
          <w:rFonts w:hint="eastAsia"/>
        </w:rPr>
        <w:t>），</w:t>
      </w:r>
      <w:r>
        <w:rPr>
          <w:rFonts w:hint="eastAsia"/>
        </w:rPr>
        <w:t>a</w:t>
      </w:r>
      <w:r>
        <w:t>n electric cooker</w:t>
      </w:r>
      <w:r>
        <w:rPr>
          <w:rFonts w:hint="eastAsia"/>
        </w:rPr>
        <w:t>（电</w:t>
      </w:r>
      <w:r w:rsidR="002642B0">
        <w:rPr>
          <w:rFonts w:hint="eastAsia"/>
        </w:rPr>
        <w:t>厨灶</w:t>
      </w:r>
      <w:r>
        <w:rPr>
          <w:rFonts w:hint="eastAsia"/>
        </w:rPr>
        <w:t>）。注意后缀</w:t>
      </w:r>
      <w:r>
        <w:rPr>
          <w:rFonts w:hint="eastAsia"/>
        </w:rPr>
        <w:t>-er</w:t>
      </w:r>
      <w:r>
        <w:rPr>
          <w:rFonts w:hint="eastAsia"/>
        </w:rPr>
        <w:t>在这里表示做事的工具而不是人，所以</w:t>
      </w:r>
      <w:r>
        <w:rPr>
          <w:rFonts w:hint="eastAsia"/>
        </w:rPr>
        <w:t>cooker</w:t>
      </w:r>
      <w:r>
        <w:rPr>
          <w:rFonts w:hint="eastAsia"/>
        </w:rPr>
        <w:t>是</w:t>
      </w:r>
      <w:r w:rsidR="002642B0">
        <w:rPr>
          <w:rFonts w:hint="eastAsia"/>
        </w:rPr>
        <w:t>厨灶</w:t>
      </w:r>
      <w:r>
        <w:rPr>
          <w:rFonts w:hint="eastAsia"/>
        </w:rPr>
        <w:t>而不是厨师。</w:t>
      </w:r>
    </w:p>
    <w:p w14:paraId="045AC7B0" w14:textId="6B87956A" w:rsidR="00A047D0" w:rsidRDefault="002642B0" w:rsidP="003F1078">
      <w:pPr>
        <w:spacing w:beforeLines="0" w:line="360" w:lineRule="auto"/>
        <w:ind w:firstLineChars="202" w:firstLine="424"/>
      </w:pPr>
      <w:r>
        <w:rPr>
          <w:rFonts w:hint="eastAsia"/>
        </w:rPr>
        <w:t>来自词根</w:t>
      </w:r>
      <w:r>
        <w:rPr>
          <w:rFonts w:hint="eastAsia"/>
        </w:rPr>
        <w:t>coc-</w:t>
      </w:r>
      <w:r>
        <w:rPr>
          <w:rFonts w:hint="eastAsia"/>
        </w:rPr>
        <w:t>（烹饪）的单词还有</w:t>
      </w:r>
      <w:r w:rsidRPr="002642B0">
        <w:t>cuisine</w:t>
      </w:r>
      <w:r>
        <w:rPr>
          <w:rFonts w:hint="eastAsia"/>
        </w:rPr>
        <w:t>（烹饪）。它可以分解为两个组成部分：前半截的</w:t>
      </w:r>
      <w:r>
        <w:rPr>
          <w:rFonts w:hint="eastAsia"/>
        </w:rPr>
        <w:t>cuis-</w:t>
      </w:r>
      <w:r>
        <w:rPr>
          <w:rFonts w:hint="eastAsia"/>
        </w:rPr>
        <w:t>就是词根</w:t>
      </w:r>
      <w:r>
        <w:rPr>
          <w:rFonts w:hint="eastAsia"/>
        </w:rPr>
        <w:t>coc-</w:t>
      </w:r>
      <w:r>
        <w:rPr>
          <w:rFonts w:hint="eastAsia"/>
        </w:rPr>
        <w:t>（烹饪）的法语音变，末尾的辅音字母</w:t>
      </w:r>
      <w:r>
        <w:rPr>
          <w:rFonts w:hint="eastAsia"/>
        </w:rPr>
        <w:t>c</w:t>
      </w:r>
      <w:r>
        <w:rPr>
          <w:rFonts w:hint="eastAsia"/>
        </w:rPr>
        <w:t>音变成了</w:t>
      </w:r>
      <w:r>
        <w:rPr>
          <w:rFonts w:hint="eastAsia"/>
        </w:rPr>
        <w:t>s</w:t>
      </w:r>
      <w:r>
        <w:rPr>
          <w:rFonts w:hint="eastAsia"/>
        </w:rPr>
        <w:t>，中间的单元音字母</w:t>
      </w:r>
      <w:r>
        <w:rPr>
          <w:rFonts w:hint="eastAsia"/>
        </w:rPr>
        <w:t>o</w:t>
      </w:r>
      <w:r>
        <w:rPr>
          <w:rFonts w:hint="eastAsia"/>
        </w:rPr>
        <w:t>音变成了双元音字母</w:t>
      </w:r>
      <w:r>
        <w:rPr>
          <w:rFonts w:hint="eastAsia"/>
        </w:rPr>
        <w:t>ui</w:t>
      </w:r>
      <w:r>
        <w:rPr>
          <w:rFonts w:hint="eastAsia"/>
        </w:rPr>
        <w:t>。后半截</w:t>
      </w:r>
      <w:r>
        <w:rPr>
          <w:rFonts w:hint="eastAsia"/>
        </w:rPr>
        <w:t>-ine</w:t>
      </w:r>
      <w:r>
        <w:rPr>
          <w:rFonts w:hint="eastAsia"/>
        </w:rPr>
        <w:t>是个常见的形容词和名词后缀，在这里构成名词，</w:t>
      </w:r>
      <w:r>
        <w:rPr>
          <w:rFonts w:hint="eastAsia"/>
        </w:rPr>
        <w:lastRenderedPageBreak/>
        <w:t>表示行为的方法和产物。</w:t>
      </w:r>
      <w:r>
        <w:rPr>
          <w:rFonts w:hint="eastAsia"/>
        </w:rPr>
        <w:t>cuisine</w:t>
      </w:r>
      <w:r>
        <w:rPr>
          <w:rFonts w:hint="eastAsia"/>
        </w:rPr>
        <w:t>的字面意思就是“烹饪”这种行为及其产物。比如：</w:t>
      </w:r>
      <w:r>
        <w:rPr>
          <w:rFonts w:hint="eastAsia"/>
        </w:rPr>
        <w:t>Italian</w:t>
      </w:r>
      <w:r>
        <w:t xml:space="preserve"> </w:t>
      </w:r>
      <w:r>
        <w:rPr>
          <w:rFonts w:hint="eastAsia"/>
        </w:rPr>
        <w:t>cuisine</w:t>
      </w:r>
      <w:r>
        <w:rPr>
          <w:rFonts w:hint="eastAsia"/>
        </w:rPr>
        <w:t>（意大利菜，意大利式烹饪）。</w:t>
      </w:r>
    </w:p>
    <w:p w14:paraId="4B7C06DB" w14:textId="78713FD0" w:rsidR="002642B0" w:rsidRDefault="002642B0" w:rsidP="003F1078">
      <w:pPr>
        <w:spacing w:beforeLines="0" w:line="360" w:lineRule="auto"/>
        <w:ind w:firstLineChars="202" w:firstLine="424"/>
      </w:pPr>
      <w:r>
        <w:rPr>
          <w:rFonts w:hint="eastAsia"/>
        </w:rPr>
        <w:t>常见单词</w:t>
      </w:r>
      <w:r>
        <w:rPr>
          <w:rFonts w:hint="eastAsia"/>
        </w:rPr>
        <w:t>kitchen</w:t>
      </w:r>
      <w:r>
        <w:rPr>
          <w:rFonts w:hint="eastAsia"/>
        </w:rPr>
        <w:t>（厨房）和</w:t>
      </w:r>
      <w:r>
        <w:rPr>
          <w:rFonts w:hint="eastAsia"/>
        </w:rPr>
        <w:t>cuisine</w:t>
      </w:r>
      <w:r>
        <w:rPr>
          <w:rFonts w:hint="eastAsia"/>
        </w:rPr>
        <w:t>同源，本意就是“烹饪场所”。这两个单词进入英语词汇的路径不同。</w:t>
      </w:r>
      <w:r>
        <w:rPr>
          <w:rFonts w:hint="eastAsia"/>
        </w:rPr>
        <w:t>cuisine</w:t>
      </w:r>
      <w:r>
        <w:rPr>
          <w:rFonts w:hint="eastAsia"/>
        </w:rPr>
        <w:t>经由法语进入英语，所以按照法国人的发音方式发生音变；而</w:t>
      </w:r>
      <w:r>
        <w:rPr>
          <w:rFonts w:hint="eastAsia"/>
        </w:rPr>
        <w:t>kitchen</w:t>
      </w:r>
      <w:r>
        <w:rPr>
          <w:rFonts w:hint="eastAsia"/>
        </w:rPr>
        <w:t>经由原始日耳曼语和古英语进入现代英语，按照日耳曼人的发音方式发生了音变，词根</w:t>
      </w:r>
      <w:r>
        <w:rPr>
          <w:rFonts w:hint="eastAsia"/>
        </w:rPr>
        <w:t>coc-</w:t>
      </w:r>
      <w:r>
        <w:rPr>
          <w:rFonts w:hint="eastAsia"/>
        </w:rPr>
        <w:t>（烹饪）音变成了</w:t>
      </w:r>
      <w:r>
        <w:rPr>
          <w:rFonts w:hint="eastAsia"/>
        </w:rPr>
        <w:t>kitch-</w:t>
      </w:r>
      <w:r>
        <w:rPr>
          <w:rFonts w:hint="eastAsia"/>
        </w:rPr>
        <w:t>，第一个字母</w:t>
      </w:r>
      <w:r>
        <w:rPr>
          <w:rFonts w:hint="eastAsia"/>
        </w:rPr>
        <w:t>c</w:t>
      </w:r>
      <w:r>
        <w:rPr>
          <w:rFonts w:hint="eastAsia"/>
        </w:rPr>
        <w:t>变成了</w:t>
      </w:r>
      <w:r>
        <w:rPr>
          <w:rFonts w:hint="eastAsia"/>
        </w:rPr>
        <w:t>k</w:t>
      </w:r>
      <w:r>
        <w:rPr>
          <w:rFonts w:hint="eastAsia"/>
        </w:rPr>
        <w:t>，第二个</w:t>
      </w:r>
      <w:r>
        <w:rPr>
          <w:rFonts w:hint="eastAsia"/>
        </w:rPr>
        <w:t>c</w:t>
      </w:r>
      <w:r>
        <w:rPr>
          <w:rFonts w:hint="eastAsia"/>
        </w:rPr>
        <w:t>变成了</w:t>
      </w:r>
      <w:r>
        <w:rPr>
          <w:rFonts w:hint="eastAsia"/>
        </w:rPr>
        <w:t>tch</w:t>
      </w:r>
      <w:r>
        <w:rPr>
          <w:rFonts w:hint="eastAsia"/>
        </w:rPr>
        <w:t>，中间的元音字母</w:t>
      </w:r>
      <w:r>
        <w:rPr>
          <w:rFonts w:hint="eastAsia"/>
        </w:rPr>
        <w:t>o</w:t>
      </w:r>
      <w:r>
        <w:rPr>
          <w:rFonts w:hint="eastAsia"/>
        </w:rPr>
        <w:t>变成了</w:t>
      </w:r>
      <w:r>
        <w:rPr>
          <w:rFonts w:hint="eastAsia"/>
        </w:rPr>
        <w:t>i</w:t>
      </w:r>
      <w:r>
        <w:rPr>
          <w:rFonts w:hint="eastAsia"/>
        </w:rPr>
        <w:t>。</w:t>
      </w:r>
    </w:p>
    <w:p w14:paraId="2BA9FE95" w14:textId="04858D06" w:rsidR="002642B0" w:rsidRDefault="002642B0" w:rsidP="002642B0">
      <w:pPr>
        <w:spacing w:beforeLines="0" w:line="360" w:lineRule="auto"/>
        <w:ind w:firstLineChars="202" w:firstLine="424"/>
      </w:pPr>
      <w:r>
        <w:rPr>
          <w:rFonts w:hint="eastAsia"/>
        </w:rPr>
        <w:t>来自词根</w:t>
      </w:r>
      <w:r>
        <w:rPr>
          <w:rFonts w:hint="eastAsia"/>
        </w:rPr>
        <w:t>coc-</w:t>
      </w:r>
      <w:r>
        <w:rPr>
          <w:rFonts w:hint="eastAsia"/>
        </w:rPr>
        <w:t>（烹饪）的单词还有</w:t>
      </w:r>
      <w:r>
        <w:rPr>
          <w:rFonts w:hint="eastAsia"/>
        </w:rPr>
        <w:t>precocious</w:t>
      </w:r>
      <w:r>
        <w:rPr>
          <w:rFonts w:hint="eastAsia"/>
        </w:rPr>
        <w:t>（早熟的）。前缀</w:t>
      </w:r>
      <w:r>
        <w:rPr>
          <w:rFonts w:hint="eastAsia"/>
        </w:rPr>
        <w:t>pre-</w:t>
      </w:r>
      <w:r>
        <w:rPr>
          <w:rFonts w:hint="eastAsia"/>
        </w:rPr>
        <w:t>表示“提前”，中间的词根</w:t>
      </w:r>
      <w:r>
        <w:rPr>
          <w:rFonts w:hint="eastAsia"/>
        </w:rPr>
        <w:t>coc-</w:t>
      </w:r>
      <w:r>
        <w:rPr>
          <w:rFonts w:hint="eastAsia"/>
        </w:rPr>
        <w:t>在这里取其本意“成熟”。整个单词的字面意思就是“提前成熟的”，所以就是早熟的，提前发育的，比如：</w:t>
      </w:r>
      <w:r>
        <w:t xml:space="preserve">Margaret was always a precocious child. </w:t>
      </w:r>
      <w:r>
        <w:rPr>
          <w:rFonts w:hint="eastAsia"/>
        </w:rPr>
        <w:t>玛格丽特一直是个早熟的孩子。</w:t>
      </w:r>
    </w:p>
    <w:p w14:paraId="127FC10D" w14:textId="74CEEA3C" w:rsidR="002642B0" w:rsidRDefault="002642B0" w:rsidP="002642B0">
      <w:pPr>
        <w:spacing w:beforeLines="0" w:line="360" w:lineRule="auto"/>
        <w:ind w:firstLineChars="202" w:firstLine="424"/>
      </w:pPr>
      <w:r>
        <w:rPr>
          <w:rFonts w:hint="eastAsia"/>
        </w:rPr>
        <w:t>词根</w:t>
      </w:r>
      <w:r>
        <w:rPr>
          <w:rFonts w:hint="eastAsia"/>
        </w:rPr>
        <w:t>coc-</w:t>
      </w:r>
      <w:r>
        <w:rPr>
          <w:rFonts w:hint="eastAsia"/>
        </w:rPr>
        <w:t>：烹饪，煮</w:t>
      </w:r>
    </w:p>
    <w:p w14:paraId="40FCE70C" w14:textId="3EA0811A" w:rsidR="002642B0" w:rsidRDefault="002642B0" w:rsidP="002642B0">
      <w:pPr>
        <w:spacing w:beforeLines="0" w:line="360" w:lineRule="auto"/>
        <w:ind w:firstLineChars="202" w:firstLine="424"/>
      </w:pPr>
      <w:r>
        <w:rPr>
          <w:rFonts w:hint="eastAsia"/>
        </w:rPr>
        <w:t>cook</w:t>
      </w:r>
      <w:r>
        <w:rPr>
          <w:rFonts w:hint="eastAsia"/>
        </w:rPr>
        <w:t>：</w:t>
      </w:r>
      <w:r>
        <w:rPr>
          <w:rFonts w:hint="eastAsia"/>
        </w:rPr>
        <w:t>[</w:t>
      </w:r>
      <w:r w:rsidRPr="002642B0">
        <w:t>kʊk</w:t>
      </w:r>
      <w:r>
        <w:t>] v.</w:t>
      </w:r>
      <w:r>
        <w:rPr>
          <w:rFonts w:hint="eastAsia"/>
        </w:rPr>
        <w:t>烹饪，煮，烧</w:t>
      </w:r>
      <w:r>
        <w:rPr>
          <w:rFonts w:hint="eastAsia"/>
        </w:rPr>
        <w:t>n</w:t>
      </w:r>
      <w:r>
        <w:t>.</w:t>
      </w:r>
      <w:r>
        <w:rPr>
          <w:rFonts w:hint="eastAsia"/>
        </w:rPr>
        <w:t>烹饪者，厨师</w:t>
      </w:r>
    </w:p>
    <w:p w14:paraId="2E859BE9" w14:textId="1DAAFB82" w:rsidR="002642B0" w:rsidRDefault="002642B0" w:rsidP="002642B0">
      <w:pPr>
        <w:spacing w:beforeLines="0" w:line="360" w:lineRule="auto"/>
        <w:ind w:firstLineChars="202" w:firstLine="424"/>
      </w:pPr>
      <w:r>
        <w:rPr>
          <w:rFonts w:hint="eastAsia"/>
        </w:rPr>
        <w:t>cooker</w:t>
      </w:r>
      <w:r>
        <w:rPr>
          <w:rFonts w:hint="eastAsia"/>
        </w:rPr>
        <w:t>：</w:t>
      </w:r>
      <w:r>
        <w:rPr>
          <w:rFonts w:hint="eastAsia"/>
        </w:rPr>
        <w:t>[</w:t>
      </w:r>
      <w:r w:rsidRPr="002642B0">
        <w:t>kʊkə(r)</w:t>
      </w:r>
      <w:r>
        <w:t>] n.</w:t>
      </w:r>
      <w:r>
        <w:rPr>
          <w:rFonts w:hint="eastAsia"/>
        </w:rPr>
        <w:t>厨灶</w:t>
      </w:r>
    </w:p>
    <w:p w14:paraId="437F5EE7" w14:textId="5C01C481" w:rsidR="002642B0" w:rsidRDefault="002642B0" w:rsidP="002642B0">
      <w:pPr>
        <w:spacing w:beforeLines="0" w:line="360" w:lineRule="auto"/>
        <w:ind w:firstLineChars="202" w:firstLine="424"/>
      </w:pPr>
      <w:r>
        <w:rPr>
          <w:rFonts w:hint="eastAsia"/>
        </w:rPr>
        <w:t>biscuit</w:t>
      </w:r>
      <w:r>
        <w:rPr>
          <w:rFonts w:hint="eastAsia"/>
        </w:rPr>
        <w:t>：</w:t>
      </w:r>
      <w:r>
        <w:rPr>
          <w:rFonts w:hint="eastAsia"/>
        </w:rPr>
        <w:t>[</w:t>
      </w:r>
      <w:r w:rsidRPr="002642B0">
        <w:t>ˈbɪskɪt</w:t>
      </w:r>
      <w:r>
        <w:t>] n.</w:t>
      </w:r>
      <w:r>
        <w:rPr>
          <w:rFonts w:hint="eastAsia"/>
        </w:rPr>
        <w:t>饼干</w:t>
      </w:r>
    </w:p>
    <w:p w14:paraId="4ADC5FA1" w14:textId="6D8E8067" w:rsidR="002642B0" w:rsidRDefault="002642B0" w:rsidP="002642B0">
      <w:pPr>
        <w:spacing w:beforeLines="0" w:line="360" w:lineRule="auto"/>
        <w:ind w:firstLineChars="202" w:firstLine="424"/>
      </w:pPr>
      <w:r w:rsidRPr="002642B0">
        <w:t>cuisine</w:t>
      </w:r>
      <w:r>
        <w:rPr>
          <w:rFonts w:hint="eastAsia"/>
        </w:rPr>
        <w:t>：</w:t>
      </w:r>
      <w:r>
        <w:rPr>
          <w:rFonts w:hint="eastAsia"/>
        </w:rPr>
        <w:t>[</w:t>
      </w:r>
      <w:r w:rsidRPr="002642B0">
        <w:t>kwɪˈziːn</w:t>
      </w:r>
      <w:r>
        <w:t>] n.</w:t>
      </w:r>
      <w:r>
        <w:rPr>
          <w:rFonts w:hint="eastAsia"/>
        </w:rPr>
        <w:t>烹饪，菜肴，料理</w:t>
      </w:r>
    </w:p>
    <w:p w14:paraId="0EE0DB2B" w14:textId="0A0AD2D4" w:rsidR="002642B0" w:rsidRDefault="002642B0" w:rsidP="002642B0">
      <w:pPr>
        <w:spacing w:beforeLines="0" w:line="360" w:lineRule="auto"/>
        <w:ind w:firstLineChars="202" w:firstLine="424"/>
      </w:pPr>
      <w:r>
        <w:rPr>
          <w:rFonts w:hint="eastAsia"/>
        </w:rPr>
        <w:t>kitchen</w:t>
      </w:r>
      <w:r>
        <w:rPr>
          <w:rFonts w:hint="eastAsia"/>
        </w:rPr>
        <w:t>：</w:t>
      </w:r>
      <w:r>
        <w:rPr>
          <w:rFonts w:hint="eastAsia"/>
        </w:rPr>
        <w:t>[</w:t>
      </w:r>
      <w:r w:rsidRPr="002642B0">
        <w:t>ˈkɪtʃɪn</w:t>
      </w:r>
      <w:r>
        <w:t>] n.</w:t>
      </w:r>
      <w:r>
        <w:rPr>
          <w:rFonts w:hint="eastAsia"/>
        </w:rPr>
        <w:t>厨房</w:t>
      </w:r>
    </w:p>
    <w:p w14:paraId="5C46D70F" w14:textId="51625579" w:rsidR="002642B0" w:rsidRDefault="002642B0" w:rsidP="002642B0">
      <w:pPr>
        <w:spacing w:beforeLines="0" w:line="360" w:lineRule="auto"/>
        <w:ind w:firstLineChars="202" w:firstLine="424"/>
      </w:pPr>
      <w:r>
        <w:rPr>
          <w:rFonts w:hint="eastAsia"/>
        </w:rPr>
        <w:t>precocious</w:t>
      </w:r>
      <w:r>
        <w:rPr>
          <w:rFonts w:hint="eastAsia"/>
        </w:rPr>
        <w:t>：</w:t>
      </w:r>
      <w:r>
        <w:rPr>
          <w:rFonts w:hint="eastAsia"/>
        </w:rPr>
        <w:t>[</w:t>
      </w:r>
      <w:r w:rsidRPr="002642B0">
        <w:t>prɪˈkəʊʃəs</w:t>
      </w:r>
      <w:r>
        <w:t>] n.</w:t>
      </w:r>
      <w:r>
        <w:rPr>
          <w:rFonts w:hint="eastAsia"/>
        </w:rPr>
        <w:t>早熟的，提前发育的</w:t>
      </w:r>
    </w:p>
    <w:p w14:paraId="4475E2A4" w14:textId="48FB946E" w:rsidR="00602D5D" w:rsidRPr="00602D5D" w:rsidRDefault="00602D5D" w:rsidP="00602D5D">
      <w:pPr>
        <w:pStyle w:val="1"/>
        <w:numPr>
          <w:ilvl w:val="0"/>
          <w:numId w:val="10"/>
        </w:numPr>
        <w:spacing w:before="156" w:after="120"/>
        <w:rPr>
          <w:sz w:val="28"/>
          <w:szCs w:val="28"/>
          <w:shd w:val="clear" w:color="auto" w:fill="FFFFFF"/>
        </w:rPr>
      </w:pPr>
      <w:bookmarkStart w:id="316" w:name="_Toc115678932"/>
      <w:r w:rsidRPr="00602D5D">
        <w:rPr>
          <w:rFonts w:hint="eastAsia"/>
          <w:sz w:val="28"/>
          <w:szCs w:val="28"/>
          <w:shd w:val="clear" w:color="auto" w:fill="FFFFFF"/>
        </w:rPr>
        <w:t>那些看起来很“二”的单词</w:t>
      </w:r>
      <w:bookmarkEnd w:id="316"/>
    </w:p>
    <w:p w14:paraId="767A0A10" w14:textId="0DC2E016" w:rsidR="00602D5D" w:rsidRDefault="00602D5D" w:rsidP="002642B0">
      <w:pPr>
        <w:spacing w:beforeLines="0" w:line="360" w:lineRule="auto"/>
        <w:ind w:firstLineChars="202" w:firstLine="424"/>
      </w:pPr>
      <w:r>
        <w:rPr>
          <w:rFonts w:hint="eastAsia"/>
        </w:rPr>
        <w:t>英语中表示“二”的单词是</w:t>
      </w:r>
      <w:r>
        <w:rPr>
          <w:rFonts w:hint="eastAsia"/>
        </w:rPr>
        <w:t>two</w:t>
      </w:r>
      <w:r w:rsidR="0027670D">
        <w:rPr>
          <w:rFonts w:hint="eastAsia"/>
        </w:rPr>
        <w:t>，来自英国人的本族语日耳曼语</w:t>
      </w:r>
      <w:r>
        <w:rPr>
          <w:rFonts w:hint="eastAsia"/>
        </w:rPr>
        <w:t>。除了这个单词以外，英语中还有很多单词都和“二”相关，都跟单词</w:t>
      </w:r>
      <w:r>
        <w:rPr>
          <w:rFonts w:hint="eastAsia"/>
        </w:rPr>
        <w:t>two</w:t>
      </w:r>
      <w:r>
        <w:rPr>
          <w:rFonts w:hint="eastAsia"/>
        </w:rPr>
        <w:t>有很近的亲缘关系。下面我们就来学习这些看起来很“二”的单词。</w:t>
      </w:r>
    </w:p>
    <w:p w14:paraId="3FD9DA32" w14:textId="77777777" w:rsidR="00792C1C" w:rsidRDefault="00602D5D" w:rsidP="002642B0">
      <w:pPr>
        <w:spacing w:beforeLines="0" w:line="360" w:lineRule="auto"/>
        <w:ind w:firstLineChars="202" w:firstLine="424"/>
      </w:pPr>
      <w:r>
        <w:rPr>
          <w:rFonts w:hint="eastAsia"/>
        </w:rPr>
        <w:t>先看单词</w:t>
      </w:r>
      <w:r>
        <w:rPr>
          <w:rFonts w:hint="eastAsia"/>
        </w:rPr>
        <w:t>twin</w:t>
      </w:r>
      <w:r>
        <w:rPr>
          <w:rFonts w:hint="eastAsia"/>
        </w:rPr>
        <w:t>（双胞胎的，双胞胎之一）。这个单词可以划分为两个部分，前面的</w:t>
      </w:r>
      <w:r>
        <w:rPr>
          <w:rFonts w:hint="eastAsia"/>
        </w:rPr>
        <w:t>twi-</w:t>
      </w:r>
      <w:r>
        <w:rPr>
          <w:rFonts w:hint="eastAsia"/>
        </w:rPr>
        <w:t>等于单词</w:t>
      </w:r>
      <w:r>
        <w:rPr>
          <w:rFonts w:hint="eastAsia"/>
        </w:rPr>
        <w:t>two</w:t>
      </w:r>
      <w:r>
        <w:rPr>
          <w:rFonts w:hint="eastAsia"/>
        </w:rPr>
        <w:t>（二），只不过发生了元音音变，发音变轻了，拼写</w:t>
      </w:r>
      <w:r w:rsidR="00792C1C">
        <w:rPr>
          <w:rFonts w:hint="eastAsia"/>
        </w:rPr>
        <w:t>时</w:t>
      </w:r>
      <w:r>
        <w:rPr>
          <w:rFonts w:hint="eastAsia"/>
        </w:rPr>
        <w:t>元音字母</w:t>
      </w:r>
      <w:r>
        <w:rPr>
          <w:rFonts w:hint="eastAsia"/>
        </w:rPr>
        <w:t>o</w:t>
      </w:r>
      <w:r w:rsidR="00792C1C">
        <w:rPr>
          <w:rFonts w:hint="eastAsia"/>
        </w:rPr>
        <w:t>变成了</w:t>
      </w:r>
      <w:r w:rsidR="00792C1C">
        <w:rPr>
          <w:rFonts w:hint="eastAsia"/>
        </w:rPr>
        <w:t>i</w:t>
      </w:r>
      <w:r w:rsidR="00792C1C">
        <w:rPr>
          <w:rFonts w:hint="eastAsia"/>
        </w:rPr>
        <w:t>。后</w:t>
      </w:r>
      <w:r w:rsidR="00792C1C">
        <w:rPr>
          <w:rFonts w:hint="eastAsia"/>
        </w:rPr>
        <w:t>/</w:t>
      </w:r>
      <w:r w:rsidR="00792C1C">
        <w:rPr>
          <w:rFonts w:hint="eastAsia"/>
        </w:rPr>
        <w:t>面的字母</w:t>
      </w:r>
      <w:r w:rsidR="00792C1C">
        <w:rPr>
          <w:rFonts w:hint="eastAsia"/>
        </w:rPr>
        <w:t>n</w:t>
      </w:r>
      <w:r w:rsidR="00792C1C">
        <w:rPr>
          <w:rFonts w:hint="eastAsia"/>
        </w:rPr>
        <w:t>其实是个形容词后缀，和常见的形容词后缀</w:t>
      </w:r>
      <w:r w:rsidR="00792C1C">
        <w:rPr>
          <w:rFonts w:hint="eastAsia"/>
        </w:rPr>
        <w:t>-an</w:t>
      </w:r>
      <w:r w:rsidR="00792C1C">
        <w:t>/-en/-in</w:t>
      </w:r>
      <w:r w:rsidR="00792C1C">
        <w:rPr>
          <w:rFonts w:hint="eastAsia"/>
        </w:rPr>
        <w:t>等同源，只不过前面的元音字母脱落了，因为前面已经有一个元音字母了。</w:t>
      </w:r>
    </w:p>
    <w:p w14:paraId="08886184" w14:textId="51168EF9" w:rsidR="00602D5D" w:rsidRDefault="00792C1C" w:rsidP="002642B0">
      <w:pPr>
        <w:spacing w:beforeLines="0" w:line="360" w:lineRule="auto"/>
        <w:ind w:firstLineChars="202" w:firstLine="424"/>
      </w:pPr>
      <w:r>
        <w:rPr>
          <w:rFonts w:hint="eastAsia"/>
        </w:rPr>
        <w:t>twin</w:t>
      </w:r>
      <w:r>
        <w:rPr>
          <w:rFonts w:hint="eastAsia"/>
        </w:rPr>
        <w:t>原本是个形容词，字面意思就是“二的，双的，成对的”，引申为“双胞胎的，孪生的”，比如：</w:t>
      </w:r>
      <w:r>
        <w:rPr>
          <w:rFonts w:hint="eastAsia"/>
        </w:rPr>
        <w:t>his</w:t>
      </w:r>
      <w:r>
        <w:t xml:space="preserve"> twin brother</w:t>
      </w:r>
      <w:r>
        <w:rPr>
          <w:rFonts w:hint="eastAsia"/>
        </w:rPr>
        <w:t>（他的孪生兄弟）</w:t>
      </w:r>
      <w:r w:rsidR="00F141E1">
        <w:rPr>
          <w:rFonts w:hint="eastAsia"/>
        </w:rPr>
        <w:t>，</w:t>
      </w:r>
      <w:r w:rsidR="00F141E1">
        <w:rPr>
          <w:rFonts w:hint="eastAsia"/>
        </w:rPr>
        <w:t>twin</w:t>
      </w:r>
      <w:r w:rsidR="00F141E1">
        <w:t xml:space="preserve"> </w:t>
      </w:r>
      <w:r w:rsidR="00F141E1">
        <w:rPr>
          <w:rFonts w:hint="eastAsia"/>
        </w:rPr>
        <w:t>sons</w:t>
      </w:r>
      <w:r w:rsidR="00F141E1">
        <w:rPr>
          <w:rFonts w:hint="eastAsia"/>
        </w:rPr>
        <w:t>（双胞胎儿子）</w:t>
      </w:r>
      <w:r>
        <w:rPr>
          <w:rFonts w:hint="eastAsia"/>
        </w:rPr>
        <w:t>。</w:t>
      </w:r>
    </w:p>
    <w:p w14:paraId="152B9247" w14:textId="3EBB5863" w:rsidR="00792C1C" w:rsidRDefault="00792C1C" w:rsidP="00F141E1">
      <w:pPr>
        <w:spacing w:beforeLines="0" w:line="360" w:lineRule="auto"/>
        <w:ind w:firstLineChars="202" w:firstLine="424"/>
      </w:pPr>
      <w:r>
        <w:rPr>
          <w:rFonts w:hint="eastAsia"/>
        </w:rPr>
        <w:lastRenderedPageBreak/>
        <w:t>twin</w:t>
      </w:r>
      <w:r w:rsidR="009A0FC2">
        <w:rPr>
          <w:rFonts w:hint="eastAsia"/>
        </w:rPr>
        <w:t>还可以转作名词，表示双胞胎之一，比如：</w:t>
      </w:r>
      <w:r w:rsidR="00F141E1">
        <w:t xml:space="preserve">I think there are many positive aspects to being a twin. </w:t>
      </w:r>
      <w:r w:rsidR="00F141E1">
        <w:rPr>
          <w:rFonts w:hint="eastAsia"/>
        </w:rPr>
        <w:t>我认为作为双胞胎之一有很多积极的方面。</w:t>
      </w:r>
    </w:p>
    <w:p w14:paraId="5CDC875F" w14:textId="77777777" w:rsidR="00541B2B" w:rsidRDefault="00541B2B" w:rsidP="00541B2B">
      <w:pPr>
        <w:spacing w:beforeLines="0" w:line="360" w:lineRule="auto"/>
        <w:ind w:firstLineChars="202" w:firstLine="424"/>
      </w:pPr>
      <w:r>
        <w:rPr>
          <w:rFonts w:hint="eastAsia"/>
        </w:rPr>
        <w:t>单词</w:t>
      </w:r>
      <w:r>
        <w:rPr>
          <w:rFonts w:hint="eastAsia"/>
        </w:rPr>
        <w:t>twig</w:t>
      </w:r>
      <w:r>
        <w:rPr>
          <w:rFonts w:hint="eastAsia"/>
        </w:rPr>
        <w:t>（小树枝）也派生自</w:t>
      </w:r>
      <w:r>
        <w:rPr>
          <w:rFonts w:hint="eastAsia"/>
        </w:rPr>
        <w:t>two</w:t>
      </w:r>
      <w:r>
        <w:rPr>
          <w:rFonts w:hint="eastAsia"/>
        </w:rPr>
        <w:t>（二），前面的</w:t>
      </w:r>
      <w:r>
        <w:rPr>
          <w:rFonts w:hint="eastAsia"/>
        </w:rPr>
        <w:t>twi-</w:t>
      </w:r>
      <w:r>
        <w:rPr>
          <w:rFonts w:hint="eastAsia"/>
        </w:rPr>
        <w:t>就是</w:t>
      </w:r>
      <w:r>
        <w:rPr>
          <w:rFonts w:hint="eastAsia"/>
        </w:rPr>
        <w:t>two</w:t>
      </w:r>
      <w:r>
        <w:rPr>
          <w:rFonts w:hint="eastAsia"/>
        </w:rPr>
        <w:t>的音变，后面的字母</w:t>
      </w:r>
      <w:r>
        <w:rPr>
          <w:rFonts w:hint="eastAsia"/>
        </w:rPr>
        <w:t>g</w:t>
      </w:r>
      <w:r>
        <w:rPr>
          <w:rFonts w:hint="eastAsia"/>
        </w:rPr>
        <w:t>来源不详。整个单词的字面意思就是“一分为二，分叉，分支”，引申为“小树枝”。</w:t>
      </w:r>
    </w:p>
    <w:p w14:paraId="343A948C" w14:textId="2EE4B6A7" w:rsidR="00F141E1" w:rsidRDefault="00F141E1" w:rsidP="00F141E1">
      <w:pPr>
        <w:spacing w:beforeLines="0" w:line="360" w:lineRule="auto"/>
        <w:ind w:firstLineChars="202" w:firstLine="424"/>
      </w:pPr>
      <w:r>
        <w:rPr>
          <w:rFonts w:hint="eastAsia"/>
        </w:rPr>
        <w:t>单词</w:t>
      </w:r>
      <w:r>
        <w:rPr>
          <w:rFonts w:hint="eastAsia"/>
        </w:rPr>
        <w:t>twice</w:t>
      </w:r>
      <w:r>
        <w:rPr>
          <w:rFonts w:hint="eastAsia"/>
        </w:rPr>
        <w:t>也</w:t>
      </w:r>
      <w:r w:rsidR="00541B2B">
        <w:rPr>
          <w:rFonts w:hint="eastAsia"/>
        </w:rPr>
        <w:t>派生自</w:t>
      </w:r>
      <w:r>
        <w:rPr>
          <w:rFonts w:hint="eastAsia"/>
        </w:rPr>
        <w:t>two</w:t>
      </w:r>
      <w:r>
        <w:rPr>
          <w:rFonts w:hint="eastAsia"/>
        </w:rPr>
        <w:t>（二），前面的</w:t>
      </w:r>
      <w:r>
        <w:rPr>
          <w:rFonts w:hint="eastAsia"/>
        </w:rPr>
        <w:t>twi-</w:t>
      </w:r>
      <w:r>
        <w:rPr>
          <w:rFonts w:hint="eastAsia"/>
        </w:rPr>
        <w:t>就是</w:t>
      </w:r>
      <w:r>
        <w:rPr>
          <w:rFonts w:hint="eastAsia"/>
        </w:rPr>
        <w:t>two</w:t>
      </w:r>
      <w:r>
        <w:rPr>
          <w:rFonts w:hint="eastAsia"/>
        </w:rPr>
        <w:t>的音变，后面的</w:t>
      </w:r>
      <w:r>
        <w:rPr>
          <w:rFonts w:hint="eastAsia"/>
        </w:rPr>
        <w:t>-ce</w:t>
      </w:r>
      <w:r>
        <w:rPr>
          <w:rFonts w:hint="eastAsia"/>
        </w:rPr>
        <w:t>其实是副词后缀</w:t>
      </w:r>
      <w:r>
        <w:rPr>
          <w:rFonts w:hint="eastAsia"/>
        </w:rPr>
        <w:t>-s</w:t>
      </w:r>
      <w:r>
        <w:rPr>
          <w:rFonts w:hint="eastAsia"/>
        </w:rPr>
        <w:t>的音变。</w:t>
      </w:r>
      <w:r>
        <w:rPr>
          <w:rFonts w:hint="eastAsia"/>
        </w:rPr>
        <w:t>twice</w:t>
      </w:r>
      <w:r>
        <w:rPr>
          <w:rFonts w:hint="eastAsia"/>
        </w:rPr>
        <w:t>是个副词，意思就是“两次，两倍”，比如：</w:t>
      </w:r>
      <w:r>
        <w:t xml:space="preserve">I do yoga twice a week. </w:t>
      </w:r>
      <w:r>
        <w:rPr>
          <w:rFonts w:hint="eastAsia"/>
        </w:rPr>
        <w:t>我一周做两次瑜伽。</w:t>
      </w:r>
    </w:p>
    <w:p w14:paraId="019D5D41" w14:textId="048C35AE" w:rsidR="00541B2B" w:rsidRDefault="00541B2B" w:rsidP="00555698">
      <w:pPr>
        <w:spacing w:beforeLines="0" w:line="360" w:lineRule="auto"/>
        <w:ind w:firstLineChars="202" w:firstLine="424"/>
      </w:pPr>
      <w:r>
        <w:rPr>
          <w:rFonts w:hint="eastAsia"/>
        </w:rPr>
        <w:t>单词</w:t>
      </w:r>
      <w:r>
        <w:rPr>
          <w:rFonts w:hint="eastAsia"/>
        </w:rPr>
        <w:t>twist</w:t>
      </w:r>
      <w:r>
        <w:rPr>
          <w:rFonts w:hint="eastAsia"/>
        </w:rPr>
        <w:t>（拧）也派生自</w:t>
      </w:r>
      <w:r>
        <w:rPr>
          <w:rFonts w:hint="eastAsia"/>
        </w:rPr>
        <w:t>two</w:t>
      </w:r>
      <w:r>
        <w:rPr>
          <w:rFonts w:hint="eastAsia"/>
        </w:rPr>
        <w:t>（二），前面的</w:t>
      </w:r>
      <w:r>
        <w:rPr>
          <w:rFonts w:hint="eastAsia"/>
        </w:rPr>
        <w:t>twi-</w:t>
      </w:r>
      <w:r>
        <w:rPr>
          <w:rFonts w:hint="eastAsia"/>
        </w:rPr>
        <w:t>就是</w:t>
      </w:r>
      <w:r>
        <w:rPr>
          <w:rFonts w:hint="eastAsia"/>
        </w:rPr>
        <w:t>two</w:t>
      </w:r>
      <w:r>
        <w:rPr>
          <w:rFonts w:hint="eastAsia"/>
        </w:rPr>
        <w:t>的音变，后面的</w:t>
      </w:r>
      <w:r>
        <w:rPr>
          <w:rFonts w:hint="eastAsia"/>
        </w:rPr>
        <w:t>s</w:t>
      </w:r>
      <w:r>
        <w:rPr>
          <w:rFonts w:hint="eastAsia"/>
        </w:rPr>
        <w:t>是副词后缀，这两部分合起来构成一个副词，意思就是“两个一起地”。末尾的</w:t>
      </w:r>
      <w:r>
        <w:rPr>
          <w:rFonts w:hint="eastAsia"/>
        </w:rPr>
        <w:t>t</w:t>
      </w:r>
      <w:r>
        <w:rPr>
          <w:rFonts w:hint="eastAsia"/>
        </w:rPr>
        <w:t>来自动词的过去分词后缀，在此构成动词和名词，字面意思就是</w:t>
      </w:r>
      <w:r w:rsidR="00555698">
        <w:rPr>
          <w:rFonts w:hint="eastAsia"/>
        </w:rPr>
        <w:t>“两根线一起地做（出的东西）”，引申为“把两根线拧到一起”。还可以进一步引申为“扭曲，使弯曲”，比如：</w:t>
      </w:r>
      <w:r w:rsidR="00555698">
        <w:t xml:space="preserve">You always twist everything I say. </w:t>
      </w:r>
      <w:r w:rsidR="00555698">
        <w:rPr>
          <w:rFonts w:hint="eastAsia"/>
        </w:rPr>
        <w:t>你总是歪曲我说的每一句话。</w:t>
      </w:r>
    </w:p>
    <w:p w14:paraId="11F4019F" w14:textId="512022AD" w:rsidR="00555698" w:rsidRDefault="00555698" w:rsidP="00555698">
      <w:pPr>
        <w:spacing w:beforeLines="0" w:line="360" w:lineRule="auto"/>
        <w:ind w:firstLineChars="202" w:firstLine="424"/>
      </w:pPr>
      <w:r>
        <w:rPr>
          <w:rFonts w:hint="eastAsia"/>
        </w:rPr>
        <w:t>twist</w:t>
      </w:r>
      <w:r>
        <w:rPr>
          <w:rFonts w:hint="eastAsia"/>
        </w:rPr>
        <w:t>还可以用作名词，表示拧、扭这个行为本身，比如：</w:t>
      </w:r>
      <w:r>
        <w:t xml:space="preserve">She gave the lid another twist and it came off. </w:t>
      </w:r>
      <w:r>
        <w:rPr>
          <w:rFonts w:hint="eastAsia"/>
        </w:rPr>
        <w:t>她又拧了一下，盖儿开了。</w:t>
      </w:r>
    </w:p>
    <w:p w14:paraId="58DF2A20" w14:textId="05C1ADE8" w:rsidR="00962A31" w:rsidRDefault="00962A31" w:rsidP="00555698">
      <w:pPr>
        <w:spacing w:beforeLines="0" w:line="360" w:lineRule="auto"/>
        <w:ind w:firstLineChars="202" w:firstLine="424"/>
      </w:pPr>
      <w:r>
        <w:rPr>
          <w:rFonts w:hint="eastAsia"/>
        </w:rPr>
        <w:t>twist</w:t>
      </w:r>
      <w:r>
        <w:rPr>
          <w:rFonts w:hint="eastAsia"/>
        </w:rPr>
        <w:t>派生出单词</w:t>
      </w:r>
      <w:r>
        <w:rPr>
          <w:rFonts w:hint="eastAsia"/>
        </w:rPr>
        <w:t>twister</w:t>
      </w:r>
      <w:r>
        <w:rPr>
          <w:rFonts w:hint="eastAsia"/>
        </w:rPr>
        <w:t>，它的本意是“扭曲者”，引申为“旋风、龙卷风”，还可以表示“骗子，扭曲事实的人”。另外，</w:t>
      </w:r>
      <w:r>
        <w:rPr>
          <w:rFonts w:hint="eastAsia"/>
        </w:rPr>
        <w:t>twister</w:t>
      </w:r>
      <w:r>
        <w:rPr>
          <w:rFonts w:hint="eastAsia"/>
        </w:rPr>
        <w:t>还可以表示一种游戏，常常翻译为“扭扭乐”。在游戏中，玩家需要扭曲身体做出各种指定动作。</w:t>
      </w:r>
    </w:p>
    <w:p w14:paraId="723948F6" w14:textId="09CFD231" w:rsidR="00962A31" w:rsidRDefault="0027670D" w:rsidP="00555698">
      <w:pPr>
        <w:spacing w:beforeLines="0" w:line="360" w:lineRule="auto"/>
        <w:ind w:firstLineChars="202" w:firstLine="424"/>
      </w:pPr>
      <w:r>
        <w:rPr>
          <w:rFonts w:hint="eastAsia"/>
        </w:rPr>
        <w:t>单词</w:t>
      </w:r>
      <w:r>
        <w:rPr>
          <w:rFonts w:hint="eastAsia"/>
        </w:rPr>
        <w:t>duo</w:t>
      </w:r>
      <w:r>
        <w:rPr>
          <w:rFonts w:hint="eastAsia"/>
        </w:rPr>
        <w:t>（一对，一双</w:t>
      </w:r>
      <w:r w:rsidR="00943433">
        <w:rPr>
          <w:rFonts w:hint="eastAsia"/>
        </w:rPr>
        <w:t>，二人组合</w:t>
      </w:r>
      <w:r>
        <w:rPr>
          <w:rFonts w:hint="eastAsia"/>
        </w:rPr>
        <w:t>）是个音乐术语，来自意大利语，源自拉丁语，和本族语词汇</w:t>
      </w:r>
      <w:r>
        <w:rPr>
          <w:rFonts w:hint="eastAsia"/>
        </w:rPr>
        <w:t>two</w:t>
      </w:r>
      <w:r>
        <w:rPr>
          <w:rFonts w:hint="eastAsia"/>
        </w:rPr>
        <w:t>（二）来自同一个老祖宗，同一个原始印欧语词根，只不过发生了较多音变。开头的辅音字母</w:t>
      </w:r>
      <w:r>
        <w:rPr>
          <w:rFonts w:hint="eastAsia"/>
        </w:rPr>
        <w:t>d-t</w:t>
      </w:r>
      <w:r>
        <w:rPr>
          <w:rFonts w:hint="eastAsia"/>
        </w:rPr>
        <w:t>相通，中间的</w:t>
      </w:r>
      <w:r>
        <w:rPr>
          <w:rFonts w:hint="eastAsia"/>
        </w:rPr>
        <w:t>u-w</w:t>
      </w:r>
      <w:r>
        <w:rPr>
          <w:rFonts w:hint="eastAsia"/>
        </w:rPr>
        <w:t>相通。知道了这些音变规律，我们就能轻松看出</w:t>
      </w:r>
      <w:r w:rsidR="00943433">
        <w:rPr>
          <w:rFonts w:hint="eastAsia"/>
        </w:rPr>
        <w:t>这两个单词之间的亲缘关系。</w:t>
      </w:r>
    </w:p>
    <w:p w14:paraId="04BF5462" w14:textId="17D2C66E" w:rsidR="00943433" w:rsidRDefault="00943433" w:rsidP="00943433">
      <w:pPr>
        <w:spacing w:beforeLines="0" w:line="360" w:lineRule="auto"/>
        <w:ind w:firstLineChars="202" w:firstLine="424"/>
      </w:pPr>
      <w:r>
        <w:rPr>
          <w:rFonts w:hint="eastAsia"/>
        </w:rPr>
        <w:t>duo</w:t>
      </w:r>
      <w:r>
        <w:rPr>
          <w:rFonts w:hint="eastAsia"/>
        </w:rPr>
        <w:t>的本意是“两个，一对，一双”，引申为“二人组合”，比如：</w:t>
      </w:r>
      <w:r>
        <w:t xml:space="preserve">The duo were a real hit in last year's show. </w:t>
      </w:r>
      <w:r>
        <w:rPr>
          <w:rFonts w:hint="eastAsia"/>
        </w:rPr>
        <w:t>这一对搭档在去年的演出中大受欢迎。</w:t>
      </w:r>
    </w:p>
    <w:p w14:paraId="0C1332DF" w14:textId="52A42717" w:rsidR="00943433" w:rsidRDefault="00943433" w:rsidP="00C960BA">
      <w:pPr>
        <w:spacing w:beforeLines="0" w:line="360" w:lineRule="auto"/>
        <w:ind w:firstLineChars="202" w:firstLine="424"/>
      </w:pPr>
      <w:r>
        <w:rPr>
          <w:rFonts w:hint="eastAsia"/>
        </w:rPr>
        <w:t>单词</w:t>
      </w:r>
      <w:r>
        <w:rPr>
          <w:rFonts w:hint="eastAsia"/>
        </w:rPr>
        <w:t>duo</w:t>
      </w:r>
      <w:r>
        <w:rPr>
          <w:rFonts w:hint="eastAsia"/>
        </w:rPr>
        <w:t>派生出单词</w:t>
      </w:r>
      <w:r>
        <w:rPr>
          <w:rFonts w:hint="eastAsia"/>
        </w:rPr>
        <w:t>dual</w:t>
      </w:r>
      <w:r>
        <w:rPr>
          <w:rFonts w:hint="eastAsia"/>
        </w:rPr>
        <w:t>，后面去掉字母</w:t>
      </w:r>
      <w:r>
        <w:rPr>
          <w:rFonts w:hint="eastAsia"/>
        </w:rPr>
        <w:t>o</w:t>
      </w:r>
      <w:r>
        <w:rPr>
          <w:rFonts w:hint="eastAsia"/>
        </w:rPr>
        <w:t>加了一个常见形容词后缀</w:t>
      </w:r>
      <w:r>
        <w:rPr>
          <w:rFonts w:hint="eastAsia"/>
        </w:rPr>
        <w:t>-al</w:t>
      </w:r>
      <w:r w:rsidR="00C960BA">
        <w:rPr>
          <w:rFonts w:hint="eastAsia"/>
        </w:rPr>
        <w:t>。</w:t>
      </w:r>
      <w:r w:rsidR="00C960BA">
        <w:rPr>
          <w:rFonts w:hint="eastAsia"/>
        </w:rPr>
        <w:t>dual</w:t>
      </w:r>
      <w:r w:rsidR="00C960BA">
        <w:rPr>
          <w:rFonts w:hint="eastAsia"/>
        </w:rPr>
        <w:t>的基本含义就是“两个的，双重的”，比如：</w:t>
      </w:r>
      <w:r w:rsidR="00C960BA">
        <w:t xml:space="preserve">She has dual nationality. </w:t>
      </w:r>
      <w:r w:rsidR="00C960BA">
        <w:rPr>
          <w:rFonts w:hint="eastAsia"/>
        </w:rPr>
        <w:t>她具有双重国籍。</w:t>
      </w:r>
    </w:p>
    <w:p w14:paraId="7E7C6D86" w14:textId="35EF7BBC" w:rsidR="00C960BA" w:rsidRDefault="00C960BA" w:rsidP="00C960BA">
      <w:pPr>
        <w:spacing w:beforeLines="0" w:line="360" w:lineRule="auto"/>
        <w:ind w:firstLineChars="202" w:firstLine="424"/>
      </w:pPr>
      <w:r>
        <w:rPr>
          <w:rFonts w:hint="eastAsia"/>
        </w:rPr>
        <w:t>dual</w:t>
      </w:r>
      <w:r>
        <w:rPr>
          <w:rFonts w:hint="eastAsia"/>
        </w:rPr>
        <w:t>还可以转作名词，在语法领域表示</w:t>
      </w:r>
      <w:r w:rsidR="00B4051B">
        <w:rPr>
          <w:rFonts w:hint="eastAsia"/>
        </w:rPr>
        <w:t>双数、</w:t>
      </w:r>
      <w:r>
        <w:rPr>
          <w:rFonts w:hint="eastAsia"/>
        </w:rPr>
        <w:t>双数词，在数学领域表示对偶定理</w:t>
      </w:r>
      <w:r w:rsidR="00B4051B">
        <w:rPr>
          <w:rFonts w:hint="eastAsia"/>
        </w:rPr>
        <w:t>或对偶表达式</w:t>
      </w:r>
      <w:r>
        <w:rPr>
          <w:rFonts w:hint="eastAsia"/>
        </w:rPr>
        <w:t>。</w:t>
      </w:r>
    </w:p>
    <w:p w14:paraId="069D217C" w14:textId="63EE8427" w:rsidR="00C960BA" w:rsidRDefault="00C960BA" w:rsidP="0020581B">
      <w:pPr>
        <w:spacing w:beforeLines="0" w:line="360" w:lineRule="auto"/>
        <w:ind w:firstLineChars="202" w:firstLine="424"/>
      </w:pPr>
      <w:r>
        <w:rPr>
          <w:rFonts w:hint="eastAsia"/>
        </w:rPr>
        <w:t>单词</w:t>
      </w:r>
      <w:r>
        <w:rPr>
          <w:rFonts w:hint="eastAsia"/>
        </w:rPr>
        <w:t>duet</w:t>
      </w:r>
      <w:r>
        <w:rPr>
          <w:rFonts w:hint="eastAsia"/>
        </w:rPr>
        <w:t>（二重唱，二重奏）也派生自单词</w:t>
      </w:r>
      <w:r>
        <w:rPr>
          <w:rFonts w:hint="eastAsia"/>
        </w:rPr>
        <w:t>duo</w:t>
      </w:r>
      <w:r>
        <w:rPr>
          <w:rFonts w:hint="eastAsia"/>
        </w:rPr>
        <w:t>（两个），后面的</w:t>
      </w:r>
      <w:r>
        <w:rPr>
          <w:rFonts w:hint="eastAsia"/>
        </w:rPr>
        <w:t>-et</w:t>
      </w:r>
      <w:r>
        <w:rPr>
          <w:rFonts w:hint="eastAsia"/>
        </w:rPr>
        <w:t>是个指小名词后缀。整个单词的字面意思是“</w:t>
      </w:r>
      <w:r w:rsidRPr="00C960BA">
        <w:rPr>
          <w:rFonts w:hint="eastAsia"/>
        </w:rPr>
        <w:t>包括两种声音的短小音乐作品</w:t>
      </w:r>
      <w:r>
        <w:rPr>
          <w:rFonts w:hint="eastAsia"/>
        </w:rPr>
        <w:t>”，所以就是二重唱或二重奏，比如：</w:t>
      </w:r>
      <w:r w:rsidR="0020581B">
        <w:t xml:space="preserve">Bob and Jenny sang a duet. </w:t>
      </w:r>
      <w:r w:rsidR="0020581B">
        <w:rPr>
          <w:rFonts w:hint="eastAsia"/>
        </w:rPr>
        <w:t>鲍勃和詹妮表演了一首二重唱。</w:t>
      </w:r>
      <w:r w:rsidR="0020581B">
        <w:t xml:space="preserve">I sing with Mike in duet. </w:t>
      </w:r>
      <w:r w:rsidR="0020581B">
        <w:rPr>
          <w:rFonts w:hint="eastAsia"/>
        </w:rPr>
        <w:t>我和迈克</w:t>
      </w:r>
      <w:r w:rsidR="0020581B">
        <w:rPr>
          <w:rFonts w:hint="eastAsia"/>
        </w:rPr>
        <w:lastRenderedPageBreak/>
        <w:t>唱二重唱。</w:t>
      </w:r>
    </w:p>
    <w:p w14:paraId="5050B883" w14:textId="06FA6765" w:rsidR="0020581B" w:rsidRDefault="0020581B" w:rsidP="0020581B">
      <w:pPr>
        <w:spacing w:beforeLines="0" w:line="360" w:lineRule="auto"/>
        <w:ind w:firstLineChars="202" w:firstLine="424"/>
      </w:pPr>
      <w:r>
        <w:rPr>
          <w:rFonts w:hint="eastAsia"/>
        </w:rPr>
        <w:t>two</w:t>
      </w:r>
      <w:r>
        <w:rPr>
          <w:rFonts w:hint="eastAsia"/>
        </w:rPr>
        <w:t>：</w:t>
      </w:r>
      <w:r>
        <w:rPr>
          <w:rFonts w:hint="eastAsia"/>
        </w:rPr>
        <w:t>[</w:t>
      </w:r>
      <w:r w:rsidRPr="0020581B">
        <w:t>tuː</w:t>
      </w:r>
      <w:r>
        <w:t>] n.</w:t>
      </w:r>
      <w:r>
        <w:rPr>
          <w:rFonts w:hint="eastAsia"/>
        </w:rPr>
        <w:t>num</w:t>
      </w:r>
      <w:r>
        <w:t>.</w:t>
      </w:r>
      <w:r>
        <w:rPr>
          <w:rFonts w:hint="eastAsia"/>
        </w:rPr>
        <w:t>两，二</w:t>
      </w:r>
      <w:r>
        <w:rPr>
          <w:rFonts w:hint="eastAsia"/>
        </w:rPr>
        <w:t>adj</w:t>
      </w:r>
      <w:r>
        <w:t>.</w:t>
      </w:r>
      <w:r>
        <w:rPr>
          <w:rFonts w:hint="eastAsia"/>
        </w:rPr>
        <w:t>两个的</w:t>
      </w:r>
    </w:p>
    <w:p w14:paraId="4F5D480F" w14:textId="7AE0EFE6" w:rsidR="0020581B" w:rsidRDefault="0020581B" w:rsidP="0020581B">
      <w:pPr>
        <w:spacing w:beforeLines="0" w:line="360" w:lineRule="auto"/>
        <w:ind w:firstLineChars="202" w:firstLine="424"/>
      </w:pPr>
      <w:r>
        <w:rPr>
          <w:rFonts w:hint="eastAsia"/>
        </w:rPr>
        <w:t>twin</w:t>
      </w:r>
      <w:r>
        <w:rPr>
          <w:rFonts w:hint="eastAsia"/>
        </w:rPr>
        <w:t>：</w:t>
      </w:r>
      <w:r w:rsidRPr="0020581B">
        <w:t>[twɪn]n.</w:t>
      </w:r>
      <w:r w:rsidRPr="0020581B">
        <w:rPr>
          <w:rFonts w:hint="eastAsia"/>
        </w:rPr>
        <w:t>双胞胎中一人</w:t>
      </w:r>
      <w:r w:rsidRPr="0020581B">
        <w:t>adj.</w:t>
      </w:r>
      <w:r w:rsidRPr="0020581B">
        <w:rPr>
          <w:rFonts w:hint="eastAsia"/>
        </w:rPr>
        <w:t>双胞胎的</w:t>
      </w:r>
      <w:r w:rsidRPr="0020581B">
        <w:t>vt.</w:t>
      </w:r>
      <w:r w:rsidRPr="0020581B">
        <w:rPr>
          <w:rFonts w:hint="eastAsia"/>
        </w:rPr>
        <w:t>使成对</w:t>
      </w:r>
    </w:p>
    <w:p w14:paraId="22603B2D" w14:textId="1674D843" w:rsidR="0020581B" w:rsidRDefault="0020581B" w:rsidP="0020581B">
      <w:pPr>
        <w:spacing w:beforeLines="0" w:line="360" w:lineRule="auto"/>
        <w:ind w:firstLineChars="202" w:firstLine="424"/>
      </w:pPr>
      <w:r w:rsidRPr="0020581B">
        <w:t>twig</w:t>
      </w:r>
      <w:r w:rsidRPr="0020581B">
        <w:rPr>
          <w:rFonts w:hint="eastAsia"/>
        </w:rPr>
        <w:t>：</w:t>
      </w:r>
      <w:r w:rsidRPr="0020581B">
        <w:t>[twɪ</w:t>
      </w:r>
      <w:r w:rsidRPr="0020581B">
        <w:rPr>
          <w:rFonts w:hint="eastAsia"/>
        </w:rPr>
        <w:t>ɡ</w:t>
      </w:r>
      <w:r w:rsidRPr="0020581B">
        <w:t>]n.</w:t>
      </w:r>
      <w:r w:rsidRPr="0020581B">
        <w:rPr>
          <w:rFonts w:hint="eastAsia"/>
        </w:rPr>
        <w:t>小枝；细枝</w:t>
      </w:r>
    </w:p>
    <w:p w14:paraId="1B9940C2" w14:textId="158DB554" w:rsidR="0020581B" w:rsidRDefault="0020581B" w:rsidP="0020581B">
      <w:pPr>
        <w:spacing w:beforeLines="0" w:line="360" w:lineRule="auto"/>
        <w:ind w:firstLineChars="202" w:firstLine="424"/>
      </w:pPr>
      <w:r w:rsidRPr="0020581B">
        <w:t>twice</w:t>
      </w:r>
      <w:r w:rsidRPr="0020581B">
        <w:rPr>
          <w:rFonts w:hint="eastAsia"/>
        </w:rPr>
        <w:t>：</w:t>
      </w:r>
      <w:r w:rsidRPr="0020581B">
        <w:t>[twaɪs]adv.</w:t>
      </w:r>
      <w:r w:rsidRPr="0020581B">
        <w:rPr>
          <w:rFonts w:hint="eastAsia"/>
        </w:rPr>
        <w:t>两次；两倍</w:t>
      </w:r>
    </w:p>
    <w:p w14:paraId="78720358" w14:textId="36CBE194" w:rsidR="0020581B" w:rsidRDefault="0020581B" w:rsidP="0020581B">
      <w:pPr>
        <w:spacing w:beforeLines="0" w:line="360" w:lineRule="auto"/>
        <w:ind w:firstLineChars="202" w:firstLine="424"/>
      </w:pPr>
      <w:r w:rsidRPr="0020581B">
        <w:t>twist</w:t>
      </w:r>
      <w:r w:rsidRPr="0020581B">
        <w:rPr>
          <w:rFonts w:hint="eastAsia"/>
        </w:rPr>
        <w:t>：</w:t>
      </w:r>
      <w:r w:rsidRPr="0020581B">
        <w:t>[twɪst]v.</w:t>
      </w:r>
      <w:r w:rsidRPr="0020581B">
        <w:rPr>
          <w:rFonts w:hint="eastAsia"/>
        </w:rPr>
        <w:t>拧；捻；使交织；扭曲，扭伤</w:t>
      </w:r>
      <w:r w:rsidRPr="0020581B">
        <w:t>n.</w:t>
      </w:r>
      <w:r w:rsidRPr="0020581B">
        <w:rPr>
          <w:rFonts w:hint="eastAsia"/>
        </w:rPr>
        <w:t>扭曲；扭伤</w:t>
      </w:r>
    </w:p>
    <w:p w14:paraId="4699B34C" w14:textId="00E06A17" w:rsidR="0020581B" w:rsidRDefault="0020581B" w:rsidP="0020581B">
      <w:pPr>
        <w:spacing w:beforeLines="0" w:line="360" w:lineRule="auto"/>
        <w:ind w:firstLineChars="202" w:firstLine="424"/>
      </w:pPr>
      <w:r w:rsidRPr="0020581B">
        <w:t>twister</w:t>
      </w:r>
      <w:r w:rsidRPr="0020581B">
        <w:rPr>
          <w:rFonts w:hint="eastAsia"/>
        </w:rPr>
        <w:t>：</w:t>
      </w:r>
      <w:r w:rsidRPr="0020581B">
        <w:t>[ˈtwɪstə(r)] n.</w:t>
      </w:r>
      <w:r w:rsidRPr="0020581B">
        <w:rPr>
          <w:rFonts w:hint="eastAsia"/>
        </w:rPr>
        <w:t>旋风，龙卷风；骗子；扭扭乐游戏</w:t>
      </w:r>
    </w:p>
    <w:p w14:paraId="3C52ADFA" w14:textId="490A96B9" w:rsidR="0020581B" w:rsidRDefault="0020581B" w:rsidP="0020581B">
      <w:pPr>
        <w:spacing w:beforeLines="0" w:line="360" w:lineRule="auto"/>
        <w:ind w:firstLineChars="202" w:firstLine="424"/>
      </w:pPr>
      <w:r w:rsidRPr="0020581B">
        <w:t>duo</w:t>
      </w:r>
      <w:r w:rsidRPr="0020581B">
        <w:rPr>
          <w:rFonts w:hint="eastAsia"/>
        </w:rPr>
        <w:t>：</w:t>
      </w:r>
      <w:r w:rsidRPr="0020581B">
        <w:t>[ˈdjuːəʊ]n.</w:t>
      </w:r>
      <w:r w:rsidRPr="0020581B">
        <w:rPr>
          <w:rFonts w:hint="eastAsia"/>
        </w:rPr>
        <w:t>二人</w:t>
      </w:r>
      <w:r>
        <w:rPr>
          <w:rFonts w:hint="eastAsia"/>
        </w:rPr>
        <w:t>组合</w:t>
      </w:r>
    </w:p>
    <w:p w14:paraId="3645122C" w14:textId="3F6AA879" w:rsidR="0020581B" w:rsidRDefault="0020581B" w:rsidP="0020581B">
      <w:pPr>
        <w:spacing w:beforeLines="0" w:line="360" w:lineRule="auto"/>
        <w:ind w:firstLineChars="202" w:firstLine="424"/>
      </w:pPr>
      <w:r w:rsidRPr="0020581B">
        <w:t>dual</w:t>
      </w:r>
      <w:r w:rsidRPr="0020581B">
        <w:rPr>
          <w:rFonts w:hint="eastAsia"/>
        </w:rPr>
        <w:t>：</w:t>
      </w:r>
      <w:r w:rsidRPr="0020581B">
        <w:t>[ˈdjuːəl]adj.</w:t>
      </w:r>
      <w:r w:rsidRPr="0020581B">
        <w:rPr>
          <w:rFonts w:hint="eastAsia"/>
        </w:rPr>
        <w:t>双的</w:t>
      </w:r>
      <w:r>
        <w:rPr>
          <w:rFonts w:hint="eastAsia"/>
        </w:rPr>
        <w:t>，</w:t>
      </w:r>
      <w:r w:rsidRPr="0020581B">
        <w:rPr>
          <w:rFonts w:hint="eastAsia"/>
        </w:rPr>
        <w:t>双重的</w:t>
      </w:r>
      <w:r>
        <w:rPr>
          <w:rFonts w:hint="eastAsia"/>
        </w:rPr>
        <w:t>，</w:t>
      </w:r>
      <w:r w:rsidRPr="0020581B">
        <w:rPr>
          <w:rFonts w:hint="eastAsia"/>
        </w:rPr>
        <w:t>二元的</w:t>
      </w:r>
      <w:r>
        <w:rPr>
          <w:rFonts w:hint="eastAsia"/>
        </w:rPr>
        <w:t>，</w:t>
      </w:r>
      <w:r w:rsidRPr="0020581B">
        <w:rPr>
          <w:rFonts w:hint="eastAsia"/>
        </w:rPr>
        <w:t>双数的</w:t>
      </w:r>
      <w:r w:rsidRPr="0020581B">
        <w:t>n.</w:t>
      </w:r>
      <w:r w:rsidRPr="0020581B">
        <w:rPr>
          <w:rFonts w:hint="eastAsia"/>
        </w:rPr>
        <w:t>双数，双数词；对偶表达式</w:t>
      </w:r>
    </w:p>
    <w:p w14:paraId="79CE073D" w14:textId="4A9999B5" w:rsidR="00B4051B" w:rsidRDefault="00B4051B" w:rsidP="0020581B">
      <w:pPr>
        <w:spacing w:beforeLines="0" w:line="360" w:lineRule="auto"/>
        <w:ind w:firstLineChars="202" w:firstLine="424"/>
      </w:pPr>
      <w:r w:rsidRPr="00B4051B">
        <w:t>duet</w:t>
      </w:r>
      <w:r w:rsidRPr="00B4051B">
        <w:rPr>
          <w:rFonts w:hint="eastAsia"/>
        </w:rPr>
        <w:t>：</w:t>
      </w:r>
      <w:r w:rsidRPr="00B4051B">
        <w:t>[djuˈet]n.</w:t>
      </w:r>
      <w:r w:rsidRPr="00B4051B">
        <w:rPr>
          <w:rFonts w:hint="eastAsia"/>
        </w:rPr>
        <w:t>二重奏；二重唱</w:t>
      </w:r>
    </w:p>
    <w:p w14:paraId="05A6407C" w14:textId="77777777" w:rsidR="00936DEE" w:rsidRPr="00936DEE" w:rsidRDefault="00936DEE" w:rsidP="00936DEE">
      <w:pPr>
        <w:pStyle w:val="1"/>
        <w:numPr>
          <w:ilvl w:val="0"/>
          <w:numId w:val="10"/>
        </w:numPr>
        <w:spacing w:before="156" w:after="120"/>
        <w:rPr>
          <w:sz w:val="28"/>
          <w:szCs w:val="28"/>
          <w:shd w:val="clear" w:color="auto" w:fill="FFFFFF"/>
        </w:rPr>
      </w:pPr>
      <w:bookmarkStart w:id="317" w:name="_Toc115678933"/>
      <w:r w:rsidRPr="00936DEE">
        <w:rPr>
          <w:rFonts w:hint="eastAsia"/>
          <w:sz w:val="28"/>
          <w:szCs w:val="28"/>
          <w:shd w:val="clear" w:color="auto" w:fill="FFFFFF"/>
        </w:rPr>
        <w:t>古罗马神话中的大地女神</w:t>
      </w:r>
      <w:r w:rsidRPr="00936DEE">
        <w:rPr>
          <w:rFonts w:hint="eastAsia"/>
          <w:sz w:val="28"/>
          <w:szCs w:val="28"/>
          <w:shd w:val="clear" w:color="auto" w:fill="FFFFFF"/>
        </w:rPr>
        <w:t>Terra</w:t>
      </w:r>
      <w:r w:rsidRPr="00936DEE">
        <w:rPr>
          <w:rFonts w:hint="eastAsia"/>
          <w:sz w:val="28"/>
          <w:szCs w:val="28"/>
          <w:shd w:val="clear" w:color="auto" w:fill="FFFFFF"/>
        </w:rPr>
        <w:t>（特拉）</w:t>
      </w:r>
      <w:bookmarkEnd w:id="317"/>
    </w:p>
    <w:p w14:paraId="56047917" w14:textId="699900CD" w:rsidR="00936DEE" w:rsidRDefault="00936DEE" w:rsidP="00936DEE">
      <w:pPr>
        <w:spacing w:beforeLines="0" w:line="360" w:lineRule="auto"/>
        <w:ind w:firstLineChars="202" w:firstLine="424"/>
      </w:pPr>
      <w:r>
        <w:rPr>
          <w:rFonts w:hint="eastAsia"/>
        </w:rPr>
        <w:t>在古希腊神话中，大地女神被称为</w:t>
      </w:r>
      <w:r>
        <w:rPr>
          <w:rFonts w:hint="eastAsia"/>
        </w:rPr>
        <w:t>Gaia</w:t>
      </w:r>
      <w:r>
        <w:rPr>
          <w:rFonts w:hint="eastAsia"/>
        </w:rPr>
        <w:t>（盖亚），源自希腊语中表示“大地”的词根</w:t>
      </w:r>
      <w:r>
        <w:rPr>
          <w:rFonts w:hint="eastAsia"/>
        </w:rPr>
        <w:t>ge-</w:t>
      </w:r>
      <w:r>
        <w:rPr>
          <w:rFonts w:hint="eastAsia"/>
        </w:rPr>
        <w:t>。</w:t>
      </w:r>
      <w:r w:rsidR="00230BD5">
        <w:rPr>
          <w:rFonts w:hint="eastAsia"/>
        </w:rPr>
        <w:t>在古罗马神话中，大地女神被称为</w:t>
      </w:r>
      <w:r w:rsidR="00230BD5">
        <w:rPr>
          <w:rFonts w:hint="eastAsia"/>
        </w:rPr>
        <w:t>Terra</w:t>
      </w:r>
      <w:r w:rsidR="00230BD5">
        <w:rPr>
          <w:rFonts w:hint="eastAsia"/>
        </w:rPr>
        <w:t>（特拉），源自拉丁语中表示“大地”的词根</w:t>
      </w:r>
      <w:r w:rsidR="00230BD5">
        <w:rPr>
          <w:rFonts w:hint="eastAsia"/>
        </w:rPr>
        <w:t>terr-</w:t>
      </w:r>
      <w:r w:rsidR="00230BD5">
        <w:rPr>
          <w:rFonts w:hint="eastAsia"/>
        </w:rPr>
        <w:t>，末尾的元音字母</w:t>
      </w:r>
      <w:r w:rsidR="00230BD5">
        <w:rPr>
          <w:rFonts w:hint="eastAsia"/>
        </w:rPr>
        <w:t>-a</w:t>
      </w:r>
      <w:r w:rsidR="00230BD5">
        <w:rPr>
          <w:rFonts w:hint="eastAsia"/>
        </w:rPr>
        <w:t>是拉丁语中的阴性名词词尾，用了构成阴性名词，在神话中表示“女神”。</w:t>
      </w:r>
    </w:p>
    <w:p w14:paraId="12F4AED6" w14:textId="16AA7994" w:rsidR="00230BD5" w:rsidRDefault="00850266" w:rsidP="00936DEE">
      <w:pPr>
        <w:spacing w:beforeLines="0" w:line="360" w:lineRule="auto"/>
        <w:ind w:firstLineChars="202" w:firstLine="424"/>
      </w:pPr>
      <w:r>
        <w:rPr>
          <w:rFonts w:hint="eastAsia"/>
        </w:rPr>
        <w:t>英语中有两个词根</w:t>
      </w:r>
      <w:r>
        <w:rPr>
          <w:rFonts w:hint="eastAsia"/>
        </w:rPr>
        <w:t>terr-</w:t>
      </w:r>
      <w:r>
        <w:rPr>
          <w:rFonts w:hint="eastAsia"/>
        </w:rPr>
        <w:t>，它们都来自拉丁语，但词源和含义都无关。一个表示“恐惧”，另一个表示“大地”。表示“恐惧”的词根</w:t>
      </w:r>
      <w:r>
        <w:rPr>
          <w:rFonts w:hint="eastAsia"/>
        </w:rPr>
        <w:t>terr-</w:t>
      </w:r>
      <w:r>
        <w:rPr>
          <w:rFonts w:hint="eastAsia"/>
        </w:rPr>
        <w:t>本意是“颤抖，战栗”，引申为“恐惧”；而表示“大地”的词根</w:t>
      </w:r>
      <w:r>
        <w:rPr>
          <w:rFonts w:hint="eastAsia"/>
        </w:rPr>
        <w:t>terr-</w:t>
      </w:r>
      <w:r>
        <w:rPr>
          <w:rFonts w:hint="eastAsia"/>
        </w:rPr>
        <w:t>和</w:t>
      </w:r>
      <w:r w:rsidRPr="00850266">
        <w:rPr>
          <w:rFonts w:hint="eastAsia"/>
        </w:rPr>
        <w:t>词根</w:t>
      </w:r>
      <w:r w:rsidRPr="00850266">
        <w:rPr>
          <w:rFonts w:hint="eastAsia"/>
        </w:rPr>
        <w:t>torr-</w:t>
      </w:r>
      <w:r w:rsidRPr="00850266">
        <w:rPr>
          <w:rFonts w:hint="eastAsia"/>
        </w:rPr>
        <w:t>（烤干）以及日耳曼单词</w:t>
      </w:r>
      <w:r w:rsidRPr="00850266">
        <w:rPr>
          <w:rFonts w:hint="eastAsia"/>
        </w:rPr>
        <w:t>thirst</w:t>
      </w:r>
      <w:r w:rsidRPr="00850266">
        <w:rPr>
          <w:rFonts w:hint="eastAsia"/>
        </w:rPr>
        <w:t>（干渴的）</w:t>
      </w:r>
      <w:r>
        <w:rPr>
          <w:rFonts w:hint="eastAsia"/>
        </w:rPr>
        <w:t>同源，</w:t>
      </w:r>
      <w:r w:rsidRPr="00850266">
        <w:rPr>
          <w:rFonts w:hint="eastAsia"/>
        </w:rPr>
        <w:t>最终都源自原始印欧语词根</w:t>
      </w:r>
      <w:r w:rsidRPr="00850266">
        <w:rPr>
          <w:rFonts w:hint="eastAsia"/>
        </w:rPr>
        <w:t xml:space="preserve">*ters- </w:t>
      </w:r>
      <w:r w:rsidRPr="00850266">
        <w:rPr>
          <w:rFonts w:hint="eastAsia"/>
        </w:rPr>
        <w:t>（干的，变干），本意是“干的土地”。</w:t>
      </w:r>
    </w:p>
    <w:p w14:paraId="2506CF80" w14:textId="146B9054" w:rsidR="00850266" w:rsidRDefault="00850266" w:rsidP="00936DEE">
      <w:pPr>
        <w:spacing w:beforeLines="0" w:line="360" w:lineRule="auto"/>
        <w:ind w:firstLineChars="202" w:firstLine="424"/>
      </w:pPr>
      <w:r>
        <w:rPr>
          <w:rFonts w:hint="eastAsia"/>
        </w:rPr>
        <w:t>除了</w:t>
      </w:r>
      <w:r>
        <w:rPr>
          <w:rFonts w:hint="eastAsia"/>
        </w:rPr>
        <w:t>Terra</w:t>
      </w:r>
      <w:r>
        <w:rPr>
          <w:rFonts w:hint="eastAsia"/>
        </w:rPr>
        <w:t>（大地女神）以外，词根</w:t>
      </w:r>
      <w:r>
        <w:rPr>
          <w:rFonts w:hint="eastAsia"/>
        </w:rPr>
        <w:t>terr-</w:t>
      </w:r>
      <w:r>
        <w:rPr>
          <w:rFonts w:hint="eastAsia"/>
        </w:rPr>
        <w:t>（大地）在英语中还衍生出了很多跟大地相关的单词，下面我们</w:t>
      </w:r>
      <w:r w:rsidR="00B60A5E">
        <w:rPr>
          <w:rFonts w:hint="eastAsia"/>
        </w:rPr>
        <w:t>就</w:t>
      </w:r>
      <w:r>
        <w:rPr>
          <w:rFonts w:hint="eastAsia"/>
        </w:rPr>
        <w:t>来学习</w:t>
      </w:r>
      <w:r w:rsidR="00B60A5E">
        <w:rPr>
          <w:rFonts w:hint="eastAsia"/>
        </w:rPr>
        <w:t>其中一些</w:t>
      </w:r>
      <w:r>
        <w:rPr>
          <w:rFonts w:hint="eastAsia"/>
        </w:rPr>
        <w:t>常见单词。</w:t>
      </w:r>
    </w:p>
    <w:p w14:paraId="6790DF80" w14:textId="15238DA0" w:rsidR="00850266" w:rsidRDefault="00B60A5E" w:rsidP="00936DEE">
      <w:pPr>
        <w:spacing w:beforeLines="0" w:line="360" w:lineRule="auto"/>
        <w:ind w:firstLineChars="202" w:firstLine="424"/>
      </w:pPr>
      <w:r>
        <w:rPr>
          <w:rFonts w:hint="eastAsia"/>
        </w:rPr>
        <w:t>先看单词</w:t>
      </w:r>
      <w:r>
        <w:rPr>
          <w:rFonts w:hint="eastAsia"/>
        </w:rPr>
        <w:t>terran</w:t>
      </w:r>
      <w:r>
        <w:rPr>
          <w:rFonts w:hint="eastAsia"/>
        </w:rPr>
        <w:t>（人族、地球人），前面的词根</w:t>
      </w:r>
      <w:r>
        <w:rPr>
          <w:rFonts w:hint="eastAsia"/>
        </w:rPr>
        <w:t>terr-</w:t>
      </w:r>
      <w:r>
        <w:rPr>
          <w:rFonts w:hint="eastAsia"/>
        </w:rPr>
        <w:t>表示“大地”，引申为“地球”，后面的</w:t>
      </w:r>
      <w:r>
        <w:rPr>
          <w:rFonts w:hint="eastAsia"/>
        </w:rPr>
        <w:t>-an</w:t>
      </w:r>
      <w:r>
        <w:rPr>
          <w:rFonts w:hint="eastAsia"/>
        </w:rPr>
        <w:t>是个常见的形容词和名词后缀，表示属于某个地方的事物。整个单词的字面意思就是“属于地球的事物</w:t>
      </w:r>
      <w:r w:rsidR="00313448">
        <w:rPr>
          <w:rFonts w:hint="eastAsia"/>
        </w:rPr>
        <w:t>，泥土做成的东西</w:t>
      </w:r>
      <w:r>
        <w:rPr>
          <w:rFonts w:hint="eastAsia"/>
        </w:rPr>
        <w:t>”。这个单词是个近代人生造的单词，最早出现于</w:t>
      </w:r>
      <w:r>
        <w:rPr>
          <w:rFonts w:hint="eastAsia"/>
        </w:rPr>
        <w:t>1</w:t>
      </w:r>
      <w:r>
        <w:t>881</w:t>
      </w:r>
      <w:r>
        <w:rPr>
          <w:rFonts w:hint="eastAsia"/>
        </w:rPr>
        <w:t>年的科幻小说，用来表示地球上的人类，与其相对的是外星人。</w:t>
      </w:r>
    </w:p>
    <w:p w14:paraId="604BA9DD" w14:textId="74699BFE" w:rsidR="00B60A5E" w:rsidRDefault="00B60A5E" w:rsidP="00361802">
      <w:pPr>
        <w:spacing w:beforeLines="0" w:line="360" w:lineRule="auto"/>
        <w:ind w:firstLineChars="202" w:firstLine="424"/>
      </w:pPr>
      <w:r>
        <w:rPr>
          <w:rFonts w:hint="eastAsia"/>
        </w:rPr>
        <w:t>再看单词</w:t>
      </w:r>
      <w:r>
        <w:rPr>
          <w:rFonts w:hint="eastAsia"/>
        </w:rPr>
        <w:t>terrain</w:t>
      </w:r>
      <w:r>
        <w:rPr>
          <w:rFonts w:hint="eastAsia"/>
        </w:rPr>
        <w:t>，后面的</w:t>
      </w:r>
      <w:r>
        <w:rPr>
          <w:rFonts w:hint="eastAsia"/>
        </w:rPr>
        <w:t>-ain</w:t>
      </w:r>
      <w:r>
        <w:rPr>
          <w:rFonts w:hint="eastAsia"/>
        </w:rPr>
        <w:t>其实就是</w:t>
      </w:r>
      <w:r>
        <w:rPr>
          <w:rFonts w:hint="eastAsia"/>
        </w:rPr>
        <w:t>-an</w:t>
      </w:r>
      <w:r>
        <w:rPr>
          <w:rFonts w:hint="eastAsia"/>
        </w:rPr>
        <w:t>的变体</w:t>
      </w:r>
      <w:r w:rsidR="00313448">
        <w:rPr>
          <w:rFonts w:hint="eastAsia"/>
        </w:rPr>
        <w:t>。从构词理论来讲，单词</w:t>
      </w:r>
      <w:r w:rsidR="00313448">
        <w:rPr>
          <w:rFonts w:hint="eastAsia"/>
        </w:rPr>
        <w:t>terrain</w:t>
      </w:r>
      <w:r w:rsidR="00313448">
        <w:rPr>
          <w:rFonts w:hint="eastAsia"/>
        </w:rPr>
        <w:t>和</w:t>
      </w:r>
      <w:r w:rsidR="00313448">
        <w:rPr>
          <w:rFonts w:hint="eastAsia"/>
        </w:rPr>
        <w:t>terran</w:t>
      </w:r>
      <w:r w:rsidR="00313448">
        <w:rPr>
          <w:rFonts w:hint="eastAsia"/>
        </w:rPr>
        <w:t>完全一样，都表示“泥土做成的东西”，但是</w:t>
      </w:r>
      <w:r w:rsidR="00313448">
        <w:rPr>
          <w:rFonts w:hint="eastAsia"/>
        </w:rPr>
        <w:t>terrain</w:t>
      </w:r>
      <w:r w:rsidR="00313448">
        <w:rPr>
          <w:rFonts w:hint="eastAsia"/>
        </w:rPr>
        <w:t>最早是个马术术语，表示马术学校</w:t>
      </w:r>
      <w:r w:rsidR="00313448" w:rsidRPr="00313448">
        <w:rPr>
          <w:rFonts w:hint="eastAsia"/>
        </w:rPr>
        <w:t>中的训练场地</w:t>
      </w:r>
      <w:r w:rsidR="00313448">
        <w:rPr>
          <w:rFonts w:hint="eastAsia"/>
        </w:rPr>
        <w:t>，通常是泥质的，所以被称为</w:t>
      </w:r>
      <w:r w:rsidR="00313448">
        <w:rPr>
          <w:rFonts w:hint="eastAsia"/>
        </w:rPr>
        <w:t>terrain</w:t>
      </w:r>
      <w:r w:rsidR="00313448">
        <w:rPr>
          <w:rFonts w:hint="eastAsia"/>
        </w:rPr>
        <w:t>（泥土做成的东西）</w:t>
      </w:r>
      <w:r w:rsidR="00313448" w:rsidRPr="00313448">
        <w:rPr>
          <w:rFonts w:hint="eastAsia"/>
        </w:rPr>
        <w:t>。由于</w:t>
      </w:r>
      <w:r w:rsidR="00313448">
        <w:rPr>
          <w:rFonts w:hint="eastAsia"/>
        </w:rPr>
        <w:t>马术</w:t>
      </w:r>
      <w:r w:rsidR="00313448" w:rsidRPr="00313448">
        <w:rPr>
          <w:rFonts w:hint="eastAsia"/>
        </w:rPr>
        <w:t>训练非常注重不同的地形，所以</w:t>
      </w:r>
      <w:r w:rsidR="00313448" w:rsidRPr="00313448">
        <w:rPr>
          <w:rFonts w:hint="eastAsia"/>
        </w:rPr>
        <w:t>terrain</w:t>
      </w:r>
      <w:r w:rsidR="00313448" w:rsidRPr="00313448">
        <w:rPr>
          <w:rFonts w:hint="eastAsia"/>
        </w:rPr>
        <w:t>后来特指具有特定地形地势特点的</w:t>
      </w:r>
      <w:r w:rsidR="00F15E35">
        <w:rPr>
          <w:rFonts w:hint="eastAsia"/>
        </w:rPr>
        <w:t>地带</w:t>
      </w:r>
      <w:r w:rsidR="00313448" w:rsidRPr="00313448">
        <w:rPr>
          <w:rFonts w:hint="eastAsia"/>
        </w:rPr>
        <w:t>，尤其是用作战场的各种</w:t>
      </w:r>
      <w:r w:rsidR="00313448">
        <w:rPr>
          <w:rFonts w:hint="eastAsia"/>
        </w:rPr>
        <w:lastRenderedPageBreak/>
        <w:t>地形</w:t>
      </w:r>
      <w:r w:rsidR="00313448" w:rsidRPr="00313448">
        <w:rPr>
          <w:rFonts w:hint="eastAsia"/>
        </w:rPr>
        <w:t>。</w:t>
      </w:r>
      <w:r w:rsidR="00313448">
        <w:rPr>
          <w:rFonts w:hint="eastAsia"/>
        </w:rPr>
        <w:t>比如：</w:t>
      </w:r>
      <w:r w:rsidR="00361802">
        <w:t xml:space="preserve">It has four-wheel drive and can travel on any terrain. </w:t>
      </w:r>
      <w:r w:rsidR="00361802">
        <w:rPr>
          <w:rFonts w:hint="eastAsia"/>
        </w:rPr>
        <w:t>它是四轮驱动，能够在任何地形行驶。</w:t>
      </w:r>
    </w:p>
    <w:p w14:paraId="7208B916" w14:textId="54C31EE7" w:rsidR="00A56EC7" w:rsidRDefault="00524F4E" w:rsidP="00361802">
      <w:pPr>
        <w:spacing w:beforeLines="0" w:line="360" w:lineRule="auto"/>
        <w:ind w:firstLineChars="202" w:firstLine="424"/>
      </w:pPr>
      <w:r>
        <w:rPr>
          <w:rFonts w:hint="eastAsia"/>
        </w:rPr>
        <w:t>再看单词</w:t>
      </w:r>
      <w:r>
        <w:rPr>
          <w:rFonts w:hint="eastAsia"/>
        </w:rPr>
        <w:t>terrace</w:t>
      </w:r>
      <w:r>
        <w:rPr>
          <w:rFonts w:hint="eastAsia"/>
        </w:rPr>
        <w:t>，后面的</w:t>
      </w:r>
      <w:r>
        <w:rPr>
          <w:rFonts w:hint="eastAsia"/>
        </w:rPr>
        <w:t>-ace</w:t>
      </w:r>
      <w:r>
        <w:rPr>
          <w:rFonts w:hint="eastAsia"/>
        </w:rPr>
        <w:t>是个形容词后缀，表示“……制成的”。</w:t>
      </w:r>
      <w:r>
        <w:rPr>
          <w:rFonts w:hint="eastAsia"/>
        </w:rPr>
        <w:t>terrace</w:t>
      </w:r>
      <w:r>
        <w:rPr>
          <w:rFonts w:hint="eastAsia"/>
        </w:rPr>
        <w:t>原本是个形容词，表示“泥土制成的”，转作名词，表示由泥土做成的平台，后来可以表示多种形如平台的事物，比如梯田、阳台、看台等等。</w:t>
      </w:r>
    </w:p>
    <w:p w14:paraId="5C857655" w14:textId="430BA7B1" w:rsidR="00524F4E" w:rsidRDefault="008F1169" w:rsidP="00F15E35">
      <w:pPr>
        <w:spacing w:beforeLines="0" w:line="360" w:lineRule="auto"/>
        <w:ind w:firstLineChars="202" w:firstLine="424"/>
      </w:pPr>
      <w:r>
        <w:rPr>
          <w:rFonts w:hint="eastAsia"/>
        </w:rPr>
        <w:t>再看单词</w:t>
      </w:r>
      <w:r>
        <w:rPr>
          <w:rFonts w:hint="eastAsia"/>
        </w:rPr>
        <w:t>territory</w:t>
      </w:r>
      <w:r>
        <w:rPr>
          <w:rFonts w:hint="eastAsia"/>
        </w:rPr>
        <w:t>，前面的词根</w:t>
      </w:r>
      <w:r>
        <w:rPr>
          <w:rFonts w:hint="eastAsia"/>
        </w:rPr>
        <w:t>terr-</w:t>
      </w:r>
      <w:r>
        <w:rPr>
          <w:rFonts w:hint="eastAsia"/>
        </w:rPr>
        <w:t>表示“大地，土地”，后面的</w:t>
      </w:r>
      <w:r>
        <w:rPr>
          <w:rFonts w:hint="eastAsia"/>
        </w:rPr>
        <w:t>-it</w:t>
      </w:r>
      <w:r>
        <w:rPr>
          <w:rFonts w:hint="eastAsia"/>
        </w:rPr>
        <w:t>来自拉丁语动词的过去分词后缀，等于常见的</w:t>
      </w:r>
      <w:r>
        <w:rPr>
          <w:rFonts w:hint="eastAsia"/>
        </w:rPr>
        <w:t>-ed</w:t>
      </w:r>
      <w:r w:rsidR="00B417E0">
        <w:rPr>
          <w:rFonts w:hint="eastAsia"/>
        </w:rPr>
        <w:t>。这两部分合起来构成一个动词，表示“占据或统治一片土地”。末尾的</w:t>
      </w:r>
      <w:r w:rsidR="00B417E0">
        <w:rPr>
          <w:rFonts w:hint="eastAsia"/>
        </w:rPr>
        <w:t>-ory</w:t>
      </w:r>
      <w:r w:rsidR="00B417E0">
        <w:rPr>
          <w:rFonts w:hint="eastAsia"/>
        </w:rPr>
        <w:t>是一个常见的形容词和名词后缀，表示相关事物。整个单词的字面意思就是“占据或统治的土地”，所以就是某个国家的“领土、版图”，比如：</w:t>
      </w:r>
      <w:r w:rsidR="00F15E35">
        <w:t xml:space="preserve">The whole territory is now controlled by the army. </w:t>
      </w:r>
      <w:r w:rsidR="00F15E35">
        <w:rPr>
          <w:rFonts w:hint="eastAsia"/>
        </w:rPr>
        <w:t>现在全境都在军队的控制之下。</w:t>
      </w:r>
    </w:p>
    <w:p w14:paraId="312CFF87" w14:textId="312F92B7" w:rsidR="00F15E35" w:rsidRPr="00A56EC7" w:rsidRDefault="00F15E35" w:rsidP="00207F10">
      <w:pPr>
        <w:spacing w:beforeLines="0" w:line="360" w:lineRule="auto"/>
        <w:ind w:firstLineChars="202" w:firstLine="424"/>
      </w:pPr>
      <w:r>
        <w:rPr>
          <w:rFonts w:hint="eastAsia"/>
        </w:rPr>
        <w:t>territory</w:t>
      </w:r>
      <w:r>
        <w:rPr>
          <w:rFonts w:hint="eastAsia"/>
        </w:rPr>
        <w:t>还可以用来比如某人的“地盘”，某人负责的“领域、范围”，比如：</w:t>
      </w:r>
      <w:r w:rsidR="00207F10">
        <w:t xml:space="preserve">Legal problems are Andy's territory. </w:t>
      </w:r>
      <w:r w:rsidR="00207F10">
        <w:rPr>
          <w:rFonts w:hint="eastAsia"/>
        </w:rPr>
        <w:t>法律问题由安迪负责处理。</w:t>
      </w:r>
    </w:p>
    <w:p w14:paraId="01AA8468" w14:textId="58202310" w:rsidR="00936DEE" w:rsidRDefault="00F15E35" w:rsidP="0020581B">
      <w:pPr>
        <w:spacing w:beforeLines="0" w:line="360" w:lineRule="auto"/>
        <w:ind w:firstLineChars="202" w:firstLine="424"/>
      </w:pPr>
      <w:r>
        <w:rPr>
          <w:rFonts w:hint="eastAsia"/>
        </w:rPr>
        <w:t>词根</w:t>
      </w:r>
      <w:r>
        <w:rPr>
          <w:rFonts w:hint="eastAsia"/>
        </w:rPr>
        <w:t>terr-</w:t>
      </w:r>
      <w:r>
        <w:rPr>
          <w:rFonts w:hint="eastAsia"/>
        </w:rPr>
        <w:t>：大地，土地，地球</w:t>
      </w:r>
    </w:p>
    <w:p w14:paraId="63EE0556" w14:textId="2B7074BF" w:rsidR="00F15E35" w:rsidRDefault="00F15E35" w:rsidP="0020581B">
      <w:pPr>
        <w:spacing w:beforeLines="0" w:line="360" w:lineRule="auto"/>
        <w:ind w:firstLineChars="202" w:firstLine="424"/>
      </w:pPr>
      <w:r>
        <w:rPr>
          <w:rFonts w:hint="eastAsia"/>
        </w:rPr>
        <w:t>Terra</w:t>
      </w:r>
      <w:r>
        <w:rPr>
          <w:rFonts w:hint="eastAsia"/>
        </w:rPr>
        <w:t>：</w:t>
      </w:r>
      <w:r>
        <w:rPr>
          <w:rFonts w:hint="eastAsia"/>
        </w:rPr>
        <w:t>[</w:t>
      </w:r>
      <w:r w:rsidRPr="00F15E35">
        <w:t>ˈterə</w:t>
      </w:r>
      <w:r>
        <w:t>] n.</w:t>
      </w:r>
      <w:r>
        <w:rPr>
          <w:rFonts w:hint="eastAsia"/>
        </w:rPr>
        <w:t>特拉，古罗马神话中的大地女神</w:t>
      </w:r>
    </w:p>
    <w:p w14:paraId="143B9CA1" w14:textId="1A6DB88F" w:rsidR="00F15E35" w:rsidRDefault="00F15E35" w:rsidP="0020581B">
      <w:pPr>
        <w:spacing w:beforeLines="0" w:line="360" w:lineRule="auto"/>
        <w:ind w:firstLineChars="202" w:firstLine="424"/>
      </w:pPr>
      <w:r>
        <w:rPr>
          <w:rFonts w:hint="eastAsia"/>
        </w:rPr>
        <w:t>terran</w:t>
      </w:r>
      <w:r>
        <w:rPr>
          <w:rFonts w:hint="eastAsia"/>
        </w:rPr>
        <w:t>：</w:t>
      </w:r>
      <w:r>
        <w:rPr>
          <w:rFonts w:hint="eastAsia"/>
        </w:rPr>
        <w:t>[</w:t>
      </w:r>
      <w:r w:rsidRPr="00F15E35">
        <w:t>terən</w:t>
      </w:r>
      <w:r>
        <w:t>] n.</w:t>
      </w:r>
      <w:r>
        <w:rPr>
          <w:rFonts w:hint="eastAsia"/>
        </w:rPr>
        <w:t>人族，地球人</w:t>
      </w:r>
    </w:p>
    <w:p w14:paraId="7E4E1897" w14:textId="1292439B" w:rsidR="00F15E35" w:rsidRDefault="00F15E35" w:rsidP="0020581B">
      <w:pPr>
        <w:spacing w:beforeLines="0" w:line="360" w:lineRule="auto"/>
        <w:ind w:firstLineChars="202" w:firstLine="424"/>
      </w:pPr>
      <w:r>
        <w:rPr>
          <w:rFonts w:hint="eastAsia"/>
        </w:rPr>
        <w:t>terrain</w:t>
      </w:r>
      <w:r>
        <w:rPr>
          <w:rFonts w:hint="eastAsia"/>
        </w:rPr>
        <w:t>：</w:t>
      </w:r>
      <w:r>
        <w:rPr>
          <w:rFonts w:hint="eastAsia"/>
        </w:rPr>
        <w:t>[</w:t>
      </w:r>
      <w:r w:rsidRPr="00F15E35">
        <w:t>təˈreɪn</w:t>
      </w:r>
      <w:r>
        <w:t>] n.</w:t>
      </w:r>
      <w:r>
        <w:rPr>
          <w:rFonts w:hint="eastAsia"/>
        </w:rPr>
        <w:t>地形，具有特定地形地势的地带</w:t>
      </w:r>
    </w:p>
    <w:p w14:paraId="10384D2E" w14:textId="04FD2832" w:rsidR="00F15E35" w:rsidRDefault="00F15E35" w:rsidP="0020581B">
      <w:pPr>
        <w:spacing w:beforeLines="0" w:line="360" w:lineRule="auto"/>
        <w:ind w:firstLineChars="202" w:firstLine="424"/>
      </w:pPr>
      <w:r>
        <w:rPr>
          <w:rFonts w:hint="eastAsia"/>
        </w:rPr>
        <w:t>terrace</w:t>
      </w:r>
      <w:r>
        <w:rPr>
          <w:rFonts w:hint="eastAsia"/>
        </w:rPr>
        <w:t>：</w:t>
      </w:r>
      <w:r w:rsidRPr="00F15E35">
        <w:t>[ˈterəs]n.</w:t>
      </w:r>
      <w:r w:rsidRPr="00F15E35">
        <w:rPr>
          <w:rFonts w:hint="eastAsia"/>
        </w:rPr>
        <w:t>平台；梯田；阳台；看台；（英国）联排房屋</w:t>
      </w:r>
    </w:p>
    <w:p w14:paraId="7EFBB823" w14:textId="1A065A7B" w:rsidR="00F15E35" w:rsidRDefault="00F15E35" w:rsidP="0020581B">
      <w:pPr>
        <w:spacing w:beforeLines="0" w:line="360" w:lineRule="auto"/>
        <w:ind w:firstLineChars="202" w:firstLine="424"/>
      </w:pPr>
      <w:r w:rsidRPr="00F15E35">
        <w:t>territory</w:t>
      </w:r>
      <w:r w:rsidRPr="00F15E35">
        <w:rPr>
          <w:rFonts w:hint="eastAsia"/>
        </w:rPr>
        <w:t>：</w:t>
      </w:r>
      <w:r w:rsidRPr="00F15E35">
        <w:t>[ˈterətri]n.</w:t>
      </w:r>
      <w:r w:rsidRPr="00F15E35">
        <w:rPr>
          <w:rFonts w:hint="eastAsia"/>
        </w:rPr>
        <w:t>领土，领地，辖区；地区，领域，范围</w:t>
      </w:r>
    </w:p>
    <w:p w14:paraId="00C9E47F" w14:textId="07286EA4" w:rsidR="008837A4" w:rsidRPr="008837A4" w:rsidRDefault="008837A4" w:rsidP="008837A4">
      <w:pPr>
        <w:pStyle w:val="1"/>
        <w:numPr>
          <w:ilvl w:val="0"/>
          <w:numId w:val="10"/>
        </w:numPr>
        <w:spacing w:before="156" w:after="120"/>
        <w:rPr>
          <w:sz w:val="28"/>
          <w:szCs w:val="28"/>
          <w:shd w:val="clear" w:color="auto" w:fill="FFFFFF"/>
        </w:rPr>
      </w:pPr>
      <w:bookmarkStart w:id="318" w:name="_Toc115678934"/>
      <w:r w:rsidRPr="008837A4">
        <w:rPr>
          <w:rFonts w:hint="eastAsia"/>
          <w:sz w:val="28"/>
          <w:szCs w:val="28"/>
          <w:shd w:val="clear" w:color="auto" w:fill="FFFFFF"/>
        </w:rPr>
        <w:t>salute</w:t>
      </w:r>
      <w:r w:rsidRPr="008837A4">
        <w:rPr>
          <w:rFonts w:hint="eastAsia"/>
          <w:sz w:val="28"/>
          <w:szCs w:val="28"/>
          <w:shd w:val="clear" w:color="auto" w:fill="FFFFFF"/>
        </w:rPr>
        <w:t>（致敬）其实就是在祝你“健康”</w:t>
      </w:r>
      <w:bookmarkEnd w:id="318"/>
    </w:p>
    <w:p w14:paraId="3956D556" w14:textId="43B47C83" w:rsidR="00D01159" w:rsidRDefault="008837A4" w:rsidP="00D01159">
      <w:pPr>
        <w:spacing w:beforeLines="0" w:line="360" w:lineRule="auto"/>
        <w:ind w:firstLineChars="202" w:firstLine="424"/>
      </w:pPr>
      <w:r>
        <w:rPr>
          <w:rFonts w:hint="eastAsia"/>
        </w:rPr>
        <w:t>英语中表示“致敬、问候”的单词是</w:t>
      </w:r>
      <w:r>
        <w:rPr>
          <w:rFonts w:hint="eastAsia"/>
        </w:rPr>
        <w:t>salute</w:t>
      </w:r>
      <w:r w:rsidR="00D01159">
        <w:rPr>
          <w:rFonts w:hint="eastAsia"/>
        </w:rPr>
        <w:t>，</w:t>
      </w:r>
      <w:r>
        <w:rPr>
          <w:rFonts w:hint="eastAsia"/>
        </w:rPr>
        <w:t>它</w:t>
      </w:r>
      <w:r w:rsidR="00D01159">
        <w:rPr>
          <w:rFonts w:hint="eastAsia"/>
        </w:rPr>
        <w:t>的本意是“健康</w:t>
      </w:r>
      <w:r w:rsidR="0037274F">
        <w:rPr>
          <w:rFonts w:hint="eastAsia"/>
        </w:rPr>
        <w:t>的</w:t>
      </w:r>
      <w:r w:rsidR="00D01159">
        <w:rPr>
          <w:rFonts w:hint="eastAsia"/>
        </w:rPr>
        <w:t>”。</w:t>
      </w:r>
      <w:r w:rsidR="00D01159">
        <w:rPr>
          <w:rFonts w:hint="eastAsia"/>
        </w:rPr>
        <w:t>salute</w:t>
      </w:r>
      <w:r>
        <w:rPr>
          <w:rFonts w:hint="eastAsia"/>
        </w:rPr>
        <w:t>来自拉丁语，可以分解为两部分：前</w:t>
      </w:r>
      <w:r w:rsidR="00D01159">
        <w:rPr>
          <w:rFonts w:hint="eastAsia"/>
        </w:rPr>
        <w:t>半截</w:t>
      </w:r>
      <w:r>
        <w:rPr>
          <w:rFonts w:hint="eastAsia"/>
        </w:rPr>
        <w:t>sal-</w:t>
      </w:r>
      <w:r w:rsidR="00A15242">
        <w:rPr>
          <w:rFonts w:hint="eastAsia"/>
        </w:rPr>
        <w:t>是个词根，</w:t>
      </w:r>
      <w:r>
        <w:rPr>
          <w:rFonts w:hint="eastAsia"/>
        </w:rPr>
        <w:t>表示“</w:t>
      </w:r>
      <w:r w:rsidR="00D01159">
        <w:rPr>
          <w:rFonts w:hint="eastAsia"/>
        </w:rPr>
        <w:t>完整</w:t>
      </w:r>
      <w:r>
        <w:rPr>
          <w:rFonts w:hint="eastAsia"/>
        </w:rPr>
        <w:t>”，</w:t>
      </w:r>
      <w:r w:rsidRPr="008837A4">
        <w:rPr>
          <w:rFonts w:hint="eastAsia"/>
        </w:rPr>
        <w:t>最终都源自原始印欧语词根</w:t>
      </w:r>
      <w:r w:rsidRPr="008837A4">
        <w:rPr>
          <w:rFonts w:hint="eastAsia"/>
        </w:rPr>
        <w:t xml:space="preserve">*sol- </w:t>
      </w:r>
      <w:r w:rsidRPr="008837A4">
        <w:rPr>
          <w:rFonts w:hint="eastAsia"/>
        </w:rPr>
        <w:t>（</w:t>
      </w:r>
      <w:r w:rsidR="00D01159">
        <w:rPr>
          <w:rFonts w:hint="eastAsia"/>
        </w:rPr>
        <w:t>完整</w:t>
      </w:r>
      <w:r w:rsidRPr="008837A4">
        <w:rPr>
          <w:rFonts w:hint="eastAsia"/>
        </w:rPr>
        <w:t>）</w:t>
      </w:r>
      <w:r w:rsidR="00D01159">
        <w:rPr>
          <w:rFonts w:hint="eastAsia"/>
        </w:rPr>
        <w:t>；后半截</w:t>
      </w:r>
      <w:r w:rsidR="00D01159">
        <w:rPr>
          <w:rFonts w:hint="eastAsia"/>
        </w:rPr>
        <w:t>-ute</w:t>
      </w:r>
      <w:r w:rsidR="00D01159">
        <w:rPr>
          <w:rFonts w:hint="eastAsia"/>
        </w:rPr>
        <w:t>来自动词的过去分词后缀，等于日耳曼语中的</w:t>
      </w:r>
      <w:r w:rsidR="00D01159">
        <w:rPr>
          <w:rFonts w:hint="eastAsia"/>
        </w:rPr>
        <w:t>-ed</w:t>
      </w:r>
      <w:r w:rsidR="00D01159">
        <w:rPr>
          <w:rFonts w:hint="eastAsia"/>
        </w:rPr>
        <w:t>，表示动作完成之状态。整个单词的字面意思就是“完整的，健全的”，引申为“健康的”。</w:t>
      </w:r>
    </w:p>
    <w:p w14:paraId="352931E4" w14:textId="293214FC" w:rsidR="008837A4" w:rsidRDefault="00D01159" w:rsidP="0037274F">
      <w:pPr>
        <w:spacing w:beforeLines="0" w:line="360" w:lineRule="auto"/>
        <w:ind w:firstLineChars="202" w:firstLine="424"/>
      </w:pPr>
      <w:r>
        <w:rPr>
          <w:rFonts w:hint="eastAsia"/>
        </w:rPr>
        <w:t>salute</w:t>
      </w:r>
      <w:r w:rsidRPr="00D01159">
        <w:rPr>
          <w:rFonts w:hint="eastAsia"/>
        </w:rPr>
        <w:t>原本是问候他人时所说的话，意思就是“祝您健康”，后来转指“致敬、</w:t>
      </w:r>
      <w:r>
        <w:rPr>
          <w:rFonts w:hint="eastAsia"/>
        </w:rPr>
        <w:t>问候</w:t>
      </w:r>
      <w:r w:rsidRPr="00D01159">
        <w:rPr>
          <w:rFonts w:hint="eastAsia"/>
        </w:rPr>
        <w:t>”。</w:t>
      </w:r>
      <w:r w:rsidR="0037274F">
        <w:rPr>
          <w:rFonts w:hint="eastAsia"/>
        </w:rPr>
        <w:t>比如：</w:t>
      </w:r>
      <w:r w:rsidR="0037274F">
        <w:t xml:space="preserve">One of the company stepped out and saluted the General. </w:t>
      </w:r>
      <w:r w:rsidR="0037274F">
        <w:rPr>
          <w:rFonts w:hint="eastAsia"/>
        </w:rPr>
        <w:t>人群中走出一人向将军敬礼。</w:t>
      </w:r>
    </w:p>
    <w:p w14:paraId="46792159" w14:textId="388257B5" w:rsidR="00D01159" w:rsidRDefault="0037274F" w:rsidP="0037274F">
      <w:pPr>
        <w:spacing w:beforeLines="0" w:line="360" w:lineRule="auto"/>
        <w:ind w:firstLineChars="202" w:firstLine="424"/>
      </w:pPr>
      <w:r>
        <w:rPr>
          <w:rFonts w:hint="eastAsia"/>
        </w:rPr>
        <w:t>salute</w:t>
      </w:r>
      <w:r>
        <w:rPr>
          <w:rFonts w:hint="eastAsia"/>
        </w:rPr>
        <w:t>还可以用作名词，表示“致敬、问候”这个行为本身，比如：</w:t>
      </w:r>
      <w:r>
        <w:t>He raised his hat as a friendly salute.</w:t>
      </w:r>
      <w:r w:rsidR="00492AEB">
        <w:t xml:space="preserve"> </w:t>
      </w:r>
      <w:r>
        <w:rPr>
          <w:rFonts w:hint="eastAsia"/>
        </w:rPr>
        <w:t>他举帽亲切致意。</w:t>
      </w:r>
    </w:p>
    <w:p w14:paraId="7B6B8FB8" w14:textId="50A70209" w:rsidR="00492AEB" w:rsidRDefault="00492AEB" w:rsidP="0037274F">
      <w:pPr>
        <w:spacing w:beforeLines="0" w:line="360" w:lineRule="auto"/>
        <w:ind w:firstLineChars="202" w:firstLine="424"/>
      </w:pPr>
      <w:r>
        <w:rPr>
          <w:rFonts w:hint="eastAsia"/>
        </w:rPr>
        <w:t>salute</w:t>
      </w:r>
      <w:r>
        <w:rPr>
          <w:rFonts w:hint="eastAsia"/>
        </w:rPr>
        <w:t>派生出名词</w:t>
      </w:r>
      <w:r>
        <w:rPr>
          <w:rFonts w:hint="eastAsia"/>
        </w:rPr>
        <w:t>salutation</w:t>
      </w:r>
      <w:r>
        <w:rPr>
          <w:rFonts w:hint="eastAsia"/>
        </w:rPr>
        <w:t>，它除了表示“致敬、问候”这个行为外，还可以表示特指</w:t>
      </w:r>
      <w:r>
        <w:rPr>
          <w:rFonts w:hint="eastAsia"/>
        </w:rPr>
        <w:lastRenderedPageBreak/>
        <w:t>书信开头的称呼语，比如</w:t>
      </w:r>
      <w:r w:rsidR="001065C7">
        <w:rPr>
          <w:rFonts w:hint="eastAsia"/>
        </w:rPr>
        <w:t>Dear</w:t>
      </w:r>
      <w:r w:rsidR="001065C7">
        <w:t xml:space="preserve"> Sir</w:t>
      </w:r>
      <w:r w:rsidR="001065C7">
        <w:rPr>
          <w:rFonts w:hint="eastAsia"/>
        </w:rPr>
        <w:t>。</w:t>
      </w:r>
    </w:p>
    <w:p w14:paraId="3205F161" w14:textId="61EFB59E" w:rsidR="001065C7" w:rsidRDefault="001065C7" w:rsidP="001065C7">
      <w:pPr>
        <w:spacing w:beforeLines="0" w:line="360" w:lineRule="auto"/>
        <w:ind w:firstLineChars="202" w:firstLine="424"/>
      </w:pPr>
      <w:r>
        <w:rPr>
          <w:rFonts w:hint="eastAsia"/>
        </w:rPr>
        <w:t>和</w:t>
      </w:r>
      <w:r>
        <w:rPr>
          <w:rFonts w:hint="eastAsia"/>
        </w:rPr>
        <w:t>salute</w:t>
      </w:r>
      <w:r>
        <w:rPr>
          <w:rFonts w:hint="eastAsia"/>
        </w:rPr>
        <w:t>同源的还有单词</w:t>
      </w:r>
      <w:r>
        <w:rPr>
          <w:rFonts w:hint="eastAsia"/>
        </w:rPr>
        <w:t>salutary</w:t>
      </w:r>
      <w:r>
        <w:rPr>
          <w:rFonts w:hint="eastAsia"/>
        </w:rPr>
        <w:t>，前面的</w:t>
      </w:r>
      <w:r>
        <w:rPr>
          <w:rFonts w:hint="eastAsia"/>
        </w:rPr>
        <w:t>salut-</w:t>
      </w:r>
      <w:r>
        <w:rPr>
          <w:rFonts w:hint="eastAsia"/>
        </w:rPr>
        <w:t>取其本意“健康”，后面加了一个常见的形容词后缀</w:t>
      </w:r>
      <w:r>
        <w:t>-</w:t>
      </w:r>
      <w:r>
        <w:rPr>
          <w:rFonts w:hint="eastAsia"/>
        </w:rPr>
        <w:t>ary</w:t>
      </w:r>
      <w:r>
        <w:rPr>
          <w:rFonts w:hint="eastAsia"/>
        </w:rPr>
        <w:t>，构成形容词，表示“有益健康的”，常用来形容那些不受欢迎但却有益的事，比如：</w:t>
      </w:r>
      <w:r>
        <w:t xml:space="preserve">The accident is a salutary lesson; I'll never drink and drive again. </w:t>
      </w:r>
      <w:r>
        <w:rPr>
          <w:rFonts w:hint="eastAsia"/>
        </w:rPr>
        <w:t>这一事故是一个有益的教训；我再也不酒后开车了。</w:t>
      </w:r>
    </w:p>
    <w:p w14:paraId="0786E180" w14:textId="266CC9ED" w:rsidR="001065C7" w:rsidRDefault="00A15242" w:rsidP="001065C7">
      <w:pPr>
        <w:spacing w:beforeLines="0" w:line="360" w:lineRule="auto"/>
        <w:ind w:firstLineChars="202" w:firstLine="424"/>
      </w:pPr>
      <w:r>
        <w:rPr>
          <w:rFonts w:hint="eastAsia"/>
        </w:rPr>
        <w:t>和词根</w:t>
      </w:r>
      <w:r>
        <w:rPr>
          <w:rFonts w:hint="eastAsia"/>
        </w:rPr>
        <w:t>sal-</w:t>
      </w:r>
      <w:r>
        <w:rPr>
          <w:rFonts w:hint="eastAsia"/>
        </w:rPr>
        <w:t>（完整）同源的还有拉丁词根</w:t>
      </w:r>
      <w:r w:rsidR="003C1A7A">
        <w:rPr>
          <w:rFonts w:hint="eastAsia"/>
        </w:rPr>
        <w:t>salv-</w:t>
      </w:r>
      <w:r w:rsidR="003C1A7A">
        <w:rPr>
          <w:rFonts w:hint="eastAsia"/>
        </w:rPr>
        <w:t>（拯救</w:t>
      </w:r>
      <w:r w:rsidR="00B556E1">
        <w:rPr>
          <w:rFonts w:hint="eastAsia"/>
        </w:rPr>
        <w:t>，安全</w:t>
      </w:r>
      <w:r w:rsidR="003C1A7A">
        <w:rPr>
          <w:rFonts w:hint="eastAsia"/>
        </w:rPr>
        <w:t>），它的字面意思就是“使保持完整，使健全”。由它衍生出的常见单词有</w:t>
      </w:r>
      <w:r w:rsidR="00B556E1">
        <w:rPr>
          <w:rFonts w:hint="eastAsia"/>
        </w:rPr>
        <w:t>salvation</w:t>
      </w:r>
      <w:r w:rsidR="00B556E1">
        <w:rPr>
          <w:rFonts w:hint="eastAsia"/>
        </w:rPr>
        <w:t>（拯救，救助）和</w:t>
      </w:r>
      <w:r w:rsidR="003C1A7A">
        <w:rPr>
          <w:rFonts w:hint="eastAsia"/>
        </w:rPr>
        <w:t>salvage</w:t>
      </w:r>
      <w:r w:rsidR="00B556E1">
        <w:rPr>
          <w:rFonts w:hint="eastAsia"/>
        </w:rPr>
        <w:t>（抢救，打捞）。</w:t>
      </w:r>
    </w:p>
    <w:p w14:paraId="580659BF" w14:textId="65367D6E" w:rsidR="00B556E1" w:rsidRDefault="00B556E1" w:rsidP="001065C7">
      <w:pPr>
        <w:spacing w:beforeLines="0" w:line="360" w:lineRule="auto"/>
        <w:ind w:firstLineChars="202" w:firstLine="424"/>
      </w:pPr>
      <w:r>
        <w:rPr>
          <w:rFonts w:hint="eastAsia"/>
        </w:rPr>
        <w:t>拉丁词根</w:t>
      </w:r>
      <w:r>
        <w:rPr>
          <w:rFonts w:hint="eastAsia"/>
        </w:rPr>
        <w:t>salv-</w:t>
      </w:r>
      <w:r>
        <w:rPr>
          <w:rFonts w:hint="eastAsia"/>
        </w:rPr>
        <w:t>（拯救）在经由法语进入英语时，音变为</w:t>
      </w:r>
      <w:r>
        <w:rPr>
          <w:rFonts w:hint="eastAsia"/>
        </w:rPr>
        <w:t>sav-/</w:t>
      </w:r>
      <w:r>
        <w:t>saf-</w:t>
      </w:r>
      <w:r>
        <w:rPr>
          <w:rFonts w:hint="eastAsia"/>
        </w:rPr>
        <w:t>，比如单词</w:t>
      </w:r>
      <w:r>
        <w:rPr>
          <w:rFonts w:hint="eastAsia"/>
        </w:rPr>
        <w:t>save</w:t>
      </w:r>
      <w:r>
        <w:rPr>
          <w:rFonts w:hint="eastAsia"/>
        </w:rPr>
        <w:t>（拯救，节约）、</w:t>
      </w:r>
      <w:r>
        <w:rPr>
          <w:rFonts w:hint="eastAsia"/>
        </w:rPr>
        <w:t>savior</w:t>
      </w:r>
      <w:r>
        <w:rPr>
          <w:rFonts w:hint="eastAsia"/>
        </w:rPr>
        <w:t>（救世主，救助者）、</w:t>
      </w:r>
      <w:r>
        <w:rPr>
          <w:rFonts w:hint="eastAsia"/>
        </w:rPr>
        <w:t>safe</w:t>
      </w:r>
      <w:r>
        <w:rPr>
          <w:rFonts w:hint="eastAsia"/>
        </w:rPr>
        <w:t>（安全的）、</w:t>
      </w:r>
      <w:r>
        <w:rPr>
          <w:rFonts w:hint="eastAsia"/>
        </w:rPr>
        <w:t>safety</w:t>
      </w:r>
      <w:r>
        <w:rPr>
          <w:rFonts w:hint="eastAsia"/>
        </w:rPr>
        <w:t>（安全性）。</w:t>
      </w:r>
    </w:p>
    <w:p w14:paraId="7676D9EC" w14:textId="0482E727" w:rsidR="00B556E1" w:rsidRDefault="00B556E1" w:rsidP="001065C7">
      <w:pPr>
        <w:spacing w:beforeLines="0" w:line="360" w:lineRule="auto"/>
        <w:ind w:firstLineChars="202" w:firstLine="424"/>
      </w:pPr>
      <w:r>
        <w:rPr>
          <w:rFonts w:hint="eastAsia"/>
        </w:rPr>
        <w:t>词根</w:t>
      </w:r>
      <w:r>
        <w:rPr>
          <w:rFonts w:hint="eastAsia"/>
        </w:rPr>
        <w:t>sal-</w:t>
      </w:r>
      <w:r>
        <w:rPr>
          <w:rFonts w:hint="eastAsia"/>
        </w:rPr>
        <w:t>：完整，健全</w:t>
      </w:r>
    </w:p>
    <w:p w14:paraId="2CEA6842" w14:textId="46AAB755" w:rsidR="00B556E1" w:rsidRDefault="00B556E1" w:rsidP="001065C7">
      <w:pPr>
        <w:spacing w:beforeLines="0" w:line="360" w:lineRule="auto"/>
        <w:ind w:firstLineChars="202" w:firstLine="424"/>
      </w:pPr>
      <w:r>
        <w:rPr>
          <w:rFonts w:hint="eastAsia"/>
        </w:rPr>
        <w:t>salute</w:t>
      </w:r>
      <w:r>
        <w:rPr>
          <w:rFonts w:hint="eastAsia"/>
        </w:rPr>
        <w:t>：</w:t>
      </w:r>
      <w:r w:rsidRPr="00B556E1">
        <w:t>[səˈluːt]n.v.</w:t>
      </w:r>
      <w:r w:rsidRPr="00B556E1">
        <w:rPr>
          <w:rFonts w:hint="eastAsia"/>
        </w:rPr>
        <w:t>致敬，敬礼，问候</w:t>
      </w:r>
    </w:p>
    <w:p w14:paraId="1E481551" w14:textId="160A2A2A" w:rsidR="00B556E1" w:rsidRDefault="00B556E1" w:rsidP="001065C7">
      <w:pPr>
        <w:spacing w:beforeLines="0" w:line="360" w:lineRule="auto"/>
        <w:ind w:firstLineChars="202" w:firstLine="424"/>
      </w:pPr>
      <w:r>
        <w:rPr>
          <w:rFonts w:hint="eastAsia"/>
        </w:rPr>
        <w:t>salutation</w:t>
      </w:r>
      <w:r>
        <w:rPr>
          <w:rFonts w:hint="eastAsia"/>
        </w:rPr>
        <w:t>：</w:t>
      </w:r>
      <w:r w:rsidR="00E731DB" w:rsidRPr="00E731DB">
        <w:t>[ˌsæljuˈteɪʃn]n.</w:t>
      </w:r>
      <w:r w:rsidR="00E731DB" w:rsidRPr="00E731DB">
        <w:rPr>
          <w:rFonts w:hint="eastAsia"/>
        </w:rPr>
        <w:t>致敬，致意，问候</w:t>
      </w:r>
    </w:p>
    <w:p w14:paraId="1F004B4D" w14:textId="4A91BEFC" w:rsidR="00E731DB" w:rsidRDefault="00E731DB" w:rsidP="001065C7">
      <w:pPr>
        <w:spacing w:beforeLines="0" w:line="360" w:lineRule="auto"/>
        <w:ind w:firstLineChars="202" w:firstLine="424"/>
      </w:pPr>
      <w:r>
        <w:rPr>
          <w:rFonts w:hint="eastAsia"/>
        </w:rPr>
        <w:t>salutary</w:t>
      </w:r>
      <w:r>
        <w:rPr>
          <w:rFonts w:hint="eastAsia"/>
        </w:rPr>
        <w:t>：</w:t>
      </w:r>
      <w:r w:rsidRPr="00E731DB">
        <w:t>[ˈsæljətri]adj.</w:t>
      </w:r>
      <w:r w:rsidRPr="00E731DB">
        <w:rPr>
          <w:rFonts w:hint="eastAsia"/>
        </w:rPr>
        <w:t>（不愉快但）有益的，有用的；有益健康的</w:t>
      </w:r>
    </w:p>
    <w:p w14:paraId="5458AC27" w14:textId="7A4B2987" w:rsidR="00E731DB" w:rsidRDefault="00E731DB" w:rsidP="001065C7">
      <w:pPr>
        <w:spacing w:beforeLines="0" w:line="360" w:lineRule="auto"/>
        <w:ind w:firstLineChars="202" w:firstLine="424"/>
      </w:pPr>
      <w:r>
        <w:rPr>
          <w:rFonts w:hint="eastAsia"/>
        </w:rPr>
        <w:t>词根</w:t>
      </w:r>
      <w:r>
        <w:rPr>
          <w:rFonts w:hint="eastAsia"/>
        </w:rPr>
        <w:t>salv-</w:t>
      </w:r>
      <w:r>
        <w:rPr>
          <w:rFonts w:hint="eastAsia"/>
        </w:rPr>
        <w:t>：拯救，安全</w:t>
      </w:r>
    </w:p>
    <w:p w14:paraId="3085141C" w14:textId="1B789630" w:rsidR="00E731DB" w:rsidRDefault="00E731DB" w:rsidP="001065C7">
      <w:pPr>
        <w:spacing w:beforeLines="0" w:line="360" w:lineRule="auto"/>
        <w:ind w:firstLineChars="202" w:firstLine="424"/>
      </w:pPr>
      <w:r w:rsidRPr="00E731DB">
        <w:t>salvation</w:t>
      </w:r>
      <w:r w:rsidRPr="00E731DB">
        <w:rPr>
          <w:rFonts w:hint="eastAsia"/>
        </w:rPr>
        <w:t>：</w:t>
      </w:r>
      <w:r w:rsidRPr="00E731DB">
        <w:t>[sælˈveɪʃn]n.</w:t>
      </w:r>
      <w:r w:rsidRPr="00E731DB">
        <w:rPr>
          <w:rFonts w:hint="eastAsia"/>
        </w:rPr>
        <w:t>拯救，救助</w:t>
      </w:r>
    </w:p>
    <w:p w14:paraId="7C2675CB" w14:textId="0A4309F5" w:rsidR="00E731DB" w:rsidRDefault="00E731DB" w:rsidP="001065C7">
      <w:pPr>
        <w:spacing w:beforeLines="0" w:line="360" w:lineRule="auto"/>
        <w:ind w:firstLineChars="202" w:firstLine="424"/>
      </w:pPr>
      <w:r w:rsidRPr="00E731DB">
        <w:t>salvage</w:t>
      </w:r>
      <w:r w:rsidRPr="00E731DB">
        <w:rPr>
          <w:rFonts w:hint="eastAsia"/>
        </w:rPr>
        <w:t>：</w:t>
      </w:r>
      <w:r w:rsidRPr="00E731DB">
        <w:t>['sælvɪdʒ]n.</w:t>
      </w:r>
      <w:r w:rsidRPr="00E731DB">
        <w:rPr>
          <w:rFonts w:hint="eastAsia"/>
        </w:rPr>
        <w:t>打捞，（海上）救助；（财产）抢救，挽救</w:t>
      </w:r>
      <w:r w:rsidRPr="00E731DB">
        <w:t>vt.</w:t>
      </w:r>
      <w:r w:rsidRPr="00E731DB">
        <w:rPr>
          <w:rFonts w:hint="eastAsia"/>
        </w:rPr>
        <w:t>抢救，挽救，打捞</w:t>
      </w:r>
    </w:p>
    <w:p w14:paraId="48E1A6DD" w14:textId="01582B36" w:rsidR="00E731DB" w:rsidRDefault="00E731DB" w:rsidP="001065C7">
      <w:pPr>
        <w:spacing w:beforeLines="0" w:line="360" w:lineRule="auto"/>
        <w:ind w:firstLineChars="202" w:firstLine="424"/>
      </w:pPr>
      <w:r w:rsidRPr="00E731DB">
        <w:t>save</w:t>
      </w:r>
      <w:r w:rsidRPr="00E731DB">
        <w:rPr>
          <w:rFonts w:hint="eastAsia"/>
        </w:rPr>
        <w:t>：</w:t>
      </w:r>
      <w:r w:rsidRPr="00E731DB">
        <w:t>[seɪv]v.</w:t>
      </w:r>
      <w:r w:rsidRPr="00E731DB">
        <w:rPr>
          <w:rFonts w:hint="eastAsia"/>
        </w:rPr>
        <w:t>节省；保存；储蓄；解救；挽救</w:t>
      </w:r>
      <w:r w:rsidRPr="00E731DB">
        <w:t>n.</w:t>
      </w:r>
      <w:r w:rsidRPr="00E731DB">
        <w:rPr>
          <w:rFonts w:hint="eastAsia"/>
        </w:rPr>
        <w:t>救球，扑救</w:t>
      </w:r>
    </w:p>
    <w:p w14:paraId="69716AE0" w14:textId="77777777" w:rsidR="00E731DB" w:rsidRPr="00B556E1" w:rsidRDefault="00E731DB" w:rsidP="00E731DB">
      <w:pPr>
        <w:spacing w:beforeLines="0" w:line="360" w:lineRule="auto"/>
        <w:ind w:firstLineChars="202" w:firstLine="424"/>
      </w:pPr>
      <w:r w:rsidRPr="00E731DB">
        <w:t>savior</w:t>
      </w:r>
      <w:r w:rsidRPr="00E731DB">
        <w:rPr>
          <w:rFonts w:hint="eastAsia"/>
        </w:rPr>
        <w:t>：</w:t>
      </w:r>
      <w:r w:rsidRPr="00E731DB">
        <w:t xml:space="preserve">[ˈseɪvjə(r)] n. </w:t>
      </w:r>
      <w:r w:rsidRPr="00E731DB">
        <w:rPr>
          <w:rFonts w:hint="eastAsia"/>
        </w:rPr>
        <w:t>救世主，</w:t>
      </w:r>
      <w:r>
        <w:rPr>
          <w:rFonts w:hint="eastAsia"/>
        </w:rPr>
        <w:t>救助者</w:t>
      </w:r>
    </w:p>
    <w:p w14:paraId="2E7E7688" w14:textId="29D58917" w:rsidR="00E731DB" w:rsidRDefault="00E731DB" w:rsidP="001065C7">
      <w:pPr>
        <w:spacing w:beforeLines="0" w:line="360" w:lineRule="auto"/>
        <w:ind w:firstLineChars="202" w:firstLine="424"/>
      </w:pPr>
      <w:r w:rsidRPr="00E731DB">
        <w:t>safe</w:t>
      </w:r>
      <w:r w:rsidRPr="00E731DB">
        <w:rPr>
          <w:rFonts w:hint="eastAsia"/>
        </w:rPr>
        <w:t>：</w:t>
      </w:r>
      <w:r w:rsidRPr="00E731DB">
        <w:t>[seɪf] adj.</w:t>
      </w:r>
      <w:r w:rsidRPr="00E731DB">
        <w:rPr>
          <w:rFonts w:hint="eastAsia"/>
        </w:rPr>
        <w:t>安全的；平安的</w:t>
      </w:r>
      <w:r w:rsidRPr="00E731DB">
        <w:t>n.</w:t>
      </w:r>
      <w:r w:rsidRPr="00E731DB">
        <w:rPr>
          <w:rFonts w:hint="eastAsia"/>
        </w:rPr>
        <w:t>保险箱</w:t>
      </w:r>
    </w:p>
    <w:p w14:paraId="7FF8EE20" w14:textId="28D16A4F" w:rsidR="00E731DB" w:rsidRDefault="00E731DB" w:rsidP="001065C7">
      <w:pPr>
        <w:spacing w:beforeLines="0" w:line="360" w:lineRule="auto"/>
        <w:ind w:firstLineChars="202" w:firstLine="424"/>
      </w:pPr>
      <w:r w:rsidRPr="00E731DB">
        <w:t>safety</w:t>
      </w:r>
      <w:r w:rsidRPr="00E731DB">
        <w:rPr>
          <w:rFonts w:hint="eastAsia"/>
        </w:rPr>
        <w:t>：</w:t>
      </w:r>
      <w:r w:rsidRPr="00E731DB">
        <w:t>[ˈseɪfti]n.</w:t>
      </w:r>
      <w:r w:rsidRPr="00E731DB">
        <w:rPr>
          <w:rFonts w:hint="eastAsia"/>
        </w:rPr>
        <w:t>安全，安全性</w:t>
      </w:r>
    </w:p>
    <w:p w14:paraId="27BBB8E3" w14:textId="68BF2A05" w:rsidR="00E731DB" w:rsidRPr="001C3CBA" w:rsidRDefault="001C3CBA" w:rsidP="001C3CBA">
      <w:pPr>
        <w:pStyle w:val="1"/>
        <w:numPr>
          <w:ilvl w:val="0"/>
          <w:numId w:val="10"/>
        </w:numPr>
        <w:spacing w:before="156" w:after="120"/>
        <w:rPr>
          <w:sz w:val="28"/>
          <w:szCs w:val="28"/>
          <w:shd w:val="clear" w:color="auto" w:fill="FFFFFF"/>
        </w:rPr>
      </w:pPr>
      <w:bookmarkStart w:id="319" w:name="_Toc115678935"/>
      <w:r w:rsidRPr="001C3CBA">
        <w:rPr>
          <w:rFonts w:hint="eastAsia"/>
          <w:sz w:val="28"/>
          <w:szCs w:val="28"/>
          <w:shd w:val="clear" w:color="auto" w:fill="FFFFFF"/>
        </w:rPr>
        <w:t>Aurora</w:t>
      </w:r>
      <w:r w:rsidRPr="001C3CBA">
        <w:rPr>
          <w:rFonts w:hint="eastAsia"/>
          <w:sz w:val="28"/>
          <w:szCs w:val="28"/>
          <w:shd w:val="clear" w:color="auto" w:fill="FFFFFF"/>
        </w:rPr>
        <w:t>（</w:t>
      </w:r>
      <w:r w:rsidR="00DD1575">
        <w:rPr>
          <w:rFonts w:hint="eastAsia"/>
          <w:sz w:val="28"/>
          <w:szCs w:val="28"/>
          <w:shd w:val="clear" w:color="auto" w:fill="FFFFFF"/>
        </w:rPr>
        <w:t>曙光</w:t>
      </w:r>
      <w:r w:rsidRPr="001C3CBA">
        <w:rPr>
          <w:rFonts w:hint="eastAsia"/>
          <w:sz w:val="28"/>
          <w:szCs w:val="28"/>
          <w:shd w:val="clear" w:color="auto" w:fill="FFFFFF"/>
        </w:rPr>
        <w:t>女神）的情人被她变成蝉，只因女神忘了这件事</w:t>
      </w:r>
      <w:bookmarkEnd w:id="319"/>
    </w:p>
    <w:p w14:paraId="4CD61E6D" w14:textId="68126418" w:rsidR="00F518A5" w:rsidRDefault="001C3CBA">
      <w:pPr>
        <w:spacing w:beforeLines="0" w:line="360" w:lineRule="auto"/>
        <w:ind w:firstLineChars="202" w:firstLine="424"/>
      </w:pPr>
      <w:r>
        <w:rPr>
          <w:rFonts w:hint="eastAsia"/>
        </w:rPr>
        <w:t>在古罗马神话中，有一位</w:t>
      </w:r>
      <w:r w:rsidR="00DD1575">
        <w:rPr>
          <w:rFonts w:hint="eastAsia"/>
        </w:rPr>
        <w:t>曙光</w:t>
      </w:r>
      <w:r>
        <w:rPr>
          <w:rFonts w:hint="eastAsia"/>
        </w:rPr>
        <w:t>女神</w:t>
      </w:r>
      <w:r w:rsidR="00F518A5">
        <w:rPr>
          <w:rFonts w:hint="eastAsia"/>
        </w:rPr>
        <w:t>，名字</w:t>
      </w:r>
      <w:r>
        <w:rPr>
          <w:rFonts w:hint="eastAsia"/>
        </w:rPr>
        <w:t>叫做</w:t>
      </w:r>
      <w:r w:rsidRPr="001C3CBA">
        <w:rPr>
          <w:rFonts w:hint="eastAsia"/>
        </w:rPr>
        <w:t>Aurora</w:t>
      </w:r>
      <w:r w:rsidRPr="001C3CBA">
        <w:rPr>
          <w:rFonts w:hint="eastAsia"/>
        </w:rPr>
        <w:t>（欧若拉，奥罗拉），</w:t>
      </w:r>
      <w:r>
        <w:rPr>
          <w:rFonts w:hint="eastAsia"/>
        </w:rPr>
        <w:t>她</w:t>
      </w:r>
      <w:r w:rsidRPr="001C3CBA">
        <w:rPr>
          <w:rFonts w:hint="eastAsia"/>
        </w:rPr>
        <w:t>是太阳神索尔和月亮女神卢娜的妹妹，相当于希腊神话中的厄俄斯（</w:t>
      </w:r>
      <w:r w:rsidRPr="001C3CBA">
        <w:rPr>
          <w:rFonts w:hint="eastAsia"/>
        </w:rPr>
        <w:t>Eos</w:t>
      </w:r>
      <w:r w:rsidRPr="001C3CBA">
        <w:rPr>
          <w:rFonts w:hint="eastAsia"/>
        </w:rPr>
        <w:t>）。</w:t>
      </w:r>
      <w:r w:rsidR="00F518A5" w:rsidRPr="001C3CBA">
        <w:rPr>
          <w:rFonts w:hint="eastAsia"/>
        </w:rPr>
        <w:t>Aurora</w:t>
      </w:r>
      <w:r w:rsidR="00F518A5" w:rsidRPr="001C3CBA">
        <w:rPr>
          <w:rFonts w:hint="eastAsia"/>
        </w:rPr>
        <w:t>是一位美丽的女神</w:t>
      </w:r>
      <w:r w:rsidR="00F518A5">
        <w:rPr>
          <w:rFonts w:hint="eastAsia"/>
        </w:rPr>
        <w:t>，</w:t>
      </w:r>
      <w:r w:rsidRPr="001C3CBA">
        <w:rPr>
          <w:rFonts w:hint="eastAsia"/>
        </w:rPr>
        <w:t>代表着黑夜转为白天的第一道光芒</w:t>
      </w:r>
      <w:r w:rsidR="00F518A5">
        <w:rPr>
          <w:rFonts w:hint="eastAsia"/>
        </w:rPr>
        <w:t>。她</w:t>
      </w:r>
      <w:r w:rsidRPr="001C3CBA">
        <w:rPr>
          <w:rFonts w:hint="eastAsia"/>
        </w:rPr>
        <w:t>每天早晨飞向天空，向大地宣布黎明的来临。</w:t>
      </w:r>
    </w:p>
    <w:p w14:paraId="193B6DF7" w14:textId="558758BA" w:rsidR="001C3CBA" w:rsidRDefault="001C3CBA">
      <w:pPr>
        <w:spacing w:beforeLines="0" w:line="360" w:lineRule="auto"/>
        <w:ind w:firstLineChars="202" w:firstLine="424"/>
      </w:pPr>
      <w:r w:rsidRPr="001C3CBA">
        <w:rPr>
          <w:rFonts w:hint="eastAsia"/>
        </w:rPr>
        <w:t>传说</w:t>
      </w:r>
      <w:r w:rsidR="00F518A5" w:rsidRPr="00F518A5">
        <w:t>Aurora</w:t>
      </w:r>
      <w:r w:rsidRPr="001C3CBA">
        <w:rPr>
          <w:rFonts w:hint="eastAsia"/>
        </w:rPr>
        <w:t>爱上了一位英俊的凡人少年，于是央求神王</w:t>
      </w:r>
      <w:r w:rsidR="00F518A5">
        <w:rPr>
          <w:rFonts w:hint="eastAsia"/>
        </w:rPr>
        <w:t>朱庇特</w:t>
      </w:r>
      <w:r w:rsidRPr="001C3CBA">
        <w:rPr>
          <w:rFonts w:hint="eastAsia"/>
        </w:rPr>
        <w:t>赐予少年永恒的生命</w:t>
      </w:r>
      <w:r w:rsidR="00F518A5">
        <w:rPr>
          <w:rFonts w:hint="eastAsia"/>
        </w:rPr>
        <w:t>。然而，粗心大意的</w:t>
      </w:r>
      <w:r w:rsidR="00F518A5" w:rsidRPr="00F518A5">
        <w:t>Aurora</w:t>
      </w:r>
      <w:r w:rsidRPr="001C3CBA">
        <w:rPr>
          <w:rFonts w:hint="eastAsia"/>
        </w:rPr>
        <w:t>却忘了赐予他永恒的青春。看着自己的恋人</w:t>
      </w:r>
      <w:r w:rsidR="00A939C1">
        <w:rPr>
          <w:rFonts w:hint="eastAsia"/>
        </w:rPr>
        <w:t>美貌</w:t>
      </w:r>
      <w:r w:rsidR="00D331E6">
        <w:rPr>
          <w:rFonts w:hint="eastAsia"/>
        </w:rPr>
        <w:t>不再，</w:t>
      </w:r>
      <w:r w:rsidRPr="001C3CBA">
        <w:rPr>
          <w:rFonts w:hint="eastAsia"/>
        </w:rPr>
        <w:t>日益衰老，欧若拉终于厌倦了，就将他变成了蝉。</w:t>
      </w:r>
    </w:p>
    <w:p w14:paraId="23F65C82" w14:textId="2E40EDC6" w:rsidR="00DD1575" w:rsidRDefault="00DD1575" w:rsidP="00F25458">
      <w:pPr>
        <w:spacing w:beforeLines="0" w:line="360" w:lineRule="auto"/>
        <w:ind w:firstLineChars="202" w:firstLine="424"/>
      </w:pPr>
      <w:r>
        <w:rPr>
          <w:rFonts w:hint="eastAsia"/>
        </w:rPr>
        <w:lastRenderedPageBreak/>
        <w:t>单词</w:t>
      </w:r>
      <w:r>
        <w:rPr>
          <w:rFonts w:hint="eastAsia"/>
        </w:rPr>
        <w:t>Aurora</w:t>
      </w:r>
      <w:r>
        <w:rPr>
          <w:rFonts w:hint="eastAsia"/>
        </w:rPr>
        <w:t>来自拉丁语，前面的</w:t>
      </w:r>
      <w:r>
        <w:rPr>
          <w:rFonts w:hint="eastAsia"/>
        </w:rPr>
        <w:t>aur-</w:t>
      </w:r>
      <w:r>
        <w:rPr>
          <w:rFonts w:hint="eastAsia"/>
        </w:rPr>
        <w:t>其实</w:t>
      </w:r>
      <w:r w:rsidR="009B0716">
        <w:rPr>
          <w:rFonts w:hint="eastAsia"/>
        </w:rPr>
        <w:t>源自原始印欧语</w:t>
      </w:r>
      <w:r>
        <w:rPr>
          <w:rFonts w:hint="eastAsia"/>
        </w:rPr>
        <w:t>词根</w:t>
      </w:r>
      <w:r>
        <w:rPr>
          <w:rFonts w:hint="eastAsia"/>
        </w:rPr>
        <w:t>aus-</w:t>
      </w:r>
      <w:r>
        <w:rPr>
          <w:rFonts w:hint="eastAsia"/>
        </w:rPr>
        <w:t>（曙光，闪亮），末尾的辅音字母</w:t>
      </w:r>
      <w:r>
        <w:rPr>
          <w:rFonts w:hint="eastAsia"/>
        </w:rPr>
        <w:t>s</w:t>
      </w:r>
      <w:r>
        <w:rPr>
          <w:rFonts w:hint="eastAsia"/>
        </w:rPr>
        <w:t>音变成了</w:t>
      </w:r>
      <w:r>
        <w:rPr>
          <w:rFonts w:hint="eastAsia"/>
        </w:rPr>
        <w:t>r</w:t>
      </w:r>
      <w:r>
        <w:rPr>
          <w:rFonts w:hint="eastAsia"/>
        </w:rPr>
        <w:t>。</w:t>
      </w:r>
      <w:r>
        <w:rPr>
          <w:rFonts w:hint="eastAsia"/>
        </w:rPr>
        <w:t>Aurora</w:t>
      </w:r>
      <w:r>
        <w:rPr>
          <w:rFonts w:hint="eastAsia"/>
        </w:rPr>
        <w:t>的字面意思就是“曙光女神”。</w:t>
      </w:r>
      <w:r w:rsidR="00F25458">
        <w:rPr>
          <w:rFonts w:hint="eastAsia"/>
        </w:rPr>
        <w:t>首字母小写的</w:t>
      </w:r>
      <w:r w:rsidR="00F25458">
        <w:rPr>
          <w:rFonts w:hint="eastAsia"/>
        </w:rPr>
        <w:t>aurora</w:t>
      </w:r>
      <w:r w:rsidR="00F25458">
        <w:rPr>
          <w:rFonts w:hint="eastAsia"/>
        </w:rPr>
        <w:t>表示曙光或极光，比如：</w:t>
      </w:r>
      <w:r w:rsidR="00F25458">
        <w:t xml:space="preserve">The aurora flushed into the sky. </w:t>
      </w:r>
      <w:r w:rsidR="00F25458">
        <w:rPr>
          <w:rFonts w:hint="eastAsia"/>
        </w:rPr>
        <w:t>曙光映红天空。</w:t>
      </w:r>
    </w:p>
    <w:p w14:paraId="7418D8F8" w14:textId="689E9820" w:rsidR="00A65614" w:rsidRDefault="00A65614" w:rsidP="00F25458">
      <w:pPr>
        <w:spacing w:beforeLines="0" w:line="360" w:lineRule="auto"/>
        <w:ind w:firstLineChars="202" w:firstLine="424"/>
      </w:pPr>
      <w:r>
        <w:rPr>
          <w:rFonts w:hint="eastAsia"/>
        </w:rPr>
        <w:t>古罗马神话中有四大风神，其中的南风神被称为</w:t>
      </w:r>
      <w:r>
        <w:rPr>
          <w:rFonts w:hint="eastAsia"/>
        </w:rPr>
        <w:t>Auster</w:t>
      </w:r>
      <w:r>
        <w:rPr>
          <w:rFonts w:hint="eastAsia"/>
        </w:rPr>
        <w:t>（</w:t>
      </w:r>
      <w:r w:rsidRPr="00A65614">
        <w:rPr>
          <w:rFonts w:hint="eastAsia"/>
        </w:rPr>
        <w:t>奥斯忒耳</w:t>
      </w:r>
      <w:r>
        <w:rPr>
          <w:rFonts w:hint="eastAsia"/>
        </w:rPr>
        <w:t>）。单词</w:t>
      </w:r>
      <w:r>
        <w:rPr>
          <w:rFonts w:hint="eastAsia"/>
        </w:rPr>
        <w:t>Auster</w:t>
      </w:r>
      <w:r>
        <w:rPr>
          <w:rFonts w:hint="eastAsia"/>
        </w:rPr>
        <w:t>就派生自词根</w:t>
      </w:r>
      <w:r>
        <w:rPr>
          <w:rFonts w:hint="eastAsia"/>
        </w:rPr>
        <w:t>aus-</w:t>
      </w:r>
      <w:r>
        <w:rPr>
          <w:rFonts w:hint="eastAsia"/>
        </w:rPr>
        <w:t>（曙光），后面的</w:t>
      </w:r>
      <w:r>
        <w:rPr>
          <w:rFonts w:hint="eastAsia"/>
        </w:rPr>
        <w:t>-ter</w:t>
      </w:r>
      <w:r>
        <w:rPr>
          <w:rFonts w:hint="eastAsia"/>
        </w:rPr>
        <w:t>是个表示方位的名词后缀，整个单词的字面意思就是“曙光所在的方位”，在拉丁语中表示“南方，南风”。</w:t>
      </w:r>
    </w:p>
    <w:p w14:paraId="30B14887" w14:textId="1B6FD219" w:rsidR="00F25458" w:rsidRDefault="00D30122" w:rsidP="00F25458">
      <w:pPr>
        <w:spacing w:beforeLines="0" w:line="360" w:lineRule="auto"/>
        <w:ind w:firstLineChars="202" w:firstLine="424"/>
      </w:pPr>
      <w:r>
        <w:rPr>
          <w:rFonts w:hint="eastAsia"/>
        </w:rPr>
        <w:t>为什么</w:t>
      </w:r>
      <w:r w:rsidR="00A65614">
        <w:rPr>
          <w:rFonts w:hint="eastAsia"/>
        </w:rPr>
        <w:t>Auster</w:t>
      </w:r>
      <w:r>
        <w:rPr>
          <w:rFonts w:hint="eastAsia"/>
        </w:rPr>
        <w:t>表示“南方</w:t>
      </w:r>
      <w:r w:rsidR="00A65614">
        <w:rPr>
          <w:rFonts w:hint="eastAsia"/>
        </w:rPr>
        <w:t>、南风</w:t>
      </w:r>
      <w:r>
        <w:rPr>
          <w:rFonts w:hint="eastAsia"/>
        </w:rPr>
        <w:t>”而</w:t>
      </w:r>
      <w:r w:rsidR="00A65614">
        <w:rPr>
          <w:rFonts w:hint="eastAsia"/>
        </w:rPr>
        <w:t>不是</w:t>
      </w:r>
      <w:r>
        <w:rPr>
          <w:rFonts w:hint="eastAsia"/>
        </w:rPr>
        <w:t>“东方</w:t>
      </w:r>
      <w:r w:rsidR="00A65614">
        <w:rPr>
          <w:rFonts w:hint="eastAsia"/>
        </w:rPr>
        <w:t>，东风</w:t>
      </w:r>
      <w:r>
        <w:rPr>
          <w:rFonts w:hint="eastAsia"/>
        </w:rPr>
        <w:t>”？</w:t>
      </w:r>
      <w:r w:rsidR="00CE2FAD">
        <w:rPr>
          <w:rFonts w:hint="eastAsia"/>
        </w:rPr>
        <w:t>这可能和古罗马人所在的亚平宁半岛的位置有关。亚平宁半岛整体上沿东南方向延伸，向东走</w:t>
      </w:r>
      <w:r w:rsidR="00931AF5">
        <w:rPr>
          <w:rFonts w:hint="eastAsia"/>
        </w:rPr>
        <w:t>等同于</w:t>
      </w:r>
      <w:r w:rsidR="00CE2FAD">
        <w:rPr>
          <w:rFonts w:hint="eastAsia"/>
        </w:rPr>
        <w:t>向南走，曙光所在的东方在古罗马人心目中等同于南方。因此，古罗马人用</w:t>
      </w:r>
      <w:r w:rsidR="00CE2FAD">
        <w:rPr>
          <w:rFonts w:hint="eastAsia"/>
        </w:rPr>
        <w:t>aust</w:t>
      </w:r>
      <w:r w:rsidR="00F0660C">
        <w:rPr>
          <w:rFonts w:hint="eastAsia"/>
        </w:rPr>
        <w:t>er</w:t>
      </w:r>
      <w:r w:rsidR="00CE2FAD">
        <w:rPr>
          <w:rFonts w:hint="eastAsia"/>
        </w:rPr>
        <w:t>表示南方，用</w:t>
      </w:r>
      <w:r w:rsidR="00931AF5">
        <w:rPr>
          <w:rFonts w:hint="eastAsia"/>
        </w:rPr>
        <w:t>另一个单词</w:t>
      </w:r>
      <w:r w:rsidR="00CE2FAD">
        <w:rPr>
          <w:rFonts w:hint="eastAsia"/>
        </w:rPr>
        <w:t>orient</w:t>
      </w:r>
      <w:r w:rsidR="00CE2FAD">
        <w:rPr>
          <w:rFonts w:hint="eastAsia"/>
        </w:rPr>
        <w:t>（太阳升起的地方）表示东方。</w:t>
      </w:r>
    </w:p>
    <w:p w14:paraId="2BDBB7C4" w14:textId="6884B2A4" w:rsidR="00F0660C" w:rsidRPr="00F0660C" w:rsidRDefault="00F0660C" w:rsidP="00F25458">
      <w:pPr>
        <w:spacing w:beforeLines="0" w:line="360" w:lineRule="auto"/>
        <w:ind w:firstLineChars="202" w:firstLine="424"/>
      </w:pPr>
      <w:r>
        <w:rPr>
          <w:rFonts w:hint="eastAsia"/>
        </w:rPr>
        <w:t>单词</w:t>
      </w:r>
      <w:r>
        <w:rPr>
          <w:rFonts w:hint="eastAsia"/>
        </w:rPr>
        <w:t>austral</w:t>
      </w:r>
      <w:r>
        <w:rPr>
          <w:rFonts w:hint="eastAsia"/>
        </w:rPr>
        <w:t>（南方的）派生自</w:t>
      </w:r>
      <w:r>
        <w:rPr>
          <w:rFonts w:hint="eastAsia"/>
        </w:rPr>
        <w:t>auster</w:t>
      </w:r>
      <w:r>
        <w:rPr>
          <w:rFonts w:hint="eastAsia"/>
        </w:rPr>
        <w:t>（南方，南风），名词后缀</w:t>
      </w:r>
      <w:r>
        <w:rPr>
          <w:rFonts w:hint="eastAsia"/>
        </w:rPr>
        <w:t>-ter</w:t>
      </w:r>
      <w:r>
        <w:rPr>
          <w:rFonts w:hint="eastAsia"/>
        </w:rPr>
        <w:t>音变为</w:t>
      </w:r>
      <w:r>
        <w:rPr>
          <w:rFonts w:hint="eastAsia"/>
        </w:rPr>
        <w:t>-tr</w:t>
      </w:r>
      <w:r>
        <w:rPr>
          <w:rFonts w:hint="eastAsia"/>
        </w:rPr>
        <w:t>，后面加了一个形容词后缀</w:t>
      </w:r>
      <w:r>
        <w:rPr>
          <w:rFonts w:hint="eastAsia"/>
        </w:rPr>
        <w:t>-al</w:t>
      </w:r>
      <w:r>
        <w:rPr>
          <w:rFonts w:hint="eastAsia"/>
        </w:rPr>
        <w:t>。</w:t>
      </w:r>
      <w:r>
        <w:rPr>
          <w:rFonts w:hint="eastAsia"/>
        </w:rPr>
        <w:t>austral</w:t>
      </w:r>
      <w:r>
        <w:rPr>
          <w:rFonts w:hint="eastAsia"/>
        </w:rPr>
        <w:t>的含义和英国人本族语词汇</w:t>
      </w:r>
      <w:r>
        <w:rPr>
          <w:rFonts w:hint="eastAsia"/>
        </w:rPr>
        <w:t>southern</w:t>
      </w:r>
      <w:r>
        <w:rPr>
          <w:rFonts w:hint="eastAsia"/>
        </w:rPr>
        <w:t>（南方的）差不多，但它来自拉丁语这门古典语言，因此</w:t>
      </w:r>
      <w:r w:rsidR="00693B73">
        <w:rPr>
          <w:rFonts w:hint="eastAsia"/>
        </w:rPr>
        <w:t>常用于专业领域</w:t>
      </w:r>
      <w:r>
        <w:rPr>
          <w:rFonts w:hint="eastAsia"/>
        </w:rPr>
        <w:t>，</w:t>
      </w:r>
      <w:r w:rsidR="00693B73">
        <w:rPr>
          <w:rFonts w:hint="eastAsia"/>
        </w:rPr>
        <w:t>特指“南半球的”，比如</w:t>
      </w:r>
      <w:r w:rsidR="00693B73">
        <w:rPr>
          <w:rFonts w:hint="eastAsia"/>
        </w:rPr>
        <w:t>austral</w:t>
      </w:r>
      <w:r w:rsidR="00693B73">
        <w:t xml:space="preserve"> </w:t>
      </w:r>
      <w:r w:rsidR="00693B73">
        <w:rPr>
          <w:rFonts w:hint="eastAsia"/>
        </w:rPr>
        <w:t>spring</w:t>
      </w:r>
      <w:r w:rsidR="00693B73">
        <w:rPr>
          <w:rFonts w:hint="eastAsia"/>
        </w:rPr>
        <w:t>（南半球的春季）。</w:t>
      </w:r>
    </w:p>
    <w:p w14:paraId="0D9F9204" w14:textId="08CB72C6" w:rsidR="00CE2FAD" w:rsidRDefault="00CE2FAD" w:rsidP="00F25458">
      <w:pPr>
        <w:spacing w:beforeLines="0" w:line="360" w:lineRule="auto"/>
        <w:ind w:firstLineChars="202" w:firstLine="424"/>
      </w:pPr>
      <w:r w:rsidRPr="00CE2FAD">
        <w:rPr>
          <w:rFonts w:hint="eastAsia"/>
        </w:rPr>
        <w:t>荷兰殖民者最初发现澳大利亚时，将其称为</w:t>
      </w:r>
      <w:r w:rsidRPr="00CE2FAD">
        <w:rPr>
          <w:rFonts w:hint="eastAsia"/>
        </w:rPr>
        <w:t>new holland</w:t>
      </w:r>
      <w:r w:rsidRPr="00CE2FAD">
        <w:rPr>
          <w:rFonts w:hint="eastAsia"/>
        </w:rPr>
        <w:t>（新荷兰）。</w:t>
      </w:r>
      <w:r w:rsidRPr="00CE2FAD">
        <w:rPr>
          <w:rFonts w:hint="eastAsia"/>
        </w:rPr>
        <w:t>1814</w:t>
      </w:r>
      <w:r w:rsidRPr="00CE2FAD">
        <w:rPr>
          <w:rFonts w:hint="eastAsia"/>
        </w:rPr>
        <w:t>年，曾经环澳大利亚航行并确认澳大利亚为一块新大陆的英国航海家</w:t>
      </w:r>
      <w:r w:rsidRPr="00CE2FAD">
        <w:rPr>
          <w:rFonts w:hint="eastAsia"/>
        </w:rPr>
        <w:t>Matthew Flinders</w:t>
      </w:r>
      <w:r w:rsidR="00211842">
        <w:rPr>
          <w:rFonts w:hint="eastAsia"/>
        </w:rPr>
        <w:t>建议将</w:t>
      </w:r>
      <w:r w:rsidRPr="00CE2FAD">
        <w:rPr>
          <w:rFonts w:hint="eastAsia"/>
        </w:rPr>
        <w:t>澳大利亚命名</w:t>
      </w:r>
      <w:r w:rsidR="00211842">
        <w:rPr>
          <w:rFonts w:hint="eastAsia"/>
        </w:rPr>
        <w:t>为</w:t>
      </w:r>
      <w:r w:rsidRPr="00CE2FAD">
        <w:rPr>
          <w:rFonts w:hint="eastAsia"/>
        </w:rPr>
        <w:t>Australia</w:t>
      </w:r>
      <w:r w:rsidRPr="00CE2FAD">
        <w:rPr>
          <w:rFonts w:hint="eastAsia"/>
        </w:rPr>
        <w:t>，</w:t>
      </w:r>
      <w:r w:rsidR="00211842">
        <w:rPr>
          <w:rFonts w:hint="eastAsia"/>
        </w:rPr>
        <w:t>字面</w:t>
      </w:r>
      <w:r w:rsidRPr="00CE2FAD">
        <w:rPr>
          <w:rFonts w:hint="eastAsia"/>
        </w:rPr>
        <w:t>意思就是“南方大陆”。</w:t>
      </w:r>
    </w:p>
    <w:p w14:paraId="7FFEDE75" w14:textId="75632BA4" w:rsidR="00211842" w:rsidRDefault="00394097" w:rsidP="00F25458">
      <w:pPr>
        <w:spacing w:beforeLines="0" w:line="360" w:lineRule="auto"/>
        <w:ind w:firstLineChars="202" w:firstLine="424"/>
      </w:pPr>
      <w:r>
        <w:rPr>
          <w:rFonts w:hint="eastAsia"/>
        </w:rPr>
        <w:t>单词</w:t>
      </w:r>
      <w:r>
        <w:rPr>
          <w:rFonts w:hint="eastAsia"/>
        </w:rPr>
        <w:t>Austria</w:t>
      </w:r>
      <w:r>
        <w:rPr>
          <w:rFonts w:hint="eastAsia"/>
        </w:rPr>
        <w:t>（奥地利）的拼写和</w:t>
      </w:r>
      <w:r>
        <w:rPr>
          <w:rFonts w:hint="eastAsia"/>
        </w:rPr>
        <w:t>Australia</w:t>
      </w:r>
      <w:r>
        <w:rPr>
          <w:rFonts w:hint="eastAsia"/>
        </w:rPr>
        <w:t>（澳大利亚）非常接近，常常被人混淆。</w:t>
      </w:r>
      <w:r>
        <w:rPr>
          <w:rFonts w:hint="eastAsia"/>
        </w:rPr>
        <w:t>Austria</w:t>
      </w:r>
      <w:r>
        <w:rPr>
          <w:rFonts w:hint="eastAsia"/>
        </w:rPr>
        <w:t>（奥地利）中的</w:t>
      </w:r>
      <w:r>
        <w:rPr>
          <w:rFonts w:hint="eastAsia"/>
        </w:rPr>
        <w:t>austr-</w:t>
      </w:r>
      <w:r w:rsidR="009B0716">
        <w:rPr>
          <w:rFonts w:hint="eastAsia"/>
        </w:rPr>
        <w:t>其实源自日耳曼语</w:t>
      </w:r>
      <w:r w:rsidR="003042DC">
        <w:rPr>
          <w:rFonts w:hint="eastAsia"/>
        </w:rPr>
        <w:t>oster</w:t>
      </w:r>
      <w:r w:rsidR="003042DC">
        <w:rPr>
          <w:rFonts w:hint="eastAsia"/>
        </w:rPr>
        <w:t>（东方）</w:t>
      </w:r>
      <w:r w:rsidR="009B0716">
        <w:rPr>
          <w:rFonts w:hint="eastAsia"/>
        </w:rPr>
        <w:t>，</w:t>
      </w:r>
      <w:r>
        <w:rPr>
          <w:rFonts w:hint="eastAsia"/>
        </w:rPr>
        <w:t>同样派生自</w:t>
      </w:r>
      <w:r w:rsidR="003042DC">
        <w:rPr>
          <w:rFonts w:hint="eastAsia"/>
        </w:rPr>
        <w:t>原始印欧语</w:t>
      </w:r>
      <w:r>
        <w:rPr>
          <w:rFonts w:hint="eastAsia"/>
        </w:rPr>
        <w:t>词根</w:t>
      </w:r>
      <w:r>
        <w:rPr>
          <w:rFonts w:hint="eastAsia"/>
        </w:rPr>
        <w:t>aus-</w:t>
      </w:r>
      <w:r>
        <w:rPr>
          <w:rFonts w:hint="eastAsia"/>
        </w:rPr>
        <w:t>（曙光，闪亮）</w:t>
      </w:r>
      <w:r w:rsidR="009B0716">
        <w:rPr>
          <w:rFonts w:hint="eastAsia"/>
        </w:rPr>
        <w:t>，字面意思就是“曙光所在的方向”，</w:t>
      </w:r>
      <w:r w:rsidR="003042DC">
        <w:rPr>
          <w:rFonts w:hint="eastAsia"/>
        </w:rPr>
        <w:t>在日耳曼语中表示</w:t>
      </w:r>
      <w:r w:rsidR="009B0716">
        <w:rPr>
          <w:rFonts w:hint="eastAsia"/>
        </w:rPr>
        <w:t>“东方”。</w:t>
      </w:r>
      <w:r w:rsidR="003042DC">
        <w:rPr>
          <w:rFonts w:hint="eastAsia"/>
        </w:rPr>
        <w:t>Austria</w:t>
      </w:r>
      <w:r w:rsidR="003042DC">
        <w:rPr>
          <w:rFonts w:hint="eastAsia"/>
        </w:rPr>
        <w:t>（奥地利）的字面意思就是“东方之地”。</w:t>
      </w:r>
    </w:p>
    <w:p w14:paraId="0848A90D" w14:textId="5A5047B5" w:rsidR="003042DC" w:rsidRDefault="003042DC" w:rsidP="00F25458">
      <w:pPr>
        <w:spacing w:beforeLines="0" w:line="360" w:lineRule="auto"/>
        <w:ind w:firstLineChars="202" w:firstLine="424"/>
      </w:pPr>
      <w:r w:rsidRPr="003042DC">
        <w:rPr>
          <w:rFonts w:hint="eastAsia"/>
        </w:rPr>
        <w:t>奥地利位于德国东南方位，公元</w:t>
      </w:r>
      <w:r w:rsidRPr="003042DC">
        <w:rPr>
          <w:rFonts w:hint="eastAsia"/>
        </w:rPr>
        <w:t>788</w:t>
      </w:r>
      <w:r w:rsidRPr="003042DC">
        <w:rPr>
          <w:rFonts w:hint="eastAsia"/>
        </w:rPr>
        <w:t>年查理曼大帝征服了该地区。后来查理曼帝国一分为三，包括奥地利地区在内的东法兰克由巴本堡王朝继承。由于奥地利位于东法兰克的东部，故被称为“东方</w:t>
      </w:r>
      <w:r w:rsidR="00E346C3">
        <w:rPr>
          <w:rFonts w:hint="eastAsia"/>
        </w:rPr>
        <w:t>领土</w:t>
      </w:r>
      <w:r w:rsidRPr="003042DC">
        <w:rPr>
          <w:rFonts w:hint="eastAsia"/>
        </w:rPr>
        <w:t>”，在德语中拼写为</w:t>
      </w:r>
      <w:r w:rsidRPr="003042DC">
        <w:rPr>
          <w:rFonts w:hint="eastAsia"/>
        </w:rPr>
        <w:t>Österreich</w:t>
      </w:r>
      <w:r w:rsidRPr="003042DC">
        <w:rPr>
          <w:rFonts w:hint="eastAsia"/>
        </w:rPr>
        <w:t>，由</w:t>
      </w:r>
      <w:r w:rsidRPr="003042DC">
        <w:rPr>
          <w:rFonts w:hint="eastAsia"/>
        </w:rPr>
        <w:t>oster</w:t>
      </w:r>
      <w:r w:rsidRPr="003042DC">
        <w:rPr>
          <w:rFonts w:hint="eastAsia"/>
        </w:rPr>
        <w:t>（东方）和</w:t>
      </w:r>
      <w:r w:rsidRPr="003042DC">
        <w:rPr>
          <w:rFonts w:hint="eastAsia"/>
        </w:rPr>
        <w:t>reich</w:t>
      </w:r>
      <w:r w:rsidRPr="003042DC">
        <w:rPr>
          <w:rFonts w:hint="eastAsia"/>
        </w:rPr>
        <w:t>（</w:t>
      </w:r>
      <w:r>
        <w:rPr>
          <w:rFonts w:hint="eastAsia"/>
        </w:rPr>
        <w:t>领土</w:t>
      </w:r>
      <w:r w:rsidRPr="003042DC">
        <w:rPr>
          <w:rFonts w:hint="eastAsia"/>
        </w:rPr>
        <w:t>）组成。</w:t>
      </w:r>
      <w:r w:rsidR="00E346C3">
        <w:rPr>
          <w:rFonts w:hint="eastAsia"/>
        </w:rPr>
        <w:t>该词经由拉丁语进入英语后，最终演变为</w:t>
      </w:r>
      <w:r w:rsidRPr="003042DC">
        <w:rPr>
          <w:rFonts w:hint="eastAsia"/>
        </w:rPr>
        <w:t>英语单词</w:t>
      </w:r>
      <w:r w:rsidRPr="003042DC">
        <w:rPr>
          <w:rFonts w:hint="eastAsia"/>
        </w:rPr>
        <w:t>Austria</w:t>
      </w:r>
      <w:r w:rsidRPr="003042DC">
        <w:rPr>
          <w:rFonts w:hint="eastAsia"/>
        </w:rPr>
        <w:t>（奥地利）</w:t>
      </w:r>
      <w:r w:rsidR="00E346C3">
        <w:rPr>
          <w:rFonts w:hint="eastAsia"/>
        </w:rPr>
        <w:t>。</w:t>
      </w:r>
    </w:p>
    <w:p w14:paraId="54DBE39D" w14:textId="5913EC3F" w:rsidR="00E346C3" w:rsidRDefault="00E346C3" w:rsidP="00F25458">
      <w:pPr>
        <w:spacing w:beforeLines="0" w:line="360" w:lineRule="auto"/>
        <w:ind w:firstLineChars="202" w:firstLine="424"/>
      </w:pPr>
      <w:r>
        <w:rPr>
          <w:rFonts w:hint="eastAsia"/>
        </w:rPr>
        <w:t>常见单词</w:t>
      </w:r>
      <w:r>
        <w:rPr>
          <w:rFonts w:hint="eastAsia"/>
        </w:rPr>
        <w:t>east</w:t>
      </w:r>
      <w:r>
        <w:rPr>
          <w:rFonts w:hint="eastAsia"/>
        </w:rPr>
        <w:t>（东方）来自日耳曼语，前面的</w:t>
      </w:r>
      <w:r>
        <w:rPr>
          <w:rFonts w:hint="eastAsia"/>
        </w:rPr>
        <w:t>eas-</w:t>
      </w:r>
      <w:r>
        <w:rPr>
          <w:rFonts w:hint="eastAsia"/>
        </w:rPr>
        <w:t>同样源自</w:t>
      </w:r>
      <w:r w:rsidR="00C77E07">
        <w:rPr>
          <w:rFonts w:hint="eastAsia"/>
        </w:rPr>
        <w:t>原始印欧语词根</w:t>
      </w:r>
      <w:r w:rsidR="00C77E07">
        <w:rPr>
          <w:rFonts w:hint="eastAsia"/>
        </w:rPr>
        <w:t>aus-</w:t>
      </w:r>
      <w:r w:rsidR="00C77E07">
        <w:rPr>
          <w:rFonts w:hint="eastAsia"/>
        </w:rPr>
        <w:t>（曙光，闪亮），只不过发生了元音音变，前面的元音字母</w:t>
      </w:r>
      <w:r w:rsidR="00C77E07">
        <w:rPr>
          <w:rFonts w:hint="eastAsia"/>
        </w:rPr>
        <w:t>au</w:t>
      </w:r>
      <w:r w:rsidR="00C77E07">
        <w:rPr>
          <w:rFonts w:hint="eastAsia"/>
        </w:rPr>
        <w:t>音变为</w:t>
      </w:r>
      <w:r w:rsidR="00C77E07">
        <w:rPr>
          <w:rFonts w:hint="eastAsia"/>
        </w:rPr>
        <w:t>ea</w:t>
      </w:r>
      <w:r w:rsidR="00C77E07">
        <w:rPr>
          <w:rFonts w:hint="eastAsia"/>
        </w:rPr>
        <w:t>。整个单词的字面意思就是“曙光所在的方向”，引申为“东方”。</w:t>
      </w:r>
    </w:p>
    <w:p w14:paraId="6C5B151C" w14:textId="7D6FE7AC" w:rsidR="00C77E07" w:rsidRDefault="00C77E07" w:rsidP="00F25458">
      <w:pPr>
        <w:spacing w:beforeLines="0" w:line="360" w:lineRule="auto"/>
        <w:ind w:firstLineChars="202" w:firstLine="424"/>
      </w:pPr>
      <w:r>
        <w:rPr>
          <w:rFonts w:hint="eastAsia"/>
        </w:rPr>
        <w:t>east</w:t>
      </w:r>
      <w:r>
        <w:rPr>
          <w:rFonts w:hint="eastAsia"/>
        </w:rPr>
        <w:t>（东方）派生出形容词</w:t>
      </w:r>
      <w:r>
        <w:rPr>
          <w:rFonts w:hint="eastAsia"/>
        </w:rPr>
        <w:t>eastern</w:t>
      </w:r>
      <w:r>
        <w:rPr>
          <w:rFonts w:hint="eastAsia"/>
        </w:rPr>
        <w:t>（东方的），后面加了一个表示方位的形容词后缀</w:t>
      </w:r>
      <w:r>
        <w:rPr>
          <w:rFonts w:hint="eastAsia"/>
        </w:rPr>
        <w:t>-ern</w:t>
      </w:r>
      <w:r>
        <w:rPr>
          <w:rFonts w:hint="eastAsia"/>
        </w:rPr>
        <w:t>。</w:t>
      </w:r>
    </w:p>
    <w:p w14:paraId="4917A194" w14:textId="58F938F7" w:rsidR="00C77E07" w:rsidRDefault="00C77E07" w:rsidP="00F25458">
      <w:pPr>
        <w:spacing w:beforeLines="0" w:line="360" w:lineRule="auto"/>
        <w:ind w:firstLineChars="202" w:firstLine="424"/>
      </w:pPr>
      <w:r>
        <w:rPr>
          <w:rFonts w:hint="eastAsia"/>
        </w:rPr>
        <w:t>词根</w:t>
      </w:r>
      <w:r>
        <w:rPr>
          <w:rFonts w:hint="eastAsia"/>
        </w:rPr>
        <w:t>aus-</w:t>
      </w:r>
      <w:r w:rsidR="00273965">
        <w:rPr>
          <w:rFonts w:hint="eastAsia"/>
        </w:rPr>
        <w:t>：曙光，闪亮</w:t>
      </w:r>
    </w:p>
    <w:p w14:paraId="6C0B3EC9" w14:textId="348B9FF7" w:rsidR="00273965" w:rsidRDefault="00273965" w:rsidP="00F25458">
      <w:pPr>
        <w:spacing w:beforeLines="0" w:line="360" w:lineRule="auto"/>
        <w:ind w:firstLineChars="202" w:firstLine="424"/>
      </w:pPr>
      <w:r w:rsidRPr="00F518A5">
        <w:lastRenderedPageBreak/>
        <w:t>Aurora</w:t>
      </w:r>
      <w:r>
        <w:rPr>
          <w:rFonts w:hint="eastAsia"/>
        </w:rPr>
        <w:t>：</w:t>
      </w:r>
      <w:r w:rsidRPr="00273965">
        <w:t>[ɔːˈrɔːrə]n.</w:t>
      </w:r>
      <w:r w:rsidRPr="00273965">
        <w:rPr>
          <w:rFonts w:hint="eastAsia"/>
        </w:rPr>
        <w:t>曙光，极光</w:t>
      </w:r>
      <w:r>
        <w:rPr>
          <w:rFonts w:hint="eastAsia"/>
        </w:rPr>
        <w:t>；</w:t>
      </w:r>
      <w:r w:rsidRPr="00273965">
        <w:rPr>
          <w:rFonts w:hint="eastAsia"/>
        </w:rPr>
        <w:t>欧若拉</w:t>
      </w:r>
      <w:r>
        <w:rPr>
          <w:rFonts w:hint="eastAsia"/>
        </w:rPr>
        <w:t>，</w:t>
      </w:r>
      <w:r w:rsidRPr="001C3CBA">
        <w:rPr>
          <w:rFonts w:hint="eastAsia"/>
        </w:rPr>
        <w:t>奥罗拉</w:t>
      </w:r>
    </w:p>
    <w:p w14:paraId="6B848478" w14:textId="6835E579" w:rsidR="00273965" w:rsidRDefault="00273965" w:rsidP="00F25458">
      <w:pPr>
        <w:spacing w:beforeLines="0" w:line="360" w:lineRule="auto"/>
        <w:ind w:firstLineChars="202" w:firstLine="424"/>
      </w:pPr>
      <w:r>
        <w:rPr>
          <w:rFonts w:hint="eastAsia"/>
        </w:rPr>
        <w:t>Auster</w:t>
      </w:r>
      <w:r>
        <w:rPr>
          <w:rFonts w:hint="eastAsia"/>
        </w:rPr>
        <w:t>：</w:t>
      </w:r>
      <w:r>
        <w:rPr>
          <w:rFonts w:hint="eastAsia"/>
        </w:rPr>
        <w:t>[</w:t>
      </w:r>
      <w:r w:rsidRPr="00273965">
        <w:t>ˈɔːstə(r)</w:t>
      </w:r>
      <w:r>
        <w:t>] n.</w:t>
      </w:r>
      <w:r>
        <w:rPr>
          <w:rFonts w:hint="eastAsia"/>
        </w:rPr>
        <w:t>南风，南风神，</w:t>
      </w:r>
      <w:r w:rsidRPr="00A65614">
        <w:rPr>
          <w:rFonts w:hint="eastAsia"/>
        </w:rPr>
        <w:t>奥斯忒耳</w:t>
      </w:r>
    </w:p>
    <w:p w14:paraId="76B152DB" w14:textId="2092B93A" w:rsidR="00273965" w:rsidRDefault="00273965" w:rsidP="00F25458">
      <w:pPr>
        <w:spacing w:beforeLines="0" w:line="360" w:lineRule="auto"/>
        <w:ind w:firstLineChars="202" w:firstLine="424"/>
      </w:pPr>
      <w:r w:rsidRPr="00273965">
        <w:t>austral</w:t>
      </w:r>
      <w:r w:rsidRPr="00273965">
        <w:rPr>
          <w:rFonts w:hint="eastAsia"/>
        </w:rPr>
        <w:t>：</w:t>
      </w:r>
      <w:r w:rsidRPr="00273965">
        <w:t>[ˈɒstrəl; ˈɔːstrəl]adj.</w:t>
      </w:r>
      <w:r w:rsidRPr="00273965">
        <w:rPr>
          <w:rFonts w:hint="eastAsia"/>
        </w:rPr>
        <w:t>南方的</w:t>
      </w:r>
      <w:r>
        <w:rPr>
          <w:rFonts w:hint="eastAsia"/>
        </w:rPr>
        <w:t>，南半球的</w:t>
      </w:r>
    </w:p>
    <w:p w14:paraId="37D8A6F6" w14:textId="77593353" w:rsidR="00273965" w:rsidRDefault="00273965" w:rsidP="00F25458">
      <w:pPr>
        <w:spacing w:beforeLines="0" w:line="360" w:lineRule="auto"/>
        <w:ind w:firstLineChars="202" w:firstLine="424"/>
      </w:pPr>
      <w:r w:rsidRPr="00273965">
        <w:t>Australia</w:t>
      </w:r>
      <w:r w:rsidRPr="00273965">
        <w:rPr>
          <w:rFonts w:hint="eastAsia"/>
        </w:rPr>
        <w:t>：</w:t>
      </w:r>
      <w:r w:rsidRPr="00273965">
        <w:t>[ɒˈstreɪliə]n.</w:t>
      </w:r>
      <w:r w:rsidRPr="00273965">
        <w:rPr>
          <w:rFonts w:hint="eastAsia"/>
        </w:rPr>
        <w:t>澳大利亚，澳洲</w:t>
      </w:r>
    </w:p>
    <w:p w14:paraId="3412FAA7" w14:textId="7EACE647" w:rsidR="00273965" w:rsidRDefault="00273965" w:rsidP="00F25458">
      <w:pPr>
        <w:spacing w:beforeLines="0" w:line="360" w:lineRule="auto"/>
        <w:ind w:firstLineChars="202" w:firstLine="424"/>
      </w:pPr>
      <w:r w:rsidRPr="00273965">
        <w:t>Australian</w:t>
      </w:r>
      <w:r w:rsidRPr="00273965">
        <w:rPr>
          <w:rFonts w:hint="eastAsia"/>
        </w:rPr>
        <w:t>：</w:t>
      </w:r>
      <w:r w:rsidRPr="00273965">
        <w:t>[ɔːˈstreɪliən]adj.</w:t>
      </w:r>
      <w:r w:rsidRPr="00273965">
        <w:rPr>
          <w:rFonts w:hint="eastAsia"/>
        </w:rPr>
        <w:t>澳大利亚的，澳大利亚人的</w:t>
      </w:r>
      <w:r w:rsidRPr="00273965">
        <w:t>n.</w:t>
      </w:r>
      <w:r w:rsidRPr="00273965">
        <w:rPr>
          <w:rFonts w:hint="eastAsia"/>
        </w:rPr>
        <w:t>澳大利亚人</w:t>
      </w:r>
    </w:p>
    <w:p w14:paraId="4A0B3597" w14:textId="45D104BC" w:rsidR="00273965" w:rsidRDefault="00273965" w:rsidP="00F25458">
      <w:pPr>
        <w:spacing w:beforeLines="0" w:line="360" w:lineRule="auto"/>
        <w:ind w:firstLineChars="202" w:firstLine="424"/>
      </w:pPr>
      <w:r w:rsidRPr="00273965">
        <w:t>Austria</w:t>
      </w:r>
      <w:r w:rsidRPr="00273965">
        <w:rPr>
          <w:rFonts w:hint="eastAsia"/>
        </w:rPr>
        <w:t>：</w:t>
      </w:r>
      <w:r w:rsidRPr="00273965">
        <w:t>[ˈɒstriə]n.</w:t>
      </w:r>
      <w:r w:rsidRPr="00273965">
        <w:rPr>
          <w:rFonts w:hint="eastAsia"/>
        </w:rPr>
        <w:t>奥地利</w:t>
      </w:r>
    </w:p>
    <w:p w14:paraId="7EAF6AC6" w14:textId="6168F8FD" w:rsidR="00273965" w:rsidRDefault="00273965" w:rsidP="00F25458">
      <w:pPr>
        <w:spacing w:beforeLines="0" w:line="360" w:lineRule="auto"/>
        <w:ind w:firstLineChars="202" w:firstLine="424"/>
      </w:pPr>
      <w:r w:rsidRPr="00273965">
        <w:t>Austrian</w:t>
      </w:r>
      <w:r w:rsidRPr="00273965">
        <w:rPr>
          <w:rFonts w:hint="eastAsia"/>
        </w:rPr>
        <w:t>：</w:t>
      </w:r>
      <w:r w:rsidRPr="00273965">
        <w:t xml:space="preserve">[ˈɒstriən] adj. </w:t>
      </w:r>
      <w:r w:rsidRPr="00273965">
        <w:rPr>
          <w:rFonts w:hint="eastAsia"/>
        </w:rPr>
        <w:t>奥地利的；奥地利人的</w:t>
      </w:r>
      <w:r w:rsidRPr="00273965">
        <w:t xml:space="preserve">n. </w:t>
      </w:r>
      <w:r w:rsidRPr="00273965">
        <w:rPr>
          <w:rFonts w:hint="eastAsia"/>
        </w:rPr>
        <w:t>奥地利人</w:t>
      </w:r>
    </w:p>
    <w:p w14:paraId="1324F5D4" w14:textId="43622F98" w:rsidR="00273965" w:rsidRDefault="00273965" w:rsidP="00F25458">
      <w:pPr>
        <w:spacing w:beforeLines="0" w:line="360" w:lineRule="auto"/>
        <w:ind w:firstLineChars="202" w:firstLine="424"/>
      </w:pPr>
      <w:r w:rsidRPr="00273965">
        <w:t>east</w:t>
      </w:r>
      <w:r w:rsidRPr="00273965">
        <w:rPr>
          <w:rFonts w:hint="eastAsia"/>
        </w:rPr>
        <w:t>：</w:t>
      </w:r>
      <w:r w:rsidRPr="00273965">
        <w:t>[iːst] n.</w:t>
      </w:r>
      <w:r w:rsidRPr="00273965">
        <w:rPr>
          <w:rFonts w:hint="eastAsia"/>
        </w:rPr>
        <w:t>东方</w:t>
      </w:r>
      <w:r w:rsidRPr="00273965">
        <w:t>adj.</w:t>
      </w:r>
      <w:r w:rsidRPr="00273965">
        <w:rPr>
          <w:rFonts w:hint="eastAsia"/>
        </w:rPr>
        <w:t>东方的，东部的，朝东的</w:t>
      </w:r>
      <w:r w:rsidRPr="00273965">
        <w:t>adv.</w:t>
      </w:r>
      <w:r w:rsidRPr="00273965">
        <w:rPr>
          <w:rFonts w:hint="eastAsia"/>
        </w:rPr>
        <w:t>在东方，向东方</w:t>
      </w:r>
    </w:p>
    <w:p w14:paraId="28C8C2BF" w14:textId="06BA0D53" w:rsidR="00273965" w:rsidRDefault="00273965" w:rsidP="00F25458">
      <w:pPr>
        <w:spacing w:beforeLines="0" w:line="360" w:lineRule="auto"/>
        <w:ind w:firstLineChars="202" w:firstLine="424"/>
      </w:pPr>
      <w:r w:rsidRPr="00273965">
        <w:t>eastern</w:t>
      </w:r>
      <w:r w:rsidRPr="00273965">
        <w:rPr>
          <w:rFonts w:hint="eastAsia"/>
        </w:rPr>
        <w:t>：</w:t>
      </w:r>
      <w:r w:rsidRPr="00273965">
        <w:t>[ˈiːstən]adj.</w:t>
      </w:r>
      <w:r w:rsidRPr="00273965">
        <w:rPr>
          <w:rFonts w:hint="eastAsia"/>
        </w:rPr>
        <w:t>东方的</w:t>
      </w:r>
      <w:r>
        <w:rPr>
          <w:rFonts w:hint="eastAsia"/>
        </w:rPr>
        <w:t>，</w:t>
      </w:r>
      <w:r w:rsidRPr="00273965">
        <w:rPr>
          <w:rFonts w:hint="eastAsia"/>
        </w:rPr>
        <w:t>朝东的</w:t>
      </w:r>
    </w:p>
    <w:p w14:paraId="2A9DE865" w14:textId="560EE2BA" w:rsidR="004038E4" w:rsidRPr="004038E4" w:rsidRDefault="004038E4" w:rsidP="004038E4">
      <w:pPr>
        <w:pStyle w:val="1"/>
        <w:numPr>
          <w:ilvl w:val="0"/>
          <w:numId w:val="10"/>
        </w:numPr>
        <w:spacing w:before="156" w:after="120"/>
        <w:rPr>
          <w:sz w:val="28"/>
          <w:szCs w:val="28"/>
          <w:shd w:val="clear" w:color="auto" w:fill="FFFFFF"/>
        </w:rPr>
      </w:pPr>
      <w:bookmarkStart w:id="320" w:name="_Toc115678936"/>
      <w:r w:rsidRPr="004038E4">
        <w:rPr>
          <w:rFonts w:hint="eastAsia"/>
          <w:sz w:val="28"/>
          <w:szCs w:val="28"/>
          <w:shd w:val="clear" w:color="auto" w:fill="FFFFFF"/>
        </w:rPr>
        <w:t>胳臂上绑相同布带的</w:t>
      </w:r>
      <w:r w:rsidRPr="004038E4">
        <w:rPr>
          <w:rFonts w:hint="eastAsia"/>
          <w:sz w:val="28"/>
          <w:szCs w:val="28"/>
          <w:shd w:val="clear" w:color="auto" w:fill="FFFFFF"/>
        </w:rPr>
        <w:t>band</w:t>
      </w:r>
      <w:r w:rsidRPr="004038E4">
        <w:rPr>
          <w:rFonts w:hint="eastAsia"/>
          <w:sz w:val="28"/>
          <w:szCs w:val="28"/>
          <w:shd w:val="clear" w:color="auto" w:fill="FFFFFF"/>
        </w:rPr>
        <w:t>（一群人）</w:t>
      </w:r>
      <w:bookmarkEnd w:id="320"/>
    </w:p>
    <w:p w14:paraId="32D7D43D" w14:textId="5A24EA50" w:rsidR="000D0A3E" w:rsidRDefault="004038E4" w:rsidP="00BD494A">
      <w:pPr>
        <w:spacing w:beforeLines="0" w:line="360" w:lineRule="auto"/>
        <w:ind w:firstLineChars="202" w:firstLine="424"/>
      </w:pPr>
      <w:r>
        <w:rPr>
          <w:rFonts w:hint="eastAsia"/>
        </w:rPr>
        <w:t>英语单词</w:t>
      </w:r>
      <w:r w:rsidR="00512E1C">
        <w:rPr>
          <w:rFonts w:hint="eastAsia"/>
        </w:rPr>
        <w:t>band</w:t>
      </w:r>
      <w:r>
        <w:rPr>
          <w:rFonts w:hint="eastAsia"/>
        </w:rPr>
        <w:t>来自英国人的本族语，和动词</w:t>
      </w:r>
      <w:r>
        <w:rPr>
          <w:rFonts w:hint="eastAsia"/>
        </w:rPr>
        <w:t>bind</w:t>
      </w:r>
      <w:r>
        <w:rPr>
          <w:rFonts w:hint="eastAsia"/>
        </w:rPr>
        <w:t>（捆绑）同源，</w:t>
      </w:r>
      <w:r w:rsidRPr="004038E4">
        <w:rPr>
          <w:rFonts w:hint="eastAsia"/>
        </w:rPr>
        <w:t>本意是“布条、捆绑之物”</w:t>
      </w:r>
      <w:r w:rsidR="000D0A3E">
        <w:rPr>
          <w:rFonts w:hint="eastAsia"/>
        </w:rPr>
        <w:t>，比如：</w:t>
      </w:r>
      <w:r w:rsidR="000D0A3E" w:rsidRPr="000D0A3E">
        <w:t>She always ties her hair back in a band.</w:t>
      </w:r>
      <w:r w:rsidR="000D0A3E" w:rsidRPr="000D0A3E">
        <w:rPr>
          <w:rFonts w:hint="eastAsia"/>
        </w:rPr>
        <w:t xml:space="preserve"> </w:t>
      </w:r>
      <w:r w:rsidR="000D0A3E" w:rsidRPr="000D0A3E">
        <w:rPr>
          <w:rFonts w:hint="eastAsia"/>
        </w:rPr>
        <w:t>她总是用一条带子把头发扎在后面</w:t>
      </w:r>
      <w:r w:rsidR="00BD494A">
        <w:rPr>
          <w:rFonts w:hint="eastAsia"/>
        </w:rPr>
        <w:t>。</w:t>
      </w:r>
      <w:r w:rsidR="00BD494A">
        <w:t>All babies in the hospital have name bands on their wrists.</w:t>
      </w:r>
      <w:r w:rsidR="00BD494A">
        <w:rPr>
          <w:rFonts w:hint="eastAsia"/>
        </w:rPr>
        <w:t>医院里所有新生儿手腕上都套着写有名字的手箍。</w:t>
      </w:r>
    </w:p>
    <w:p w14:paraId="2C6CC513" w14:textId="475B9DC7" w:rsidR="000D0A3E" w:rsidRDefault="00BD494A" w:rsidP="00BD494A">
      <w:pPr>
        <w:spacing w:beforeLines="0" w:line="360" w:lineRule="auto"/>
        <w:ind w:firstLineChars="202" w:firstLine="424"/>
      </w:pPr>
      <w:r>
        <w:rPr>
          <w:rFonts w:hint="eastAsia"/>
        </w:rPr>
        <w:t>band</w:t>
      </w:r>
      <w:r w:rsidR="000D0A3E">
        <w:rPr>
          <w:rFonts w:hint="eastAsia"/>
        </w:rPr>
        <w:t>可以表示各种带状物，比如：</w:t>
      </w:r>
      <w:r>
        <w:t>a white plate with a blue band around the edge</w:t>
      </w:r>
      <w:r>
        <w:rPr>
          <w:rFonts w:hint="eastAsia"/>
        </w:rPr>
        <w:t>（带蓝边的白盘子）。</w:t>
      </w:r>
    </w:p>
    <w:p w14:paraId="20C0ACBF" w14:textId="28821C62" w:rsidR="00BD494A" w:rsidRDefault="00BD494A" w:rsidP="00BD494A">
      <w:pPr>
        <w:spacing w:beforeLines="0" w:line="360" w:lineRule="auto"/>
        <w:ind w:firstLineChars="202" w:firstLine="424"/>
      </w:pPr>
      <w:r>
        <w:rPr>
          <w:rFonts w:hint="eastAsia"/>
        </w:rPr>
        <w:t>在无线电领域，</w:t>
      </w:r>
      <w:r>
        <w:rPr>
          <w:rFonts w:hint="eastAsia"/>
        </w:rPr>
        <w:t>band</w:t>
      </w:r>
      <w:r>
        <w:rPr>
          <w:rFonts w:hint="eastAsia"/>
        </w:rPr>
        <w:t>常用来表示</w:t>
      </w:r>
      <w:r w:rsidR="0022663B">
        <w:rPr>
          <w:rFonts w:hint="eastAsia"/>
        </w:rPr>
        <w:t>电磁信号的</w:t>
      </w:r>
      <w:r>
        <w:rPr>
          <w:rFonts w:hint="eastAsia"/>
        </w:rPr>
        <w:t>频道</w:t>
      </w:r>
      <w:r w:rsidR="0022663B">
        <w:rPr>
          <w:rFonts w:hint="eastAsia"/>
        </w:rPr>
        <w:t>、波段</w:t>
      </w:r>
      <w:r>
        <w:rPr>
          <w:rFonts w:hint="eastAsia"/>
        </w:rPr>
        <w:t>，比如：</w:t>
      </w:r>
      <w:r>
        <w:t>Short-wave radio uses the 20-50 metre band.</w:t>
      </w:r>
      <w:r>
        <w:rPr>
          <w:rFonts w:hint="eastAsia"/>
        </w:rPr>
        <w:t>短波收音机用的波段是</w:t>
      </w:r>
      <w:r>
        <w:rPr>
          <w:rFonts w:hint="eastAsia"/>
        </w:rPr>
        <w:t>20</w:t>
      </w:r>
      <w:r>
        <w:rPr>
          <w:rFonts w:hint="eastAsia"/>
        </w:rPr>
        <w:t>–</w:t>
      </w:r>
      <w:r>
        <w:rPr>
          <w:rFonts w:hint="eastAsia"/>
        </w:rPr>
        <w:t>50</w:t>
      </w:r>
      <w:r>
        <w:rPr>
          <w:rFonts w:hint="eastAsia"/>
        </w:rPr>
        <w:t>米。</w:t>
      </w:r>
    </w:p>
    <w:p w14:paraId="141CCC25" w14:textId="42ECB212" w:rsidR="004038E4" w:rsidRDefault="004038E4" w:rsidP="00F25458">
      <w:pPr>
        <w:spacing w:beforeLines="0" w:line="360" w:lineRule="auto"/>
        <w:ind w:firstLineChars="202" w:firstLine="424"/>
      </w:pPr>
      <w:r>
        <w:rPr>
          <w:rFonts w:hint="eastAsia"/>
        </w:rPr>
        <w:t>古代</w:t>
      </w:r>
      <w:r w:rsidRPr="004038E4">
        <w:rPr>
          <w:rFonts w:hint="eastAsia"/>
        </w:rPr>
        <w:t>日耳曼人作战时常常会在胳臂上绑上一块布条，通过布条来区分敌我。因此</w:t>
      </w:r>
      <w:r w:rsidRPr="004038E4">
        <w:rPr>
          <w:rFonts w:hint="eastAsia"/>
        </w:rPr>
        <w:t>band</w:t>
      </w:r>
      <w:r w:rsidRPr="004038E4">
        <w:rPr>
          <w:rFonts w:hint="eastAsia"/>
        </w:rPr>
        <w:t>也就可以用来表示绑有相同布条的一群人，</w:t>
      </w:r>
      <w:r w:rsidR="000D0A3E">
        <w:rPr>
          <w:rFonts w:hint="eastAsia"/>
        </w:rPr>
        <w:t>引申为</w:t>
      </w:r>
      <w:r w:rsidRPr="004038E4">
        <w:rPr>
          <w:rFonts w:hint="eastAsia"/>
        </w:rPr>
        <w:t>属于</w:t>
      </w:r>
      <w:r w:rsidR="000D0A3E">
        <w:rPr>
          <w:rFonts w:hint="eastAsia"/>
        </w:rPr>
        <w:t>同</w:t>
      </w:r>
      <w:r w:rsidRPr="004038E4">
        <w:rPr>
          <w:rFonts w:hint="eastAsia"/>
        </w:rPr>
        <w:t>一个集体的人。</w:t>
      </w:r>
      <w:r w:rsidR="000D0A3E">
        <w:rPr>
          <w:rFonts w:hint="eastAsia"/>
        </w:rPr>
        <w:t>比如：</w:t>
      </w:r>
      <w:r w:rsidR="00BD494A">
        <w:rPr>
          <w:rFonts w:hint="eastAsia"/>
        </w:rPr>
        <w:t>a</w:t>
      </w:r>
      <w:r w:rsidR="00BD494A">
        <w:t xml:space="preserve"> band of outlaws</w:t>
      </w:r>
      <w:r w:rsidR="00BD494A">
        <w:rPr>
          <w:rFonts w:hint="eastAsia"/>
        </w:rPr>
        <w:t>（一帮歹徒），</w:t>
      </w:r>
      <w:r w:rsidR="00BD494A">
        <w:rPr>
          <w:rFonts w:hint="eastAsia"/>
        </w:rPr>
        <w:t>a</w:t>
      </w:r>
      <w:r w:rsidR="00BD494A">
        <w:t xml:space="preserve"> band of volunteers</w:t>
      </w:r>
      <w:r w:rsidR="00BD494A">
        <w:rPr>
          <w:rFonts w:hint="eastAsia"/>
        </w:rPr>
        <w:t>（一群志愿者）。</w:t>
      </w:r>
    </w:p>
    <w:p w14:paraId="0D7833AF" w14:textId="5487E105" w:rsidR="00BD494A" w:rsidRDefault="0022663B" w:rsidP="0022663B">
      <w:pPr>
        <w:spacing w:beforeLines="0" w:line="360" w:lineRule="auto"/>
        <w:ind w:firstLineChars="202" w:firstLine="424"/>
      </w:pPr>
      <w:r>
        <w:rPr>
          <w:rFonts w:hint="eastAsia"/>
        </w:rPr>
        <w:t>现在，</w:t>
      </w:r>
      <w:r>
        <w:rPr>
          <w:rFonts w:hint="eastAsia"/>
        </w:rPr>
        <w:t>band</w:t>
      </w:r>
      <w:r>
        <w:rPr>
          <w:rFonts w:hint="eastAsia"/>
        </w:rPr>
        <w:t>常特指乐队，即由音乐爱好者组成的“一群人”，比如：</w:t>
      </w:r>
      <w:r>
        <w:t xml:space="preserve">The band made their first record as far back as 1990. </w:t>
      </w:r>
      <w:r>
        <w:rPr>
          <w:rFonts w:hint="eastAsia"/>
        </w:rPr>
        <w:t>这个乐队早在</w:t>
      </w:r>
      <w:r>
        <w:rPr>
          <w:rFonts w:hint="eastAsia"/>
        </w:rPr>
        <w:t>1990</w:t>
      </w:r>
      <w:r>
        <w:rPr>
          <w:rFonts w:hint="eastAsia"/>
        </w:rPr>
        <w:t>年就录制了他们的第一张唱片。</w:t>
      </w:r>
    </w:p>
    <w:p w14:paraId="53B69878" w14:textId="5F87B93C" w:rsidR="004038E4" w:rsidRDefault="0022663B" w:rsidP="00F25458">
      <w:pPr>
        <w:spacing w:beforeLines="0" w:line="360" w:lineRule="auto"/>
        <w:ind w:firstLineChars="202" w:firstLine="424"/>
      </w:pPr>
      <w:r>
        <w:rPr>
          <w:rFonts w:hint="eastAsia"/>
        </w:rPr>
        <w:t>band</w:t>
      </w:r>
      <w:r>
        <w:rPr>
          <w:rFonts w:hint="eastAsia"/>
        </w:rPr>
        <w:t>还可以转作动词，表示用布条或其他带状物</w:t>
      </w:r>
      <w:r w:rsidR="007522AD">
        <w:rPr>
          <w:rFonts w:hint="eastAsia"/>
        </w:rPr>
        <w:t>来缠绕、包扎某物，比如：</w:t>
      </w:r>
      <w:r w:rsidR="007522AD">
        <w:rPr>
          <w:rFonts w:hint="eastAsia"/>
        </w:rPr>
        <w:t>Doors</w:t>
      </w:r>
      <w:r w:rsidR="007522AD">
        <w:t xml:space="preserve"> are banded with iron to make them stronger. </w:t>
      </w:r>
      <w:r w:rsidR="007522AD">
        <w:rPr>
          <w:rFonts w:hint="eastAsia"/>
        </w:rPr>
        <w:t>用铁条箍门以加固。</w:t>
      </w:r>
    </w:p>
    <w:p w14:paraId="74DA2EBA" w14:textId="40056714" w:rsidR="007522AD" w:rsidRDefault="007522AD" w:rsidP="007522AD">
      <w:pPr>
        <w:spacing w:beforeLines="0" w:line="360" w:lineRule="auto"/>
        <w:ind w:firstLineChars="202" w:firstLine="424"/>
      </w:pPr>
      <w:r>
        <w:rPr>
          <w:rFonts w:hint="eastAsia"/>
        </w:rPr>
        <w:t>band</w:t>
      </w:r>
      <w:r>
        <w:rPr>
          <w:rFonts w:hint="eastAsia"/>
        </w:rPr>
        <w:t>派生出名词</w:t>
      </w:r>
      <w:r>
        <w:rPr>
          <w:rFonts w:hint="eastAsia"/>
        </w:rPr>
        <w:t>bandage</w:t>
      </w:r>
      <w:r>
        <w:rPr>
          <w:rFonts w:hint="eastAsia"/>
        </w:rPr>
        <w:t>，前面的</w:t>
      </w:r>
      <w:r>
        <w:rPr>
          <w:rFonts w:hint="eastAsia"/>
        </w:rPr>
        <w:t>band</w:t>
      </w:r>
      <w:r>
        <w:rPr>
          <w:rFonts w:hint="eastAsia"/>
        </w:rPr>
        <w:t>是个动词，表示“缠绕、包扎”，后面的</w:t>
      </w:r>
      <w:r>
        <w:rPr>
          <w:rFonts w:hint="eastAsia"/>
        </w:rPr>
        <w:t>-age</w:t>
      </w:r>
      <w:r>
        <w:rPr>
          <w:rFonts w:hint="eastAsia"/>
        </w:rPr>
        <w:t>是个常见的名词后缀，在此表示动作的手段和工具。整个单词的字面意思就是“用来缠绕包扎的工具”，特指用来包扎伤口的绷带，比如：</w:t>
      </w:r>
      <w:r>
        <w:t xml:space="preserve">She put a bandage on his arm. </w:t>
      </w:r>
      <w:r>
        <w:rPr>
          <w:rFonts w:hint="eastAsia"/>
        </w:rPr>
        <w:t>她给他的手臂</w:t>
      </w:r>
      <w:r>
        <w:rPr>
          <w:rFonts w:hint="eastAsia"/>
        </w:rPr>
        <w:lastRenderedPageBreak/>
        <w:t>绑了绷带。</w:t>
      </w:r>
    </w:p>
    <w:p w14:paraId="2A503EC9" w14:textId="7502CC80" w:rsidR="007522AD" w:rsidRDefault="00AC4844" w:rsidP="00AC4844">
      <w:pPr>
        <w:spacing w:beforeLines="0" w:line="360" w:lineRule="auto"/>
        <w:ind w:firstLineChars="202" w:firstLine="424"/>
      </w:pPr>
      <w:r>
        <w:rPr>
          <w:rFonts w:hint="eastAsia"/>
        </w:rPr>
        <w:t>单词</w:t>
      </w:r>
      <w:r>
        <w:rPr>
          <w:rFonts w:hint="eastAsia"/>
        </w:rPr>
        <w:t>bind</w:t>
      </w:r>
      <w:r>
        <w:rPr>
          <w:rFonts w:hint="eastAsia"/>
        </w:rPr>
        <w:t>和</w:t>
      </w:r>
      <w:r>
        <w:rPr>
          <w:rFonts w:hint="eastAsia"/>
        </w:rPr>
        <w:t>band</w:t>
      </w:r>
      <w:r>
        <w:rPr>
          <w:rFonts w:hint="eastAsia"/>
        </w:rPr>
        <w:t>同源，都来自英国人本族语日耳曼语，只不过发生了元音音变，中间的元音字母是</w:t>
      </w:r>
      <w:r>
        <w:rPr>
          <w:rFonts w:hint="eastAsia"/>
        </w:rPr>
        <w:t>i</w:t>
      </w:r>
      <w:r>
        <w:rPr>
          <w:rFonts w:hint="eastAsia"/>
        </w:rPr>
        <w:t>。</w:t>
      </w:r>
      <w:r>
        <w:rPr>
          <w:rFonts w:hint="eastAsia"/>
        </w:rPr>
        <w:t>bind</w:t>
      </w:r>
      <w:r>
        <w:rPr>
          <w:rFonts w:hint="eastAsia"/>
        </w:rPr>
        <w:t>是个动词，表示“捆绑、包扎”，过去式和过去分词形式是</w:t>
      </w:r>
      <w:r>
        <w:rPr>
          <w:rFonts w:hint="eastAsia"/>
        </w:rPr>
        <w:t>bound</w:t>
      </w:r>
      <w:r>
        <w:rPr>
          <w:rFonts w:hint="eastAsia"/>
        </w:rPr>
        <w:t>，比如：</w:t>
      </w:r>
      <w:r>
        <w:t>T</w:t>
      </w:r>
      <w:r>
        <w:rPr>
          <w:rFonts w:hint="eastAsia"/>
        </w:rPr>
        <w:t>hey</w:t>
      </w:r>
      <w:r>
        <w:t xml:space="preserve"> bound her hands and feet. </w:t>
      </w:r>
      <w:r>
        <w:rPr>
          <w:rFonts w:hint="eastAsia"/>
        </w:rPr>
        <w:t>他们绑住了她的手脚。</w:t>
      </w:r>
    </w:p>
    <w:p w14:paraId="76AAFD46" w14:textId="3D1CA655" w:rsidR="00AC4844" w:rsidRDefault="00AC4844" w:rsidP="006F6ADF">
      <w:pPr>
        <w:spacing w:beforeLines="0" w:line="360" w:lineRule="auto"/>
        <w:ind w:firstLineChars="202" w:firstLine="424"/>
      </w:pPr>
      <w:r>
        <w:rPr>
          <w:rFonts w:hint="eastAsia"/>
        </w:rPr>
        <w:t>bind</w:t>
      </w:r>
      <w:r>
        <w:rPr>
          <w:rFonts w:hint="eastAsia"/>
        </w:rPr>
        <w:t>还可以比喻“</w:t>
      </w:r>
      <w:r w:rsidR="007343C3">
        <w:rPr>
          <w:rFonts w:hint="eastAsia"/>
        </w:rPr>
        <w:t>结合，使离不开</w:t>
      </w:r>
      <w:r>
        <w:rPr>
          <w:rFonts w:hint="eastAsia"/>
        </w:rPr>
        <w:t>”，比如：</w:t>
      </w:r>
      <w:r w:rsidR="007343C3">
        <w:rPr>
          <w:rFonts w:hint="eastAsia"/>
        </w:rPr>
        <w:t>ties</w:t>
      </w:r>
      <w:r w:rsidR="007343C3">
        <w:t xml:space="preserve"> that bind parents and children</w:t>
      </w:r>
      <w:r w:rsidR="007343C3">
        <w:rPr>
          <w:rFonts w:hint="eastAsia"/>
        </w:rPr>
        <w:t>（连接父母和孩子的纽带），</w:t>
      </w:r>
      <w:r w:rsidR="006F6ADF">
        <w:t xml:space="preserve">She thought that having his child would bind him to her forever. </w:t>
      </w:r>
      <w:r w:rsidR="006F6ADF">
        <w:rPr>
          <w:rFonts w:hint="eastAsia"/>
        </w:rPr>
        <w:t>她以为生了他的孩子就会永远把他留住。</w:t>
      </w:r>
    </w:p>
    <w:p w14:paraId="24EDC4CB" w14:textId="7B701328" w:rsidR="007343C3" w:rsidRDefault="007343C3" w:rsidP="00A35D8B">
      <w:pPr>
        <w:spacing w:beforeLines="0" w:line="360" w:lineRule="auto"/>
        <w:ind w:firstLineChars="202" w:firstLine="424"/>
      </w:pPr>
      <w:r>
        <w:rPr>
          <w:rFonts w:hint="eastAsia"/>
        </w:rPr>
        <w:t>bind</w:t>
      </w:r>
      <w:r w:rsidR="00A35D8B">
        <w:rPr>
          <w:rFonts w:hint="eastAsia"/>
        </w:rPr>
        <w:t>的过去分词形式</w:t>
      </w:r>
      <w:r w:rsidR="00A35D8B">
        <w:rPr>
          <w:rFonts w:hint="eastAsia"/>
        </w:rPr>
        <w:t>bound</w:t>
      </w:r>
      <w:r w:rsidR="00A35D8B">
        <w:rPr>
          <w:rFonts w:hint="eastAsia"/>
        </w:rPr>
        <w:t>还可以用作形容词，</w:t>
      </w:r>
      <w:r w:rsidR="00A94A09">
        <w:rPr>
          <w:rFonts w:hint="eastAsia"/>
        </w:rPr>
        <w:t>本意是“被捆绑的，受约束的”，引申为“必然会……的”，</w:t>
      </w:r>
      <w:r w:rsidR="00A35D8B">
        <w:rPr>
          <w:rFonts w:hint="eastAsia"/>
        </w:rPr>
        <w:t>常用于短语搭配</w:t>
      </w:r>
      <w:r w:rsidR="00A35D8B">
        <w:rPr>
          <w:rFonts w:hint="eastAsia"/>
        </w:rPr>
        <w:t>be</w:t>
      </w:r>
      <w:r w:rsidR="00A35D8B">
        <w:t xml:space="preserve"> bound to</w:t>
      </w:r>
      <w:r w:rsidR="00A35D8B">
        <w:rPr>
          <w:rFonts w:hint="eastAsia"/>
        </w:rPr>
        <w:t>，比如：</w:t>
      </w:r>
      <w:r w:rsidR="00A35D8B">
        <w:t xml:space="preserve">You're bound to be nervous the first time. </w:t>
      </w:r>
      <w:r w:rsidR="00A35D8B">
        <w:rPr>
          <w:rFonts w:hint="eastAsia"/>
        </w:rPr>
        <w:t>第一次总是会紧张的。</w:t>
      </w:r>
    </w:p>
    <w:p w14:paraId="7488E586" w14:textId="02F43195" w:rsidR="0010202F" w:rsidRDefault="00A35D8B" w:rsidP="00C552D5">
      <w:pPr>
        <w:spacing w:beforeLines="0" w:line="360" w:lineRule="auto"/>
        <w:ind w:firstLineChars="202" w:firstLine="424"/>
      </w:pPr>
      <w:r>
        <w:rPr>
          <w:rFonts w:hint="eastAsia"/>
        </w:rPr>
        <w:t>和</w:t>
      </w:r>
      <w:r>
        <w:rPr>
          <w:rFonts w:hint="eastAsia"/>
        </w:rPr>
        <w:t>bind</w:t>
      </w:r>
      <w:r w:rsidR="006F3678">
        <w:rPr>
          <w:rFonts w:hint="eastAsia"/>
        </w:rPr>
        <w:t>及</w:t>
      </w:r>
      <w:r w:rsidR="006F3678">
        <w:rPr>
          <w:rFonts w:hint="eastAsia"/>
        </w:rPr>
        <w:t>band</w:t>
      </w:r>
      <w:r w:rsidR="006F3678">
        <w:rPr>
          <w:rFonts w:hint="eastAsia"/>
        </w:rPr>
        <w:t>同源的还有单词</w:t>
      </w:r>
      <w:r w:rsidR="006F3678">
        <w:rPr>
          <w:rFonts w:hint="eastAsia"/>
        </w:rPr>
        <w:t>bond</w:t>
      </w:r>
      <w:r w:rsidR="006F3678">
        <w:rPr>
          <w:rFonts w:hint="eastAsia"/>
        </w:rPr>
        <w:t>，中间的元音字母变成了</w:t>
      </w:r>
      <w:r w:rsidR="006F3678">
        <w:rPr>
          <w:rFonts w:hint="eastAsia"/>
        </w:rPr>
        <w:t>o</w:t>
      </w:r>
      <w:r w:rsidR="006F3678">
        <w:rPr>
          <w:rFonts w:hint="eastAsia"/>
        </w:rPr>
        <w:t>。它的本意和</w:t>
      </w:r>
      <w:r w:rsidR="006F3678">
        <w:rPr>
          <w:rFonts w:hint="eastAsia"/>
        </w:rPr>
        <w:t>band</w:t>
      </w:r>
      <w:r w:rsidR="006F3678">
        <w:rPr>
          <w:rFonts w:hint="eastAsia"/>
        </w:rPr>
        <w:t>（布条）差不多，</w:t>
      </w:r>
      <w:r w:rsidR="00C7047B">
        <w:rPr>
          <w:rFonts w:hint="eastAsia"/>
        </w:rPr>
        <w:t>表示“事物之间的连接、结合”或</w:t>
      </w:r>
      <w:r w:rsidR="006F3678">
        <w:rPr>
          <w:rFonts w:hint="eastAsia"/>
        </w:rPr>
        <w:t>“</w:t>
      </w:r>
      <w:r w:rsidR="00C7047B">
        <w:rPr>
          <w:rFonts w:hint="eastAsia"/>
        </w:rPr>
        <w:t>连接、结合多个事物</w:t>
      </w:r>
      <w:r w:rsidR="006F3678">
        <w:rPr>
          <w:rFonts w:hint="eastAsia"/>
        </w:rPr>
        <w:t>的</w:t>
      </w:r>
      <w:r w:rsidR="00C7047B">
        <w:rPr>
          <w:rFonts w:hint="eastAsia"/>
        </w:rPr>
        <w:t>手段</w:t>
      </w:r>
      <w:r w:rsidR="006F3678">
        <w:rPr>
          <w:rFonts w:hint="eastAsia"/>
        </w:rPr>
        <w:t>”，</w:t>
      </w:r>
      <w:r w:rsidR="0010202F">
        <w:rPr>
          <w:rFonts w:hint="eastAsia"/>
        </w:rPr>
        <w:t>比如：</w:t>
      </w:r>
      <w:r w:rsidR="0010202F" w:rsidRPr="0010202F">
        <w:t>a firm bond between the two surfaces</w:t>
      </w:r>
      <w:r w:rsidR="0010202F">
        <w:rPr>
          <w:rFonts w:hint="eastAsia"/>
        </w:rPr>
        <w:t>.</w:t>
      </w:r>
      <w:r w:rsidR="0010202F">
        <w:t xml:space="preserve"> </w:t>
      </w:r>
      <w:r w:rsidR="0010202F">
        <w:rPr>
          <w:rFonts w:hint="eastAsia"/>
        </w:rPr>
        <w:t>两个面之间的牢固结合。</w:t>
      </w:r>
    </w:p>
    <w:p w14:paraId="0D63A868" w14:textId="6D1EC491" w:rsidR="00C552D5" w:rsidRDefault="0010202F" w:rsidP="00C552D5">
      <w:pPr>
        <w:spacing w:beforeLines="0" w:line="360" w:lineRule="auto"/>
        <w:ind w:firstLineChars="202" w:firstLine="424"/>
      </w:pPr>
      <w:r>
        <w:rPr>
          <w:rFonts w:hint="eastAsia"/>
        </w:rPr>
        <w:t>bond</w:t>
      </w:r>
      <w:r w:rsidR="00803899">
        <w:rPr>
          <w:rFonts w:hint="eastAsia"/>
        </w:rPr>
        <w:t>常用来比喻束缚人的桎梏、羁绊，</w:t>
      </w:r>
      <w:r w:rsidR="00C552D5">
        <w:rPr>
          <w:rFonts w:hint="eastAsia"/>
        </w:rPr>
        <w:t>比如：</w:t>
      </w:r>
      <w:r w:rsidR="00C552D5">
        <w:t>to release sb from their bonds</w:t>
      </w:r>
      <w:r w:rsidR="00C552D5">
        <w:rPr>
          <w:rFonts w:hint="eastAsia"/>
        </w:rPr>
        <w:t>（</w:t>
      </w:r>
      <w:r w:rsidR="00803899">
        <w:rPr>
          <w:rFonts w:hint="eastAsia"/>
        </w:rPr>
        <w:t>使某人摆脱桎梏</w:t>
      </w:r>
      <w:r w:rsidR="00C552D5">
        <w:rPr>
          <w:rFonts w:hint="eastAsia"/>
        </w:rPr>
        <w:t>）</w:t>
      </w:r>
      <w:r w:rsidR="00C7047B">
        <w:rPr>
          <w:rFonts w:hint="eastAsia"/>
        </w:rPr>
        <w:t>。</w:t>
      </w:r>
    </w:p>
    <w:p w14:paraId="196D957A" w14:textId="780358E4" w:rsidR="00A35D8B" w:rsidRDefault="00803899" w:rsidP="000002C9">
      <w:pPr>
        <w:spacing w:beforeLines="0" w:line="360" w:lineRule="auto"/>
        <w:ind w:firstLineChars="202" w:firstLine="424"/>
      </w:pPr>
      <w:r>
        <w:rPr>
          <w:rFonts w:hint="eastAsia"/>
        </w:rPr>
        <w:t>bond</w:t>
      </w:r>
      <w:r w:rsidR="00C7047B">
        <w:rPr>
          <w:rFonts w:hint="eastAsia"/>
        </w:rPr>
        <w:t>还常用来</w:t>
      </w:r>
      <w:r>
        <w:rPr>
          <w:rFonts w:hint="eastAsia"/>
        </w:rPr>
        <w:t>比喻</w:t>
      </w:r>
      <w:r w:rsidR="000002C9">
        <w:rPr>
          <w:rFonts w:hint="eastAsia"/>
        </w:rPr>
        <w:t>连接人和人的情感纽带，比如：</w:t>
      </w:r>
      <w:r w:rsidR="000002C9">
        <w:t>A bond of friendship had been forged between them.</w:t>
      </w:r>
      <w:r w:rsidR="000002C9">
        <w:rPr>
          <w:rFonts w:hint="eastAsia"/>
        </w:rPr>
        <w:t>他们之间形成了一种友谊的纽带。</w:t>
      </w:r>
      <w:r w:rsidR="000002C9">
        <w:t>The agreement strengthened the bonds between the two countries.</w:t>
      </w:r>
      <w:r w:rsidR="000002C9">
        <w:rPr>
          <w:rFonts w:hint="eastAsia"/>
        </w:rPr>
        <w:t>协议加强了两国间的联系。</w:t>
      </w:r>
    </w:p>
    <w:p w14:paraId="69170DE2" w14:textId="421337BC" w:rsidR="000002C9" w:rsidRDefault="000002C9" w:rsidP="00C552D5">
      <w:pPr>
        <w:spacing w:beforeLines="0" w:line="360" w:lineRule="auto"/>
        <w:ind w:firstLineChars="202" w:firstLine="424"/>
      </w:pPr>
      <w:r>
        <w:rPr>
          <w:rFonts w:hint="eastAsia"/>
        </w:rPr>
        <w:t>bond</w:t>
      </w:r>
      <w:r w:rsidR="00803899">
        <w:rPr>
          <w:rFonts w:hint="eastAsia"/>
        </w:rPr>
        <w:t>还常用来表示</w:t>
      </w:r>
      <w:r>
        <w:rPr>
          <w:rFonts w:hint="eastAsia"/>
        </w:rPr>
        <w:t>经济和法律上的协定、承诺，比如：</w:t>
      </w:r>
      <w:r>
        <w:t>We entered into a solemn bond.</w:t>
      </w:r>
      <w:r>
        <w:rPr>
          <w:rFonts w:hint="eastAsia"/>
        </w:rPr>
        <w:t>我们缔结了一项严肃的协定。</w:t>
      </w:r>
      <w:r w:rsidR="00C552D5">
        <w:rPr>
          <w:rFonts w:hint="eastAsia"/>
        </w:rPr>
        <w:t>在经济领域，</w:t>
      </w:r>
      <w:r w:rsidR="00C552D5">
        <w:rPr>
          <w:rFonts w:hint="eastAsia"/>
        </w:rPr>
        <w:t>bond</w:t>
      </w:r>
      <w:r>
        <w:rPr>
          <w:rFonts w:hint="eastAsia"/>
        </w:rPr>
        <w:t>特指债券，比如：</w:t>
      </w:r>
      <w:r w:rsidR="00C552D5">
        <w:t xml:space="preserve">The eight-year bond will bear annual interest of 10.5%. </w:t>
      </w:r>
      <w:r w:rsidR="00C552D5">
        <w:rPr>
          <w:rFonts w:hint="eastAsia"/>
        </w:rPr>
        <w:t>这份</w:t>
      </w:r>
      <w:r w:rsidR="00C552D5">
        <w:rPr>
          <w:rFonts w:hint="eastAsia"/>
        </w:rPr>
        <w:t>8</w:t>
      </w:r>
      <w:r w:rsidR="00C552D5">
        <w:rPr>
          <w:rFonts w:hint="eastAsia"/>
        </w:rPr>
        <w:t>年期的债券将产生</w:t>
      </w:r>
      <w:r w:rsidR="00C552D5">
        <w:rPr>
          <w:rFonts w:hint="eastAsia"/>
        </w:rPr>
        <w:t>10.5%</w:t>
      </w:r>
      <w:r w:rsidR="00C552D5">
        <w:rPr>
          <w:rFonts w:hint="eastAsia"/>
        </w:rPr>
        <w:t>的年息。在法律领域，</w:t>
      </w:r>
      <w:r w:rsidR="00C552D5">
        <w:rPr>
          <w:rFonts w:hint="eastAsia"/>
        </w:rPr>
        <w:t>bond</w:t>
      </w:r>
      <w:r w:rsidR="00C552D5">
        <w:rPr>
          <w:rFonts w:hint="eastAsia"/>
        </w:rPr>
        <w:t>特指保释金，比如：</w:t>
      </w:r>
      <w:r w:rsidR="00C552D5">
        <w:t>He was released on $5 000 bond.</w:t>
      </w:r>
      <w:r w:rsidR="00C552D5">
        <w:rPr>
          <w:rFonts w:hint="eastAsia"/>
        </w:rPr>
        <w:t>他以</w:t>
      </w:r>
      <w:r w:rsidR="00C552D5">
        <w:rPr>
          <w:rFonts w:hint="eastAsia"/>
        </w:rPr>
        <w:t>5 000</w:t>
      </w:r>
      <w:r w:rsidR="00C552D5">
        <w:rPr>
          <w:rFonts w:hint="eastAsia"/>
        </w:rPr>
        <w:t>元取保释放。</w:t>
      </w:r>
    </w:p>
    <w:p w14:paraId="33BED092" w14:textId="588167DC" w:rsidR="00C552D5" w:rsidRDefault="00C7047B" w:rsidP="00C7047B">
      <w:pPr>
        <w:spacing w:beforeLines="0" w:line="360" w:lineRule="auto"/>
        <w:ind w:firstLineChars="202" w:firstLine="424"/>
      </w:pPr>
      <w:r>
        <w:rPr>
          <w:rFonts w:hint="eastAsia"/>
        </w:rPr>
        <w:t>bond</w:t>
      </w:r>
      <w:r>
        <w:rPr>
          <w:rFonts w:hint="eastAsia"/>
        </w:rPr>
        <w:t>还可以转作动词，表示“连接、结合”，比如：</w:t>
      </w:r>
      <w:r>
        <w:t xml:space="preserve">The atoms bond together to form a molecule. </w:t>
      </w:r>
      <w:r>
        <w:rPr>
          <w:rFonts w:hint="eastAsia"/>
        </w:rPr>
        <w:t>原子结合形成分子。</w:t>
      </w:r>
    </w:p>
    <w:p w14:paraId="777A466C" w14:textId="231BAFF1" w:rsidR="00C7047B" w:rsidRDefault="00C7047B" w:rsidP="000F72B2">
      <w:pPr>
        <w:spacing w:beforeLines="0" w:line="360" w:lineRule="auto"/>
        <w:ind w:firstLineChars="202" w:firstLine="424"/>
      </w:pPr>
      <w:r>
        <w:rPr>
          <w:rFonts w:hint="eastAsia"/>
        </w:rPr>
        <w:t>bond</w:t>
      </w:r>
      <w:r>
        <w:rPr>
          <w:rFonts w:hint="eastAsia"/>
        </w:rPr>
        <w:t>还常用来表示</w:t>
      </w:r>
      <w:r w:rsidR="000F72B2">
        <w:rPr>
          <w:rFonts w:hint="eastAsia"/>
        </w:rPr>
        <w:t>和人建立情感联系，比如</w:t>
      </w:r>
      <w:r w:rsidR="000F72B2">
        <w:t xml:space="preserve">Mothers who are depressed sometimes fail to bond with their children. </w:t>
      </w:r>
      <w:r w:rsidR="000F72B2">
        <w:rPr>
          <w:rFonts w:hint="eastAsia"/>
        </w:rPr>
        <w:t>患忧郁症的母亲有时无法和孩子建立亲子关系。</w:t>
      </w:r>
    </w:p>
    <w:p w14:paraId="78396872" w14:textId="1273861C" w:rsidR="000F72B2" w:rsidRDefault="000F72B2" w:rsidP="000F72B2">
      <w:pPr>
        <w:spacing w:beforeLines="0" w:line="360" w:lineRule="auto"/>
        <w:ind w:firstLineChars="202" w:firstLine="424"/>
      </w:pPr>
      <w:r>
        <w:rPr>
          <w:rFonts w:hint="eastAsia"/>
        </w:rPr>
        <w:t>和</w:t>
      </w:r>
      <w:r>
        <w:rPr>
          <w:rFonts w:hint="eastAsia"/>
        </w:rPr>
        <w:t>band</w:t>
      </w:r>
      <w:r>
        <w:rPr>
          <w:rFonts w:hint="eastAsia"/>
        </w:rPr>
        <w:t>、</w:t>
      </w:r>
      <w:r>
        <w:rPr>
          <w:rFonts w:hint="eastAsia"/>
        </w:rPr>
        <w:t>bind</w:t>
      </w:r>
      <w:r>
        <w:rPr>
          <w:rFonts w:hint="eastAsia"/>
        </w:rPr>
        <w:t>以及</w:t>
      </w:r>
      <w:r>
        <w:rPr>
          <w:rFonts w:hint="eastAsia"/>
        </w:rPr>
        <w:t>bond</w:t>
      </w:r>
      <w:r>
        <w:rPr>
          <w:rFonts w:hint="eastAsia"/>
        </w:rPr>
        <w:t>同源的还有单词</w:t>
      </w:r>
      <w:r>
        <w:rPr>
          <w:rFonts w:hint="eastAsia"/>
        </w:rPr>
        <w:t>bend</w:t>
      </w:r>
      <w:r>
        <w:rPr>
          <w:rFonts w:hint="eastAsia"/>
        </w:rPr>
        <w:t>，它的本意是</w:t>
      </w:r>
      <w:r w:rsidRPr="000F72B2">
        <w:rPr>
          <w:rFonts w:hint="eastAsia"/>
        </w:rPr>
        <w:t>“给弓绑上弓弦”。给弓绑弓弦的时候，弓会被压弯。所以</w:t>
      </w:r>
      <w:r w:rsidRPr="000F72B2">
        <w:rPr>
          <w:rFonts w:hint="eastAsia"/>
        </w:rPr>
        <w:t>bend</w:t>
      </w:r>
      <w:r w:rsidRPr="000F72B2">
        <w:rPr>
          <w:rFonts w:hint="eastAsia"/>
        </w:rPr>
        <w:t>的意义后来逐渐演变为“使弯曲，使屈服”。</w:t>
      </w:r>
      <w:r>
        <w:rPr>
          <w:rFonts w:hint="eastAsia"/>
        </w:rPr>
        <w:t>比如：</w:t>
      </w:r>
      <w:r>
        <w:rPr>
          <w:rFonts w:hint="eastAsia"/>
        </w:rPr>
        <w:t>They</w:t>
      </w:r>
      <w:r>
        <w:t xml:space="preserve"> </w:t>
      </w:r>
      <w:r>
        <w:rPr>
          <w:rFonts w:hint="eastAsia"/>
        </w:rPr>
        <w:t>want</w:t>
      </w:r>
      <w:r>
        <w:t xml:space="preserve"> to bend me to their will. </w:t>
      </w:r>
      <w:r>
        <w:rPr>
          <w:rFonts w:hint="eastAsia"/>
        </w:rPr>
        <w:t>他们想要强迫我屈从他们的意志。</w:t>
      </w:r>
    </w:p>
    <w:p w14:paraId="74ECA7A7" w14:textId="01196464" w:rsidR="000F72B2" w:rsidRDefault="000F72B2" w:rsidP="000F72B2">
      <w:pPr>
        <w:spacing w:beforeLines="0" w:line="360" w:lineRule="auto"/>
        <w:ind w:firstLineChars="202" w:firstLine="424"/>
      </w:pPr>
      <w:r>
        <w:rPr>
          <w:rFonts w:hint="eastAsia"/>
        </w:rPr>
        <w:t>band</w:t>
      </w:r>
      <w:r>
        <w:rPr>
          <w:rFonts w:hint="eastAsia"/>
        </w:rPr>
        <w:t>：</w:t>
      </w:r>
      <w:r w:rsidRPr="000F72B2">
        <w:rPr>
          <w:rFonts w:hint="eastAsia"/>
        </w:rPr>
        <w:t>[bænd] n.</w:t>
      </w:r>
      <w:r w:rsidRPr="000F72B2">
        <w:rPr>
          <w:rFonts w:hint="eastAsia"/>
        </w:rPr>
        <w:t>带，环；波段；乐队；（有共同兴趣或特点的）一群人</w:t>
      </w:r>
      <w:r w:rsidRPr="000F72B2">
        <w:rPr>
          <w:rFonts w:hint="eastAsia"/>
        </w:rPr>
        <w:t>vt.</w:t>
      </w:r>
      <w:r w:rsidRPr="000F72B2">
        <w:rPr>
          <w:rFonts w:hint="eastAsia"/>
        </w:rPr>
        <w:t>用带绑扎；给</w:t>
      </w:r>
      <w:r w:rsidRPr="000F72B2">
        <w:rPr>
          <w:rFonts w:hint="eastAsia"/>
        </w:rPr>
        <w:t>...</w:t>
      </w:r>
      <w:r w:rsidRPr="000F72B2">
        <w:rPr>
          <w:rFonts w:hint="eastAsia"/>
        </w:rPr>
        <w:lastRenderedPageBreak/>
        <w:t>镶边</w:t>
      </w:r>
    </w:p>
    <w:p w14:paraId="462CF724" w14:textId="0AD94E08" w:rsidR="000F72B2" w:rsidRDefault="000F72B2" w:rsidP="000F72B2">
      <w:pPr>
        <w:spacing w:beforeLines="0" w:line="360" w:lineRule="auto"/>
        <w:ind w:firstLineChars="202" w:firstLine="424"/>
      </w:pPr>
      <w:r w:rsidRPr="000F72B2">
        <w:t>bandage</w:t>
      </w:r>
      <w:r w:rsidRPr="000F72B2">
        <w:rPr>
          <w:rFonts w:hint="eastAsia"/>
        </w:rPr>
        <w:t>：</w:t>
      </w:r>
      <w:r w:rsidRPr="000F72B2">
        <w:t>['bændɪdʒ] n.</w:t>
      </w:r>
      <w:r w:rsidRPr="000F72B2">
        <w:rPr>
          <w:rFonts w:hint="eastAsia"/>
        </w:rPr>
        <w:t>绷带</w:t>
      </w:r>
    </w:p>
    <w:p w14:paraId="4D932CCC" w14:textId="0A3A09A2" w:rsidR="000F72B2" w:rsidRDefault="00A94A09" w:rsidP="000F72B2">
      <w:pPr>
        <w:spacing w:beforeLines="0" w:line="360" w:lineRule="auto"/>
        <w:ind w:firstLineChars="202" w:firstLine="424"/>
      </w:pPr>
      <w:r w:rsidRPr="00A94A09">
        <w:t>bind</w:t>
      </w:r>
      <w:r w:rsidRPr="00A94A09">
        <w:rPr>
          <w:rFonts w:hint="eastAsia"/>
        </w:rPr>
        <w:t>：</w:t>
      </w:r>
      <w:r w:rsidRPr="00A94A09">
        <w:t>[baɪnd] vt.</w:t>
      </w:r>
      <w:r w:rsidRPr="00A94A09">
        <w:rPr>
          <w:rFonts w:hint="eastAsia"/>
        </w:rPr>
        <w:t>捆绑；约束；装订；包扎</w:t>
      </w:r>
      <w:r w:rsidRPr="00A94A09">
        <w:t>n.</w:t>
      </w:r>
      <w:r w:rsidRPr="00A94A09">
        <w:rPr>
          <w:rFonts w:hint="eastAsia"/>
        </w:rPr>
        <w:t>捆绑；束缚；束缚物</w:t>
      </w:r>
    </w:p>
    <w:p w14:paraId="6F903E33" w14:textId="3ED0AD5A" w:rsidR="00A94A09" w:rsidRDefault="00A94A09" w:rsidP="000F72B2">
      <w:pPr>
        <w:spacing w:beforeLines="0" w:line="360" w:lineRule="auto"/>
        <w:ind w:firstLineChars="202" w:firstLine="424"/>
      </w:pPr>
      <w:r>
        <w:rPr>
          <w:rFonts w:hint="eastAsia"/>
        </w:rPr>
        <w:t>bound</w:t>
      </w:r>
      <w:r>
        <w:rPr>
          <w:rFonts w:hint="eastAsia"/>
        </w:rPr>
        <w:t>：</w:t>
      </w:r>
      <w:r w:rsidRPr="00A94A09">
        <w:t>[baʊnd] adj.</w:t>
      </w:r>
      <w:r w:rsidRPr="00A94A09">
        <w:rPr>
          <w:rFonts w:hint="eastAsia"/>
        </w:rPr>
        <w:t>被绑的；有义务的；必定的；受约束的</w:t>
      </w:r>
    </w:p>
    <w:p w14:paraId="69B19099" w14:textId="553ABEC9" w:rsidR="00A94A09" w:rsidRDefault="00A94A09" w:rsidP="000F72B2">
      <w:pPr>
        <w:spacing w:beforeLines="0" w:line="360" w:lineRule="auto"/>
        <w:ind w:firstLineChars="202" w:firstLine="424"/>
      </w:pPr>
      <w:r>
        <w:rPr>
          <w:rFonts w:hint="eastAsia"/>
        </w:rPr>
        <w:t>bond</w:t>
      </w:r>
      <w:r>
        <w:rPr>
          <w:rFonts w:hint="eastAsia"/>
        </w:rPr>
        <w:t>：</w:t>
      </w:r>
      <w:r w:rsidRPr="00A94A09">
        <w:rPr>
          <w:rFonts w:hint="eastAsia"/>
        </w:rPr>
        <w:t>[b</w:t>
      </w:r>
      <w:r w:rsidRPr="00A94A09">
        <w:rPr>
          <w:rFonts w:hint="eastAsia"/>
        </w:rPr>
        <w:t>ɑ</w:t>
      </w:r>
      <w:r w:rsidRPr="00A94A09">
        <w:rPr>
          <w:rFonts w:hint="eastAsia"/>
        </w:rPr>
        <w:t>nd] n.</w:t>
      </w:r>
      <w:r>
        <w:rPr>
          <w:rFonts w:hint="eastAsia"/>
        </w:rPr>
        <w:t>结合；桎梏，羁绊；</w:t>
      </w:r>
      <w:r w:rsidRPr="00A94A09">
        <w:rPr>
          <w:rFonts w:hint="eastAsia"/>
        </w:rPr>
        <w:t>（情感）连接纽带；约定</w:t>
      </w:r>
      <w:r>
        <w:rPr>
          <w:rFonts w:hint="eastAsia"/>
        </w:rPr>
        <w:t>，承诺；</w:t>
      </w:r>
      <w:r w:rsidRPr="00A94A09">
        <w:rPr>
          <w:rFonts w:hint="eastAsia"/>
        </w:rPr>
        <w:t>债券；</w:t>
      </w:r>
      <w:r>
        <w:rPr>
          <w:rFonts w:hint="eastAsia"/>
        </w:rPr>
        <w:t>保释金</w:t>
      </w:r>
      <w:r w:rsidRPr="00A94A09">
        <w:rPr>
          <w:rFonts w:hint="eastAsia"/>
        </w:rPr>
        <w:t xml:space="preserve"> v.</w:t>
      </w:r>
      <w:r w:rsidRPr="00A94A09">
        <w:rPr>
          <w:rFonts w:hint="eastAsia"/>
        </w:rPr>
        <w:t>（使）结合，团结</w:t>
      </w:r>
    </w:p>
    <w:p w14:paraId="169E6815" w14:textId="6020A744" w:rsidR="00A94A09" w:rsidRDefault="00A94A09" w:rsidP="000F72B2">
      <w:pPr>
        <w:spacing w:beforeLines="0" w:line="360" w:lineRule="auto"/>
        <w:ind w:firstLineChars="202" w:firstLine="424"/>
      </w:pPr>
      <w:r>
        <w:rPr>
          <w:rFonts w:hint="eastAsia"/>
        </w:rPr>
        <w:t>bend</w:t>
      </w:r>
      <w:r>
        <w:rPr>
          <w:rFonts w:hint="eastAsia"/>
        </w:rPr>
        <w:t>：</w:t>
      </w:r>
      <w:r w:rsidRPr="00A94A09">
        <w:rPr>
          <w:rFonts w:hint="eastAsia"/>
        </w:rPr>
        <w:t>[bend] v.</w:t>
      </w:r>
      <w:r w:rsidRPr="00A94A09">
        <w:rPr>
          <w:rFonts w:hint="eastAsia"/>
        </w:rPr>
        <w:t>（使）弯曲，弯折；（使）屈服</w:t>
      </w:r>
      <w:r w:rsidRPr="00A94A09">
        <w:rPr>
          <w:rFonts w:hint="eastAsia"/>
        </w:rPr>
        <w:t>n.</w:t>
      </w:r>
      <w:r w:rsidRPr="00A94A09">
        <w:rPr>
          <w:rFonts w:hint="eastAsia"/>
        </w:rPr>
        <w:t>弯曲，转弯</w:t>
      </w:r>
    </w:p>
    <w:p w14:paraId="5FBDB77D" w14:textId="319609B1" w:rsidR="0053545B" w:rsidRPr="00301AB9" w:rsidRDefault="00301AB9" w:rsidP="00301AB9">
      <w:pPr>
        <w:pStyle w:val="1"/>
        <w:numPr>
          <w:ilvl w:val="0"/>
          <w:numId w:val="10"/>
        </w:numPr>
        <w:spacing w:before="156" w:after="120"/>
        <w:rPr>
          <w:sz w:val="28"/>
          <w:szCs w:val="28"/>
          <w:shd w:val="clear" w:color="auto" w:fill="FFFFFF"/>
        </w:rPr>
      </w:pPr>
      <w:bookmarkStart w:id="321" w:name="_Toc115678937"/>
      <w:r w:rsidRPr="00301AB9">
        <w:rPr>
          <w:rFonts w:hint="eastAsia"/>
          <w:sz w:val="28"/>
          <w:szCs w:val="28"/>
          <w:shd w:val="clear" w:color="auto" w:fill="FFFFFF"/>
        </w:rPr>
        <w:t>用来</w:t>
      </w:r>
      <w:r w:rsidR="00070AE6">
        <w:rPr>
          <w:rFonts w:hint="eastAsia"/>
          <w:sz w:val="28"/>
          <w:szCs w:val="28"/>
          <w:shd w:val="clear" w:color="auto" w:fill="FFFFFF"/>
        </w:rPr>
        <w:t>提醒债主</w:t>
      </w:r>
      <w:r w:rsidRPr="00301AB9">
        <w:rPr>
          <w:rFonts w:hint="eastAsia"/>
          <w:sz w:val="28"/>
          <w:szCs w:val="28"/>
          <w:shd w:val="clear" w:color="auto" w:fill="FFFFFF"/>
        </w:rPr>
        <w:t>讨债的</w:t>
      </w:r>
      <w:r w:rsidRPr="00301AB9">
        <w:rPr>
          <w:rFonts w:hint="eastAsia"/>
          <w:sz w:val="28"/>
          <w:szCs w:val="28"/>
          <w:shd w:val="clear" w:color="auto" w:fill="FFFFFF"/>
        </w:rPr>
        <w:t>calendar</w:t>
      </w:r>
      <w:r w:rsidRPr="00301AB9">
        <w:rPr>
          <w:rFonts w:hint="eastAsia"/>
          <w:sz w:val="28"/>
          <w:szCs w:val="28"/>
          <w:shd w:val="clear" w:color="auto" w:fill="FFFFFF"/>
        </w:rPr>
        <w:t>（日历）</w:t>
      </w:r>
      <w:bookmarkEnd w:id="321"/>
    </w:p>
    <w:p w14:paraId="1363AF67" w14:textId="6F62C5C8" w:rsidR="00301AB9" w:rsidRDefault="00301AB9" w:rsidP="000F72B2">
      <w:pPr>
        <w:spacing w:beforeLines="0" w:line="360" w:lineRule="auto"/>
        <w:ind w:firstLineChars="202" w:firstLine="424"/>
      </w:pPr>
      <w:r>
        <w:rPr>
          <w:rFonts w:hint="eastAsia"/>
        </w:rPr>
        <w:t>英语单词</w:t>
      </w:r>
      <w:r>
        <w:rPr>
          <w:rFonts w:hint="eastAsia"/>
        </w:rPr>
        <w:t>calendar</w:t>
      </w:r>
      <w:r>
        <w:rPr>
          <w:rFonts w:hint="eastAsia"/>
        </w:rPr>
        <w:t>常常翻译为“日历”，但你们知道吗，这个单词最早的含义并不是日历，而是用来提醒债主讨要债款的“讨债日程表”。</w:t>
      </w:r>
    </w:p>
    <w:p w14:paraId="3B4A69DD" w14:textId="43A0A258" w:rsidR="00301AB9" w:rsidRDefault="00301AB9" w:rsidP="000F72B2">
      <w:pPr>
        <w:spacing w:beforeLines="0" w:line="360" w:lineRule="auto"/>
        <w:ind w:firstLineChars="202" w:firstLine="424"/>
      </w:pPr>
      <w:r>
        <w:rPr>
          <w:rFonts w:hint="eastAsia"/>
        </w:rPr>
        <w:t>古罗马人和我们中国人一样，最初也是用月亮的盈亏周期来计算日期</w:t>
      </w:r>
      <w:r w:rsidR="00C57DB8">
        <w:rPr>
          <w:rFonts w:hint="eastAsia"/>
        </w:rPr>
        <w:t>，月亮的每一个盈亏周期就是一个月。</w:t>
      </w:r>
      <w:r w:rsidR="00C57DB8" w:rsidRPr="00C57DB8">
        <w:rPr>
          <w:rFonts w:hint="eastAsia"/>
        </w:rPr>
        <w:t>古代罗马人有祭司</w:t>
      </w:r>
      <w:r w:rsidR="00C57DB8">
        <w:rPr>
          <w:rFonts w:hint="eastAsia"/>
        </w:rPr>
        <w:t>专门</w:t>
      </w:r>
      <w:r w:rsidR="00C57DB8" w:rsidRPr="00C57DB8">
        <w:rPr>
          <w:rFonts w:hint="eastAsia"/>
        </w:rPr>
        <w:t>负责观察月亮变化。一旦发现新月出现，他就会向大家宣告新的一月开始</w:t>
      </w:r>
      <w:r w:rsidR="00C57DB8">
        <w:rPr>
          <w:rFonts w:hint="eastAsia"/>
        </w:rPr>
        <w:t>了</w:t>
      </w:r>
      <w:r w:rsidR="00C57DB8" w:rsidRPr="00C57DB8">
        <w:rPr>
          <w:rFonts w:hint="eastAsia"/>
        </w:rPr>
        <w:t>，这一天就被称为</w:t>
      </w:r>
      <w:r w:rsidR="00C57DB8" w:rsidRPr="00C57DB8">
        <w:rPr>
          <w:rFonts w:hint="eastAsia"/>
        </w:rPr>
        <w:t>calend</w:t>
      </w:r>
      <w:r w:rsidR="00F31098">
        <w:rPr>
          <w:rFonts w:hint="eastAsia"/>
        </w:rPr>
        <w:t>（古罗马历中每月的第一天）</w:t>
      </w:r>
      <w:r w:rsidR="00C57DB8" w:rsidRPr="00C57DB8">
        <w:rPr>
          <w:rFonts w:hint="eastAsia"/>
        </w:rPr>
        <w:t>。</w:t>
      </w:r>
    </w:p>
    <w:p w14:paraId="35E4CE04" w14:textId="0480DE91" w:rsidR="00C57DB8" w:rsidRDefault="00C57DB8" w:rsidP="000F72B2">
      <w:pPr>
        <w:spacing w:beforeLines="0" w:line="360" w:lineRule="auto"/>
        <w:ind w:firstLineChars="202" w:firstLine="424"/>
      </w:pPr>
      <w:r>
        <w:rPr>
          <w:rFonts w:hint="eastAsia"/>
        </w:rPr>
        <w:t>单词</w:t>
      </w:r>
      <w:r>
        <w:rPr>
          <w:rFonts w:hint="eastAsia"/>
        </w:rPr>
        <w:t>calend</w:t>
      </w:r>
      <w:r>
        <w:rPr>
          <w:rFonts w:hint="eastAsia"/>
        </w:rPr>
        <w:t>来自拉丁语，由词根</w:t>
      </w:r>
      <w:r>
        <w:rPr>
          <w:rFonts w:hint="eastAsia"/>
        </w:rPr>
        <w:t>cal-</w:t>
      </w:r>
      <w:r>
        <w:rPr>
          <w:rFonts w:hint="eastAsia"/>
        </w:rPr>
        <w:t>（叫喊，宣布）和动词的将来被动分词后缀</w:t>
      </w:r>
      <w:r>
        <w:rPr>
          <w:rFonts w:hint="eastAsia"/>
        </w:rPr>
        <w:t>-end</w:t>
      </w:r>
      <w:r>
        <w:rPr>
          <w:rFonts w:hint="eastAsia"/>
        </w:rPr>
        <w:t>组成，字面意思就是“将要被宣布的事物”，引申为“被祭司宣布的那一天”，也就是每月的第一天。</w:t>
      </w:r>
    </w:p>
    <w:p w14:paraId="18A985A4" w14:textId="77777777" w:rsidR="00BD20C7" w:rsidRDefault="003F16B8" w:rsidP="000F72B2">
      <w:pPr>
        <w:spacing w:beforeLines="0" w:line="360" w:lineRule="auto"/>
        <w:ind w:firstLineChars="202" w:firstLine="424"/>
      </w:pPr>
      <w:r>
        <w:rPr>
          <w:rFonts w:hint="eastAsia"/>
        </w:rPr>
        <w:t>在古罗马人的生活中，</w:t>
      </w:r>
      <w:r>
        <w:rPr>
          <w:rFonts w:hint="eastAsia"/>
        </w:rPr>
        <w:t>calend</w:t>
      </w:r>
      <w:r>
        <w:rPr>
          <w:rFonts w:hint="eastAsia"/>
        </w:rPr>
        <w:t>（每月的第一天）具有特殊意义。按照古罗马习俗，</w:t>
      </w:r>
      <w:r>
        <w:rPr>
          <w:rFonts w:hint="eastAsia"/>
        </w:rPr>
        <w:t>calend</w:t>
      </w:r>
      <w:r>
        <w:rPr>
          <w:rFonts w:hint="eastAsia"/>
        </w:rPr>
        <w:t>是上个月到期债务的还款最后期限。欠债的人如果没有</w:t>
      </w:r>
      <w:r w:rsidR="00BD20C7">
        <w:rPr>
          <w:rFonts w:hint="eastAsia"/>
        </w:rPr>
        <w:t>提前</w:t>
      </w:r>
      <w:r>
        <w:rPr>
          <w:rFonts w:hint="eastAsia"/>
        </w:rPr>
        <w:t>还债，到了这一天，债主就会登门讨债。</w:t>
      </w:r>
    </w:p>
    <w:p w14:paraId="5E40CD94" w14:textId="1C82BD7C" w:rsidR="00E8537A" w:rsidRDefault="003F16B8" w:rsidP="000F72B2">
      <w:pPr>
        <w:spacing w:beforeLines="0" w:line="360" w:lineRule="auto"/>
        <w:ind w:firstLineChars="202" w:firstLine="424"/>
      </w:pPr>
      <w:r>
        <w:rPr>
          <w:rFonts w:hint="eastAsia"/>
        </w:rPr>
        <w:t>为了方便讨债，债主会用一个小本子记录债务信息，上面写着，在每个</w:t>
      </w:r>
      <w:r>
        <w:rPr>
          <w:rFonts w:hint="eastAsia"/>
        </w:rPr>
        <w:t>calend</w:t>
      </w:r>
      <w:r w:rsidR="00BD20C7">
        <w:rPr>
          <w:rFonts w:hint="eastAsia"/>
        </w:rPr>
        <w:t>（</w:t>
      </w:r>
      <w:r w:rsidR="00BD4821">
        <w:rPr>
          <w:rFonts w:hint="eastAsia"/>
        </w:rPr>
        <w:t>每月的</w:t>
      </w:r>
      <w:r w:rsidR="00BD20C7">
        <w:rPr>
          <w:rFonts w:hint="eastAsia"/>
        </w:rPr>
        <w:t>第一天）都有哪几笔债务。有了这个小本子，债主就可以按时去讨债了。这个小本子就被称为</w:t>
      </w:r>
      <w:r w:rsidR="00BD20C7">
        <w:rPr>
          <w:rFonts w:hint="eastAsia"/>
        </w:rPr>
        <w:t>calendar</w:t>
      </w:r>
      <w:r w:rsidR="00BD20C7">
        <w:rPr>
          <w:rFonts w:hint="eastAsia"/>
        </w:rPr>
        <w:t>，后面的</w:t>
      </w:r>
      <w:r w:rsidR="00BD20C7">
        <w:rPr>
          <w:rFonts w:hint="eastAsia"/>
        </w:rPr>
        <w:t>-ar</w:t>
      </w:r>
      <w:r w:rsidR="00BD20C7">
        <w:rPr>
          <w:rFonts w:hint="eastAsia"/>
        </w:rPr>
        <w:t>等于常见的形容词和名词后缀</w:t>
      </w:r>
      <w:r w:rsidR="00BD20C7">
        <w:rPr>
          <w:rFonts w:hint="eastAsia"/>
        </w:rPr>
        <w:t>-ary</w:t>
      </w:r>
      <w:r w:rsidR="00BD20C7">
        <w:rPr>
          <w:rFonts w:hint="eastAsia"/>
        </w:rPr>
        <w:t>，表示相关事物。</w:t>
      </w:r>
    </w:p>
    <w:p w14:paraId="4146F693" w14:textId="734326B1" w:rsidR="00D142A2" w:rsidRDefault="00BD20C7" w:rsidP="000F72B2">
      <w:pPr>
        <w:spacing w:beforeLines="0" w:line="360" w:lineRule="auto"/>
        <w:ind w:firstLineChars="202" w:firstLine="424"/>
      </w:pPr>
      <w:r>
        <w:rPr>
          <w:rFonts w:hint="eastAsia"/>
        </w:rPr>
        <w:t>calendar</w:t>
      </w:r>
      <w:r>
        <w:rPr>
          <w:rFonts w:hint="eastAsia"/>
        </w:rPr>
        <w:t>的字面意思就是“与</w:t>
      </w:r>
      <w:r>
        <w:rPr>
          <w:rFonts w:hint="eastAsia"/>
        </w:rPr>
        <w:t>calend</w:t>
      </w:r>
      <w:r>
        <w:rPr>
          <w:rFonts w:hint="eastAsia"/>
        </w:rPr>
        <w:t>（每月第一天）相关的事物”，也就是记录每个</w:t>
      </w:r>
      <w:r>
        <w:rPr>
          <w:rFonts w:hint="eastAsia"/>
        </w:rPr>
        <w:t>calend</w:t>
      </w:r>
      <w:r>
        <w:rPr>
          <w:rFonts w:hint="eastAsia"/>
        </w:rPr>
        <w:t>要找</w:t>
      </w:r>
      <w:r w:rsidR="00BD4821">
        <w:rPr>
          <w:rFonts w:hint="eastAsia"/>
        </w:rPr>
        <w:t>哪些</w:t>
      </w:r>
      <w:r>
        <w:rPr>
          <w:rFonts w:hint="eastAsia"/>
        </w:rPr>
        <w:t>人讨债的日程表。这个小本子后来演变为现代人使用的日历，所以单词</w:t>
      </w:r>
      <w:r>
        <w:rPr>
          <w:rFonts w:hint="eastAsia"/>
        </w:rPr>
        <w:t>calendar</w:t>
      </w:r>
      <w:r w:rsidR="00D142A2">
        <w:rPr>
          <w:rFonts w:hint="eastAsia"/>
        </w:rPr>
        <w:t>现在常表示“日历”。不过它依然保留了“日程表”这个含义，比如：</w:t>
      </w:r>
      <w:r w:rsidR="00D142A2">
        <w:t xml:space="preserve">This is one of the biggest weeks in the racing calendar. </w:t>
      </w:r>
      <w:r w:rsidR="00D142A2">
        <w:rPr>
          <w:rFonts w:hint="eastAsia"/>
        </w:rPr>
        <w:t>这是全年赛马日程表中最重要的几个星期之一。</w:t>
      </w:r>
    </w:p>
    <w:p w14:paraId="6395E77F" w14:textId="56894059" w:rsidR="00BD20C7" w:rsidRDefault="00E8537A" w:rsidP="00E8537A">
      <w:pPr>
        <w:spacing w:beforeLines="0" w:line="360" w:lineRule="auto"/>
        <w:ind w:firstLineChars="202" w:firstLine="424"/>
      </w:pPr>
      <w:r>
        <w:rPr>
          <w:rFonts w:hint="eastAsia"/>
        </w:rPr>
        <w:t>calend</w:t>
      </w:r>
      <w:r>
        <w:rPr>
          <w:rFonts w:hint="eastAsia"/>
        </w:rPr>
        <w:t>（每月的第一天）这个单词</w:t>
      </w:r>
      <w:r w:rsidR="002236FC">
        <w:rPr>
          <w:rFonts w:hint="eastAsia"/>
        </w:rPr>
        <w:t>常采用复数形式</w:t>
      </w:r>
      <w:r w:rsidR="002236FC">
        <w:rPr>
          <w:rFonts w:hint="eastAsia"/>
        </w:rPr>
        <w:t>calends</w:t>
      </w:r>
      <w:r w:rsidR="002236FC">
        <w:rPr>
          <w:rFonts w:hint="eastAsia"/>
        </w:rPr>
        <w:t>，它经常出现在习语</w:t>
      </w:r>
      <w:r>
        <w:rPr>
          <w:rFonts w:hint="eastAsia"/>
        </w:rPr>
        <w:t>Greek</w:t>
      </w:r>
      <w:r>
        <w:t xml:space="preserve"> </w:t>
      </w:r>
      <w:r>
        <w:rPr>
          <w:rFonts w:hint="eastAsia"/>
        </w:rPr>
        <w:t>calends</w:t>
      </w:r>
      <w:r w:rsidR="002236FC">
        <w:rPr>
          <w:rFonts w:hint="eastAsia"/>
        </w:rPr>
        <w:t>中</w:t>
      </w:r>
      <w:r>
        <w:rPr>
          <w:rFonts w:hint="eastAsia"/>
        </w:rPr>
        <w:t>。</w:t>
      </w:r>
      <w:r w:rsidR="002236FC">
        <w:rPr>
          <w:rFonts w:hint="eastAsia"/>
        </w:rPr>
        <w:t>这个习语</w:t>
      </w:r>
      <w:r>
        <w:rPr>
          <w:rFonts w:hint="eastAsia"/>
        </w:rPr>
        <w:t>的字面意思是“希腊</w:t>
      </w:r>
      <w:r w:rsidR="002236FC">
        <w:rPr>
          <w:rFonts w:hint="eastAsia"/>
        </w:rPr>
        <w:t>人</w:t>
      </w:r>
      <w:r>
        <w:rPr>
          <w:rFonts w:hint="eastAsia"/>
        </w:rPr>
        <w:t>的每月第一天”，实际上指的是“永远不会到来</w:t>
      </w:r>
      <w:r>
        <w:rPr>
          <w:rFonts w:hint="eastAsia"/>
        </w:rPr>
        <w:lastRenderedPageBreak/>
        <w:t>的日子”，比如：</w:t>
      </w:r>
      <w:r>
        <w:t>The debt would be paid on the Greek calends.</w:t>
      </w:r>
      <w:r>
        <w:rPr>
          <w:rFonts w:hint="eastAsia"/>
        </w:rPr>
        <w:t>那笔债永远也不会偿还。</w:t>
      </w:r>
    </w:p>
    <w:p w14:paraId="06B80B04" w14:textId="41498014" w:rsidR="00E8537A" w:rsidRDefault="00E8537A" w:rsidP="00E8537A">
      <w:pPr>
        <w:spacing w:beforeLines="0" w:line="360" w:lineRule="auto"/>
        <w:ind w:firstLineChars="202" w:firstLine="424"/>
      </w:pPr>
      <w:r>
        <w:rPr>
          <w:rFonts w:hint="eastAsia"/>
        </w:rPr>
        <w:t>Greek</w:t>
      </w:r>
      <w:r>
        <w:t xml:space="preserve"> </w:t>
      </w:r>
      <w:r>
        <w:rPr>
          <w:rFonts w:hint="eastAsia"/>
        </w:rPr>
        <w:t>calends</w:t>
      </w:r>
      <w:r>
        <w:rPr>
          <w:rFonts w:hint="eastAsia"/>
        </w:rPr>
        <w:t>为什么表示“永远不会到来的日子”呢？这是因为，在</w:t>
      </w:r>
      <w:r>
        <w:rPr>
          <w:rFonts w:hint="eastAsia"/>
        </w:rPr>
        <w:t>calend</w:t>
      </w:r>
      <w:r w:rsidR="002236FC">
        <w:rPr>
          <w:rFonts w:hint="eastAsia"/>
        </w:rPr>
        <w:t>s</w:t>
      </w:r>
      <w:r>
        <w:rPr>
          <w:rFonts w:hint="eastAsia"/>
        </w:rPr>
        <w:t>这一天还债是古罗马人的特有习俗，古希腊人并没有这种习俗</w:t>
      </w:r>
      <w:r w:rsidR="00BD4821">
        <w:rPr>
          <w:rFonts w:hint="eastAsia"/>
        </w:rPr>
        <w:t>，所以</w:t>
      </w:r>
      <w:r w:rsidR="00BD4821">
        <w:rPr>
          <w:rFonts w:hint="eastAsia"/>
        </w:rPr>
        <w:t>Greek</w:t>
      </w:r>
      <w:r w:rsidR="00BD4821">
        <w:t xml:space="preserve"> </w:t>
      </w:r>
      <w:r w:rsidR="00BD4821">
        <w:rPr>
          <w:rFonts w:hint="eastAsia"/>
        </w:rPr>
        <w:t>calends</w:t>
      </w:r>
      <w:r w:rsidR="00BD4821">
        <w:rPr>
          <w:rFonts w:hint="eastAsia"/>
        </w:rPr>
        <w:t>（希腊</w:t>
      </w:r>
      <w:r w:rsidR="002236FC">
        <w:rPr>
          <w:rFonts w:hint="eastAsia"/>
        </w:rPr>
        <w:t>人</w:t>
      </w:r>
      <w:r w:rsidR="00BD4821">
        <w:rPr>
          <w:rFonts w:hint="eastAsia"/>
        </w:rPr>
        <w:t>的每月第一天）就是“永远不会到来的日子”。</w:t>
      </w:r>
    </w:p>
    <w:p w14:paraId="50BBE735" w14:textId="0E18752F" w:rsidR="002236FC" w:rsidRDefault="002236FC" w:rsidP="00E8537A">
      <w:pPr>
        <w:spacing w:beforeLines="0" w:line="360" w:lineRule="auto"/>
        <w:ind w:firstLineChars="202" w:firstLine="424"/>
      </w:pPr>
      <w:r>
        <w:rPr>
          <w:rFonts w:hint="eastAsia"/>
        </w:rPr>
        <w:t>calend</w:t>
      </w:r>
      <w:r>
        <w:t>s</w:t>
      </w:r>
      <w:r>
        <w:rPr>
          <w:rFonts w:hint="eastAsia"/>
        </w:rPr>
        <w:t>：</w:t>
      </w:r>
      <w:r>
        <w:rPr>
          <w:rFonts w:hint="eastAsia"/>
        </w:rPr>
        <w:t>[</w:t>
      </w:r>
      <w:r w:rsidRPr="002236FC">
        <w:t>ˈkælɪndz</w:t>
      </w:r>
      <w:r>
        <w:t xml:space="preserve">] </w:t>
      </w:r>
      <w:r w:rsidR="00D142A2">
        <w:t>n.</w:t>
      </w:r>
      <w:r w:rsidR="00D142A2">
        <w:rPr>
          <w:rFonts w:hint="eastAsia"/>
        </w:rPr>
        <w:t>古罗马历中的每月第一天</w:t>
      </w:r>
    </w:p>
    <w:p w14:paraId="5B545221" w14:textId="60BCED69" w:rsidR="00D142A2" w:rsidRDefault="00D142A2" w:rsidP="00E8537A">
      <w:pPr>
        <w:spacing w:beforeLines="0" w:line="360" w:lineRule="auto"/>
        <w:ind w:firstLineChars="202" w:firstLine="424"/>
      </w:pPr>
      <w:r>
        <w:rPr>
          <w:rFonts w:hint="eastAsia"/>
        </w:rPr>
        <w:t>calendar</w:t>
      </w:r>
      <w:r>
        <w:rPr>
          <w:rFonts w:hint="eastAsia"/>
        </w:rPr>
        <w:t>：</w:t>
      </w:r>
      <w:r>
        <w:rPr>
          <w:rFonts w:hint="eastAsia"/>
        </w:rPr>
        <w:t>[</w:t>
      </w:r>
      <w:r w:rsidRPr="00D142A2">
        <w:t>ˈkælɪndə(r)</w:t>
      </w:r>
      <w:r>
        <w:t>] n</w:t>
      </w:r>
      <w:r>
        <w:rPr>
          <w:rFonts w:hint="eastAsia"/>
        </w:rPr>
        <w:t>.</w:t>
      </w:r>
      <w:r>
        <w:rPr>
          <w:rFonts w:hint="eastAsia"/>
        </w:rPr>
        <w:t>日历，日程表</w:t>
      </w:r>
    </w:p>
    <w:p w14:paraId="4AECB667" w14:textId="5D47F813" w:rsidR="005516ED" w:rsidRPr="005516ED" w:rsidRDefault="005516ED" w:rsidP="005516ED">
      <w:pPr>
        <w:pStyle w:val="1"/>
        <w:numPr>
          <w:ilvl w:val="0"/>
          <w:numId w:val="10"/>
        </w:numPr>
        <w:spacing w:before="156" w:after="120"/>
        <w:rPr>
          <w:sz w:val="28"/>
          <w:szCs w:val="28"/>
          <w:shd w:val="clear" w:color="auto" w:fill="FFFFFF"/>
        </w:rPr>
      </w:pPr>
      <w:bookmarkStart w:id="322" w:name="_Toc115678938"/>
      <w:r w:rsidRPr="005516ED">
        <w:rPr>
          <w:rFonts w:hint="eastAsia"/>
          <w:sz w:val="28"/>
          <w:szCs w:val="28"/>
          <w:shd w:val="clear" w:color="auto" w:fill="FFFFFF"/>
        </w:rPr>
        <w:t>在圆形场地表演的</w:t>
      </w:r>
      <w:r w:rsidRPr="005516ED">
        <w:rPr>
          <w:rFonts w:hint="eastAsia"/>
          <w:sz w:val="28"/>
          <w:szCs w:val="28"/>
          <w:shd w:val="clear" w:color="auto" w:fill="FFFFFF"/>
        </w:rPr>
        <w:t>circus</w:t>
      </w:r>
      <w:r w:rsidRPr="005516ED">
        <w:rPr>
          <w:rFonts w:hint="eastAsia"/>
          <w:sz w:val="28"/>
          <w:szCs w:val="28"/>
          <w:shd w:val="clear" w:color="auto" w:fill="FFFFFF"/>
        </w:rPr>
        <w:t>（马戏）</w:t>
      </w:r>
      <w:bookmarkEnd w:id="322"/>
    </w:p>
    <w:p w14:paraId="6EC302E6" w14:textId="70812112" w:rsidR="005516ED" w:rsidRDefault="005516ED" w:rsidP="005516ED">
      <w:pPr>
        <w:spacing w:beforeLines="0" w:line="360" w:lineRule="auto"/>
        <w:ind w:firstLineChars="202" w:firstLine="424"/>
      </w:pPr>
      <w:r>
        <w:rPr>
          <w:rFonts w:hint="eastAsia"/>
        </w:rPr>
        <w:t>英语中表示“马戏”的单词</w:t>
      </w:r>
      <w:r>
        <w:rPr>
          <w:rFonts w:hint="eastAsia"/>
        </w:rPr>
        <w:t>circus</w:t>
      </w:r>
      <w:r>
        <w:rPr>
          <w:rFonts w:hint="eastAsia"/>
        </w:rPr>
        <w:t>直接来自拉丁语，与单词</w:t>
      </w:r>
      <w:r>
        <w:rPr>
          <w:rFonts w:hint="eastAsia"/>
        </w:rPr>
        <w:t>circle</w:t>
      </w:r>
      <w:r>
        <w:rPr>
          <w:rFonts w:hint="eastAsia"/>
        </w:rPr>
        <w:t>（圆形）同源，字面意思就是“圆形场地”。马戏与圆形场地有什么关系呢？</w:t>
      </w:r>
    </w:p>
    <w:p w14:paraId="0D8D4342" w14:textId="46938CC3" w:rsidR="005516ED" w:rsidRDefault="005516ED" w:rsidP="005516ED">
      <w:pPr>
        <w:spacing w:beforeLines="0" w:line="360" w:lineRule="auto"/>
        <w:ind w:firstLineChars="202" w:firstLine="424"/>
      </w:pPr>
      <w:r>
        <w:rPr>
          <w:rFonts w:hint="eastAsia"/>
        </w:rPr>
        <w:t>原来，现代马戏发源于英国。</w:t>
      </w:r>
      <w:r>
        <w:rPr>
          <w:rFonts w:hint="eastAsia"/>
        </w:rPr>
        <w:t>1768</w:t>
      </w:r>
      <w:r>
        <w:rPr>
          <w:rFonts w:hint="eastAsia"/>
        </w:rPr>
        <w:t>年，一名英国退役军人</w:t>
      </w:r>
      <w:r>
        <w:rPr>
          <w:rFonts w:hint="eastAsia"/>
        </w:rPr>
        <w:t>Philip Astley</w:t>
      </w:r>
      <w:r>
        <w:rPr>
          <w:rFonts w:hint="eastAsia"/>
        </w:rPr>
        <w:t>在伦敦的</w:t>
      </w:r>
      <w:r>
        <w:rPr>
          <w:rFonts w:hint="eastAsia"/>
        </w:rPr>
        <w:t>Westminster</w:t>
      </w:r>
      <w:r>
        <w:rPr>
          <w:rFonts w:hint="eastAsia"/>
        </w:rPr>
        <w:t>桥附近开办了一家骑术学校。在这里，他上午传授骑术，下午表演各种惊人的马上技巧。表演场地就在学校中的一块圆形竞技场中，</w:t>
      </w:r>
      <w:r>
        <w:rPr>
          <w:rFonts w:hint="eastAsia"/>
        </w:rPr>
        <w:t>Philip Astley</w:t>
      </w:r>
      <w:r>
        <w:rPr>
          <w:rFonts w:hint="eastAsia"/>
        </w:rPr>
        <w:t>将其称为</w:t>
      </w:r>
      <w:r>
        <w:rPr>
          <w:rFonts w:hint="eastAsia"/>
        </w:rPr>
        <w:t>circus</w:t>
      </w:r>
      <w:r w:rsidR="00DC4D19">
        <w:rPr>
          <w:rFonts w:hint="eastAsia"/>
        </w:rPr>
        <w:t>，来自拉丁语，由词根</w:t>
      </w:r>
      <w:r w:rsidR="00DC4D19">
        <w:rPr>
          <w:rFonts w:hint="eastAsia"/>
        </w:rPr>
        <w:t>circ-</w:t>
      </w:r>
      <w:r w:rsidR="00DC4D19">
        <w:rPr>
          <w:rFonts w:hint="eastAsia"/>
        </w:rPr>
        <w:t>（圆形）和名词词尾</w:t>
      </w:r>
      <w:r w:rsidR="00DC4D19">
        <w:rPr>
          <w:rFonts w:hint="eastAsia"/>
        </w:rPr>
        <w:t>-us</w:t>
      </w:r>
      <w:r w:rsidR="00DC4D19">
        <w:rPr>
          <w:rFonts w:hint="eastAsia"/>
        </w:rPr>
        <w:t>组成，字面意思就是“圆形场地”。</w:t>
      </w:r>
    </w:p>
    <w:p w14:paraId="1BCC5385" w14:textId="258BF38D" w:rsidR="005516ED" w:rsidRDefault="005516ED" w:rsidP="005516ED">
      <w:pPr>
        <w:spacing w:beforeLines="0" w:line="360" w:lineRule="auto"/>
        <w:ind w:firstLineChars="202" w:firstLine="424"/>
      </w:pPr>
      <w:r>
        <w:rPr>
          <w:rFonts w:hint="eastAsia"/>
        </w:rPr>
        <w:t>后来，表演骑术的杂技人员都借鉴了</w:t>
      </w:r>
      <w:r>
        <w:rPr>
          <w:rFonts w:hint="eastAsia"/>
        </w:rPr>
        <w:t>Philip Astley</w:t>
      </w:r>
      <w:r>
        <w:rPr>
          <w:rFonts w:hint="eastAsia"/>
        </w:rPr>
        <w:t>的做法，在特别设计的圆形场地中表演骑术，既便于骑师在马上保持平衡，又便于观众始终能够看到骑师的表演。慢慢地，</w:t>
      </w:r>
      <w:r>
        <w:rPr>
          <w:rFonts w:hint="eastAsia"/>
        </w:rPr>
        <w:t>circus</w:t>
      </w:r>
      <w:r>
        <w:rPr>
          <w:rFonts w:hint="eastAsia"/>
        </w:rPr>
        <w:t>一词的含义就从供马术表演的场地变成了马术表演本身。现代马戏就是在马术表演的基础上不断扩充丰富内容而成的，因此沿用了</w:t>
      </w:r>
      <w:r>
        <w:rPr>
          <w:rFonts w:hint="eastAsia"/>
        </w:rPr>
        <w:t>circus</w:t>
      </w:r>
      <w:r>
        <w:rPr>
          <w:rFonts w:hint="eastAsia"/>
        </w:rPr>
        <w:t>这个单词。</w:t>
      </w:r>
    </w:p>
    <w:p w14:paraId="050B327B" w14:textId="34BBE435" w:rsidR="00DC4D19" w:rsidRDefault="00DC4D19" w:rsidP="005516ED">
      <w:pPr>
        <w:spacing w:beforeLines="0" w:line="360" w:lineRule="auto"/>
        <w:ind w:firstLineChars="202" w:firstLine="424"/>
      </w:pPr>
      <w:r>
        <w:rPr>
          <w:rFonts w:hint="eastAsia"/>
        </w:rPr>
        <w:t>常见单词</w:t>
      </w:r>
      <w:r>
        <w:rPr>
          <w:rFonts w:hint="eastAsia"/>
        </w:rPr>
        <w:t>circle</w:t>
      </w:r>
      <w:r>
        <w:rPr>
          <w:rFonts w:hint="eastAsia"/>
        </w:rPr>
        <w:t>（圆形）同样来自拉丁词根</w:t>
      </w:r>
      <w:r>
        <w:rPr>
          <w:rFonts w:hint="eastAsia"/>
        </w:rPr>
        <w:t>circ-</w:t>
      </w:r>
      <w:r>
        <w:rPr>
          <w:rFonts w:hint="eastAsia"/>
        </w:rPr>
        <w:t>（圆形），后面加了一个指小名词后缀</w:t>
      </w:r>
      <w:r>
        <w:rPr>
          <w:rFonts w:hint="eastAsia"/>
        </w:rPr>
        <w:t>-le</w:t>
      </w:r>
      <w:r>
        <w:rPr>
          <w:rFonts w:hint="eastAsia"/>
        </w:rPr>
        <w:t>，本意是“小圆形”，但现在常可泛指各种圆形或环状事物，比如：</w:t>
      </w:r>
      <w:r>
        <w:rPr>
          <w:rFonts w:hint="eastAsia"/>
        </w:rPr>
        <w:t>They</w:t>
      </w:r>
      <w:r>
        <w:t xml:space="preserve"> all sat round in a circle. </w:t>
      </w:r>
      <w:r>
        <w:rPr>
          <w:rFonts w:hint="eastAsia"/>
        </w:rPr>
        <w:t>他们围成一圈坐。</w:t>
      </w:r>
    </w:p>
    <w:p w14:paraId="272EA491" w14:textId="27E2E9F0" w:rsidR="002646E6" w:rsidRDefault="002646E6" w:rsidP="005516ED">
      <w:pPr>
        <w:spacing w:beforeLines="0" w:line="360" w:lineRule="auto"/>
        <w:ind w:firstLineChars="202" w:firstLine="424"/>
      </w:pPr>
      <w:r>
        <w:rPr>
          <w:rFonts w:hint="eastAsia"/>
        </w:rPr>
        <w:t>circle</w:t>
      </w:r>
      <w:r>
        <w:rPr>
          <w:rFonts w:hint="eastAsia"/>
        </w:rPr>
        <w:t>还可以转作动词，表示环绕、花圈，比如：</w:t>
      </w:r>
      <w:r>
        <w:rPr>
          <w:rFonts w:hint="eastAsia"/>
        </w:rPr>
        <w:t>We</w:t>
      </w:r>
      <w:r>
        <w:t xml:space="preserve"> </w:t>
      </w:r>
      <w:r>
        <w:rPr>
          <w:rFonts w:hint="eastAsia"/>
        </w:rPr>
        <w:t>circled</w:t>
      </w:r>
      <w:r>
        <w:t xml:space="preserve"> round the island. </w:t>
      </w:r>
      <w:r>
        <w:rPr>
          <w:rFonts w:hint="eastAsia"/>
        </w:rPr>
        <w:t>我们环岛而行。</w:t>
      </w:r>
      <w:r>
        <w:rPr>
          <w:rFonts w:hint="eastAsia"/>
        </w:rPr>
        <w:t>Circle</w:t>
      </w:r>
      <w:r>
        <w:t xml:space="preserve"> </w:t>
      </w:r>
      <w:r>
        <w:rPr>
          <w:rFonts w:hint="eastAsia"/>
        </w:rPr>
        <w:t>the</w:t>
      </w:r>
      <w:r>
        <w:t xml:space="preserve"> </w:t>
      </w:r>
      <w:r>
        <w:rPr>
          <w:rFonts w:hint="eastAsia"/>
        </w:rPr>
        <w:t>correct</w:t>
      </w:r>
      <w:r>
        <w:t xml:space="preserve"> </w:t>
      </w:r>
      <w:r>
        <w:rPr>
          <w:rFonts w:hint="eastAsia"/>
        </w:rPr>
        <w:t>answe</w:t>
      </w:r>
      <w:r>
        <w:t>r</w:t>
      </w:r>
      <w:r>
        <w:rPr>
          <w:rFonts w:hint="eastAsia"/>
        </w:rPr>
        <w:t>.</w:t>
      </w:r>
      <w:r>
        <w:t xml:space="preserve"> </w:t>
      </w:r>
      <w:r>
        <w:rPr>
          <w:rFonts w:hint="eastAsia"/>
        </w:rPr>
        <w:t>圈出正确答案。</w:t>
      </w:r>
    </w:p>
    <w:p w14:paraId="47355163" w14:textId="5EFA554B" w:rsidR="002646E6" w:rsidRDefault="002646E6" w:rsidP="005516ED">
      <w:pPr>
        <w:spacing w:beforeLines="0" w:line="360" w:lineRule="auto"/>
        <w:ind w:firstLineChars="202" w:firstLine="424"/>
      </w:pPr>
      <w:r>
        <w:rPr>
          <w:rFonts w:hint="eastAsia"/>
        </w:rPr>
        <w:t>circle</w:t>
      </w:r>
      <w:r>
        <w:rPr>
          <w:rFonts w:hint="eastAsia"/>
        </w:rPr>
        <w:t>派生出形容词</w:t>
      </w:r>
      <w:r>
        <w:rPr>
          <w:rFonts w:hint="eastAsia"/>
        </w:rPr>
        <w:t>circular</w:t>
      </w:r>
      <w:r>
        <w:rPr>
          <w:rFonts w:hint="eastAsia"/>
        </w:rPr>
        <w:t>（圆形的），后面附加了一个常见的形容词后缀</w:t>
      </w:r>
      <w:r>
        <w:rPr>
          <w:rFonts w:hint="eastAsia"/>
        </w:rPr>
        <w:t>-ar</w:t>
      </w:r>
      <w:r>
        <w:rPr>
          <w:rFonts w:hint="eastAsia"/>
        </w:rPr>
        <w:t>。注意它的拼写变化，末尾的后缀</w:t>
      </w:r>
      <w:r>
        <w:rPr>
          <w:rFonts w:hint="eastAsia"/>
        </w:rPr>
        <w:t>-le</w:t>
      </w:r>
      <w:r>
        <w:rPr>
          <w:rFonts w:hint="eastAsia"/>
        </w:rPr>
        <w:t>要变回它在拉丁语中的初始拼写形式</w:t>
      </w:r>
      <w:r>
        <w:rPr>
          <w:rFonts w:hint="eastAsia"/>
        </w:rPr>
        <w:t>-ul</w:t>
      </w:r>
      <w:r>
        <w:rPr>
          <w:rFonts w:hint="eastAsia"/>
        </w:rPr>
        <w:t>。</w:t>
      </w:r>
    </w:p>
    <w:p w14:paraId="44A70F3D" w14:textId="7648F5AE" w:rsidR="002646E6" w:rsidRDefault="002646E6" w:rsidP="007223C8">
      <w:pPr>
        <w:spacing w:beforeLines="0" w:line="360" w:lineRule="auto"/>
        <w:ind w:firstLineChars="202" w:firstLine="424"/>
      </w:pPr>
      <w:r>
        <w:rPr>
          <w:rFonts w:hint="eastAsia"/>
        </w:rPr>
        <w:t>circle</w:t>
      </w:r>
      <w:r>
        <w:rPr>
          <w:rFonts w:hint="eastAsia"/>
        </w:rPr>
        <w:t>还派生出动词</w:t>
      </w:r>
      <w:r>
        <w:rPr>
          <w:rFonts w:hint="eastAsia"/>
        </w:rPr>
        <w:t>circulate</w:t>
      </w:r>
      <w:r w:rsidR="00DD1015">
        <w:rPr>
          <w:rFonts w:hint="eastAsia"/>
        </w:rPr>
        <w:t>（循环、流通），后缀</w:t>
      </w:r>
      <w:r w:rsidR="00DD1015">
        <w:rPr>
          <w:rFonts w:hint="eastAsia"/>
        </w:rPr>
        <w:t>-ate</w:t>
      </w:r>
      <w:r w:rsidR="00DD1015">
        <w:rPr>
          <w:rFonts w:hint="eastAsia"/>
        </w:rPr>
        <w:t>来自拉丁语动词的过去分词后缀，相当于常见的</w:t>
      </w:r>
      <w:r w:rsidR="00DD1015">
        <w:rPr>
          <w:rFonts w:hint="eastAsia"/>
        </w:rPr>
        <w:t>-ed</w:t>
      </w:r>
      <w:r w:rsidR="00DD1015">
        <w:rPr>
          <w:rFonts w:hint="eastAsia"/>
        </w:rPr>
        <w:t>，在此构成动词，表示沿着圆形移动，引申为“循环、流通</w:t>
      </w:r>
      <w:r w:rsidR="007223C8">
        <w:rPr>
          <w:rFonts w:hint="eastAsia"/>
        </w:rPr>
        <w:t>、传播</w:t>
      </w:r>
      <w:r w:rsidR="00DD1015">
        <w:rPr>
          <w:rFonts w:hint="eastAsia"/>
        </w:rPr>
        <w:t>”。</w:t>
      </w:r>
      <w:r w:rsidR="00390181">
        <w:rPr>
          <w:rFonts w:hint="eastAsia"/>
        </w:rPr>
        <w:t>比如：</w:t>
      </w:r>
      <w:r w:rsidR="007223C8">
        <w:t xml:space="preserve">Influenza viruses circulate in every part of the world. </w:t>
      </w:r>
      <w:r w:rsidR="007223C8">
        <w:rPr>
          <w:rFonts w:hint="eastAsia"/>
        </w:rPr>
        <w:t>流感病毒在世界上所有地方传播。</w:t>
      </w:r>
    </w:p>
    <w:p w14:paraId="6D57BD3D" w14:textId="41D82B15" w:rsidR="00DD1015" w:rsidRDefault="00DD1015" w:rsidP="005516ED">
      <w:pPr>
        <w:spacing w:beforeLines="0" w:line="360" w:lineRule="auto"/>
        <w:ind w:firstLineChars="202" w:firstLine="424"/>
      </w:pPr>
      <w:r>
        <w:rPr>
          <w:rFonts w:hint="eastAsia"/>
        </w:rPr>
        <w:t>circulate</w:t>
      </w:r>
      <w:r>
        <w:rPr>
          <w:rFonts w:hint="eastAsia"/>
        </w:rPr>
        <w:t>进一步派生出动名词</w:t>
      </w:r>
      <w:r>
        <w:rPr>
          <w:rFonts w:hint="eastAsia"/>
        </w:rPr>
        <w:t>circulation</w:t>
      </w:r>
      <w:r>
        <w:rPr>
          <w:rFonts w:hint="eastAsia"/>
        </w:rPr>
        <w:t>，表示“循环、流通</w:t>
      </w:r>
      <w:r w:rsidR="007223C8">
        <w:rPr>
          <w:rFonts w:hint="eastAsia"/>
        </w:rPr>
        <w:t>、传播</w:t>
      </w:r>
      <w:r>
        <w:rPr>
          <w:rFonts w:hint="eastAsia"/>
        </w:rPr>
        <w:t>”这个行为本身，</w:t>
      </w:r>
      <w:r>
        <w:rPr>
          <w:rFonts w:hint="eastAsia"/>
        </w:rPr>
        <w:lastRenderedPageBreak/>
        <w:t>还可以特指</w:t>
      </w:r>
      <w:r w:rsidR="002E3ED5">
        <w:rPr>
          <w:rFonts w:hint="eastAsia"/>
        </w:rPr>
        <w:t>期刊杂志的发行。</w:t>
      </w:r>
    </w:p>
    <w:p w14:paraId="08ACE0EC" w14:textId="294ED26C" w:rsidR="005516ED" w:rsidRDefault="005516ED" w:rsidP="005516ED">
      <w:pPr>
        <w:spacing w:beforeLines="0" w:line="360" w:lineRule="auto"/>
        <w:ind w:firstLineChars="202" w:firstLine="424"/>
      </w:pPr>
      <w:r>
        <w:t>circus</w:t>
      </w:r>
      <w:r>
        <w:rPr>
          <w:rFonts w:hint="eastAsia"/>
        </w:rPr>
        <w:t>：</w:t>
      </w:r>
      <w:r>
        <w:t>['sɜːkəs] n.</w:t>
      </w:r>
      <w:r>
        <w:rPr>
          <w:rFonts w:hint="eastAsia"/>
        </w:rPr>
        <w:t>马戏表演，马戏团</w:t>
      </w:r>
    </w:p>
    <w:p w14:paraId="0618EFEA" w14:textId="3A63F318" w:rsidR="005516ED" w:rsidRDefault="005516ED" w:rsidP="005516ED">
      <w:pPr>
        <w:spacing w:beforeLines="0" w:line="360" w:lineRule="auto"/>
        <w:ind w:firstLineChars="202" w:firstLine="424"/>
      </w:pPr>
      <w:r>
        <w:t>circle</w:t>
      </w:r>
      <w:r>
        <w:rPr>
          <w:rFonts w:hint="eastAsia"/>
        </w:rPr>
        <w:t>：</w:t>
      </w:r>
      <w:r>
        <w:t>['sɜːk(ə)l] n.</w:t>
      </w:r>
      <w:r>
        <w:rPr>
          <w:rFonts w:hint="eastAsia"/>
        </w:rPr>
        <w:t>圆，圈，环，循环，周期</w:t>
      </w:r>
      <w:r>
        <w:t>v.</w:t>
      </w:r>
      <w:r>
        <w:rPr>
          <w:rFonts w:hint="eastAsia"/>
        </w:rPr>
        <w:t>画圆，绕圈，循环，旋转</w:t>
      </w:r>
    </w:p>
    <w:p w14:paraId="2771BCA2" w14:textId="4E422A15" w:rsidR="00DD1015" w:rsidRDefault="00DD1015" w:rsidP="005516ED">
      <w:pPr>
        <w:spacing w:beforeLines="0" w:line="360" w:lineRule="auto"/>
        <w:ind w:firstLineChars="202" w:firstLine="424"/>
      </w:pPr>
      <w:r w:rsidRPr="00DD1015">
        <w:t>circular</w:t>
      </w:r>
      <w:r w:rsidRPr="00DD1015">
        <w:rPr>
          <w:rFonts w:hint="eastAsia"/>
        </w:rPr>
        <w:t>：</w:t>
      </w:r>
      <w:r w:rsidRPr="00DD1015">
        <w:t xml:space="preserve">['sɜːkjələ(r)] adj. </w:t>
      </w:r>
      <w:r w:rsidRPr="00DD1015">
        <w:rPr>
          <w:rFonts w:hint="eastAsia"/>
        </w:rPr>
        <w:t>圆形的，环形的，循环的</w:t>
      </w:r>
    </w:p>
    <w:p w14:paraId="0DAA0302" w14:textId="2992B340" w:rsidR="00DD1015" w:rsidRDefault="00DD1015" w:rsidP="005516ED">
      <w:pPr>
        <w:spacing w:beforeLines="0" w:line="360" w:lineRule="auto"/>
        <w:ind w:firstLineChars="202" w:firstLine="424"/>
      </w:pPr>
      <w:r w:rsidRPr="00DD1015">
        <w:t>circulate</w:t>
      </w:r>
      <w:r w:rsidRPr="00DD1015">
        <w:rPr>
          <w:rFonts w:hint="eastAsia"/>
        </w:rPr>
        <w:t>：</w:t>
      </w:r>
      <w:r w:rsidRPr="00DD1015">
        <w:t>[ˈsɜːkjəleɪt] v.</w:t>
      </w:r>
      <w:r w:rsidRPr="00DD1015">
        <w:rPr>
          <w:rFonts w:hint="eastAsia"/>
        </w:rPr>
        <w:t>循环，流通，传播</w:t>
      </w:r>
    </w:p>
    <w:p w14:paraId="7BF3704B" w14:textId="0FC115F1" w:rsidR="00DD1015" w:rsidRDefault="00DD1015" w:rsidP="005516ED">
      <w:pPr>
        <w:spacing w:beforeLines="0" w:line="360" w:lineRule="auto"/>
        <w:ind w:firstLineChars="202" w:firstLine="424"/>
      </w:pPr>
      <w:r w:rsidRPr="00DD1015">
        <w:t>circulation</w:t>
      </w:r>
      <w:r w:rsidRPr="00DD1015">
        <w:rPr>
          <w:rFonts w:hint="eastAsia"/>
        </w:rPr>
        <w:t>：</w:t>
      </w:r>
      <w:r w:rsidRPr="00DD1015">
        <w:t>[ˌsɜːkjəˈleɪʃn] n.</w:t>
      </w:r>
      <w:r w:rsidRPr="00DD1015">
        <w:rPr>
          <w:rFonts w:hint="eastAsia"/>
        </w:rPr>
        <w:t>循环，流通，传播，发行量</w:t>
      </w:r>
    </w:p>
    <w:p w14:paraId="7D737D43" w14:textId="116B9607" w:rsidR="00912AF5" w:rsidRPr="00912AF5" w:rsidRDefault="00912AF5" w:rsidP="00912AF5">
      <w:pPr>
        <w:pStyle w:val="1"/>
        <w:numPr>
          <w:ilvl w:val="0"/>
          <w:numId w:val="10"/>
        </w:numPr>
        <w:spacing w:before="156" w:after="120"/>
        <w:rPr>
          <w:sz w:val="28"/>
          <w:szCs w:val="28"/>
          <w:shd w:val="clear" w:color="auto" w:fill="FFFFFF"/>
        </w:rPr>
      </w:pPr>
      <w:bookmarkStart w:id="323" w:name="_Toc115678939"/>
      <w:r w:rsidRPr="00912AF5">
        <w:rPr>
          <w:rFonts w:hint="eastAsia"/>
          <w:sz w:val="28"/>
          <w:szCs w:val="28"/>
          <w:shd w:val="clear" w:color="auto" w:fill="FFFFFF"/>
        </w:rPr>
        <w:t>citizen</w:t>
      </w:r>
      <w:r w:rsidRPr="00912AF5">
        <w:rPr>
          <w:rFonts w:hint="eastAsia"/>
          <w:sz w:val="28"/>
          <w:szCs w:val="28"/>
          <w:shd w:val="clear" w:color="auto" w:fill="FFFFFF"/>
        </w:rPr>
        <w:t>到底是“市民”还是“公民”？</w:t>
      </w:r>
      <w:bookmarkEnd w:id="323"/>
    </w:p>
    <w:p w14:paraId="59F2561B" w14:textId="2D6EFA1C" w:rsidR="00912AF5" w:rsidRDefault="00912AF5" w:rsidP="005516ED">
      <w:pPr>
        <w:spacing w:beforeLines="0" w:line="360" w:lineRule="auto"/>
        <w:ind w:firstLineChars="202" w:firstLine="424"/>
      </w:pPr>
      <w:r w:rsidRPr="00912AF5">
        <w:rPr>
          <w:rFonts w:hint="eastAsia"/>
        </w:rPr>
        <w:t>在古代西方，国家的存在形式就是城市（</w:t>
      </w:r>
      <w:r w:rsidRPr="00912AF5">
        <w:rPr>
          <w:rFonts w:hint="eastAsia"/>
        </w:rPr>
        <w:t>city</w:t>
      </w:r>
      <w:r w:rsidRPr="00912AF5">
        <w:rPr>
          <w:rFonts w:hint="eastAsia"/>
        </w:rPr>
        <w:t>），一座城市就是一个国家，称为“城邦”。</w:t>
      </w:r>
      <w:r>
        <w:rPr>
          <w:rFonts w:hint="eastAsia"/>
        </w:rPr>
        <w:t>城市里的市民被称为</w:t>
      </w:r>
      <w:r>
        <w:rPr>
          <w:rFonts w:hint="eastAsia"/>
        </w:rPr>
        <w:t>citizen</w:t>
      </w:r>
      <w:r>
        <w:rPr>
          <w:rFonts w:hint="eastAsia"/>
        </w:rPr>
        <w:t>（市民），这个单词来自法语，前面的</w:t>
      </w:r>
      <w:r>
        <w:rPr>
          <w:rFonts w:hint="eastAsia"/>
        </w:rPr>
        <w:t>citi-</w:t>
      </w:r>
      <w:r>
        <w:rPr>
          <w:rFonts w:hint="eastAsia"/>
        </w:rPr>
        <w:t>等于</w:t>
      </w:r>
      <w:r>
        <w:rPr>
          <w:rFonts w:hint="eastAsia"/>
        </w:rPr>
        <w:t>city</w:t>
      </w:r>
      <w:r>
        <w:rPr>
          <w:rFonts w:hint="eastAsia"/>
        </w:rPr>
        <w:t>（城市）；中间的字母</w:t>
      </w:r>
      <w:r>
        <w:rPr>
          <w:rFonts w:hint="eastAsia"/>
        </w:rPr>
        <w:t>z</w:t>
      </w:r>
      <w:r>
        <w:rPr>
          <w:rFonts w:hint="eastAsia"/>
        </w:rPr>
        <w:t>是个插入成分，没有实际含义；末尾的</w:t>
      </w:r>
      <w:r>
        <w:rPr>
          <w:rFonts w:hint="eastAsia"/>
        </w:rPr>
        <w:t>-en</w:t>
      </w:r>
      <w:r>
        <w:rPr>
          <w:rFonts w:hint="eastAsia"/>
        </w:rPr>
        <w:t>等于常见的形容词和名词后缀</w:t>
      </w:r>
      <w:r>
        <w:rPr>
          <w:rFonts w:hint="eastAsia"/>
        </w:rPr>
        <w:t>-an</w:t>
      </w:r>
      <w:r>
        <w:rPr>
          <w:rFonts w:hint="eastAsia"/>
        </w:rPr>
        <w:t>，表示“属于某地的人”。整个单词的字面意思就是“属于</w:t>
      </w:r>
      <w:r w:rsidR="00381185">
        <w:rPr>
          <w:rFonts w:hint="eastAsia"/>
        </w:rPr>
        <w:t>某个城市的人”，也就是市民。</w:t>
      </w:r>
    </w:p>
    <w:p w14:paraId="67675612" w14:textId="3725F912" w:rsidR="00912AF5" w:rsidRDefault="00912AF5" w:rsidP="005516ED">
      <w:pPr>
        <w:spacing w:beforeLines="0" w:line="360" w:lineRule="auto"/>
        <w:ind w:firstLineChars="202" w:firstLine="424"/>
      </w:pPr>
      <w:r w:rsidRPr="00912AF5">
        <w:rPr>
          <w:rFonts w:hint="eastAsia"/>
        </w:rPr>
        <w:t>在城邦制度中，只有本城市的</w:t>
      </w:r>
      <w:r w:rsidRPr="00912AF5">
        <w:rPr>
          <w:rFonts w:hint="eastAsia"/>
        </w:rPr>
        <w:t>citizen</w:t>
      </w:r>
      <w:r w:rsidRPr="00912AF5">
        <w:rPr>
          <w:rFonts w:hint="eastAsia"/>
        </w:rPr>
        <w:t>（市民）才拥有政治权利，</w:t>
      </w:r>
      <w:r w:rsidR="0000588A">
        <w:rPr>
          <w:rFonts w:hint="eastAsia"/>
        </w:rPr>
        <w:t>能够</w:t>
      </w:r>
      <w:r w:rsidRPr="00912AF5">
        <w:rPr>
          <w:rFonts w:hint="eastAsia"/>
        </w:rPr>
        <w:t>参与城邦的公共事务。而其他人包括奴隶、外地人（包括居住在城外的农民和来自其他城市的人）都没有该城邦的政治权利。一座城市的</w:t>
      </w:r>
      <w:r w:rsidRPr="00912AF5">
        <w:rPr>
          <w:rFonts w:hint="eastAsia"/>
        </w:rPr>
        <w:t>citizen</w:t>
      </w:r>
      <w:r w:rsidR="00F07AD2">
        <w:rPr>
          <w:rFonts w:hint="eastAsia"/>
        </w:rPr>
        <w:t>（市民）</w:t>
      </w:r>
      <w:r w:rsidRPr="00912AF5">
        <w:rPr>
          <w:rFonts w:hint="eastAsia"/>
        </w:rPr>
        <w:t>就等于该城邦的公民。因此，在英语中一直使用</w:t>
      </w:r>
      <w:r w:rsidRPr="00912AF5">
        <w:rPr>
          <w:rFonts w:hint="eastAsia"/>
        </w:rPr>
        <w:t>citizen</w:t>
      </w:r>
      <w:r w:rsidRPr="00912AF5">
        <w:rPr>
          <w:rFonts w:hint="eastAsia"/>
        </w:rPr>
        <w:t>这个单词来表示市民和公民双重含义。</w:t>
      </w:r>
      <w:r w:rsidR="00F07AD2">
        <w:rPr>
          <w:rFonts w:hint="eastAsia"/>
        </w:rPr>
        <w:t>比如：</w:t>
      </w:r>
      <w:r w:rsidR="00F07AD2">
        <w:rPr>
          <w:rFonts w:hint="eastAsia"/>
        </w:rPr>
        <w:t>the</w:t>
      </w:r>
      <w:r w:rsidR="00F07AD2">
        <w:t xml:space="preserve"> citizens of </w:t>
      </w:r>
      <w:r w:rsidR="00F07AD2">
        <w:rPr>
          <w:rFonts w:hint="eastAsia"/>
        </w:rPr>
        <w:t>London</w:t>
      </w:r>
      <w:r w:rsidR="00F07AD2">
        <w:rPr>
          <w:rFonts w:hint="eastAsia"/>
        </w:rPr>
        <w:t>（伦敦市民），</w:t>
      </w:r>
      <w:r w:rsidR="00F07AD2">
        <w:rPr>
          <w:rFonts w:hint="eastAsia"/>
        </w:rPr>
        <w:t>a</w:t>
      </w:r>
      <w:r w:rsidR="00F07AD2">
        <w:t xml:space="preserve"> </w:t>
      </w:r>
      <w:r w:rsidR="00F07AD2">
        <w:rPr>
          <w:rFonts w:hint="eastAsia"/>
        </w:rPr>
        <w:t>British</w:t>
      </w:r>
      <w:r w:rsidR="00F07AD2">
        <w:t xml:space="preserve"> </w:t>
      </w:r>
      <w:r w:rsidR="00F07AD2">
        <w:rPr>
          <w:rFonts w:hint="eastAsia"/>
        </w:rPr>
        <w:t>citizen</w:t>
      </w:r>
      <w:r w:rsidR="00F07AD2">
        <w:rPr>
          <w:rFonts w:hint="eastAsia"/>
        </w:rPr>
        <w:t>（一位英国公民）。</w:t>
      </w:r>
    </w:p>
    <w:p w14:paraId="184ACFCF" w14:textId="3EEFF845" w:rsidR="00381185" w:rsidRDefault="00381185" w:rsidP="005516ED">
      <w:pPr>
        <w:spacing w:beforeLines="0" w:line="360" w:lineRule="auto"/>
        <w:ind w:firstLineChars="202" w:firstLine="424"/>
      </w:pPr>
      <w:r>
        <w:rPr>
          <w:rFonts w:hint="eastAsia"/>
        </w:rPr>
        <w:t>古希腊创造了辉煌的城邦文明，雅典、斯巴达、科林斯等都是古希腊时期的著名城邦。然而，这些城邦固守封闭的公民权制度，任何外人都无法获得城邦的公民权。这也导致了这些城邦自始至终都只能是一</w:t>
      </w:r>
      <w:r w:rsidR="00A77A9B">
        <w:rPr>
          <w:rFonts w:hint="eastAsia"/>
        </w:rPr>
        <w:t>城之</w:t>
      </w:r>
      <w:r>
        <w:rPr>
          <w:rFonts w:hint="eastAsia"/>
        </w:rPr>
        <w:t>邦，无法发展壮大为</w:t>
      </w:r>
      <w:r w:rsidR="007C1AF4">
        <w:rPr>
          <w:rFonts w:hint="eastAsia"/>
        </w:rPr>
        <w:t>包含众多城市和人口的王国或帝国。</w:t>
      </w:r>
    </w:p>
    <w:p w14:paraId="6D0F879B" w14:textId="20778156" w:rsidR="007C1AF4" w:rsidRDefault="00552D62" w:rsidP="005516ED">
      <w:pPr>
        <w:spacing w:beforeLines="0" w:line="360" w:lineRule="auto"/>
        <w:ind w:firstLineChars="202" w:firstLine="424"/>
      </w:pPr>
      <w:r w:rsidRPr="00552D62">
        <w:rPr>
          <w:rFonts w:hint="eastAsia"/>
        </w:rPr>
        <w:t>作为古希腊文明的学生，古罗马在公民权的问题上原本和古希腊一样采取封闭政策。直到公元前</w:t>
      </w:r>
      <w:r w:rsidRPr="00552D62">
        <w:t>91</w:t>
      </w:r>
      <w:r w:rsidRPr="00552D62">
        <w:rPr>
          <w:rFonts w:hint="eastAsia"/>
        </w:rPr>
        <w:t>年，那些被罗马征服的意大利“同盟者”为了争取罗马公民权，发起了</w:t>
      </w:r>
      <w:r w:rsidRPr="00552D62">
        <w:t>"</w:t>
      </w:r>
      <w:r w:rsidRPr="00552D62">
        <w:rPr>
          <w:rFonts w:hint="eastAsia"/>
        </w:rPr>
        <w:t>同盟者战争”。古罗马被迫改革公民权制度，将罗马公民权逐步授予罗马统治下的外地居民。</w:t>
      </w:r>
      <w:r w:rsidRPr="00552D62">
        <w:rPr>
          <w:rFonts w:ascii="MS Mincho" w:eastAsia="MS Mincho" w:hAnsi="MS Mincho" w:cs="MS Mincho" w:hint="eastAsia"/>
        </w:rPr>
        <w:t>​</w:t>
      </w:r>
      <w:r w:rsidRPr="00552D62">
        <w:rPr>
          <w:rFonts w:ascii="宋体" w:eastAsia="宋体" w:hAnsi="宋体" w:cs="宋体" w:hint="eastAsia"/>
        </w:rPr>
        <w:t>得益于此，古罗马不断</w:t>
      </w:r>
      <w:r w:rsidRPr="00552D62">
        <w:rPr>
          <w:rFonts w:hint="eastAsia"/>
        </w:rPr>
        <w:t>发展壮大，从台伯河畔的一座山城最终发展成为横跨欧亚非的庞大帝国。</w:t>
      </w:r>
    </w:p>
    <w:p w14:paraId="68BFAAF1" w14:textId="61800B07" w:rsidR="007C1AF4" w:rsidRDefault="00F07AD2" w:rsidP="00F07AD2">
      <w:pPr>
        <w:spacing w:beforeLines="0" w:line="360" w:lineRule="auto"/>
        <w:ind w:firstLineChars="202" w:firstLine="424"/>
      </w:pPr>
      <w:r>
        <w:rPr>
          <w:rFonts w:hint="eastAsia"/>
        </w:rPr>
        <w:t>citizen</w:t>
      </w:r>
      <w:r>
        <w:rPr>
          <w:rFonts w:hint="eastAsia"/>
        </w:rPr>
        <w:t>派生出抽象名词</w:t>
      </w:r>
      <w:r>
        <w:rPr>
          <w:rFonts w:hint="eastAsia"/>
        </w:rPr>
        <w:t>citizenship</w:t>
      </w:r>
      <w:r>
        <w:rPr>
          <w:rFonts w:hint="eastAsia"/>
        </w:rPr>
        <w:t>，表示身为某国公民的身份、资格和权利，也就是所谓的“公民权”或“国籍”。比如：</w:t>
      </w:r>
      <w:r>
        <w:t xml:space="preserve">You can apply for citizenship after five years' residency. </w:t>
      </w:r>
      <w:r>
        <w:rPr>
          <w:rFonts w:hint="eastAsia"/>
        </w:rPr>
        <w:t>居住五年后可申请公民资格。</w:t>
      </w:r>
    </w:p>
    <w:p w14:paraId="0833E982" w14:textId="7242F328" w:rsidR="00FA2FC2" w:rsidRDefault="00FA2FC2" w:rsidP="00F07AD2">
      <w:pPr>
        <w:spacing w:beforeLines="0" w:line="360" w:lineRule="auto"/>
        <w:ind w:firstLineChars="202" w:firstLine="424"/>
      </w:pPr>
      <w:r>
        <w:rPr>
          <w:rFonts w:hint="eastAsia"/>
        </w:rPr>
        <w:t>在网上，有些网友模拟英文单词</w:t>
      </w:r>
      <w:r>
        <w:rPr>
          <w:rFonts w:hint="eastAsia"/>
        </w:rPr>
        <w:t>citizen</w:t>
      </w:r>
      <w:r>
        <w:rPr>
          <w:rFonts w:hint="eastAsia"/>
        </w:rPr>
        <w:t>，生造了一个新词</w:t>
      </w:r>
      <w:r>
        <w:rPr>
          <w:rFonts w:hint="eastAsia"/>
        </w:rPr>
        <w:t>shitizen</w:t>
      </w:r>
      <w:r>
        <w:rPr>
          <w:rFonts w:hint="eastAsia"/>
        </w:rPr>
        <w:t>（屁民），</w:t>
      </w:r>
      <w:r w:rsidRPr="00FA2FC2">
        <w:rPr>
          <w:rFonts w:hint="eastAsia"/>
        </w:rPr>
        <w:t>泛指毫无影响力，无足轻重的普通百姓。</w:t>
      </w:r>
      <w:r w:rsidR="003B4D0B">
        <w:rPr>
          <w:rFonts w:hint="eastAsia"/>
        </w:rPr>
        <w:t>比如：</w:t>
      </w:r>
      <w:r w:rsidR="003B4D0B" w:rsidRPr="003B4D0B">
        <w:t>They say we are citizens, we know we are shitizens.</w:t>
      </w:r>
      <w:r w:rsidR="003B4D0B">
        <w:t xml:space="preserve"> </w:t>
      </w:r>
      <w:r w:rsidR="003B4D0B">
        <w:rPr>
          <w:rFonts w:hint="eastAsia"/>
        </w:rPr>
        <w:t>他们</w:t>
      </w:r>
      <w:r w:rsidR="003B4D0B">
        <w:rPr>
          <w:rFonts w:hint="eastAsia"/>
        </w:rPr>
        <w:lastRenderedPageBreak/>
        <w:t>说我们是公民，我们知道自己</w:t>
      </w:r>
      <w:r w:rsidR="000D2725">
        <w:rPr>
          <w:rFonts w:hint="eastAsia"/>
        </w:rPr>
        <w:t>算个屁</w:t>
      </w:r>
      <w:r w:rsidR="003B4D0B">
        <w:rPr>
          <w:rFonts w:hint="eastAsia"/>
        </w:rPr>
        <w:t>。</w:t>
      </w:r>
    </w:p>
    <w:p w14:paraId="6F8EA255" w14:textId="2FE01C83" w:rsidR="00FA2FC2" w:rsidRDefault="00FA2FC2" w:rsidP="00F07AD2">
      <w:pPr>
        <w:spacing w:beforeLines="0" w:line="360" w:lineRule="auto"/>
        <w:ind w:firstLineChars="202" w:firstLine="424"/>
      </w:pPr>
      <w:r>
        <w:rPr>
          <w:rFonts w:hint="eastAsia"/>
        </w:rPr>
        <w:t>city</w:t>
      </w:r>
      <w:r>
        <w:rPr>
          <w:rFonts w:hint="eastAsia"/>
        </w:rPr>
        <w:t>：</w:t>
      </w:r>
      <w:r w:rsidRPr="00FA2FC2">
        <w:t>['sɪti] n.</w:t>
      </w:r>
      <w:r w:rsidRPr="00FA2FC2">
        <w:rPr>
          <w:rFonts w:hint="eastAsia"/>
        </w:rPr>
        <w:t>城市，都市</w:t>
      </w:r>
    </w:p>
    <w:p w14:paraId="43B2A34F" w14:textId="5A995FEB" w:rsidR="00FA2FC2" w:rsidRDefault="001E2B24" w:rsidP="00F07AD2">
      <w:pPr>
        <w:spacing w:beforeLines="0" w:line="360" w:lineRule="auto"/>
        <w:ind w:firstLineChars="202" w:firstLine="424"/>
      </w:pPr>
      <w:r w:rsidRPr="001E2B24">
        <w:t>citizen</w:t>
      </w:r>
      <w:r w:rsidRPr="001E2B24">
        <w:rPr>
          <w:rFonts w:hint="eastAsia"/>
        </w:rPr>
        <w:t>：</w:t>
      </w:r>
      <w:r w:rsidRPr="001E2B24">
        <w:t>['sɪtɪzn] n.</w:t>
      </w:r>
      <w:r w:rsidRPr="001E2B24">
        <w:rPr>
          <w:rFonts w:hint="eastAsia"/>
        </w:rPr>
        <w:t>公民；市民</w:t>
      </w:r>
    </w:p>
    <w:p w14:paraId="49019722" w14:textId="043157D7" w:rsidR="001E2B24" w:rsidRDefault="001E2B24" w:rsidP="00F07AD2">
      <w:pPr>
        <w:spacing w:beforeLines="0" w:line="360" w:lineRule="auto"/>
        <w:ind w:firstLineChars="202" w:firstLine="424"/>
      </w:pPr>
      <w:r w:rsidRPr="001E2B24">
        <w:t>citizenship</w:t>
      </w:r>
      <w:r w:rsidRPr="001E2B24">
        <w:rPr>
          <w:rFonts w:hint="eastAsia"/>
        </w:rPr>
        <w:t>：</w:t>
      </w:r>
      <w:r w:rsidRPr="001E2B24">
        <w:t xml:space="preserve">[ˈsɪtɪzənʃɪp] n. </w:t>
      </w:r>
      <w:r w:rsidRPr="001E2B24">
        <w:rPr>
          <w:rFonts w:hint="eastAsia"/>
        </w:rPr>
        <w:t>公民身份，公民资格；国籍；公民权</w:t>
      </w:r>
    </w:p>
    <w:p w14:paraId="74038C7F" w14:textId="17F3C0B7" w:rsidR="001E2B24" w:rsidRDefault="001E2B24" w:rsidP="00F07AD2">
      <w:pPr>
        <w:spacing w:beforeLines="0" w:line="360" w:lineRule="auto"/>
        <w:ind w:firstLineChars="202" w:firstLine="424"/>
      </w:pPr>
      <w:r>
        <w:rPr>
          <w:rFonts w:hint="eastAsia"/>
        </w:rPr>
        <w:t>shitizen</w:t>
      </w:r>
      <w:r>
        <w:rPr>
          <w:rFonts w:hint="eastAsia"/>
        </w:rPr>
        <w:t>：</w:t>
      </w:r>
      <w:r w:rsidRPr="001E2B24">
        <w:t>[' ʃ ɪtɪzn] n.</w:t>
      </w:r>
      <w:r>
        <w:rPr>
          <w:rFonts w:hint="eastAsia"/>
        </w:rPr>
        <w:t>屁民，毫无影响力的普通百姓</w:t>
      </w:r>
    </w:p>
    <w:p w14:paraId="7D34F66E" w14:textId="742A2CAD" w:rsidR="00D6122B" w:rsidRPr="00D6122B" w:rsidRDefault="00D6122B" w:rsidP="00D6122B">
      <w:pPr>
        <w:pStyle w:val="1"/>
        <w:numPr>
          <w:ilvl w:val="0"/>
          <w:numId w:val="10"/>
        </w:numPr>
        <w:spacing w:before="156" w:after="120"/>
        <w:rPr>
          <w:sz w:val="28"/>
          <w:szCs w:val="28"/>
          <w:shd w:val="clear" w:color="auto" w:fill="FFFFFF"/>
        </w:rPr>
      </w:pPr>
      <w:bookmarkStart w:id="324" w:name="_Toc115678940"/>
      <w:r w:rsidRPr="00D6122B">
        <w:rPr>
          <w:rFonts w:hint="eastAsia"/>
          <w:sz w:val="28"/>
          <w:szCs w:val="28"/>
          <w:shd w:val="clear" w:color="auto" w:fill="FFFFFF"/>
        </w:rPr>
        <w:t>怎样才能变得</w:t>
      </w:r>
      <w:r w:rsidRPr="00D6122B">
        <w:rPr>
          <w:rFonts w:hint="eastAsia"/>
          <w:sz w:val="28"/>
          <w:szCs w:val="28"/>
          <w:shd w:val="clear" w:color="auto" w:fill="FFFFFF"/>
        </w:rPr>
        <w:t>happy</w:t>
      </w:r>
      <w:r w:rsidRPr="00D6122B">
        <w:rPr>
          <w:rFonts w:hint="eastAsia"/>
          <w:sz w:val="28"/>
          <w:szCs w:val="28"/>
          <w:shd w:val="clear" w:color="auto" w:fill="FFFFFF"/>
        </w:rPr>
        <w:t>（幸福</w:t>
      </w:r>
      <w:r>
        <w:rPr>
          <w:rFonts w:hint="eastAsia"/>
          <w:sz w:val="28"/>
          <w:szCs w:val="28"/>
          <w:shd w:val="clear" w:color="auto" w:fill="FFFFFF"/>
        </w:rPr>
        <w:t>的</w:t>
      </w:r>
      <w:r w:rsidRPr="00D6122B">
        <w:rPr>
          <w:rFonts w:hint="eastAsia"/>
          <w:sz w:val="28"/>
          <w:szCs w:val="28"/>
          <w:shd w:val="clear" w:color="auto" w:fill="FFFFFF"/>
        </w:rPr>
        <w:t>）？</w:t>
      </w:r>
      <w:bookmarkEnd w:id="324"/>
    </w:p>
    <w:p w14:paraId="5A6CC342" w14:textId="11F8DC66" w:rsidR="00D6122B" w:rsidRDefault="00D6122B" w:rsidP="00F07AD2">
      <w:pPr>
        <w:spacing w:beforeLines="0" w:line="360" w:lineRule="auto"/>
        <w:ind w:firstLineChars="202" w:firstLine="424"/>
      </w:pPr>
      <w:r>
        <w:rPr>
          <w:rFonts w:hint="eastAsia"/>
        </w:rPr>
        <w:t>世界上几乎所有人都渴望幸福。那么，如何才能变得幸福呢？决定一个人</w:t>
      </w:r>
      <w:r w:rsidR="00CF78A5">
        <w:rPr>
          <w:rFonts w:hint="eastAsia"/>
        </w:rPr>
        <w:t>是否</w:t>
      </w:r>
      <w:r>
        <w:rPr>
          <w:rFonts w:hint="eastAsia"/>
        </w:rPr>
        <w:t>幸福的关键因素是什么呢？研究英语单词</w:t>
      </w:r>
      <w:r>
        <w:rPr>
          <w:rFonts w:hint="eastAsia"/>
        </w:rPr>
        <w:t>happy</w:t>
      </w:r>
      <w:r>
        <w:rPr>
          <w:rFonts w:hint="eastAsia"/>
        </w:rPr>
        <w:t>（幸福的）的词源，</w:t>
      </w:r>
      <w:r w:rsidR="00D633B4">
        <w:rPr>
          <w:rFonts w:hint="eastAsia"/>
        </w:rPr>
        <w:t>你会发现，答案出乎大部分人的意料。</w:t>
      </w:r>
    </w:p>
    <w:p w14:paraId="18EF7661" w14:textId="3CE02D38" w:rsidR="00D633B4" w:rsidRDefault="00D633B4" w:rsidP="00F07AD2">
      <w:pPr>
        <w:spacing w:beforeLines="0" w:line="360" w:lineRule="auto"/>
        <w:ind w:firstLineChars="202" w:firstLine="424"/>
      </w:pPr>
      <w:r>
        <w:rPr>
          <w:rFonts w:hint="eastAsia"/>
        </w:rPr>
        <w:t>英语单词</w:t>
      </w:r>
      <w:r>
        <w:rPr>
          <w:rFonts w:hint="eastAsia"/>
        </w:rPr>
        <w:t>happy</w:t>
      </w:r>
      <w:r>
        <w:rPr>
          <w:rFonts w:hint="eastAsia"/>
        </w:rPr>
        <w:t>（幸福的）来自英国人的本族语日耳曼语，可以分解为两部分：前面的词根</w:t>
      </w:r>
      <w:r>
        <w:rPr>
          <w:rFonts w:hint="eastAsia"/>
        </w:rPr>
        <w:t>happ-</w:t>
      </w:r>
      <w:r>
        <w:rPr>
          <w:rFonts w:hint="eastAsia"/>
        </w:rPr>
        <w:t>表示“运气，</w:t>
      </w:r>
      <w:r w:rsidR="00D124CE">
        <w:rPr>
          <w:rFonts w:hint="eastAsia"/>
        </w:rPr>
        <w:t>幸运，</w:t>
      </w:r>
      <w:r>
        <w:rPr>
          <w:rFonts w:hint="eastAsia"/>
        </w:rPr>
        <w:t>偶然”，后面的</w:t>
      </w:r>
      <w:r>
        <w:rPr>
          <w:rFonts w:hint="eastAsia"/>
        </w:rPr>
        <w:t>-y</w:t>
      </w:r>
      <w:r>
        <w:rPr>
          <w:rFonts w:hint="eastAsia"/>
        </w:rPr>
        <w:t>是个形容词后缀，表示“有很多……的”。整个单词的字面意思就是“有很多好运的，幸运的”。</w:t>
      </w:r>
      <w:r w:rsidR="00251BBC">
        <w:rPr>
          <w:rFonts w:hint="eastAsia"/>
        </w:rPr>
        <w:t>由此可见，在英国人看来，决定一个人是否幸福的关键因素是运气，一个人如果能够得到幸运女神的青睐，就能变得</w:t>
      </w:r>
      <w:r w:rsidR="00251BBC">
        <w:rPr>
          <w:rFonts w:hint="eastAsia"/>
        </w:rPr>
        <w:t>happy</w:t>
      </w:r>
      <w:r w:rsidR="00251BBC">
        <w:rPr>
          <w:rFonts w:hint="eastAsia"/>
        </w:rPr>
        <w:t>（幸福的）。</w:t>
      </w:r>
    </w:p>
    <w:p w14:paraId="311507DC" w14:textId="0703EE25" w:rsidR="00D633B4" w:rsidRDefault="00251BBC" w:rsidP="00AC6AFA">
      <w:pPr>
        <w:spacing w:beforeLines="0" w:line="360" w:lineRule="auto"/>
        <w:ind w:firstLineChars="202" w:firstLine="424"/>
      </w:pPr>
      <w:r>
        <w:rPr>
          <w:rFonts w:hint="eastAsia"/>
        </w:rPr>
        <w:t>和</w:t>
      </w:r>
      <w:r>
        <w:rPr>
          <w:rFonts w:hint="eastAsia"/>
        </w:rPr>
        <w:t>happy</w:t>
      </w:r>
      <w:r>
        <w:rPr>
          <w:rFonts w:hint="eastAsia"/>
        </w:rPr>
        <w:t>（幸福的）同根的还有单词</w:t>
      </w:r>
      <w:r>
        <w:rPr>
          <w:rFonts w:hint="eastAsia"/>
        </w:rPr>
        <w:t>happen</w:t>
      </w:r>
      <w:r>
        <w:rPr>
          <w:rFonts w:hint="eastAsia"/>
        </w:rPr>
        <w:t>（偶然发生），前面的词根</w:t>
      </w:r>
      <w:r>
        <w:rPr>
          <w:rFonts w:hint="eastAsia"/>
        </w:rPr>
        <w:t>happ-</w:t>
      </w:r>
      <w:r>
        <w:rPr>
          <w:rFonts w:hint="eastAsia"/>
        </w:rPr>
        <w:t>表示“偶然”，后面的</w:t>
      </w:r>
      <w:r>
        <w:rPr>
          <w:rFonts w:hint="eastAsia"/>
        </w:rPr>
        <w:t>-en</w:t>
      </w:r>
      <w:r>
        <w:rPr>
          <w:rFonts w:hint="eastAsia"/>
        </w:rPr>
        <w:t>是个动词后缀，合起来意思就是“偶然发生”。比如：</w:t>
      </w:r>
      <w:r w:rsidR="00AC6AFA">
        <w:t xml:space="preserve">Nobody knows what will happen next. </w:t>
      </w:r>
      <w:r w:rsidR="00AC6AFA">
        <w:rPr>
          <w:rFonts w:hint="eastAsia"/>
        </w:rPr>
        <w:t>没有人知道接下来将会发生什么事。</w:t>
      </w:r>
    </w:p>
    <w:p w14:paraId="3CD3C301" w14:textId="4A69AEFE" w:rsidR="00AC6AFA" w:rsidRDefault="00AC6AFA" w:rsidP="00AC6AFA">
      <w:pPr>
        <w:spacing w:beforeLines="0" w:line="360" w:lineRule="auto"/>
        <w:ind w:firstLineChars="202" w:firstLine="424"/>
      </w:pPr>
      <w:r>
        <w:rPr>
          <w:rFonts w:hint="eastAsia"/>
        </w:rPr>
        <w:t>和</w:t>
      </w:r>
      <w:r>
        <w:rPr>
          <w:rFonts w:hint="eastAsia"/>
        </w:rPr>
        <w:t>happy</w:t>
      </w:r>
      <w:r>
        <w:rPr>
          <w:rFonts w:hint="eastAsia"/>
        </w:rPr>
        <w:t>（幸福的）同根的还有单词</w:t>
      </w:r>
      <w:r>
        <w:rPr>
          <w:rFonts w:hint="eastAsia"/>
        </w:rPr>
        <w:t>perhaps</w:t>
      </w:r>
      <w:r>
        <w:rPr>
          <w:rFonts w:hint="eastAsia"/>
        </w:rPr>
        <w:t>，前缀</w:t>
      </w:r>
      <w:r>
        <w:rPr>
          <w:rFonts w:hint="eastAsia"/>
        </w:rPr>
        <w:t>per-</w:t>
      </w:r>
      <w:r>
        <w:rPr>
          <w:rFonts w:hint="eastAsia"/>
        </w:rPr>
        <w:t>表示“凭借”，中间的</w:t>
      </w:r>
      <w:r>
        <w:rPr>
          <w:rFonts w:hint="eastAsia"/>
        </w:rPr>
        <w:t>hap-</w:t>
      </w:r>
      <w:r>
        <w:rPr>
          <w:rFonts w:hint="eastAsia"/>
        </w:rPr>
        <w:t>等于词根</w:t>
      </w:r>
      <w:r>
        <w:rPr>
          <w:rFonts w:hint="eastAsia"/>
        </w:rPr>
        <w:t>happ-</w:t>
      </w:r>
      <w:r>
        <w:rPr>
          <w:rFonts w:hint="eastAsia"/>
        </w:rPr>
        <w:t>，表示“运气”，末尾的</w:t>
      </w:r>
      <w:r>
        <w:rPr>
          <w:rFonts w:hint="eastAsia"/>
        </w:rPr>
        <w:t>-s</w:t>
      </w:r>
      <w:r>
        <w:rPr>
          <w:rFonts w:hint="eastAsia"/>
        </w:rPr>
        <w:t>是个副词后缀。整个单词的字面意思就是“凭借运气、看运气”，所以就是“也许”，表示一种不确定性，比如：</w:t>
      </w:r>
      <w:r>
        <w:rPr>
          <w:rFonts w:hint="eastAsia"/>
        </w:rPr>
        <w:t>Will</w:t>
      </w:r>
      <w:r>
        <w:t xml:space="preserve"> </w:t>
      </w:r>
      <w:r>
        <w:rPr>
          <w:rFonts w:hint="eastAsia"/>
        </w:rPr>
        <w:t>you</w:t>
      </w:r>
      <w:r>
        <w:t xml:space="preserve"> come tomorrow? Perhaps. </w:t>
      </w:r>
      <w:r>
        <w:rPr>
          <w:rFonts w:hint="eastAsia"/>
        </w:rPr>
        <w:t>你明天来吗？也许吧。</w:t>
      </w:r>
    </w:p>
    <w:p w14:paraId="536B1F70" w14:textId="1AEBDA1A" w:rsidR="00C23083" w:rsidRDefault="00C23083" w:rsidP="00AC6AFA">
      <w:pPr>
        <w:spacing w:beforeLines="0" w:line="360" w:lineRule="auto"/>
        <w:ind w:firstLineChars="202" w:firstLine="424"/>
      </w:pPr>
      <w:r>
        <w:rPr>
          <w:rFonts w:hint="eastAsia"/>
        </w:rPr>
        <w:t>来自词根</w:t>
      </w:r>
      <w:r>
        <w:rPr>
          <w:rFonts w:hint="eastAsia"/>
        </w:rPr>
        <w:t>happ-</w:t>
      </w:r>
      <w:r>
        <w:rPr>
          <w:rFonts w:hint="eastAsia"/>
        </w:rPr>
        <w:t>（运气，</w:t>
      </w:r>
      <w:r w:rsidR="00D124CE">
        <w:rPr>
          <w:rFonts w:hint="eastAsia"/>
        </w:rPr>
        <w:t>幸运，</w:t>
      </w:r>
      <w:r>
        <w:rPr>
          <w:rFonts w:hint="eastAsia"/>
        </w:rPr>
        <w:t>偶然）的单词还有</w:t>
      </w:r>
      <w:r>
        <w:rPr>
          <w:rFonts w:hint="eastAsia"/>
        </w:rPr>
        <w:t>hapless</w:t>
      </w:r>
      <w:r>
        <w:rPr>
          <w:rFonts w:hint="eastAsia"/>
        </w:rPr>
        <w:t>（不幸的，运气不好的）</w:t>
      </w:r>
      <w:r w:rsidR="00D124CE">
        <w:rPr>
          <w:rFonts w:hint="eastAsia"/>
        </w:rPr>
        <w:t>和</w:t>
      </w:r>
      <w:r>
        <w:rPr>
          <w:rFonts w:hint="eastAsia"/>
        </w:rPr>
        <w:t>mishap</w:t>
      </w:r>
      <w:r>
        <w:rPr>
          <w:rFonts w:hint="eastAsia"/>
        </w:rPr>
        <w:t>（不幸、灾祸）</w:t>
      </w:r>
      <w:r w:rsidR="00D124CE">
        <w:rPr>
          <w:rFonts w:hint="eastAsia"/>
        </w:rPr>
        <w:t>，其中的</w:t>
      </w:r>
      <w:r w:rsidR="00D124CE">
        <w:rPr>
          <w:rFonts w:hint="eastAsia"/>
        </w:rPr>
        <w:t>hap-</w:t>
      </w:r>
      <w:r w:rsidR="00D124CE">
        <w:rPr>
          <w:rFonts w:hint="eastAsia"/>
        </w:rPr>
        <w:t>就是词根</w:t>
      </w:r>
      <w:r w:rsidR="00D124CE">
        <w:rPr>
          <w:rFonts w:hint="eastAsia"/>
        </w:rPr>
        <w:t>happ-</w:t>
      </w:r>
      <w:r w:rsidR="00D124CE">
        <w:rPr>
          <w:rFonts w:hint="eastAsia"/>
        </w:rPr>
        <w:t>（运气、幸运，偶然）的变体形式。</w:t>
      </w:r>
    </w:p>
    <w:p w14:paraId="214741F9" w14:textId="4C18E56A" w:rsidR="00D124CE" w:rsidRDefault="00D124CE" w:rsidP="00AC6AFA">
      <w:pPr>
        <w:spacing w:beforeLines="0" w:line="360" w:lineRule="auto"/>
        <w:ind w:firstLineChars="202" w:firstLine="424"/>
      </w:pPr>
      <w:r>
        <w:rPr>
          <w:rFonts w:hint="eastAsia"/>
        </w:rPr>
        <w:t>词根</w:t>
      </w:r>
      <w:r>
        <w:rPr>
          <w:rFonts w:hint="eastAsia"/>
        </w:rPr>
        <w:t>happ</w:t>
      </w:r>
      <w:r>
        <w:t>-</w:t>
      </w:r>
      <w:r>
        <w:rPr>
          <w:rFonts w:hint="eastAsia"/>
        </w:rPr>
        <w:t>/</w:t>
      </w:r>
      <w:r>
        <w:t>hap-</w:t>
      </w:r>
      <w:r>
        <w:rPr>
          <w:rFonts w:hint="eastAsia"/>
        </w:rPr>
        <w:t>：运气，幸运，偶然</w:t>
      </w:r>
    </w:p>
    <w:p w14:paraId="7225F789" w14:textId="49EB8010" w:rsidR="00D124CE" w:rsidRDefault="00D124CE" w:rsidP="00AC6AFA">
      <w:pPr>
        <w:spacing w:beforeLines="0" w:line="360" w:lineRule="auto"/>
        <w:ind w:firstLineChars="202" w:firstLine="424"/>
      </w:pPr>
      <w:r>
        <w:rPr>
          <w:rFonts w:hint="eastAsia"/>
        </w:rPr>
        <w:t>happy</w:t>
      </w:r>
      <w:r>
        <w:rPr>
          <w:rFonts w:hint="eastAsia"/>
        </w:rPr>
        <w:t>：</w:t>
      </w:r>
      <w:r w:rsidRPr="00D124CE">
        <w:t xml:space="preserve">['hæpɪ] adj. </w:t>
      </w:r>
      <w:r w:rsidRPr="00D124CE">
        <w:rPr>
          <w:rFonts w:hint="eastAsia"/>
        </w:rPr>
        <w:t>幸福的，快乐的</w:t>
      </w:r>
    </w:p>
    <w:p w14:paraId="6A9CB635" w14:textId="18B952CC" w:rsidR="00D124CE" w:rsidRDefault="00D124CE" w:rsidP="00AC6AFA">
      <w:pPr>
        <w:spacing w:beforeLines="0" w:line="360" w:lineRule="auto"/>
        <w:ind w:firstLineChars="202" w:firstLine="424"/>
      </w:pPr>
      <w:r w:rsidRPr="00D124CE">
        <w:t>happiness</w:t>
      </w:r>
      <w:r w:rsidRPr="00D124CE">
        <w:rPr>
          <w:rFonts w:hint="eastAsia"/>
        </w:rPr>
        <w:t>：</w:t>
      </w:r>
      <w:r w:rsidRPr="00D124CE">
        <w:t xml:space="preserve">['hæpɪnəs] n. </w:t>
      </w:r>
      <w:r w:rsidRPr="00D124CE">
        <w:rPr>
          <w:rFonts w:hint="eastAsia"/>
        </w:rPr>
        <w:t>幸福</w:t>
      </w:r>
    </w:p>
    <w:p w14:paraId="18AA19EE" w14:textId="3C086585" w:rsidR="00D124CE" w:rsidRDefault="00D124CE" w:rsidP="00AC6AFA">
      <w:pPr>
        <w:spacing w:beforeLines="0" w:line="360" w:lineRule="auto"/>
        <w:ind w:firstLineChars="202" w:firstLine="424"/>
      </w:pPr>
      <w:r w:rsidRPr="00D124CE">
        <w:t>happen</w:t>
      </w:r>
      <w:r w:rsidRPr="00D124CE">
        <w:rPr>
          <w:rFonts w:hint="eastAsia"/>
        </w:rPr>
        <w:t>：</w:t>
      </w:r>
      <w:r w:rsidRPr="00D124CE">
        <w:t xml:space="preserve">['hæpən] vi. </w:t>
      </w:r>
      <w:r w:rsidRPr="00D124CE">
        <w:rPr>
          <w:rFonts w:hint="eastAsia"/>
        </w:rPr>
        <w:t>发生；碰巧；偶然遇到</w:t>
      </w:r>
    </w:p>
    <w:p w14:paraId="292B6141" w14:textId="093E612F" w:rsidR="00D124CE" w:rsidRDefault="00D124CE" w:rsidP="00AC6AFA">
      <w:pPr>
        <w:spacing w:beforeLines="0" w:line="360" w:lineRule="auto"/>
        <w:ind w:firstLineChars="202" w:firstLine="424"/>
      </w:pPr>
      <w:r w:rsidRPr="00D124CE">
        <w:t>perhaps</w:t>
      </w:r>
      <w:r w:rsidRPr="00D124CE">
        <w:rPr>
          <w:rFonts w:hint="eastAsia"/>
        </w:rPr>
        <w:t>：</w:t>
      </w:r>
      <w:r w:rsidRPr="00D124CE">
        <w:t xml:space="preserve">[pəˈhæps] adv. </w:t>
      </w:r>
      <w:r w:rsidRPr="00D124CE">
        <w:rPr>
          <w:rFonts w:hint="eastAsia"/>
        </w:rPr>
        <w:t>或许</w:t>
      </w:r>
    </w:p>
    <w:p w14:paraId="3922F269" w14:textId="6B76EA5A" w:rsidR="00D124CE" w:rsidRDefault="00D124CE" w:rsidP="00AC6AFA">
      <w:pPr>
        <w:spacing w:beforeLines="0" w:line="360" w:lineRule="auto"/>
        <w:ind w:firstLineChars="202" w:firstLine="424"/>
      </w:pPr>
      <w:r w:rsidRPr="00D124CE">
        <w:lastRenderedPageBreak/>
        <w:t>hapless</w:t>
      </w:r>
      <w:r w:rsidRPr="00D124CE">
        <w:rPr>
          <w:rFonts w:hint="eastAsia"/>
        </w:rPr>
        <w:t>：</w:t>
      </w:r>
      <w:r w:rsidRPr="00D124CE">
        <w:t>[ˈhæpləs] adj.</w:t>
      </w:r>
      <w:r w:rsidRPr="00D124CE">
        <w:rPr>
          <w:rFonts w:hint="eastAsia"/>
        </w:rPr>
        <w:t>不幸的，倒霉的</w:t>
      </w:r>
    </w:p>
    <w:p w14:paraId="4C096CC4" w14:textId="79F0BA21" w:rsidR="00D124CE" w:rsidRDefault="00D124CE" w:rsidP="00AC6AFA">
      <w:pPr>
        <w:spacing w:beforeLines="0" w:line="360" w:lineRule="auto"/>
        <w:ind w:firstLineChars="202" w:firstLine="424"/>
      </w:pPr>
      <w:r w:rsidRPr="00D124CE">
        <w:t>mishap</w:t>
      </w:r>
      <w:r w:rsidRPr="00D124CE">
        <w:rPr>
          <w:rFonts w:hint="eastAsia"/>
        </w:rPr>
        <w:t>：</w:t>
      </w:r>
      <w:r w:rsidRPr="00D124CE">
        <w:t>[ˈmɪshæp] n.</w:t>
      </w:r>
      <w:r w:rsidRPr="00D124CE">
        <w:rPr>
          <w:rFonts w:hint="eastAsia"/>
        </w:rPr>
        <w:t>不幸，灾祸</w:t>
      </w:r>
    </w:p>
    <w:p w14:paraId="23218518" w14:textId="25660272" w:rsidR="00827C29" w:rsidRPr="00827C29" w:rsidRDefault="00827C29" w:rsidP="00827C29">
      <w:pPr>
        <w:pStyle w:val="1"/>
        <w:numPr>
          <w:ilvl w:val="0"/>
          <w:numId w:val="10"/>
        </w:numPr>
        <w:spacing w:before="156" w:after="120"/>
        <w:rPr>
          <w:sz w:val="28"/>
          <w:szCs w:val="28"/>
          <w:shd w:val="clear" w:color="auto" w:fill="FFFFFF"/>
        </w:rPr>
      </w:pPr>
      <w:bookmarkStart w:id="325" w:name="_Toc115678941"/>
      <w:r w:rsidRPr="00827C29">
        <w:rPr>
          <w:rFonts w:hint="eastAsia"/>
          <w:sz w:val="28"/>
          <w:szCs w:val="28"/>
          <w:shd w:val="clear" w:color="auto" w:fill="FFFFFF"/>
        </w:rPr>
        <w:t>如何才能进入</w:t>
      </w:r>
      <w:r w:rsidRPr="00827C29">
        <w:rPr>
          <w:rFonts w:hint="eastAsia"/>
          <w:sz w:val="28"/>
          <w:szCs w:val="28"/>
          <w:shd w:val="clear" w:color="auto" w:fill="FFFFFF"/>
        </w:rPr>
        <w:t>jury</w:t>
      </w:r>
      <w:r w:rsidRPr="00827C29">
        <w:rPr>
          <w:rFonts w:hint="eastAsia"/>
          <w:sz w:val="28"/>
          <w:szCs w:val="28"/>
          <w:shd w:val="clear" w:color="auto" w:fill="FFFFFF"/>
        </w:rPr>
        <w:t>（陪审团）</w:t>
      </w:r>
      <w:bookmarkEnd w:id="325"/>
    </w:p>
    <w:p w14:paraId="55788C7B" w14:textId="1198BEA8" w:rsidR="00827C29" w:rsidRDefault="00827C29" w:rsidP="00AC6AFA">
      <w:pPr>
        <w:spacing w:beforeLines="0" w:line="360" w:lineRule="auto"/>
        <w:ind w:firstLineChars="202" w:firstLine="424"/>
      </w:pPr>
      <w:r>
        <w:rPr>
          <w:rFonts w:hint="eastAsia"/>
        </w:rPr>
        <w:t>很多西方国家在司法实践中都实行陪审团（</w:t>
      </w:r>
      <w:r>
        <w:rPr>
          <w:rFonts w:hint="eastAsia"/>
        </w:rPr>
        <w:t>jury</w:t>
      </w:r>
      <w:r>
        <w:rPr>
          <w:rFonts w:hint="eastAsia"/>
        </w:rPr>
        <w:t>）制度。</w:t>
      </w:r>
      <w:r w:rsidR="00C40713">
        <w:rPr>
          <w:rFonts w:hint="eastAsia"/>
        </w:rPr>
        <w:t>这种</w:t>
      </w:r>
      <w:r w:rsidR="00C40713" w:rsidRPr="00C40713">
        <w:rPr>
          <w:rFonts w:hint="eastAsia"/>
        </w:rPr>
        <w:t>制度最早诞生于古希腊。为了防止法官独裁专断，梭伦立法建立公民陪审制度，从有资格的公民中随机选择陪审员，共同参与司法审判</w:t>
      </w:r>
      <w:r w:rsidR="00C40713">
        <w:rPr>
          <w:rFonts w:hint="eastAsia"/>
        </w:rPr>
        <w:t>，</w:t>
      </w:r>
      <w:r w:rsidR="0012259B">
        <w:rPr>
          <w:rFonts w:hint="eastAsia"/>
        </w:rPr>
        <w:t>判决被告是否有罪或是否应承担民事赔偿责任。那么，如何才能进入陪审团（</w:t>
      </w:r>
      <w:r w:rsidR="0012259B">
        <w:rPr>
          <w:rFonts w:hint="eastAsia"/>
        </w:rPr>
        <w:t>jury</w:t>
      </w:r>
      <w:r w:rsidR="0012259B">
        <w:rPr>
          <w:rFonts w:hint="eastAsia"/>
        </w:rPr>
        <w:t>）呢？单词</w:t>
      </w:r>
      <w:r w:rsidR="0012259B">
        <w:rPr>
          <w:rFonts w:hint="eastAsia"/>
        </w:rPr>
        <w:t>jury</w:t>
      </w:r>
      <w:r w:rsidR="0012259B">
        <w:rPr>
          <w:rFonts w:hint="eastAsia"/>
        </w:rPr>
        <w:t>的词源揭示了进入陪审团的关键条件。</w:t>
      </w:r>
    </w:p>
    <w:p w14:paraId="5B485DBC" w14:textId="124B596A" w:rsidR="0012259B" w:rsidRDefault="0012259B" w:rsidP="00AC6AFA">
      <w:pPr>
        <w:spacing w:beforeLines="0" w:line="360" w:lineRule="auto"/>
        <w:ind w:firstLineChars="202" w:firstLine="424"/>
      </w:pPr>
      <w:r>
        <w:rPr>
          <w:rFonts w:hint="eastAsia"/>
        </w:rPr>
        <w:t>单词</w:t>
      </w:r>
      <w:r>
        <w:rPr>
          <w:rFonts w:hint="eastAsia"/>
        </w:rPr>
        <w:t>jury</w:t>
      </w:r>
      <w:r>
        <w:rPr>
          <w:rFonts w:hint="eastAsia"/>
        </w:rPr>
        <w:t>来自古法语</w:t>
      </w:r>
      <w:r>
        <w:rPr>
          <w:rFonts w:hint="eastAsia"/>
        </w:rPr>
        <w:t>juree</w:t>
      </w:r>
      <w:r>
        <w:rPr>
          <w:rFonts w:hint="eastAsia"/>
        </w:rPr>
        <w:t>，源自拉丁语</w:t>
      </w:r>
      <w:r>
        <w:rPr>
          <w:rFonts w:hint="eastAsia"/>
        </w:rPr>
        <w:t>jurata</w:t>
      </w:r>
      <w:r>
        <w:rPr>
          <w:rFonts w:hint="eastAsia"/>
        </w:rPr>
        <w:t>，</w:t>
      </w:r>
      <w:r w:rsidR="00C40713">
        <w:rPr>
          <w:rFonts w:hint="eastAsia"/>
        </w:rPr>
        <w:t>词根</w:t>
      </w:r>
      <w:r w:rsidR="00C40713">
        <w:rPr>
          <w:rFonts w:hint="eastAsia"/>
        </w:rPr>
        <w:t>jur-</w:t>
      </w:r>
      <w:r w:rsidR="00C40713">
        <w:rPr>
          <w:rFonts w:hint="eastAsia"/>
        </w:rPr>
        <w:t>表示“发誓”，后缀</w:t>
      </w:r>
      <w:r w:rsidR="00C40713">
        <w:rPr>
          <w:rFonts w:hint="eastAsia"/>
        </w:rPr>
        <w:t>-y</w:t>
      </w:r>
      <w:r w:rsidR="00C40713">
        <w:rPr>
          <w:rFonts w:hint="eastAsia"/>
        </w:rPr>
        <w:t>来自法语中的</w:t>
      </w:r>
      <w:r w:rsidR="00C40713">
        <w:rPr>
          <w:rFonts w:hint="eastAsia"/>
        </w:rPr>
        <w:t>-ee</w:t>
      </w:r>
      <w:r w:rsidR="00C40713">
        <w:rPr>
          <w:rFonts w:hint="eastAsia"/>
        </w:rPr>
        <w:t>，源自拉丁语动词的过去分词后缀</w:t>
      </w:r>
      <w:r w:rsidR="00C40713">
        <w:rPr>
          <w:rFonts w:hint="eastAsia"/>
        </w:rPr>
        <w:t>-ata</w:t>
      </w:r>
      <w:r w:rsidR="00C40713">
        <w:rPr>
          <w:rFonts w:hint="eastAsia"/>
        </w:rPr>
        <w:t>，相当于常见的过去分词后缀</w:t>
      </w:r>
      <w:r w:rsidR="00C40713">
        <w:rPr>
          <w:rFonts w:hint="eastAsia"/>
        </w:rPr>
        <w:t>-ed</w:t>
      </w:r>
      <w:r w:rsidR="00C40713">
        <w:rPr>
          <w:rFonts w:hint="eastAsia"/>
        </w:rPr>
        <w:t>，表示动作已经完成，在这里构成名词，表示动作完成后的产物。整个单词的字面意思就是“发过誓后的一群人”。</w:t>
      </w:r>
    </w:p>
    <w:p w14:paraId="13686438" w14:textId="77777777" w:rsidR="00E97D1E" w:rsidRDefault="00C40713" w:rsidP="00AC6AFA">
      <w:pPr>
        <w:spacing w:beforeLines="0" w:line="360" w:lineRule="auto"/>
        <w:ind w:firstLineChars="202" w:firstLine="424"/>
      </w:pPr>
      <w:r>
        <w:rPr>
          <w:rFonts w:hint="eastAsia"/>
        </w:rPr>
        <w:t>由此可见，要想进入陪审团，除了满足一些必要的资格条件外，最重要的一点是必须</w:t>
      </w:r>
      <w:r w:rsidR="00E97D1E" w:rsidRPr="00E97D1E">
        <w:rPr>
          <w:rFonts w:hint="eastAsia"/>
        </w:rPr>
        <w:t>宣誓自己将公正行事、维护正义</w:t>
      </w:r>
      <w:r w:rsidR="00E97D1E">
        <w:rPr>
          <w:rFonts w:hint="eastAsia"/>
        </w:rPr>
        <w:t>。</w:t>
      </w:r>
    </w:p>
    <w:p w14:paraId="6DFF9EC7" w14:textId="7F398066" w:rsidR="00C40713" w:rsidRDefault="00E97D1E" w:rsidP="00AC6AFA">
      <w:pPr>
        <w:spacing w:beforeLines="0" w:line="360" w:lineRule="auto"/>
        <w:ind w:firstLineChars="202" w:firstLine="424"/>
      </w:pPr>
      <w:r>
        <w:rPr>
          <w:rFonts w:hint="eastAsia"/>
        </w:rPr>
        <w:t>古代西方人十分看重誓言，在法律诉讼场合往往要求参与者宣誓以示公正。因此，原本表示“宣誓”的词根</w:t>
      </w:r>
      <w:r>
        <w:rPr>
          <w:rFonts w:hint="eastAsia"/>
        </w:rPr>
        <w:t>jur-</w:t>
      </w:r>
      <w:r>
        <w:rPr>
          <w:rFonts w:hint="eastAsia"/>
        </w:rPr>
        <w:t>就引申出“正义、法律”等含义，派生出很多与法律、正义相关的单词。</w:t>
      </w:r>
    </w:p>
    <w:p w14:paraId="375EA709" w14:textId="2328F03E" w:rsidR="00E97D1E" w:rsidRDefault="00E97D1E" w:rsidP="00AC6AFA">
      <w:pPr>
        <w:spacing w:beforeLines="0" w:line="360" w:lineRule="auto"/>
        <w:ind w:firstLineChars="202" w:firstLine="424"/>
      </w:pPr>
      <w:r>
        <w:rPr>
          <w:rFonts w:hint="eastAsia"/>
        </w:rPr>
        <w:t>比如单词</w:t>
      </w:r>
      <w:r>
        <w:rPr>
          <w:rFonts w:hint="eastAsia"/>
        </w:rPr>
        <w:t>just</w:t>
      </w:r>
      <w:r>
        <w:rPr>
          <w:rFonts w:hint="eastAsia"/>
        </w:rPr>
        <w:t>（正义的，公平的），前面的</w:t>
      </w:r>
      <w:r>
        <w:rPr>
          <w:rFonts w:hint="eastAsia"/>
        </w:rPr>
        <w:t>jus-</w:t>
      </w:r>
      <w:r>
        <w:rPr>
          <w:rFonts w:hint="eastAsia"/>
        </w:rPr>
        <w:t>其实就是词根</w:t>
      </w:r>
      <w:r>
        <w:rPr>
          <w:rFonts w:hint="eastAsia"/>
        </w:rPr>
        <w:t>jur-</w:t>
      </w:r>
      <w:r>
        <w:rPr>
          <w:rFonts w:hint="eastAsia"/>
        </w:rPr>
        <w:t>的变体，末尾的辅音字母</w:t>
      </w:r>
      <w:r>
        <w:rPr>
          <w:rFonts w:hint="eastAsia"/>
        </w:rPr>
        <w:t>r</w:t>
      </w:r>
      <w:r>
        <w:rPr>
          <w:rFonts w:hint="eastAsia"/>
        </w:rPr>
        <w:t>在字母</w:t>
      </w:r>
      <w:r>
        <w:rPr>
          <w:rFonts w:hint="eastAsia"/>
        </w:rPr>
        <w:t>t</w:t>
      </w:r>
      <w:r>
        <w:rPr>
          <w:rFonts w:hint="eastAsia"/>
        </w:rPr>
        <w:t>前音变成了字母</w:t>
      </w:r>
      <w:r>
        <w:rPr>
          <w:rFonts w:hint="eastAsia"/>
        </w:rPr>
        <w:t>s</w:t>
      </w:r>
      <w:r>
        <w:rPr>
          <w:rFonts w:hint="eastAsia"/>
        </w:rPr>
        <w:t>，以便发音。末尾的字母</w:t>
      </w:r>
      <w:r>
        <w:rPr>
          <w:rFonts w:hint="eastAsia"/>
        </w:rPr>
        <w:t>t</w:t>
      </w:r>
      <w:r>
        <w:rPr>
          <w:rFonts w:hint="eastAsia"/>
        </w:rPr>
        <w:t>来自拉丁语动词的过去分词后缀，相当于常见的</w:t>
      </w:r>
      <w:r>
        <w:rPr>
          <w:rFonts w:hint="eastAsia"/>
        </w:rPr>
        <w:t>-ed</w:t>
      </w:r>
      <w:r>
        <w:rPr>
          <w:rFonts w:hint="eastAsia"/>
        </w:rPr>
        <w:t>，所以</w:t>
      </w:r>
      <w:r>
        <w:rPr>
          <w:rFonts w:hint="eastAsia"/>
        </w:rPr>
        <w:t>just</w:t>
      </w:r>
      <w:r>
        <w:rPr>
          <w:rFonts w:hint="eastAsia"/>
        </w:rPr>
        <w:t>的字面意思就是“已经宣誓过的”，引申为“正义的，公平的”。</w:t>
      </w:r>
      <w:r w:rsidR="00010839">
        <w:rPr>
          <w:rFonts w:hint="eastAsia"/>
        </w:rPr>
        <w:t>比如：</w:t>
      </w:r>
      <w:r w:rsidR="00010839">
        <w:rPr>
          <w:rFonts w:hint="eastAsia"/>
        </w:rPr>
        <w:t>We</w:t>
      </w:r>
      <w:r w:rsidR="00010839">
        <w:t xml:space="preserve"> </w:t>
      </w:r>
      <w:r w:rsidR="00010839">
        <w:rPr>
          <w:rFonts w:hint="eastAsia"/>
        </w:rPr>
        <w:t>all</w:t>
      </w:r>
      <w:r w:rsidR="00010839">
        <w:t xml:space="preserve"> </w:t>
      </w:r>
      <w:r w:rsidR="00010839">
        <w:rPr>
          <w:rFonts w:hint="eastAsia"/>
        </w:rPr>
        <w:t>got</w:t>
      </w:r>
      <w:r w:rsidR="00010839">
        <w:t xml:space="preserve"> our just deserts. </w:t>
      </w:r>
      <w:r w:rsidR="00010839">
        <w:rPr>
          <w:rFonts w:hint="eastAsia"/>
        </w:rPr>
        <w:t>我们都得到了应得的奖赏。</w:t>
      </w:r>
    </w:p>
    <w:p w14:paraId="74954094" w14:textId="41EDAC4B" w:rsidR="00010839" w:rsidRDefault="00010839" w:rsidP="00AC6AFA">
      <w:pPr>
        <w:spacing w:beforeLines="0" w:line="360" w:lineRule="auto"/>
        <w:ind w:firstLineChars="202" w:firstLine="424"/>
      </w:pPr>
      <w:r>
        <w:rPr>
          <w:rFonts w:hint="eastAsia"/>
        </w:rPr>
        <w:t>just</w:t>
      </w:r>
      <w:r>
        <w:rPr>
          <w:rFonts w:hint="eastAsia"/>
        </w:rPr>
        <w:t>还常转作副词，表示“正好，刚好，恰巧”，比如：</w:t>
      </w:r>
      <w:r w:rsidRPr="00010839">
        <w:rPr>
          <w:rFonts w:hint="eastAsia"/>
        </w:rPr>
        <w:t xml:space="preserve">You're just in time . </w:t>
      </w:r>
      <w:r w:rsidRPr="00010839">
        <w:rPr>
          <w:rFonts w:hint="eastAsia"/>
        </w:rPr>
        <w:t>你来得正是时候。</w:t>
      </w:r>
    </w:p>
    <w:p w14:paraId="4A1D47F3" w14:textId="75954F63" w:rsidR="00E97D1E" w:rsidRDefault="00010839" w:rsidP="001C6068">
      <w:pPr>
        <w:spacing w:beforeLines="0" w:line="360" w:lineRule="auto"/>
        <w:ind w:firstLineChars="202" w:firstLine="424"/>
      </w:pPr>
      <w:r>
        <w:rPr>
          <w:rFonts w:hint="eastAsia"/>
        </w:rPr>
        <w:t>just</w:t>
      </w:r>
      <w:r>
        <w:rPr>
          <w:rFonts w:hint="eastAsia"/>
        </w:rPr>
        <w:t>派生出名词</w:t>
      </w:r>
      <w:r>
        <w:rPr>
          <w:rFonts w:hint="eastAsia"/>
        </w:rPr>
        <w:t>justice</w:t>
      </w:r>
      <w:r>
        <w:rPr>
          <w:rFonts w:hint="eastAsia"/>
        </w:rPr>
        <w:t>，后面加了一个抽象名词后缀</w:t>
      </w:r>
      <w:r>
        <w:rPr>
          <w:rFonts w:hint="eastAsia"/>
        </w:rPr>
        <w:t>-ice</w:t>
      </w:r>
      <w:r>
        <w:rPr>
          <w:rFonts w:hint="eastAsia"/>
        </w:rPr>
        <w:t>，表示“正义、公平”，比如：</w:t>
      </w:r>
      <w:r w:rsidR="001C6068">
        <w:rPr>
          <w:rFonts w:hint="eastAsia"/>
        </w:rPr>
        <w:t>W</w:t>
      </w:r>
      <w:r w:rsidR="001C6068">
        <w:t xml:space="preserve">e only wants freedom, justice and equality. </w:t>
      </w:r>
      <w:r w:rsidR="001C6068">
        <w:rPr>
          <w:rFonts w:hint="eastAsia"/>
        </w:rPr>
        <w:t>我们只要自由、公正和平等。</w:t>
      </w:r>
    </w:p>
    <w:p w14:paraId="7E51BD79" w14:textId="5F5195DB" w:rsidR="00E97D1E" w:rsidRDefault="001C6068" w:rsidP="001C6068">
      <w:pPr>
        <w:spacing w:beforeLines="0" w:line="360" w:lineRule="auto"/>
        <w:ind w:firstLineChars="202" w:firstLine="424"/>
      </w:pPr>
      <w:r>
        <w:rPr>
          <w:rFonts w:hint="eastAsia"/>
        </w:rPr>
        <w:t>justice</w:t>
      </w:r>
      <w:r>
        <w:rPr>
          <w:rFonts w:hint="eastAsia"/>
        </w:rPr>
        <w:t>还可以引申为“司法、法律制裁”，也就是实现正义的手段和途径，比如常见习语</w:t>
      </w:r>
      <w:r>
        <w:rPr>
          <w:rFonts w:hint="eastAsia"/>
        </w:rPr>
        <w:t>bring</w:t>
      </w:r>
      <w:r>
        <w:t xml:space="preserve"> </w:t>
      </w:r>
      <w:r>
        <w:rPr>
          <w:rFonts w:hint="eastAsia"/>
        </w:rPr>
        <w:t>somebody</w:t>
      </w:r>
      <w:r>
        <w:t xml:space="preserve"> </w:t>
      </w:r>
      <w:r>
        <w:rPr>
          <w:rFonts w:hint="eastAsia"/>
        </w:rPr>
        <w:t>to</w:t>
      </w:r>
      <w:r>
        <w:t xml:space="preserve"> </w:t>
      </w:r>
      <w:r>
        <w:rPr>
          <w:rFonts w:hint="eastAsia"/>
        </w:rPr>
        <w:t>justice</w:t>
      </w:r>
      <w:r>
        <w:rPr>
          <w:rFonts w:hint="eastAsia"/>
        </w:rPr>
        <w:t>意思就是“将某人绳之以法”。再比如：</w:t>
      </w:r>
      <w:r>
        <w:t xml:space="preserve">They were accused of attempting to obstruct justice. </w:t>
      </w:r>
      <w:r>
        <w:rPr>
          <w:rFonts w:hint="eastAsia"/>
        </w:rPr>
        <w:t>他们被控企图妨碍司法公正。</w:t>
      </w:r>
    </w:p>
    <w:p w14:paraId="57EEEB91" w14:textId="3D4F8BF9" w:rsidR="00D43F47" w:rsidRDefault="00D43F47" w:rsidP="00D43F47">
      <w:pPr>
        <w:spacing w:beforeLines="0" w:line="360" w:lineRule="auto"/>
        <w:ind w:firstLineChars="202" w:firstLine="424"/>
      </w:pPr>
      <w:r>
        <w:rPr>
          <w:rFonts w:hint="eastAsia"/>
        </w:rPr>
        <w:t>单词</w:t>
      </w:r>
      <w:r>
        <w:rPr>
          <w:rFonts w:hint="eastAsia"/>
        </w:rPr>
        <w:t>injury</w:t>
      </w:r>
      <w:r>
        <w:rPr>
          <w:rFonts w:hint="eastAsia"/>
        </w:rPr>
        <w:t>（损害）也派生自词根</w:t>
      </w:r>
      <w:r>
        <w:rPr>
          <w:rFonts w:hint="eastAsia"/>
        </w:rPr>
        <w:t>jur-</w:t>
      </w:r>
      <w:r>
        <w:rPr>
          <w:rFonts w:hint="eastAsia"/>
        </w:rPr>
        <w:t>（宣誓），前面的</w:t>
      </w:r>
      <w:r>
        <w:rPr>
          <w:rFonts w:hint="eastAsia"/>
        </w:rPr>
        <w:t>in-</w:t>
      </w:r>
      <w:r>
        <w:rPr>
          <w:rFonts w:hint="eastAsia"/>
        </w:rPr>
        <w:t>是个否定前缀，相当于本族语</w:t>
      </w:r>
      <w:r>
        <w:rPr>
          <w:rFonts w:hint="eastAsia"/>
        </w:rPr>
        <w:lastRenderedPageBreak/>
        <w:t>前缀</w:t>
      </w:r>
      <w:r>
        <w:rPr>
          <w:rFonts w:hint="eastAsia"/>
        </w:rPr>
        <w:t>un-</w:t>
      </w:r>
      <w:r>
        <w:rPr>
          <w:rFonts w:hint="eastAsia"/>
        </w:rPr>
        <w:t>。末尾的</w:t>
      </w:r>
      <w:r>
        <w:rPr>
          <w:rFonts w:hint="eastAsia"/>
        </w:rPr>
        <w:t>-y</w:t>
      </w:r>
      <w:r>
        <w:rPr>
          <w:rFonts w:hint="eastAsia"/>
        </w:rPr>
        <w:t>是个抽象名词后缀，构成名词，字面意思就是“没有宣誓的状态”，引申为“不公正，不公平”，进一步引申为对他人权益的损害，但现在这个单词常被用来表示对身体、精神或名誉的伤害，比如：</w:t>
      </w:r>
      <w:r>
        <w:t xml:space="preserve">Two players are out of the team because of injury. </w:t>
      </w:r>
      <w:r>
        <w:rPr>
          <w:rFonts w:hint="eastAsia"/>
        </w:rPr>
        <w:t>两名队员因伤退出了比赛。</w:t>
      </w:r>
      <w:r>
        <w:t xml:space="preserve">She was awarded $3,500 for injury to her feelings. </w:t>
      </w:r>
      <w:r>
        <w:rPr>
          <w:rFonts w:hint="eastAsia"/>
        </w:rPr>
        <w:t>她获得了</w:t>
      </w:r>
      <w:r>
        <w:rPr>
          <w:rFonts w:hint="eastAsia"/>
        </w:rPr>
        <w:t>3500</w:t>
      </w:r>
      <w:r>
        <w:rPr>
          <w:rFonts w:hint="eastAsia"/>
        </w:rPr>
        <w:t>美元的精神损伤费。</w:t>
      </w:r>
    </w:p>
    <w:p w14:paraId="2FB9B37D" w14:textId="4DC2119A" w:rsidR="00D43F47" w:rsidRDefault="00FF5474" w:rsidP="00D43F47">
      <w:pPr>
        <w:spacing w:beforeLines="0" w:line="360" w:lineRule="auto"/>
        <w:ind w:firstLineChars="202" w:firstLine="424"/>
      </w:pPr>
      <w:r>
        <w:rPr>
          <w:rFonts w:hint="eastAsia"/>
        </w:rPr>
        <w:t>injury</w:t>
      </w:r>
      <w:r>
        <w:rPr>
          <w:rFonts w:hint="eastAsia"/>
        </w:rPr>
        <w:t>还派生出动词</w:t>
      </w:r>
      <w:r>
        <w:rPr>
          <w:rFonts w:hint="eastAsia"/>
        </w:rPr>
        <w:t>injure</w:t>
      </w:r>
      <w:r>
        <w:rPr>
          <w:rFonts w:hint="eastAsia"/>
        </w:rPr>
        <w:t>，表示“伤害、损害”，比如：</w:t>
      </w:r>
      <w:r w:rsidRPr="00FF5474">
        <w:rPr>
          <w:rFonts w:hint="eastAsia"/>
        </w:rPr>
        <w:t xml:space="preserve">This could seriously injure the company's reputation. </w:t>
      </w:r>
      <w:r w:rsidRPr="00FF5474">
        <w:rPr>
          <w:rFonts w:hint="eastAsia"/>
        </w:rPr>
        <w:t>这会严重损害公司的声誉。</w:t>
      </w:r>
    </w:p>
    <w:p w14:paraId="292A0F8C" w14:textId="0EFCE3AB" w:rsidR="00FF5474" w:rsidRDefault="00FF5474" w:rsidP="00D43F47">
      <w:pPr>
        <w:spacing w:beforeLines="0" w:line="360" w:lineRule="auto"/>
        <w:ind w:firstLineChars="202" w:firstLine="424"/>
      </w:pPr>
      <w:r>
        <w:rPr>
          <w:rFonts w:hint="eastAsia"/>
        </w:rPr>
        <w:t>词根</w:t>
      </w:r>
      <w:r>
        <w:rPr>
          <w:rFonts w:hint="eastAsia"/>
        </w:rPr>
        <w:t>jur-</w:t>
      </w:r>
      <w:r>
        <w:rPr>
          <w:rFonts w:hint="eastAsia"/>
        </w:rPr>
        <w:t>：宣誓，正义，法律</w:t>
      </w:r>
    </w:p>
    <w:p w14:paraId="16B6C714" w14:textId="3257D22E" w:rsidR="00FF5474" w:rsidRDefault="00FF5474" w:rsidP="00D43F47">
      <w:pPr>
        <w:spacing w:beforeLines="0" w:line="360" w:lineRule="auto"/>
        <w:ind w:firstLineChars="202" w:firstLine="424"/>
      </w:pPr>
      <w:r w:rsidRPr="00FF5474">
        <w:t>jury</w:t>
      </w:r>
      <w:r w:rsidRPr="00FF5474">
        <w:rPr>
          <w:rFonts w:hint="eastAsia"/>
        </w:rPr>
        <w:t>：</w:t>
      </w:r>
      <w:r w:rsidRPr="00FF5474">
        <w:t>[ˈdʒʊəri] n.</w:t>
      </w:r>
      <w:r w:rsidRPr="00FF5474">
        <w:rPr>
          <w:rFonts w:hint="eastAsia"/>
        </w:rPr>
        <w:t>陪审团；评判委员会</w:t>
      </w:r>
    </w:p>
    <w:p w14:paraId="6E2705DA" w14:textId="0F676011" w:rsidR="00FF5474" w:rsidRDefault="00FF5474" w:rsidP="00D43F47">
      <w:pPr>
        <w:spacing w:beforeLines="0" w:line="360" w:lineRule="auto"/>
        <w:ind w:firstLineChars="202" w:firstLine="424"/>
      </w:pPr>
      <w:r w:rsidRPr="00FF5474">
        <w:t>just</w:t>
      </w:r>
      <w:r w:rsidRPr="00FF5474">
        <w:rPr>
          <w:rFonts w:hint="eastAsia"/>
        </w:rPr>
        <w:t>：</w:t>
      </w:r>
      <w:r w:rsidRPr="00FF5474">
        <w:t>[dʒʌst] adj.</w:t>
      </w:r>
      <w:r w:rsidRPr="00FF5474">
        <w:rPr>
          <w:rFonts w:hint="eastAsia"/>
        </w:rPr>
        <w:t>公正的；公平的；正义的；合理的；恰当的</w:t>
      </w:r>
      <w:r w:rsidRPr="00FF5474">
        <w:t>adv.</w:t>
      </w:r>
      <w:r>
        <w:rPr>
          <w:rFonts w:hint="eastAsia"/>
        </w:rPr>
        <w:t>正好，恰巧，</w:t>
      </w:r>
      <w:r w:rsidRPr="00FF5474">
        <w:rPr>
          <w:rFonts w:hint="eastAsia"/>
        </w:rPr>
        <w:t>仅仅</w:t>
      </w:r>
    </w:p>
    <w:p w14:paraId="0BDD1730" w14:textId="006CFACC" w:rsidR="00FF5474" w:rsidRDefault="00FF5474" w:rsidP="00D43F47">
      <w:pPr>
        <w:spacing w:beforeLines="0" w:line="360" w:lineRule="auto"/>
        <w:ind w:firstLineChars="202" w:firstLine="424"/>
      </w:pPr>
      <w:r>
        <w:rPr>
          <w:rFonts w:hint="eastAsia"/>
        </w:rPr>
        <w:t>justice</w:t>
      </w:r>
      <w:r>
        <w:rPr>
          <w:rFonts w:hint="eastAsia"/>
        </w:rPr>
        <w:t>：</w:t>
      </w:r>
      <w:r w:rsidRPr="00FF5474">
        <w:t>['dʒʌstɪs] n.</w:t>
      </w:r>
      <w:r w:rsidRPr="00FF5474">
        <w:rPr>
          <w:rFonts w:hint="eastAsia"/>
        </w:rPr>
        <w:t>正义；司法，法律制裁</w:t>
      </w:r>
    </w:p>
    <w:p w14:paraId="6FDE254B" w14:textId="6627268A" w:rsidR="00FF5474" w:rsidRDefault="00FF5474" w:rsidP="00D43F47">
      <w:pPr>
        <w:spacing w:beforeLines="0" w:line="360" w:lineRule="auto"/>
        <w:ind w:firstLineChars="202" w:firstLine="424"/>
      </w:pPr>
      <w:r w:rsidRPr="00FF5474">
        <w:t>injury</w:t>
      </w:r>
      <w:r w:rsidRPr="00FF5474">
        <w:rPr>
          <w:rFonts w:hint="eastAsia"/>
        </w:rPr>
        <w:t>：</w:t>
      </w:r>
      <w:r w:rsidRPr="00FF5474">
        <w:t>['ɪndʒəri] n.</w:t>
      </w:r>
      <w:r w:rsidRPr="00FF5474">
        <w:rPr>
          <w:rFonts w:hint="eastAsia"/>
        </w:rPr>
        <w:t>伤害，损害；受伤处</w:t>
      </w:r>
    </w:p>
    <w:p w14:paraId="06FE7572" w14:textId="5BF2B81D" w:rsidR="00FF5474" w:rsidRDefault="00FF5474" w:rsidP="00D43F47">
      <w:pPr>
        <w:spacing w:beforeLines="0" w:line="360" w:lineRule="auto"/>
        <w:ind w:firstLineChars="202" w:firstLine="424"/>
      </w:pPr>
      <w:r w:rsidRPr="00FF5474">
        <w:t>injure</w:t>
      </w:r>
      <w:r w:rsidRPr="00FF5474">
        <w:rPr>
          <w:rFonts w:hint="eastAsia"/>
        </w:rPr>
        <w:t>：</w:t>
      </w:r>
      <w:r w:rsidRPr="00FF5474">
        <w:t>['ɪndʒə(r)] vt.</w:t>
      </w:r>
      <w:r w:rsidRPr="00FF5474">
        <w:rPr>
          <w:rFonts w:hint="eastAsia"/>
        </w:rPr>
        <w:t>伤害，损害</w:t>
      </w:r>
    </w:p>
    <w:p w14:paraId="098E28A6" w14:textId="7DD41129" w:rsidR="00624C50" w:rsidRPr="00624C50" w:rsidRDefault="00624C50" w:rsidP="00624C50">
      <w:pPr>
        <w:pStyle w:val="1"/>
        <w:numPr>
          <w:ilvl w:val="0"/>
          <w:numId w:val="10"/>
        </w:numPr>
        <w:spacing w:before="156" w:after="120"/>
        <w:rPr>
          <w:sz w:val="28"/>
          <w:szCs w:val="28"/>
          <w:shd w:val="clear" w:color="auto" w:fill="FFFFFF"/>
        </w:rPr>
      </w:pPr>
      <w:bookmarkStart w:id="326" w:name="_Toc115678942"/>
      <w:r w:rsidRPr="00624C50">
        <w:rPr>
          <w:rFonts w:hint="eastAsia"/>
          <w:sz w:val="28"/>
          <w:szCs w:val="28"/>
          <w:shd w:val="clear" w:color="auto" w:fill="FFFFFF"/>
        </w:rPr>
        <w:t>orient</w:t>
      </w:r>
      <w:r w:rsidRPr="00624C50">
        <w:rPr>
          <w:rFonts w:hint="eastAsia"/>
          <w:sz w:val="28"/>
          <w:szCs w:val="28"/>
          <w:shd w:val="clear" w:color="auto" w:fill="FFFFFF"/>
        </w:rPr>
        <w:t>（东方）原来就是太阳升起的地方</w:t>
      </w:r>
      <w:bookmarkEnd w:id="326"/>
    </w:p>
    <w:p w14:paraId="4BA34BF4" w14:textId="44CCCBE9" w:rsidR="00624C50" w:rsidRDefault="00624C50" w:rsidP="00D43F47">
      <w:pPr>
        <w:spacing w:beforeLines="0" w:line="360" w:lineRule="auto"/>
        <w:ind w:firstLineChars="202" w:firstLine="424"/>
      </w:pPr>
      <w:r>
        <w:rPr>
          <w:rFonts w:hint="eastAsia"/>
        </w:rPr>
        <w:t>英语中表示“东方”的单词，除了本族语词汇</w:t>
      </w:r>
      <w:r>
        <w:rPr>
          <w:rFonts w:hint="eastAsia"/>
        </w:rPr>
        <w:t>east</w:t>
      </w:r>
      <w:r>
        <w:rPr>
          <w:rFonts w:hint="eastAsia"/>
        </w:rPr>
        <w:t>以外，还有一个来自拉丁语的单词</w:t>
      </w:r>
      <w:r>
        <w:rPr>
          <w:rFonts w:hint="eastAsia"/>
        </w:rPr>
        <w:t>orient</w:t>
      </w:r>
      <w:r>
        <w:rPr>
          <w:rFonts w:hint="eastAsia"/>
        </w:rPr>
        <w:t>。这个单词可以分解为两部分，前面的词根</w:t>
      </w:r>
      <w:r>
        <w:rPr>
          <w:rFonts w:hint="eastAsia"/>
        </w:rPr>
        <w:t>ori-</w:t>
      </w:r>
      <w:r>
        <w:rPr>
          <w:rFonts w:hint="eastAsia"/>
        </w:rPr>
        <w:t>表示“升起，出现，起源”，后面的</w:t>
      </w:r>
      <w:r>
        <w:rPr>
          <w:rFonts w:hint="eastAsia"/>
        </w:rPr>
        <w:t>-ent</w:t>
      </w:r>
      <w:r>
        <w:rPr>
          <w:rFonts w:hint="eastAsia"/>
        </w:rPr>
        <w:t>来自拉丁语动词的现在分词，相当于英语动词的现在分词</w:t>
      </w:r>
      <w:r>
        <w:rPr>
          <w:rFonts w:hint="eastAsia"/>
        </w:rPr>
        <w:t>-ing</w:t>
      </w:r>
      <w:r>
        <w:rPr>
          <w:rFonts w:hint="eastAsia"/>
        </w:rPr>
        <w:t>，表示动作正在进行或将来能够进行。整个单词的字面意思就是“太阳正在或将要升起的（地方）”，</w:t>
      </w:r>
      <w:r w:rsidR="00BA597D">
        <w:rPr>
          <w:rFonts w:hint="eastAsia"/>
        </w:rPr>
        <w:t>常转作名词，表示</w:t>
      </w:r>
      <w:r>
        <w:rPr>
          <w:rFonts w:hint="eastAsia"/>
        </w:rPr>
        <w:t>“东方”。</w:t>
      </w:r>
    </w:p>
    <w:p w14:paraId="0AC01AF9" w14:textId="5F32ACFF" w:rsidR="00624C50" w:rsidRDefault="00CD3EF1" w:rsidP="00CD3EF1">
      <w:pPr>
        <w:spacing w:beforeLines="0" w:line="360" w:lineRule="auto"/>
        <w:ind w:firstLineChars="202" w:firstLine="424"/>
      </w:pPr>
      <w:r>
        <w:rPr>
          <w:rFonts w:hint="eastAsia"/>
        </w:rPr>
        <w:t>单词</w:t>
      </w:r>
      <w:r>
        <w:rPr>
          <w:rFonts w:hint="eastAsia"/>
        </w:rPr>
        <w:t>orient</w:t>
      </w:r>
      <w:r>
        <w:rPr>
          <w:rFonts w:hint="eastAsia"/>
        </w:rPr>
        <w:t>来自拉丁语这门古典语言，所以和本族语词根</w:t>
      </w:r>
      <w:r>
        <w:rPr>
          <w:rFonts w:hint="eastAsia"/>
        </w:rPr>
        <w:t>east</w:t>
      </w:r>
      <w:r>
        <w:rPr>
          <w:rFonts w:hint="eastAsia"/>
        </w:rPr>
        <w:t>相比，</w:t>
      </w:r>
      <w:r>
        <w:rPr>
          <w:rFonts w:hint="eastAsia"/>
        </w:rPr>
        <w:t>orient</w:t>
      </w:r>
      <w:r>
        <w:rPr>
          <w:rFonts w:hint="eastAsia"/>
        </w:rPr>
        <w:t>更加典雅，文艺气息更加浓郁，常特指东亚，</w:t>
      </w:r>
      <w:r w:rsidR="00AA2402">
        <w:rPr>
          <w:rFonts w:hint="eastAsia"/>
        </w:rPr>
        <w:t>欧洲人心目中的“东方世界”</w:t>
      </w:r>
      <w:r>
        <w:rPr>
          <w:rFonts w:hint="eastAsia"/>
        </w:rPr>
        <w:t>，比如：</w:t>
      </w:r>
      <w:r>
        <w:t xml:space="preserve">They love paintings from the </w:t>
      </w:r>
      <w:r w:rsidR="00206722">
        <w:rPr>
          <w:rFonts w:hint="eastAsia"/>
        </w:rPr>
        <w:t>O</w:t>
      </w:r>
      <w:r>
        <w:t xml:space="preserve">rient. </w:t>
      </w:r>
      <w:r>
        <w:rPr>
          <w:rFonts w:hint="eastAsia"/>
        </w:rPr>
        <w:t>他们喜欢来自东方的绘画。</w:t>
      </w:r>
    </w:p>
    <w:p w14:paraId="104593C7" w14:textId="50047107" w:rsidR="00AA2402" w:rsidRDefault="00AA2402" w:rsidP="00AA2402">
      <w:pPr>
        <w:spacing w:beforeLines="0" w:line="360" w:lineRule="auto"/>
        <w:ind w:firstLineChars="202" w:firstLine="424"/>
      </w:pPr>
      <w:r>
        <w:rPr>
          <w:rFonts w:hint="eastAsia"/>
        </w:rPr>
        <w:t>orient</w:t>
      </w:r>
      <w:r>
        <w:rPr>
          <w:rFonts w:hint="eastAsia"/>
        </w:rPr>
        <w:t>还可以转作动词，表示“确定东方所在方位”，引申为“给……确定方位”，比如：</w:t>
      </w:r>
      <w:r>
        <w:t xml:space="preserve">The mountaineers found it hard to orient themselves in the fog. </w:t>
      </w:r>
      <w:r>
        <w:rPr>
          <w:rFonts w:hint="eastAsia"/>
        </w:rPr>
        <w:t>登山者在大雾中很难辨认方向。</w:t>
      </w:r>
    </w:p>
    <w:p w14:paraId="5570EEA9" w14:textId="76019F07" w:rsidR="00AA2402" w:rsidRDefault="00AA2402" w:rsidP="0067506E">
      <w:pPr>
        <w:spacing w:beforeLines="0" w:line="360" w:lineRule="auto"/>
        <w:ind w:firstLineChars="202" w:firstLine="424"/>
      </w:pPr>
      <w:r>
        <w:rPr>
          <w:rFonts w:hint="eastAsia"/>
        </w:rPr>
        <w:t>orient</w:t>
      </w:r>
      <w:r>
        <w:rPr>
          <w:rFonts w:hint="eastAsia"/>
        </w:rPr>
        <w:t>还可以引申为“使……朝向，</w:t>
      </w:r>
      <w:r w:rsidR="0067506E">
        <w:rPr>
          <w:rFonts w:hint="eastAsia"/>
        </w:rPr>
        <w:t>使……面对”，比如：</w:t>
      </w:r>
      <w:r w:rsidR="0067506E">
        <w:t xml:space="preserve">We must orient our work to the needs of the people. </w:t>
      </w:r>
      <w:r w:rsidR="0067506E">
        <w:rPr>
          <w:rFonts w:hint="eastAsia"/>
        </w:rPr>
        <w:t>我们必须使我们的工作面向人民的需要。</w:t>
      </w:r>
    </w:p>
    <w:p w14:paraId="373ED48B" w14:textId="31C8E884" w:rsidR="0067506E" w:rsidRDefault="0067506E" w:rsidP="0067506E">
      <w:pPr>
        <w:spacing w:beforeLines="0" w:line="360" w:lineRule="auto"/>
        <w:ind w:firstLineChars="202" w:firstLine="424"/>
      </w:pPr>
      <w:r>
        <w:rPr>
          <w:rFonts w:hint="eastAsia"/>
        </w:rPr>
        <w:t>orient</w:t>
      </w:r>
      <w:r>
        <w:rPr>
          <w:rFonts w:hint="eastAsia"/>
        </w:rPr>
        <w:t>还可以进一步引申为“使……适应新环境”，比如：</w:t>
      </w:r>
      <w:r>
        <w:t xml:space="preserve">It took him some time to orient himself in his new school. </w:t>
      </w:r>
      <w:r>
        <w:rPr>
          <w:rFonts w:hint="eastAsia"/>
        </w:rPr>
        <w:t>他经过了一段时间才熟悉新学校的环境。</w:t>
      </w:r>
    </w:p>
    <w:p w14:paraId="038CDD0F" w14:textId="469B1CDB" w:rsidR="00CD36B3" w:rsidRDefault="00CD36B3" w:rsidP="008170BA">
      <w:pPr>
        <w:spacing w:beforeLines="0" w:line="360" w:lineRule="auto"/>
        <w:ind w:firstLineChars="202" w:firstLine="424"/>
      </w:pPr>
      <w:r>
        <w:rPr>
          <w:rFonts w:hint="eastAsia"/>
        </w:rPr>
        <w:lastRenderedPageBreak/>
        <w:t>orient</w:t>
      </w:r>
      <w:r>
        <w:rPr>
          <w:rFonts w:hint="eastAsia"/>
        </w:rPr>
        <w:t>派生出形容词</w:t>
      </w:r>
      <w:r>
        <w:rPr>
          <w:rFonts w:hint="eastAsia"/>
        </w:rPr>
        <w:t>oriental</w:t>
      </w:r>
      <w:r>
        <w:rPr>
          <w:rFonts w:hint="eastAsia"/>
        </w:rPr>
        <w:t>，意思是“东方的”，常常特指“东亚的”，欧洲人心目中的“东方世界的”，比如：</w:t>
      </w:r>
      <w:r w:rsidR="008170BA">
        <w:t xml:space="preserve">He has oriental blood in his veins. </w:t>
      </w:r>
      <w:r w:rsidR="008170BA">
        <w:rPr>
          <w:rFonts w:hint="eastAsia"/>
        </w:rPr>
        <w:t>他有东方血统。</w:t>
      </w:r>
    </w:p>
    <w:p w14:paraId="47AEDA52" w14:textId="4F926D22" w:rsidR="008170BA" w:rsidRDefault="008170BA" w:rsidP="001A2F0D">
      <w:pPr>
        <w:spacing w:beforeLines="0" w:line="360" w:lineRule="auto"/>
        <w:ind w:firstLineChars="202" w:firstLine="424"/>
      </w:pPr>
      <w:r>
        <w:rPr>
          <w:rFonts w:hint="eastAsia"/>
        </w:rPr>
        <w:t>orient</w:t>
      </w:r>
      <w:r>
        <w:rPr>
          <w:rFonts w:hint="eastAsia"/>
        </w:rPr>
        <w:t>后面加动名词后缀</w:t>
      </w:r>
      <w:r>
        <w:rPr>
          <w:rFonts w:hint="eastAsia"/>
        </w:rPr>
        <w:t>-ation</w:t>
      </w:r>
      <w:r>
        <w:rPr>
          <w:rFonts w:hint="eastAsia"/>
        </w:rPr>
        <w:t>，派生出名词</w:t>
      </w:r>
      <w:r>
        <w:rPr>
          <w:rFonts w:hint="eastAsia"/>
        </w:rPr>
        <w:t>orientation</w:t>
      </w:r>
      <w:r>
        <w:rPr>
          <w:rFonts w:hint="eastAsia"/>
        </w:rPr>
        <w:t>，基本含义就是“确定方向、定向、定位</w:t>
      </w:r>
      <w:r w:rsidR="001A2F0D">
        <w:rPr>
          <w:rFonts w:hint="eastAsia"/>
        </w:rPr>
        <w:t>”，既可以表示“定位”这个行为本身，也可以表示行为的结果，确定的“方向”。比如：</w:t>
      </w:r>
      <w:r w:rsidR="001A2F0D">
        <w:rPr>
          <w:rFonts w:hint="eastAsia"/>
        </w:rPr>
        <w:t>B</w:t>
      </w:r>
      <w:r w:rsidR="001A2F0D">
        <w:t>ats use it for navigation and orientation.</w:t>
      </w:r>
      <w:r w:rsidR="001A2F0D">
        <w:rPr>
          <w:rFonts w:hint="eastAsia"/>
        </w:rPr>
        <w:t>蝙蝠用它来导航和定位。</w:t>
      </w:r>
      <w:r w:rsidR="001A2F0D">
        <w:t xml:space="preserve">The winding trail caused us to lose our orientation. </w:t>
      </w:r>
      <w:r w:rsidR="001A2F0D">
        <w:rPr>
          <w:rFonts w:hint="eastAsia"/>
        </w:rPr>
        <w:t>迂回曲折的小道使我们迷失了方向。</w:t>
      </w:r>
    </w:p>
    <w:p w14:paraId="3F718785" w14:textId="35618404" w:rsidR="001A2F0D" w:rsidRDefault="001A2F0D" w:rsidP="001A2F0D">
      <w:pPr>
        <w:spacing w:beforeLines="0" w:line="360" w:lineRule="auto"/>
        <w:ind w:firstLineChars="202" w:firstLine="424"/>
      </w:pPr>
      <w:r>
        <w:rPr>
          <w:rFonts w:hint="eastAsia"/>
        </w:rPr>
        <w:t>orientation</w:t>
      </w:r>
      <w:r>
        <w:rPr>
          <w:rFonts w:hint="eastAsia"/>
        </w:rPr>
        <w:t>还可以引申为人在政治或性上的倾向、取向，比如：</w:t>
      </w:r>
      <w:r>
        <w:t xml:space="preserve">His sexual orientation was a lot more gay than straight. </w:t>
      </w:r>
      <w:r>
        <w:rPr>
          <w:rFonts w:hint="eastAsia"/>
        </w:rPr>
        <w:t>他的性取向更像是同性恋的而非异性恋的。</w:t>
      </w:r>
    </w:p>
    <w:p w14:paraId="79126232" w14:textId="2883A68F" w:rsidR="001A2F0D" w:rsidRDefault="001A2F0D" w:rsidP="003B74C2">
      <w:pPr>
        <w:spacing w:beforeLines="0" w:line="360" w:lineRule="auto"/>
        <w:ind w:firstLineChars="202" w:firstLine="424"/>
      </w:pPr>
      <w:r>
        <w:rPr>
          <w:rFonts w:hint="eastAsia"/>
        </w:rPr>
        <w:t>orientation</w:t>
      </w:r>
      <w:r>
        <w:rPr>
          <w:rFonts w:hint="eastAsia"/>
        </w:rPr>
        <w:t>中的动词</w:t>
      </w:r>
      <w:r>
        <w:rPr>
          <w:rFonts w:hint="eastAsia"/>
        </w:rPr>
        <w:t>orient</w:t>
      </w:r>
      <w:r>
        <w:rPr>
          <w:rFonts w:hint="eastAsia"/>
        </w:rPr>
        <w:t>还可以表示“使人适应新环境”，对应的，名词</w:t>
      </w:r>
      <w:r>
        <w:rPr>
          <w:rFonts w:hint="eastAsia"/>
        </w:rPr>
        <w:t>orientation</w:t>
      </w:r>
      <w:r>
        <w:rPr>
          <w:rFonts w:hint="eastAsia"/>
        </w:rPr>
        <w:t>可以表示</w:t>
      </w:r>
      <w:r w:rsidR="003B74C2" w:rsidRPr="003B74C2">
        <w:rPr>
          <w:rFonts w:hint="eastAsia"/>
        </w:rPr>
        <w:t>旨在使人适应新环境的介绍和培训</w:t>
      </w:r>
      <w:r w:rsidR="003B74C2">
        <w:rPr>
          <w:rFonts w:hint="eastAsia"/>
        </w:rPr>
        <w:t>活动，比如：</w:t>
      </w:r>
      <w:r w:rsidR="003B74C2">
        <w:t xml:space="preserve">They give their new employees a day or two of orientation. </w:t>
      </w:r>
      <w:r w:rsidR="003B74C2">
        <w:rPr>
          <w:rFonts w:hint="eastAsia"/>
        </w:rPr>
        <w:t>他们对新员工进行一两天的入职培训。</w:t>
      </w:r>
    </w:p>
    <w:p w14:paraId="5D99768B" w14:textId="18B029F9" w:rsidR="003B74C2" w:rsidRDefault="003B74C2" w:rsidP="003B74C2">
      <w:pPr>
        <w:spacing w:beforeLines="0" w:line="360" w:lineRule="auto"/>
        <w:ind w:firstLineChars="202" w:firstLine="424"/>
      </w:pPr>
      <w:r>
        <w:rPr>
          <w:rFonts w:hint="eastAsia"/>
        </w:rPr>
        <w:t>派生自词根</w:t>
      </w:r>
      <w:r>
        <w:rPr>
          <w:rFonts w:hint="eastAsia"/>
        </w:rPr>
        <w:t>ori-</w:t>
      </w:r>
      <w:r>
        <w:rPr>
          <w:rFonts w:hint="eastAsia"/>
        </w:rPr>
        <w:t>（升起，出现，起源）的常见单词还有</w:t>
      </w:r>
      <w:r>
        <w:rPr>
          <w:rFonts w:hint="eastAsia"/>
        </w:rPr>
        <w:t>origin</w:t>
      </w:r>
      <w:r>
        <w:rPr>
          <w:rFonts w:hint="eastAsia"/>
        </w:rPr>
        <w:t>，后面加了一个不常见名词后缀</w:t>
      </w:r>
      <w:r>
        <w:rPr>
          <w:rFonts w:hint="eastAsia"/>
        </w:rPr>
        <w:t>-gin</w:t>
      </w:r>
      <w:r>
        <w:rPr>
          <w:rFonts w:hint="eastAsia"/>
        </w:rPr>
        <w:t>，构成名词，基本意思就是</w:t>
      </w:r>
      <w:r w:rsidRPr="003B74C2">
        <w:rPr>
          <w:rFonts w:hint="eastAsia"/>
        </w:rPr>
        <w:t>起源</w:t>
      </w:r>
      <w:r>
        <w:rPr>
          <w:rFonts w:hint="eastAsia"/>
        </w:rPr>
        <w:t>、源头。比如：</w:t>
      </w:r>
      <w:r>
        <w:t>The origin of the word remains obscure.</w:t>
      </w:r>
      <w:r>
        <w:rPr>
          <w:rFonts w:hint="eastAsia"/>
        </w:rPr>
        <w:t>该词的来源尚不清楚。</w:t>
      </w:r>
    </w:p>
    <w:p w14:paraId="3946EE8E" w14:textId="0744849A" w:rsidR="003B74C2" w:rsidRDefault="003B74C2" w:rsidP="003B74C2">
      <w:pPr>
        <w:spacing w:beforeLines="0" w:line="360" w:lineRule="auto"/>
        <w:ind w:firstLineChars="202" w:firstLine="424"/>
      </w:pPr>
      <w:r>
        <w:rPr>
          <w:rFonts w:hint="eastAsia"/>
        </w:rPr>
        <w:t>origin</w:t>
      </w:r>
      <w:r>
        <w:rPr>
          <w:rFonts w:hint="eastAsia"/>
        </w:rPr>
        <w:t>还可以表示人的出身，比如：</w:t>
      </w:r>
      <w:r>
        <w:t>Thomas has not forgotten his humble origins.</w:t>
      </w:r>
      <w:r>
        <w:rPr>
          <w:rFonts w:hint="eastAsia"/>
        </w:rPr>
        <w:t>托马斯没有忘记自己卑微的出身。</w:t>
      </w:r>
    </w:p>
    <w:p w14:paraId="6A9FCAC7" w14:textId="4D4C65D4" w:rsidR="003B74C2" w:rsidRDefault="003B74C2" w:rsidP="004C0001">
      <w:pPr>
        <w:spacing w:beforeLines="0" w:line="360" w:lineRule="auto"/>
        <w:ind w:firstLineChars="202" w:firstLine="424"/>
      </w:pPr>
      <w:r>
        <w:rPr>
          <w:rFonts w:hint="eastAsia"/>
        </w:rPr>
        <w:t>origin</w:t>
      </w:r>
      <w:r>
        <w:rPr>
          <w:rFonts w:hint="eastAsia"/>
        </w:rPr>
        <w:t>派生出形容词</w:t>
      </w:r>
      <w:r>
        <w:rPr>
          <w:rFonts w:hint="eastAsia"/>
        </w:rPr>
        <w:t>original</w:t>
      </w:r>
      <w:r>
        <w:rPr>
          <w:rFonts w:hint="eastAsia"/>
        </w:rPr>
        <w:t>，</w:t>
      </w:r>
      <w:r w:rsidR="004C0001">
        <w:rPr>
          <w:rFonts w:hint="eastAsia"/>
        </w:rPr>
        <w:t>字面意思就是“起源的，源头的”，引申为“最初的，原始的，原创的”，比如：</w:t>
      </w:r>
      <w:r w:rsidR="004C0001">
        <w:t>The original manuscript has been lost.</w:t>
      </w:r>
      <w:r w:rsidR="004C0001">
        <w:rPr>
          <w:rFonts w:hint="eastAsia"/>
        </w:rPr>
        <w:t>原稿已经遗失。</w:t>
      </w:r>
      <w:r w:rsidR="004C0001" w:rsidRPr="004C0001">
        <w:rPr>
          <w:rFonts w:hint="eastAsia"/>
        </w:rPr>
        <w:t>The room still has many of its original features.</w:t>
      </w:r>
      <w:r w:rsidR="004C0001" w:rsidRPr="004C0001">
        <w:rPr>
          <w:rFonts w:hint="eastAsia"/>
        </w:rPr>
        <w:t>房间还保留着当初的许多特点。</w:t>
      </w:r>
    </w:p>
    <w:p w14:paraId="45BED256" w14:textId="06EB5FBE" w:rsidR="004C0001" w:rsidRDefault="004C0001" w:rsidP="004C0001">
      <w:pPr>
        <w:spacing w:beforeLines="0" w:line="360" w:lineRule="auto"/>
        <w:ind w:firstLineChars="202" w:firstLine="424"/>
      </w:pPr>
      <w:r>
        <w:rPr>
          <w:rFonts w:hint="eastAsia"/>
        </w:rPr>
        <w:t>original</w:t>
      </w:r>
      <w:r>
        <w:rPr>
          <w:rFonts w:hint="eastAsia"/>
        </w:rPr>
        <w:t>还可以引申为“独创的，创新的”，比如</w:t>
      </w:r>
      <w:r w:rsidRPr="004C0001">
        <w:t>an original idea</w:t>
      </w:r>
      <w:r>
        <w:rPr>
          <w:rFonts w:hint="eastAsia"/>
        </w:rPr>
        <w:t>（独到的见解），</w:t>
      </w:r>
      <w:r w:rsidRPr="004C0001">
        <w:rPr>
          <w:rFonts w:hint="eastAsia"/>
        </w:rPr>
        <w:t>an original thinker</w:t>
      </w:r>
      <w:r>
        <w:rPr>
          <w:rFonts w:hint="eastAsia"/>
        </w:rPr>
        <w:t>（</w:t>
      </w:r>
      <w:r w:rsidRPr="004C0001">
        <w:rPr>
          <w:rFonts w:hint="eastAsia"/>
        </w:rPr>
        <w:t>有创意的人</w:t>
      </w:r>
      <w:r>
        <w:rPr>
          <w:rFonts w:hint="eastAsia"/>
        </w:rPr>
        <w:t>）。</w:t>
      </w:r>
    </w:p>
    <w:p w14:paraId="0EC4BAD1" w14:textId="712F4643" w:rsidR="004C0001" w:rsidRDefault="004C0001" w:rsidP="004C0001">
      <w:pPr>
        <w:spacing w:beforeLines="0" w:line="360" w:lineRule="auto"/>
        <w:ind w:firstLineChars="202" w:firstLine="424"/>
      </w:pPr>
      <w:r>
        <w:rPr>
          <w:rFonts w:hint="eastAsia"/>
        </w:rPr>
        <w:t>词根</w:t>
      </w:r>
      <w:r>
        <w:rPr>
          <w:rFonts w:hint="eastAsia"/>
        </w:rPr>
        <w:t>ori-</w:t>
      </w:r>
      <w:r>
        <w:rPr>
          <w:rFonts w:hint="eastAsia"/>
        </w:rPr>
        <w:t>（升起，出现，起源）</w:t>
      </w:r>
    </w:p>
    <w:p w14:paraId="3DA767C2" w14:textId="312924F1" w:rsidR="004C0001" w:rsidRDefault="004C0001" w:rsidP="004C0001">
      <w:pPr>
        <w:spacing w:beforeLines="0" w:line="360" w:lineRule="auto"/>
        <w:ind w:firstLineChars="202" w:firstLine="424"/>
      </w:pPr>
      <w:r>
        <w:rPr>
          <w:rFonts w:hint="eastAsia"/>
        </w:rPr>
        <w:t>orient</w:t>
      </w:r>
      <w:r>
        <w:rPr>
          <w:rFonts w:hint="eastAsia"/>
        </w:rPr>
        <w:t>：</w:t>
      </w:r>
      <w:r w:rsidRPr="004C0001">
        <w:t>[ˈɔːrient] n.</w:t>
      </w:r>
      <w:r w:rsidRPr="004C0001">
        <w:rPr>
          <w:rFonts w:hint="eastAsia"/>
        </w:rPr>
        <w:t>东方，东方国家</w:t>
      </w:r>
      <w:r w:rsidRPr="004C0001">
        <w:t>vt.</w:t>
      </w:r>
      <w:r w:rsidRPr="004C0001">
        <w:rPr>
          <w:rFonts w:hint="eastAsia"/>
        </w:rPr>
        <w:t xml:space="preserve"> </w:t>
      </w:r>
      <w:r w:rsidRPr="004C0001">
        <w:rPr>
          <w:rFonts w:hint="eastAsia"/>
        </w:rPr>
        <w:t>确定</w:t>
      </w:r>
      <w:r>
        <w:rPr>
          <w:rFonts w:hint="eastAsia"/>
        </w:rPr>
        <w:t>…的</w:t>
      </w:r>
      <w:r w:rsidRPr="004C0001">
        <w:rPr>
          <w:rFonts w:hint="eastAsia"/>
        </w:rPr>
        <w:t>方向</w:t>
      </w:r>
      <w:r>
        <w:rPr>
          <w:rFonts w:hint="eastAsia"/>
        </w:rPr>
        <w:t>，</w:t>
      </w:r>
      <w:r w:rsidRPr="004C0001">
        <w:rPr>
          <w:rFonts w:hint="eastAsia"/>
        </w:rPr>
        <w:t>使</w:t>
      </w:r>
      <w:r>
        <w:rPr>
          <w:rFonts w:hint="eastAsia"/>
        </w:rPr>
        <w:t>…</w:t>
      </w:r>
      <w:r w:rsidRPr="004C0001">
        <w:rPr>
          <w:rFonts w:hint="eastAsia"/>
        </w:rPr>
        <w:t>朝向，</w:t>
      </w:r>
      <w:r>
        <w:rPr>
          <w:rFonts w:hint="eastAsia"/>
        </w:rPr>
        <w:t>使…适应</w:t>
      </w:r>
    </w:p>
    <w:p w14:paraId="127AEF72" w14:textId="06AE03FA" w:rsidR="00BA597D" w:rsidRDefault="00BA597D" w:rsidP="004C0001">
      <w:pPr>
        <w:spacing w:beforeLines="0" w:line="360" w:lineRule="auto"/>
        <w:ind w:firstLineChars="202" w:firstLine="424"/>
      </w:pPr>
      <w:r w:rsidRPr="00BA597D">
        <w:t>oriental</w:t>
      </w:r>
      <w:r w:rsidRPr="00BA597D">
        <w:rPr>
          <w:rFonts w:hint="eastAsia"/>
        </w:rPr>
        <w:t>：</w:t>
      </w:r>
      <w:r w:rsidRPr="00BA597D">
        <w:t xml:space="preserve">[ˌɔːriˈentl] adj. </w:t>
      </w:r>
      <w:r w:rsidRPr="00BA597D">
        <w:rPr>
          <w:rFonts w:hint="eastAsia"/>
        </w:rPr>
        <w:t>东方的；东方人的</w:t>
      </w:r>
      <w:r w:rsidRPr="00BA597D">
        <w:t xml:space="preserve">n. </w:t>
      </w:r>
      <w:r w:rsidRPr="00BA597D">
        <w:rPr>
          <w:rFonts w:hint="eastAsia"/>
        </w:rPr>
        <w:t>东方人</w:t>
      </w:r>
    </w:p>
    <w:p w14:paraId="5CDB43FE" w14:textId="2F4BDEAA" w:rsidR="00BA597D" w:rsidRDefault="00BA597D" w:rsidP="004C0001">
      <w:pPr>
        <w:spacing w:beforeLines="0" w:line="360" w:lineRule="auto"/>
        <w:ind w:firstLineChars="202" w:firstLine="424"/>
      </w:pPr>
      <w:r w:rsidRPr="00BA597D">
        <w:t>orientation</w:t>
      </w:r>
      <w:r w:rsidRPr="00BA597D">
        <w:rPr>
          <w:rFonts w:hint="eastAsia"/>
        </w:rPr>
        <w:t>：</w:t>
      </w:r>
      <w:r w:rsidRPr="00BA597D">
        <w:t>[ˌɔːriənˈteɪʃn] n.</w:t>
      </w:r>
      <w:r w:rsidRPr="00BA597D">
        <w:rPr>
          <w:rFonts w:hint="eastAsia"/>
        </w:rPr>
        <w:t>确定方向，定位；方向；</w:t>
      </w:r>
      <w:r>
        <w:rPr>
          <w:rFonts w:hint="eastAsia"/>
        </w:rPr>
        <w:t>倾向，取向；适应性培训</w:t>
      </w:r>
    </w:p>
    <w:p w14:paraId="0CA9DB2E" w14:textId="212C768C" w:rsidR="00BA597D" w:rsidRDefault="00BA597D" w:rsidP="004C0001">
      <w:pPr>
        <w:spacing w:beforeLines="0" w:line="360" w:lineRule="auto"/>
        <w:ind w:firstLineChars="202" w:firstLine="424"/>
      </w:pPr>
      <w:r w:rsidRPr="00BA597D">
        <w:t>origin</w:t>
      </w:r>
      <w:r w:rsidRPr="00BA597D">
        <w:rPr>
          <w:rFonts w:hint="eastAsia"/>
        </w:rPr>
        <w:t>：</w:t>
      </w:r>
      <w:r w:rsidRPr="00BA597D">
        <w:t>['ɔrɪdʒɪn] n.</w:t>
      </w:r>
      <w:r w:rsidRPr="00BA597D">
        <w:rPr>
          <w:rFonts w:hint="eastAsia"/>
        </w:rPr>
        <w:t>起源；原点；出身；开端</w:t>
      </w:r>
    </w:p>
    <w:p w14:paraId="41CCA6B6" w14:textId="25492EA3" w:rsidR="00BA597D" w:rsidRDefault="00BA597D" w:rsidP="004C0001">
      <w:pPr>
        <w:spacing w:beforeLines="0" w:line="360" w:lineRule="auto"/>
        <w:ind w:firstLineChars="202" w:firstLine="424"/>
      </w:pPr>
      <w:r w:rsidRPr="00BA597D">
        <w:t>original</w:t>
      </w:r>
      <w:r w:rsidRPr="00BA597D">
        <w:rPr>
          <w:rFonts w:hint="eastAsia"/>
        </w:rPr>
        <w:t>：</w:t>
      </w:r>
      <w:r w:rsidRPr="00BA597D">
        <w:t xml:space="preserve">[ə'rɪdʒənl] adj. </w:t>
      </w:r>
      <w:r w:rsidRPr="00BA597D">
        <w:rPr>
          <w:rFonts w:hint="eastAsia"/>
        </w:rPr>
        <w:t>原始的；最初的；原创的</w:t>
      </w:r>
      <w:r w:rsidRPr="00BA597D">
        <w:t xml:space="preserve"> n. </w:t>
      </w:r>
      <w:r w:rsidRPr="00BA597D">
        <w:rPr>
          <w:rFonts w:hint="eastAsia"/>
        </w:rPr>
        <w:t>原件；原作</w:t>
      </w:r>
    </w:p>
    <w:p w14:paraId="038EFAE3" w14:textId="5B219A17" w:rsidR="003A66CB" w:rsidRPr="003A66CB" w:rsidRDefault="003A66CB" w:rsidP="003A66CB">
      <w:pPr>
        <w:pStyle w:val="1"/>
        <w:numPr>
          <w:ilvl w:val="0"/>
          <w:numId w:val="10"/>
        </w:numPr>
        <w:spacing w:before="156" w:after="120"/>
        <w:rPr>
          <w:sz w:val="28"/>
          <w:szCs w:val="28"/>
          <w:shd w:val="clear" w:color="auto" w:fill="FFFFFF"/>
        </w:rPr>
      </w:pPr>
      <w:bookmarkStart w:id="327" w:name="_Toc115678943"/>
      <w:r w:rsidRPr="003A66CB">
        <w:rPr>
          <w:rFonts w:hint="eastAsia"/>
          <w:sz w:val="28"/>
          <w:szCs w:val="28"/>
          <w:shd w:val="clear" w:color="auto" w:fill="FFFFFF"/>
        </w:rPr>
        <w:lastRenderedPageBreak/>
        <w:t>为什么</w:t>
      </w:r>
      <w:r w:rsidRPr="003A66CB">
        <w:rPr>
          <w:rFonts w:hint="eastAsia"/>
          <w:sz w:val="28"/>
          <w:szCs w:val="28"/>
          <w:shd w:val="clear" w:color="auto" w:fill="FFFFFF"/>
        </w:rPr>
        <w:t>patient</w:t>
      </w:r>
      <w:r w:rsidRPr="003A66CB">
        <w:rPr>
          <w:rFonts w:hint="eastAsia"/>
          <w:sz w:val="28"/>
          <w:szCs w:val="28"/>
          <w:shd w:val="clear" w:color="auto" w:fill="FFFFFF"/>
        </w:rPr>
        <w:t>（病人）都是“能忍耐的”？</w:t>
      </w:r>
      <w:bookmarkEnd w:id="327"/>
    </w:p>
    <w:p w14:paraId="33213880" w14:textId="42E236DC" w:rsidR="003A66CB" w:rsidRDefault="003A66CB" w:rsidP="004C0001">
      <w:pPr>
        <w:spacing w:beforeLines="0" w:line="360" w:lineRule="auto"/>
        <w:ind w:firstLineChars="202" w:firstLine="424"/>
      </w:pPr>
      <w:r>
        <w:rPr>
          <w:rFonts w:hint="eastAsia"/>
        </w:rPr>
        <w:t>英语单词</w:t>
      </w:r>
      <w:r>
        <w:rPr>
          <w:rFonts w:hint="eastAsia"/>
        </w:rPr>
        <w:t>patient</w:t>
      </w:r>
      <w:r>
        <w:rPr>
          <w:rFonts w:hint="eastAsia"/>
        </w:rPr>
        <w:t>有两个主要含义。一个是名词，表示“病人”，另一个是形容词，表示“能忍耐的，有耐心的”。这两个含义为什么会出现在同一个单词上？难道“病人”就必然是“能忍耐的，有耐心的”吗？</w:t>
      </w:r>
    </w:p>
    <w:p w14:paraId="3DA526FF" w14:textId="77777777" w:rsidR="001A1D28" w:rsidRDefault="00EB125E" w:rsidP="004C0001">
      <w:pPr>
        <w:spacing w:beforeLines="0" w:line="360" w:lineRule="auto"/>
        <w:ind w:firstLineChars="202" w:firstLine="424"/>
      </w:pPr>
      <w:r>
        <w:rPr>
          <w:rFonts w:hint="eastAsia"/>
        </w:rPr>
        <w:t>从组成结构来看，单词</w:t>
      </w:r>
      <w:r>
        <w:rPr>
          <w:rFonts w:hint="eastAsia"/>
        </w:rPr>
        <w:t>patient</w:t>
      </w:r>
      <w:r>
        <w:rPr>
          <w:rFonts w:hint="eastAsia"/>
        </w:rPr>
        <w:t>由两部分组成：前半截</w:t>
      </w:r>
      <w:r>
        <w:rPr>
          <w:rFonts w:hint="eastAsia"/>
        </w:rPr>
        <w:t>pati-</w:t>
      </w:r>
      <w:r>
        <w:rPr>
          <w:rFonts w:hint="eastAsia"/>
        </w:rPr>
        <w:t>是一个来自拉丁语的动词词根，表示“承受，忍受，忍耐”；后半句</w:t>
      </w:r>
      <w:r>
        <w:rPr>
          <w:rFonts w:hint="eastAsia"/>
        </w:rPr>
        <w:t>-ent</w:t>
      </w:r>
      <w:r>
        <w:rPr>
          <w:rFonts w:hint="eastAsia"/>
        </w:rPr>
        <w:t>是个常见的形容词后缀，来自拉丁语动词的现在分词后缀，相当于英语本族语中的</w:t>
      </w:r>
      <w:r>
        <w:rPr>
          <w:rFonts w:hint="eastAsia"/>
        </w:rPr>
        <w:t>ing</w:t>
      </w:r>
      <w:r>
        <w:rPr>
          <w:rFonts w:hint="eastAsia"/>
        </w:rPr>
        <w:t>，主要有两个含义：一个是表示动作正在进行中，另一个是表示有能力、有倾向去做某个动作。</w:t>
      </w:r>
    </w:p>
    <w:p w14:paraId="7B5F7E12" w14:textId="5C7BB815" w:rsidR="003A66CB" w:rsidRDefault="00E67412" w:rsidP="00BA7335">
      <w:pPr>
        <w:spacing w:beforeLines="0" w:line="360" w:lineRule="auto"/>
        <w:ind w:firstLineChars="202" w:firstLine="424"/>
      </w:pPr>
      <w:r>
        <w:rPr>
          <w:rFonts w:hint="eastAsia"/>
        </w:rPr>
        <w:t>所以，从字面上看，单词</w:t>
      </w:r>
      <w:r>
        <w:rPr>
          <w:rFonts w:hint="eastAsia"/>
        </w:rPr>
        <w:t>patient</w:t>
      </w:r>
      <w:r>
        <w:rPr>
          <w:rFonts w:hint="eastAsia"/>
        </w:rPr>
        <w:t>有两个含义，一个是“正在承受（病痛）的”，形容词转作名词，表示“病人”；另一个含义是“能够或倾向于忍耐的”，也就是“能忍耐的，有</w:t>
      </w:r>
      <w:r w:rsidR="001A1D28">
        <w:rPr>
          <w:rFonts w:hint="eastAsia"/>
        </w:rPr>
        <w:t>耐心的”</w:t>
      </w:r>
      <w:r w:rsidR="00BA7335">
        <w:rPr>
          <w:rFonts w:hint="eastAsia"/>
        </w:rPr>
        <w:t>，比如：</w:t>
      </w:r>
      <w:r w:rsidR="00BA7335">
        <w:t>She's very patient with young children.</w:t>
      </w:r>
      <w:r w:rsidR="00BA7335">
        <w:rPr>
          <w:rFonts w:hint="eastAsia"/>
        </w:rPr>
        <w:t>她对幼儿特别有耐心。</w:t>
      </w:r>
    </w:p>
    <w:p w14:paraId="5F81521B" w14:textId="0B6CAA28" w:rsidR="003F303B" w:rsidRDefault="00BA7335" w:rsidP="00680B55">
      <w:pPr>
        <w:spacing w:beforeLines="0" w:line="360" w:lineRule="auto"/>
        <w:ind w:firstLineChars="202" w:firstLine="424"/>
      </w:pPr>
      <w:r>
        <w:rPr>
          <w:rFonts w:hint="eastAsia"/>
        </w:rPr>
        <w:t>形容词</w:t>
      </w:r>
      <w:r>
        <w:rPr>
          <w:rFonts w:hint="eastAsia"/>
        </w:rPr>
        <w:t>patient</w:t>
      </w:r>
      <w:r>
        <w:rPr>
          <w:rFonts w:hint="eastAsia"/>
        </w:rPr>
        <w:t>（有耐心的）的反义词是</w:t>
      </w:r>
      <w:r>
        <w:rPr>
          <w:rFonts w:hint="eastAsia"/>
        </w:rPr>
        <w:t>impatient</w:t>
      </w:r>
      <w:r>
        <w:rPr>
          <w:rFonts w:hint="eastAsia"/>
        </w:rPr>
        <w:t>，前面加了一个否定前缀</w:t>
      </w:r>
      <w:r>
        <w:rPr>
          <w:rFonts w:hint="eastAsia"/>
        </w:rPr>
        <w:t>im-</w:t>
      </w:r>
      <w:r>
        <w:rPr>
          <w:rFonts w:hint="eastAsia"/>
        </w:rPr>
        <w:t>，它其实是拉丁语否定前缀</w:t>
      </w:r>
      <w:r>
        <w:rPr>
          <w:rFonts w:hint="eastAsia"/>
        </w:rPr>
        <w:t>in-</w:t>
      </w:r>
      <w:r>
        <w:rPr>
          <w:rFonts w:hint="eastAsia"/>
        </w:rPr>
        <w:t>的变体，在字母</w:t>
      </w:r>
      <w:r>
        <w:rPr>
          <w:rFonts w:hint="eastAsia"/>
        </w:rPr>
        <w:t>p</w:t>
      </w:r>
      <w:r>
        <w:rPr>
          <w:rFonts w:hint="eastAsia"/>
        </w:rPr>
        <w:t>前面音变成了</w:t>
      </w:r>
      <w:r>
        <w:rPr>
          <w:rFonts w:hint="eastAsia"/>
        </w:rPr>
        <w:t>m</w:t>
      </w:r>
      <w:r>
        <w:rPr>
          <w:rFonts w:hint="eastAsia"/>
        </w:rPr>
        <w:t>。</w:t>
      </w:r>
      <w:r>
        <w:rPr>
          <w:rFonts w:hint="eastAsia"/>
        </w:rPr>
        <w:t>impatient</w:t>
      </w:r>
      <w:r>
        <w:rPr>
          <w:rFonts w:hint="eastAsia"/>
        </w:rPr>
        <w:t>的意思就是“不耐烦的，没有耐心的”，比如：</w:t>
      </w:r>
      <w:r w:rsidR="00680B55">
        <w:t xml:space="preserve">The patient is impatient with the doctor. </w:t>
      </w:r>
      <w:r w:rsidR="00680B55">
        <w:rPr>
          <w:rFonts w:hint="eastAsia"/>
        </w:rPr>
        <w:t>这位病人对医生很不耐烦。</w:t>
      </w:r>
    </w:p>
    <w:p w14:paraId="75C63987" w14:textId="3C31CA2B" w:rsidR="001A1D28" w:rsidRDefault="003F303B" w:rsidP="003F303B">
      <w:pPr>
        <w:spacing w:beforeLines="0" w:line="360" w:lineRule="auto"/>
        <w:ind w:firstLineChars="202" w:firstLine="424"/>
      </w:pPr>
      <w:r>
        <w:rPr>
          <w:rFonts w:hint="eastAsia"/>
        </w:rPr>
        <w:t>impatient</w:t>
      </w:r>
      <w:r>
        <w:rPr>
          <w:rFonts w:hint="eastAsia"/>
        </w:rPr>
        <w:t>还可以引申为“急切的，迫不及待的”，</w:t>
      </w:r>
      <w:r w:rsidR="00DD10EE">
        <w:rPr>
          <w:rFonts w:hint="eastAsia"/>
        </w:rPr>
        <w:t>比如：</w:t>
      </w:r>
      <w:r w:rsidR="00BA7335">
        <w:t xml:space="preserve">She was clearly impatient to leave. </w:t>
      </w:r>
      <w:r w:rsidR="00BA7335">
        <w:rPr>
          <w:rFonts w:hint="eastAsia"/>
        </w:rPr>
        <w:t>她显然是迫不及待地想离开。</w:t>
      </w:r>
    </w:p>
    <w:p w14:paraId="3295EE74" w14:textId="0FAD1A85" w:rsidR="003F303B" w:rsidRDefault="003F303B" w:rsidP="003F303B">
      <w:pPr>
        <w:spacing w:beforeLines="0" w:line="360" w:lineRule="auto"/>
        <w:ind w:firstLineChars="202" w:firstLine="424"/>
      </w:pPr>
      <w:r>
        <w:rPr>
          <w:rFonts w:hint="eastAsia"/>
        </w:rPr>
        <w:t>把</w:t>
      </w:r>
      <w:r>
        <w:rPr>
          <w:rFonts w:hint="eastAsia"/>
        </w:rPr>
        <w:t>patient</w:t>
      </w:r>
      <w:r>
        <w:rPr>
          <w:rFonts w:hint="eastAsia"/>
        </w:rPr>
        <w:t>末尾的形容词后缀</w:t>
      </w:r>
      <w:r>
        <w:rPr>
          <w:rFonts w:hint="eastAsia"/>
        </w:rPr>
        <w:t>-ent</w:t>
      </w:r>
      <w:r>
        <w:rPr>
          <w:rFonts w:hint="eastAsia"/>
        </w:rPr>
        <w:t>换成对应的抽象名词后缀</w:t>
      </w:r>
      <w:r>
        <w:rPr>
          <w:rFonts w:hint="eastAsia"/>
        </w:rPr>
        <w:t>-ence</w:t>
      </w:r>
      <w:r>
        <w:rPr>
          <w:rFonts w:hint="eastAsia"/>
        </w:rPr>
        <w:t>，得到抽象名词</w:t>
      </w:r>
      <w:r>
        <w:rPr>
          <w:rFonts w:hint="eastAsia"/>
        </w:rPr>
        <w:t>patience</w:t>
      </w:r>
      <w:r>
        <w:rPr>
          <w:rFonts w:hint="eastAsia"/>
        </w:rPr>
        <w:t>，意思是“耐心，忍耐力”，比如：</w:t>
      </w:r>
      <w:r>
        <w:t xml:space="preserve">Our patience was finally rewarded. </w:t>
      </w:r>
      <w:r>
        <w:rPr>
          <w:rFonts w:hint="eastAsia"/>
        </w:rPr>
        <w:t>我们的耐心最终得到了回报。</w:t>
      </w:r>
      <w:r>
        <w:t xml:space="preserve">I have run out of patience with her. </w:t>
      </w:r>
      <w:r>
        <w:rPr>
          <w:rFonts w:hint="eastAsia"/>
        </w:rPr>
        <w:t>我对她已失去耐性。</w:t>
      </w:r>
    </w:p>
    <w:p w14:paraId="7EDF0ACC" w14:textId="3B6BF7EB" w:rsidR="003F303B" w:rsidRDefault="003F303B" w:rsidP="005B2AB0">
      <w:pPr>
        <w:spacing w:beforeLines="0" w:line="360" w:lineRule="auto"/>
        <w:ind w:firstLineChars="202" w:firstLine="424"/>
      </w:pPr>
      <w:r>
        <w:rPr>
          <w:rFonts w:hint="eastAsia"/>
        </w:rPr>
        <w:t>同样，把</w:t>
      </w:r>
      <w:r>
        <w:rPr>
          <w:rFonts w:hint="eastAsia"/>
        </w:rPr>
        <w:t>impatient</w:t>
      </w:r>
      <w:r>
        <w:rPr>
          <w:rFonts w:hint="eastAsia"/>
        </w:rPr>
        <w:t>末尾的形容词后缀</w:t>
      </w:r>
      <w:r>
        <w:rPr>
          <w:rFonts w:hint="eastAsia"/>
        </w:rPr>
        <w:t>-ent</w:t>
      </w:r>
      <w:r>
        <w:rPr>
          <w:rFonts w:hint="eastAsia"/>
        </w:rPr>
        <w:t>变成</w:t>
      </w:r>
      <w:r>
        <w:rPr>
          <w:rFonts w:hint="eastAsia"/>
        </w:rPr>
        <w:t>-ence</w:t>
      </w:r>
      <w:r>
        <w:rPr>
          <w:rFonts w:hint="eastAsia"/>
        </w:rPr>
        <w:t>，得到抽象名词</w:t>
      </w:r>
      <w:r>
        <w:rPr>
          <w:rFonts w:hint="eastAsia"/>
        </w:rPr>
        <w:t>impatience</w:t>
      </w:r>
      <w:r>
        <w:rPr>
          <w:rFonts w:hint="eastAsia"/>
        </w:rPr>
        <w:t>，意思是“不耐烦，急切”，比如：</w:t>
      </w:r>
      <w:r w:rsidR="005B2AB0">
        <w:t xml:space="preserve">He waited for her arrival in a fever of impatience. </w:t>
      </w:r>
      <w:r w:rsidR="005B2AB0">
        <w:rPr>
          <w:rFonts w:hint="eastAsia"/>
        </w:rPr>
        <w:t>他焦急不安地等待她的到来。</w:t>
      </w:r>
    </w:p>
    <w:p w14:paraId="3812B4D5" w14:textId="001DBE17" w:rsidR="005B2AB0" w:rsidRDefault="005B2AB0" w:rsidP="005B2AB0">
      <w:pPr>
        <w:spacing w:beforeLines="0" w:line="360" w:lineRule="auto"/>
        <w:ind w:firstLineChars="202" w:firstLine="424"/>
      </w:pPr>
      <w:r>
        <w:rPr>
          <w:rFonts w:hint="eastAsia"/>
        </w:rPr>
        <w:t>词根</w:t>
      </w:r>
      <w:r>
        <w:rPr>
          <w:rFonts w:hint="eastAsia"/>
        </w:rPr>
        <w:t>pati-</w:t>
      </w:r>
      <w:r>
        <w:rPr>
          <w:rFonts w:hint="eastAsia"/>
        </w:rPr>
        <w:t>：承受，忍受，忍耐</w:t>
      </w:r>
    </w:p>
    <w:p w14:paraId="101217FA" w14:textId="313E8B3F" w:rsidR="005B2AB0" w:rsidRDefault="005B2AB0" w:rsidP="005B2AB0">
      <w:pPr>
        <w:spacing w:beforeLines="0" w:line="360" w:lineRule="auto"/>
        <w:ind w:firstLineChars="202" w:firstLine="424"/>
      </w:pPr>
      <w:r>
        <w:rPr>
          <w:rFonts w:hint="eastAsia"/>
        </w:rPr>
        <w:t>patient</w:t>
      </w:r>
      <w:r>
        <w:rPr>
          <w:rFonts w:hint="eastAsia"/>
        </w:rPr>
        <w:t>：</w:t>
      </w:r>
      <w:r w:rsidRPr="005B2AB0">
        <w:t xml:space="preserve">[ˈpeɪʃnt] adj. </w:t>
      </w:r>
      <w:r w:rsidRPr="005B2AB0">
        <w:rPr>
          <w:rFonts w:hint="eastAsia"/>
        </w:rPr>
        <w:t>有耐心的，能容忍的</w:t>
      </w:r>
      <w:r w:rsidRPr="005B2AB0">
        <w:t xml:space="preserve">n. </w:t>
      </w:r>
      <w:r w:rsidRPr="005B2AB0">
        <w:rPr>
          <w:rFonts w:hint="eastAsia"/>
        </w:rPr>
        <w:t>病人，患者</w:t>
      </w:r>
    </w:p>
    <w:p w14:paraId="4770C980" w14:textId="4A4218E5" w:rsidR="005B2AB0" w:rsidRDefault="005B2AB0" w:rsidP="005B2AB0">
      <w:pPr>
        <w:spacing w:beforeLines="0" w:line="360" w:lineRule="auto"/>
        <w:ind w:firstLineChars="202" w:firstLine="424"/>
      </w:pPr>
      <w:r w:rsidRPr="005B2AB0">
        <w:t>impatient</w:t>
      </w:r>
      <w:r w:rsidRPr="005B2AB0">
        <w:rPr>
          <w:rFonts w:hint="eastAsia"/>
        </w:rPr>
        <w:t>：</w:t>
      </w:r>
      <w:r w:rsidRPr="005B2AB0">
        <w:t xml:space="preserve">[ɪmˈpeɪʃnt] adj. </w:t>
      </w:r>
      <w:r w:rsidRPr="005B2AB0">
        <w:rPr>
          <w:rFonts w:hint="eastAsia"/>
        </w:rPr>
        <w:t>不耐烦的，无耐心的</w:t>
      </w:r>
    </w:p>
    <w:p w14:paraId="64C1E101" w14:textId="165121E3" w:rsidR="005B2AB0" w:rsidRDefault="005B2AB0" w:rsidP="005B2AB0">
      <w:pPr>
        <w:spacing w:beforeLines="0" w:line="360" w:lineRule="auto"/>
        <w:ind w:firstLineChars="202" w:firstLine="424"/>
      </w:pPr>
      <w:r w:rsidRPr="005B2AB0">
        <w:t>patience</w:t>
      </w:r>
      <w:r w:rsidRPr="005B2AB0">
        <w:rPr>
          <w:rFonts w:hint="eastAsia"/>
        </w:rPr>
        <w:t>：</w:t>
      </w:r>
      <w:r w:rsidRPr="005B2AB0">
        <w:t xml:space="preserve">[ˈpeɪʃns] n. </w:t>
      </w:r>
      <w:r w:rsidRPr="005B2AB0">
        <w:rPr>
          <w:rFonts w:hint="eastAsia"/>
        </w:rPr>
        <w:t>耐性，耐心；忍耐，容忍</w:t>
      </w:r>
    </w:p>
    <w:p w14:paraId="418DBCBC" w14:textId="19AC361D" w:rsidR="005B2AB0" w:rsidRDefault="005B2AB0" w:rsidP="005B2AB0">
      <w:pPr>
        <w:spacing w:beforeLines="0" w:line="360" w:lineRule="auto"/>
        <w:ind w:firstLineChars="202" w:firstLine="424"/>
      </w:pPr>
      <w:r w:rsidRPr="005B2AB0">
        <w:t>impatience</w:t>
      </w:r>
      <w:r w:rsidRPr="005B2AB0">
        <w:rPr>
          <w:rFonts w:hint="eastAsia"/>
        </w:rPr>
        <w:t>：</w:t>
      </w:r>
      <w:r w:rsidRPr="005B2AB0">
        <w:t>[ɪmˈpeɪʃns] n.</w:t>
      </w:r>
      <w:r w:rsidRPr="005B2AB0">
        <w:rPr>
          <w:rFonts w:hint="eastAsia"/>
        </w:rPr>
        <w:t>不耐烦，无耐心，焦躁</w:t>
      </w:r>
    </w:p>
    <w:p w14:paraId="7EA4B34C" w14:textId="119C6ECF" w:rsidR="002D38AA" w:rsidRPr="002D38AA" w:rsidRDefault="002D38AA" w:rsidP="002D38AA">
      <w:pPr>
        <w:pStyle w:val="1"/>
        <w:numPr>
          <w:ilvl w:val="0"/>
          <w:numId w:val="10"/>
        </w:numPr>
        <w:spacing w:before="156" w:after="120"/>
        <w:rPr>
          <w:sz w:val="28"/>
          <w:szCs w:val="28"/>
          <w:shd w:val="clear" w:color="auto" w:fill="FFFFFF"/>
        </w:rPr>
      </w:pPr>
      <w:bookmarkStart w:id="328" w:name="_Toc115678944"/>
      <w:r w:rsidRPr="002D38AA">
        <w:rPr>
          <w:rFonts w:hint="eastAsia"/>
          <w:sz w:val="28"/>
          <w:szCs w:val="28"/>
          <w:shd w:val="clear" w:color="auto" w:fill="FFFFFF"/>
        </w:rPr>
        <w:lastRenderedPageBreak/>
        <w:t>positive</w:t>
      </w:r>
      <w:r w:rsidRPr="002D38AA">
        <w:rPr>
          <w:rFonts w:hint="eastAsia"/>
          <w:sz w:val="28"/>
          <w:szCs w:val="28"/>
          <w:shd w:val="clear" w:color="auto" w:fill="FFFFFF"/>
        </w:rPr>
        <w:t>（积极的，正的，阳性的，肯定的）的</w:t>
      </w:r>
      <w:r>
        <w:rPr>
          <w:rFonts w:hint="eastAsia"/>
          <w:sz w:val="28"/>
          <w:szCs w:val="28"/>
          <w:shd w:val="clear" w:color="auto" w:fill="FFFFFF"/>
        </w:rPr>
        <w:t>根本</w:t>
      </w:r>
      <w:r w:rsidRPr="002D38AA">
        <w:rPr>
          <w:rFonts w:hint="eastAsia"/>
          <w:sz w:val="28"/>
          <w:szCs w:val="28"/>
          <w:shd w:val="clear" w:color="auto" w:fill="FFFFFF"/>
        </w:rPr>
        <w:t>含义到底是什么？</w:t>
      </w:r>
      <w:bookmarkEnd w:id="328"/>
    </w:p>
    <w:p w14:paraId="60D3120E" w14:textId="13E1A5D7" w:rsidR="002D38AA" w:rsidRDefault="002D38AA" w:rsidP="005B2AB0">
      <w:pPr>
        <w:spacing w:beforeLines="0" w:line="360" w:lineRule="auto"/>
        <w:ind w:firstLineChars="202" w:firstLine="424"/>
      </w:pPr>
      <w:r>
        <w:rPr>
          <w:rFonts w:hint="eastAsia"/>
        </w:rPr>
        <w:t>英语单词</w:t>
      </w:r>
      <w:r>
        <w:rPr>
          <w:rFonts w:hint="eastAsia"/>
        </w:rPr>
        <w:t>positive</w:t>
      </w:r>
      <w:r>
        <w:rPr>
          <w:rFonts w:hint="eastAsia"/>
        </w:rPr>
        <w:t>在词典中有很多含义，常见的有“积极的、正的、阳性的、肯定的”等等。从词源上看，它的根本含义到底是什么呢？</w:t>
      </w:r>
    </w:p>
    <w:p w14:paraId="52A3D9CF" w14:textId="25179CA9" w:rsidR="002D38AA" w:rsidRDefault="002D38AA" w:rsidP="005B2AB0">
      <w:pPr>
        <w:spacing w:beforeLines="0" w:line="360" w:lineRule="auto"/>
        <w:ind w:firstLineChars="202" w:firstLine="424"/>
      </w:pPr>
      <w:r>
        <w:rPr>
          <w:rFonts w:hint="eastAsia"/>
        </w:rPr>
        <w:t>positive</w:t>
      </w:r>
      <w:r>
        <w:rPr>
          <w:rFonts w:hint="eastAsia"/>
        </w:rPr>
        <w:t>源自拉丁语，前半截</w:t>
      </w:r>
      <w:r>
        <w:rPr>
          <w:rFonts w:hint="eastAsia"/>
        </w:rPr>
        <w:t>posit-</w:t>
      </w:r>
      <w:r>
        <w:rPr>
          <w:rFonts w:hint="eastAsia"/>
        </w:rPr>
        <w:t>是词根</w:t>
      </w:r>
      <w:r>
        <w:rPr>
          <w:rFonts w:hint="eastAsia"/>
        </w:rPr>
        <w:t>pon-</w:t>
      </w:r>
      <w:r>
        <w:t>/pos-</w:t>
      </w:r>
      <w:r>
        <w:rPr>
          <w:rFonts w:hint="eastAsia"/>
        </w:rPr>
        <w:t>（摆放）的过去分词形式，</w:t>
      </w:r>
      <w:r w:rsidR="0073321C">
        <w:rPr>
          <w:rFonts w:hint="eastAsia"/>
        </w:rPr>
        <w:t>在这里引申为“确立结论、下结论”；</w:t>
      </w:r>
      <w:r>
        <w:rPr>
          <w:rFonts w:hint="eastAsia"/>
        </w:rPr>
        <w:t>后半句</w:t>
      </w:r>
      <w:r>
        <w:rPr>
          <w:rFonts w:hint="eastAsia"/>
        </w:rPr>
        <w:t>-ive</w:t>
      </w:r>
      <w:r>
        <w:rPr>
          <w:rFonts w:hint="eastAsia"/>
        </w:rPr>
        <w:t>是一个常见的形容词后缀，常用来表示某种功能或倾向。整个单词的字面意思就是“</w:t>
      </w:r>
      <w:r w:rsidR="0073321C">
        <w:rPr>
          <w:rFonts w:hint="eastAsia"/>
        </w:rPr>
        <w:t>能够下结论的”，引申为“确定的、肯定的”。</w:t>
      </w:r>
    </w:p>
    <w:p w14:paraId="439493BF" w14:textId="0C7E8416" w:rsidR="000D3A93" w:rsidRDefault="0073321C" w:rsidP="005B2AB0">
      <w:pPr>
        <w:spacing w:beforeLines="0" w:line="360" w:lineRule="auto"/>
        <w:ind w:firstLineChars="202" w:firstLine="424"/>
      </w:pPr>
      <w:r>
        <w:rPr>
          <w:rFonts w:hint="eastAsia"/>
        </w:rPr>
        <w:t>在不同的专业领域，</w:t>
      </w:r>
      <w:r>
        <w:rPr>
          <w:rFonts w:hint="eastAsia"/>
        </w:rPr>
        <w:t>positive</w:t>
      </w:r>
      <w:r>
        <w:rPr>
          <w:rFonts w:hint="eastAsia"/>
        </w:rPr>
        <w:t>常常翻译成不同的说法，比如：</w:t>
      </w:r>
      <w:r w:rsidR="00DB2726" w:rsidRPr="0073321C">
        <w:rPr>
          <w:rFonts w:hint="eastAsia"/>
        </w:rPr>
        <w:t>在心理学</w:t>
      </w:r>
      <w:r w:rsidR="00DB2726">
        <w:rPr>
          <w:rFonts w:hint="eastAsia"/>
        </w:rPr>
        <w:t>上，</w:t>
      </w:r>
      <w:r w:rsidR="00DB2726">
        <w:rPr>
          <w:rFonts w:hint="eastAsia"/>
        </w:rPr>
        <w:t>positive</w:t>
      </w:r>
      <w:r w:rsidR="00DB2726">
        <w:rPr>
          <w:rFonts w:hint="eastAsia"/>
        </w:rPr>
        <w:t>翻译为常常翻译为“</w:t>
      </w:r>
      <w:r w:rsidR="00DB2726" w:rsidRPr="0073321C">
        <w:rPr>
          <w:rFonts w:hint="eastAsia"/>
        </w:rPr>
        <w:t>积极的</w:t>
      </w:r>
      <w:r w:rsidR="00DB2726">
        <w:rPr>
          <w:rFonts w:hint="eastAsia"/>
        </w:rPr>
        <w:t>”；</w:t>
      </w:r>
      <w:r w:rsidRPr="0073321C">
        <w:rPr>
          <w:rFonts w:hint="eastAsia"/>
        </w:rPr>
        <w:t>在数学上</w:t>
      </w:r>
      <w:r>
        <w:rPr>
          <w:rFonts w:hint="eastAsia"/>
        </w:rPr>
        <w:t>，</w:t>
      </w:r>
      <w:r>
        <w:rPr>
          <w:rFonts w:hint="eastAsia"/>
        </w:rPr>
        <w:t>positive</w:t>
      </w:r>
      <w:r w:rsidR="00DB2726">
        <w:rPr>
          <w:rFonts w:hint="eastAsia"/>
        </w:rPr>
        <w:t>常常</w:t>
      </w:r>
      <w:r>
        <w:rPr>
          <w:rFonts w:hint="eastAsia"/>
        </w:rPr>
        <w:t>翻译为“</w:t>
      </w:r>
      <w:r w:rsidRPr="0073321C">
        <w:rPr>
          <w:rFonts w:hint="eastAsia"/>
        </w:rPr>
        <w:t>正的</w:t>
      </w:r>
      <w:r>
        <w:rPr>
          <w:rFonts w:hint="eastAsia"/>
        </w:rPr>
        <w:t>”；</w:t>
      </w:r>
      <w:r w:rsidRPr="0073321C">
        <w:rPr>
          <w:rFonts w:hint="eastAsia"/>
        </w:rPr>
        <w:t>在物理学</w:t>
      </w:r>
      <w:r w:rsidR="009C7D81">
        <w:rPr>
          <w:rFonts w:hint="eastAsia"/>
        </w:rPr>
        <w:t>，</w:t>
      </w:r>
      <w:r>
        <w:rPr>
          <w:rFonts w:hint="eastAsia"/>
        </w:rPr>
        <w:t>positive</w:t>
      </w:r>
      <w:r w:rsidR="00DB2726">
        <w:rPr>
          <w:rFonts w:hint="eastAsia"/>
        </w:rPr>
        <w:t>常常</w:t>
      </w:r>
      <w:r>
        <w:rPr>
          <w:rFonts w:hint="eastAsia"/>
        </w:rPr>
        <w:t>翻译为“</w:t>
      </w:r>
      <w:r w:rsidRPr="0073321C">
        <w:rPr>
          <w:rFonts w:hint="eastAsia"/>
        </w:rPr>
        <w:t>阳性的</w:t>
      </w:r>
      <w:r>
        <w:rPr>
          <w:rFonts w:hint="eastAsia"/>
        </w:rPr>
        <w:t>”</w:t>
      </w:r>
      <w:r w:rsidR="00DB2726">
        <w:rPr>
          <w:rFonts w:hint="eastAsia"/>
        </w:rPr>
        <w:t>。不管如何翻译，</w:t>
      </w:r>
      <w:r w:rsidR="00DB2726">
        <w:rPr>
          <w:rFonts w:hint="eastAsia"/>
        </w:rPr>
        <w:t>positive</w:t>
      </w:r>
      <w:r w:rsidR="00DB2726">
        <w:rPr>
          <w:rFonts w:hint="eastAsia"/>
        </w:rPr>
        <w:t>的根本含义就是“确定的，肯定的”。</w:t>
      </w:r>
    </w:p>
    <w:p w14:paraId="42CA73C1" w14:textId="1120C762" w:rsidR="0073321C" w:rsidRDefault="009C7D81" w:rsidP="005B2AB0">
      <w:pPr>
        <w:spacing w:beforeLines="0" w:line="360" w:lineRule="auto"/>
        <w:ind w:firstLineChars="202" w:firstLine="424"/>
      </w:pPr>
      <w:r>
        <w:rPr>
          <w:rFonts w:hint="eastAsia"/>
        </w:rPr>
        <w:t>当我们</w:t>
      </w:r>
      <w:r w:rsidR="00DB2726">
        <w:rPr>
          <w:rFonts w:hint="eastAsia"/>
        </w:rPr>
        <w:t>上医院做</w:t>
      </w:r>
      <w:r>
        <w:rPr>
          <w:rFonts w:hint="eastAsia"/>
        </w:rPr>
        <w:t>医学</w:t>
      </w:r>
      <w:r w:rsidR="00DB2726">
        <w:rPr>
          <w:rFonts w:hint="eastAsia"/>
        </w:rPr>
        <w:t>检测时，检测结果</w:t>
      </w:r>
      <w:r>
        <w:rPr>
          <w:rFonts w:hint="eastAsia"/>
        </w:rPr>
        <w:t>要么是“</w:t>
      </w:r>
      <w:r w:rsidR="00DB2726">
        <w:rPr>
          <w:rFonts w:hint="eastAsia"/>
        </w:rPr>
        <w:t>阳性</w:t>
      </w:r>
      <w:r>
        <w:rPr>
          <w:rFonts w:hint="eastAsia"/>
        </w:rPr>
        <w:t>”</w:t>
      </w:r>
      <w:r w:rsidR="00DB2726">
        <w:rPr>
          <w:rFonts w:hint="eastAsia"/>
        </w:rPr>
        <w:t>，</w:t>
      </w:r>
      <w:r>
        <w:rPr>
          <w:rFonts w:hint="eastAsia"/>
        </w:rPr>
        <w:t>要么是“阴性”。很多人都不理解</w:t>
      </w:r>
      <w:r w:rsidR="00255616">
        <w:rPr>
          <w:rFonts w:hint="eastAsia"/>
        </w:rPr>
        <w:t>这两个词</w:t>
      </w:r>
      <w:r>
        <w:rPr>
          <w:rFonts w:hint="eastAsia"/>
        </w:rPr>
        <w:t>到底是什么意思。</w:t>
      </w:r>
      <w:r w:rsidR="00255616">
        <w:rPr>
          <w:rFonts w:hint="eastAsia"/>
        </w:rPr>
        <w:t>其实，“阳性”就是</w:t>
      </w:r>
      <w:r w:rsidR="00255616">
        <w:rPr>
          <w:rFonts w:hint="eastAsia"/>
        </w:rPr>
        <w:t>positive</w:t>
      </w:r>
      <w:r w:rsidR="00255616">
        <w:rPr>
          <w:rFonts w:hint="eastAsia"/>
        </w:rPr>
        <w:t>（确定的，肯定的），</w:t>
      </w:r>
      <w:r w:rsidR="00DB2726">
        <w:rPr>
          <w:rFonts w:hint="eastAsia"/>
        </w:rPr>
        <w:t>意思就是</w:t>
      </w:r>
      <w:r w:rsidR="000D3A93">
        <w:rPr>
          <w:rFonts w:hint="eastAsia"/>
        </w:rPr>
        <w:t>对于我们要检测的问题，</w:t>
      </w:r>
      <w:r w:rsidR="00255616">
        <w:rPr>
          <w:rFonts w:hint="eastAsia"/>
        </w:rPr>
        <w:t>结论是</w:t>
      </w:r>
      <w:r w:rsidR="000D3A93">
        <w:rPr>
          <w:rFonts w:hint="eastAsia"/>
        </w:rPr>
        <w:t>“肯定”，</w:t>
      </w:r>
      <w:r w:rsidR="00255616">
        <w:rPr>
          <w:rFonts w:hint="eastAsia"/>
        </w:rPr>
        <w:t>比如</w:t>
      </w:r>
      <w:r w:rsidR="000D3A93">
        <w:rPr>
          <w:rFonts w:hint="eastAsia"/>
        </w:rPr>
        <w:t>怀孕了</w:t>
      </w:r>
      <w:r w:rsidR="00255616">
        <w:rPr>
          <w:rFonts w:hint="eastAsia"/>
        </w:rPr>
        <w:t>、</w:t>
      </w:r>
      <w:r w:rsidR="00DB2726">
        <w:rPr>
          <w:rFonts w:hint="eastAsia"/>
        </w:rPr>
        <w:t>得了某种疾病</w:t>
      </w:r>
      <w:r w:rsidR="000D3A93">
        <w:rPr>
          <w:rFonts w:hint="eastAsia"/>
        </w:rPr>
        <w:t>，</w:t>
      </w:r>
      <w:r w:rsidR="00255616">
        <w:rPr>
          <w:rFonts w:hint="eastAsia"/>
        </w:rPr>
        <w:t>或</w:t>
      </w:r>
      <w:r w:rsidR="00DB2726">
        <w:rPr>
          <w:rFonts w:hint="eastAsia"/>
        </w:rPr>
        <w:t>感染了某种病毒。</w:t>
      </w:r>
      <w:r w:rsidR="00255616">
        <w:rPr>
          <w:rFonts w:hint="eastAsia"/>
        </w:rPr>
        <w:t>“阴性”就是</w:t>
      </w:r>
      <w:r w:rsidR="000D3A93">
        <w:rPr>
          <w:rFonts w:hint="eastAsia"/>
        </w:rPr>
        <w:t>negative</w:t>
      </w:r>
      <w:r w:rsidR="000D3A93">
        <w:rPr>
          <w:rFonts w:hint="eastAsia"/>
        </w:rPr>
        <w:t>（</w:t>
      </w:r>
      <w:r w:rsidR="00255616">
        <w:rPr>
          <w:rFonts w:hint="eastAsia"/>
        </w:rPr>
        <w:t>否定</w:t>
      </w:r>
      <w:r w:rsidR="000D3A93">
        <w:rPr>
          <w:rFonts w:hint="eastAsia"/>
        </w:rPr>
        <w:t>），</w:t>
      </w:r>
      <w:r w:rsidR="00255616">
        <w:rPr>
          <w:rFonts w:hint="eastAsia"/>
        </w:rPr>
        <w:t>没有怀孕，没有生病，或没有感染某种病毒。</w:t>
      </w:r>
    </w:p>
    <w:p w14:paraId="318DA383" w14:textId="1D8F60C3" w:rsidR="00255616" w:rsidRDefault="00DD3FAA" w:rsidP="002B2C51">
      <w:pPr>
        <w:spacing w:beforeLines="0" w:line="360" w:lineRule="auto"/>
        <w:ind w:firstLineChars="202" w:firstLine="424"/>
      </w:pPr>
      <w:r>
        <w:rPr>
          <w:rFonts w:hint="eastAsia"/>
        </w:rPr>
        <w:t>和</w:t>
      </w:r>
      <w:r>
        <w:rPr>
          <w:rFonts w:hint="eastAsia"/>
        </w:rPr>
        <w:t>positive</w:t>
      </w:r>
      <w:r>
        <w:rPr>
          <w:rFonts w:hint="eastAsia"/>
        </w:rPr>
        <w:t>同根的还有单词</w:t>
      </w:r>
      <w:r>
        <w:rPr>
          <w:rFonts w:hint="eastAsia"/>
        </w:rPr>
        <w:t>position</w:t>
      </w:r>
      <w:r>
        <w:rPr>
          <w:rFonts w:hint="eastAsia"/>
        </w:rPr>
        <w:t>，前半截</w:t>
      </w:r>
      <w:r>
        <w:rPr>
          <w:rFonts w:hint="eastAsia"/>
        </w:rPr>
        <w:t>posit-</w:t>
      </w:r>
      <w:r>
        <w:rPr>
          <w:rFonts w:hint="eastAsia"/>
        </w:rPr>
        <w:t>表示“摆放”，后面加了一个名词后缀</w:t>
      </w:r>
      <w:r>
        <w:rPr>
          <w:rFonts w:hint="eastAsia"/>
        </w:rPr>
        <w:t>-ion</w:t>
      </w:r>
      <w:r>
        <w:rPr>
          <w:rFonts w:hint="eastAsia"/>
        </w:rPr>
        <w:t>，构成名词，字面意思就是</w:t>
      </w:r>
      <w:r w:rsidR="002B2C51">
        <w:rPr>
          <w:rFonts w:hint="eastAsia"/>
        </w:rPr>
        <w:t>“摆放的行为和结果”，引申为“位置、职位、立场、姿态”等含义，比如：</w:t>
      </w:r>
      <w:r w:rsidR="002B2C51">
        <w:t xml:space="preserve">What position does he play? </w:t>
      </w:r>
      <w:r w:rsidR="002B2C51">
        <w:rPr>
          <w:rFonts w:hint="eastAsia"/>
        </w:rPr>
        <w:t>他打哪个位置？</w:t>
      </w:r>
      <w:r w:rsidR="002B2C51" w:rsidRPr="002B2C51">
        <w:rPr>
          <w:rFonts w:hint="eastAsia"/>
        </w:rPr>
        <w:t xml:space="preserve">He held a senior position in a large company. </w:t>
      </w:r>
      <w:r w:rsidR="002B2C51" w:rsidRPr="002B2C51">
        <w:rPr>
          <w:rFonts w:hint="eastAsia"/>
        </w:rPr>
        <w:t>他在一家大公司担任高级职务。</w:t>
      </w:r>
      <w:r w:rsidR="002B2C51">
        <w:t xml:space="preserve">She has made her position very clear. </w:t>
      </w:r>
      <w:r w:rsidR="002B2C51">
        <w:rPr>
          <w:rFonts w:hint="eastAsia"/>
        </w:rPr>
        <w:t>她明确表示了自己的立场。</w:t>
      </w:r>
    </w:p>
    <w:p w14:paraId="386D3FBA" w14:textId="508DA0D8" w:rsidR="004B4EEA" w:rsidRDefault="002B2C51" w:rsidP="002B2C51">
      <w:pPr>
        <w:spacing w:beforeLines="0" w:line="360" w:lineRule="auto"/>
        <w:ind w:firstLineChars="202" w:firstLine="424"/>
      </w:pPr>
      <w:r>
        <w:rPr>
          <w:rFonts w:hint="eastAsia"/>
        </w:rPr>
        <w:t>posit-</w:t>
      </w:r>
      <w:r>
        <w:rPr>
          <w:rFonts w:hint="eastAsia"/>
        </w:rPr>
        <w:t>其实是拉丁词根</w:t>
      </w:r>
      <w:r>
        <w:rPr>
          <w:rFonts w:hint="eastAsia"/>
        </w:rPr>
        <w:t>pon-</w:t>
      </w:r>
      <w:r>
        <w:rPr>
          <w:rFonts w:hint="eastAsia"/>
        </w:rPr>
        <w:t>（摆放）的过去分词形式</w:t>
      </w:r>
      <w:r w:rsidR="004B4EEA">
        <w:rPr>
          <w:rFonts w:hint="eastAsia"/>
        </w:rPr>
        <w:t>。</w:t>
      </w:r>
      <w:r w:rsidR="00A424D3">
        <w:rPr>
          <w:rFonts w:hint="eastAsia"/>
        </w:rPr>
        <w:t>含有词根</w:t>
      </w:r>
      <w:r w:rsidR="00A424D3">
        <w:rPr>
          <w:rFonts w:hint="eastAsia"/>
        </w:rPr>
        <w:t>pon-</w:t>
      </w:r>
      <w:r w:rsidR="00A424D3">
        <w:rPr>
          <w:rFonts w:hint="eastAsia"/>
        </w:rPr>
        <w:t>的常见单词有</w:t>
      </w:r>
      <w:r w:rsidR="00A424D3">
        <w:rPr>
          <w:rFonts w:hint="eastAsia"/>
        </w:rPr>
        <w:t>component</w:t>
      </w:r>
      <w:r w:rsidR="00A424D3">
        <w:rPr>
          <w:rFonts w:hint="eastAsia"/>
        </w:rPr>
        <w:t>，前缀</w:t>
      </w:r>
      <w:r w:rsidR="00A424D3">
        <w:rPr>
          <w:rFonts w:hint="eastAsia"/>
        </w:rPr>
        <w:t>com-</w:t>
      </w:r>
      <w:r w:rsidR="00A424D3">
        <w:rPr>
          <w:rFonts w:hint="eastAsia"/>
        </w:rPr>
        <w:t>表示“全部、一起”，后缀</w:t>
      </w:r>
      <w:r w:rsidR="00A424D3">
        <w:rPr>
          <w:rFonts w:hint="eastAsia"/>
        </w:rPr>
        <w:t>-ent</w:t>
      </w:r>
      <w:r w:rsidR="00A424D3">
        <w:rPr>
          <w:rFonts w:hint="eastAsia"/>
        </w:rPr>
        <w:t>来自拉丁语动词的现在分词后缀，等于</w:t>
      </w:r>
      <w:r w:rsidR="00A424D3">
        <w:rPr>
          <w:rFonts w:hint="eastAsia"/>
        </w:rPr>
        <w:t>ing</w:t>
      </w:r>
      <w:r w:rsidR="00A424D3">
        <w:rPr>
          <w:rFonts w:hint="eastAsia"/>
        </w:rPr>
        <w:t>，整个单词的字面意思就是“摆放在一起的”，引申为“组成的，构成的”，比如：</w:t>
      </w:r>
      <w:r w:rsidR="00A424D3">
        <w:rPr>
          <w:rFonts w:hint="eastAsia"/>
        </w:rPr>
        <w:t>component</w:t>
      </w:r>
      <w:r w:rsidR="00A424D3">
        <w:t xml:space="preserve"> </w:t>
      </w:r>
      <w:r w:rsidR="00A424D3">
        <w:rPr>
          <w:rFonts w:hint="eastAsia"/>
        </w:rPr>
        <w:t>parts</w:t>
      </w:r>
      <w:r w:rsidR="00A424D3">
        <w:rPr>
          <w:rFonts w:hint="eastAsia"/>
        </w:rPr>
        <w:t>（组成部分）。</w:t>
      </w:r>
    </w:p>
    <w:p w14:paraId="64605263" w14:textId="7D975961" w:rsidR="00A424D3" w:rsidRDefault="00A424D3" w:rsidP="00A424D3">
      <w:pPr>
        <w:spacing w:beforeLines="0" w:line="360" w:lineRule="auto"/>
        <w:ind w:firstLineChars="202" w:firstLine="424"/>
      </w:pPr>
      <w:r>
        <w:rPr>
          <w:rFonts w:hint="eastAsia"/>
        </w:rPr>
        <w:t>component</w:t>
      </w:r>
      <w:r>
        <w:rPr>
          <w:rFonts w:hint="eastAsia"/>
        </w:rPr>
        <w:t>常常转作名词，直接表示“组成部分”，比如：</w:t>
      </w:r>
      <w:r w:rsidRPr="00A424D3">
        <w:t>the components of a machine</w:t>
      </w:r>
      <w:r>
        <w:rPr>
          <w:rFonts w:hint="eastAsia"/>
        </w:rPr>
        <w:t>（机器部件），</w:t>
      </w:r>
      <w:r>
        <w:t xml:space="preserve">Enriched uranium is a key component of a nuclear weapon. </w:t>
      </w:r>
      <w:r>
        <w:rPr>
          <w:rFonts w:hint="eastAsia"/>
        </w:rPr>
        <w:t>浓缩铀是核武器的关键组成部分。</w:t>
      </w:r>
    </w:p>
    <w:p w14:paraId="324CCFC1" w14:textId="1008ABBF" w:rsidR="00654DA0" w:rsidRDefault="00654DA0" w:rsidP="00A424D3">
      <w:pPr>
        <w:spacing w:beforeLines="0" w:line="360" w:lineRule="auto"/>
        <w:ind w:firstLineChars="202" w:firstLine="424"/>
      </w:pPr>
      <w:r>
        <w:rPr>
          <w:rFonts w:hint="eastAsia"/>
        </w:rPr>
        <w:t>含有词根</w:t>
      </w:r>
      <w:r>
        <w:rPr>
          <w:rFonts w:hint="eastAsia"/>
        </w:rPr>
        <w:t>pon-</w:t>
      </w:r>
      <w:r>
        <w:rPr>
          <w:rFonts w:hint="eastAsia"/>
        </w:rPr>
        <w:t>的常见单词还有</w:t>
      </w:r>
      <w:r>
        <w:rPr>
          <w:rFonts w:hint="eastAsia"/>
        </w:rPr>
        <w:t>compound</w:t>
      </w:r>
      <w:r>
        <w:rPr>
          <w:rFonts w:hint="eastAsia"/>
        </w:rPr>
        <w:t>，</w:t>
      </w:r>
      <w:r w:rsidRPr="00654DA0">
        <w:rPr>
          <w:rFonts w:hint="eastAsia"/>
        </w:rPr>
        <w:t>后面的</w:t>
      </w:r>
      <w:r w:rsidRPr="00654DA0">
        <w:rPr>
          <w:rFonts w:hint="eastAsia"/>
        </w:rPr>
        <w:t>poun-</w:t>
      </w:r>
      <w:r w:rsidRPr="00654DA0">
        <w:rPr>
          <w:rFonts w:hint="eastAsia"/>
        </w:rPr>
        <w:t>等于词根</w:t>
      </w:r>
      <w:r w:rsidRPr="00654DA0">
        <w:rPr>
          <w:rFonts w:hint="eastAsia"/>
        </w:rPr>
        <w:t>pon-</w:t>
      </w:r>
      <w:r w:rsidRPr="00654DA0">
        <w:rPr>
          <w:rFonts w:hint="eastAsia"/>
        </w:rPr>
        <w:t>，发生了元音音变，单元音字母</w:t>
      </w:r>
      <w:r w:rsidRPr="00654DA0">
        <w:rPr>
          <w:rFonts w:hint="eastAsia"/>
        </w:rPr>
        <w:t>o</w:t>
      </w:r>
      <w:r w:rsidRPr="00654DA0">
        <w:rPr>
          <w:rFonts w:hint="eastAsia"/>
        </w:rPr>
        <w:t>变成了双元音字母</w:t>
      </w:r>
      <w:r w:rsidRPr="00654DA0">
        <w:rPr>
          <w:rFonts w:hint="eastAsia"/>
        </w:rPr>
        <w:t>ou</w:t>
      </w:r>
      <w:r w:rsidRPr="00654DA0">
        <w:rPr>
          <w:rFonts w:hint="eastAsia"/>
        </w:rPr>
        <w:t>。末尾多了一个字母</w:t>
      </w:r>
      <w:r w:rsidRPr="00654DA0">
        <w:rPr>
          <w:rFonts w:hint="eastAsia"/>
        </w:rPr>
        <w:t>d</w:t>
      </w:r>
      <w:r w:rsidRPr="00654DA0">
        <w:rPr>
          <w:rFonts w:hint="eastAsia"/>
        </w:rPr>
        <w:t>，这个字母</w:t>
      </w:r>
      <w:r w:rsidRPr="00654DA0">
        <w:rPr>
          <w:rFonts w:hint="eastAsia"/>
        </w:rPr>
        <w:t>d</w:t>
      </w:r>
      <w:r w:rsidRPr="00654DA0">
        <w:rPr>
          <w:rFonts w:hint="eastAsia"/>
        </w:rPr>
        <w:t>是后人添加上</w:t>
      </w:r>
      <w:r w:rsidRPr="00654DA0">
        <w:rPr>
          <w:rFonts w:hint="eastAsia"/>
        </w:rPr>
        <w:lastRenderedPageBreak/>
        <w:t>去的，没有什么含义。这个单词的字面意思</w:t>
      </w:r>
      <w:r>
        <w:rPr>
          <w:rFonts w:hint="eastAsia"/>
        </w:rPr>
        <w:t>是</w:t>
      </w:r>
      <w:r w:rsidRPr="00654DA0">
        <w:rPr>
          <w:rFonts w:hint="eastAsia"/>
        </w:rPr>
        <w:t>把很多东西摆放到一起，引申为“混合、合成”，还可以用作形容词和名词，表示“混合的，复合的”或“混合物、化合物”。</w:t>
      </w:r>
    </w:p>
    <w:p w14:paraId="7D59C894" w14:textId="3F27D242" w:rsidR="002B2C51" w:rsidRDefault="00654DA0" w:rsidP="002B2C51">
      <w:pPr>
        <w:spacing w:beforeLines="0" w:line="360" w:lineRule="auto"/>
        <w:ind w:firstLineChars="202" w:firstLine="424"/>
      </w:pPr>
      <w:r>
        <w:rPr>
          <w:rFonts w:hint="eastAsia"/>
        </w:rPr>
        <w:t>和词根</w:t>
      </w:r>
      <w:r>
        <w:rPr>
          <w:rFonts w:hint="eastAsia"/>
        </w:rPr>
        <w:t>pon-</w:t>
      </w:r>
      <w:r>
        <w:rPr>
          <w:rFonts w:hint="eastAsia"/>
        </w:rPr>
        <w:t>有关的还有词根</w:t>
      </w:r>
      <w:r w:rsidR="004B4EEA">
        <w:rPr>
          <w:rFonts w:hint="eastAsia"/>
        </w:rPr>
        <w:t>pos-</w:t>
      </w:r>
      <w:r>
        <w:rPr>
          <w:rFonts w:hint="eastAsia"/>
        </w:rPr>
        <w:t>，它</w:t>
      </w:r>
      <w:r w:rsidR="004B4EEA">
        <w:rPr>
          <w:rFonts w:hint="eastAsia"/>
        </w:rPr>
        <w:t>原本表示“停顿”，和单词</w:t>
      </w:r>
      <w:r w:rsidR="004B4EEA">
        <w:rPr>
          <w:rFonts w:hint="eastAsia"/>
        </w:rPr>
        <w:t>pause</w:t>
      </w:r>
      <w:r w:rsidR="004B4EEA">
        <w:rPr>
          <w:rFonts w:hint="eastAsia"/>
        </w:rPr>
        <w:t>（暂停）同源，</w:t>
      </w:r>
      <w:r>
        <w:rPr>
          <w:rFonts w:hint="eastAsia"/>
        </w:rPr>
        <w:t>和词根</w:t>
      </w:r>
      <w:r>
        <w:rPr>
          <w:rFonts w:hint="eastAsia"/>
        </w:rPr>
        <w:t>pon-</w:t>
      </w:r>
      <w:r>
        <w:rPr>
          <w:rFonts w:hint="eastAsia"/>
        </w:rPr>
        <w:t>并无关系，</w:t>
      </w:r>
      <w:r w:rsidR="004B4EEA">
        <w:rPr>
          <w:rFonts w:hint="eastAsia"/>
        </w:rPr>
        <w:t>但由于它和</w:t>
      </w:r>
      <w:r>
        <w:rPr>
          <w:rFonts w:hint="eastAsia"/>
        </w:rPr>
        <w:t>词根</w:t>
      </w:r>
      <w:r>
        <w:rPr>
          <w:rFonts w:hint="eastAsia"/>
        </w:rPr>
        <w:t>pon-</w:t>
      </w:r>
      <w:r>
        <w:rPr>
          <w:rFonts w:hint="eastAsia"/>
        </w:rPr>
        <w:t>的过去分词形式</w:t>
      </w:r>
      <w:r w:rsidR="004B4EEA">
        <w:rPr>
          <w:rFonts w:hint="eastAsia"/>
        </w:rPr>
        <w:t>posit-</w:t>
      </w:r>
      <w:r w:rsidR="004B4EEA">
        <w:rPr>
          <w:rFonts w:hint="eastAsia"/>
        </w:rPr>
        <w:t>的前半截拼写一样，所以很多人将词根</w:t>
      </w:r>
      <w:r w:rsidR="004B4EEA">
        <w:rPr>
          <w:rFonts w:hint="eastAsia"/>
        </w:rPr>
        <w:t>pos-</w:t>
      </w:r>
      <w:r w:rsidR="004B4EEA">
        <w:rPr>
          <w:rFonts w:hint="eastAsia"/>
        </w:rPr>
        <w:t>和</w:t>
      </w:r>
      <w:r w:rsidR="004B4EEA">
        <w:rPr>
          <w:rFonts w:hint="eastAsia"/>
        </w:rPr>
        <w:t>pon-</w:t>
      </w:r>
      <w:r w:rsidR="004B4EEA">
        <w:rPr>
          <w:rFonts w:hint="eastAsia"/>
        </w:rPr>
        <w:t>（摆放）混淆了，</w:t>
      </w:r>
      <w:r w:rsidR="00A424D3">
        <w:rPr>
          <w:rFonts w:hint="eastAsia"/>
        </w:rPr>
        <w:t>词根</w:t>
      </w:r>
      <w:r w:rsidR="00A424D3">
        <w:rPr>
          <w:rFonts w:hint="eastAsia"/>
        </w:rPr>
        <w:t>pos-</w:t>
      </w:r>
      <w:r w:rsidR="00A424D3">
        <w:rPr>
          <w:rFonts w:hint="eastAsia"/>
        </w:rPr>
        <w:t>也</w:t>
      </w:r>
      <w:r>
        <w:rPr>
          <w:rFonts w:hint="eastAsia"/>
        </w:rPr>
        <w:t>因此</w:t>
      </w:r>
      <w:r w:rsidR="00A424D3">
        <w:rPr>
          <w:rFonts w:hint="eastAsia"/>
        </w:rPr>
        <w:t>产生了“摆放”</w:t>
      </w:r>
      <w:r>
        <w:rPr>
          <w:rFonts w:hint="eastAsia"/>
        </w:rPr>
        <w:t>的含义</w:t>
      </w:r>
      <w:r w:rsidR="00A424D3">
        <w:rPr>
          <w:rFonts w:hint="eastAsia"/>
        </w:rPr>
        <w:t>，而</w:t>
      </w:r>
      <w:r w:rsidR="004B4EEA">
        <w:rPr>
          <w:rFonts w:hint="eastAsia"/>
        </w:rPr>
        <w:t>一些单词中的词根</w:t>
      </w:r>
      <w:r w:rsidR="004B4EEA">
        <w:rPr>
          <w:rFonts w:hint="eastAsia"/>
        </w:rPr>
        <w:t>pon-</w:t>
      </w:r>
      <w:r w:rsidR="004B4EEA">
        <w:rPr>
          <w:rFonts w:hint="eastAsia"/>
        </w:rPr>
        <w:t>也被误写为</w:t>
      </w:r>
      <w:r w:rsidR="004B4EEA">
        <w:rPr>
          <w:rFonts w:hint="eastAsia"/>
        </w:rPr>
        <w:t>pos-</w:t>
      </w:r>
      <w:r>
        <w:rPr>
          <w:rFonts w:hint="eastAsia"/>
        </w:rPr>
        <w:t>。</w:t>
      </w:r>
      <w:r w:rsidR="004B4EEA">
        <w:rPr>
          <w:rFonts w:hint="eastAsia"/>
        </w:rPr>
        <w:t>所以</w:t>
      </w:r>
      <w:r w:rsidR="00736991">
        <w:rPr>
          <w:rFonts w:hint="eastAsia"/>
        </w:rPr>
        <w:t>方便起见，我们可以简单地将</w:t>
      </w:r>
      <w:r w:rsidR="004B4EEA">
        <w:rPr>
          <w:rFonts w:hint="eastAsia"/>
        </w:rPr>
        <w:t>词根</w:t>
      </w:r>
      <w:r w:rsidR="004B4EEA">
        <w:rPr>
          <w:rFonts w:hint="eastAsia"/>
        </w:rPr>
        <w:t>pos-</w:t>
      </w:r>
      <w:r w:rsidR="004B4EEA">
        <w:rPr>
          <w:rFonts w:hint="eastAsia"/>
        </w:rPr>
        <w:t>和</w:t>
      </w:r>
      <w:r w:rsidR="004B4EEA">
        <w:rPr>
          <w:rFonts w:hint="eastAsia"/>
        </w:rPr>
        <w:t>pon-</w:t>
      </w:r>
      <w:r w:rsidR="004B4EEA">
        <w:rPr>
          <w:rFonts w:hint="eastAsia"/>
        </w:rPr>
        <w:t>视为</w:t>
      </w:r>
      <w:r w:rsidR="00736991">
        <w:rPr>
          <w:rFonts w:hint="eastAsia"/>
        </w:rPr>
        <w:t>同</w:t>
      </w:r>
      <w:r w:rsidR="004B4EEA">
        <w:rPr>
          <w:rFonts w:hint="eastAsia"/>
        </w:rPr>
        <w:t>一个词根。</w:t>
      </w:r>
    </w:p>
    <w:p w14:paraId="3A4512B6" w14:textId="57E7EEAA" w:rsidR="003A7746" w:rsidRDefault="00736991" w:rsidP="00736991">
      <w:pPr>
        <w:spacing w:beforeLines="0" w:line="360" w:lineRule="auto"/>
        <w:ind w:firstLineChars="202" w:firstLine="424"/>
      </w:pPr>
      <w:r>
        <w:rPr>
          <w:rFonts w:hint="eastAsia"/>
        </w:rPr>
        <w:t>含有词根</w:t>
      </w:r>
      <w:r>
        <w:rPr>
          <w:rFonts w:hint="eastAsia"/>
        </w:rPr>
        <w:t>pos-</w:t>
      </w:r>
      <w:r>
        <w:rPr>
          <w:rFonts w:hint="eastAsia"/>
        </w:rPr>
        <w:t>的常见单词有</w:t>
      </w:r>
      <w:r>
        <w:rPr>
          <w:rFonts w:hint="eastAsia"/>
        </w:rPr>
        <w:t>pose</w:t>
      </w:r>
      <w:r>
        <w:rPr>
          <w:rFonts w:hint="eastAsia"/>
        </w:rPr>
        <w:t>。</w:t>
      </w:r>
      <w:r w:rsidR="003A7746">
        <w:rPr>
          <w:rFonts w:hint="eastAsia"/>
        </w:rPr>
        <w:t>它</w:t>
      </w:r>
      <w:r w:rsidR="003A7746" w:rsidRPr="003A7746">
        <w:rPr>
          <w:rFonts w:hint="eastAsia"/>
        </w:rPr>
        <w:t>的根本含义就是“摆放”，引申为“提出、造成”，比如，</w:t>
      </w:r>
      <w:r w:rsidR="003A7746" w:rsidRPr="003A7746">
        <w:rPr>
          <w:rFonts w:hint="eastAsia"/>
        </w:rPr>
        <w:t>to pose a question</w:t>
      </w:r>
      <w:r w:rsidR="003A7746" w:rsidRPr="003A7746">
        <w:rPr>
          <w:rFonts w:hint="eastAsia"/>
        </w:rPr>
        <w:t>（提出一个问题），</w:t>
      </w:r>
      <w:r w:rsidR="003A7746" w:rsidRPr="003A7746">
        <w:rPr>
          <w:rFonts w:hint="eastAsia"/>
        </w:rPr>
        <w:t>to pose a threat</w:t>
      </w:r>
      <w:r w:rsidR="003A7746" w:rsidRPr="003A7746">
        <w:rPr>
          <w:rFonts w:hint="eastAsia"/>
        </w:rPr>
        <w:t>（造成威胁）。形容人的时候，它还可以表示“摆姿势”，比如，</w:t>
      </w:r>
      <w:r w:rsidR="003A7746" w:rsidRPr="003A7746">
        <w:rPr>
          <w:rFonts w:hint="eastAsia"/>
        </w:rPr>
        <w:t>to pose for photographs</w:t>
      </w:r>
      <w:r w:rsidR="003A7746" w:rsidRPr="003A7746">
        <w:rPr>
          <w:rFonts w:hint="eastAsia"/>
        </w:rPr>
        <w:t>（为拍照摆姿势）。</w:t>
      </w:r>
    </w:p>
    <w:p w14:paraId="74C4A2F5" w14:textId="26AA6CD9" w:rsidR="00736991" w:rsidRDefault="003A7746" w:rsidP="00736991">
      <w:pPr>
        <w:spacing w:beforeLines="0" w:line="360" w:lineRule="auto"/>
        <w:ind w:firstLineChars="202" w:firstLine="424"/>
      </w:pPr>
      <w:r>
        <w:rPr>
          <w:rFonts w:hint="eastAsia"/>
        </w:rPr>
        <w:t>pose</w:t>
      </w:r>
      <w:r>
        <w:rPr>
          <w:rFonts w:hint="eastAsia"/>
        </w:rPr>
        <w:t>还可以</w:t>
      </w:r>
      <w:r w:rsidR="00736991">
        <w:rPr>
          <w:rFonts w:hint="eastAsia"/>
        </w:rPr>
        <w:t>用作名词，表示“姿势”，也就是身体的摆放情况，比如：</w:t>
      </w:r>
      <w:r w:rsidR="00736991">
        <w:t xml:space="preserve">He adopted a relaxed pose for the camera. </w:t>
      </w:r>
      <w:r w:rsidR="00736991">
        <w:rPr>
          <w:rFonts w:hint="eastAsia"/>
        </w:rPr>
        <w:t>他摆了个悠闲的姿势拍照。</w:t>
      </w:r>
    </w:p>
    <w:p w14:paraId="4596ECBC" w14:textId="2FA81CAC" w:rsidR="003A7746" w:rsidRDefault="003A7746" w:rsidP="003A7746">
      <w:pPr>
        <w:spacing w:beforeLines="0" w:line="360" w:lineRule="auto"/>
        <w:ind w:firstLineChars="202" w:firstLine="424"/>
      </w:pPr>
      <w:r>
        <w:rPr>
          <w:rFonts w:hint="eastAsia"/>
        </w:rPr>
        <w:t>含有词根</w:t>
      </w:r>
      <w:r>
        <w:rPr>
          <w:rFonts w:hint="eastAsia"/>
        </w:rPr>
        <w:t>pos-</w:t>
      </w:r>
      <w:r>
        <w:rPr>
          <w:rFonts w:hint="eastAsia"/>
        </w:rPr>
        <w:t>的常见单词还有</w:t>
      </w:r>
      <w:r>
        <w:rPr>
          <w:rFonts w:hint="eastAsia"/>
        </w:rPr>
        <w:t>compose</w:t>
      </w:r>
      <w:r>
        <w:rPr>
          <w:rFonts w:hint="eastAsia"/>
        </w:rPr>
        <w:t>，前缀</w:t>
      </w:r>
      <w:r>
        <w:rPr>
          <w:rFonts w:hint="eastAsia"/>
        </w:rPr>
        <w:t>com-</w:t>
      </w:r>
      <w:r>
        <w:rPr>
          <w:rFonts w:hint="eastAsia"/>
        </w:rPr>
        <w:t>表示“一起”，后面的词根</w:t>
      </w:r>
      <w:r>
        <w:rPr>
          <w:rFonts w:hint="eastAsia"/>
        </w:rPr>
        <w:t>pos-</w:t>
      </w:r>
      <w:r>
        <w:rPr>
          <w:rFonts w:hint="eastAsia"/>
        </w:rPr>
        <w:t>表示“摆放”。整个单词的字面意思就是“把很多东西摆放到一起”，引申为“组成，构成”，常常特指作曲、写作，也就是把很多音符组成一首乐曲，或者是把很多文字组成一篇文章。</w:t>
      </w:r>
    </w:p>
    <w:p w14:paraId="4A04D3D2" w14:textId="3E21EF1D" w:rsidR="003A7746" w:rsidRDefault="00654DA0" w:rsidP="003A7746">
      <w:pPr>
        <w:spacing w:beforeLines="0" w:line="360" w:lineRule="auto"/>
        <w:ind w:firstLineChars="202" w:firstLine="424"/>
      </w:pPr>
      <w:r>
        <w:rPr>
          <w:rFonts w:hint="eastAsia"/>
        </w:rPr>
        <w:t>和</w:t>
      </w:r>
      <w:r>
        <w:rPr>
          <w:rFonts w:hint="eastAsia"/>
        </w:rPr>
        <w:t>compose</w:t>
      </w:r>
      <w:r>
        <w:rPr>
          <w:rFonts w:hint="eastAsia"/>
        </w:rPr>
        <w:t>同源的还有</w:t>
      </w:r>
      <w:r w:rsidR="003A7746">
        <w:rPr>
          <w:rFonts w:hint="eastAsia"/>
        </w:rPr>
        <w:t>单词</w:t>
      </w:r>
      <w:r w:rsidR="003A7746">
        <w:rPr>
          <w:rFonts w:hint="eastAsia"/>
        </w:rPr>
        <w:t>composite</w:t>
      </w:r>
      <w:r w:rsidR="003A7746">
        <w:rPr>
          <w:rFonts w:hint="eastAsia"/>
        </w:rPr>
        <w:t>，后面加了一个</w:t>
      </w:r>
      <w:r w:rsidR="003A7746">
        <w:rPr>
          <w:rFonts w:hint="eastAsia"/>
        </w:rPr>
        <w:t>-ite</w:t>
      </w:r>
      <w:r w:rsidR="003A7746">
        <w:rPr>
          <w:rFonts w:hint="eastAsia"/>
        </w:rPr>
        <w:t>，来自拉丁语动词的</w:t>
      </w:r>
      <w:r>
        <w:rPr>
          <w:rFonts w:hint="eastAsia"/>
        </w:rPr>
        <w:t>过去</w:t>
      </w:r>
      <w:r w:rsidR="003A7746">
        <w:rPr>
          <w:rFonts w:hint="eastAsia"/>
        </w:rPr>
        <w:t>分词后缀，表示动作已经完成，可以用来构成动词、形容词或名词。这个单词主要用作形容词和名词，表示合成的，由多个东西组成的，或者是由多个东西组成的合成物。</w:t>
      </w:r>
    </w:p>
    <w:p w14:paraId="56783D5A" w14:textId="09EF253D" w:rsidR="003A7746" w:rsidRDefault="003A7746" w:rsidP="003A7746">
      <w:pPr>
        <w:spacing w:beforeLines="0" w:line="360" w:lineRule="auto"/>
        <w:ind w:firstLineChars="202" w:firstLine="424"/>
      </w:pPr>
      <w:r>
        <w:rPr>
          <w:rFonts w:hint="eastAsia"/>
        </w:rPr>
        <w:t>单词</w:t>
      </w:r>
      <w:r>
        <w:rPr>
          <w:rFonts w:hint="eastAsia"/>
        </w:rPr>
        <w:t>composition</w:t>
      </w:r>
      <w:r>
        <w:rPr>
          <w:rFonts w:hint="eastAsia"/>
        </w:rPr>
        <w:t>是</w:t>
      </w:r>
      <w:r>
        <w:rPr>
          <w:rFonts w:hint="eastAsia"/>
        </w:rPr>
        <w:t>compose</w:t>
      </w:r>
      <w:r>
        <w:rPr>
          <w:rFonts w:hint="eastAsia"/>
        </w:rPr>
        <w:t>的动名词形式，后面加了一个动名词后缀</w:t>
      </w:r>
      <w:r>
        <w:rPr>
          <w:rFonts w:hint="eastAsia"/>
        </w:rPr>
        <w:t>-ition</w:t>
      </w:r>
      <w:r>
        <w:rPr>
          <w:rFonts w:hint="eastAsia"/>
        </w:rPr>
        <w:t>。它既可以表示“组合、构成”这个行为本身，也可以表示这个行为的结果。和</w:t>
      </w:r>
      <w:r>
        <w:rPr>
          <w:rFonts w:hint="eastAsia"/>
        </w:rPr>
        <w:t>compose</w:t>
      </w:r>
      <w:r>
        <w:rPr>
          <w:rFonts w:hint="eastAsia"/>
        </w:rPr>
        <w:t>一样，它常常特指“作曲、写作”这个行为本身或者是</w:t>
      </w:r>
      <w:r w:rsidR="00654DA0">
        <w:rPr>
          <w:rFonts w:hint="eastAsia"/>
        </w:rPr>
        <w:t>行为的</w:t>
      </w:r>
      <w:r>
        <w:rPr>
          <w:rFonts w:hint="eastAsia"/>
        </w:rPr>
        <w:t>结果，</w:t>
      </w:r>
      <w:r w:rsidR="00654DA0">
        <w:rPr>
          <w:rFonts w:hint="eastAsia"/>
        </w:rPr>
        <w:t>也就是</w:t>
      </w:r>
      <w:r>
        <w:rPr>
          <w:rFonts w:hint="eastAsia"/>
        </w:rPr>
        <w:t>音乐作品</w:t>
      </w:r>
      <w:r w:rsidR="00654DA0">
        <w:rPr>
          <w:rFonts w:hint="eastAsia"/>
        </w:rPr>
        <w:t>、</w:t>
      </w:r>
      <w:r>
        <w:rPr>
          <w:rFonts w:hint="eastAsia"/>
        </w:rPr>
        <w:t>作文。</w:t>
      </w:r>
    </w:p>
    <w:p w14:paraId="36744F28" w14:textId="728EE2DB" w:rsidR="00F22441" w:rsidRDefault="00F22441" w:rsidP="003A7746">
      <w:pPr>
        <w:spacing w:beforeLines="0" w:line="360" w:lineRule="auto"/>
        <w:ind w:firstLineChars="202" w:firstLine="424"/>
      </w:pPr>
      <w:r>
        <w:rPr>
          <w:rFonts w:hint="eastAsia"/>
        </w:rPr>
        <w:t>词根</w:t>
      </w:r>
      <w:r>
        <w:rPr>
          <w:rFonts w:hint="eastAsia"/>
        </w:rPr>
        <w:t>pon-</w:t>
      </w:r>
      <w:r>
        <w:t>/pos-</w:t>
      </w:r>
      <w:r>
        <w:rPr>
          <w:rFonts w:hint="eastAsia"/>
        </w:rPr>
        <w:t>/</w:t>
      </w:r>
      <w:r>
        <w:t>posit-</w:t>
      </w:r>
      <w:r>
        <w:rPr>
          <w:rFonts w:hint="eastAsia"/>
        </w:rPr>
        <w:t>：摆放</w:t>
      </w:r>
    </w:p>
    <w:p w14:paraId="2B33A342" w14:textId="77777777" w:rsidR="00F22441" w:rsidRDefault="00F22441" w:rsidP="003A7746">
      <w:pPr>
        <w:spacing w:beforeLines="0" w:line="360" w:lineRule="auto"/>
        <w:ind w:firstLineChars="202" w:firstLine="424"/>
      </w:pPr>
      <w:r w:rsidRPr="00F22441">
        <w:t>positive</w:t>
      </w:r>
      <w:r w:rsidRPr="00F22441">
        <w:rPr>
          <w:rFonts w:hint="eastAsia"/>
        </w:rPr>
        <w:t>：</w:t>
      </w:r>
      <w:r w:rsidRPr="00F22441">
        <w:t xml:space="preserve">[ˈpɒzətɪv] adj. </w:t>
      </w:r>
      <w:r w:rsidRPr="00F22441">
        <w:rPr>
          <w:rFonts w:hint="eastAsia"/>
        </w:rPr>
        <w:t>积极的；正的，阳性的；肯定的；确定的</w:t>
      </w:r>
    </w:p>
    <w:p w14:paraId="787943A5" w14:textId="77777777" w:rsidR="00F22441" w:rsidRDefault="00F22441" w:rsidP="003A7746">
      <w:pPr>
        <w:spacing w:beforeLines="0" w:line="360" w:lineRule="auto"/>
        <w:ind w:firstLineChars="202" w:firstLine="424"/>
      </w:pPr>
      <w:r w:rsidRPr="00F22441">
        <w:t>position</w:t>
      </w:r>
      <w:r w:rsidRPr="00F22441">
        <w:rPr>
          <w:rFonts w:hint="eastAsia"/>
        </w:rPr>
        <w:t>：</w:t>
      </w:r>
      <w:r w:rsidRPr="00F22441">
        <w:t xml:space="preserve">[pə'zɪʃn] n. </w:t>
      </w:r>
      <w:r w:rsidRPr="00F22441">
        <w:rPr>
          <w:rFonts w:hint="eastAsia"/>
        </w:rPr>
        <w:t>位置，方位；职位；姿态，站位</w:t>
      </w:r>
    </w:p>
    <w:p w14:paraId="55F886CD" w14:textId="5F250095" w:rsidR="00F22441" w:rsidRDefault="00F22441" w:rsidP="003A7746">
      <w:pPr>
        <w:spacing w:beforeLines="0" w:line="360" w:lineRule="auto"/>
        <w:ind w:firstLineChars="202" w:firstLine="424"/>
      </w:pPr>
      <w:r w:rsidRPr="00F22441">
        <w:t>component</w:t>
      </w:r>
      <w:r w:rsidRPr="00F22441">
        <w:rPr>
          <w:rFonts w:hint="eastAsia"/>
        </w:rPr>
        <w:t>：</w:t>
      </w:r>
      <w:r w:rsidRPr="00F22441">
        <w:t>[kəmˈpəʊnənt] adj.</w:t>
      </w:r>
      <w:r w:rsidRPr="00F22441">
        <w:rPr>
          <w:rFonts w:hint="eastAsia"/>
        </w:rPr>
        <w:t>组成的，构成的</w:t>
      </w:r>
      <w:r w:rsidRPr="00F22441">
        <w:t>n.</w:t>
      </w:r>
      <w:r w:rsidRPr="00F22441">
        <w:rPr>
          <w:rFonts w:hint="eastAsia"/>
        </w:rPr>
        <w:t>成分；组件；元件</w:t>
      </w:r>
    </w:p>
    <w:p w14:paraId="299446D9" w14:textId="7437D586" w:rsidR="00F22441" w:rsidRDefault="00F22441" w:rsidP="003A7746">
      <w:pPr>
        <w:spacing w:beforeLines="0" w:line="360" w:lineRule="auto"/>
        <w:ind w:firstLineChars="202" w:firstLine="424"/>
      </w:pPr>
      <w:r w:rsidRPr="00F22441">
        <w:t>compound</w:t>
      </w:r>
      <w:r w:rsidRPr="00F22441">
        <w:rPr>
          <w:rFonts w:hint="eastAsia"/>
        </w:rPr>
        <w:t>：</w:t>
      </w:r>
      <w:r w:rsidRPr="00F22441">
        <w:t>[ˈkɒmpaʊnd] n.</w:t>
      </w:r>
      <w:r w:rsidRPr="00F22441">
        <w:rPr>
          <w:rFonts w:hint="eastAsia"/>
        </w:rPr>
        <w:t>化合物；混合物</w:t>
      </w:r>
      <w:r w:rsidRPr="00F22441">
        <w:t xml:space="preserve">adj. </w:t>
      </w:r>
      <w:r w:rsidRPr="00F22441">
        <w:rPr>
          <w:rFonts w:hint="eastAsia"/>
        </w:rPr>
        <w:t>复合的；混合的</w:t>
      </w:r>
      <w:r w:rsidRPr="00F22441">
        <w:t>v.</w:t>
      </w:r>
      <w:r w:rsidRPr="00F22441">
        <w:rPr>
          <w:rFonts w:hint="eastAsia"/>
        </w:rPr>
        <w:t>混合，合成</w:t>
      </w:r>
    </w:p>
    <w:p w14:paraId="1D0777AF" w14:textId="6889CFA0" w:rsidR="00F22441" w:rsidRDefault="00F22441" w:rsidP="003A7746">
      <w:pPr>
        <w:spacing w:beforeLines="0" w:line="360" w:lineRule="auto"/>
        <w:ind w:firstLineChars="202" w:firstLine="424"/>
      </w:pPr>
      <w:r w:rsidRPr="00F22441">
        <w:t>pose</w:t>
      </w:r>
      <w:r w:rsidRPr="00F22441">
        <w:rPr>
          <w:rFonts w:hint="eastAsia"/>
        </w:rPr>
        <w:t>：</w:t>
      </w:r>
      <w:r w:rsidRPr="00F22441">
        <w:t>[pəʊz] v.</w:t>
      </w:r>
      <w:r w:rsidRPr="00F22441">
        <w:rPr>
          <w:rFonts w:hint="eastAsia"/>
        </w:rPr>
        <w:t>提出，构成（问题），摆姿势，装模作样</w:t>
      </w:r>
      <w:r w:rsidRPr="00F22441">
        <w:t>n.</w:t>
      </w:r>
      <w:r w:rsidRPr="00F22441">
        <w:rPr>
          <w:rFonts w:hint="eastAsia"/>
        </w:rPr>
        <w:t>姿势，举止</w:t>
      </w:r>
    </w:p>
    <w:p w14:paraId="48C00565" w14:textId="77777777" w:rsidR="00F22441" w:rsidRDefault="00F22441" w:rsidP="003A7746">
      <w:pPr>
        <w:spacing w:beforeLines="0" w:line="360" w:lineRule="auto"/>
        <w:ind w:firstLineChars="202" w:firstLine="424"/>
      </w:pPr>
      <w:r w:rsidRPr="00F22441">
        <w:t>compose</w:t>
      </w:r>
      <w:r w:rsidRPr="00F22441">
        <w:rPr>
          <w:rFonts w:hint="eastAsia"/>
        </w:rPr>
        <w:t>：</w:t>
      </w:r>
      <w:r w:rsidRPr="00F22441">
        <w:t xml:space="preserve">[kəmˈpəʊz] vt. </w:t>
      </w:r>
      <w:r w:rsidRPr="00F22441">
        <w:rPr>
          <w:rFonts w:hint="eastAsia"/>
        </w:rPr>
        <w:t>构成；写作；使镇静；排…的版</w:t>
      </w:r>
      <w:r w:rsidRPr="00F22441">
        <w:t xml:space="preserve">vi. </w:t>
      </w:r>
      <w:r w:rsidRPr="00F22441">
        <w:rPr>
          <w:rFonts w:hint="eastAsia"/>
        </w:rPr>
        <w:t>组成；作曲；排字</w:t>
      </w:r>
    </w:p>
    <w:p w14:paraId="15912DD1" w14:textId="099BC84A" w:rsidR="00654DA0" w:rsidRDefault="00F22441" w:rsidP="003A7746">
      <w:pPr>
        <w:spacing w:beforeLines="0" w:line="360" w:lineRule="auto"/>
        <w:ind w:firstLineChars="202" w:firstLine="424"/>
      </w:pPr>
      <w:r w:rsidRPr="00F22441">
        <w:t>composite</w:t>
      </w:r>
      <w:r w:rsidRPr="00F22441">
        <w:rPr>
          <w:rFonts w:hint="eastAsia"/>
        </w:rPr>
        <w:t>：</w:t>
      </w:r>
      <w:r w:rsidRPr="00F22441">
        <w:t>[ˈkɒmpəzɪt] adj.</w:t>
      </w:r>
      <w:r w:rsidRPr="00F22441">
        <w:rPr>
          <w:rFonts w:hint="eastAsia"/>
        </w:rPr>
        <w:t>复合的；合成的</w:t>
      </w:r>
      <w:r w:rsidRPr="00F22441">
        <w:t>n.</w:t>
      </w:r>
      <w:r w:rsidRPr="00F22441">
        <w:rPr>
          <w:rFonts w:hint="eastAsia"/>
        </w:rPr>
        <w:t>复合材料，合成物</w:t>
      </w:r>
    </w:p>
    <w:p w14:paraId="385F7522" w14:textId="4AB936AD" w:rsidR="00F22441" w:rsidRDefault="00F22441" w:rsidP="003A7746">
      <w:pPr>
        <w:spacing w:beforeLines="0" w:line="360" w:lineRule="auto"/>
        <w:ind w:firstLineChars="202" w:firstLine="424"/>
      </w:pPr>
      <w:r w:rsidRPr="00F22441">
        <w:t>composition</w:t>
      </w:r>
      <w:r w:rsidRPr="00F22441">
        <w:rPr>
          <w:rFonts w:hint="eastAsia"/>
        </w:rPr>
        <w:t>：</w:t>
      </w:r>
      <w:r w:rsidRPr="00F22441">
        <w:t>[ˌkɒmpəˈzɪʃn] n.</w:t>
      </w:r>
      <w:r w:rsidRPr="00F22441">
        <w:rPr>
          <w:rFonts w:hint="eastAsia"/>
        </w:rPr>
        <w:t>作文，作曲，作品；构成；合成物</w:t>
      </w:r>
    </w:p>
    <w:p w14:paraId="3E737911" w14:textId="0ADDFC84" w:rsidR="00BE6D6A" w:rsidRPr="00BE6D6A" w:rsidRDefault="00BE6D6A" w:rsidP="00BE6D6A">
      <w:pPr>
        <w:pStyle w:val="1"/>
        <w:numPr>
          <w:ilvl w:val="0"/>
          <w:numId w:val="10"/>
        </w:numPr>
        <w:spacing w:before="156" w:after="120"/>
        <w:rPr>
          <w:sz w:val="28"/>
          <w:szCs w:val="28"/>
          <w:shd w:val="clear" w:color="auto" w:fill="FFFFFF"/>
        </w:rPr>
      </w:pPr>
      <w:bookmarkStart w:id="329" w:name="_Toc115678945"/>
      <w:r w:rsidRPr="00BE6D6A">
        <w:rPr>
          <w:rFonts w:hint="eastAsia"/>
          <w:sz w:val="28"/>
          <w:szCs w:val="28"/>
          <w:shd w:val="clear" w:color="auto" w:fill="FFFFFF"/>
        </w:rPr>
        <w:lastRenderedPageBreak/>
        <w:t>express</w:t>
      </w:r>
      <w:r w:rsidRPr="00BE6D6A">
        <w:rPr>
          <w:rFonts w:hint="eastAsia"/>
          <w:sz w:val="28"/>
          <w:szCs w:val="28"/>
          <w:shd w:val="clear" w:color="auto" w:fill="FFFFFF"/>
        </w:rPr>
        <w:t>为什么还能表示“特快列车”？</w:t>
      </w:r>
      <w:bookmarkEnd w:id="329"/>
    </w:p>
    <w:p w14:paraId="012D13DF" w14:textId="082B56C0" w:rsidR="00BE6D6A" w:rsidRDefault="00BE6D6A" w:rsidP="00BE6D6A">
      <w:pPr>
        <w:spacing w:beforeLines="0" w:line="360" w:lineRule="auto"/>
        <w:ind w:firstLineChars="202" w:firstLine="424"/>
      </w:pPr>
      <w:r>
        <w:rPr>
          <w:rFonts w:hint="eastAsia"/>
        </w:rPr>
        <w:t>英语单词</w:t>
      </w:r>
      <w:r>
        <w:rPr>
          <w:rFonts w:hint="eastAsia"/>
        </w:rPr>
        <w:t>express</w:t>
      </w:r>
      <w:r>
        <w:rPr>
          <w:rFonts w:hint="eastAsia"/>
        </w:rPr>
        <w:t>来自拉丁语，前缀</w:t>
      </w:r>
      <w:r>
        <w:rPr>
          <w:rFonts w:hint="eastAsia"/>
        </w:rPr>
        <w:t>ex-</w:t>
      </w:r>
      <w:r>
        <w:rPr>
          <w:rFonts w:hint="eastAsia"/>
        </w:rPr>
        <w:t>表示“向外，出来”，后面的词根</w:t>
      </w:r>
      <w:r>
        <w:rPr>
          <w:rFonts w:hint="eastAsia"/>
        </w:rPr>
        <w:t>press-</w:t>
      </w:r>
      <w:r>
        <w:rPr>
          <w:rFonts w:hint="eastAsia"/>
        </w:rPr>
        <w:t>表示“按压”，整个单词的字面意思就是“按压出来”，引申为“表达”，也就是把某种观点或情绪“按压出来”，比如：</w:t>
      </w:r>
      <w:r>
        <w:t xml:space="preserve">Words cannot express my sorrow. </w:t>
      </w:r>
      <w:r>
        <w:rPr>
          <w:rFonts w:hint="eastAsia"/>
        </w:rPr>
        <w:t>语言不能表达我的悲伤。</w:t>
      </w:r>
    </w:p>
    <w:p w14:paraId="01ABB821" w14:textId="010ECA4F" w:rsidR="00BE6D6A" w:rsidRDefault="00BE6D6A" w:rsidP="00BE6D6A">
      <w:pPr>
        <w:spacing w:beforeLines="0" w:line="360" w:lineRule="auto"/>
        <w:ind w:firstLineChars="202" w:firstLine="424"/>
      </w:pPr>
      <w:r>
        <w:rPr>
          <w:rFonts w:hint="eastAsia"/>
        </w:rPr>
        <w:t>除了动词外，</w:t>
      </w:r>
      <w:r>
        <w:rPr>
          <w:rFonts w:hint="eastAsia"/>
        </w:rPr>
        <w:t>express</w:t>
      </w:r>
      <w:r>
        <w:rPr>
          <w:rFonts w:hint="eastAsia"/>
        </w:rPr>
        <w:t>还可以用作形容词，表示</w:t>
      </w:r>
      <w:r w:rsidR="00A71EF5">
        <w:rPr>
          <w:rFonts w:hint="eastAsia"/>
        </w:rPr>
        <w:t>“直达的，特快的”，还可以用作名词，表示“特快列车、快递、捷运公司”。对于这两种用法，很多英语学习者觉得难以理解，下面我就来解释一下。</w:t>
      </w:r>
    </w:p>
    <w:p w14:paraId="2F73F7B7" w14:textId="3943D71D" w:rsidR="00A71EF5" w:rsidRDefault="00A71EF5" w:rsidP="00852AF1">
      <w:pPr>
        <w:spacing w:beforeLines="0" w:line="360" w:lineRule="auto"/>
        <w:ind w:firstLineChars="202" w:firstLine="424"/>
      </w:pPr>
      <w:r>
        <w:rPr>
          <w:rFonts w:hint="eastAsia"/>
        </w:rPr>
        <w:t>词根</w:t>
      </w:r>
      <w:r>
        <w:rPr>
          <w:rFonts w:hint="eastAsia"/>
        </w:rPr>
        <w:t>press-</w:t>
      </w:r>
      <w:r>
        <w:rPr>
          <w:rFonts w:hint="eastAsia"/>
        </w:rPr>
        <w:t>其实是动词词根</w:t>
      </w:r>
      <w:r>
        <w:rPr>
          <w:rFonts w:hint="eastAsia"/>
        </w:rPr>
        <w:t>prem-</w:t>
      </w:r>
      <w:r>
        <w:rPr>
          <w:rFonts w:hint="eastAsia"/>
        </w:rPr>
        <w:t>（按压）的过去分词形式，含有动作已经完成的意味。所以</w:t>
      </w:r>
      <w:r>
        <w:rPr>
          <w:rFonts w:hint="eastAsia"/>
        </w:rPr>
        <w:t>express</w:t>
      </w:r>
      <w:r>
        <w:rPr>
          <w:rFonts w:hint="eastAsia"/>
        </w:rPr>
        <w:t>除了用作动词以外，还可以</w:t>
      </w:r>
      <w:r w:rsidR="00852AF1">
        <w:rPr>
          <w:rFonts w:hint="eastAsia"/>
        </w:rPr>
        <w:t>用作形容词，表示“已经表达出来的，已经明确表示的”，引申为“目的地明确的”，进一步引申为“直达的，特快的”，比如：</w:t>
      </w:r>
      <w:r w:rsidR="00852AF1">
        <w:t xml:space="preserve">David decided to take the express train to Rome. </w:t>
      </w:r>
      <w:r w:rsidR="00852AF1">
        <w:rPr>
          <w:rFonts w:hint="eastAsia"/>
        </w:rPr>
        <w:t>大卫决定乘直达快车去罗马。</w:t>
      </w:r>
    </w:p>
    <w:p w14:paraId="1CEA7C61" w14:textId="081A0CD9" w:rsidR="00852AF1" w:rsidRDefault="00777DF4" w:rsidP="00852AF1">
      <w:pPr>
        <w:spacing w:beforeLines="0" w:line="360" w:lineRule="auto"/>
        <w:ind w:firstLineChars="202" w:firstLine="424"/>
      </w:pPr>
      <w:r>
        <w:rPr>
          <w:rFonts w:hint="eastAsia"/>
        </w:rPr>
        <w:t>表示“特快列车”的名词</w:t>
      </w:r>
      <w:r>
        <w:rPr>
          <w:rFonts w:hint="eastAsia"/>
        </w:rPr>
        <w:t>express</w:t>
      </w:r>
      <w:r>
        <w:rPr>
          <w:rFonts w:hint="eastAsia"/>
        </w:rPr>
        <w:t>其实是短语</w:t>
      </w:r>
      <w:r>
        <w:rPr>
          <w:rFonts w:hint="eastAsia"/>
        </w:rPr>
        <w:t>express</w:t>
      </w:r>
      <w:r>
        <w:t xml:space="preserve"> </w:t>
      </w:r>
      <w:r>
        <w:rPr>
          <w:rFonts w:hint="eastAsia"/>
        </w:rPr>
        <w:t>train</w:t>
      </w:r>
      <w:r>
        <w:rPr>
          <w:rFonts w:hint="eastAsia"/>
        </w:rPr>
        <w:t>的简略形式，省略了后面的名词</w:t>
      </w:r>
      <w:r>
        <w:rPr>
          <w:rFonts w:hint="eastAsia"/>
        </w:rPr>
        <w:t>train</w:t>
      </w:r>
      <w:r>
        <w:rPr>
          <w:rFonts w:hint="eastAsia"/>
        </w:rPr>
        <w:t>（货车）。表示“快递”的名词</w:t>
      </w:r>
      <w:r>
        <w:rPr>
          <w:rFonts w:hint="eastAsia"/>
        </w:rPr>
        <w:t>express</w:t>
      </w:r>
      <w:r>
        <w:rPr>
          <w:rFonts w:hint="eastAsia"/>
        </w:rPr>
        <w:t>其实是短语</w:t>
      </w:r>
      <w:r>
        <w:rPr>
          <w:rFonts w:hint="eastAsia"/>
        </w:rPr>
        <w:t>express</w:t>
      </w:r>
      <w:r>
        <w:t xml:space="preserve"> </w:t>
      </w:r>
      <w:r>
        <w:rPr>
          <w:rFonts w:hint="eastAsia"/>
        </w:rPr>
        <w:t>delivery</w:t>
      </w:r>
      <w:r>
        <w:rPr>
          <w:rFonts w:hint="eastAsia"/>
        </w:rPr>
        <w:t>的简略形式，省略了后面的名词</w:t>
      </w:r>
      <w:r>
        <w:rPr>
          <w:rFonts w:hint="eastAsia"/>
        </w:rPr>
        <w:t>delivery</w:t>
      </w:r>
      <w:r>
        <w:rPr>
          <w:rFonts w:hint="eastAsia"/>
        </w:rPr>
        <w:t>（投递）。除此以外，</w:t>
      </w:r>
      <w:r>
        <w:rPr>
          <w:rFonts w:hint="eastAsia"/>
        </w:rPr>
        <w:t>express</w:t>
      </w:r>
      <w:r w:rsidR="00EF52C5">
        <w:rPr>
          <w:rFonts w:hint="eastAsia"/>
        </w:rPr>
        <w:t>在美国还可以表示“捷运公司”，比如著名的</w:t>
      </w:r>
      <w:r w:rsidR="00EF52C5" w:rsidRPr="00EF52C5">
        <w:t>FedEx Express</w:t>
      </w:r>
      <w:r w:rsidR="00EF52C5">
        <w:rPr>
          <w:rFonts w:hint="eastAsia"/>
        </w:rPr>
        <w:t>（联邦快递）就是美国著名的捷运公司。</w:t>
      </w:r>
    </w:p>
    <w:p w14:paraId="6A6BA1F1" w14:textId="07BBFE89" w:rsidR="00EF52C5" w:rsidRDefault="00EF52C5" w:rsidP="00852AF1">
      <w:pPr>
        <w:spacing w:beforeLines="0" w:line="360" w:lineRule="auto"/>
        <w:ind w:firstLineChars="202" w:firstLine="424"/>
      </w:pPr>
      <w:r>
        <w:rPr>
          <w:rFonts w:hint="eastAsia"/>
        </w:rPr>
        <w:t>express</w:t>
      </w:r>
      <w:r>
        <w:rPr>
          <w:rFonts w:hint="eastAsia"/>
        </w:rPr>
        <w:t>后面加一个名词后缀</w:t>
      </w:r>
      <w:r>
        <w:rPr>
          <w:rFonts w:hint="eastAsia"/>
        </w:rPr>
        <w:t>-ion</w:t>
      </w:r>
      <w:r>
        <w:rPr>
          <w:rFonts w:hint="eastAsia"/>
        </w:rPr>
        <w:t>，构成名词</w:t>
      </w:r>
      <w:r>
        <w:rPr>
          <w:rFonts w:hint="eastAsia"/>
        </w:rPr>
        <w:t>expression</w:t>
      </w:r>
      <w:r>
        <w:rPr>
          <w:rFonts w:hint="eastAsia"/>
        </w:rPr>
        <w:t>，表示“表达、表示”这个行为本身或结果，比如：</w:t>
      </w:r>
      <w:r w:rsidR="005929FE" w:rsidRPr="005929FE">
        <w:t>an old-fashioned expression</w:t>
      </w:r>
      <w:r w:rsidR="005929FE">
        <w:rPr>
          <w:rFonts w:hint="eastAsia"/>
        </w:rPr>
        <w:t>（一种老式的表达方式），</w:t>
      </w:r>
      <w:r w:rsidR="005929FE" w:rsidRPr="005929FE">
        <w:rPr>
          <w:rFonts w:hint="eastAsia"/>
        </w:rPr>
        <w:t xml:space="preserve">Expressions of sympathy flooded in from all over the country. </w:t>
      </w:r>
      <w:r w:rsidR="005929FE" w:rsidRPr="005929FE">
        <w:rPr>
          <w:rFonts w:hint="eastAsia"/>
        </w:rPr>
        <w:t>同情之意潮水般地从全国各地涌来。</w:t>
      </w:r>
    </w:p>
    <w:p w14:paraId="35FC5219" w14:textId="3BF40FEA" w:rsidR="005929FE" w:rsidRDefault="005929FE" w:rsidP="005929FE">
      <w:pPr>
        <w:spacing w:beforeLines="0" w:line="360" w:lineRule="auto"/>
        <w:ind w:firstLineChars="202" w:firstLine="424"/>
      </w:pPr>
      <w:r>
        <w:rPr>
          <w:rFonts w:hint="eastAsia"/>
        </w:rPr>
        <w:t>expression</w:t>
      </w:r>
      <w:r>
        <w:rPr>
          <w:rFonts w:hint="eastAsia"/>
        </w:rPr>
        <w:t>还可以特指表情（</w:t>
      </w:r>
      <w:r>
        <w:rPr>
          <w:rFonts w:hint="eastAsia"/>
        </w:rPr>
        <w:t>facial</w:t>
      </w:r>
      <w:r>
        <w:t xml:space="preserve"> </w:t>
      </w:r>
      <w:r>
        <w:rPr>
          <w:rFonts w:hint="eastAsia"/>
        </w:rPr>
        <w:t>expression</w:t>
      </w:r>
      <w:r>
        <w:rPr>
          <w:rFonts w:hint="eastAsia"/>
        </w:rPr>
        <w:t>），比如：</w:t>
      </w:r>
      <w:r>
        <w:t xml:space="preserve">Her expression showed her disappointment. </w:t>
      </w:r>
      <w:r>
        <w:rPr>
          <w:rFonts w:hint="eastAsia"/>
        </w:rPr>
        <w:t>从她的表情可以看出她很失望。</w:t>
      </w:r>
    </w:p>
    <w:p w14:paraId="1D13475F" w14:textId="65708E8A" w:rsidR="005929FE" w:rsidRDefault="005929FE" w:rsidP="00A10923">
      <w:pPr>
        <w:spacing w:beforeLines="0" w:line="360" w:lineRule="auto"/>
        <w:ind w:firstLineChars="202" w:firstLine="424"/>
      </w:pPr>
      <w:r>
        <w:rPr>
          <w:rFonts w:hint="eastAsia"/>
        </w:rPr>
        <w:t>express</w:t>
      </w:r>
      <w:r w:rsidR="00A10923">
        <w:rPr>
          <w:rFonts w:hint="eastAsia"/>
        </w:rPr>
        <w:t>还派生出</w:t>
      </w:r>
      <w:r>
        <w:rPr>
          <w:rFonts w:hint="eastAsia"/>
        </w:rPr>
        <w:t>形容词</w:t>
      </w:r>
      <w:r>
        <w:rPr>
          <w:rFonts w:hint="eastAsia"/>
        </w:rPr>
        <w:t>expressive</w:t>
      </w:r>
      <w:r>
        <w:rPr>
          <w:rFonts w:hint="eastAsia"/>
        </w:rPr>
        <w:t>，</w:t>
      </w:r>
      <w:r w:rsidR="00A10923">
        <w:rPr>
          <w:rFonts w:hint="eastAsia"/>
        </w:rPr>
        <w:t>后面的形容词后缀</w:t>
      </w:r>
      <w:r w:rsidR="00A10923">
        <w:rPr>
          <w:rFonts w:hint="eastAsia"/>
        </w:rPr>
        <w:t>-ive</w:t>
      </w:r>
      <w:r w:rsidR="00A10923">
        <w:rPr>
          <w:rFonts w:hint="eastAsia"/>
        </w:rPr>
        <w:t>表示具有某种功能或倾向，所以</w:t>
      </w:r>
      <w:r w:rsidR="00A10923">
        <w:rPr>
          <w:rFonts w:hint="eastAsia"/>
        </w:rPr>
        <w:t>expressive</w:t>
      </w:r>
      <w:r w:rsidR="00A10923">
        <w:rPr>
          <w:rFonts w:hint="eastAsia"/>
        </w:rPr>
        <w:t>的</w:t>
      </w:r>
      <w:r>
        <w:rPr>
          <w:rFonts w:hint="eastAsia"/>
        </w:rPr>
        <w:t>意思</w:t>
      </w:r>
      <w:r w:rsidR="00A10923">
        <w:rPr>
          <w:rFonts w:hint="eastAsia"/>
        </w:rPr>
        <w:t>就</w:t>
      </w:r>
      <w:r>
        <w:rPr>
          <w:rFonts w:hint="eastAsia"/>
        </w:rPr>
        <w:t>是“用于表达的，善于表达的”，比如</w:t>
      </w:r>
      <w:r w:rsidR="00A10923">
        <w:rPr>
          <w:rFonts w:hint="eastAsia"/>
        </w:rPr>
        <w:t>：</w:t>
      </w:r>
      <w:r w:rsidR="00A10923">
        <w:t xml:space="preserve">She has wonderfully expressive eyes. </w:t>
      </w:r>
      <w:r w:rsidR="00A10923">
        <w:rPr>
          <w:rFonts w:hint="eastAsia"/>
        </w:rPr>
        <w:t>她有一双极富表情的眼睛。</w:t>
      </w:r>
    </w:p>
    <w:p w14:paraId="2A192E75" w14:textId="211D2D9D" w:rsidR="00A10923" w:rsidRDefault="00A10923" w:rsidP="0042621C">
      <w:pPr>
        <w:spacing w:beforeLines="0" w:line="360" w:lineRule="auto"/>
        <w:ind w:firstLineChars="202" w:firstLine="424"/>
      </w:pPr>
      <w:r>
        <w:rPr>
          <w:rFonts w:hint="eastAsia"/>
        </w:rPr>
        <w:t>词根</w:t>
      </w:r>
      <w:r>
        <w:rPr>
          <w:rFonts w:hint="eastAsia"/>
        </w:rPr>
        <w:t>press-</w:t>
      </w:r>
      <w:r>
        <w:rPr>
          <w:rFonts w:hint="eastAsia"/>
        </w:rPr>
        <w:t>（按压）派生出的单词很多，在这里我们再来学习一个</w:t>
      </w:r>
      <w:r>
        <w:rPr>
          <w:rFonts w:hint="eastAsia"/>
        </w:rPr>
        <w:t>impress</w:t>
      </w:r>
      <w:r>
        <w:rPr>
          <w:rFonts w:hint="eastAsia"/>
        </w:rPr>
        <w:t>，前缀</w:t>
      </w:r>
      <w:r>
        <w:rPr>
          <w:rFonts w:hint="eastAsia"/>
        </w:rPr>
        <w:t>im</w:t>
      </w:r>
      <w:r>
        <w:t>-</w:t>
      </w:r>
      <w:r>
        <w:rPr>
          <w:rFonts w:hint="eastAsia"/>
        </w:rPr>
        <w:t>其实是</w:t>
      </w:r>
      <w:r>
        <w:rPr>
          <w:rFonts w:hint="eastAsia"/>
        </w:rPr>
        <w:t>in-</w:t>
      </w:r>
      <w:r>
        <w:rPr>
          <w:rFonts w:hint="eastAsia"/>
        </w:rPr>
        <w:t>（向里，进入）的变体形式，末尾的字母</w:t>
      </w:r>
      <w:r>
        <w:rPr>
          <w:rFonts w:hint="eastAsia"/>
        </w:rPr>
        <w:t>n</w:t>
      </w:r>
      <w:r>
        <w:rPr>
          <w:rFonts w:hint="eastAsia"/>
        </w:rPr>
        <w:t>在</w:t>
      </w:r>
      <w:r>
        <w:rPr>
          <w:rFonts w:hint="eastAsia"/>
        </w:rPr>
        <w:t>p</w:t>
      </w:r>
      <w:r>
        <w:rPr>
          <w:rFonts w:hint="eastAsia"/>
        </w:rPr>
        <w:t>前面音变为</w:t>
      </w:r>
      <w:r>
        <w:rPr>
          <w:rFonts w:hint="eastAsia"/>
        </w:rPr>
        <w:t>m</w:t>
      </w:r>
      <w:r>
        <w:rPr>
          <w:rFonts w:hint="eastAsia"/>
        </w:rPr>
        <w:t>。</w:t>
      </w:r>
      <w:r>
        <w:rPr>
          <w:rFonts w:hint="eastAsia"/>
        </w:rPr>
        <w:t>impress</w:t>
      </w:r>
      <w:r>
        <w:rPr>
          <w:rFonts w:hint="eastAsia"/>
        </w:rPr>
        <w:t>的字面意思</w:t>
      </w:r>
      <w:r w:rsidR="0042621C">
        <w:rPr>
          <w:rFonts w:hint="eastAsia"/>
        </w:rPr>
        <w:t>就是“向里按压，按压进去”，引申为“盖印，留下印痕”，再进一步引申为“留下深刻印象，打动”，比如：</w:t>
      </w:r>
      <w:r w:rsidR="0042621C">
        <w:t xml:space="preserve">It's important to impress your seniors if you want to be promoted. </w:t>
      </w:r>
      <w:r w:rsidR="0042621C">
        <w:rPr>
          <w:rFonts w:hint="eastAsia"/>
        </w:rPr>
        <w:t>如果你想升职，给你的上级留下好印象很重要。</w:t>
      </w:r>
    </w:p>
    <w:p w14:paraId="776BAC29" w14:textId="0E01A7E1" w:rsidR="0042621C" w:rsidRDefault="0042621C" w:rsidP="0042621C">
      <w:pPr>
        <w:spacing w:beforeLines="0" w:line="360" w:lineRule="auto"/>
        <w:ind w:firstLineChars="202" w:firstLine="424"/>
      </w:pPr>
      <w:r>
        <w:rPr>
          <w:rFonts w:hint="eastAsia"/>
        </w:rPr>
        <w:t>impress</w:t>
      </w:r>
      <w:r>
        <w:rPr>
          <w:rFonts w:hint="eastAsia"/>
        </w:rPr>
        <w:t>派生出名词</w:t>
      </w:r>
      <w:r>
        <w:rPr>
          <w:rFonts w:hint="eastAsia"/>
        </w:rPr>
        <w:t>impression</w:t>
      </w:r>
      <w:r>
        <w:rPr>
          <w:rFonts w:hint="eastAsia"/>
        </w:rPr>
        <w:t>，表示“印记，印象”，比如：</w:t>
      </w:r>
      <w:r>
        <w:t xml:space="preserve">My first impression of him was </w:t>
      </w:r>
      <w:r>
        <w:lastRenderedPageBreak/>
        <w:t xml:space="preserve">favourable. </w:t>
      </w:r>
      <w:r>
        <w:rPr>
          <w:rFonts w:hint="eastAsia"/>
        </w:rPr>
        <w:t>他给我的第一印象不错。</w:t>
      </w:r>
    </w:p>
    <w:p w14:paraId="7932402F" w14:textId="77777777" w:rsidR="00191095" w:rsidRDefault="0042621C" w:rsidP="00191095">
      <w:pPr>
        <w:spacing w:beforeLines="0" w:line="360" w:lineRule="auto"/>
        <w:ind w:firstLineChars="202" w:firstLine="424"/>
      </w:pPr>
      <w:r>
        <w:rPr>
          <w:rFonts w:hint="eastAsia"/>
        </w:rPr>
        <w:t>impress</w:t>
      </w:r>
      <w:r>
        <w:rPr>
          <w:rFonts w:hint="eastAsia"/>
        </w:rPr>
        <w:t>还派生出形容词</w:t>
      </w:r>
      <w:r>
        <w:rPr>
          <w:rFonts w:hint="eastAsia"/>
        </w:rPr>
        <w:t>impressive</w:t>
      </w:r>
      <w:r>
        <w:rPr>
          <w:rFonts w:hint="eastAsia"/>
        </w:rPr>
        <w:t>，意思是“给人印象深刻的”，比如：</w:t>
      </w:r>
      <w:r w:rsidR="00191095">
        <w:t xml:space="preserve">He gave an impressive speech to a receptive audience. </w:t>
      </w:r>
      <w:r w:rsidR="00191095">
        <w:rPr>
          <w:rFonts w:hint="eastAsia"/>
        </w:rPr>
        <w:t>他做了一次感人的讲演，听众深受感动。</w:t>
      </w:r>
    </w:p>
    <w:p w14:paraId="70921EAE" w14:textId="25834279" w:rsidR="0042621C" w:rsidRDefault="00191095" w:rsidP="00191095">
      <w:pPr>
        <w:spacing w:beforeLines="0" w:line="360" w:lineRule="auto"/>
        <w:ind w:firstLineChars="202" w:firstLine="424"/>
      </w:pPr>
      <w:r>
        <w:rPr>
          <w:rFonts w:hint="eastAsia"/>
        </w:rPr>
        <w:t>impressive</w:t>
      </w:r>
      <w:r>
        <w:rPr>
          <w:rFonts w:hint="eastAsia"/>
        </w:rPr>
        <w:t>还常常引申为“令人感动的，令人钦佩的”，比如：</w:t>
      </w:r>
      <w:r>
        <w:t xml:space="preserve">It is an impressive achievement. </w:t>
      </w:r>
      <w:r>
        <w:rPr>
          <w:rFonts w:hint="eastAsia"/>
        </w:rPr>
        <w:t>这是一项令人敬佩的成就。</w:t>
      </w:r>
    </w:p>
    <w:p w14:paraId="3799D4D4" w14:textId="06668160" w:rsidR="00191095" w:rsidRDefault="00191095" w:rsidP="00191095">
      <w:pPr>
        <w:spacing w:beforeLines="0" w:line="360" w:lineRule="auto"/>
        <w:ind w:firstLineChars="202" w:firstLine="424"/>
      </w:pPr>
      <w:r>
        <w:rPr>
          <w:rFonts w:hint="eastAsia"/>
        </w:rPr>
        <w:t>在口语中，</w:t>
      </w:r>
      <w:r>
        <w:rPr>
          <w:rFonts w:hint="eastAsia"/>
        </w:rPr>
        <w:t>impressive</w:t>
      </w:r>
      <w:r>
        <w:rPr>
          <w:rFonts w:hint="eastAsia"/>
        </w:rPr>
        <w:t>常常用来夸奖别人。当某人提及自己的某项成就时，</w:t>
      </w:r>
      <w:r w:rsidR="0093736C">
        <w:rPr>
          <w:rFonts w:hint="eastAsia"/>
        </w:rPr>
        <w:t>你夸一句“</w:t>
      </w:r>
      <w:r w:rsidR="0093736C">
        <w:rPr>
          <w:rFonts w:hint="eastAsia"/>
        </w:rPr>
        <w:t>impressive</w:t>
      </w:r>
      <w:r w:rsidR="0093736C">
        <w:rPr>
          <w:rFonts w:hint="eastAsia"/>
        </w:rPr>
        <w:t>！”，意思就是“真</w:t>
      </w:r>
      <w:r w:rsidR="00FC761C">
        <w:rPr>
          <w:rFonts w:hint="eastAsia"/>
        </w:rPr>
        <w:t>牛逼</w:t>
      </w:r>
      <w:r w:rsidR="0093736C">
        <w:rPr>
          <w:rFonts w:hint="eastAsia"/>
        </w:rPr>
        <w:t>！”</w:t>
      </w:r>
    </w:p>
    <w:p w14:paraId="48E3B9BB" w14:textId="04FE5C99" w:rsidR="0093736C" w:rsidRDefault="0093736C" w:rsidP="00191095">
      <w:pPr>
        <w:spacing w:beforeLines="0" w:line="360" w:lineRule="auto"/>
        <w:ind w:firstLineChars="202" w:firstLine="424"/>
      </w:pPr>
      <w:r>
        <w:rPr>
          <w:rFonts w:hint="eastAsia"/>
        </w:rPr>
        <w:t>词根</w:t>
      </w:r>
      <w:r>
        <w:rPr>
          <w:rFonts w:hint="eastAsia"/>
        </w:rPr>
        <w:t>press-</w:t>
      </w:r>
      <w:r>
        <w:rPr>
          <w:rFonts w:hint="eastAsia"/>
        </w:rPr>
        <w:t>：按压</w:t>
      </w:r>
    </w:p>
    <w:p w14:paraId="2D331796" w14:textId="0B3E4634" w:rsidR="0093736C" w:rsidRDefault="0093736C" w:rsidP="00191095">
      <w:pPr>
        <w:spacing w:beforeLines="0" w:line="360" w:lineRule="auto"/>
        <w:ind w:firstLineChars="202" w:firstLine="424"/>
      </w:pPr>
      <w:r w:rsidRPr="0093736C">
        <w:t>express</w:t>
      </w:r>
      <w:r w:rsidRPr="0093736C">
        <w:rPr>
          <w:rFonts w:hint="eastAsia"/>
        </w:rPr>
        <w:t>：</w:t>
      </w:r>
      <w:r w:rsidRPr="0093736C">
        <w:t>[ɪkˈspres] vt.</w:t>
      </w:r>
      <w:r w:rsidRPr="0093736C">
        <w:rPr>
          <w:rFonts w:hint="eastAsia"/>
        </w:rPr>
        <w:t>表达，表示，挤压出</w:t>
      </w:r>
      <w:r w:rsidRPr="0093736C">
        <w:t>adj.</w:t>
      </w:r>
      <w:r w:rsidRPr="0093736C">
        <w:rPr>
          <w:rFonts w:hint="eastAsia"/>
        </w:rPr>
        <w:t>明确的，专门的；直达的，特快的</w:t>
      </w:r>
      <w:r w:rsidRPr="0093736C">
        <w:t>n.</w:t>
      </w:r>
      <w:r w:rsidRPr="0093736C">
        <w:rPr>
          <w:rFonts w:hint="eastAsia"/>
        </w:rPr>
        <w:t>特快列车，快递，捷运公司</w:t>
      </w:r>
    </w:p>
    <w:p w14:paraId="6F17DFB3" w14:textId="4568DC45" w:rsidR="0093736C" w:rsidRDefault="0093736C" w:rsidP="00191095">
      <w:pPr>
        <w:spacing w:beforeLines="0" w:line="360" w:lineRule="auto"/>
        <w:ind w:firstLineChars="202" w:firstLine="424"/>
      </w:pPr>
      <w:r w:rsidRPr="0093736C">
        <w:t>expression</w:t>
      </w:r>
      <w:r w:rsidRPr="0093736C">
        <w:rPr>
          <w:rFonts w:hint="eastAsia"/>
        </w:rPr>
        <w:t>：</w:t>
      </w:r>
      <w:r w:rsidRPr="0093736C">
        <w:t>[ɪkˈspreʃn] n.</w:t>
      </w:r>
      <w:r w:rsidRPr="0093736C">
        <w:rPr>
          <w:rFonts w:hint="eastAsia"/>
        </w:rPr>
        <w:t>表示，表达，表情，说法</w:t>
      </w:r>
    </w:p>
    <w:p w14:paraId="62D70E25" w14:textId="362AC63C" w:rsidR="0093736C" w:rsidRDefault="0093736C" w:rsidP="00191095">
      <w:pPr>
        <w:spacing w:beforeLines="0" w:line="360" w:lineRule="auto"/>
        <w:ind w:firstLineChars="202" w:firstLine="424"/>
      </w:pPr>
      <w:r w:rsidRPr="0093736C">
        <w:t>expressive</w:t>
      </w:r>
      <w:r w:rsidRPr="0093736C">
        <w:rPr>
          <w:rFonts w:hint="eastAsia"/>
        </w:rPr>
        <w:t>：</w:t>
      </w:r>
      <w:r w:rsidRPr="0093736C">
        <w:t>[ɪkˈspresɪv] adj.</w:t>
      </w:r>
      <w:r w:rsidRPr="0093736C">
        <w:rPr>
          <w:rFonts w:hint="eastAsia"/>
        </w:rPr>
        <w:t>表现的，表达的；富有表现力的，善于表达的</w:t>
      </w:r>
    </w:p>
    <w:p w14:paraId="63EBA151" w14:textId="6BA96905" w:rsidR="0093736C" w:rsidRDefault="0093736C" w:rsidP="00191095">
      <w:pPr>
        <w:spacing w:beforeLines="0" w:line="360" w:lineRule="auto"/>
        <w:ind w:firstLineChars="202" w:firstLine="424"/>
      </w:pPr>
      <w:r w:rsidRPr="0093736C">
        <w:t>impress</w:t>
      </w:r>
      <w:r w:rsidRPr="0093736C">
        <w:rPr>
          <w:rFonts w:hint="eastAsia"/>
        </w:rPr>
        <w:t>：</w:t>
      </w:r>
      <w:r w:rsidRPr="0093736C">
        <w:t>[ɪmˈpres] v.</w:t>
      </w:r>
      <w:r w:rsidRPr="0093736C">
        <w:rPr>
          <w:rFonts w:hint="eastAsia"/>
        </w:rPr>
        <w:t>盖印；给人留下（深刻）印象</w:t>
      </w:r>
    </w:p>
    <w:p w14:paraId="5D2EC4B9" w14:textId="6ADDB029" w:rsidR="0093736C" w:rsidRDefault="0093736C" w:rsidP="00191095">
      <w:pPr>
        <w:spacing w:beforeLines="0" w:line="360" w:lineRule="auto"/>
        <w:ind w:firstLineChars="202" w:firstLine="424"/>
      </w:pPr>
      <w:r w:rsidRPr="0093736C">
        <w:t>impression</w:t>
      </w:r>
      <w:r w:rsidRPr="0093736C">
        <w:rPr>
          <w:rFonts w:hint="eastAsia"/>
        </w:rPr>
        <w:t>：</w:t>
      </w:r>
      <w:r w:rsidRPr="0093736C">
        <w:t>[ɪmˈpreʃn] n.</w:t>
      </w:r>
      <w:r w:rsidRPr="0093736C">
        <w:rPr>
          <w:rFonts w:hint="eastAsia"/>
        </w:rPr>
        <w:t>印记，印痕，印象；效果，影响，滑稽模仿</w:t>
      </w:r>
    </w:p>
    <w:p w14:paraId="55BBF913" w14:textId="1D2DFFB0" w:rsidR="0093736C" w:rsidRDefault="0093736C" w:rsidP="00191095">
      <w:pPr>
        <w:spacing w:beforeLines="0" w:line="360" w:lineRule="auto"/>
        <w:ind w:firstLineChars="202" w:firstLine="424"/>
      </w:pPr>
      <w:r w:rsidRPr="0093736C">
        <w:t>impressive</w:t>
      </w:r>
      <w:r w:rsidRPr="0093736C">
        <w:rPr>
          <w:rFonts w:hint="eastAsia"/>
        </w:rPr>
        <w:t>：</w:t>
      </w:r>
      <w:r w:rsidRPr="0093736C">
        <w:t xml:space="preserve">[ɪmˈpresɪv] adj. </w:t>
      </w:r>
      <w:r w:rsidRPr="0093736C">
        <w:rPr>
          <w:rFonts w:hint="eastAsia"/>
        </w:rPr>
        <w:t>给人以深刻印象的</w:t>
      </w:r>
      <w:r>
        <w:rPr>
          <w:rFonts w:hint="eastAsia"/>
        </w:rPr>
        <w:t>，</w:t>
      </w:r>
      <w:r w:rsidRPr="0093736C">
        <w:rPr>
          <w:rFonts w:hint="eastAsia"/>
        </w:rPr>
        <w:t>令人钦佩的</w:t>
      </w:r>
    </w:p>
    <w:p w14:paraId="08B6C0E8" w14:textId="4EDF2A9B" w:rsidR="00176740" w:rsidRPr="00176740" w:rsidRDefault="00176740" w:rsidP="00176740">
      <w:pPr>
        <w:pStyle w:val="1"/>
        <w:numPr>
          <w:ilvl w:val="0"/>
          <w:numId w:val="10"/>
        </w:numPr>
        <w:spacing w:before="156" w:after="120"/>
        <w:rPr>
          <w:sz w:val="28"/>
          <w:szCs w:val="28"/>
          <w:shd w:val="clear" w:color="auto" w:fill="FFFFFF"/>
        </w:rPr>
      </w:pPr>
      <w:bookmarkStart w:id="330" w:name="_Toc115678946"/>
      <w:r w:rsidRPr="00176740">
        <w:rPr>
          <w:rFonts w:hint="eastAsia"/>
          <w:sz w:val="28"/>
          <w:szCs w:val="28"/>
          <w:shd w:val="clear" w:color="auto" w:fill="FFFFFF"/>
        </w:rPr>
        <w:t>rapt</w:t>
      </w:r>
      <w:r w:rsidRPr="00176740">
        <w:rPr>
          <w:rFonts w:hint="eastAsia"/>
          <w:sz w:val="28"/>
          <w:szCs w:val="28"/>
          <w:shd w:val="clear" w:color="auto" w:fill="FFFFFF"/>
        </w:rPr>
        <w:t>（灵魂出窍的）到底是怎样一种体验</w:t>
      </w:r>
      <w:bookmarkEnd w:id="330"/>
    </w:p>
    <w:p w14:paraId="62726090" w14:textId="48EC701E" w:rsidR="00176740" w:rsidRDefault="00176740" w:rsidP="00443A62">
      <w:pPr>
        <w:spacing w:beforeLines="0" w:line="360" w:lineRule="auto"/>
        <w:ind w:firstLineChars="202" w:firstLine="424"/>
      </w:pPr>
      <w:r>
        <w:rPr>
          <w:rFonts w:hint="eastAsia"/>
        </w:rPr>
        <w:t>英语单词</w:t>
      </w:r>
      <w:r>
        <w:rPr>
          <w:rFonts w:hint="eastAsia"/>
        </w:rPr>
        <w:t>rapt</w:t>
      </w:r>
      <w:r>
        <w:rPr>
          <w:rFonts w:hint="eastAsia"/>
        </w:rPr>
        <w:t>（出神的，全神贯注的）来自拉丁词根</w:t>
      </w:r>
      <w:r>
        <w:rPr>
          <w:rFonts w:hint="eastAsia"/>
        </w:rPr>
        <w:t>rap-</w:t>
      </w:r>
      <w:r>
        <w:rPr>
          <w:rFonts w:hint="eastAsia"/>
        </w:rPr>
        <w:t>（抢夺，突然抓取），后面的字母</w:t>
      </w:r>
      <w:r>
        <w:rPr>
          <w:rFonts w:hint="eastAsia"/>
        </w:rPr>
        <w:t>t</w:t>
      </w:r>
      <w:r>
        <w:rPr>
          <w:rFonts w:hint="eastAsia"/>
        </w:rPr>
        <w:t>来自拉丁语动词的过去分词后缀，相当于英语本族语中的</w:t>
      </w:r>
      <w:r>
        <w:rPr>
          <w:rFonts w:hint="eastAsia"/>
        </w:rPr>
        <w:t>-ed</w:t>
      </w:r>
      <w:r>
        <w:rPr>
          <w:rFonts w:hint="eastAsia"/>
        </w:rPr>
        <w:t>，表示动作已经完成。</w:t>
      </w:r>
      <w:r>
        <w:rPr>
          <w:rFonts w:hint="eastAsia"/>
        </w:rPr>
        <w:t>rapt</w:t>
      </w:r>
      <w:r>
        <w:rPr>
          <w:rFonts w:hint="eastAsia"/>
        </w:rPr>
        <w:t>的字面意思是“灵魂被带走的、灵魂出窍的”，</w:t>
      </w:r>
      <w:r w:rsidRPr="00176740">
        <w:rPr>
          <w:rFonts w:hint="eastAsia"/>
        </w:rPr>
        <w:t>在宗教领域常用来形容信徒在静坐冥思时达到“顿悟、忘我”状态，仿佛灵魂出窍被提升至天国。现在该词的宗教色彩已经消失，常用来形容“</w:t>
      </w:r>
      <w:r w:rsidR="00443A62">
        <w:rPr>
          <w:rFonts w:hint="eastAsia"/>
        </w:rPr>
        <w:t>心移神驰的，</w:t>
      </w:r>
      <w:r w:rsidRPr="00176740">
        <w:rPr>
          <w:rFonts w:hint="eastAsia"/>
        </w:rPr>
        <w:t>入迷的”。</w:t>
      </w:r>
      <w:r w:rsidR="00443A62">
        <w:rPr>
          <w:rFonts w:hint="eastAsia"/>
        </w:rPr>
        <w:t>比如：</w:t>
      </w:r>
      <w:r w:rsidR="00443A62">
        <w:t xml:space="preserve">We listened to her amazing story with rapt attention. </w:t>
      </w:r>
      <w:r w:rsidR="00443A62">
        <w:rPr>
          <w:rFonts w:hint="eastAsia"/>
        </w:rPr>
        <w:t>我们全神贯注地倾听她讲的惊人故事。</w:t>
      </w:r>
      <w:r w:rsidR="00443A62">
        <w:t xml:space="preserve">He is rapt with joy. </w:t>
      </w:r>
      <w:r w:rsidR="00443A62">
        <w:rPr>
          <w:rFonts w:hint="eastAsia"/>
        </w:rPr>
        <w:t>他欣喜若狂。</w:t>
      </w:r>
    </w:p>
    <w:p w14:paraId="6A3DBB59" w14:textId="2353B8E5" w:rsidR="00443A62" w:rsidRDefault="00443A62" w:rsidP="00FF12BE">
      <w:pPr>
        <w:spacing w:beforeLines="0" w:line="360" w:lineRule="auto"/>
        <w:ind w:firstLineChars="202" w:firstLine="424"/>
      </w:pPr>
      <w:r>
        <w:rPr>
          <w:rFonts w:hint="eastAsia"/>
        </w:rPr>
        <w:t>rapt</w:t>
      </w:r>
      <w:r>
        <w:rPr>
          <w:rFonts w:hint="eastAsia"/>
        </w:rPr>
        <w:t>派生出名词</w:t>
      </w:r>
      <w:r>
        <w:rPr>
          <w:rFonts w:hint="eastAsia"/>
        </w:rPr>
        <w:t>rapture</w:t>
      </w:r>
      <w:r>
        <w:rPr>
          <w:rFonts w:hint="eastAsia"/>
        </w:rPr>
        <w:t>，在宗教领域表示</w:t>
      </w:r>
      <w:r w:rsidRPr="00443A62">
        <w:rPr>
          <w:rFonts w:hint="eastAsia"/>
        </w:rPr>
        <w:t>信徒在静坐冥思时获得的</w:t>
      </w:r>
      <w:r>
        <w:rPr>
          <w:rFonts w:hint="eastAsia"/>
        </w:rPr>
        <w:t>灵魂出窍升入天国的强烈</w:t>
      </w:r>
      <w:r w:rsidRPr="00443A62">
        <w:rPr>
          <w:rFonts w:hint="eastAsia"/>
        </w:rPr>
        <w:t>愉悦感</w:t>
      </w:r>
      <w:r w:rsidR="00FF12BE">
        <w:rPr>
          <w:rFonts w:hint="eastAsia"/>
        </w:rPr>
        <w:t>，直译为“被提”</w:t>
      </w:r>
      <w:r w:rsidRPr="00443A62">
        <w:rPr>
          <w:rFonts w:hint="eastAsia"/>
        </w:rPr>
        <w:t>。现在该词宗教色彩消失，常用来形容“</w:t>
      </w:r>
      <w:r>
        <w:rPr>
          <w:rFonts w:hint="eastAsia"/>
        </w:rPr>
        <w:t>心移神驰、狂喜</w:t>
      </w:r>
      <w:r w:rsidRPr="00443A62">
        <w:rPr>
          <w:rFonts w:hint="eastAsia"/>
        </w:rPr>
        <w:t>”。</w:t>
      </w:r>
      <w:r w:rsidR="00742A2A" w:rsidRPr="00742A2A">
        <w:rPr>
          <w:rFonts w:hint="eastAsia"/>
        </w:rPr>
        <w:t>比如：</w:t>
      </w:r>
      <w:r w:rsidR="00742A2A" w:rsidRPr="00742A2A">
        <w:rPr>
          <w:rFonts w:hint="eastAsia"/>
        </w:rPr>
        <w:t xml:space="preserve">She sat there in rapture. </w:t>
      </w:r>
      <w:r w:rsidR="00742A2A" w:rsidRPr="00742A2A">
        <w:rPr>
          <w:rFonts w:hint="eastAsia"/>
        </w:rPr>
        <w:t>她坐在那里，灵魂仿佛出了窍。</w:t>
      </w:r>
    </w:p>
    <w:p w14:paraId="4DF79C62" w14:textId="020C547A" w:rsidR="0074691E" w:rsidRDefault="0074691E" w:rsidP="0074691E">
      <w:pPr>
        <w:spacing w:beforeLines="0" w:line="360" w:lineRule="auto"/>
        <w:ind w:firstLineChars="202" w:firstLine="424"/>
      </w:pPr>
      <w:r>
        <w:rPr>
          <w:rFonts w:hint="eastAsia"/>
        </w:rPr>
        <w:t>rapture</w:t>
      </w:r>
      <w:r>
        <w:rPr>
          <w:rFonts w:hint="eastAsia"/>
        </w:rPr>
        <w:t>还可以转作动词，表示“使……狂喜，使……入迷”，常采用被动形式</w:t>
      </w:r>
      <w:r>
        <w:rPr>
          <w:rFonts w:hint="eastAsia"/>
        </w:rPr>
        <w:t>raptured</w:t>
      </w:r>
      <w:r>
        <w:rPr>
          <w:rFonts w:hint="eastAsia"/>
        </w:rPr>
        <w:t>，比如：</w:t>
      </w:r>
      <w:r>
        <w:t xml:space="preserve">He was so raptured at reading that he didn't hear his mother call him. </w:t>
      </w:r>
      <w:r>
        <w:rPr>
          <w:rFonts w:hint="eastAsia"/>
        </w:rPr>
        <w:t>他如此全神贯注地看书以致于没听到妈妈叫他。</w:t>
      </w:r>
    </w:p>
    <w:p w14:paraId="787A2446" w14:textId="7D69E50E" w:rsidR="00FF12BE" w:rsidRDefault="00FF12BE" w:rsidP="00FF12BE">
      <w:pPr>
        <w:spacing w:beforeLines="0" w:line="360" w:lineRule="auto"/>
        <w:ind w:firstLineChars="202" w:firstLine="424"/>
      </w:pPr>
      <w:r>
        <w:rPr>
          <w:rFonts w:hint="eastAsia"/>
        </w:rPr>
        <w:lastRenderedPageBreak/>
        <w:t>和</w:t>
      </w:r>
      <w:r>
        <w:rPr>
          <w:rFonts w:hint="eastAsia"/>
        </w:rPr>
        <w:t>rapt</w:t>
      </w:r>
      <w:r>
        <w:rPr>
          <w:rFonts w:hint="eastAsia"/>
        </w:rPr>
        <w:t>词源相关的还有单词</w:t>
      </w:r>
      <w:r>
        <w:rPr>
          <w:rFonts w:hint="eastAsia"/>
        </w:rPr>
        <w:t>raptor</w:t>
      </w:r>
      <w:r>
        <w:rPr>
          <w:rFonts w:hint="eastAsia"/>
        </w:rPr>
        <w:t>（</w:t>
      </w:r>
      <w:r w:rsidRPr="00FF12BE">
        <w:rPr>
          <w:rFonts w:hint="eastAsia"/>
        </w:rPr>
        <w:t>猛禽，肉食鸟</w:t>
      </w:r>
      <w:r>
        <w:rPr>
          <w:rFonts w:hint="eastAsia"/>
        </w:rPr>
        <w:t>）。在这里</w:t>
      </w:r>
      <w:r>
        <w:rPr>
          <w:rFonts w:hint="eastAsia"/>
        </w:rPr>
        <w:t>rapt-</w:t>
      </w:r>
      <w:r>
        <w:rPr>
          <w:rFonts w:hint="eastAsia"/>
        </w:rPr>
        <w:t>取其本意“抢夺”，整个单词的字面意思就是“掠夺者”。</w:t>
      </w:r>
      <w:r>
        <w:rPr>
          <w:rFonts w:hint="eastAsia"/>
        </w:rPr>
        <w:t>raptor</w:t>
      </w:r>
      <w:r>
        <w:rPr>
          <w:rFonts w:hint="eastAsia"/>
        </w:rPr>
        <w:t>还可以特指一种动作敏捷、善于捕猎的恐龙，中文称为“迅猛龙”或“伶盗龙”。</w:t>
      </w:r>
      <w:r w:rsidR="00D36EC2" w:rsidRPr="00D36EC2">
        <w:rPr>
          <w:rFonts w:hint="eastAsia"/>
        </w:rPr>
        <w:t>NBA</w:t>
      </w:r>
      <w:r w:rsidR="00D36EC2" w:rsidRPr="00D36EC2">
        <w:rPr>
          <w:rFonts w:hint="eastAsia"/>
        </w:rPr>
        <w:t>球队多伦多猛龙队的英文名就是</w:t>
      </w:r>
      <w:r w:rsidR="00D36EC2" w:rsidRPr="00D36EC2">
        <w:rPr>
          <w:rFonts w:hint="eastAsia"/>
        </w:rPr>
        <w:t>Toronto Raptors</w:t>
      </w:r>
      <w:r w:rsidR="00D36EC2" w:rsidRPr="00D36EC2">
        <w:rPr>
          <w:rFonts w:hint="eastAsia"/>
        </w:rPr>
        <w:t>。</w:t>
      </w:r>
    </w:p>
    <w:p w14:paraId="628550CE" w14:textId="5DA32AEE" w:rsidR="00D36EC2" w:rsidRDefault="00D36EC2" w:rsidP="00FF12BE">
      <w:pPr>
        <w:spacing w:beforeLines="0" w:line="360" w:lineRule="auto"/>
        <w:ind w:firstLineChars="202" w:firstLine="424"/>
      </w:pPr>
      <w:r>
        <w:rPr>
          <w:rFonts w:hint="eastAsia"/>
        </w:rPr>
        <w:t>派生自词根</w:t>
      </w:r>
      <w:r>
        <w:rPr>
          <w:rFonts w:hint="eastAsia"/>
        </w:rPr>
        <w:t>rap-</w:t>
      </w:r>
      <w:r>
        <w:rPr>
          <w:rFonts w:hint="eastAsia"/>
        </w:rPr>
        <w:t>（抢夺）的单词还有</w:t>
      </w:r>
      <w:r>
        <w:rPr>
          <w:rFonts w:hint="eastAsia"/>
        </w:rPr>
        <w:t>rape</w:t>
      </w:r>
      <w:r>
        <w:rPr>
          <w:rFonts w:hint="eastAsia"/>
        </w:rPr>
        <w:t>（强奸）。它的本意就是“抢夺、掠夺”，特指“抢夺妇女”。由于妇女被抢夺后通常会被强奸，所以</w:t>
      </w:r>
      <w:r>
        <w:rPr>
          <w:rFonts w:hint="eastAsia"/>
        </w:rPr>
        <w:t>rape</w:t>
      </w:r>
      <w:r>
        <w:rPr>
          <w:rFonts w:hint="eastAsia"/>
        </w:rPr>
        <w:t>现在常常表示“强奸”。强奸妇女的人就是</w:t>
      </w:r>
      <w:r>
        <w:rPr>
          <w:rFonts w:hint="eastAsia"/>
        </w:rPr>
        <w:t>rapist</w:t>
      </w:r>
      <w:r>
        <w:rPr>
          <w:rFonts w:hint="eastAsia"/>
        </w:rPr>
        <w:t>（强奸犯）。</w:t>
      </w:r>
    </w:p>
    <w:p w14:paraId="57B2C28D" w14:textId="6C66D50C" w:rsidR="00D36EC2" w:rsidRDefault="00D36EC2" w:rsidP="00DE5C84">
      <w:pPr>
        <w:spacing w:beforeLines="0" w:line="360" w:lineRule="auto"/>
        <w:ind w:firstLineChars="202" w:firstLine="424"/>
      </w:pPr>
      <w:r>
        <w:rPr>
          <w:rFonts w:hint="eastAsia"/>
        </w:rPr>
        <w:t>派生自词根</w:t>
      </w:r>
      <w:r>
        <w:rPr>
          <w:rFonts w:hint="eastAsia"/>
        </w:rPr>
        <w:t>rap-</w:t>
      </w:r>
      <w:r>
        <w:rPr>
          <w:rFonts w:hint="eastAsia"/>
        </w:rPr>
        <w:t>（抢夺、突然抓取）的单词还有</w:t>
      </w:r>
      <w:r>
        <w:rPr>
          <w:rFonts w:hint="eastAsia"/>
        </w:rPr>
        <w:t>rapid</w:t>
      </w:r>
      <w:r>
        <w:rPr>
          <w:rFonts w:hint="eastAsia"/>
        </w:rPr>
        <w:t>（快速的），后面加了一个形容词后缀</w:t>
      </w:r>
      <w:r>
        <w:rPr>
          <w:rFonts w:hint="eastAsia"/>
        </w:rPr>
        <w:t>-id</w:t>
      </w:r>
      <w:r>
        <w:rPr>
          <w:rFonts w:hint="eastAsia"/>
        </w:rPr>
        <w:t>，字面意思是“突然抓取的”，引申为“迅速的，急促的”，</w:t>
      </w:r>
      <w:r w:rsidR="00DE5C84">
        <w:rPr>
          <w:rFonts w:hint="eastAsia"/>
        </w:rPr>
        <w:t>比如：</w:t>
      </w:r>
      <w:r w:rsidR="00DE5C84">
        <w:t xml:space="preserve">The guard fired four shots in rapid succession. </w:t>
      </w:r>
      <w:r w:rsidR="00DE5C84">
        <w:rPr>
          <w:rFonts w:hint="eastAsia"/>
        </w:rPr>
        <w:t>卫兵接连开了四枪。</w:t>
      </w:r>
    </w:p>
    <w:p w14:paraId="4008162F" w14:textId="4A4DB992" w:rsidR="00DE5C84" w:rsidRDefault="00DE5C84" w:rsidP="00DE5C84">
      <w:pPr>
        <w:spacing w:beforeLines="0" w:line="360" w:lineRule="auto"/>
        <w:ind w:firstLineChars="202" w:firstLine="424"/>
      </w:pPr>
      <w:r>
        <w:rPr>
          <w:rFonts w:hint="eastAsia"/>
        </w:rPr>
        <w:t>词根</w:t>
      </w:r>
      <w:r>
        <w:rPr>
          <w:rFonts w:hint="eastAsia"/>
        </w:rPr>
        <w:t>rap-</w:t>
      </w:r>
      <w:r>
        <w:rPr>
          <w:rFonts w:hint="eastAsia"/>
        </w:rPr>
        <w:t>：抢夺，突然抓取</w:t>
      </w:r>
    </w:p>
    <w:p w14:paraId="22D4FC51" w14:textId="758FF823" w:rsidR="00DE5C84" w:rsidRDefault="00DE5C84" w:rsidP="00DE5C84">
      <w:pPr>
        <w:spacing w:beforeLines="0" w:line="360" w:lineRule="auto"/>
        <w:ind w:firstLineChars="202" w:firstLine="424"/>
      </w:pPr>
      <w:r>
        <w:rPr>
          <w:rFonts w:hint="eastAsia"/>
        </w:rPr>
        <w:t>rapt</w:t>
      </w:r>
      <w:r>
        <w:rPr>
          <w:rFonts w:hint="eastAsia"/>
        </w:rPr>
        <w:t>：</w:t>
      </w:r>
      <w:r w:rsidRPr="00DE5C84">
        <w:rPr>
          <w:rFonts w:hint="eastAsia"/>
        </w:rPr>
        <w:t>：</w:t>
      </w:r>
      <w:r w:rsidRPr="00DE5C84">
        <w:rPr>
          <w:rFonts w:hint="eastAsia"/>
        </w:rPr>
        <w:t xml:space="preserve">[ræpt] adj. </w:t>
      </w:r>
      <w:r w:rsidRPr="00DE5C84">
        <w:rPr>
          <w:rFonts w:hint="eastAsia"/>
        </w:rPr>
        <w:t>全神贯注的</w:t>
      </w:r>
      <w:r>
        <w:rPr>
          <w:rFonts w:hint="eastAsia"/>
        </w:rPr>
        <w:t>，</w:t>
      </w:r>
      <w:r w:rsidRPr="00DE5C84">
        <w:rPr>
          <w:rFonts w:hint="eastAsia"/>
        </w:rPr>
        <w:t>入迷的</w:t>
      </w:r>
      <w:r>
        <w:rPr>
          <w:rFonts w:hint="eastAsia"/>
        </w:rPr>
        <w:t>，心移神驰的</w:t>
      </w:r>
    </w:p>
    <w:p w14:paraId="2F2F5C8A" w14:textId="2E1182CB" w:rsidR="00DE5C84" w:rsidRDefault="00DE5C84" w:rsidP="00DE5C84">
      <w:pPr>
        <w:spacing w:beforeLines="0" w:line="360" w:lineRule="auto"/>
        <w:ind w:firstLineChars="202" w:firstLine="424"/>
      </w:pPr>
      <w:r w:rsidRPr="00DE5C84">
        <w:t>rapture</w:t>
      </w:r>
      <w:r w:rsidRPr="00DE5C84">
        <w:rPr>
          <w:rFonts w:hint="eastAsia"/>
        </w:rPr>
        <w:t>：</w:t>
      </w:r>
      <w:r w:rsidRPr="00DE5C84">
        <w:t xml:space="preserve"> [ˈræptʃə(r)]</w:t>
      </w:r>
      <w:r>
        <w:t xml:space="preserve"> </w:t>
      </w:r>
      <w:r w:rsidRPr="00DE5C84">
        <w:t xml:space="preserve">n. </w:t>
      </w:r>
      <w:r w:rsidRPr="00DE5C84">
        <w:rPr>
          <w:rFonts w:hint="eastAsia"/>
        </w:rPr>
        <w:t>兴高采烈</w:t>
      </w:r>
      <w:r w:rsidRPr="00DE5C84">
        <w:t xml:space="preserve">vt. </w:t>
      </w:r>
      <w:r w:rsidRPr="00DE5C84">
        <w:rPr>
          <w:rFonts w:hint="eastAsia"/>
        </w:rPr>
        <w:t>使…狂喜</w:t>
      </w:r>
    </w:p>
    <w:p w14:paraId="70D3819C" w14:textId="2A312E8C" w:rsidR="0074691E" w:rsidRDefault="0074691E" w:rsidP="00DE5C84">
      <w:pPr>
        <w:spacing w:beforeLines="0" w:line="360" w:lineRule="auto"/>
        <w:ind w:firstLineChars="202" w:firstLine="424"/>
      </w:pPr>
      <w:r w:rsidRPr="0074691E">
        <w:t>raptor</w:t>
      </w:r>
      <w:r w:rsidRPr="0074691E">
        <w:rPr>
          <w:rFonts w:hint="eastAsia"/>
        </w:rPr>
        <w:t>：</w:t>
      </w:r>
      <w:r w:rsidRPr="0074691E">
        <w:t xml:space="preserve">[ˈræptə(r)]n. </w:t>
      </w:r>
      <w:r w:rsidRPr="0074691E">
        <w:rPr>
          <w:rFonts w:hint="eastAsia"/>
        </w:rPr>
        <w:t>猛禽，肉食鸟；迅猛龙</w:t>
      </w:r>
    </w:p>
    <w:p w14:paraId="3BD3726C" w14:textId="0EC0F002" w:rsidR="0074691E" w:rsidRDefault="0074691E" w:rsidP="00DE5C84">
      <w:pPr>
        <w:spacing w:beforeLines="0" w:line="360" w:lineRule="auto"/>
        <w:ind w:firstLineChars="202" w:firstLine="424"/>
      </w:pPr>
      <w:r w:rsidRPr="0074691E">
        <w:t>rape</w:t>
      </w:r>
      <w:r w:rsidRPr="0074691E">
        <w:rPr>
          <w:rFonts w:hint="eastAsia"/>
        </w:rPr>
        <w:t>：</w:t>
      </w:r>
      <w:r w:rsidRPr="0074691E">
        <w:t>[reɪp] n.v.</w:t>
      </w:r>
      <w:r w:rsidRPr="0074691E">
        <w:rPr>
          <w:rFonts w:hint="eastAsia"/>
        </w:rPr>
        <w:t>强奸；掠夺</w:t>
      </w:r>
    </w:p>
    <w:p w14:paraId="1AC43081" w14:textId="3A254D07" w:rsidR="0074691E" w:rsidRDefault="0074691E" w:rsidP="00DE5C84">
      <w:pPr>
        <w:spacing w:beforeLines="0" w:line="360" w:lineRule="auto"/>
        <w:ind w:firstLineChars="202" w:firstLine="424"/>
      </w:pPr>
      <w:r w:rsidRPr="0074691E">
        <w:t>rapist</w:t>
      </w:r>
      <w:r w:rsidRPr="0074691E">
        <w:rPr>
          <w:rFonts w:hint="eastAsia"/>
        </w:rPr>
        <w:t>：</w:t>
      </w:r>
      <w:r w:rsidRPr="0074691E">
        <w:t xml:space="preserve">[ˈreɪpɪst]n. </w:t>
      </w:r>
      <w:r w:rsidRPr="0074691E">
        <w:rPr>
          <w:rFonts w:hint="eastAsia"/>
        </w:rPr>
        <w:t>强奸犯</w:t>
      </w:r>
    </w:p>
    <w:p w14:paraId="4408CAED" w14:textId="0B1769B0" w:rsidR="00602428" w:rsidRDefault="00602428" w:rsidP="00DE5C84">
      <w:pPr>
        <w:spacing w:beforeLines="0" w:line="360" w:lineRule="auto"/>
        <w:ind w:firstLineChars="202" w:firstLine="424"/>
      </w:pPr>
      <w:r w:rsidRPr="00602428">
        <w:t>rapid</w:t>
      </w:r>
      <w:r w:rsidRPr="00602428">
        <w:rPr>
          <w:rFonts w:hint="eastAsia"/>
        </w:rPr>
        <w:t>：</w:t>
      </w:r>
      <w:r w:rsidRPr="00602428">
        <w:t xml:space="preserve">[ˈræpɪd] adj. </w:t>
      </w:r>
      <w:r w:rsidRPr="00602428">
        <w:rPr>
          <w:rFonts w:hint="eastAsia"/>
        </w:rPr>
        <w:t>迅速的，急促的；飞快的</w:t>
      </w:r>
    </w:p>
    <w:p w14:paraId="1C3E39FD" w14:textId="2051431D" w:rsidR="00F402F2" w:rsidRPr="00F402F2" w:rsidRDefault="00F402F2" w:rsidP="00F402F2">
      <w:pPr>
        <w:pStyle w:val="1"/>
        <w:numPr>
          <w:ilvl w:val="0"/>
          <w:numId w:val="10"/>
        </w:numPr>
        <w:spacing w:before="156" w:after="120"/>
        <w:rPr>
          <w:sz w:val="28"/>
          <w:szCs w:val="28"/>
          <w:shd w:val="clear" w:color="auto" w:fill="FFFFFF"/>
        </w:rPr>
      </w:pPr>
      <w:bookmarkStart w:id="331" w:name="_Toc115678947"/>
      <w:r w:rsidRPr="00F402F2">
        <w:rPr>
          <w:rFonts w:hint="eastAsia"/>
          <w:sz w:val="28"/>
          <w:szCs w:val="28"/>
          <w:shd w:val="clear" w:color="auto" w:fill="FFFFFF"/>
        </w:rPr>
        <w:t>R</w:t>
      </w:r>
      <w:r w:rsidRPr="00F402F2">
        <w:rPr>
          <w:sz w:val="28"/>
          <w:szCs w:val="28"/>
          <w:shd w:val="clear" w:color="auto" w:fill="FFFFFF"/>
        </w:rPr>
        <w:t>eal Madrid</w:t>
      </w:r>
      <w:r w:rsidRPr="00F402F2">
        <w:rPr>
          <w:rFonts w:hint="eastAsia"/>
          <w:sz w:val="28"/>
          <w:szCs w:val="28"/>
          <w:shd w:val="clear" w:color="auto" w:fill="FFFFFF"/>
        </w:rPr>
        <w:t>为什么是“皇家马德里”而不是“真正的马德里”？</w:t>
      </w:r>
      <w:bookmarkEnd w:id="331"/>
    </w:p>
    <w:p w14:paraId="688870DF" w14:textId="30ECC900" w:rsidR="00F402F2" w:rsidRDefault="00F402F2" w:rsidP="00DE5C84">
      <w:pPr>
        <w:spacing w:beforeLines="0" w:line="360" w:lineRule="auto"/>
        <w:ind w:firstLineChars="202" w:firstLine="424"/>
      </w:pPr>
      <w:r>
        <w:rPr>
          <w:rFonts w:hint="eastAsia"/>
        </w:rPr>
        <w:t>喜欢足球的朋友应该都知道著名足球俱乐部“皇家马德里”（</w:t>
      </w:r>
      <w:r>
        <w:rPr>
          <w:rFonts w:hint="eastAsia"/>
        </w:rPr>
        <w:t>Real</w:t>
      </w:r>
      <w:r>
        <w:t xml:space="preserve"> </w:t>
      </w:r>
      <w:r>
        <w:rPr>
          <w:rFonts w:hint="eastAsia"/>
        </w:rPr>
        <w:t>Madrid</w:t>
      </w:r>
      <w:r>
        <w:rPr>
          <w:rFonts w:hint="eastAsia"/>
        </w:rPr>
        <w:t>）吧？</w:t>
      </w:r>
      <w:r w:rsidR="0074747B">
        <w:rPr>
          <w:rFonts w:hint="eastAsia"/>
        </w:rPr>
        <w:t>那你们有没有想过，英语单词</w:t>
      </w:r>
      <w:r w:rsidR="0074747B">
        <w:rPr>
          <w:rFonts w:hint="eastAsia"/>
        </w:rPr>
        <w:t>real</w:t>
      </w:r>
      <w:r w:rsidR="0074747B">
        <w:rPr>
          <w:rFonts w:hint="eastAsia"/>
        </w:rPr>
        <w:t>的意思是“真正的”，为什么</w:t>
      </w:r>
      <w:r w:rsidR="0074747B">
        <w:rPr>
          <w:rFonts w:hint="eastAsia"/>
        </w:rPr>
        <w:t>Real</w:t>
      </w:r>
      <w:r w:rsidR="0074747B">
        <w:t xml:space="preserve"> </w:t>
      </w:r>
      <w:r w:rsidR="0074747B">
        <w:rPr>
          <w:rFonts w:hint="eastAsia"/>
        </w:rPr>
        <w:t>Madrid</w:t>
      </w:r>
      <w:r w:rsidR="0074747B">
        <w:rPr>
          <w:rFonts w:hint="eastAsia"/>
        </w:rPr>
        <w:t>被翻译成“皇家马德里”而不是“真正的马德里”呢？下面我就来给大家解释一下。</w:t>
      </w:r>
    </w:p>
    <w:p w14:paraId="06E7D062" w14:textId="79399CE4" w:rsidR="0074747B" w:rsidRDefault="0074747B" w:rsidP="00DE5C84">
      <w:pPr>
        <w:spacing w:beforeLines="0" w:line="360" w:lineRule="auto"/>
        <w:ind w:firstLineChars="202" w:firstLine="424"/>
      </w:pPr>
      <w:r>
        <w:rPr>
          <w:rFonts w:hint="eastAsia"/>
        </w:rPr>
        <w:t>大家都知道，“皇家马德里”是西班牙的足球俱乐部，它的队名</w:t>
      </w:r>
      <w:r>
        <w:rPr>
          <w:rFonts w:hint="eastAsia"/>
        </w:rPr>
        <w:t>Real</w:t>
      </w:r>
      <w:r>
        <w:t xml:space="preserve"> </w:t>
      </w:r>
      <w:r>
        <w:rPr>
          <w:rFonts w:hint="eastAsia"/>
        </w:rPr>
        <w:t>Madrid</w:t>
      </w:r>
      <w:r>
        <w:rPr>
          <w:rFonts w:hint="eastAsia"/>
        </w:rPr>
        <w:t>其实来自西班牙语，然后直接进入英语</w:t>
      </w:r>
      <w:r w:rsidR="00BE655D">
        <w:rPr>
          <w:rFonts w:hint="eastAsia"/>
        </w:rPr>
        <w:t>，</w:t>
      </w:r>
      <w:r>
        <w:rPr>
          <w:rFonts w:hint="eastAsia"/>
        </w:rPr>
        <w:t>所以</w:t>
      </w:r>
      <w:r w:rsidR="00BE655D">
        <w:rPr>
          <w:rFonts w:hint="eastAsia"/>
        </w:rPr>
        <w:t>单词</w:t>
      </w:r>
      <w:r w:rsidR="00BE655D">
        <w:rPr>
          <w:rFonts w:hint="eastAsia"/>
        </w:rPr>
        <w:t>real</w:t>
      </w:r>
      <w:r w:rsidR="00BE655D">
        <w:rPr>
          <w:rFonts w:hint="eastAsia"/>
        </w:rPr>
        <w:t>的含义应该从西班牙语中找，而不是从英语中找。在西班牙语中，</w:t>
      </w:r>
      <w:r w:rsidR="00BE655D">
        <w:rPr>
          <w:rFonts w:hint="eastAsia"/>
        </w:rPr>
        <w:t>real</w:t>
      </w:r>
      <w:r w:rsidR="00BE655D">
        <w:rPr>
          <w:rFonts w:hint="eastAsia"/>
        </w:rPr>
        <w:t>的意思是“皇家的”，和</w:t>
      </w:r>
      <w:r w:rsidR="00977A5C">
        <w:rPr>
          <w:rFonts w:hint="eastAsia"/>
        </w:rPr>
        <w:t>英语</w:t>
      </w:r>
      <w:r w:rsidR="00BE655D">
        <w:rPr>
          <w:rFonts w:hint="eastAsia"/>
        </w:rPr>
        <w:t>单词</w:t>
      </w:r>
      <w:r w:rsidR="00BE655D">
        <w:rPr>
          <w:rFonts w:hint="eastAsia"/>
        </w:rPr>
        <w:t>regal</w:t>
      </w:r>
      <w:r w:rsidR="00BE655D">
        <w:rPr>
          <w:rFonts w:hint="eastAsia"/>
        </w:rPr>
        <w:t>（王室的）来自同一个拉丁语单词，只不过发生了音变，中间的辅音字母</w:t>
      </w:r>
      <w:r w:rsidR="00BE655D">
        <w:rPr>
          <w:rFonts w:hint="eastAsia"/>
        </w:rPr>
        <w:t>g</w:t>
      </w:r>
      <w:r w:rsidR="00BE655D">
        <w:rPr>
          <w:rFonts w:hint="eastAsia"/>
        </w:rPr>
        <w:t>脱落了。和它同源的还有单词</w:t>
      </w:r>
      <w:r w:rsidR="00BE655D">
        <w:rPr>
          <w:rFonts w:hint="eastAsia"/>
        </w:rPr>
        <w:t>royal</w:t>
      </w:r>
      <w:r w:rsidR="00BE655D">
        <w:rPr>
          <w:rFonts w:hint="eastAsia"/>
        </w:rPr>
        <w:t>（王室的），在法语中发生了音变，中间的辅音字母</w:t>
      </w:r>
      <w:r w:rsidR="00BE655D">
        <w:rPr>
          <w:rFonts w:hint="eastAsia"/>
        </w:rPr>
        <w:t>g</w:t>
      </w:r>
      <w:r w:rsidR="00BE655D">
        <w:rPr>
          <w:rFonts w:hint="eastAsia"/>
        </w:rPr>
        <w:t>脱落了，前面的元音变长，拼写变成了</w:t>
      </w:r>
      <w:r w:rsidR="00BE655D">
        <w:rPr>
          <w:rFonts w:hint="eastAsia"/>
        </w:rPr>
        <w:t>-oy-</w:t>
      </w:r>
      <w:r w:rsidR="007C4C97">
        <w:rPr>
          <w:rFonts w:hint="eastAsia"/>
        </w:rPr>
        <w:t>。</w:t>
      </w:r>
    </w:p>
    <w:p w14:paraId="1163D7EB" w14:textId="76FF2DE0" w:rsidR="007C4C97" w:rsidRDefault="007C4C97" w:rsidP="00DE5C84">
      <w:pPr>
        <w:spacing w:beforeLines="0" w:line="360" w:lineRule="auto"/>
        <w:ind w:firstLineChars="202" w:firstLine="424"/>
      </w:pPr>
      <w:r>
        <w:rPr>
          <w:rFonts w:hint="eastAsia"/>
        </w:rPr>
        <w:t>单词</w:t>
      </w:r>
      <w:r>
        <w:rPr>
          <w:rFonts w:hint="eastAsia"/>
        </w:rPr>
        <w:t>regal</w:t>
      </w:r>
      <w:r>
        <w:rPr>
          <w:rFonts w:hint="eastAsia"/>
        </w:rPr>
        <w:t>（王室的）派生自词根</w:t>
      </w:r>
      <w:r>
        <w:rPr>
          <w:rFonts w:hint="eastAsia"/>
        </w:rPr>
        <w:t>reg-</w:t>
      </w:r>
      <w:r>
        <w:rPr>
          <w:rFonts w:hint="eastAsia"/>
        </w:rPr>
        <w:t>，后者的本意是“使走直线，使变直变正”，引申为“纠正，统治”。在拉丁语中，国王被称为</w:t>
      </w:r>
      <w:r>
        <w:rPr>
          <w:rFonts w:hint="eastAsia"/>
        </w:rPr>
        <w:t>rex</w:t>
      </w:r>
      <w:r>
        <w:rPr>
          <w:rFonts w:hint="eastAsia"/>
        </w:rPr>
        <w:t>（宾格形式为</w:t>
      </w:r>
      <w:r>
        <w:rPr>
          <w:rFonts w:hint="eastAsia"/>
        </w:rPr>
        <w:t>regis</w:t>
      </w:r>
      <w:r>
        <w:rPr>
          <w:rFonts w:hint="eastAsia"/>
        </w:rPr>
        <w:t>）</w:t>
      </w:r>
      <w:r w:rsidR="006A190C">
        <w:rPr>
          <w:rFonts w:hint="eastAsia"/>
        </w:rPr>
        <w:t>，就来自词根</w:t>
      </w:r>
      <w:r w:rsidR="006A190C">
        <w:rPr>
          <w:rFonts w:hint="eastAsia"/>
        </w:rPr>
        <w:t>reg-</w:t>
      </w:r>
      <w:r w:rsidR="006A190C">
        <w:rPr>
          <w:rFonts w:hint="eastAsia"/>
        </w:rPr>
        <w:t>，字面意思就是“带领大家走正道的人”。它对应的形容词就是</w:t>
      </w:r>
      <w:r w:rsidR="006A190C">
        <w:rPr>
          <w:rFonts w:hint="eastAsia"/>
        </w:rPr>
        <w:t>regal</w:t>
      </w:r>
      <w:r w:rsidR="006A190C">
        <w:rPr>
          <w:rFonts w:hint="eastAsia"/>
        </w:rPr>
        <w:t>，意思就是“国王的，王室</w:t>
      </w:r>
      <w:r w:rsidR="006A190C">
        <w:rPr>
          <w:rFonts w:hint="eastAsia"/>
        </w:rPr>
        <w:lastRenderedPageBreak/>
        <w:t>的”，比如：</w:t>
      </w:r>
      <w:r w:rsidR="004A1A84">
        <w:rPr>
          <w:rFonts w:hint="eastAsia"/>
        </w:rPr>
        <w:t>regal</w:t>
      </w:r>
      <w:r w:rsidR="004A1A84">
        <w:t xml:space="preserve"> </w:t>
      </w:r>
      <w:r w:rsidR="004A1A84">
        <w:rPr>
          <w:rFonts w:hint="eastAsia"/>
        </w:rPr>
        <w:t>power</w:t>
      </w:r>
      <w:r w:rsidR="004A1A84">
        <w:rPr>
          <w:rFonts w:hint="eastAsia"/>
        </w:rPr>
        <w:t>（王权），</w:t>
      </w:r>
      <w:r w:rsidR="004A1A84">
        <w:rPr>
          <w:rFonts w:hint="eastAsia"/>
        </w:rPr>
        <w:t>regal</w:t>
      </w:r>
      <w:r w:rsidR="004A1A84">
        <w:t xml:space="preserve"> </w:t>
      </w:r>
      <w:r w:rsidR="004A1A84">
        <w:rPr>
          <w:rFonts w:hint="eastAsia"/>
        </w:rPr>
        <w:t>dignity</w:t>
      </w:r>
      <w:r w:rsidR="004A1A84">
        <w:rPr>
          <w:rFonts w:hint="eastAsia"/>
        </w:rPr>
        <w:t>（帝王的威严）。</w:t>
      </w:r>
    </w:p>
    <w:p w14:paraId="368FF4B2" w14:textId="0BFB9116" w:rsidR="004A1A84" w:rsidRDefault="004A1A84" w:rsidP="004A1A84">
      <w:pPr>
        <w:spacing w:beforeLines="0" w:line="360" w:lineRule="auto"/>
        <w:ind w:firstLineChars="202" w:firstLine="424"/>
      </w:pPr>
      <w:r>
        <w:rPr>
          <w:rFonts w:hint="eastAsia"/>
        </w:rPr>
        <w:t>regal</w:t>
      </w:r>
      <w:r>
        <w:rPr>
          <w:rFonts w:hint="eastAsia"/>
        </w:rPr>
        <w:t>直接来自拉丁语，比较古典，实际使用比较少。比它更常见的是它的同源单词</w:t>
      </w:r>
      <w:r>
        <w:rPr>
          <w:rFonts w:hint="eastAsia"/>
        </w:rPr>
        <w:t>royal</w:t>
      </w:r>
      <w:r>
        <w:rPr>
          <w:rFonts w:hint="eastAsia"/>
        </w:rPr>
        <w:t>，相当于</w:t>
      </w:r>
      <w:r>
        <w:rPr>
          <w:rFonts w:hint="eastAsia"/>
        </w:rPr>
        <w:t>regal</w:t>
      </w:r>
      <w:r>
        <w:rPr>
          <w:rFonts w:hint="eastAsia"/>
        </w:rPr>
        <w:t>的法语方言版本，更加通俗，也更加常见，比如：</w:t>
      </w:r>
      <w:r>
        <w:rPr>
          <w:rFonts w:hint="eastAsia"/>
        </w:rPr>
        <w:t>the</w:t>
      </w:r>
      <w:r>
        <w:t xml:space="preserve"> </w:t>
      </w:r>
      <w:r>
        <w:rPr>
          <w:rFonts w:hint="eastAsia"/>
        </w:rPr>
        <w:t>Royal</w:t>
      </w:r>
      <w:r>
        <w:t xml:space="preserve"> Navy</w:t>
      </w:r>
      <w:r>
        <w:rPr>
          <w:rFonts w:hint="eastAsia"/>
        </w:rPr>
        <w:t>（皇家海军），</w:t>
      </w:r>
      <w:r w:rsidR="00203404">
        <w:rPr>
          <w:rFonts w:hint="eastAsia"/>
        </w:rPr>
        <w:t>t</w:t>
      </w:r>
      <w:r w:rsidR="00203404" w:rsidRPr="00203404">
        <w:t>he Royal College of Art</w:t>
      </w:r>
      <w:r w:rsidR="00203404">
        <w:rPr>
          <w:rFonts w:hint="eastAsia"/>
        </w:rPr>
        <w:t>（皇家美术学院）；</w:t>
      </w:r>
      <w:r>
        <w:t xml:space="preserve">She reports on royal stories for the BBC. </w:t>
      </w:r>
      <w:r>
        <w:rPr>
          <w:rFonts w:hint="eastAsia"/>
        </w:rPr>
        <w:t>她为英国广播公司做有关王室活动的报道。</w:t>
      </w:r>
    </w:p>
    <w:p w14:paraId="626BE27D" w14:textId="07F99807" w:rsidR="00203404" w:rsidRDefault="00203404" w:rsidP="004A1A84">
      <w:pPr>
        <w:spacing w:beforeLines="0" w:line="360" w:lineRule="auto"/>
        <w:ind w:firstLineChars="202" w:firstLine="424"/>
      </w:pPr>
      <w:r>
        <w:rPr>
          <w:rFonts w:hint="eastAsia"/>
        </w:rPr>
        <w:t>派生自词根</w:t>
      </w:r>
      <w:r>
        <w:rPr>
          <w:rFonts w:hint="eastAsia"/>
        </w:rPr>
        <w:t>reg-</w:t>
      </w:r>
      <w:r>
        <w:rPr>
          <w:rFonts w:hint="eastAsia"/>
        </w:rPr>
        <w:t>的还有单词</w:t>
      </w:r>
      <w:r>
        <w:rPr>
          <w:rFonts w:hint="eastAsia"/>
        </w:rPr>
        <w:t>regent</w:t>
      </w:r>
      <w:r>
        <w:rPr>
          <w:rFonts w:hint="eastAsia"/>
        </w:rPr>
        <w:t>，词根</w:t>
      </w:r>
      <w:r>
        <w:rPr>
          <w:rFonts w:hint="eastAsia"/>
        </w:rPr>
        <w:t>reg-</w:t>
      </w:r>
      <w:r>
        <w:rPr>
          <w:rFonts w:hint="eastAsia"/>
        </w:rPr>
        <w:t>在此表示“统治”，后缀</w:t>
      </w:r>
      <w:r>
        <w:rPr>
          <w:rFonts w:hint="eastAsia"/>
        </w:rPr>
        <w:t>-ent</w:t>
      </w:r>
      <w:r>
        <w:rPr>
          <w:rFonts w:hint="eastAsia"/>
        </w:rPr>
        <w:t>来自拉丁语动词的现在分词后缀，相当于英语本族语中的</w:t>
      </w:r>
      <w:r>
        <w:rPr>
          <w:rFonts w:hint="eastAsia"/>
        </w:rPr>
        <w:t>ing</w:t>
      </w:r>
      <w:r>
        <w:rPr>
          <w:rFonts w:hint="eastAsia"/>
        </w:rPr>
        <w:t>。整个单词的字面意思就是“正在统治的”，引申为“摄政的、实际行使统治权的”，比如：</w:t>
      </w:r>
      <w:r>
        <w:rPr>
          <w:rFonts w:hint="eastAsia"/>
        </w:rPr>
        <w:t>the</w:t>
      </w:r>
      <w:r>
        <w:t xml:space="preserve"> Prince Regent</w:t>
      </w:r>
      <w:r>
        <w:rPr>
          <w:rFonts w:hint="eastAsia"/>
        </w:rPr>
        <w:t>（摄政王），</w:t>
      </w:r>
      <w:r>
        <w:rPr>
          <w:rFonts w:hint="eastAsia"/>
        </w:rPr>
        <w:t>the</w:t>
      </w:r>
      <w:r>
        <w:t xml:space="preserve"> Queen Regent</w:t>
      </w:r>
      <w:r>
        <w:rPr>
          <w:rFonts w:hint="eastAsia"/>
        </w:rPr>
        <w:t>（摄政女王）。</w:t>
      </w:r>
      <w:r>
        <w:rPr>
          <w:rFonts w:hint="eastAsia"/>
        </w:rPr>
        <w:t>regent</w:t>
      </w:r>
      <w:r>
        <w:rPr>
          <w:rFonts w:hint="eastAsia"/>
        </w:rPr>
        <w:t>还可以直接转作名词，表示“摄政者，摄政王”。</w:t>
      </w:r>
    </w:p>
    <w:p w14:paraId="0D49F566" w14:textId="2E721A59" w:rsidR="00DB3EC3" w:rsidRDefault="00DB3EC3" w:rsidP="005C1959">
      <w:pPr>
        <w:spacing w:beforeLines="0" w:line="360" w:lineRule="auto"/>
        <w:ind w:firstLineChars="202" w:firstLine="424"/>
      </w:pPr>
      <w:r>
        <w:rPr>
          <w:rFonts w:hint="eastAsia"/>
        </w:rPr>
        <w:t>派生自词根</w:t>
      </w:r>
      <w:r>
        <w:rPr>
          <w:rFonts w:hint="eastAsia"/>
        </w:rPr>
        <w:t>reg-</w:t>
      </w:r>
      <w:r>
        <w:rPr>
          <w:rFonts w:hint="eastAsia"/>
        </w:rPr>
        <w:t>的还有单词</w:t>
      </w:r>
      <w:r>
        <w:rPr>
          <w:rFonts w:hint="eastAsia"/>
        </w:rPr>
        <w:t>regime</w:t>
      </w:r>
      <w:r>
        <w:rPr>
          <w:rFonts w:hint="eastAsia"/>
        </w:rPr>
        <w:t>，词根</w:t>
      </w:r>
      <w:r>
        <w:rPr>
          <w:rFonts w:hint="eastAsia"/>
        </w:rPr>
        <w:t>reg-</w:t>
      </w:r>
      <w:r>
        <w:rPr>
          <w:rFonts w:hint="eastAsia"/>
        </w:rPr>
        <w:t>在此表示“统治”，末尾的</w:t>
      </w:r>
      <w:r>
        <w:rPr>
          <w:rFonts w:hint="eastAsia"/>
        </w:rPr>
        <w:t>-me</w:t>
      </w:r>
      <w:r>
        <w:rPr>
          <w:rFonts w:hint="eastAsia"/>
        </w:rPr>
        <w:t>来自名词后缀</w:t>
      </w:r>
      <w:r>
        <w:rPr>
          <w:rFonts w:hint="eastAsia"/>
        </w:rPr>
        <w:t>-men</w:t>
      </w:r>
      <w:r>
        <w:rPr>
          <w:rFonts w:hint="eastAsia"/>
        </w:rPr>
        <w:t>，和常见后缀</w:t>
      </w:r>
      <w:r>
        <w:rPr>
          <w:rFonts w:hint="eastAsia"/>
        </w:rPr>
        <w:t>-ment</w:t>
      </w:r>
      <w:r>
        <w:rPr>
          <w:rFonts w:hint="eastAsia"/>
        </w:rPr>
        <w:t>同源，构成抽象名词。</w:t>
      </w:r>
      <w:r>
        <w:rPr>
          <w:rFonts w:hint="eastAsia"/>
        </w:rPr>
        <w:t>regime</w:t>
      </w:r>
      <w:r>
        <w:rPr>
          <w:rFonts w:hint="eastAsia"/>
        </w:rPr>
        <w:t>的字面意思就是“统治的手段和方式”，引申为“</w:t>
      </w:r>
      <w:r w:rsidR="005C1959">
        <w:rPr>
          <w:rFonts w:hint="eastAsia"/>
        </w:rPr>
        <w:t>政权</w:t>
      </w:r>
      <w:r>
        <w:rPr>
          <w:rFonts w:hint="eastAsia"/>
        </w:rPr>
        <w:t>，政体，政治制度”，</w:t>
      </w:r>
      <w:r w:rsidR="005C1959">
        <w:rPr>
          <w:rFonts w:hint="eastAsia"/>
        </w:rPr>
        <w:t>常特指独裁专制的政权政体，比如：</w:t>
      </w:r>
      <w:r w:rsidR="005C1959">
        <w:t xml:space="preserve">The regime finally collapsed after 25 years of misrule. </w:t>
      </w:r>
      <w:r w:rsidR="005C1959">
        <w:rPr>
          <w:rFonts w:hint="eastAsia"/>
        </w:rPr>
        <w:t>在施行了</w:t>
      </w:r>
      <w:r w:rsidR="005C1959">
        <w:rPr>
          <w:rFonts w:hint="eastAsia"/>
        </w:rPr>
        <w:t>25</w:t>
      </w:r>
      <w:r w:rsidR="005C1959">
        <w:rPr>
          <w:rFonts w:hint="eastAsia"/>
        </w:rPr>
        <w:t>年的暴政后，这个政权最终垮台。</w:t>
      </w:r>
    </w:p>
    <w:p w14:paraId="6A698B2A" w14:textId="47542D87" w:rsidR="005C1959" w:rsidRDefault="005C1959" w:rsidP="005C1959">
      <w:pPr>
        <w:spacing w:beforeLines="0" w:line="360" w:lineRule="auto"/>
        <w:ind w:firstLineChars="202" w:firstLine="424"/>
      </w:pPr>
      <w:r>
        <w:rPr>
          <w:rFonts w:hint="eastAsia"/>
        </w:rPr>
        <w:t>regime</w:t>
      </w:r>
      <w:r>
        <w:rPr>
          <w:rFonts w:hint="eastAsia"/>
        </w:rPr>
        <w:t>还可以表示社会、机构的管理制度、组织方法，比如：</w:t>
      </w:r>
      <w:r>
        <w:t xml:space="preserve">Our tax regime is one of the most favourable in Europe. </w:t>
      </w:r>
      <w:r>
        <w:rPr>
          <w:rFonts w:hint="eastAsia"/>
        </w:rPr>
        <w:t>我们的税收管理体制是欧洲最受欢迎的税收体制之一。</w:t>
      </w:r>
    </w:p>
    <w:p w14:paraId="03636917" w14:textId="4FEB31B0" w:rsidR="005C1959" w:rsidRDefault="005C1959" w:rsidP="005C1959">
      <w:pPr>
        <w:spacing w:beforeLines="0" w:line="360" w:lineRule="auto"/>
        <w:ind w:firstLineChars="202" w:firstLine="424"/>
      </w:pPr>
      <w:r>
        <w:rPr>
          <w:rFonts w:hint="eastAsia"/>
        </w:rPr>
        <w:t>在医学领域，</w:t>
      </w:r>
      <w:r>
        <w:rPr>
          <w:rFonts w:hint="eastAsia"/>
        </w:rPr>
        <w:t>regime</w:t>
      </w:r>
      <w:r>
        <w:rPr>
          <w:rFonts w:hint="eastAsia"/>
        </w:rPr>
        <w:t>还可以表示“养生法</w:t>
      </w:r>
      <w:r w:rsidR="000032BD">
        <w:rPr>
          <w:rFonts w:hint="eastAsia"/>
        </w:rPr>
        <w:t>、饮食制度</w:t>
      </w:r>
      <w:r>
        <w:rPr>
          <w:rFonts w:hint="eastAsia"/>
        </w:rPr>
        <w:t>”，也就是我们“统治”肉体的手段和方法，比如：</w:t>
      </w:r>
      <w:r w:rsidR="000032BD">
        <w:rPr>
          <w:rFonts w:hint="eastAsia"/>
        </w:rPr>
        <w:t>a</w:t>
      </w:r>
      <w:r w:rsidR="000032BD">
        <w:t xml:space="preserve"> low-calorie, low-fat regime</w:t>
      </w:r>
      <w:r w:rsidR="000032BD">
        <w:rPr>
          <w:rFonts w:hint="eastAsia"/>
        </w:rPr>
        <w:t>（低卡路里、低脂肪的饮食制度）。</w:t>
      </w:r>
    </w:p>
    <w:p w14:paraId="0CDE0BBA" w14:textId="7A01B74D" w:rsidR="000032BD" w:rsidRDefault="000032BD" w:rsidP="005C1959">
      <w:pPr>
        <w:spacing w:beforeLines="0" w:line="360" w:lineRule="auto"/>
        <w:ind w:firstLineChars="202" w:firstLine="424"/>
      </w:pPr>
      <w:r>
        <w:rPr>
          <w:rFonts w:hint="eastAsia"/>
        </w:rPr>
        <w:t>词根</w:t>
      </w:r>
      <w:r>
        <w:rPr>
          <w:rFonts w:hint="eastAsia"/>
        </w:rPr>
        <w:t>reg-</w:t>
      </w:r>
      <w:r>
        <w:rPr>
          <w:rFonts w:hint="eastAsia"/>
        </w:rPr>
        <w:t>的过去分词形式是</w:t>
      </w:r>
      <w:r>
        <w:rPr>
          <w:rFonts w:hint="eastAsia"/>
        </w:rPr>
        <w:t>rect-</w:t>
      </w:r>
      <w:r>
        <w:rPr>
          <w:rFonts w:hint="eastAsia"/>
        </w:rPr>
        <w:t>，后面加了一个过去分词后缀</w:t>
      </w:r>
      <w:r>
        <w:rPr>
          <w:rFonts w:hint="eastAsia"/>
        </w:rPr>
        <w:t>-t</w:t>
      </w:r>
      <w:r>
        <w:rPr>
          <w:rFonts w:hint="eastAsia"/>
        </w:rPr>
        <w:t>，前面的字母</w:t>
      </w:r>
      <w:r>
        <w:rPr>
          <w:rFonts w:hint="eastAsia"/>
        </w:rPr>
        <w:t>g</w:t>
      </w:r>
      <w:r>
        <w:rPr>
          <w:rFonts w:hint="eastAsia"/>
        </w:rPr>
        <w:t>在</w:t>
      </w:r>
      <w:r>
        <w:rPr>
          <w:rFonts w:hint="eastAsia"/>
        </w:rPr>
        <w:t>t</w:t>
      </w:r>
      <w:r>
        <w:rPr>
          <w:rFonts w:hint="eastAsia"/>
        </w:rPr>
        <w:t>前面音变为</w:t>
      </w:r>
      <w:r>
        <w:rPr>
          <w:rFonts w:hint="eastAsia"/>
        </w:rPr>
        <w:t>c</w:t>
      </w:r>
      <w:r>
        <w:rPr>
          <w:rFonts w:hint="eastAsia"/>
        </w:rPr>
        <w:t>，以便发音。含有词根</w:t>
      </w:r>
      <w:r>
        <w:rPr>
          <w:rFonts w:hint="eastAsia"/>
        </w:rPr>
        <w:t>rect</w:t>
      </w:r>
      <w:r>
        <w:t>-</w:t>
      </w:r>
      <w:r>
        <w:rPr>
          <w:rFonts w:hint="eastAsia"/>
        </w:rPr>
        <w:t>的常见单词有</w:t>
      </w:r>
      <w:r>
        <w:rPr>
          <w:rFonts w:hint="eastAsia"/>
        </w:rPr>
        <w:t>correct</w:t>
      </w:r>
      <w:r>
        <w:rPr>
          <w:rFonts w:hint="eastAsia"/>
        </w:rPr>
        <w:t>，前面的</w:t>
      </w:r>
      <w:r>
        <w:rPr>
          <w:rFonts w:hint="eastAsia"/>
        </w:rPr>
        <w:t>cor-</w:t>
      </w:r>
      <w:r>
        <w:rPr>
          <w:rFonts w:hint="eastAsia"/>
        </w:rPr>
        <w:t>是前缀</w:t>
      </w:r>
      <w:r>
        <w:rPr>
          <w:rFonts w:hint="eastAsia"/>
        </w:rPr>
        <w:t>com-</w:t>
      </w:r>
      <w:r>
        <w:rPr>
          <w:rFonts w:hint="eastAsia"/>
        </w:rPr>
        <w:t>（全部，完全）的同化形式，在此用来加强语气。</w:t>
      </w:r>
      <w:r>
        <w:rPr>
          <w:rFonts w:hint="eastAsia"/>
        </w:rPr>
        <w:t>correct</w:t>
      </w:r>
      <w:r>
        <w:rPr>
          <w:rFonts w:hint="eastAsia"/>
        </w:rPr>
        <w:t>的字面意思就是“纠正，改正”，比如：</w:t>
      </w:r>
      <w:r w:rsidRPr="000032BD">
        <w:rPr>
          <w:rFonts w:hint="eastAsia"/>
        </w:rPr>
        <w:t xml:space="preserve">Read through your work and correct any mistakes that you find. </w:t>
      </w:r>
      <w:r w:rsidRPr="000032BD">
        <w:rPr>
          <w:rFonts w:hint="eastAsia"/>
        </w:rPr>
        <w:t>从头至尾看一遍你们的作业，发现的错误都要改正过来。</w:t>
      </w:r>
    </w:p>
    <w:p w14:paraId="2EE1FC8F" w14:textId="7BB5A19B" w:rsidR="000032BD" w:rsidRDefault="000D2628" w:rsidP="000D2628">
      <w:pPr>
        <w:spacing w:beforeLines="0" w:line="360" w:lineRule="auto"/>
        <w:ind w:firstLineChars="202" w:firstLine="424"/>
      </w:pPr>
      <w:r>
        <w:rPr>
          <w:rFonts w:hint="eastAsia"/>
        </w:rPr>
        <w:t>由于后面多了一个过去分词后缀</w:t>
      </w:r>
      <w:r>
        <w:rPr>
          <w:rFonts w:hint="eastAsia"/>
        </w:rPr>
        <w:t>-t</w:t>
      </w:r>
      <w:r w:rsidR="003D50D9" w:rsidRPr="003D50D9">
        <w:rPr>
          <w:rFonts w:hint="eastAsia"/>
        </w:rPr>
        <w:t>，含有动作已经完成的意味</w:t>
      </w:r>
      <w:r>
        <w:rPr>
          <w:rFonts w:hint="eastAsia"/>
        </w:rPr>
        <w:t>，</w:t>
      </w:r>
      <w:r>
        <w:rPr>
          <w:rFonts w:hint="eastAsia"/>
        </w:rPr>
        <w:t>correct</w:t>
      </w:r>
      <w:r>
        <w:rPr>
          <w:rFonts w:hint="eastAsia"/>
        </w:rPr>
        <w:t>还可以用作形容词，表示“正确的，已经变直变正的”，比如：</w:t>
      </w:r>
      <w:r>
        <w:rPr>
          <w:rFonts w:hint="eastAsia"/>
        </w:rPr>
        <w:t>the</w:t>
      </w:r>
      <w:r>
        <w:t xml:space="preserve"> </w:t>
      </w:r>
      <w:r>
        <w:rPr>
          <w:rFonts w:hint="eastAsia"/>
        </w:rPr>
        <w:t>correct</w:t>
      </w:r>
      <w:r>
        <w:t xml:space="preserve"> </w:t>
      </w:r>
      <w:r>
        <w:rPr>
          <w:rFonts w:hint="eastAsia"/>
        </w:rPr>
        <w:t>answer</w:t>
      </w:r>
      <w:r>
        <w:rPr>
          <w:rFonts w:hint="eastAsia"/>
        </w:rPr>
        <w:t>（正确的答案），</w:t>
      </w:r>
      <w:r>
        <w:t xml:space="preserve">I think you've made the correct decision. </w:t>
      </w:r>
      <w:r>
        <w:rPr>
          <w:rFonts w:hint="eastAsia"/>
        </w:rPr>
        <w:t>我认为你的决定是正确的。</w:t>
      </w:r>
    </w:p>
    <w:p w14:paraId="37765A60" w14:textId="40BAB348" w:rsidR="000D2628" w:rsidRDefault="000D2628" w:rsidP="000D2628">
      <w:pPr>
        <w:spacing w:beforeLines="0" w:line="360" w:lineRule="auto"/>
        <w:ind w:firstLineChars="202" w:firstLine="424"/>
      </w:pPr>
      <w:r>
        <w:rPr>
          <w:rFonts w:hint="eastAsia"/>
        </w:rPr>
        <w:t>词根</w:t>
      </w:r>
      <w:r>
        <w:rPr>
          <w:rFonts w:hint="eastAsia"/>
        </w:rPr>
        <w:t>reg-</w:t>
      </w:r>
      <w:r>
        <w:rPr>
          <w:rFonts w:hint="eastAsia"/>
        </w:rPr>
        <w:t>派生出词根</w:t>
      </w:r>
      <w:r>
        <w:rPr>
          <w:rFonts w:hint="eastAsia"/>
        </w:rPr>
        <w:t>regul-</w:t>
      </w:r>
      <w:r>
        <w:rPr>
          <w:rFonts w:hint="eastAsia"/>
        </w:rPr>
        <w:t>，后面添加了一个表工具的名词后缀</w:t>
      </w:r>
      <w:r>
        <w:rPr>
          <w:rFonts w:hint="eastAsia"/>
        </w:rPr>
        <w:t>-ul</w:t>
      </w:r>
      <w:r>
        <w:rPr>
          <w:rFonts w:hint="eastAsia"/>
        </w:rPr>
        <w:t>，字面意思是“用来划直线的工具，直尺”，引申为“规则”，还可以用作动词词根，表示“</w:t>
      </w:r>
      <w:r w:rsidR="00772983">
        <w:rPr>
          <w:rFonts w:hint="eastAsia"/>
        </w:rPr>
        <w:t>制定规则，</w:t>
      </w:r>
      <w:r>
        <w:rPr>
          <w:rFonts w:hint="eastAsia"/>
        </w:rPr>
        <w:t>管理</w:t>
      </w:r>
      <w:r w:rsidR="00772983">
        <w:rPr>
          <w:rFonts w:hint="eastAsia"/>
        </w:rPr>
        <w:t>，</w:t>
      </w:r>
      <w:r>
        <w:rPr>
          <w:rFonts w:hint="eastAsia"/>
        </w:rPr>
        <w:t>控制”</w:t>
      </w:r>
      <w:r w:rsidR="00772983">
        <w:rPr>
          <w:rFonts w:hint="eastAsia"/>
        </w:rPr>
        <w:t>。</w:t>
      </w:r>
    </w:p>
    <w:p w14:paraId="557CA453" w14:textId="760663A3" w:rsidR="00772983" w:rsidRDefault="00772983" w:rsidP="00772983">
      <w:pPr>
        <w:spacing w:beforeLines="0" w:line="360" w:lineRule="auto"/>
        <w:ind w:firstLineChars="202" w:firstLine="424"/>
      </w:pPr>
      <w:r>
        <w:rPr>
          <w:rFonts w:hint="eastAsia"/>
        </w:rPr>
        <w:t>含有词根</w:t>
      </w:r>
      <w:r>
        <w:rPr>
          <w:rFonts w:hint="eastAsia"/>
        </w:rPr>
        <w:t>regul-</w:t>
      </w:r>
      <w:r>
        <w:rPr>
          <w:rFonts w:hint="eastAsia"/>
        </w:rPr>
        <w:t>的常见单词有</w:t>
      </w:r>
      <w:r>
        <w:rPr>
          <w:rFonts w:hint="eastAsia"/>
        </w:rPr>
        <w:t>regular</w:t>
      </w:r>
      <w:r>
        <w:rPr>
          <w:rFonts w:hint="eastAsia"/>
        </w:rPr>
        <w:t>，后面加了一个常见的形容词后缀</w:t>
      </w:r>
      <w:r>
        <w:rPr>
          <w:rFonts w:hint="eastAsia"/>
        </w:rPr>
        <w:t>-ar</w:t>
      </w:r>
      <w:r>
        <w:rPr>
          <w:rFonts w:hint="eastAsia"/>
        </w:rPr>
        <w:t>，构成形容词，意思就是“规则的”，引申为“有规律的，定期的”，比如：</w:t>
      </w:r>
      <w:r>
        <w:t xml:space="preserve">We are in regular communication by </w:t>
      </w:r>
      <w:r>
        <w:lastRenderedPageBreak/>
        <w:t xml:space="preserve">letter. </w:t>
      </w:r>
      <w:r>
        <w:rPr>
          <w:rFonts w:hint="eastAsia"/>
        </w:rPr>
        <w:t>我们定期通信联系。</w:t>
      </w:r>
      <w:r>
        <w:t xml:space="preserve">Regular exercise helps prevent weight gain. </w:t>
      </w:r>
      <w:r>
        <w:rPr>
          <w:rFonts w:hint="eastAsia"/>
        </w:rPr>
        <w:t>经常锻炼有助于防止体重增加。</w:t>
      </w:r>
    </w:p>
    <w:p w14:paraId="6E294F0F" w14:textId="170011A7" w:rsidR="00772983" w:rsidRDefault="00772983" w:rsidP="001F4A09">
      <w:pPr>
        <w:spacing w:beforeLines="0" w:line="360" w:lineRule="auto"/>
        <w:ind w:firstLineChars="202" w:firstLine="424"/>
      </w:pPr>
      <w:r>
        <w:rPr>
          <w:rFonts w:hint="eastAsia"/>
        </w:rPr>
        <w:t>含有词根</w:t>
      </w:r>
      <w:r>
        <w:rPr>
          <w:rFonts w:hint="eastAsia"/>
        </w:rPr>
        <w:t>regul-</w:t>
      </w:r>
      <w:r>
        <w:rPr>
          <w:rFonts w:hint="eastAsia"/>
        </w:rPr>
        <w:t>的常见单词还有</w:t>
      </w:r>
      <w:r>
        <w:rPr>
          <w:rFonts w:hint="eastAsia"/>
        </w:rPr>
        <w:t>regulate</w:t>
      </w:r>
      <w:r>
        <w:rPr>
          <w:rFonts w:hint="eastAsia"/>
        </w:rPr>
        <w:t>，后面的</w:t>
      </w:r>
      <w:r>
        <w:rPr>
          <w:rFonts w:hint="eastAsia"/>
        </w:rPr>
        <w:t>-ate</w:t>
      </w:r>
      <w:r>
        <w:rPr>
          <w:rFonts w:hint="eastAsia"/>
        </w:rPr>
        <w:t>来自拉丁语动词的过去分词后缀，在此构成动词，表示“管理，控制，调节，校准”，比如：</w:t>
      </w:r>
      <w:r>
        <w:t>This valve regulates the flow of water.</w:t>
      </w:r>
      <w:r>
        <w:rPr>
          <w:rFonts w:hint="eastAsia"/>
        </w:rPr>
        <w:t>这个阀门调节水流。</w:t>
      </w:r>
      <w:r w:rsidR="001F4A09">
        <w:t xml:space="preserve">The government should regulate the app-based car rental market. </w:t>
      </w:r>
      <w:r w:rsidR="001F4A09">
        <w:rPr>
          <w:rFonts w:hint="eastAsia"/>
        </w:rPr>
        <w:t>政府应规范以应用软件为基础的汽车租赁市场。</w:t>
      </w:r>
    </w:p>
    <w:p w14:paraId="78B2038A" w14:textId="79DC08E7" w:rsidR="001F4A09" w:rsidRDefault="001F4A09" w:rsidP="00603FD5">
      <w:pPr>
        <w:spacing w:beforeLines="0" w:line="360" w:lineRule="auto"/>
        <w:ind w:firstLineChars="202" w:firstLine="424"/>
      </w:pPr>
      <w:r>
        <w:rPr>
          <w:rFonts w:hint="eastAsia"/>
        </w:rPr>
        <w:t>词根</w:t>
      </w:r>
      <w:r>
        <w:rPr>
          <w:rFonts w:hint="eastAsia"/>
        </w:rPr>
        <w:t>regul-</w:t>
      </w:r>
      <w:r>
        <w:rPr>
          <w:rFonts w:hint="eastAsia"/>
        </w:rPr>
        <w:t>在法语中发生音变，中间的辅音脱落，拼写变成了</w:t>
      </w:r>
      <w:r>
        <w:rPr>
          <w:rFonts w:hint="eastAsia"/>
        </w:rPr>
        <w:t>rul-</w:t>
      </w:r>
      <w:r>
        <w:rPr>
          <w:rFonts w:hint="eastAsia"/>
        </w:rPr>
        <w:t>。由它派生的常见单词有</w:t>
      </w:r>
      <w:r>
        <w:rPr>
          <w:rFonts w:hint="eastAsia"/>
        </w:rPr>
        <w:t>rule</w:t>
      </w:r>
      <w:r>
        <w:rPr>
          <w:rFonts w:hint="eastAsia"/>
        </w:rPr>
        <w:t>，用作名词表示“规则，统治”，用作动词表示“统治，管辖，支配”，比如：</w:t>
      </w:r>
      <w:r w:rsidR="00603FD5">
        <w:t>Eighty million years ago, dinosaurs ruled the earth.</w:t>
      </w:r>
      <w:r w:rsidR="00603FD5">
        <w:rPr>
          <w:rFonts w:hint="eastAsia"/>
        </w:rPr>
        <w:t>八千万年前，地球是恐龙的天下。</w:t>
      </w:r>
    </w:p>
    <w:p w14:paraId="094E77BD" w14:textId="5E22D4A0" w:rsidR="00603FD5" w:rsidRDefault="00603FD5" w:rsidP="00603FD5">
      <w:pPr>
        <w:spacing w:beforeLines="0" w:line="360" w:lineRule="auto"/>
        <w:ind w:firstLineChars="202" w:firstLine="424"/>
      </w:pPr>
      <w:r>
        <w:rPr>
          <w:rFonts w:hint="eastAsia"/>
        </w:rPr>
        <w:t>含有词根</w:t>
      </w:r>
      <w:r>
        <w:rPr>
          <w:rFonts w:hint="eastAsia"/>
        </w:rPr>
        <w:t>rul-</w:t>
      </w:r>
      <w:r>
        <w:rPr>
          <w:rFonts w:hint="eastAsia"/>
        </w:rPr>
        <w:t>的常见单词还有</w:t>
      </w:r>
      <w:r>
        <w:rPr>
          <w:rFonts w:hint="eastAsia"/>
        </w:rPr>
        <w:t>ruler</w:t>
      </w:r>
      <w:r>
        <w:rPr>
          <w:rFonts w:hint="eastAsia"/>
        </w:rPr>
        <w:t>，它既可以表示“统治者”，还可以表示“直尺”，也就是控制我们划直线的工具。</w:t>
      </w:r>
    </w:p>
    <w:p w14:paraId="7943D5F0" w14:textId="1B57B855" w:rsidR="00603FD5" w:rsidRDefault="00603FD5" w:rsidP="00603FD5">
      <w:pPr>
        <w:spacing w:beforeLines="0" w:line="360" w:lineRule="auto"/>
        <w:ind w:firstLineChars="202" w:firstLine="424"/>
      </w:pPr>
      <w:r>
        <w:rPr>
          <w:rFonts w:hint="eastAsia"/>
        </w:rPr>
        <w:t>词根</w:t>
      </w:r>
      <w:r>
        <w:rPr>
          <w:rFonts w:hint="eastAsia"/>
        </w:rPr>
        <w:t>reg-</w:t>
      </w:r>
      <w:r w:rsidR="00DA2613">
        <w:t>/rect-</w:t>
      </w:r>
      <w:r>
        <w:rPr>
          <w:rFonts w:hint="eastAsia"/>
        </w:rPr>
        <w:t>：使走直线，使变直变正；纠正，统治</w:t>
      </w:r>
    </w:p>
    <w:p w14:paraId="17AF08F7" w14:textId="089B0692" w:rsidR="00603FD5" w:rsidRDefault="00603FD5" w:rsidP="00603FD5">
      <w:pPr>
        <w:spacing w:beforeLines="0" w:line="360" w:lineRule="auto"/>
        <w:ind w:firstLineChars="202" w:firstLine="424"/>
      </w:pPr>
      <w:r w:rsidRPr="00603FD5">
        <w:t>regal</w:t>
      </w:r>
      <w:r w:rsidRPr="00603FD5">
        <w:rPr>
          <w:rFonts w:hint="eastAsia"/>
        </w:rPr>
        <w:t>：</w:t>
      </w:r>
      <w:r w:rsidRPr="00603FD5">
        <w:t>[ˈriː</w:t>
      </w:r>
      <w:r w:rsidRPr="00603FD5">
        <w:rPr>
          <w:rFonts w:hint="eastAsia"/>
        </w:rPr>
        <w:t>ɡ</w:t>
      </w:r>
      <w:r w:rsidRPr="00603FD5">
        <w:t xml:space="preserve">l]  adj. </w:t>
      </w:r>
      <w:r w:rsidRPr="00603FD5">
        <w:rPr>
          <w:rFonts w:hint="eastAsia"/>
        </w:rPr>
        <w:t>帝王的，王室的。</w:t>
      </w:r>
    </w:p>
    <w:p w14:paraId="3E57D4DF" w14:textId="1AC98D7C" w:rsidR="00603FD5" w:rsidRDefault="00603FD5" w:rsidP="00603FD5">
      <w:pPr>
        <w:spacing w:beforeLines="0" w:line="360" w:lineRule="auto"/>
        <w:ind w:firstLineChars="202" w:firstLine="424"/>
      </w:pPr>
      <w:r>
        <w:rPr>
          <w:rFonts w:hint="eastAsia"/>
        </w:rPr>
        <w:t>royal</w:t>
      </w:r>
      <w:r>
        <w:rPr>
          <w:rFonts w:hint="eastAsia"/>
        </w:rPr>
        <w:t>：</w:t>
      </w:r>
      <w:r w:rsidRPr="00603FD5">
        <w:t xml:space="preserve">[ˈrɔɪəl] adj. </w:t>
      </w:r>
      <w:r w:rsidRPr="00603FD5">
        <w:rPr>
          <w:rFonts w:hint="eastAsia"/>
        </w:rPr>
        <w:t>皇家的</w:t>
      </w:r>
      <w:r>
        <w:rPr>
          <w:rFonts w:hint="eastAsia"/>
        </w:rPr>
        <w:t>，王室的</w:t>
      </w:r>
    </w:p>
    <w:p w14:paraId="41458F29" w14:textId="5B7B81A1" w:rsidR="00603FD5" w:rsidRDefault="00603FD5" w:rsidP="00603FD5">
      <w:pPr>
        <w:spacing w:beforeLines="0" w:line="360" w:lineRule="auto"/>
        <w:ind w:firstLineChars="202" w:firstLine="424"/>
      </w:pPr>
      <w:r>
        <w:rPr>
          <w:rFonts w:hint="eastAsia"/>
        </w:rPr>
        <w:t>regent</w:t>
      </w:r>
      <w:r>
        <w:rPr>
          <w:rFonts w:hint="eastAsia"/>
        </w:rPr>
        <w:t>：</w:t>
      </w:r>
      <w:r w:rsidRPr="00603FD5">
        <w:t xml:space="preserve">[ˈriːdʒənt]n. </w:t>
      </w:r>
      <w:r w:rsidRPr="00603FD5">
        <w:rPr>
          <w:rFonts w:hint="eastAsia"/>
        </w:rPr>
        <w:t>摄政王，摄政者</w:t>
      </w:r>
      <w:r w:rsidRPr="00603FD5">
        <w:t>adj.</w:t>
      </w:r>
      <w:r w:rsidRPr="00603FD5">
        <w:rPr>
          <w:rFonts w:hint="eastAsia"/>
        </w:rPr>
        <w:t>（常放在名词后面）摄政的</w:t>
      </w:r>
    </w:p>
    <w:p w14:paraId="2C28E3EB" w14:textId="6809F273" w:rsidR="00603FD5" w:rsidRDefault="00603FD5" w:rsidP="00603FD5">
      <w:pPr>
        <w:spacing w:beforeLines="0" w:line="360" w:lineRule="auto"/>
        <w:ind w:firstLineChars="202" w:firstLine="424"/>
      </w:pPr>
      <w:r w:rsidRPr="00603FD5">
        <w:t>regime</w:t>
      </w:r>
      <w:r w:rsidRPr="00603FD5">
        <w:rPr>
          <w:rFonts w:hint="eastAsia"/>
        </w:rPr>
        <w:t>：</w:t>
      </w:r>
      <w:r w:rsidRPr="00603FD5">
        <w:t>[reɪˈʒiːm] n.</w:t>
      </w:r>
      <w:r w:rsidRPr="00603FD5">
        <w:rPr>
          <w:rFonts w:hint="eastAsia"/>
        </w:rPr>
        <w:t>政权，政府；政体，政治制度，体制</w:t>
      </w:r>
      <w:r>
        <w:rPr>
          <w:rFonts w:hint="eastAsia"/>
        </w:rPr>
        <w:t>；养生法</w:t>
      </w:r>
    </w:p>
    <w:p w14:paraId="60A71186" w14:textId="49676B58" w:rsidR="00603FD5" w:rsidRDefault="00DA2613" w:rsidP="00603FD5">
      <w:pPr>
        <w:spacing w:beforeLines="0" w:line="360" w:lineRule="auto"/>
        <w:ind w:firstLineChars="202" w:firstLine="424"/>
      </w:pPr>
      <w:r w:rsidRPr="00DA2613">
        <w:t>correct</w:t>
      </w:r>
      <w:r w:rsidRPr="00DA2613">
        <w:rPr>
          <w:rFonts w:hint="eastAsia"/>
        </w:rPr>
        <w:t>：</w:t>
      </w:r>
      <w:r w:rsidRPr="00DA2613">
        <w:t>[kəˈrekt] v.</w:t>
      </w:r>
      <w:r w:rsidRPr="00DA2613">
        <w:rPr>
          <w:rFonts w:hint="eastAsia"/>
        </w:rPr>
        <w:t>改正；纠正错误</w:t>
      </w:r>
      <w:r w:rsidRPr="00DA2613">
        <w:t>adj.</w:t>
      </w:r>
      <w:r w:rsidRPr="00DA2613">
        <w:rPr>
          <w:rFonts w:hint="eastAsia"/>
        </w:rPr>
        <w:t>正确的；恰当的；端正的</w:t>
      </w:r>
    </w:p>
    <w:p w14:paraId="1F8DFDA4" w14:textId="7C5908BB" w:rsidR="00DA2613" w:rsidRDefault="00DA2613" w:rsidP="00603FD5">
      <w:pPr>
        <w:spacing w:beforeLines="0" w:line="360" w:lineRule="auto"/>
        <w:ind w:firstLineChars="202" w:firstLine="424"/>
      </w:pPr>
      <w:r>
        <w:rPr>
          <w:rFonts w:hint="eastAsia"/>
        </w:rPr>
        <w:t>词根</w:t>
      </w:r>
      <w:r>
        <w:rPr>
          <w:rFonts w:hint="eastAsia"/>
        </w:rPr>
        <w:t>regul-</w:t>
      </w:r>
      <w:r>
        <w:t>/rul-</w:t>
      </w:r>
      <w:r>
        <w:rPr>
          <w:rFonts w:hint="eastAsia"/>
        </w:rPr>
        <w:t>：直尺，规则，管理，控制</w:t>
      </w:r>
    </w:p>
    <w:p w14:paraId="0C0B6C33" w14:textId="44231E1D" w:rsidR="00DA2613" w:rsidRDefault="00DA2613" w:rsidP="00603FD5">
      <w:pPr>
        <w:spacing w:beforeLines="0" w:line="360" w:lineRule="auto"/>
        <w:ind w:firstLineChars="202" w:firstLine="424"/>
      </w:pPr>
      <w:r w:rsidRPr="00DA2613">
        <w:t>regular</w:t>
      </w:r>
      <w:r w:rsidRPr="00DA2613">
        <w:rPr>
          <w:rFonts w:hint="eastAsia"/>
        </w:rPr>
        <w:t>：</w:t>
      </w:r>
      <w:r w:rsidRPr="00DA2613">
        <w:t>[ˈre</w:t>
      </w:r>
      <w:r w:rsidRPr="00DA2613">
        <w:rPr>
          <w:rFonts w:hint="eastAsia"/>
        </w:rPr>
        <w:t>ɡ</w:t>
      </w:r>
      <w:r w:rsidRPr="00DA2613">
        <w:t>jələ(r)] adj.</w:t>
      </w:r>
      <w:r w:rsidRPr="00DA2613">
        <w:rPr>
          <w:rFonts w:hint="eastAsia"/>
        </w:rPr>
        <w:t>规则的；有规律的；定期的</w:t>
      </w:r>
    </w:p>
    <w:p w14:paraId="1247080B" w14:textId="7C421BFC" w:rsidR="00DA2613" w:rsidRDefault="00DA2613" w:rsidP="00603FD5">
      <w:pPr>
        <w:spacing w:beforeLines="0" w:line="360" w:lineRule="auto"/>
        <w:ind w:firstLineChars="202" w:firstLine="424"/>
      </w:pPr>
      <w:r w:rsidRPr="00DA2613">
        <w:t>regulate</w:t>
      </w:r>
      <w:r w:rsidRPr="00DA2613">
        <w:rPr>
          <w:rFonts w:hint="eastAsia"/>
        </w:rPr>
        <w:t>：</w:t>
      </w:r>
      <w:r w:rsidRPr="00DA2613">
        <w:t>[ˈre</w:t>
      </w:r>
      <w:r w:rsidRPr="00DA2613">
        <w:rPr>
          <w:rFonts w:hint="eastAsia"/>
        </w:rPr>
        <w:t>ɡ</w:t>
      </w:r>
      <w:r w:rsidRPr="00DA2613">
        <w:t>juleɪt] vt.</w:t>
      </w:r>
      <w:r w:rsidRPr="00DA2613">
        <w:rPr>
          <w:rFonts w:hint="eastAsia"/>
        </w:rPr>
        <w:t>管理，控制，调节，校准</w:t>
      </w:r>
    </w:p>
    <w:p w14:paraId="0F387EBF" w14:textId="79D76F4C" w:rsidR="00DA2613" w:rsidRDefault="00DA2613" w:rsidP="00603FD5">
      <w:pPr>
        <w:spacing w:beforeLines="0" w:line="360" w:lineRule="auto"/>
        <w:ind w:firstLineChars="202" w:firstLine="424"/>
      </w:pPr>
      <w:r w:rsidRPr="00DA2613">
        <w:t>rule</w:t>
      </w:r>
      <w:r w:rsidRPr="00DA2613">
        <w:rPr>
          <w:rFonts w:hint="eastAsia"/>
        </w:rPr>
        <w:t>：</w:t>
      </w:r>
      <w:r w:rsidRPr="00DA2613">
        <w:t>[ruːl] v.</w:t>
      </w:r>
      <w:r w:rsidRPr="00DA2613">
        <w:rPr>
          <w:rFonts w:hint="eastAsia"/>
        </w:rPr>
        <w:t>统治；管辖；裁决；支配</w:t>
      </w:r>
      <w:r w:rsidRPr="00DA2613">
        <w:t>n.</w:t>
      </w:r>
      <w:r w:rsidRPr="00DA2613">
        <w:rPr>
          <w:rFonts w:hint="eastAsia"/>
        </w:rPr>
        <w:t>统治；规则</w:t>
      </w:r>
    </w:p>
    <w:p w14:paraId="58D5B430" w14:textId="77052C8C" w:rsidR="00DA2613" w:rsidRDefault="00DA2613" w:rsidP="00603FD5">
      <w:pPr>
        <w:spacing w:beforeLines="0" w:line="360" w:lineRule="auto"/>
        <w:ind w:firstLineChars="202" w:firstLine="424"/>
      </w:pPr>
      <w:r w:rsidRPr="00DA2613">
        <w:t>ruler</w:t>
      </w:r>
      <w:r w:rsidRPr="00DA2613">
        <w:rPr>
          <w:rFonts w:hint="eastAsia"/>
        </w:rPr>
        <w:t>：</w:t>
      </w:r>
      <w:r w:rsidRPr="00DA2613">
        <w:t>[ˈruːlə(r)] n.</w:t>
      </w:r>
      <w:r w:rsidRPr="00DA2613">
        <w:rPr>
          <w:rFonts w:hint="eastAsia"/>
        </w:rPr>
        <w:t>尺，统治者</w:t>
      </w:r>
    </w:p>
    <w:p w14:paraId="1C8AF664" w14:textId="529D0B83" w:rsidR="00F1678D" w:rsidRPr="00F1678D" w:rsidRDefault="00F1678D" w:rsidP="00F1678D">
      <w:pPr>
        <w:pStyle w:val="1"/>
        <w:numPr>
          <w:ilvl w:val="0"/>
          <w:numId w:val="10"/>
        </w:numPr>
        <w:spacing w:before="156" w:after="120"/>
        <w:rPr>
          <w:sz w:val="28"/>
          <w:szCs w:val="28"/>
          <w:shd w:val="clear" w:color="auto" w:fill="FFFFFF"/>
        </w:rPr>
      </w:pPr>
      <w:bookmarkStart w:id="332" w:name="_Toc115678948"/>
      <w:r w:rsidRPr="00F1678D">
        <w:rPr>
          <w:rFonts w:hint="eastAsia"/>
          <w:sz w:val="28"/>
          <w:szCs w:val="28"/>
          <w:shd w:val="clear" w:color="auto" w:fill="FFFFFF"/>
        </w:rPr>
        <w:t>r</w:t>
      </w:r>
      <w:r>
        <w:rPr>
          <w:rFonts w:hint="eastAsia"/>
          <w:sz w:val="28"/>
          <w:szCs w:val="28"/>
          <w:shd w:val="clear" w:color="auto" w:fill="FFFFFF"/>
        </w:rPr>
        <w:t>o</w:t>
      </w:r>
      <w:r w:rsidRPr="00F1678D">
        <w:rPr>
          <w:rFonts w:hint="eastAsia"/>
          <w:sz w:val="28"/>
          <w:szCs w:val="28"/>
          <w:shd w:val="clear" w:color="auto" w:fill="FFFFFF"/>
        </w:rPr>
        <w:t>le</w:t>
      </w:r>
      <w:r w:rsidRPr="00F1678D">
        <w:rPr>
          <w:rFonts w:hint="eastAsia"/>
          <w:sz w:val="28"/>
          <w:szCs w:val="28"/>
          <w:shd w:val="clear" w:color="auto" w:fill="FFFFFF"/>
        </w:rPr>
        <w:t>（角色）和</w:t>
      </w:r>
      <w:r w:rsidRPr="00F1678D">
        <w:rPr>
          <w:rFonts w:hint="eastAsia"/>
          <w:sz w:val="28"/>
          <w:szCs w:val="28"/>
          <w:shd w:val="clear" w:color="auto" w:fill="FFFFFF"/>
        </w:rPr>
        <w:t>roll</w:t>
      </w:r>
      <w:r w:rsidRPr="00F1678D">
        <w:rPr>
          <w:rFonts w:hint="eastAsia"/>
          <w:sz w:val="28"/>
          <w:szCs w:val="28"/>
          <w:shd w:val="clear" w:color="auto" w:fill="FFFFFF"/>
        </w:rPr>
        <w:t>（滚动）有什么关系？</w:t>
      </w:r>
      <w:bookmarkEnd w:id="332"/>
    </w:p>
    <w:p w14:paraId="071C7D55" w14:textId="77777777" w:rsidR="007638EB" w:rsidRDefault="00F1678D" w:rsidP="00603FD5">
      <w:pPr>
        <w:spacing w:beforeLines="0" w:line="360" w:lineRule="auto"/>
        <w:ind w:firstLineChars="202" w:firstLine="424"/>
      </w:pPr>
      <w:r>
        <w:rPr>
          <w:rFonts w:hint="eastAsia"/>
        </w:rPr>
        <w:t>英语单词</w:t>
      </w:r>
      <w:r>
        <w:rPr>
          <w:rFonts w:hint="eastAsia"/>
        </w:rPr>
        <w:t>r</w:t>
      </w:r>
      <w:r>
        <w:t>o</w:t>
      </w:r>
      <w:r>
        <w:rPr>
          <w:rFonts w:hint="eastAsia"/>
        </w:rPr>
        <w:t>le</w:t>
      </w:r>
      <w:r>
        <w:rPr>
          <w:rFonts w:hint="eastAsia"/>
        </w:rPr>
        <w:t>（角色）和</w:t>
      </w:r>
      <w:r>
        <w:rPr>
          <w:rFonts w:hint="eastAsia"/>
        </w:rPr>
        <w:t>roll</w:t>
      </w:r>
      <w:r>
        <w:rPr>
          <w:rFonts w:hint="eastAsia"/>
        </w:rPr>
        <w:t>（滚动）拼写非常相似，它们之间有什么联系吗？确实有联系！这两个单词其实来自同一个古法语单词</w:t>
      </w:r>
      <w:r>
        <w:rPr>
          <w:rFonts w:hint="eastAsia"/>
        </w:rPr>
        <w:t>rolle</w:t>
      </w:r>
      <w:r>
        <w:rPr>
          <w:rFonts w:hint="eastAsia"/>
        </w:rPr>
        <w:t>，本意就是“卷状物”。</w:t>
      </w:r>
    </w:p>
    <w:p w14:paraId="5E32F506" w14:textId="1BB3D0E4" w:rsidR="007638EB" w:rsidRDefault="007638EB" w:rsidP="00603FD5">
      <w:pPr>
        <w:spacing w:beforeLines="0" w:line="360" w:lineRule="auto"/>
        <w:ind w:firstLineChars="202" w:firstLine="424"/>
      </w:pPr>
      <w:r>
        <w:rPr>
          <w:rFonts w:hint="eastAsia"/>
        </w:rPr>
        <w:t>单词</w:t>
      </w:r>
      <w:r>
        <w:rPr>
          <w:rFonts w:hint="eastAsia"/>
        </w:rPr>
        <w:t>role</w:t>
      </w:r>
      <w:r>
        <w:rPr>
          <w:rFonts w:hint="eastAsia"/>
        </w:rPr>
        <w:t>来自古法语单词</w:t>
      </w:r>
      <w:r>
        <w:rPr>
          <w:rFonts w:hint="eastAsia"/>
        </w:rPr>
        <w:t>rolle</w:t>
      </w:r>
      <w:r>
        <w:rPr>
          <w:rFonts w:hint="eastAsia"/>
        </w:rPr>
        <w:t>，只保留了一个字母</w:t>
      </w:r>
      <w:r>
        <w:rPr>
          <w:rFonts w:hint="eastAsia"/>
        </w:rPr>
        <w:t>l</w:t>
      </w:r>
      <w:r>
        <w:rPr>
          <w:rFonts w:hint="eastAsia"/>
        </w:rPr>
        <w:t>。它的本意也是“卷状物”，进一步特指写有戏剧角色台词的一卷纸，引申为“角色”，比如：</w:t>
      </w:r>
      <w:r w:rsidRPr="007638EB">
        <w:rPr>
          <w:rFonts w:hint="eastAsia"/>
        </w:rPr>
        <w:t xml:space="preserve">It is one of the greatest roles she has played. </w:t>
      </w:r>
      <w:r w:rsidRPr="007638EB">
        <w:rPr>
          <w:rFonts w:hint="eastAsia"/>
        </w:rPr>
        <w:t>这是她所扮演过的最重要的角色之一。</w:t>
      </w:r>
    </w:p>
    <w:p w14:paraId="557F7ECB" w14:textId="7BB6CE2B" w:rsidR="007638EB" w:rsidRDefault="007638EB" w:rsidP="006950D0">
      <w:pPr>
        <w:spacing w:beforeLines="0" w:line="360" w:lineRule="auto"/>
        <w:ind w:firstLineChars="202" w:firstLine="424"/>
      </w:pPr>
      <w:r>
        <w:rPr>
          <w:rFonts w:hint="eastAsia"/>
        </w:rPr>
        <w:lastRenderedPageBreak/>
        <w:t>role</w:t>
      </w:r>
      <w:r>
        <w:rPr>
          <w:rFonts w:hint="eastAsia"/>
        </w:rPr>
        <w:t>还可以比喻人在社会生活中所承担的“角色”，比如：</w:t>
      </w:r>
      <w:r w:rsidR="006950D0">
        <w:rPr>
          <w:rFonts w:hint="eastAsia"/>
        </w:rPr>
        <w:t xml:space="preserve">She refused to take on the traditional woman's role. </w:t>
      </w:r>
      <w:r w:rsidR="006950D0">
        <w:rPr>
          <w:rFonts w:hint="eastAsia"/>
        </w:rPr>
        <w:t>她拒绝承担传统妇女的角色。</w:t>
      </w:r>
    </w:p>
    <w:p w14:paraId="2F4838C4" w14:textId="77777777" w:rsidR="00846B0E" w:rsidRDefault="00846B0E" w:rsidP="00846B0E">
      <w:pPr>
        <w:spacing w:beforeLines="0" w:line="360" w:lineRule="auto"/>
        <w:ind w:firstLineChars="202" w:firstLine="424"/>
      </w:pPr>
      <w:r>
        <w:rPr>
          <w:rFonts w:hint="eastAsia"/>
        </w:rPr>
        <w:t>单词</w:t>
      </w:r>
      <w:r>
        <w:rPr>
          <w:rFonts w:hint="eastAsia"/>
        </w:rPr>
        <w:t>roll</w:t>
      </w:r>
      <w:r>
        <w:rPr>
          <w:rFonts w:hint="eastAsia"/>
        </w:rPr>
        <w:t>同样来自古法语单词</w:t>
      </w:r>
      <w:r>
        <w:rPr>
          <w:rFonts w:hint="eastAsia"/>
        </w:rPr>
        <w:t>rolle</w:t>
      </w:r>
      <w:r>
        <w:rPr>
          <w:rFonts w:hint="eastAsia"/>
        </w:rPr>
        <w:t>，去掉了末尾的字母</w:t>
      </w:r>
      <w:r>
        <w:rPr>
          <w:rFonts w:hint="eastAsia"/>
        </w:rPr>
        <w:t>e</w:t>
      </w:r>
      <w:r>
        <w:rPr>
          <w:rFonts w:hint="eastAsia"/>
        </w:rPr>
        <w:t>。它用作名词时表示“卷状物”，比如</w:t>
      </w:r>
      <w:r>
        <w:rPr>
          <w:rFonts w:hint="eastAsia"/>
        </w:rPr>
        <w:t>meat</w:t>
      </w:r>
      <w:r>
        <w:t xml:space="preserve"> </w:t>
      </w:r>
      <w:r>
        <w:rPr>
          <w:rFonts w:hint="eastAsia"/>
        </w:rPr>
        <w:t>roll</w:t>
      </w:r>
      <w:r>
        <w:rPr>
          <w:rFonts w:hint="eastAsia"/>
        </w:rPr>
        <w:t>（肉卷），</w:t>
      </w:r>
      <w:r>
        <w:rPr>
          <w:rFonts w:hint="eastAsia"/>
        </w:rPr>
        <w:t>a</w:t>
      </w:r>
      <w:r>
        <w:t xml:space="preserve"> roll of carpet</w:t>
      </w:r>
      <w:r>
        <w:rPr>
          <w:rFonts w:hint="eastAsia"/>
        </w:rPr>
        <w:t>（一卷地毯）。</w:t>
      </w:r>
    </w:p>
    <w:p w14:paraId="00B680B6" w14:textId="77777777" w:rsidR="00846B0E" w:rsidRDefault="00846B0E" w:rsidP="00846B0E">
      <w:pPr>
        <w:spacing w:beforeLines="0" w:line="360" w:lineRule="auto"/>
        <w:ind w:firstLineChars="202" w:firstLine="424"/>
      </w:pPr>
      <w:r>
        <w:rPr>
          <w:rFonts w:hint="eastAsia"/>
        </w:rPr>
        <w:t>roll</w:t>
      </w:r>
      <w:r>
        <w:rPr>
          <w:rFonts w:hint="eastAsia"/>
        </w:rPr>
        <w:t>还可以转作动词，表示“卷动、滚动”，比如：</w:t>
      </w:r>
      <w:r w:rsidRPr="007638EB">
        <w:rPr>
          <w:rFonts w:hint="eastAsia"/>
        </w:rPr>
        <w:t xml:space="preserve">The ball rolled down the hill. </w:t>
      </w:r>
      <w:r w:rsidRPr="007638EB">
        <w:rPr>
          <w:rFonts w:hint="eastAsia"/>
        </w:rPr>
        <w:t>球滚下了山。</w:t>
      </w:r>
    </w:p>
    <w:p w14:paraId="2F102FEC" w14:textId="0A0E6F21" w:rsidR="006950D0" w:rsidRDefault="00846B0E" w:rsidP="001F7790">
      <w:pPr>
        <w:spacing w:beforeLines="0" w:line="360" w:lineRule="auto"/>
        <w:ind w:firstLineChars="202" w:firstLine="424"/>
      </w:pPr>
      <w:r>
        <w:rPr>
          <w:rFonts w:hint="eastAsia"/>
        </w:rPr>
        <w:t>roll</w:t>
      </w:r>
      <w:r>
        <w:rPr>
          <w:rFonts w:hint="eastAsia"/>
        </w:rPr>
        <w:t>的前面加一个前缀</w:t>
      </w:r>
      <w:r>
        <w:rPr>
          <w:rFonts w:hint="eastAsia"/>
        </w:rPr>
        <w:t>en-</w:t>
      </w:r>
      <w:r>
        <w:rPr>
          <w:rFonts w:hint="eastAsia"/>
        </w:rPr>
        <w:t>，得到派生词</w:t>
      </w:r>
      <w:r>
        <w:rPr>
          <w:rFonts w:hint="eastAsia"/>
        </w:rPr>
        <w:t>enroll</w:t>
      </w:r>
      <w:r>
        <w:rPr>
          <w:rFonts w:hint="eastAsia"/>
        </w:rPr>
        <w:t>（登记，注册）。在这里，</w:t>
      </w:r>
      <w:r>
        <w:rPr>
          <w:rFonts w:hint="eastAsia"/>
        </w:rPr>
        <w:t>roll</w:t>
      </w:r>
      <w:r>
        <w:rPr>
          <w:rFonts w:hint="eastAsia"/>
        </w:rPr>
        <w:t>特指卷轴、名册。</w:t>
      </w:r>
      <w:r w:rsidR="001F7790">
        <w:rPr>
          <w:rFonts w:hint="eastAsia"/>
        </w:rPr>
        <w:t>前缀</w:t>
      </w:r>
      <w:r w:rsidR="001F7790">
        <w:rPr>
          <w:rFonts w:hint="eastAsia"/>
        </w:rPr>
        <w:t>en-</w:t>
      </w:r>
      <w:r w:rsidR="001F7790">
        <w:rPr>
          <w:rFonts w:hint="eastAsia"/>
        </w:rPr>
        <w:t>等于</w:t>
      </w:r>
      <w:r w:rsidR="001F7790">
        <w:rPr>
          <w:rFonts w:hint="eastAsia"/>
        </w:rPr>
        <w:t>in</w:t>
      </w:r>
      <w:r w:rsidR="001F7790">
        <w:rPr>
          <w:rFonts w:hint="eastAsia"/>
        </w:rPr>
        <w:t>，表示“进入”。整个单词的字面意思就是“进入名册中”，所以就是登记、注册，引申为“报名参加”，比如：</w:t>
      </w:r>
      <w:r w:rsidR="001F7790">
        <w:t xml:space="preserve">He has enrolled in the correspondence course. </w:t>
      </w:r>
      <w:r w:rsidR="001F7790">
        <w:rPr>
          <w:rFonts w:hint="eastAsia"/>
        </w:rPr>
        <w:t>他已报名参加函授学习。</w:t>
      </w:r>
    </w:p>
    <w:p w14:paraId="66C9ED99" w14:textId="478FB6C1" w:rsidR="001F7790" w:rsidRDefault="001F7790" w:rsidP="001F7790">
      <w:pPr>
        <w:spacing w:beforeLines="0" w:line="360" w:lineRule="auto"/>
        <w:ind w:firstLineChars="202" w:firstLine="424"/>
      </w:pPr>
      <w:r>
        <w:rPr>
          <w:rFonts w:hint="eastAsia"/>
        </w:rPr>
        <w:t>enroll</w:t>
      </w:r>
      <w:r>
        <w:rPr>
          <w:rFonts w:hint="eastAsia"/>
        </w:rPr>
        <w:t>还可以用作及物动词，表示“使……报名参加”，比如：</w:t>
      </w:r>
      <w:r>
        <w:t xml:space="preserve">The college has enrolled another group of research students this year. </w:t>
      </w:r>
      <w:r>
        <w:rPr>
          <w:rFonts w:hint="eastAsia"/>
        </w:rPr>
        <w:t>这所大学今年又招收了一批研究生。</w:t>
      </w:r>
    </w:p>
    <w:p w14:paraId="6F62E214" w14:textId="5DFFD238" w:rsidR="001F7790" w:rsidRDefault="0077450F" w:rsidP="001F7790">
      <w:pPr>
        <w:spacing w:beforeLines="0" w:line="360" w:lineRule="auto"/>
        <w:ind w:firstLineChars="202" w:firstLine="424"/>
      </w:pPr>
      <w:r>
        <w:rPr>
          <w:rFonts w:hint="eastAsia"/>
        </w:rPr>
        <w:t>单词</w:t>
      </w:r>
      <w:r>
        <w:rPr>
          <w:rFonts w:hint="eastAsia"/>
        </w:rPr>
        <w:t>role</w:t>
      </w:r>
      <w:r>
        <w:rPr>
          <w:rFonts w:hint="eastAsia"/>
        </w:rPr>
        <w:t>和</w:t>
      </w:r>
      <w:r>
        <w:rPr>
          <w:rFonts w:hint="eastAsia"/>
        </w:rPr>
        <w:t>roll</w:t>
      </w:r>
      <w:r>
        <w:rPr>
          <w:rFonts w:hint="eastAsia"/>
        </w:rPr>
        <w:t>最终源自拉丁语动词</w:t>
      </w:r>
      <w:r w:rsidRPr="0077450F">
        <w:t>rotulare</w:t>
      </w:r>
      <w:r>
        <w:rPr>
          <w:rFonts w:hint="eastAsia"/>
        </w:rPr>
        <w:t>（滚动）和名词</w:t>
      </w:r>
      <w:r w:rsidRPr="0077450F">
        <w:t>rotula</w:t>
      </w:r>
      <w:r>
        <w:rPr>
          <w:rFonts w:hint="eastAsia"/>
        </w:rPr>
        <w:t>（小轮子），派生自拉丁词根</w:t>
      </w:r>
      <w:r>
        <w:rPr>
          <w:rFonts w:hint="eastAsia"/>
        </w:rPr>
        <w:t>rot-</w:t>
      </w:r>
      <w:r>
        <w:rPr>
          <w:rFonts w:hint="eastAsia"/>
        </w:rPr>
        <w:t>（轮子，滚动），字母</w:t>
      </w:r>
      <w:r>
        <w:rPr>
          <w:rFonts w:hint="eastAsia"/>
        </w:rPr>
        <w:t>t</w:t>
      </w:r>
      <w:r>
        <w:rPr>
          <w:rFonts w:hint="eastAsia"/>
        </w:rPr>
        <w:t>在法语中脱落了而已。下面我们来拓展学习词根</w:t>
      </w:r>
      <w:r>
        <w:rPr>
          <w:rFonts w:hint="eastAsia"/>
        </w:rPr>
        <w:t>rot-</w:t>
      </w:r>
      <w:r>
        <w:rPr>
          <w:rFonts w:hint="eastAsia"/>
        </w:rPr>
        <w:t>（轮子，滚动）衍生出的一些常见单词。</w:t>
      </w:r>
    </w:p>
    <w:p w14:paraId="3A309A2B" w14:textId="4DC2E37F" w:rsidR="0077450F" w:rsidRDefault="0077450F" w:rsidP="001F7790">
      <w:pPr>
        <w:spacing w:beforeLines="0" w:line="360" w:lineRule="auto"/>
        <w:ind w:firstLineChars="202" w:firstLine="424"/>
      </w:pPr>
      <w:r>
        <w:rPr>
          <w:rFonts w:hint="eastAsia"/>
        </w:rPr>
        <w:t>先看单词</w:t>
      </w:r>
      <w:r>
        <w:rPr>
          <w:rFonts w:hint="eastAsia"/>
        </w:rPr>
        <w:t>r</w:t>
      </w:r>
      <w:r>
        <w:t>otary</w:t>
      </w:r>
      <w:r>
        <w:rPr>
          <w:rFonts w:hint="eastAsia"/>
        </w:rPr>
        <w:t>，在词根</w:t>
      </w:r>
      <w:r>
        <w:rPr>
          <w:rFonts w:hint="eastAsia"/>
        </w:rPr>
        <w:t>rot-</w:t>
      </w:r>
      <w:r>
        <w:rPr>
          <w:rFonts w:hint="eastAsia"/>
        </w:rPr>
        <w:t>后面附加了一个常见的形容词后缀</w:t>
      </w:r>
      <w:r>
        <w:rPr>
          <w:rFonts w:hint="eastAsia"/>
        </w:rPr>
        <w:t>-ary</w:t>
      </w:r>
      <w:r>
        <w:rPr>
          <w:rFonts w:hint="eastAsia"/>
        </w:rPr>
        <w:t>，构成形容词，意思就是“滚动的，旋转的”，比如：</w:t>
      </w:r>
      <w:r>
        <w:rPr>
          <w:rFonts w:hint="eastAsia"/>
        </w:rPr>
        <w:t>rotary</w:t>
      </w:r>
      <w:r>
        <w:t xml:space="preserve"> </w:t>
      </w:r>
      <w:r>
        <w:rPr>
          <w:rFonts w:hint="eastAsia"/>
        </w:rPr>
        <w:t>motion</w:t>
      </w:r>
      <w:r>
        <w:rPr>
          <w:rFonts w:hint="eastAsia"/>
        </w:rPr>
        <w:t>（旋转运动），</w:t>
      </w:r>
      <w:r>
        <w:rPr>
          <w:rFonts w:hint="eastAsia"/>
        </w:rPr>
        <w:t>a</w:t>
      </w:r>
      <w:r>
        <w:t xml:space="preserve"> rotary engine</w:t>
      </w:r>
      <w:r>
        <w:rPr>
          <w:rFonts w:hint="eastAsia"/>
        </w:rPr>
        <w:t>（旋转式发动机）。</w:t>
      </w:r>
    </w:p>
    <w:p w14:paraId="4AA4FD4E" w14:textId="09BA9424" w:rsidR="0077450F" w:rsidRDefault="004E3514" w:rsidP="004E3514">
      <w:pPr>
        <w:spacing w:beforeLines="0" w:line="360" w:lineRule="auto"/>
        <w:ind w:firstLineChars="202" w:firstLine="424"/>
      </w:pPr>
      <w:r>
        <w:rPr>
          <w:rFonts w:hint="eastAsia"/>
        </w:rPr>
        <w:t>单词</w:t>
      </w:r>
      <w:r>
        <w:rPr>
          <w:rFonts w:hint="eastAsia"/>
        </w:rPr>
        <w:t>rotate</w:t>
      </w:r>
      <w:r>
        <w:rPr>
          <w:rFonts w:hint="eastAsia"/>
        </w:rPr>
        <w:t>，后面的</w:t>
      </w:r>
      <w:r>
        <w:rPr>
          <w:rFonts w:hint="eastAsia"/>
        </w:rPr>
        <w:t>-ate</w:t>
      </w:r>
      <w:r>
        <w:rPr>
          <w:rFonts w:hint="eastAsia"/>
        </w:rPr>
        <w:t>来自拉丁语动词的过去分词后缀，等于英语本族语后缀</w:t>
      </w:r>
      <w:r>
        <w:rPr>
          <w:rFonts w:hint="eastAsia"/>
        </w:rPr>
        <w:t>-ed</w:t>
      </w:r>
      <w:r>
        <w:rPr>
          <w:rFonts w:hint="eastAsia"/>
        </w:rPr>
        <w:t>，在此构成动词，意思就是“滚动，旋转”，比如：</w:t>
      </w:r>
      <w:r>
        <w:t>The Earth rotates round the sun.</w:t>
      </w:r>
      <w:r>
        <w:rPr>
          <w:rFonts w:hint="eastAsia"/>
        </w:rPr>
        <w:t>地球围绕太阳转。</w:t>
      </w:r>
    </w:p>
    <w:p w14:paraId="55D1E219" w14:textId="656B3663" w:rsidR="004E3514" w:rsidRDefault="004E3514" w:rsidP="004E3514">
      <w:pPr>
        <w:spacing w:beforeLines="0" w:line="360" w:lineRule="auto"/>
        <w:ind w:firstLineChars="202" w:firstLine="424"/>
      </w:pPr>
      <w:r>
        <w:rPr>
          <w:rFonts w:hint="eastAsia"/>
        </w:rPr>
        <w:t>rotate</w:t>
      </w:r>
      <w:r>
        <w:rPr>
          <w:rFonts w:hint="eastAsia"/>
        </w:rPr>
        <w:t>还可以引申为“轮流，轮转”，比如：</w:t>
      </w:r>
      <w:r>
        <w:t>The EU presidency rotates among the members.</w:t>
      </w:r>
      <w:r>
        <w:rPr>
          <w:rFonts w:hint="eastAsia"/>
        </w:rPr>
        <w:t>欧盟主席一职由其成员国轮流担任。</w:t>
      </w:r>
      <w:r>
        <w:t>We rotate the night shift so no one has to do it all the time.</w:t>
      </w:r>
      <w:r>
        <w:rPr>
          <w:rFonts w:hint="eastAsia"/>
        </w:rPr>
        <w:t>我们轮流值夜班，这样就不会有人总是夜班了。</w:t>
      </w:r>
    </w:p>
    <w:p w14:paraId="5D12597E" w14:textId="7872FD92" w:rsidR="00F27D54" w:rsidRDefault="00F27D54" w:rsidP="00F27D54">
      <w:pPr>
        <w:spacing w:beforeLines="0" w:line="360" w:lineRule="auto"/>
        <w:ind w:firstLineChars="202" w:firstLine="424"/>
      </w:pPr>
      <w:r>
        <w:rPr>
          <w:rFonts w:hint="eastAsia"/>
        </w:rPr>
        <w:t>rotate</w:t>
      </w:r>
      <w:r>
        <w:rPr>
          <w:rFonts w:hint="eastAsia"/>
        </w:rPr>
        <w:t>的名词形式为</w:t>
      </w:r>
      <w:r>
        <w:rPr>
          <w:rFonts w:hint="eastAsia"/>
        </w:rPr>
        <w:t>rotation</w:t>
      </w:r>
      <w:r>
        <w:rPr>
          <w:rFonts w:hint="eastAsia"/>
        </w:rPr>
        <w:t>，表示“滚动，旋转，轮流，轮转”这个行为本身，比如：</w:t>
      </w:r>
      <w:r>
        <w:t xml:space="preserve">The answer lies in the Moon's rotation. </w:t>
      </w:r>
      <w:r>
        <w:rPr>
          <w:rFonts w:hint="eastAsia"/>
        </w:rPr>
        <w:t>答案就在月球自转。</w:t>
      </w:r>
      <w:r>
        <w:t xml:space="preserve">Wheat, maize and sugar beet are planted in rotation. </w:t>
      </w:r>
      <w:r>
        <w:rPr>
          <w:rFonts w:hint="eastAsia"/>
        </w:rPr>
        <w:t>小麦、玉米和甜菜是轮流种植的。</w:t>
      </w:r>
    </w:p>
    <w:p w14:paraId="6E76B795" w14:textId="51CADBC2" w:rsidR="00243A0A" w:rsidRDefault="00243A0A" w:rsidP="00F27D54">
      <w:pPr>
        <w:spacing w:beforeLines="0" w:line="360" w:lineRule="auto"/>
        <w:ind w:firstLineChars="202" w:firstLine="424"/>
      </w:pPr>
      <w:r>
        <w:rPr>
          <w:rFonts w:hint="eastAsia"/>
        </w:rPr>
        <w:t>词根</w:t>
      </w:r>
      <w:r>
        <w:rPr>
          <w:rFonts w:hint="eastAsia"/>
        </w:rPr>
        <w:t>rot-</w:t>
      </w:r>
      <w:r>
        <w:rPr>
          <w:rFonts w:hint="eastAsia"/>
        </w:rPr>
        <w:t>：轮子，滚动</w:t>
      </w:r>
    </w:p>
    <w:p w14:paraId="0D7E9847" w14:textId="1E81E16B" w:rsidR="00243A0A" w:rsidRDefault="00243A0A" w:rsidP="00F27D54">
      <w:pPr>
        <w:spacing w:beforeLines="0" w:line="360" w:lineRule="auto"/>
        <w:ind w:firstLineChars="202" w:firstLine="424"/>
      </w:pPr>
      <w:r w:rsidRPr="00243A0A">
        <w:t>role</w:t>
      </w:r>
      <w:r w:rsidRPr="00243A0A">
        <w:rPr>
          <w:rFonts w:hint="eastAsia"/>
        </w:rPr>
        <w:t>：</w:t>
      </w:r>
      <w:r w:rsidRPr="00243A0A">
        <w:t xml:space="preserve">[rəʊl] n. </w:t>
      </w:r>
      <w:r w:rsidRPr="00243A0A">
        <w:rPr>
          <w:rFonts w:hint="eastAsia"/>
        </w:rPr>
        <w:t>角色</w:t>
      </w:r>
    </w:p>
    <w:p w14:paraId="77B17C57" w14:textId="35F27A27" w:rsidR="00243A0A" w:rsidRDefault="00243A0A" w:rsidP="00F27D54">
      <w:pPr>
        <w:spacing w:beforeLines="0" w:line="360" w:lineRule="auto"/>
        <w:ind w:firstLineChars="202" w:firstLine="424"/>
      </w:pPr>
      <w:r w:rsidRPr="00243A0A">
        <w:t>roll</w:t>
      </w:r>
      <w:r w:rsidRPr="00243A0A">
        <w:rPr>
          <w:rFonts w:hint="eastAsia"/>
        </w:rPr>
        <w:t>：</w:t>
      </w:r>
      <w:r w:rsidRPr="00243A0A">
        <w:t>[rəʊl] v.</w:t>
      </w:r>
      <w:r w:rsidRPr="00243A0A">
        <w:rPr>
          <w:rFonts w:hint="eastAsia"/>
        </w:rPr>
        <w:t>卷，滚动，转动</w:t>
      </w:r>
      <w:r w:rsidRPr="00243A0A">
        <w:t>n.</w:t>
      </w:r>
      <w:r w:rsidRPr="00243A0A">
        <w:rPr>
          <w:rFonts w:hint="eastAsia"/>
        </w:rPr>
        <w:t>卷，卷状物</w:t>
      </w:r>
    </w:p>
    <w:p w14:paraId="3244EC2E" w14:textId="5B5D5206" w:rsidR="00243A0A" w:rsidRDefault="00243A0A" w:rsidP="00F27D54">
      <w:pPr>
        <w:spacing w:beforeLines="0" w:line="360" w:lineRule="auto"/>
        <w:ind w:firstLineChars="202" w:firstLine="424"/>
      </w:pPr>
      <w:r w:rsidRPr="00243A0A">
        <w:t>enroll</w:t>
      </w:r>
      <w:r w:rsidRPr="00243A0A">
        <w:rPr>
          <w:rFonts w:hint="eastAsia"/>
        </w:rPr>
        <w:t>：</w:t>
      </w:r>
      <w:r w:rsidRPr="00243A0A">
        <w:t>[ɪn'rəʊl] v.</w:t>
      </w:r>
      <w:r w:rsidRPr="00243A0A">
        <w:rPr>
          <w:rFonts w:hint="eastAsia"/>
        </w:rPr>
        <w:t>报名，注册；使加入，使入伍</w:t>
      </w:r>
    </w:p>
    <w:p w14:paraId="26208620" w14:textId="1583EAE4" w:rsidR="00243A0A" w:rsidRDefault="00243A0A" w:rsidP="00F27D54">
      <w:pPr>
        <w:spacing w:beforeLines="0" w:line="360" w:lineRule="auto"/>
        <w:ind w:firstLineChars="202" w:firstLine="424"/>
      </w:pPr>
      <w:r w:rsidRPr="00243A0A">
        <w:lastRenderedPageBreak/>
        <w:t>rotary</w:t>
      </w:r>
      <w:r w:rsidRPr="00243A0A">
        <w:rPr>
          <w:rFonts w:hint="eastAsia"/>
        </w:rPr>
        <w:t>：</w:t>
      </w:r>
      <w:r w:rsidRPr="00243A0A">
        <w:t xml:space="preserve">[ˈrəʊtəri] adj. </w:t>
      </w:r>
      <w:r w:rsidRPr="00243A0A">
        <w:rPr>
          <w:rFonts w:hint="eastAsia"/>
        </w:rPr>
        <w:t>旋转的，转动的；轮流的</w:t>
      </w:r>
    </w:p>
    <w:p w14:paraId="00D6FBF5" w14:textId="118CB697" w:rsidR="00243A0A" w:rsidRDefault="00243A0A" w:rsidP="00F27D54">
      <w:pPr>
        <w:spacing w:beforeLines="0" w:line="360" w:lineRule="auto"/>
        <w:ind w:firstLineChars="202" w:firstLine="424"/>
      </w:pPr>
      <w:r w:rsidRPr="00243A0A">
        <w:t>rotate</w:t>
      </w:r>
      <w:r w:rsidRPr="00243A0A">
        <w:rPr>
          <w:rFonts w:hint="eastAsia"/>
        </w:rPr>
        <w:t>：</w:t>
      </w:r>
      <w:r w:rsidRPr="00243A0A">
        <w:t xml:space="preserve">[rəʊˈteɪt] v. </w:t>
      </w:r>
      <w:r w:rsidRPr="00243A0A">
        <w:rPr>
          <w:rFonts w:hint="eastAsia"/>
        </w:rPr>
        <w:t>旋转，转动，轮流</w:t>
      </w:r>
    </w:p>
    <w:p w14:paraId="5E4588BC" w14:textId="44A7D6AF" w:rsidR="00243A0A" w:rsidRDefault="00243A0A" w:rsidP="00F27D54">
      <w:pPr>
        <w:spacing w:beforeLines="0" w:line="360" w:lineRule="auto"/>
        <w:ind w:firstLineChars="202" w:firstLine="424"/>
      </w:pPr>
      <w:r w:rsidRPr="00243A0A">
        <w:t>rotation</w:t>
      </w:r>
      <w:r w:rsidRPr="00243A0A">
        <w:rPr>
          <w:rFonts w:hint="eastAsia"/>
        </w:rPr>
        <w:t>：</w:t>
      </w:r>
      <w:r w:rsidRPr="00243A0A">
        <w:t xml:space="preserve">[rəʊˈteɪʃn] n. </w:t>
      </w:r>
      <w:r w:rsidRPr="00243A0A">
        <w:rPr>
          <w:rFonts w:hint="eastAsia"/>
        </w:rPr>
        <w:t>旋转，转动，轮流</w:t>
      </w:r>
    </w:p>
    <w:p w14:paraId="75E3C5CC" w14:textId="55CE7F6C" w:rsidR="00C353F2" w:rsidRPr="00C353F2" w:rsidRDefault="00C353F2" w:rsidP="00C353F2">
      <w:pPr>
        <w:pStyle w:val="1"/>
        <w:numPr>
          <w:ilvl w:val="0"/>
          <w:numId w:val="10"/>
        </w:numPr>
        <w:spacing w:before="156" w:after="120"/>
        <w:rPr>
          <w:sz w:val="28"/>
          <w:szCs w:val="28"/>
          <w:shd w:val="clear" w:color="auto" w:fill="FFFFFF"/>
        </w:rPr>
      </w:pPr>
      <w:bookmarkStart w:id="333" w:name="_Toc115678949"/>
      <w:r w:rsidRPr="00C353F2">
        <w:rPr>
          <w:rFonts w:hint="eastAsia"/>
          <w:sz w:val="28"/>
          <w:szCs w:val="28"/>
          <w:shd w:val="clear" w:color="auto" w:fill="FFFFFF"/>
        </w:rPr>
        <w:t>scandal</w:t>
      </w:r>
      <w:r w:rsidRPr="00C353F2">
        <w:rPr>
          <w:rFonts w:hint="eastAsia"/>
          <w:sz w:val="28"/>
          <w:szCs w:val="28"/>
          <w:shd w:val="clear" w:color="auto" w:fill="FFFFFF"/>
        </w:rPr>
        <w:t>（丑闻）：魔鬼引诱人类干坏事的圈套</w:t>
      </w:r>
      <w:bookmarkEnd w:id="333"/>
    </w:p>
    <w:p w14:paraId="08C2EB80" w14:textId="3218D835" w:rsidR="005039F9" w:rsidRDefault="00C353F2" w:rsidP="00F27D54">
      <w:pPr>
        <w:spacing w:beforeLines="0" w:line="360" w:lineRule="auto"/>
        <w:ind w:firstLineChars="202" w:firstLine="424"/>
      </w:pPr>
      <w:r>
        <w:rPr>
          <w:rFonts w:hint="eastAsia"/>
        </w:rPr>
        <w:t>英语单词</w:t>
      </w:r>
      <w:r>
        <w:rPr>
          <w:rFonts w:hint="eastAsia"/>
        </w:rPr>
        <w:t>scandal</w:t>
      </w:r>
      <w:r>
        <w:rPr>
          <w:rFonts w:hint="eastAsia"/>
        </w:rPr>
        <w:t>（丑闻）来自</w:t>
      </w:r>
      <w:r w:rsidR="00905172">
        <w:rPr>
          <w:rFonts w:hint="eastAsia"/>
        </w:rPr>
        <w:t>拉丁语和</w:t>
      </w:r>
      <w:r>
        <w:rPr>
          <w:rFonts w:hint="eastAsia"/>
        </w:rPr>
        <w:t>希腊语，由词根</w:t>
      </w:r>
      <w:r>
        <w:rPr>
          <w:rFonts w:hint="eastAsia"/>
        </w:rPr>
        <w:t>scand-</w:t>
      </w:r>
      <w:r>
        <w:rPr>
          <w:rFonts w:hint="eastAsia"/>
        </w:rPr>
        <w:t>（攀爬、上升、跳起）和名词后缀</w:t>
      </w:r>
      <w:r>
        <w:rPr>
          <w:rFonts w:hint="eastAsia"/>
        </w:rPr>
        <w:t>-al</w:t>
      </w:r>
      <w:r>
        <w:rPr>
          <w:rFonts w:hint="eastAsia"/>
        </w:rPr>
        <w:t>组成，字面意思是“能够跳起来的东西”，原本是个军事术语，指给猎物、敌人布下的圈套，猎物或敌人</w:t>
      </w:r>
      <w:r w:rsidR="005039F9">
        <w:rPr>
          <w:rFonts w:hint="eastAsia"/>
        </w:rPr>
        <w:t>接近时会触发机关，跳起来套住猎物或敌人。</w:t>
      </w:r>
    </w:p>
    <w:p w14:paraId="6DFB3476" w14:textId="52171A31" w:rsidR="00C353F2" w:rsidRDefault="005039F9" w:rsidP="005039F9">
      <w:pPr>
        <w:spacing w:beforeLines="0" w:line="360" w:lineRule="auto"/>
        <w:ind w:firstLineChars="202" w:firstLine="424"/>
      </w:pPr>
      <w:r w:rsidRPr="005039F9">
        <w:rPr>
          <w:rFonts w:hint="eastAsia"/>
        </w:rPr>
        <w:t>在《圣经》中，</w:t>
      </w:r>
      <w:r w:rsidRPr="005039F9">
        <w:rPr>
          <w:rFonts w:hint="eastAsia"/>
        </w:rPr>
        <w:t>scandal</w:t>
      </w:r>
      <w:r w:rsidRPr="005039F9">
        <w:rPr>
          <w:rFonts w:hint="eastAsia"/>
        </w:rPr>
        <w:t>被用来表示导致人身败名裂的罪恶行为，就像是魔鬼</w:t>
      </w:r>
      <w:r>
        <w:rPr>
          <w:rFonts w:hint="eastAsia"/>
        </w:rPr>
        <w:t>为了引诱人类干坏事而</w:t>
      </w:r>
      <w:r w:rsidRPr="005039F9">
        <w:rPr>
          <w:rFonts w:hint="eastAsia"/>
        </w:rPr>
        <w:t>设置的圈套。现在该词常用来表示导致人名誉扫地的丑事、丑闻。</w:t>
      </w:r>
      <w:r>
        <w:rPr>
          <w:rFonts w:hint="eastAsia"/>
        </w:rPr>
        <w:t>比如：</w:t>
      </w:r>
      <w:r>
        <w:t xml:space="preserve">The scandal may bring down the government. </w:t>
      </w:r>
      <w:r>
        <w:rPr>
          <w:rFonts w:hint="eastAsia"/>
        </w:rPr>
        <w:t>那件丑闻可能使政府垮台。</w:t>
      </w:r>
    </w:p>
    <w:p w14:paraId="1CB712C8" w14:textId="084288AC" w:rsidR="005039F9" w:rsidRDefault="005039F9" w:rsidP="008620D6">
      <w:pPr>
        <w:spacing w:beforeLines="0" w:line="360" w:lineRule="auto"/>
        <w:ind w:firstLineChars="202" w:firstLine="424"/>
      </w:pPr>
      <w:r>
        <w:rPr>
          <w:rFonts w:hint="eastAsia"/>
        </w:rPr>
        <w:t>scandal</w:t>
      </w:r>
      <w:r>
        <w:rPr>
          <w:rFonts w:hint="eastAsia"/>
        </w:rPr>
        <w:t>派生出形容词</w:t>
      </w:r>
      <w:r>
        <w:rPr>
          <w:rFonts w:hint="eastAsia"/>
        </w:rPr>
        <w:t>scandalous</w:t>
      </w:r>
      <w:r>
        <w:rPr>
          <w:rFonts w:hint="eastAsia"/>
        </w:rPr>
        <w:t>，后面加了一个常见的形容词后缀</w:t>
      </w:r>
      <w:r>
        <w:rPr>
          <w:rFonts w:hint="eastAsia"/>
        </w:rPr>
        <w:t>-ous</w:t>
      </w:r>
      <w:r>
        <w:rPr>
          <w:rFonts w:hint="eastAsia"/>
        </w:rPr>
        <w:t>，本意是“丑闻的”，比如：</w:t>
      </w:r>
      <w:r>
        <w:t xml:space="preserve">Newspaper columns were full of scandalous tales. </w:t>
      </w:r>
      <w:r>
        <w:rPr>
          <w:rFonts w:hint="eastAsia"/>
        </w:rPr>
        <w:t>报纸专栏上尽是与丑闻有关的故事。</w:t>
      </w:r>
      <w:r>
        <w:rPr>
          <w:rFonts w:hint="eastAsia"/>
        </w:rPr>
        <w:t>scandalous</w:t>
      </w:r>
      <w:r>
        <w:rPr>
          <w:rFonts w:hint="eastAsia"/>
        </w:rPr>
        <w:t>还引申为“可耻的，令人愤慨的”，比如：</w:t>
      </w:r>
      <w:r w:rsidR="008620D6">
        <w:t xml:space="preserve">The revelation of his scandalous past led to his resignation. </w:t>
      </w:r>
      <w:r w:rsidR="008620D6">
        <w:rPr>
          <w:rFonts w:hint="eastAsia"/>
        </w:rPr>
        <w:t>他那段不光彩历史的曝光，导致了他的辞职。</w:t>
      </w:r>
    </w:p>
    <w:p w14:paraId="7B81D811" w14:textId="07B28F71" w:rsidR="008620D6" w:rsidRDefault="008620D6" w:rsidP="00905172">
      <w:pPr>
        <w:spacing w:beforeLines="0" w:line="360" w:lineRule="auto"/>
        <w:ind w:firstLineChars="202" w:firstLine="424"/>
      </w:pPr>
      <w:r>
        <w:rPr>
          <w:rFonts w:hint="eastAsia"/>
        </w:rPr>
        <w:t>单词</w:t>
      </w:r>
      <w:r>
        <w:rPr>
          <w:rFonts w:hint="eastAsia"/>
        </w:rPr>
        <w:t>slander</w:t>
      </w:r>
      <w:r>
        <w:rPr>
          <w:rFonts w:hint="eastAsia"/>
        </w:rPr>
        <w:t>（诽谤）和</w:t>
      </w:r>
      <w:r>
        <w:rPr>
          <w:rFonts w:hint="eastAsia"/>
        </w:rPr>
        <w:t>scandal</w:t>
      </w:r>
      <w:r>
        <w:rPr>
          <w:rFonts w:hint="eastAsia"/>
        </w:rPr>
        <w:t>（丑闻）同源，只不过在经由法语进入英语时发生了音变，导致拼写有较大变化。和</w:t>
      </w:r>
      <w:r>
        <w:rPr>
          <w:rFonts w:hint="eastAsia"/>
        </w:rPr>
        <w:t>scandal</w:t>
      </w:r>
      <w:r>
        <w:rPr>
          <w:rFonts w:hint="eastAsia"/>
        </w:rPr>
        <w:t>一样，</w:t>
      </w:r>
      <w:r>
        <w:rPr>
          <w:rFonts w:hint="eastAsia"/>
        </w:rPr>
        <w:t>slander</w:t>
      </w:r>
      <w:r>
        <w:rPr>
          <w:rFonts w:hint="eastAsia"/>
        </w:rPr>
        <w:t>的本意也是“圈套、陷阱”，用来陷害他人的东西，后来进一步特指“诽谤、污蔑”，</w:t>
      </w:r>
      <w:r w:rsidR="00905172">
        <w:rPr>
          <w:rFonts w:hint="eastAsia"/>
        </w:rPr>
        <w:t>既可以用作动词，也可以用作名词，</w:t>
      </w:r>
      <w:r>
        <w:rPr>
          <w:rFonts w:hint="eastAsia"/>
        </w:rPr>
        <w:t>比如：</w:t>
      </w:r>
      <w:r w:rsidR="00905172">
        <w:t xml:space="preserve">No man should reproach, revile, or slander another man. </w:t>
      </w:r>
      <w:r w:rsidR="00905172">
        <w:rPr>
          <w:rFonts w:hint="eastAsia"/>
        </w:rPr>
        <w:t>人都不应该羞辱、辱骂，或诽谤他人。</w:t>
      </w:r>
      <w:r w:rsidR="00905172">
        <w:t xml:space="preserve">I can sue you for slander. </w:t>
      </w:r>
      <w:r w:rsidR="00905172">
        <w:rPr>
          <w:rFonts w:hint="eastAsia"/>
        </w:rPr>
        <w:t>我可以控告你进行诬陷。</w:t>
      </w:r>
    </w:p>
    <w:p w14:paraId="6835A124" w14:textId="6BE06CE6" w:rsidR="00905172" w:rsidRDefault="00905172" w:rsidP="00905172">
      <w:pPr>
        <w:spacing w:beforeLines="0" w:line="360" w:lineRule="auto"/>
        <w:ind w:firstLineChars="202" w:firstLine="424"/>
      </w:pPr>
      <w:r w:rsidRPr="005039F9">
        <w:rPr>
          <w:rFonts w:hint="eastAsia"/>
        </w:rPr>
        <w:t>scandal</w:t>
      </w:r>
      <w:r>
        <w:rPr>
          <w:rFonts w:hint="eastAsia"/>
        </w:rPr>
        <w:t>中的</w:t>
      </w:r>
      <w:r>
        <w:rPr>
          <w:rFonts w:hint="eastAsia"/>
        </w:rPr>
        <w:t>scand-</w:t>
      </w:r>
      <w:r>
        <w:rPr>
          <w:rFonts w:hint="eastAsia"/>
        </w:rPr>
        <w:t>是个常见词根，来自拉丁语和希腊语，意为“攀爬、上升、跳起”，由它派生出的常见单词还有</w:t>
      </w:r>
      <w:r>
        <w:rPr>
          <w:rFonts w:hint="eastAsia"/>
        </w:rPr>
        <w:t>ascend</w:t>
      </w:r>
      <w:r>
        <w:rPr>
          <w:rFonts w:hint="eastAsia"/>
        </w:rPr>
        <w:t>（攀登、上升），前面的</w:t>
      </w:r>
      <w:r>
        <w:rPr>
          <w:rFonts w:hint="eastAsia"/>
        </w:rPr>
        <w:t>a-</w:t>
      </w:r>
      <w:r>
        <w:rPr>
          <w:rFonts w:hint="eastAsia"/>
        </w:rPr>
        <w:t>是常见前缀</w:t>
      </w:r>
      <w:r>
        <w:rPr>
          <w:rFonts w:hint="eastAsia"/>
        </w:rPr>
        <w:t>ad-</w:t>
      </w:r>
      <w:r>
        <w:rPr>
          <w:rFonts w:hint="eastAsia"/>
        </w:rPr>
        <w:t>（去，趋近）的简略形式，后面的</w:t>
      </w:r>
      <w:r>
        <w:rPr>
          <w:rFonts w:hint="eastAsia"/>
        </w:rPr>
        <w:t>scend-</w:t>
      </w:r>
      <w:r w:rsidR="005808A5">
        <w:rPr>
          <w:rFonts w:hint="eastAsia"/>
        </w:rPr>
        <w:t>是词根</w:t>
      </w:r>
      <w:r w:rsidR="005808A5">
        <w:rPr>
          <w:rFonts w:hint="eastAsia"/>
        </w:rPr>
        <w:t>scand-</w:t>
      </w:r>
      <w:r w:rsidR="005808A5">
        <w:rPr>
          <w:rFonts w:hint="eastAsia"/>
        </w:rPr>
        <w:t>的变体形式，元音字母</w:t>
      </w:r>
      <w:r w:rsidR="005808A5">
        <w:rPr>
          <w:rFonts w:hint="eastAsia"/>
        </w:rPr>
        <w:t>a-e</w:t>
      </w:r>
      <w:r w:rsidR="005808A5">
        <w:rPr>
          <w:rFonts w:hint="eastAsia"/>
        </w:rPr>
        <w:t>相通。整个单词的意思就是“攀登，上升”，比如：</w:t>
      </w:r>
      <w:r w:rsidR="005808A5">
        <w:rPr>
          <w:rFonts w:hint="eastAsia"/>
        </w:rPr>
        <w:t>Some</w:t>
      </w:r>
      <w:r w:rsidR="005808A5">
        <w:t xml:space="preserve"> executives ascend to top-level positions. </w:t>
      </w:r>
      <w:r w:rsidR="005808A5">
        <w:rPr>
          <w:rFonts w:hint="eastAsia"/>
        </w:rPr>
        <w:t>有些管理人员晋升到了最高层。</w:t>
      </w:r>
    </w:p>
    <w:p w14:paraId="1BBEAF7D" w14:textId="2B400C92" w:rsidR="000721D9" w:rsidRDefault="000721D9" w:rsidP="00905172">
      <w:pPr>
        <w:spacing w:beforeLines="0" w:line="360" w:lineRule="auto"/>
        <w:ind w:firstLineChars="202" w:firstLine="424"/>
      </w:pPr>
      <w:r>
        <w:rPr>
          <w:rFonts w:hint="eastAsia"/>
        </w:rPr>
        <w:t>ascend</w:t>
      </w:r>
      <w:r>
        <w:rPr>
          <w:rFonts w:hint="eastAsia"/>
        </w:rPr>
        <w:t>还有一个同源词</w:t>
      </w:r>
      <w:r>
        <w:rPr>
          <w:rFonts w:hint="eastAsia"/>
        </w:rPr>
        <w:t>ascent</w:t>
      </w:r>
      <w:r>
        <w:rPr>
          <w:rFonts w:hint="eastAsia"/>
        </w:rPr>
        <w:t>，末尾的字母</w:t>
      </w:r>
      <w:r>
        <w:rPr>
          <w:rFonts w:hint="eastAsia"/>
        </w:rPr>
        <w:t>d</w:t>
      </w:r>
      <w:r>
        <w:rPr>
          <w:rFonts w:hint="eastAsia"/>
        </w:rPr>
        <w:t>音变为</w:t>
      </w:r>
      <w:r>
        <w:rPr>
          <w:rFonts w:hint="eastAsia"/>
        </w:rPr>
        <w:t>t</w:t>
      </w:r>
      <w:r>
        <w:rPr>
          <w:rFonts w:hint="eastAsia"/>
        </w:rPr>
        <w:t>，整个单词词性变成名词，表示“上升”这个行为本身，比如：</w:t>
      </w:r>
      <w:r w:rsidRPr="000721D9">
        <w:rPr>
          <w:rFonts w:hint="eastAsia"/>
        </w:rPr>
        <w:t xml:space="preserve">The rocket steepened its ascent. </w:t>
      </w:r>
      <w:r w:rsidRPr="000721D9">
        <w:rPr>
          <w:rFonts w:hint="eastAsia"/>
        </w:rPr>
        <w:t>火箭飞速升空。</w:t>
      </w:r>
    </w:p>
    <w:p w14:paraId="2DF82A30" w14:textId="4C037062" w:rsidR="005808A5" w:rsidRDefault="005808A5" w:rsidP="00243C68">
      <w:pPr>
        <w:spacing w:beforeLines="0" w:line="360" w:lineRule="auto"/>
        <w:ind w:firstLineChars="202" w:firstLine="424"/>
      </w:pPr>
      <w:r>
        <w:rPr>
          <w:rFonts w:hint="eastAsia"/>
        </w:rPr>
        <w:t>ascend</w:t>
      </w:r>
      <w:r>
        <w:rPr>
          <w:rFonts w:hint="eastAsia"/>
        </w:rPr>
        <w:t>的反义词是</w:t>
      </w:r>
      <w:r>
        <w:rPr>
          <w:rFonts w:hint="eastAsia"/>
        </w:rPr>
        <w:t>descend</w:t>
      </w:r>
      <w:r>
        <w:rPr>
          <w:rFonts w:hint="eastAsia"/>
        </w:rPr>
        <w:t>，前缀变成了</w:t>
      </w:r>
      <w:r>
        <w:rPr>
          <w:rFonts w:hint="eastAsia"/>
        </w:rPr>
        <w:t>de-</w:t>
      </w:r>
      <w:r>
        <w:rPr>
          <w:rFonts w:hint="eastAsia"/>
        </w:rPr>
        <w:t>（向下）。整个单词的字面意思是“向下攀爬”，所以就是“下降、降低”，比如：</w:t>
      </w:r>
      <w:r w:rsidR="00243C68">
        <w:t>The plane began to descend.</w:t>
      </w:r>
      <w:r w:rsidR="00243C68">
        <w:rPr>
          <w:rFonts w:hint="eastAsia"/>
        </w:rPr>
        <w:t>飞机开始降落。</w:t>
      </w:r>
    </w:p>
    <w:p w14:paraId="3AFB3CF6" w14:textId="0AD4DBBF" w:rsidR="00243C68" w:rsidRDefault="00243C68" w:rsidP="00243C68">
      <w:pPr>
        <w:spacing w:beforeLines="0" w:line="360" w:lineRule="auto"/>
        <w:ind w:firstLineChars="202" w:firstLine="424"/>
      </w:pPr>
      <w:r>
        <w:rPr>
          <w:rFonts w:hint="eastAsia"/>
        </w:rPr>
        <w:lastRenderedPageBreak/>
        <w:t>descend</w:t>
      </w:r>
      <w:r>
        <w:rPr>
          <w:rFonts w:hint="eastAsia"/>
        </w:rPr>
        <w:t>还可以表示“降低身份、堕落”，比如：</w:t>
      </w:r>
      <w:r>
        <w:t xml:space="preserve">They descended to the level of personal insults. </w:t>
      </w:r>
      <w:r>
        <w:rPr>
          <w:rFonts w:hint="eastAsia"/>
        </w:rPr>
        <w:t>他们竟堕落到进行人身攻击的地步。</w:t>
      </w:r>
    </w:p>
    <w:p w14:paraId="22FEF3B3" w14:textId="7CBB75FE" w:rsidR="00243C68" w:rsidRDefault="00780F56" w:rsidP="00E86469">
      <w:pPr>
        <w:spacing w:beforeLines="0" w:line="360" w:lineRule="auto"/>
        <w:ind w:firstLineChars="202" w:firstLine="424"/>
      </w:pPr>
      <w:r>
        <w:rPr>
          <w:rFonts w:hint="eastAsia"/>
        </w:rPr>
        <w:t>descend</w:t>
      </w:r>
      <w:r>
        <w:rPr>
          <w:rFonts w:hint="eastAsia"/>
        </w:rPr>
        <w:t>还可以表示“向下繁衍后代，传宗接代”，常常采用被动式</w:t>
      </w:r>
      <w:r>
        <w:rPr>
          <w:rFonts w:hint="eastAsia"/>
        </w:rPr>
        <w:t>be</w:t>
      </w:r>
      <w:r>
        <w:t xml:space="preserve"> descended from sb</w:t>
      </w:r>
      <w:r>
        <w:rPr>
          <w:rFonts w:hint="eastAsia"/>
        </w:rPr>
        <w:t>（是某人的后裔）</w:t>
      </w:r>
      <w:r w:rsidR="00E86469">
        <w:rPr>
          <w:rFonts w:hint="eastAsia"/>
        </w:rPr>
        <w:t>，比如：</w:t>
      </w:r>
      <w:r w:rsidR="00E86469">
        <w:t>He claims to be descended from a Spanish prince.</w:t>
      </w:r>
      <w:r w:rsidR="00E86469">
        <w:rPr>
          <w:rFonts w:hint="eastAsia"/>
        </w:rPr>
        <w:t>他声称是一位西班牙王子的后裔。</w:t>
      </w:r>
    </w:p>
    <w:p w14:paraId="3EAA8CAE" w14:textId="2F664165" w:rsidR="006C3A51" w:rsidRDefault="006C3A51" w:rsidP="00E86469">
      <w:pPr>
        <w:spacing w:beforeLines="0" w:line="360" w:lineRule="auto"/>
        <w:ind w:firstLineChars="202" w:firstLine="424"/>
      </w:pPr>
      <w:r>
        <w:rPr>
          <w:rFonts w:hint="eastAsia"/>
        </w:rPr>
        <w:t>descend</w:t>
      </w:r>
      <w:r>
        <w:rPr>
          <w:rFonts w:hint="eastAsia"/>
        </w:rPr>
        <w:t>派生出单词</w:t>
      </w:r>
      <w:r>
        <w:rPr>
          <w:rFonts w:hint="eastAsia"/>
        </w:rPr>
        <w:t>descendant</w:t>
      </w:r>
      <w:r>
        <w:rPr>
          <w:rFonts w:hint="eastAsia"/>
        </w:rPr>
        <w:t>（后代）。在这里，前半截</w:t>
      </w:r>
      <w:r>
        <w:rPr>
          <w:rFonts w:hint="eastAsia"/>
        </w:rPr>
        <w:t>descend</w:t>
      </w:r>
      <w:r>
        <w:rPr>
          <w:rFonts w:hint="eastAsia"/>
        </w:rPr>
        <w:t>表示“传宗接代”，后半截</w:t>
      </w:r>
      <w:r>
        <w:t>-</w:t>
      </w:r>
      <w:r>
        <w:rPr>
          <w:rFonts w:hint="eastAsia"/>
        </w:rPr>
        <w:t>ant</w:t>
      </w:r>
      <w:r>
        <w:rPr>
          <w:rFonts w:hint="eastAsia"/>
        </w:rPr>
        <w:t>来自拉丁语动词的现在分词后缀，相当于英语本族语中的</w:t>
      </w:r>
      <w:r>
        <w:rPr>
          <w:rFonts w:hint="eastAsia"/>
        </w:rPr>
        <w:t>ing</w:t>
      </w:r>
      <w:r>
        <w:rPr>
          <w:rFonts w:hint="eastAsia"/>
        </w:rPr>
        <w:t>，表示正在做某事或能够做某事的。整个单词的字面意思就是“正在或能够传宗接代的（人）”，形容词转作名词，表示某人的“后代、后裔”，能为他传宗接代的人。比如：</w:t>
      </w:r>
      <w:r w:rsidRPr="006C3A51">
        <w:rPr>
          <w:rFonts w:hint="eastAsia"/>
        </w:rPr>
        <w:t xml:space="preserve">Many of them are descendants of the original settlers. </w:t>
      </w:r>
      <w:r w:rsidRPr="006C3A51">
        <w:rPr>
          <w:rFonts w:hint="eastAsia"/>
        </w:rPr>
        <w:t>他们中许多人都是早期移民的后裔。</w:t>
      </w:r>
    </w:p>
    <w:p w14:paraId="785D684C" w14:textId="77777777" w:rsidR="00D44F2C" w:rsidRDefault="006C3A51" w:rsidP="00D44F2C">
      <w:pPr>
        <w:spacing w:beforeLines="0" w:line="360" w:lineRule="auto"/>
        <w:ind w:firstLineChars="202" w:firstLine="424"/>
      </w:pPr>
      <w:r>
        <w:rPr>
          <w:rFonts w:hint="eastAsia"/>
        </w:rPr>
        <w:t>descend</w:t>
      </w:r>
      <w:r>
        <w:rPr>
          <w:rFonts w:hint="eastAsia"/>
        </w:rPr>
        <w:t>还有一个同源单词</w:t>
      </w:r>
      <w:r>
        <w:rPr>
          <w:rFonts w:hint="eastAsia"/>
        </w:rPr>
        <w:t>descent</w:t>
      </w:r>
      <w:r>
        <w:rPr>
          <w:rFonts w:hint="eastAsia"/>
        </w:rPr>
        <w:t>，</w:t>
      </w:r>
      <w:r w:rsidR="00D44F2C">
        <w:rPr>
          <w:rFonts w:hint="eastAsia"/>
        </w:rPr>
        <w:t>末尾的字母</w:t>
      </w:r>
      <w:r w:rsidR="00D44F2C">
        <w:rPr>
          <w:rFonts w:hint="eastAsia"/>
        </w:rPr>
        <w:t>d</w:t>
      </w:r>
      <w:r w:rsidR="00D44F2C">
        <w:rPr>
          <w:rFonts w:hint="eastAsia"/>
        </w:rPr>
        <w:t>音变为</w:t>
      </w:r>
      <w:r w:rsidR="00D44F2C">
        <w:rPr>
          <w:rFonts w:hint="eastAsia"/>
        </w:rPr>
        <w:t>t</w:t>
      </w:r>
      <w:r w:rsidR="00D44F2C">
        <w:rPr>
          <w:rFonts w:hint="eastAsia"/>
        </w:rPr>
        <w:t>，整个单词词性变成名词，表示“下降”这个行为本身，比如：</w:t>
      </w:r>
      <w:r w:rsidR="00D44F2C">
        <w:t xml:space="preserve">The plane began its descent to Heathrow. </w:t>
      </w:r>
      <w:r w:rsidR="00D44F2C">
        <w:rPr>
          <w:rFonts w:hint="eastAsia"/>
        </w:rPr>
        <w:t>飞机开始向希思罗机场降落。</w:t>
      </w:r>
    </w:p>
    <w:p w14:paraId="336DD058" w14:textId="01C8331C" w:rsidR="00D44F2C" w:rsidRDefault="00D44F2C" w:rsidP="00D44F2C">
      <w:pPr>
        <w:spacing w:beforeLines="0" w:line="360" w:lineRule="auto"/>
        <w:ind w:firstLineChars="202" w:firstLine="424"/>
      </w:pPr>
      <w:r>
        <w:t>descent</w:t>
      </w:r>
      <w:r>
        <w:rPr>
          <w:rFonts w:hint="eastAsia"/>
        </w:rPr>
        <w:t>还可以引申为“堕落、沦落”，比如：</w:t>
      </w:r>
      <w:r>
        <w:t xml:space="preserve">The film is a powerful study of a woman's descent into insanity. </w:t>
      </w:r>
      <w:r>
        <w:rPr>
          <w:rFonts w:hint="eastAsia"/>
        </w:rPr>
        <w:t>那部电影深入剖析了一个女人堕入疯狂的过程。</w:t>
      </w:r>
    </w:p>
    <w:p w14:paraId="00E77F16" w14:textId="65F57E91" w:rsidR="006C3A51" w:rsidRDefault="00D44F2C" w:rsidP="000721D9">
      <w:pPr>
        <w:spacing w:beforeLines="0" w:line="360" w:lineRule="auto"/>
        <w:ind w:firstLineChars="202" w:firstLine="424"/>
      </w:pPr>
      <w:r>
        <w:t>descent</w:t>
      </w:r>
      <w:r>
        <w:rPr>
          <w:rFonts w:hint="eastAsia"/>
        </w:rPr>
        <w:t>还可以表示“传承、传宗接代”，进一步引申为“血统，家系”</w:t>
      </w:r>
      <w:r w:rsidR="000721D9">
        <w:rPr>
          <w:rFonts w:hint="eastAsia"/>
        </w:rPr>
        <w:t>，比如：</w:t>
      </w:r>
      <w:r w:rsidR="000721D9">
        <w:t xml:space="preserve">She is of German descent. </w:t>
      </w:r>
      <w:r w:rsidR="000721D9">
        <w:rPr>
          <w:rFonts w:hint="eastAsia"/>
        </w:rPr>
        <w:t>她祖籍是德国。</w:t>
      </w:r>
    </w:p>
    <w:p w14:paraId="16057EDC" w14:textId="5482CF81" w:rsidR="000721D9" w:rsidRDefault="000721D9" w:rsidP="000721D9">
      <w:pPr>
        <w:spacing w:beforeLines="0" w:line="360" w:lineRule="auto"/>
        <w:ind w:firstLineChars="202" w:firstLine="424"/>
      </w:pPr>
      <w:r>
        <w:rPr>
          <w:rFonts w:hint="eastAsia"/>
        </w:rPr>
        <w:t>词根</w:t>
      </w:r>
      <w:r>
        <w:rPr>
          <w:rFonts w:hint="eastAsia"/>
        </w:rPr>
        <w:t>scand-</w:t>
      </w:r>
      <w:r>
        <w:rPr>
          <w:rFonts w:hint="eastAsia"/>
        </w:rPr>
        <w:t>：攀爬，上升，跳起</w:t>
      </w:r>
    </w:p>
    <w:p w14:paraId="395F7A6E" w14:textId="6E1EA5DE" w:rsidR="000721D9" w:rsidRDefault="000721D9" w:rsidP="000721D9">
      <w:pPr>
        <w:spacing w:beforeLines="0" w:line="360" w:lineRule="auto"/>
        <w:ind w:firstLineChars="202" w:firstLine="424"/>
      </w:pPr>
      <w:r w:rsidRPr="000721D9">
        <w:t>scandal</w:t>
      </w:r>
      <w:r w:rsidRPr="000721D9">
        <w:rPr>
          <w:rFonts w:hint="eastAsia"/>
        </w:rPr>
        <w:t>：</w:t>
      </w:r>
      <w:r w:rsidRPr="000721D9">
        <w:t>[ˈskændl] n.</w:t>
      </w:r>
      <w:r w:rsidRPr="000721D9">
        <w:rPr>
          <w:rFonts w:hint="eastAsia"/>
        </w:rPr>
        <w:t>丑事，可耻之事，令人愤慨之事；丑闻，流言蜚语，愤慨</w:t>
      </w:r>
    </w:p>
    <w:p w14:paraId="28CE2FC9" w14:textId="62AF87B2" w:rsidR="000721D9" w:rsidRDefault="000721D9" w:rsidP="000721D9">
      <w:pPr>
        <w:spacing w:beforeLines="0" w:line="360" w:lineRule="auto"/>
        <w:ind w:firstLineChars="202" w:firstLine="424"/>
      </w:pPr>
      <w:r w:rsidRPr="000721D9">
        <w:t>scandalous</w:t>
      </w:r>
      <w:r w:rsidRPr="000721D9">
        <w:rPr>
          <w:rFonts w:hint="eastAsia"/>
        </w:rPr>
        <w:t>：</w:t>
      </w:r>
      <w:r w:rsidRPr="000721D9">
        <w:t>[ˈskændələs] adj.</w:t>
      </w:r>
      <w:r w:rsidRPr="000721D9">
        <w:rPr>
          <w:rFonts w:hint="eastAsia"/>
        </w:rPr>
        <w:t>令人愤慨的，引起公愤的；可耻的，丢脸的</w:t>
      </w:r>
    </w:p>
    <w:p w14:paraId="02F5A0A5" w14:textId="5C7004D9" w:rsidR="000721D9" w:rsidRDefault="000721D9" w:rsidP="000721D9">
      <w:pPr>
        <w:spacing w:beforeLines="0" w:line="360" w:lineRule="auto"/>
        <w:ind w:firstLineChars="202" w:firstLine="424"/>
      </w:pPr>
      <w:r w:rsidRPr="000721D9">
        <w:t>slander</w:t>
      </w:r>
      <w:r w:rsidRPr="000721D9">
        <w:rPr>
          <w:rFonts w:hint="eastAsia"/>
        </w:rPr>
        <w:t>：</w:t>
      </w:r>
      <w:r w:rsidRPr="000721D9">
        <w:t xml:space="preserve"> [ˈsl</w:t>
      </w:r>
      <w:r w:rsidRPr="000721D9">
        <w:rPr>
          <w:rFonts w:hint="eastAsia"/>
        </w:rPr>
        <w:t>ɑ</w:t>
      </w:r>
      <w:r w:rsidRPr="000721D9">
        <w:t xml:space="preserve">ːndə(r)] vt. </w:t>
      </w:r>
      <w:r w:rsidRPr="000721D9">
        <w:rPr>
          <w:rFonts w:hint="eastAsia"/>
        </w:rPr>
        <w:t>诽谤；造谣中伤</w:t>
      </w:r>
      <w:r w:rsidRPr="000721D9">
        <w:t xml:space="preserve">n. </w:t>
      </w:r>
      <w:r w:rsidRPr="000721D9">
        <w:rPr>
          <w:rFonts w:hint="eastAsia"/>
        </w:rPr>
        <w:t>诽谤；中伤</w:t>
      </w:r>
    </w:p>
    <w:p w14:paraId="5076D871" w14:textId="4A77F544" w:rsidR="000721D9" w:rsidRDefault="000721D9" w:rsidP="000721D9">
      <w:pPr>
        <w:spacing w:beforeLines="0" w:line="360" w:lineRule="auto"/>
        <w:ind w:firstLineChars="202" w:firstLine="424"/>
      </w:pPr>
      <w:r w:rsidRPr="000721D9">
        <w:t>ascend</w:t>
      </w:r>
      <w:r w:rsidRPr="000721D9">
        <w:rPr>
          <w:rFonts w:hint="eastAsia"/>
        </w:rPr>
        <w:t>：</w:t>
      </w:r>
      <w:r w:rsidRPr="000721D9">
        <w:t>[əˈsend] v.</w:t>
      </w:r>
      <w:r w:rsidRPr="000721D9">
        <w:rPr>
          <w:rFonts w:hint="eastAsia"/>
        </w:rPr>
        <w:t>攀登；上升；登高；追溯</w:t>
      </w:r>
    </w:p>
    <w:p w14:paraId="77091BE0" w14:textId="5C17461E" w:rsidR="000721D9" w:rsidRDefault="000721D9" w:rsidP="000721D9">
      <w:pPr>
        <w:spacing w:beforeLines="0" w:line="360" w:lineRule="auto"/>
        <w:ind w:firstLineChars="202" w:firstLine="424"/>
      </w:pPr>
      <w:r w:rsidRPr="000721D9">
        <w:t>ascent</w:t>
      </w:r>
      <w:r w:rsidRPr="000721D9">
        <w:rPr>
          <w:rFonts w:hint="eastAsia"/>
        </w:rPr>
        <w:t>：</w:t>
      </w:r>
      <w:r w:rsidRPr="000721D9">
        <w:t>[əˈsent] n.</w:t>
      </w:r>
      <w:r w:rsidRPr="000721D9">
        <w:rPr>
          <w:rFonts w:hint="eastAsia"/>
        </w:rPr>
        <w:t>攀登，上升，提高；上坡路</w:t>
      </w:r>
    </w:p>
    <w:p w14:paraId="03E9DEA5" w14:textId="410762C4" w:rsidR="000721D9" w:rsidRDefault="000721D9" w:rsidP="000721D9">
      <w:pPr>
        <w:spacing w:beforeLines="0" w:line="360" w:lineRule="auto"/>
        <w:ind w:firstLineChars="202" w:firstLine="424"/>
      </w:pPr>
      <w:r w:rsidRPr="000721D9">
        <w:t>descend</w:t>
      </w:r>
      <w:r w:rsidRPr="000721D9">
        <w:rPr>
          <w:rFonts w:hint="eastAsia"/>
        </w:rPr>
        <w:t>：</w:t>
      </w:r>
      <w:r w:rsidRPr="000721D9">
        <w:t xml:space="preserve">[dɪˈsend] v. </w:t>
      </w:r>
      <w:r w:rsidRPr="000721D9">
        <w:rPr>
          <w:rFonts w:hint="eastAsia"/>
        </w:rPr>
        <w:t>下降，降低，降临；屈尊，降低身份；遗传，</w:t>
      </w:r>
      <w:r>
        <w:rPr>
          <w:rFonts w:hint="eastAsia"/>
        </w:rPr>
        <w:t>传宗接代</w:t>
      </w:r>
    </w:p>
    <w:p w14:paraId="5364DE21" w14:textId="7BE5DAED" w:rsidR="000721D9" w:rsidRDefault="000721D9" w:rsidP="000721D9">
      <w:pPr>
        <w:spacing w:beforeLines="0" w:line="360" w:lineRule="auto"/>
        <w:ind w:firstLineChars="202" w:firstLine="424"/>
      </w:pPr>
      <w:r w:rsidRPr="000721D9">
        <w:t>descendant</w:t>
      </w:r>
      <w:r w:rsidRPr="000721D9">
        <w:rPr>
          <w:rFonts w:hint="eastAsia"/>
        </w:rPr>
        <w:t>：</w:t>
      </w:r>
      <w:r w:rsidRPr="000721D9">
        <w:t xml:space="preserve">[dɪˈsendənt] n. </w:t>
      </w:r>
      <w:r w:rsidRPr="000721D9">
        <w:rPr>
          <w:rFonts w:hint="eastAsia"/>
        </w:rPr>
        <w:t>后裔，子孙；衍生物</w:t>
      </w:r>
    </w:p>
    <w:p w14:paraId="3C0CA06C" w14:textId="46F04AD0" w:rsidR="000721D9" w:rsidRDefault="000721D9" w:rsidP="000721D9">
      <w:pPr>
        <w:spacing w:beforeLines="0" w:line="360" w:lineRule="auto"/>
        <w:ind w:firstLineChars="202" w:firstLine="424"/>
      </w:pPr>
      <w:r w:rsidRPr="000721D9">
        <w:t>descent</w:t>
      </w:r>
      <w:r w:rsidRPr="000721D9">
        <w:rPr>
          <w:rFonts w:hint="eastAsia"/>
        </w:rPr>
        <w:t>：</w:t>
      </w:r>
      <w:r w:rsidRPr="000721D9">
        <w:t>[dɪˈsent] n.</w:t>
      </w:r>
      <w:r w:rsidRPr="000721D9">
        <w:rPr>
          <w:rFonts w:hint="eastAsia"/>
        </w:rPr>
        <w:t>下降；下行斜坡；没落，堕落；传承</w:t>
      </w:r>
      <w:r>
        <w:rPr>
          <w:rFonts w:hint="eastAsia"/>
        </w:rPr>
        <w:t>，</w:t>
      </w:r>
      <w:r w:rsidRPr="000721D9">
        <w:rPr>
          <w:rFonts w:hint="eastAsia"/>
        </w:rPr>
        <w:t>血统，家世，世袭</w:t>
      </w:r>
    </w:p>
    <w:p w14:paraId="0B72EDA0" w14:textId="0DECDDE7" w:rsidR="00DA59FD" w:rsidRPr="00DA59FD" w:rsidRDefault="00DA59FD" w:rsidP="00DA59FD">
      <w:pPr>
        <w:pStyle w:val="1"/>
        <w:numPr>
          <w:ilvl w:val="0"/>
          <w:numId w:val="10"/>
        </w:numPr>
        <w:spacing w:before="156" w:after="120"/>
        <w:rPr>
          <w:sz w:val="28"/>
          <w:szCs w:val="28"/>
          <w:shd w:val="clear" w:color="auto" w:fill="FFFFFF"/>
        </w:rPr>
      </w:pPr>
      <w:bookmarkStart w:id="334" w:name="_Toc115678950"/>
      <w:r w:rsidRPr="00DA59FD">
        <w:rPr>
          <w:rFonts w:hint="eastAsia"/>
          <w:sz w:val="28"/>
          <w:szCs w:val="28"/>
          <w:shd w:val="clear" w:color="auto" w:fill="FFFFFF"/>
        </w:rPr>
        <w:lastRenderedPageBreak/>
        <w:t>science</w:t>
      </w:r>
      <w:r w:rsidRPr="00DA59FD">
        <w:rPr>
          <w:rFonts w:hint="eastAsia"/>
          <w:sz w:val="28"/>
          <w:szCs w:val="28"/>
          <w:shd w:val="clear" w:color="auto" w:fill="FFFFFF"/>
        </w:rPr>
        <w:t>（科学）和</w:t>
      </w:r>
      <w:r w:rsidRPr="00DA59FD">
        <w:rPr>
          <w:rFonts w:hint="eastAsia"/>
          <w:sz w:val="28"/>
          <w:szCs w:val="28"/>
          <w:shd w:val="clear" w:color="auto" w:fill="FFFFFF"/>
        </w:rPr>
        <w:t>scientist</w:t>
      </w:r>
      <w:r w:rsidRPr="00DA59FD">
        <w:rPr>
          <w:rFonts w:hint="eastAsia"/>
          <w:sz w:val="28"/>
          <w:szCs w:val="28"/>
          <w:shd w:val="clear" w:color="auto" w:fill="FFFFFF"/>
        </w:rPr>
        <w:t>（科学家）这两个单词的诞生</w:t>
      </w:r>
      <w:r>
        <w:rPr>
          <w:rFonts w:hint="eastAsia"/>
          <w:sz w:val="28"/>
          <w:szCs w:val="28"/>
          <w:shd w:val="clear" w:color="auto" w:fill="FFFFFF"/>
        </w:rPr>
        <w:t>时间</w:t>
      </w:r>
      <w:r w:rsidRPr="00DA59FD">
        <w:rPr>
          <w:rFonts w:hint="eastAsia"/>
          <w:sz w:val="28"/>
          <w:szCs w:val="28"/>
          <w:shd w:val="clear" w:color="auto" w:fill="FFFFFF"/>
        </w:rPr>
        <w:t>竟然</w:t>
      </w:r>
      <w:r>
        <w:rPr>
          <w:rFonts w:hint="eastAsia"/>
          <w:sz w:val="28"/>
          <w:szCs w:val="28"/>
          <w:shd w:val="clear" w:color="auto" w:fill="FFFFFF"/>
        </w:rPr>
        <w:t>相差这么多年</w:t>
      </w:r>
      <w:bookmarkEnd w:id="334"/>
    </w:p>
    <w:p w14:paraId="30895C7B" w14:textId="77777777" w:rsidR="00DA59FD" w:rsidRDefault="00DA59FD" w:rsidP="00DA59FD">
      <w:pPr>
        <w:spacing w:beforeLines="0" w:line="360" w:lineRule="auto"/>
        <w:ind w:firstLineChars="202" w:firstLine="424"/>
      </w:pPr>
      <w:r>
        <w:rPr>
          <w:rFonts w:hint="eastAsia"/>
        </w:rPr>
        <w:t>很多人认为，英语单词</w:t>
      </w:r>
      <w:r>
        <w:rPr>
          <w:rFonts w:hint="eastAsia"/>
        </w:rPr>
        <w:t>science</w:t>
      </w:r>
      <w:r>
        <w:rPr>
          <w:rFonts w:hint="eastAsia"/>
        </w:rPr>
        <w:t>（科学）和</w:t>
      </w:r>
      <w:r>
        <w:rPr>
          <w:rFonts w:hint="eastAsia"/>
        </w:rPr>
        <w:t>scientist</w:t>
      </w:r>
      <w:r>
        <w:rPr>
          <w:rFonts w:hint="eastAsia"/>
        </w:rPr>
        <w:t>（科学家）的诞生时间应该相差不远，这是一个很普遍的误解。事实上，</w:t>
      </w:r>
      <w:r>
        <w:rPr>
          <w:rFonts w:hint="eastAsia"/>
        </w:rPr>
        <w:t>science</w:t>
      </w:r>
      <w:r>
        <w:rPr>
          <w:rFonts w:hint="eastAsia"/>
        </w:rPr>
        <w:t>（科学）一词出现于</w:t>
      </w:r>
      <w:r>
        <w:rPr>
          <w:rFonts w:hint="eastAsia"/>
        </w:rPr>
        <w:t>14</w:t>
      </w:r>
      <w:r>
        <w:rPr>
          <w:rFonts w:hint="eastAsia"/>
        </w:rPr>
        <w:t>世纪中期，而</w:t>
      </w:r>
      <w:r>
        <w:rPr>
          <w:rFonts w:hint="eastAsia"/>
        </w:rPr>
        <w:t>scientist</w:t>
      </w:r>
      <w:r>
        <w:rPr>
          <w:rFonts w:hint="eastAsia"/>
        </w:rPr>
        <w:t>（科学家）一词直到</w:t>
      </w:r>
      <w:r>
        <w:rPr>
          <w:rFonts w:hint="eastAsia"/>
        </w:rPr>
        <w:t>19</w:t>
      </w:r>
      <w:r>
        <w:rPr>
          <w:rFonts w:hint="eastAsia"/>
        </w:rPr>
        <w:t>世纪</w:t>
      </w:r>
      <w:r>
        <w:rPr>
          <w:rFonts w:hint="eastAsia"/>
        </w:rPr>
        <w:t>30</w:t>
      </w:r>
      <w:r>
        <w:rPr>
          <w:rFonts w:hint="eastAsia"/>
        </w:rPr>
        <w:t>年代才诞生，二者相差接近</w:t>
      </w:r>
      <w:r>
        <w:rPr>
          <w:rFonts w:hint="eastAsia"/>
        </w:rPr>
        <w:t>5</w:t>
      </w:r>
      <w:r>
        <w:rPr>
          <w:rFonts w:hint="eastAsia"/>
        </w:rPr>
        <w:t>个世纪。</w:t>
      </w:r>
    </w:p>
    <w:p w14:paraId="5A4DB528" w14:textId="4F5F9A60" w:rsidR="00DA59FD" w:rsidRDefault="00DA59FD" w:rsidP="00DA59FD">
      <w:pPr>
        <w:spacing w:beforeLines="0" w:line="360" w:lineRule="auto"/>
        <w:ind w:firstLineChars="202" w:firstLine="424"/>
      </w:pPr>
      <w:r>
        <w:rPr>
          <w:rFonts w:hint="eastAsia"/>
        </w:rPr>
        <w:t>那么，在</w:t>
      </w:r>
      <w:r>
        <w:rPr>
          <w:rFonts w:hint="eastAsia"/>
        </w:rPr>
        <w:t>scientist</w:t>
      </w:r>
      <w:r>
        <w:rPr>
          <w:rFonts w:hint="eastAsia"/>
        </w:rPr>
        <w:t>一词出现之前，研究</w:t>
      </w:r>
      <w:r>
        <w:rPr>
          <w:rFonts w:hint="eastAsia"/>
        </w:rPr>
        <w:t>science</w:t>
      </w:r>
      <w:r>
        <w:rPr>
          <w:rFonts w:hint="eastAsia"/>
        </w:rPr>
        <w:t>的人叫做什么呢？</w:t>
      </w:r>
      <w:r w:rsidR="00A5139B" w:rsidRPr="00A5139B">
        <w:t>natural philosopher</w:t>
      </w:r>
      <w:r w:rsidR="00A5139B" w:rsidRPr="00A5139B">
        <w:rPr>
          <w:rFonts w:hint="eastAsia"/>
        </w:rPr>
        <w:t xml:space="preserve"> </w:t>
      </w:r>
      <w:r w:rsidR="00A5139B">
        <w:rPr>
          <w:rFonts w:hint="eastAsia"/>
        </w:rPr>
        <w:t>（</w:t>
      </w:r>
      <w:r>
        <w:rPr>
          <w:rFonts w:hint="eastAsia"/>
        </w:rPr>
        <w:t>自然哲学家</w:t>
      </w:r>
      <w:r w:rsidR="00A5139B">
        <w:rPr>
          <w:rFonts w:hint="eastAsia"/>
        </w:rPr>
        <w:t>）</w:t>
      </w:r>
      <w:r>
        <w:rPr>
          <w:rFonts w:hint="eastAsia"/>
        </w:rPr>
        <w:t>，这是</w:t>
      </w:r>
      <w:r>
        <w:rPr>
          <w:rFonts w:hint="eastAsia"/>
        </w:rPr>
        <w:t>scientist</w:t>
      </w:r>
      <w:r>
        <w:rPr>
          <w:rFonts w:hint="eastAsia"/>
        </w:rPr>
        <w:t>一词诞生之前科学家们最常使用的称谓，因为他们认为自己研究的是</w:t>
      </w:r>
      <w:r w:rsidR="00A5139B" w:rsidRPr="00A5139B">
        <w:t>natural philosophy</w:t>
      </w:r>
      <w:r w:rsidR="00A5139B">
        <w:rPr>
          <w:rFonts w:hint="eastAsia"/>
        </w:rPr>
        <w:t>（</w:t>
      </w:r>
      <w:r>
        <w:rPr>
          <w:rFonts w:hint="eastAsia"/>
        </w:rPr>
        <w:t>自然哲学</w:t>
      </w:r>
      <w:r w:rsidR="00A5139B">
        <w:rPr>
          <w:rFonts w:hint="eastAsia"/>
        </w:rPr>
        <w:t>）</w:t>
      </w:r>
      <w:r>
        <w:rPr>
          <w:rFonts w:hint="eastAsia"/>
        </w:rPr>
        <w:t>，如</w:t>
      </w:r>
      <w:r>
        <w:rPr>
          <w:rFonts w:hint="eastAsia"/>
        </w:rPr>
        <w:t>1687</w:t>
      </w:r>
      <w:r>
        <w:rPr>
          <w:rFonts w:hint="eastAsia"/>
        </w:rPr>
        <w:t>年，大科学家牛顿出版的科学巨著就叫做《自然哲学的数学原理》，而不是《自然科学的数学原理》。</w:t>
      </w:r>
    </w:p>
    <w:p w14:paraId="3F4194E6" w14:textId="1E8FF29A" w:rsidR="00DA59FD" w:rsidRDefault="00DA59FD" w:rsidP="00DA59FD">
      <w:pPr>
        <w:spacing w:beforeLines="0" w:line="360" w:lineRule="auto"/>
        <w:ind w:firstLineChars="202" w:firstLine="424"/>
      </w:pPr>
      <w:r>
        <w:rPr>
          <w:rFonts w:hint="eastAsia"/>
        </w:rPr>
        <w:t>然而，到了</w:t>
      </w:r>
      <w:r>
        <w:rPr>
          <w:rFonts w:hint="eastAsia"/>
        </w:rPr>
        <w:t>19</w:t>
      </w:r>
      <w:r>
        <w:rPr>
          <w:rFonts w:hint="eastAsia"/>
        </w:rPr>
        <w:t>世纪，越来越多的人对“自然哲学家”这一称谓感到不满了。在</w:t>
      </w:r>
      <w:r>
        <w:rPr>
          <w:rFonts w:hint="eastAsia"/>
        </w:rPr>
        <w:t>1833</w:t>
      </w:r>
      <w:r>
        <w:rPr>
          <w:rFonts w:hint="eastAsia"/>
        </w:rPr>
        <w:t>年召开的英国科学促进协会的一次大会上，著名诗人柯勒律治站起来对参会者说：“你们必须停止自称为‘自然哲学家’。”在他看来，真正的哲学家应该像他那样，坐在扶手椅上对着星空进行沉思，</w:t>
      </w:r>
      <w:r w:rsidR="00637D17" w:rsidRPr="00637D17">
        <w:rPr>
          <w:rFonts w:hint="eastAsia"/>
        </w:rPr>
        <w:t>那些成天在实验室捣鼓各种实验，或者发明各种新奇玩意的人配不上“哲学家”这个高贵的称号</w:t>
      </w:r>
      <w:r>
        <w:rPr>
          <w:rFonts w:hint="eastAsia"/>
        </w:rPr>
        <w:t>。</w:t>
      </w:r>
    </w:p>
    <w:p w14:paraId="722BA68E" w14:textId="10D1D1B3" w:rsidR="00DA59FD" w:rsidRDefault="00DA59FD" w:rsidP="00DA59FD">
      <w:pPr>
        <w:spacing w:beforeLines="0" w:line="360" w:lineRule="auto"/>
        <w:ind w:firstLineChars="202" w:firstLine="424"/>
      </w:pPr>
      <w:r>
        <w:rPr>
          <w:rFonts w:hint="eastAsia"/>
        </w:rPr>
        <w:t>面对柯勒律治的质疑，一位名叫</w:t>
      </w:r>
      <w:r>
        <w:rPr>
          <w:rFonts w:hint="eastAsia"/>
        </w:rPr>
        <w:t>William Whewell</w:t>
      </w:r>
      <w:r>
        <w:rPr>
          <w:rFonts w:hint="eastAsia"/>
        </w:rPr>
        <w:t>的“自然哲学家”发言，提出如果认为“哲学家”一词过于宽泛、过于崇高，那么，可以仿照“</w:t>
      </w:r>
      <w:r>
        <w:rPr>
          <w:rFonts w:hint="eastAsia"/>
        </w:rPr>
        <w:t>artist</w:t>
      </w:r>
      <w:r>
        <w:rPr>
          <w:rFonts w:hint="eastAsia"/>
        </w:rPr>
        <w:t>”（艺术家）生造一个词：“</w:t>
      </w:r>
      <w:r>
        <w:rPr>
          <w:rFonts w:hint="eastAsia"/>
        </w:rPr>
        <w:t>Scientist</w:t>
      </w:r>
      <w:r>
        <w:rPr>
          <w:rFonts w:hint="eastAsia"/>
        </w:rPr>
        <w:t>”，用作对科学家的称谓。一年后，在一篇匿名书评中，</w:t>
      </w:r>
      <w:r>
        <w:rPr>
          <w:rFonts w:hint="eastAsia"/>
        </w:rPr>
        <w:t>Whewell</w:t>
      </w:r>
      <w:r>
        <w:rPr>
          <w:rFonts w:hint="eastAsia"/>
        </w:rPr>
        <w:t>再次提到这个建议。从此以后，</w:t>
      </w:r>
      <w:r>
        <w:rPr>
          <w:rFonts w:hint="eastAsia"/>
        </w:rPr>
        <w:t>scientist</w:t>
      </w:r>
      <w:r>
        <w:rPr>
          <w:rFonts w:hint="eastAsia"/>
        </w:rPr>
        <w:t>一词逐渐得到普及，成为了科学家的正式称谓。</w:t>
      </w:r>
    </w:p>
    <w:p w14:paraId="5C6680D7" w14:textId="7BB679C4" w:rsidR="00DA59FD" w:rsidRDefault="00DA59FD" w:rsidP="00DA59FD">
      <w:pPr>
        <w:spacing w:beforeLines="0" w:line="360" w:lineRule="auto"/>
        <w:ind w:firstLineChars="202" w:firstLine="424"/>
      </w:pPr>
      <w:r>
        <w:rPr>
          <w:rFonts w:hint="eastAsia"/>
        </w:rPr>
        <w:t>scientist</w:t>
      </w:r>
      <w:r w:rsidR="0062335E">
        <w:rPr>
          <w:rFonts w:hint="eastAsia"/>
        </w:rPr>
        <w:t>（科学家）</w:t>
      </w:r>
      <w:r>
        <w:rPr>
          <w:rFonts w:hint="eastAsia"/>
        </w:rPr>
        <w:t>派生自</w:t>
      </w:r>
      <w:r w:rsidR="0062335E">
        <w:rPr>
          <w:rFonts w:hint="eastAsia"/>
        </w:rPr>
        <w:t>science</w:t>
      </w:r>
      <w:r w:rsidR="0062335E">
        <w:rPr>
          <w:rFonts w:hint="eastAsia"/>
        </w:rPr>
        <w:t>（科学）。</w:t>
      </w:r>
      <w:r w:rsidR="0087321D">
        <w:rPr>
          <w:rFonts w:hint="eastAsia"/>
        </w:rPr>
        <w:t>science</w:t>
      </w:r>
      <w:r w:rsidR="0062335E">
        <w:rPr>
          <w:rFonts w:hint="eastAsia"/>
        </w:rPr>
        <w:t>的后缀是</w:t>
      </w:r>
      <w:r w:rsidR="0062335E">
        <w:rPr>
          <w:rFonts w:hint="eastAsia"/>
        </w:rPr>
        <w:t>-ence</w:t>
      </w:r>
      <w:r w:rsidR="0062335E">
        <w:rPr>
          <w:rFonts w:hint="eastAsia"/>
        </w:rPr>
        <w:t>，为什么在</w:t>
      </w:r>
      <w:r w:rsidR="0062335E">
        <w:rPr>
          <w:rFonts w:hint="eastAsia"/>
        </w:rPr>
        <w:t>scientist</w:t>
      </w:r>
      <w:r w:rsidR="0062335E">
        <w:rPr>
          <w:rFonts w:hint="eastAsia"/>
        </w:rPr>
        <w:t>中变成了</w:t>
      </w:r>
      <w:r w:rsidR="0062335E">
        <w:rPr>
          <w:rFonts w:hint="eastAsia"/>
        </w:rPr>
        <w:t>-ent</w:t>
      </w:r>
      <w:r w:rsidR="000E5548">
        <w:rPr>
          <w:rFonts w:hint="eastAsia"/>
        </w:rPr>
        <w:t>i</w:t>
      </w:r>
      <w:r w:rsidR="0062335E">
        <w:rPr>
          <w:rFonts w:hint="eastAsia"/>
        </w:rPr>
        <w:t>？这是因为，英语中的名词后缀</w:t>
      </w:r>
      <w:r w:rsidR="0062335E">
        <w:rPr>
          <w:rFonts w:hint="eastAsia"/>
        </w:rPr>
        <w:t>-ence</w:t>
      </w:r>
      <w:r w:rsidR="0062335E">
        <w:rPr>
          <w:rFonts w:hint="eastAsia"/>
        </w:rPr>
        <w:t>来自拉丁语后缀</w:t>
      </w:r>
      <w:r w:rsidR="0062335E">
        <w:rPr>
          <w:rFonts w:hint="eastAsia"/>
        </w:rPr>
        <w:t>-entia</w:t>
      </w:r>
      <w:r w:rsidR="0062335E">
        <w:rPr>
          <w:rFonts w:hint="eastAsia"/>
        </w:rPr>
        <w:t>，末尾的</w:t>
      </w:r>
      <w:r w:rsidR="0062335E">
        <w:rPr>
          <w:rFonts w:hint="eastAsia"/>
        </w:rPr>
        <w:t>-ce</w:t>
      </w:r>
      <w:r w:rsidR="0062335E">
        <w:rPr>
          <w:rFonts w:hint="eastAsia"/>
        </w:rPr>
        <w:t>其实是</w:t>
      </w:r>
      <w:r w:rsidR="0087321D">
        <w:rPr>
          <w:rFonts w:hint="eastAsia"/>
        </w:rPr>
        <w:t>-ti</w:t>
      </w:r>
      <w:r w:rsidR="0087321D">
        <w:rPr>
          <w:rFonts w:hint="eastAsia"/>
        </w:rPr>
        <w:t>的音变形式</w:t>
      </w:r>
      <w:r w:rsidR="0062335E">
        <w:rPr>
          <w:rFonts w:hint="eastAsia"/>
        </w:rPr>
        <w:t>。当后面有更多</w:t>
      </w:r>
      <w:r w:rsidR="0087321D">
        <w:rPr>
          <w:rFonts w:hint="eastAsia"/>
        </w:rPr>
        <w:t>成分时，</w:t>
      </w:r>
      <w:r w:rsidR="0087321D">
        <w:rPr>
          <w:rFonts w:hint="eastAsia"/>
        </w:rPr>
        <w:t>-ence</w:t>
      </w:r>
      <w:r w:rsidR="0087321D">
        <w:rPr>
          <w:rFonts w:hint="eastAsia"/>
        </w:rPr>
        <w:t>就要恢复它的拉丁语拼写形式</w:t>
      </w:r>
      <w:r w:rsidR="0087321D">
        <w:rPr>
          <w:rFonts w:hint="eastAsia"/>
        </w:rPr>
        <w:t>-enti</w:t>
      </w:r>
      <w:r w:rsidR="0087321D">
        <w:rPr>
          <w:rFonts w:hint="eastAsia"/>
        </w:rPr>
        <w:t>，比如单词</w:t>
      </w:r>
      <w:r w:rsidR="0087321D">
        <w:rPr>
          <w:rFonts w:hint="eastAsia"/>
        </w:rPr>
        <w:t>confidence</w:t>
      </w:r>
      <w:r w:rsidR="0087321D">
        <w:rPr>
          <w:rFonts w:hint="eastAsia"/>
        </w:rPr>
        <w:t>（信任，机密），它所派生的形容词</w:t>
      </w:r>
      <w:r w:rsidR="0087321D">
        <w:rPr>
          <w:rFonts w:hint="eastAsia"/>
        </w:rPr>
        <w:t>confidential</w:t>
      </w:r>
      <w:r w:rsidR="0087321D">
        <w:rPr>
          <w:rFonts w:hint="eastAsia"/>
        </w:rPr>
        <w:t>（机密的）中，后缀</w:t>
      </w:r>
      <w:r w:rsidR="0087321D">
        <w:rPr>
          <w:rFonts w:hint="eastAsia"/>
        </w:rPr>
        <w:t>-ence</w:t>
      </w:r>
      <w:r w:rsidR="0087321D">
        <w:rPr>
          <w:rFonts w:hint="eastAsia"/>
        </w:rPr>
        <w:t>就变回了</w:t>
      </w:r>
      <w:r w:rsidR="0087321D">
        <w:rPr>
          <w:rFonts w:hint="eastAsia"/>
        </w:rPr>
        <w:t>-enti</w:t>
      </w:r>
      <w:r w:rsidR="0087321D">
        <w:rPr>
          <w:rFonts w:hint="eastAsia"/>
        </w:rPr>
        <w:t>。</w:t>
      </w:r>
    </w:p>
    <w:p w14:paraId="42DA1FC3" w14:textId="0D91E69F" w:rsidR="00637D17" w:rsidRDefault="00637D17" w:rsidP="00DA59FD">
      <w:pPr>
        <w:spacing w:beforeLines="0" w:line="360" w:lineRule="auto"/>
        <w:ind w:firstLineChars="202" w:firstLine="424"/>
      </w:pPr>
      <w:r>
        <w:rPr>
          <w:rFonts w:hint="eastAsia"/>
        </w:rPr>
        <w:t>science</w:t>
      </w:r>
      <w:r>
        <w:rPr>
          <w:rFonts w:hint="eastAsia"/>
        </w:rPr>
        <w:t>（科学）还派生出形容词</w:t>
      </w:r>
      <w:r w:rsidRPr="00637D17">
        <w:rPr>
          <w:rFonts w:hint="eastAsia"/>
        </w:rPr>
        <w:t>scientific</w:t>
      </w:r>
      <w:r>
        <w:rPr>
          <w:rFonts w:hint="eastAsia"/>
        </w:rPr>
        <w:t>（科学的）</w:t>
      </w:r>
      <w:r w:rsidRPr="00637D17">
        <w:rPr>
          <w:rFonts w:hint="eastAsia"/>
        </w:rPr>
        <w:t>，前面的</w:t>
      </w:r>
      <w:r w:rsidRPr="00637D17">
        <w:rPr>
          <w:rFonts w:hint="eastAsia"/>
        </w:rPr>
        <w:t>scienti-</w:t>
      </w:r>
      <w:r w:rsidRPr="00637D17">
        <w:rPr>
          <w:rFonts w:hint="eastAsia"/>
        </w:rPr>
        <w:t>等于</w:t>
      </w:r>
      <w:r w:rsidRPr="00637D17">
        <w:rPr>
          <w:rFonts w:hint="eastAsia"/>
        </w:rPr>
        <w:t>science</w:t>
      </w:r>
      <w:r w:rsidRPr="00637D17">
        <w:rPr>
          <w:rFonts w:hint="eastAsia"/>
        </w:rPr>
        <w:t>（科学），后面的</w:t>
      </w:r>
      <w:r w:rsidRPr="00637D17">
        <w:rPr>
          <w:rFonts w:hint="eastAsia"/>
        </w:rPr>
        <w:t>fic-</w:t>
      </w:r>
      <w:r w:rsidRPr="00637D17">
        <w:rPr>
          <w:rFonts w:hint="eastAsia"/>
        </w:rPr>
        <w:t>其实是词根</w:t>
      </w:r>
      <w:r w:rsidRPr="00637D17">
        <w:rPr>
          <w:rFonts w:hint="eastAsia"/>
        </w:rPr>
        <w:t>fac-</w:t>
      </w:r>
      <w:r w:rsidRPr="00637D17">
        <w:rPr>
          <w:rFonts w:hint="eastAsia"/>
        </w:rPr>
        <w:t>的变化形式，意思是“做，制造”。</w:t>
      </w:r>
      <w:r w:rsidRPr="00637D17">
        <w:rPr>
          <w:rFonts w:hint="eastAsia"/>
        </w:rPr>
        <w:t>scientific</w:t>
      </w:r>
      <w:r w:rsidRPr="00637D17">
        <w:rPr>
          <w:rFonts w:hint="eastAsia"/>
        </w:rPr>
        <w:t>的本意是“创造</w:t>
      </w:r>
      <w:r>
        <w:rPr>
          <w:rFonts w:hint="eastAsia"/>
        </w:rPr>
        <w:t>科学</w:t>
      </w:r>
      <w:r w:rsidRPr="00637D17">
        <w:rPr>
          <w:rFonts w:hint="eastAsia"/>
        </w:rPr>
        <w:t>的</w:t>
      </w:r>
      <w:r>
        <w:rPr>
          <w:rFonts w:hint="eastAsia"/>
        </w:rPr>
        <w:t>，带来科学的</w:t>
      </w:r>
      <w:r w:rsidRPr="00637D17">
        <w:rPr>
          <w:rFonts w:hint="eastAsia"/>
        </w:rPr>
        <w:t>”，现在则表示“科学的，与科学有关的”。</w:t>
      </w:r>
    </w:p>
    <w:p w14:paraId="11691BE8" w14:textId="78B298EB" w:rsidR="0087321D" w:rsidRDefault="0087321D" w:rsidP="00DA59FD">
      <w:pPr>
        <w:spacing w:beforeLines="0" w:line="360" w:lineRule="auto"/>
        <w:ind w:firstLineChars="202" w:firstLine="424"/>
      </w:pPr>
      <w:r>
        <w:rPr>
          <w:rFonts w:hint="eastAsia"/>
        </w:rPr>
        <w:t>单词</w:t>
      </w:r>
      <w:r>
        <w:rPr>
          <w:rFonts w:hint="eastAsia"/>
        </w:rPr>
        <w:t>science</w:t>
      </w:r>
      <w:r>
        <w:rPr>
          <w:rFonts w:hint="eastAsia"/>
        </w:rPr>
        <w:t>（科学）的词根是</w:t>
      </w:r>
      <w:r>
        <w:rPr>
          <w:rFonts w:hint="eastAsia"/>
        </w:rPr>
        <w:t>sci-</w:t>
      </w:r>
      <w:r>
        <w:rPr>
          <w:rFonts w:hint="eastAsia"/>
        </w:rPr>
        <w:t>（知道），整个单词的本意是“知识，知道的事情”，后来特指“科学知识”。</w:t>
      </w:r>
    </w:p>
    <w:p w14:paraId="76A17916" w14:textId="72EDC453" w:rsidR="0087321D" w:rsidRDefault="00637D17" w:rsidP="00DA59FD">
      <w:pPr>
        <w:spacing w:beforeLines="0" w:line="360" w:lineRule="auto"/>
        <w:ind w:firstLineChars="202" w:firstLine="424"/>
      </w:pPr>
      <w:r w:rsidRPr="00637D17">
        <w:rPr>
          <w:rFonts w:hint="eastAsia"/>
        </w:rPr>
        <w:lastRenderedPageBreak/>
        <w:t>单词</w:t>
      </w:r>
      <w:r w:rsidRPr="00637D17">
        <w:rPr>
          <w:rFonts w:hint="eastAsia"/>
        </w:rPr>
        <w:t>conscience</w:t>
      </w:r>
      <w:r w:rsidRPr="00637D17">
        <w:rPr>
          <w:rFonts w:hint="eastAsia"/>
        </w:rPr>
        <w:t>比单词</w:t>
      </w:r>
      <w:r w:rsidRPr="00637D17">
        <w:rPr>
          <w:rFonts w:hint="eastAsia"/>
        </w:rPr>
        <w:t>science</w:t>
      </w:r>
      <w:r w:rsidRPr="00637D17">
        <w:rPr>
          <w:rFonts w:hint="eastAsia"/>
        </w:rPr>
        <w:t>前面多了一个</w:t>
      </w:r>
      <w:r w:rsidRPr="00637D17">
        <w:rPr>
          <w:rFonts w:hint="eastAsia"/>
        </w:rPr>
        <w:t>con-</w:t>
      </w:r>
      <w:r w:rsidRPr="00637D17">
        <w:rPr>
          <w:rFonts w:hint="eastAsia"/>
        </w:rPr>
        <w:t>。这个</w:t>
      </w:r>
      <w:r w:rsidRPr="00637D17">
        <w:rPr>
          <w:rFonts w:hint="eastAsia"/>
        </w:rPr>
        <w:t>con-</w:t>
      </w:r>
      <w:r w:rsidRPr="00637D17">
        <w:rPr>
          <w:rFonts w:hint="eastAsia"/>
        </w:rPr>
        <w:t>等于前缀</w:t>
      </w:r>
      <w:r w:rsidRPr="00637D17">
        <w:rPr>
          <w:rFonts w:hint="eastAsia"/>
        </w:rPr>
        <w:t>com-</w:t>
      </w:r>
      <w:r w:rsidRPr="00637D17">
        <w:rPr>
          <w:rFonts w:hint="eastAsia"/>
        </w:rPr>
        <w:t>，表示“全部，完全”，用来加强语气。</w:t>
      </w:r>
      <w:r w:rsidRPr="00637D17">
        <w:rPr>
          <w:rFonts w:hint="eastAsia"/>
        </w:rPr>
        <w:t>conscience</w:t>
      </w:r>
      <w:r w:rsidRPr="00637D17">
        <w:rPr>
          <w:rFonts w:hint="eastAsia"/>
        </w:rPr>
        <w:t>的字面意思就是“完全知道的</w:t>
      </w:r>
      <w:r>
        <w:rPr>
          <w:rFonts w:hint="eastAsia"/>
        </w:rPr>
        <w:t>事情</w:t>
      </w:r>
      <w:r w:rsidRPr="00637D17">
        <w:rPr>
          <w:rFonts w:hint="eastAsia"/>
        </w:rPr>
        <w:t>”，用来表示不用人教，天生就知道的东西，也就是人天生就有的是非善恶观念。中文常常翻译为“良心、道德心”。</w:t>
      </w:r>
    </w:p>
    <w:p w14:paraId="269193A6" w14:textId="0DD5B235" w:rsidR="00637D17" w:rsidRPr="00DA59FD" w:rsidRDefault="00637D17" w:rsidP="00DA59FD">
      <w:pPr>
        <w:spacing w:beforeLines="0" w:line="360" w:lineRule="auto"/>
        <w:ind w:firstLineChars="202" w:firstLine="424"/>
      </w:pPr>
      <w:r>
        <w:rPr>
          <w:rFonts w:hint="eastAsia"/>
        </w:rPr>
        <w:t>词根</w:t>
      </w:r>
      <w:r>
        <w:rPr>
          <w:rFonts w:hint="eastAsia"/>
        </w:rPr>
        <w:t>sci-</w:t>
      </w:r>
      <w:r w:rsidR="00A75F4E">
        <w:rPr>
          <w:rFonts w:hint="eastAsia"/>
        </w:rPr>
        <w:t>：</w:t>
      </w:r>
      <w:r>
        <w:rPr>
          <w:rFonts w:hint="eastAsia"/>
        </w:rPr>
        <w:t>知道</w:t>
      </w:r>
    </w:p>
    <w:p w14:paraId="0FA18C6D" w14:textId="77777777" w:rsidR="00DA59FD" w:rsidRDefault="00DA59FD" w:rsidP="00DA59FD">
      <w:pPr>
        <w:spacing w:beforeLines="0" w:line="360" w:lineRule="auto"/>
        <w:ind w:firstLineChars="202" w:firstLine="424"/>
      </w:pPr>
      <w:r>
        <w:t>science</w:t>
      </w:r>
      <w:r>
        <w:rPr>
          <w:rFonts w:hint="eastAsia"/>
        </w:rPr>
        <w:t>：</w:t>
      </w:r>
      <w:r>
        <w:t>['saɪəns] n.</w:t>
      </w:r>
      <w:r>
        <w:rPr>
          <w:rFonts w:hint="eastAsia"/>
        </w:rPr>
        <w:t>科学，学科</w:t>
      </w:r>
    </w:p>
    <w:p w14:paraId="02CC976A" w14:textId="64100C94" w:rsidR="00DA59FD" w:rsidRDefault="00DA59FD" w:rsidP="00DA59FD">
      <w:pPr>
        <w:spacing w:beforeLines="0" w:line="360" w:lineRule="auto"/>
        <w:ind w:firstLineChars="202" w:firstLine="424"/>
      </w:pPr>
      <w:r>
        <w:t>scientist</w:t>
      </w:r>
      <w:r>
        <w:rPr>
          <w:rFonts w:hint="eastAsia"/>
        </w:rPr>
        <w:t>：</w:t>
      </w:r>
      <w:r>
        <w:t>['saɪəntɪst] n.</w:t>
      </w:r>
      <w:r>
        <w:rPr>
          <w:rFonts w:hint="eastAsia"/>
        </w:rPr>
        <w:t>科学家</w:t>
      </w:r>
    </w:p>
    <w:p w14:paraId="56BF6C38" w14:textId="334B0425" w:rsidR="00637D17" w:rsidRDefault="00637D17" w:rsidP="00DA59FD">
      <w:pPr>
        <w:spacing w:beforeLines="0" w:line="360" w:lineRule="auto"/>
        <w:ind w:firstLineChars="202" w:firstLine="424"/>
      </w:pPr>
      <w:r w:rsidRPr="00637D17">
        <w:t>scientific</w:t>
      </w:r>
      <w:r w:rsidRPr="00637D17">
        <w:rPr>
          <w:rFonts w:hint="eastAsia"/>
        </w:rPr>
        <w:t>：</w:t>
      </w:r>
      <w:r w:rsidRPr="00637D17">
        <w:t>[ˌsaɪənˈtɪfɪk] adj.</w:t>
      </w:r>
      <w:r w:rsidRPr="00637D17">
        <w:rPr>
          <w:rFonts w:hint="eastAsia"/>
        </w:rPr>
        <w:t>科学的</w:t>
      </w:r>
    </w:p>
    <w:p w14:paraId="5FEADC47" w14:textId="4749A2D3" w:rsidR="00637D17" w:rsidRDefault="00637D17" w:rsidP="00DA59FD">
      <w:pPr>
        <w:spacing w:beforeLines="0" w:line="360" w:lineRule="auto"/>
        <w:ind w:firstLineChars="202" w:firstLine="424"/>
      </w:pPr>
      <w:r w:rsidRPr="00637D17">
        <w:t>conscience</w:t>
      </w:r>
      <w:r w:rsidRPr="00637D17">
        <w:rPr>
          <w:rFonts w:hint="eastAsia"/>
        </w:rPr>
        <w:t>：</w:t>
      </w:r>
      <w:r w:rsidRPr="00637D17">
        <w:t>[ˈkɒnʃəns] n.</w:t>
      </w:r>
      <w:r w:rsidRPr="00637D17">
        <w:rPr>
          <w:rFonts w:hint="eastAsia"/>
        </w:rPr>
        <w:t>良心，良知</w:t>
      </w:r>
    </w:p>
    <w:p w14:paraId="6EF84274" w14:textId="3C65737D" w:rsidR="005C378D" w:rsidRPr="005C378D" w:rsidRDefault="002B3746" w:rsidP="005C378D">
      <w:pPr>
        <w:pStyle w:val="1"/>
        <w:numPr>
          <w:ilvl w:val="0"/>
          <w:numId w:val="10"/>
        </w:numPr>
        <w:spacing w:before="156" w:after="120"/>
        <w:rPr>
          <w:sz w:val="28"/>
          <w:szCs w:val="28"/>
          <w:shd w:val="clear" w:color="auto" w:fill="FFFFFF"/>
        </w:rPr>
      </w:pPr>
      <w:bookmarkStart w:id="335" w:name="_Toc115678951"/>
      <w:r>
        <w:rPr>
          <w:rFonts w:hint="eastAsia"/>
          <w:sz w:val="28"/>
          <w:szCs w:val="28"/>
          <w:shd w:val="clear" w:color="auto" w:fill="FFFFFF"/>
        </w:rPr>
        <w:t>从词源来看古人是怎么写字的</w:t>
      </w:r>
      <w:bookmarkEnd w:id="335"/>
    </w:p>
    <w:p w14:paraId="7938B974" w14:textId="474D614F" w:rsidR="005C378D" w:rsidRDefault="005C378D" w:rsidP="00DA59FD">
      <w:pPr>
        <w:spacing w:beforeLines="0" w:line="360" w:lineRule="auto"/>
        <w:ind w:firstLineChars="202" w:firstLine="424"/>
      </w:pPr>
      <w:r>
        <w:rPr>
          <w:rFonts w:hint="eastAsia"/>
        </w:rPr>
        <w:t>在写字的笔出现以前的古代，无论中外，古人都是通过刻的方式来写字，也就是尖锐之物在金属、木片、泥版等材料表面刮刻出痕迹，通过这种方式来写字。在日耳曼语中，表示“刮、擦</w:t>
      </w:r>
      <w:r w:rsidR="00E7682D">
        <w:rPr>
          <w:rFonts w:hint="eastAsia"/>
        </w:rPr>
        <w:t>、挠</w:t>
      </w:r>
      <w:r>
        <w:rPr>
          <w:rFonts w:hint="eastAsia"/>
        </w:rPr>
        <w:t>”的</w:t>
      </w:r>
      <w:r w:rsidR="00E7682D">
        <w:rPr>
          <w:rFonts w:hint="eastAsia"/>
        </w:rPr>
        <w:t>词根</w:t>
      </w:r>
      <w:r>
        <w:rPr>
          <w:rFonts w:hint="eastAsia"/>
        </w:rPr>
        <w:t>是</w:t>
      </w:r>
      <w:r>
        <w:rPr>
          <w:rFonts w:hint="eastAsia"/>
        </w:rPr>
        <w:t>scra</w:t>
      </w:r>
      <w:r w:rsidR="00E7682D">
        <w:rPr>
          <w:rFonts w:hint="eastAsia"/>
        </w:rPr>
        <w:t>b</w:t>
      </w:r>
      <w:r w:rsidR="00E7682D">
        <w:t>-</w:t>
      </w:r>
      <w:r w:rsidR="00E7682D">
        <w:rPr>
          <w:rFonts w:hint="eastAsia"/>
        </w:rPr>
        <w:t>/scrap-</w:t>
      </w:r>
      <w:r>
        <w:rPr>
          <w:rFonts w:hint="eastAsia"/>
        </w:rPr>
        <w:t>，和它同源的拉丁语词根</w:t>
      </w:r>
      <w:r>
        <w:rPr>
          <w:rFonts w:hint="eastAsia"/>
        </w:rPr>
        <w:t>scrib-</w:t>
      </w:r>
      <w:r w:rsidR="00E7682D">
        <w:t>/scrip-</w:t>
      </w:r>
      <w:r>
        <w:rPr>
          <w:rFonts w:hint="eastAsia"/>
        </w:rPr>
        <w:t>本意也是“刮、刻”，但它常引申为“写、画”</w:t>
      </w:r>
      <w:r w:rsidR="00E7682D">
        <w:rPr>
          <w:rFonts w:hint="eastAsia"/>
        </w:rPr>
        <w:t>。下面，我们就来学习由这些词根衍生出的一些常见单词。</w:t>
      </w:r>
    </w:p>
    <w:p w14:paraId="4E94A836" w14:textId="21462BDC" w:rsidR="00E7682D" w:rsidRDefault="00E7682D" w:rsidP="00E7682D">
      <w:pPr>
        <w:spacing w:beforeLines="0" w:line="360" w:lineRule="auto"/>
        <w:ind w:firstLineChars="202" w:firstLine="424"/>
      </w:pPr>
      <w:r>
        <w:rPr>
          <w:rFonts w:hint="eastAsia"/>
        </w:rPr>
        <w:t>先看单词</w:t>
      </w:r>
      <w:r>
        <w:rPr>
          <w:rFonts w:hint="eastAsia"/>
        </w:rPr>
        <w:t>scrabble</w:t>
      </w:r>
      <w:r>
        <w:rPr>
          <w:rFonts w:hint="eastAsia"/>
        </w:rPr>
        <w:t>，它来自日耳曼语，其实就是词根</w:t>
      </w:r>
      <w:r>
        <w:rPr>
          <w:rFonts w:hint="eastAsia"/>
        </w:rPr>
        <w:t>scrab-</w:t>
      </w:r>
      <w:r>
        <w:rPr>
          <w:rFonts w:hint="eastAsia"/>
        </w:rPr>
        <w:t>的反复形式，字面意思就是“用爪子反复挠，乱抓乱扒”，引申出两个主要含义，一个是“忙乱地翻找”，另一个是“乱涂乱写，涂鸦”。西方有个流行的拼字游戏就叫做</w:t>
      </w:r>
      <w:r>
        <w:rPr>
          <w:rFonts w:hint="eastAsia"/>
        </w:rPr>
        <w:t>scrabble</w:t>
      </w:r>
      <w:r>
        <w:rPr>
          <w:rFonts w:hint="eastAsia"/>
        </w:rPr>
        <w:t>，因为在游戏中，玩家要忙乱地翻找出合适的字母来拼出正确单词，所以就叫做</w:t>
      </w:r>
      <w:r>
        <w:rPr>
          <w:rFonts w:hint="eastAsia"/>
        </w:rPr>
        <w:t>scrabble</w:t>
      </w:r>
      <w:r>
        <w:rPr>
          <w:rFonts w:hint="eastAsia"/>
        </w:rPr>
        <w:t>。</w:t>
      </w:r>
    </w:p>
    <w:p w14:paraId="38060F1C" w14:textId="77777777" w:rsidR="00E7682D" w:rsidRDefault="00E7682D" w:rsidP="00E7682D">
      <w:pPr>
        <w:spacing w:beforeLines="0" w:line="360" w:lineRule="auto"/>
        <w:ind w:firstLineChars="202" w:firstLine="424"/>
      </w:pPr>
      <w:r>
        <w:rPr>
          <w:rFonts w:hint="eastAsia"/>
        </w:rPr>
        <w:t>单词</w:t>
      </w:r>
      <w:r>
        <w:rPr>
          <w:rFonts w:hint="eastAsia"/>
        </w:rPr>
        <w:t>scramble</w:t>
      </w:r>
      <w:r>
        <w:rPr>
          <w:rFonts w:hint="eastAsia"/>
        </w:rPr>
        <w:t>和</w:t>
      </w:r>
      <w:r>
        <w:rPr>
          <w:rFonts w:hint="eastAsia"/>
        </w:rPr>
        <w:t>scrabble</w:t>
      </w:r>
      <w:r>
        <w:rPr>
          <w:rFonts w:hint="eastAsia"/>
        </w:rPr>
        <w:t>同源，其实就是它的鼻音化结果，中间的一个字母</w:t>
      </w:r>
      <w:r>
        <w:rPr>
          <w:rFonts w:hint="eastAsia"/>
        </w:rPr>
        <w:t>b</w:t>
      </w:r>
      <w:r>
        <w:rPr>
          <w:rFonts w:hint="eastAsia"/>
        </w:rPr>
        <w:t>变成了鼻音字母</w:t>
      </w:r>
      <w:r>
        <w:rPr>
          <w:rFonts w:hint="eastAsia"/>
        </w:rPr>
        <w:t>m</w:t>
      </w:r>
      <w:r>
        <w:rPr>
          <w:rFonts w:hint="eastAsia"/>
        </w:rPr>
        <w:t>。它的含义和</w:t>
      </w:r>
      <w:r>
        <w:rPr>
          <w:rFonts w:hint="eastAsia"/>
        </w:rPr>
        <w:t>scrabble</w:t>
      </w:r>
      <w:r>
        <w:rPr>
          <w:rFonts w:hint="eastAsia"/>
        </w:rPr>
        <w:t>略有不同，主要表示手忙脚乱地攀爬或争夺物品，比如，</w:t>
      </w:r>
      <w:r>
        <w:rPr>
          <w:rFonts w:hint="eastAsia"/>
        </w:rPr>
        <w:t>to scramble over rocks</w:t>
      </w:r>
      <w:r>
        <w:rPr>
          <w:rFonts w:hint="eastAsia"/>
        </w:rPr>
        <w:t>（匆忙爬过岩石），</w:t>
      </w:r>
      <w:r>
        <w:rPr>
          <w:rFonts w:hint="eastAsia"/>
        </w:rPr>
        <w:t>to scramble for sth</w:t>
      </w:r>
      <w:r>
        <w:rPr>
          <w:rFonts w:hint="eastAsia"/>
        </w:rPr>
        <w:t>（争夺某个东西）。它还可以比喻“仓促行动，忙乱地做事”，比如，</w:t>
      </w:r>
      <w:r>
        <w:rPr>
          <w:rFonts w:hint="eastAsia"/>
        </w:rPr>
        <w:t>He scrambled to his feet as we came in.</w:t>
      </w:r>
      <w:r>
        <w:rPr>
          <w:rFonts w:hint="eastAsia"/>
        </w:rPr>
        <w:t>我们进来时，他慌忙站起身。它还可以表示胡乱拼凑，比如，</w:t>
      </w:r>
      <w:r>
        <w:rPr>
          <w:rFonts w:hint="eastAsia"/>
        </w:rPr>
        <w:t>to scramble up a dinner</w:t>
      </w:r>
      <w:r>
        <w:rPr>
          <w:rFonts w:hint="eastAsia"/>
        </w:rPr>
        <w:t>（胡乱拼凑出一顿晚餐）。炒鸡蛋在英语中是</w:t>
      </w:r>
      <w:r>
        <w:rPr>
          <w:rFonts w:hint="eastAsia"/>
        </w:rPr>
        <w:t>scrambled eggs</w:t>
      </w:r>
      <w:r>
        <w:rPr>
          <w:rFonts w:hint="eastAsia"/>
        </w:rPr>
        <w:t>，因为你需要把好几个鸡蛋搅拌开，然后在锅里胡乱拼凑到一起。</w:t>
      </w:r>
    </w:p>
    <w:p w14:paraId="533F5A18" w14:textId="32482DC0" w:rsidR="00E7682D" w:rsidRDefault="00E7682D" w:rsidP="00E7682D">
      <w:pPr>
        <w:spacing w:beforeLines="0" w:line="360" w:lineRule="auto"/>
        <w:ind w:firstLineChars="202" w:firstLine="424"/>
      </w:pPr>
      <w:r>
        <w:rPr>
          <w:rFonts w:hint="eastAsia"/>
        </w:rPr>
        <w:t>单词</w:t>
      </w:r>
      <w:r>
        <w:rPr>
          <w:rFonts w:hint="eastAsia"/>
        </w:rPr>
        <w:t>scrape</w:t>
      </w:r>
      <w:r>
        <w:rPr>
          <w:rFonts w:hint="eastAsia"/>
        </w:rPr>
        <w:t>，前面的</w:t>
      </w:r>
      <w:r>
        <w:rPr>
          <w:rFonts w:hint="eastAsia"/>
        </w:rPr>
        <w:t>scrap-</w:t>
      </w:r>
      <w:r>
        <w:rPr>
          <w:rFonts w:hint="eastAsia"/>
        </w:rPr>
        <w:t>是词根</w:t>
      </w:r>
      <w:r>
        <w:rPr>
          <w:rFonts w:hint="eastAsia"/>
        </w:rPr>
        <w:t>scrab-</w:t>
      </w:r>
      <w:r>
        <w:rPr>
          <w:rFonts w:hint="eastAsia"/>
        </w:rPr>
        <w:t>的音变形式，末尾的浊辅音字母</w:t>
      </w:r>
      <w:r>
        <w:rPr>
          <w:rFonts w:hint="eastAsia"/>
        </w:rPr>
        <w:t>b</w:t>
      </w:r>
      <w:r>
        <w:rPr>
          <w:rFonts w:hint="eastAsia"/>
        </w:rPr>
        <w:t>变成了对应的清辅音字母</w:t>
      </w:r>
      <w:r>
        <w:rPr>
          <w:rFonts w:hint="eastAsia"/>
        </w:rPr>
        <w:t>p</w:t>
      </w:r>
      <w:r>
        <w:rPr>
          <w:rFonts w:hint="eastAsia"/>
        </w:rPr>
        <w:t>。它的意思就是“刮掉”，比如，</w:t>
      </w:r>
      <w:r>
        <w:rPr>
          <w:rFonts w:hint="eastAsia"/>
        </w:rPr>
        <w:t>She scraped the mud off her boots.</w:t>
      </w:r>
      <w:r>
        <w:rPr>
          <w:rFonts w:hint="eastAsia"/>
        </w:rPr>
        <w:t>她刮掉靴子上的泥巴。它还可以表示“刮坏、擦伤、蹭破”，比如，</w:t>
      </w:r>
      <w:r>
        <w:rPr>
          <w:rFonts w:hint="eastAsia"/>
        </w:rPr>
        <w:t>She fell and scraped her knee.</w:t>
      </w:r>
      <w:r>
        <w:rPr>
          <w:rFonts w:hint="eastAsia"/>
        </w:rPr>
        <w:t>她摔</w:t>
      </w:r>
      <w:r>
        <w:rPr>
          <w:rFonts w:hint="eastAsia"/>
        </w:rPr>
        <w:lastRenderedPageBreak/>
        <w:t>了一跤，把膝盖蹭破了。</w:t>
      </w:r>
    </w:p>
    <w:p w14:paraId="160FE496" w14:textId="4941B8D7" w:rsidR="00BF72FC" w:rsidRDefault="00BF72FC" w:rsidP="00E7682D">
      <w:pPr>
        <w:spacing w:beforeLines="0" w:line="360" w:lineRule="auto"/>
        <w:ind w:firstLineChars="202" w:firstLine="424"/>
      </w:pPr>
      <w:r>
        <w:rPr>
          <w:rFonts w:hint="eastAsia"/>
        </w:rPr>
        <w:t>拉丁语词根</w:t>
      </w:r>
      <w:r>
        <w:rPr>
          <w:rFonts w:hint="eastAsia"/>
        </w:rPr>
        <w:t>scrib-</w:t>
      </w:r>
      <w:r>
        <w:t>/scrip-</w:t>
      </w:r>
      <w:r>
        <w:rPr>
          <w:rFonts w:hint="eastAsia"/>
        </w:rPr>
        <w:t>和日耳曼词根</w:t>
      </w:r>
      <w:r>
        <w:rPr>
          <w:rFonts w:hint="eastAsia"/>
        </w:rPr>
        <w:t>scrab</w:t>
      </w:r>
      <w:r>
        <w:t>-</w:t>
      </w:r>
      <w:r>
        <w:rPr>
          <w:rFonts w:hint="eastAsia"/>
        </w:rPr>
        <w:t>/scrap-</w:t>
      </w:r>
      <w:r>
        <w:rPr>
          <w:rFonts w:hint="eastAsia"/>
        </w:rPr>
        <w:t>源自同一个老祖宗，发生了元音音变。它的本意也是“刮、刻”，但它常引申为“写、画”。下面，我们就来学习由这个词根衍生出的一些常见单词。</w:t>
      </w:r>
    </w:p>
    <w:p w14:paraId="6332DAAE" w14:textId="16B69CC6" w:rsidR="00BF72FC" w:rsidRDefault="00BF72FC" w:rsidP="00BF72FC">
      <w:pPr>
        <w:spacing w:beforeLines="0" w:line="360" w:lineRule="auto"/>
        <w:ind w:firstLineChars="202" w:firstLine="424"/>
      </w:pPr>
      <w:r>
        <w:rPr>
          <w:rFonts w:hint="eastAsia"/>
        </w:rPr>
        <w:t>先看单词</w:t>
      </w:r>
      <w:r>
        <w:rPr>
          <w:rFonts w:hint="eastAsia"/>
        </w:rPr>
        <w:t>script</w:t>
      </w:r>
      <w:r>
        <w:rPr>
          <w:rFonts w:hint="eastAsia"/>
        </w:rPr>
        <w:t>，它直接来自词根</w:t>
      </w:r>
      <w:r>
        <w:rPr>
          <w:rFonts w:hint="eastAsia"/>
        </w:rPr>
        <w:t>scrib-</w:t>
      </w:r>
      <w:r>
        <w:rPr>
          <w:rFonts w:hint="eastAsia"/>
        </w:rPr>
        <w:t>的完成分词形式，末尾的字母</w:t>
      </w:r>
      <w:r>
        <w:rPr>
          <w:rFonts w:hint="eastAsia"/>
        </w:rPr>
        <w:t>t</w:t>
      </w:r>
      <w:r>
        <w:rPr>
          <w:rFonts w:hint="eastAsia"/>
        </w:rPr>
        <w:t>就来自拉丁语动词的完成分词后缀，表示动作</w:t>
      </w:r>
      <w:r w:rsidR="001A0F6C">
        <w:rPr>
          <w:rFonts w:hint="eastAsia"/>
        </w:rPr>
        <w:t>完成后的产物</w:t>
      </w:r>
      <w:r>
        <w:rPr>
          <w:rFonts w:hint="eastAsia"/>
        </w:rPr>
        <w:t>。</w:t>
      </w:r>
      <w:r>
        <w:rPr>
          <w:rFonts w:hint="eastAsia"/>
        </w:rPr>
        <w:t>script</w:t>
      </w:r>
      <w:r>
        <w:rPr>
          <w:rFonts w:hint="eastAsia"/>
        </w:rPr>
        <w:t>的字面意思就是“写出来的东西”，最早表示“笔迹，手写的内容”，现在常用来表示“脚本、剧本”。比如，</w:t>
      </w:r>
      <w:r>
        <w:rPr>
          <w:rFonts w:hint="eastAsia"/>
        </w:rPr>
        <w:t>a film script</w:t>
      </w:r>
      <w:r>
        <w:rPr>
          <w:rFonts w:hint="eastAsia"/>
        </w:rPr>
        <w:t>（一个电影剧本）。</w:t>
      </w:r>
    </w:p>
    <w:p w14:paraId="7FE6DF89" w14:textId="53D7B138" w:rsidR="001A0F6C" w:rsidRDefault="001A0F6C" w:rsidP="00BF72FC">
      <w:pPr>
        <w:spacing w:beforeLines="0" w:line="360" w:lineRule="auto"/>
        <w:ind w:firstLineChars="202" w:firstLine="424"/>
      </w:pPr>
      <w:r>
        <w:rPr>
          <w:rFonts w:hint="eastAsia"/>
        </w:rPr>
        <w:t>注意单词</w:t>
      </w:r>
      <w:r>
        <w:rPr>
          <w:rFonts w:hint="eastAsia"/>
        </w:rPr>
        <w:t>script</w:t>
      </w:r>
      <w:r>
        <w:rPr>
          <w:rFonts w:hint="eastAsia"/>
        </w:rPr>
        <w:t>的拼写。为了方便发音，字母</w:t>
      </w:r>
      <w:r>
        <w:rPr>
          <w:rFonts w:hint="eastAsia"/>
        </w:rPr>
        <w:t>t</w:t>
      </w:r>
      <w:r>
        <w:rPr>
          <w:rFonts w:hint="eastAsia"/>
        </w:rPr>
        <w:t>前面的</w:t>
      </w:r>
      <w:r>
        <w:rPr>
          <w:rFonts w:hint="eastAsia"/>
        </w:rPr>
        <w:t>b</w:t>
      </w:r>
      <w:r>
        <w:rPr>
          <w:rFonts w:hint="eastAsia"/>
        </w:rPr>
        <w:t>音变成了清辅音字母</w:t>
      </w:r>
      <w:r>
        <w:rPr>
          <w:rFonts w:hint="eastAsia"/>
        </w:rPr>
        <w:t>p</w:t>
      </w:r>
      <w:r>
        <w:rPr>
          <w:rFonts w:hint="eastAsia"/>
        </w:rPr>
        <w:t>。这是一个常见的音变规律，在后面还会反复出现。</w:t>
      </w:r>
    </w:p>
    <w:p w14:paraId="30FC3202" w14:textId="77777777" w:rsidR="00BF72FC" w:rsidRDefault="00BF72FC" w:rsidP="00BF72FC">
      <w:pPr>
        <w:spacing w:beforeLines="0" w:line="360" w:lineRule="auto"/>
        <w:ind w:firstLineChars="202" w:firstLine="424"/>
      </w:pPr>
      <w:r>
        <w:rPr>
          <w:rFonts w:hint="eastAsia"/>
        </w:rPr>
        <w:t>单词</w:t>
      </w:r>
      <w:r>
        <w:rPr>
          <w:rFonts w:hint="eastAsia"/>
        </w:rPr>
        <w:t>describe</w:t>
      </w:r>
      <w:r>
        <w:rPr>
          <w:rFonts w:hint="eastAsia"/>
        </w:rPr>
        <w:t>，前缀</w:t>
      </w:r>
      <w:r>
        <w:rPr>
          <w:rFonts w:hint="eastAsia"/>
        </w:rPr>
        <w:t>de-</w:t>
      </w:r>
      <w:r>
        <w:rPr>
          <w:rFonts w:hint="eastAsia"/>
        </w:rPr>
        <w:t>表示“向下”，后面的词根</w:t>
      </w:r>
      <w:r>
        <w:rPr>
          <w:rFonts w:hint="eastAsia"/>
        </w:rPr>
        <w:t>scrib-</w:t>
      </w:r>
      <w:r>
        <w:rPr>
          <w:rFonts w:hint="eastAsia"/>
        </w:rPr>
        <w:t>表示“写、画”。整个单词的字面意思就是“写下来、画出来”，引申为“描述、描绘”。它对应的名词形式是</w:t>
      </w:r>
      <w:r>
        <w:rPr>
          <w:rFonts w:hint="eastAsia"/>
        </w:rPr>
        <w:t>description</w:t>
      </w:r>
      <w:r>
        <w:rPr>
          <w:rFonts w:hint="eastAsia"/>
        </w:rPr>
        <w:t>，中间的词根变成了完成分词形式，后面加一个名词后缀</w:t>
      </w:r>
      <w:r>
        <w:rPr>
          <w:rFonts w:hint="eastAsia"/>
        </w:rPr>
        <w:t>-ion</w:t>
      </w:r>
      <w:r>
        <w:rPr>
          <w:rFonts w:hint="eastAsia"/>
        </w:rPr>
        <w:t>。</w:t>
      </w:r>
    </w:p>
    <w:p w14:paraId="561746AD" w14:textId="7A9EE0F3" w:rsidR="00BF72FC" w:rsidRDefault="00BF72FC" w:rsidP="00BF72FC">
      <w:pPr>
        <w:spacing w:beforeLines="0" w:line="360" w:lineRule="auto"/>
        <w:ind w:firstLineChars="202" w:firstLine="424"/>
      </w:pPr>
      <w:r>
        <w:rPr>
          <w:rFonts w:hint="eastAsia"/>
        </w:rPr>
        <w:t>单词</w:t>
      </w:r>
      <w:r>
        <w:rPr>
          <w:rFonts w:hint="eastAsia"/>
        </w:rPr>
        <w:t>manuscript</w:t>
      </w:r>
      <w:r>
        <w:rPr>
          <w:rFonts w:hint="eastAsia"/>
        </w:rPr>
        <w:t>，它是个合成词，第一个词根</w:t>
      </w:r>
      <w:r>
        <w:rPr>
          <w:rFonts w:hint="eastAsia"/>
        </w:rPr>
        <w:t>manu-</w:t>
      </w:r>
      <w:r>
        <w:rPr>
          <w:rFonts w:hint="eastAsia"/>
        </w:rPr>
        <w:t>表示“手”，第二个词根</w:t>
      </w:r>
      <w:r>
        <w:rPr>
          <w:rFonts w:hint="eastAsia"/>
        </w:rPr>
        <w:t>script-</w:t>
      </w:r>
      <w:r>
        <w:rPr>
          <w:rFonts w:hint="eastAsia"/>
        </w:rPr>
        <w:t>表示“写”，采用了完成分词形式，表示动作</w:t>
      </w:r>
      <w:r w:rsidR="001A0F6C">
        <w:rPr>
          <w:rFonts w:hint="eastAsia"/>
        </w:rPr>
        <w:t>完成后的产物</w:t>
      </w:r>
      <w:r>
        <w:rPr>
          <w:rFonts w:hint="eastAsia"/>
        </w:rPr>
        <w:t>。整个单词的字面意思就是“手写出来的东西”，所以就是“手稿”。</w:t>
      </w:r>
    </w:p>
    <w:p w14:paraId="55FF2D6B" w14:textId="77777777" w:rsidR="00BF72FC" w:rsidRDefault="00BF72FC" w:rsidP="00BF72FC">
      <w:pPr>
        <w:spacing w:beforeLines="0" w:line="360" w:lineRule="auto"/>
        <w:ind w:firstLineChars="202" w:firstLine="424"/>
      </w:pPr>
      <w:r>
        <w:rPr>
          <w:rFonts w:hint="eastAsia"/>
        </w:rPr>
        <w:t>单词</w:t>
      </w:r>
      <w:r>
        <w:rPr>
          <w:rFonts w:hint="eastAsia"/>
        </w:rPr>
        <w:t>prescribe</w:t>
      </w:r>
      <w:r>
        <w:rPr>
          <w:rFonts w:hint="eastAsia"/>
        </w:rPr>
        <w:t>，前缀</w:t>
      </w:r>
      <w:r>
        <w:rPr>
          <w:rFonts w:hint="eastAsia"/>
        </w:rPr>
        <w:t>pre-</w:t>
      </w:r>
      <w:r>
        <w:rPr>
          <w:rFonts w:hint="eastAsia"/>
        </w:rPr>
        <w:t>表示“在前面，提前”，后面的词根</w:t>
      </w:r>
      <w:r>
        <w:rPr>
          <w:rFonts w:hint="eastAsia"/>
        </w:rPr>
        <w:t>scrib-</w:t>
      </w:r>
      <w:r>
        <w:rPr>
          <w:rFonts w:hint="eastAsia"/>
        </w:rPr>
        <w:t>表示“写”。整个单词的字面意思就是“提前写”，引申为“规定、开药方”，也就是在你行动之前提前写好规则，在你吃药之前提前写好药方。它的常见搭配用法是</w:t>
      </w:r>
      <w:r>
        <w:rPr>
          <w:rFonts w:hint="eastAsia"/>
        </w:rPr>
        <w:t>to prescribe sb some medicine</w:t>
      </w:r>
      <w:r>
        <w:rPr>
          <w:rFonts w:hint="eastAsia"/>
        </w:rPr>
        <w:t>（给某人开某种药），或者直接是</w:t>
      </w:r>
      <w:r>
        <w:rPr>
          <w:rFonts w:hint="eastAsia"/>
        </w:rPr>
        <w:t>to prescribe some medicine</w:t>
      </w:r>
      <w:r>
        <w:rPr>
          <w:rFonts w:hint="eastAsia"/>
        </w:rPr>
        <w:t>（开某种药）。它对应的名词形式是</w:t>
      </w:r>
      <w:r>
        <w:rPr>
          <w:rFonts w:hint="eastAsia"/>
        </w:rPr>
        <w:t>prescription</w:t>
      </w:r>
      <w:r>
        <w:rPr>
          <w:rFonts w:hint="eastAsia"/>
        </w:rPr>
        <w:t>，中间的词根变成了完成分词形式，后面加一个名词后缀</w:t>
      </w:r>
      <w:r>
        <w:rPr>
          <w:rFonts w:hint="eastAsia"/>
        </w:rPr>
        <w:t>-ion</w:t>
      </w:r>
      <w:r>
        <w:rPr>
          <w:rFonts w:hint="eastAsia"/>
        </w:rPr>
        <w:t>。常用来表示医生写的“处方、药方”。</w:t>
      </w:r>
    </w:p>
    <w:p w14:paraId="4E1BE6F8" w14:textId="77777777" w:rsidR="001A0F6C" w:rsidRDefault="00BF72FC" w:rsidP="00BF72FC">
      <w:pPr>
        <w:spacing w:beforeLines="0" w:line="360" w:lineRule="auto"/>
        <w:ind w:firstLineChars="202" w:firstLine="424"/>
      </w:pPr>
      <w:r>
        <w:rPr>
          <w:rFonts w:hint="eastAsia"/>
        </w:rPr>
        <w:t>单词</w:t>
      </w:r>
      <w:r>
        <w:rPr>
          <w:rFonts w:hint="eastAsia"/>
        </w:rPr>
        <w:t>subscribe</w:t>
      </w:r>
      <w:r>
        <w:rPr>
          <w:rFonts w:hint="eastAsia"/>
        </w:rPr>
        <w:t>，前缀</w:t>
      </w:r>
      <w:r>
        <w:rPr>
          <w:rFonts w:hint="eastAsia"/>
        </w:rPr>
        <w:t>sub-</w:t>
      </w:r>
      <w:r>
        <w:rPr>
          <w:rFonts w:hint="eastAsia"/>
        </w:rPr>
        <w:t>表示“在下面”，后面的词根</w:t>
      </w:r>
      <w:r>
        <w:rPr>
          <w:rFonts w:hint="eastAsia"/>
        </w:rPr>
        <w:t>scrib-</w:t>
      </w:r>
      <w:r>
        <w:rPr>
          <w:rFonts w:hint="eastAsia"/>
        </w:rPr>
        <w:t>表示“写”。整个单词的字面意思就是“在下面写”，特指在合同文本的下面写上自己的名字，所以引申为“签署、订阅、订购”。它对应的名词形式是</w:t>
      </w:r>
      <w:r>
        <w:rPr>
          <w:rFonts w:hint="eastAsia"/>
        </w:rPr>
        <w:t>subscription</w:t>
      </w:r>
      <w:r>
        <w:rPr>
          <w:rFonts w:hint="eastAsia"/>
        </w:rPr>
        <w:t>，既可以表示“签署、订阅、订购”这个行为本身，还可以表示签署合同、订购商品或服务后需要缴纳的费用。</w:t>
      </w:r>
    </w:p>
    <w:p w14:paraId="795CFDFC" w14:textId="3E37A5EC" w:rsidR="00BF72FC" w:rsidRDefault="001A0F6C" w:rsidP="00BF72FC">
      <w:pPr>
        <w:spacing w:beforeLines="0" w:line="360" w:lineRule="auto"/>
        <w:ind w:firstLineChars="202" w:firstLine="424"/>
      </w:pPr>
      <w:r>
        <w:rPr>
          <w:rFonts w:hint="eastAsia"/>
        </w:rPr>
        <w:t>subscribe</w:t>
      </w:r>
      <w:r w:rsidR="00BF72FC">
        <w:rPr>
          <w:rFonts w:hint="eastAsia"/>
        </w:rPr>
        <w:t>的施动者名词形式是</w:t>
      </w:r>
      <w:r w:rsidR="00BF72FC">
        <w:rPr>
          <w:rFonts w:hint="eastAsia"/>
        </w:rPr>
        <w:t>subscriber</w:t>
      </w:r>
      <w:r w:rsidR="00BF72FC">
        <w:rPr>
          <w:rFonts w:hint="eastAsia"/>
        </w:rPr>
        <w:t>，表示签署合同的人，订购商品或服务的用户。我们打电话时，如果对方正在通话，系统就会提醒：“</w:t>
      </w:r>
      <w:r w:rsidR="00BF72FC">
        <w:rPr>
          <w:rFonts w:hint="eastAsia"/>
        </w:rPr>
        <w:t>Sorry!The subscriber you dialed is busy now</w:t>
      </w:r>
      <w:r w:rsidR="00BF72FC">
        <w:rPr>
          <w:rFonts w:hint="eastAsia"/>
        </w:rPr>
        <w:t>”</w:t>
      </w:r>
      <w:r w:rsidR="00BF72FC">
        <w:rPr>
          <w:rFonts w:hint="eastAsia"/>
        </w:rPr>
        <w:t>(</w:t>
      </w:r>
      <w:r w:rsidR="00BF72FC">
        <w:rPr>
          <w:rFonts w:hint="eastAsia"/>
        </w:rPr>
        <w:t>对不起，您拨打的用户正在通话中</w:t>
      </w:r>
      <w:r w:rsidR="00BF72FC">
        <w:rPr>
          <w:rFonts w:hint="eastAsia"/>
        </w:rPr>
        <w:t>)</w:t>
      </w:r>
      <w:r w:rsidR="00BF72FC">
        <w:rPr>
          <w:rFonts w:hint="eastAsia"/>
        </w:rPr>
        <w:t>。这里的</w:t>
      </w:r>
      <w:r w:rsidR="00BF72FC">
        <w:rPr>
          <w:rFonts w:hint="eastAsia"/>
        </w:rPr>
        <w:t>subscriber</w:t>
      </w:r>
      <w:r w:rsidR="00BF72FC">
        <w:rPr>
          <w:rFonts w:hint="eastAsia"/>
        </w:rPr>
        <w:t>指的就是订购了通信服务的用户。</w:t>
      </w:r>
    </w:p>
    <w:p w14:paraId="77E51AB5" w14:textId="5F2C698B" w:rsidR="001A0F6C" w:rsidRDefault="001A0F6C" w:rsidP="00BF72FC">
      <w:pPr>
        <w:spacing w:beforeLines="0" w:line="360" w:lineRule="auto"/>
        <w:ind w:firstLineChars="202" w:firstLine="424"/>
      </w:pPr>
      <w:r w:rsidRPr="001A0F6C">
        <w:lastRenderedPageBreak/>
        <w:t>scrabble</w:t>
      </w:r>
      <w:r w:rsidRPr="001A0F6C">
        <w:rPr>
          <w:rFonts w:hint="eastAsia"/>
        </w:rPr>
        <w:t>：</w:t>
      </w:r>
      <w:r w:rsidRPr="001A0F6C">
        <w:t>[ˈskræbl] n.v.</w:t>
      </w:r>
      <w:r w:rsidRPr="001A0F6C">
        <w:rPr>
          <w:rFonts w:hint="eastAsia"/>
        </w:rPr>
        <w:t>乱抓乱摸，忙乱扒寻，努力挣扎，涂鸦</w:t>
      </w:r>
    </w:p>
    <w:p w14:paraId="45D9EA57" w14:textId="295AC3DB" w:rsidR="001A0F6C" w:rsidRDefault="001A0F6C" w:rsidP="00BF72FC">
      <w:pPr>
        <w:spacing w:beforeLines="0" w:line="360" w:lineRule="auto"/>
        <w:ind w:firstLineChars="202" w:firstLine="424"/>
      </w:pPr>
      <w:r w:rsidRPr="001A0F6C">
        <w:t>scramble</w:t>
      </w:r>
      <w:r w:rsidRPr="001A0F6C">
        <w:rPr>
          <w:rFonts w:hint="eastAsia"/>
        </w:rPr>
        <w:t>：</w:t>
      </w:r>
      <w:r w:rsidRPr="001A0F6C">
        <w:t>[ˈskræmbl] v.</w:t>
      </w:r>
      <w:r w:rsidRPr="001A0F6C">
        <w:rPr>
          <w:rFonts w:hint="eastAsia"/>
        </w:rPr>
        <w:t>爬，攀登；争夺，搅拌，弄乱，胡乱拼凑，仓促完成，费劲地做</w:t>
      </w:r>
    </w:p>
    <w:p w14:paraId="1A1882DA" w14:textId="4A90B1A8" w:rsidR="001A0F6C" w:rsidRDefault="001A0F6C" w:rsidP="00BF72FC">
      <w:pPr>
        <w:spacing w:beforeLines="0" w:line="360" w:lineRule="auto"/>
        <w:ind w:firstLineChars="202" w:firstLine="424"/>
      </w:pPr>
      <w:r w:rsidRPr="001A0F6C">
        <w:t>scrape</w:t>
      </w:r>
      <w:r w:rsidRPr="001A0F6C">
        <w:rPr>
          <w:rFonts w:hint="eastAsia"/>
        </w:rPr>
        <w:t>：</w:t>
      </w:r>
      <w:r w:rsidRPr="001A0F6C">
        <w:t>[skreɪp] v.</w:t>
      </w:r>
      <w:r w:rsidRPr="001A0F6C">
        <w:rPr>
          <w:rFonts w:hint="eastAsia"/>
        </w:rPr>
        <w:t>刮，擦</w:t>
      </w:r>
      <w:r w:rsidRPr="001A0F6C">
        <w:t>n.</w:t>
      </w:r>
      <w:r w:rsidRPr="001A0F6C">
        <w:rPr>
          <w:rFonts w:hint="eastAsia"/>
        </w:rPr>
        <w:t>刮擦，刮擦声</w:t>
      </w:r>
    </w:p>
    <w:p w14:paraId="2BFC57C5" w14:textId="24CB9848" w:rsidR="001A0F6C" w:rsidRDefault="001A0F6C" w:rsidP="00BF72FC">
      <w:pPr>
        <w:spacing w:beforeLines="0" w:line="360" w:lineRule="auto"/>
        <w:ind w:firstLineChars="202" w:firstLine="424"/>
      </w:pPr>
      <w:r w:rsidRPr="001A0F6C">
        <w:t>script</w:t>
      </w:r>
      <w:r w:rsidRPr="001A0F6C">
        <w:rPr>
          <w:rFonts w:hint="eastAsia"/>
        </w:rPr>
        <w:t>：</w:t>
      </w:r>
      <w:r w:rsidRPr="001A0F6C">
        <w:t>[skrɪpt] n.</w:t>
      </w:r>
      <w:r w:rsidRPr="001A0F6C">
        <w:rPr>
          <w:rFonts w:hint="eastAsia"/>
        </w:rPr>
        <w:t>脚本，剧本；笔迹，手写本</w:t>
      </w:r>
      <w:r w:rsidRPr="001A0F6C">
        <w:t>vt.</w:t>
      </w:r>
      <w:r w:rsidRPr="001A0F6C">
        <w:rPr>
          <w:rFonts w:hint="eastAsia"/>
        </w:rPr>
        <w:t>为（电影戏剧等）写剧本</w:t>
      </w:r>
    </w:p>
    <w:p w14:paraId="319DD674" w14:textId="75496943" w:rsidR="001A0F6C" w:rsidRDefault="001A0F6C" w:rsidP="00BF72FC">
      <w:pPr>
        <w:spacing w:beforeLines="0" w:line="360" w:lineRule="auto"/>
        <w:ind w:firstLineChars="202" w:firstLine="424"/>
      </w:pPr>
      <w:r w:rsidRPr="001A0F6C">
        <w:t>describe</w:t>
      </w:r>
      <w:r w:rsidRPr="001A0F6C">
        <w:rPr>
          <w:rFonts w:hint="eastAsia"/>
        </w:rPr>
        <w:t>：</w:t>
      </w:r>
      <w:r w:rsidRPr="001A0F6C">
        <w:t>[dɪˈskraɪb] vt.</w:t>
      </w:r>
      <w:r w:rsidRPr="001A0F6C">
        <w:rPr>
          <w:rFonts w:hint="eastAsia"/>
        </w:rPr>
        <w:t>描述，形容；描绘</w:t>
      </w:r>
    </w:p>
    <w:p w14:paraId="1C583564" w14:textId="2273A9DE" w:rsidR="002B3935" w:rsidRDefault="002B3935" w:rsidP="00BF72FC">
      <w:pPr>
        <w:spacing w:beforeLines="0" w:line="360" w:lineRule="auto"/>
        <w:ind w:firstLineChars="202" w:firstLine="424"/>
      </w:pPr>
      <w:r w:rsidRPr="002B3935">
        <w:t>description</w:t>
      </w:r>
      <w:r w:rsidRPr="002B3935">
        <w:rPr>
          <w:rFonts w:hint="eastAsia"/>
        </w:rPr>
        <w:t>：</w:t>
      </w:r>
      <w:r w:rsidRPr="002B3935">
        <w:t>[dɪˈskrɪpʃn] n.</w:t>
      </w:r>
      <w:r w:rsidRPr="002B3935">
        <w:rPr>
          <w:rFonts w:hint="eastAsia"/>
        </w:rPr>
        <w:t>描述，形容</w:t>
      </w:r>
    </w:p>
    <w:p w14:paraId="4A486045" w14:textId="4B95A6DB" w:rsidR="002B3935" w:rsidRDefault="002B3935" w:rsidP="00BF72FC">
      <w:pPr>
        <w:spacing w:beforeLines="0" w:line="360" w:lineRule="auto"/>
        <w:ind w:firstLineChars="202" w:firstLine="424"/>
      </w:pPr>
      <w:r w:rsidRPr="002B3935">
        <w:t>manuscript</w:t>
      </w:r>
      <w:r w:rsidRPr="002B3935">
        <w:rPr>
          <w:rFonts w:hint="eastAsia"/>
        </w:rPr>
        <w:t>：</w:t>
      </w:r>
      <w:r w:rsidRPr="002B3935">
        <w:t>[ˈmænjuskrɪpt] n.</w:t>
      </w:r>
      <w:r w:rsidRPr="002B3935">
        <w:rPr>
          <w:rFonts w:hint="eastAsia"/>
        </w:rPr>
        <w:t>手稿，原稿</w:t>
      </w:r>
    </w:p>
    <w:p w14:paraId="472F0FCD" w14:textId="641014C7" w:rsidR="002B3935" w:rsidRDefault="002B3935" w:rsidP="00BF72FC">
      <w:pPr>
        <w:spacing w:beforeLines="0" w:line="360" w:lineRule="auto"/>
        <w:ind w:firstLineChars="202" w:firstLine="424"/>
      </w:pPr>
      <w:r w:rsidRPr="002B3935">
        <w:t>prescribe</w:t>
      </w:r>
      <w:r w:rsidRPr="002B3935">
        <w:rPr>
          <w:rFonts w:hint="eastAsia"/>
        </w:rPr>
        <w:t>：</w:t>
      </w:r>
      <w:r w:rsidRPr="002B3935">
        <w:t xml:space="preserve">[prɪˈskraɪb] v. </w:t>
      </w:r>
      <w:r w:rsidRPr="002B3935">
        <w:rPr>
          <w:rFonts w:hint="eastAsia"/>
        </w:rPr>
        <w:t>规定，开药方</w:t>
      </w:r>
    </w:p>
    <w:p w14:paraId="57FA131F" w14:textId="2670217D" w:rsidR="002B3935" w:rsidRDefault="002B3935" w:rsidP="00BF72FC">
      <w:pPr>
        <w:spacing w:beforeLines="0" w:line="360" w:lineRule="auto"/>
        <w:ind w:firstLineChars="202" w:firstLine="424"/>
      </w:pPr>
      <w:r w:rsidRPr="002B3935">
        <w:t>prescription</w:t>
      </w:r>
      <w:r w:rsidRPr="002B3935">
        <w:rPr>
          <w:rFonts w:hint="eastAsia"/>
        </w:rPr>
        <w:t>：</w:t>
      </w:r>
      <w:r w:rsidRPr="002B3935">
        <w:t>[prɪˈskrɪpʃn] n.</w:t>
      </w:r>
      <w:r w:rsidRPr="002B3935">
        <w:rPr>
          <w:rFonts w:hint="eastAsia"/>
        </w:rPr>
        <w:t>处方，药方；规定</w:t>
      </w:r>
    </w:p>
    <w:p w14:paraId="36C184C3" w14:textId="2CF31651" w:rsidR="002B3935" w:rsidRDefault="002B3935" w:rsidP="00BF72FC">
      <w:pPr>
        <w:spacing w:beforeLines="0" w:line="360" w:lineRule="auto"/>
        <w:ind w:firstLineChars="202" w:firstLine="424"/>
      </w:pPr>
      <w:r w:rsidRPr="002B3935">
        <w:t>subscribe</w:t>
      </w:r>
      <w:r w:rsidRPr="002B3935">
        <w:rPr>
          <w:rFonts w:hint="eastAsia"/>
        </w:rPr>
        <w:t>：</w:t>
      </w:r>
      <w:r w:rsidRPr="002B3935">
        <w:t xml:space="preserve">[səbˈskraɪb] v. </w:t>
      </w:r>
      <w:r w:rsidRPr="002B3935">
        <w:rPr>
          <w:rFonts w:hint="eastAsia"/>
        </w:rPr>
        <w:t>订阅，订购，认捐；签署</w:t>
      </w:r>
    </w:p>
    <w:p w14:paraId="04ABDEB9" w14:textId="1E416A49" w:rsidR="002B3935" w:rsidRDefault="002B3935" w:rsidP="00BF72FC">
      <w:pPr>
        <w:spacing w:beforeLines="0" w:line="360" w:lineRule="auto"/>
        <w:ind w:firstLineChars="202" w:firstLine="424"/>
      </w:pPr>
      <w:r w:rsidRPr="002B3935">
        <w:t>subscription</w:t>
      </w:r>
      <w:r w:rsidRPr="002B3935">
        <w:rPr>
          <w:rFonts w:hint="eastAsia"/>
        </w:rPr>
        <w:t>：</w:t>
      </w:r>
      <w:r w:rsidRPr="002B3935">
        <w:t>[səbˈskrɪpʃn] n.</w:t>
      </w:r>
      <w:r w:rsidRPr="002B3935">
        <w:rPr>
          <w:rFonts w:hint="eastAsia"/>
        </w:rPr>
        <w:t>订阅，订购，认捐，签署</w:t>
      </w:r>
    </w:p>
    <w:p w14:paraId="4E972937" w14:textId="7C6B8B42" w:rsidR="002B3935" w:rsidRDefault="002B3935" w:rsidP="00BF72FC">
      <w:pPr>
        <w:spacing w:beforeLines="0" w:line="360" w:lineRule="auto"/>
        <w:ind w:firstLineChars="202" w:firstLine="424"/>
      </w:pPr>
      <w:r w:rsidRPr="002B3935">
        <w:t>subscriber</w:t>
      </w:r>
      <w:r w:rsidRPr="002B3935">
        <w:rPr>
          <w:rFonts w:hint="eastAsia"/>
        </w:rPr>
        <w:t>：</w:t>
      </w:r>
      <w:r w:rsidRPr="002B3935">
        <w:t xml:space="preserve">[səbˈskraɪbə(r)]n. </w:t>
      </w:r>
      <w:r w:rsidRPr="002B3935">
        <w:rPr>
          <w:rFonts w:hint="eastAsia"/>
        </w:rPr>
        <w:t>订户，订阅者；定期捐献者</w:t>
      </w:r>
    </w:p>
    <w:p w14:paraId="44CA5A0A" w14:textId="7F7CCB4C" w:rsidR="00846983" w:rsidRPr="00846983" w:rsidRDefault="00846983" w:rsidP="00846983">
      <w:pPr>
        <w:pStyle w:val="1"/>
        <w:numPr>
          <w:ilvl w:val="0"/>
          <w:numId w:val="10"/>
        </w:numPr>
        <w:spacing w:before="156" w:after="120"/>
        <w:rPr>
          <w:sz w:val="28"/>
          <w:szCs w:val="28"/>
          <w:shd w:val="clear" w:color="auto" w:fill="FFFFFF"/>
        </w:rPr>
      </w:pPr>
      <w:bookmarkStart w:id="336" w:name="_Toc115678952"/>
      <w:r w:rsidRPr="00846983">
        <w:rPr>
          <w:rFonts w:hint="eastAsia"/>
          <w:sz w:val="28"/>
          <w:szCs w:val="28"/>
          <w:shd w:val="clear" w:color="auto" w:fill="FFFFFF"/>
        </w:rPr>
        <w:t>consider</w:t>
      </w:r>
      <w:r w:rsidRPr="00846983">
        <w:rPr>
          <w:rFonts w:hint="eastAsia"/>
          <w:sz w:val="28"/>
          <w:szCs w:val="28"/>
          <w:shd w:val="clear" w:color="auto" w:fill="FFFFFF"/>
        </w:rPr>
        <w:t>（考虑）：观察群星，思索吉凶</w:t>
      </w:r>
      <w:bookmarkEnd w:id="336"/>
    </w:p>
    <w:p w14:paraId="71900C8E" w14:textId="38B0B4B9" w:rsidR="00846983" w:rsidRDefault="00846983" w:rsidP="00BF72FC">
      <w:pPr>
        <w:spacing w:beforeLines="0" w:line="360" w:lineRule="auto"/>
        <w:ind w:firstLineChars="202" w:firstLine="424"/>
      </w:pPr>
      <w:r>
        <w:rPr>
          <w:rFonts w:hint="eastAsia"/>
        </w:rPr>
        <w:t>英语单词</w:t>
      </w:r>
      <w:r w:rsidR="00920A68">
        <w:rPr>
          <w:rFonts w:hint="eastAsia"/>
        </w:rPr>
        <w:t>consider</w:t>
      </w:r>
      <w:r w:rsidR="00920A68">
        <w:rPr>
          <w:rFonts w:hint="eastAsia"/>
        </w:rPr>
        <w:t>（考虑）来自拉丁语，由前缀</w:t>
      </w:r>
      <w:r w:rsidR="00920A68">
        <w:rPr>
          <w:rFonts w:hint="eastAsia"/>
        </w:rPr>
        <w:t>con-</w:t>
      </w:r>
      <w:r w:rsidR="00920A68">
        <w:rPr>
          <w:rFonts w:hint="eastAsia"/>
        </w:rPr>
        <w:t>（一起）和词根</w:t>
      </w:r>
      <w:r w:rsidR="00920A68">
        <w:rPr>
          <w:rFonts w:hint="eastAsia"/>
        </w:rPr>
        <w:t>sider</w:t>
      </w:r>
      <w:r w:rsidR="00920A68">
        <w:rPr>
          <w:rFonts w:hint="eastAsia"/>
        </w:rPr>
        <w:t>（星星）组成，字面意思就是“很多星星在一起”。它原本是个星象学术语，表示“观察群星，思索星象所蕴含的吉凶征兆”，后来泛指“仔细考虑”，比如：</w:t>
      </w:r>
      <w:r w:rsidR="00240FDC" w:rsidRPr="00240FDC">
        <w:rPr>
          <w:rFonts w:hint="eastAsia"/>
        </w:rPr>
        <w:t xml:space="preserve">He was considering what to do next. </w:t>
      </w:r>
      <w:r w:rsidR="00240FDC" w:rsidRPr="00240FDC">
        <w:rPr>
          <w:rFonts w:hint="eastAsia"/>
        </w:rPr>
        <w:t>他在考虑下一步怎么办。</w:t>
      </w:r>
    </w:p>
    <w:p w14:paraId="6E11E955" w14:textId="202FC362" w:rsidR="00240FDC" w:rsidRDefault="00240FDC" w:rsidP="00B01906">
      <w:pPr>
        <w:spacing w:beforeLines="0" w:line="360" w:lineRule="auto"/>
        <w:ind w:firstLineChars="202" w:firstLine="424"/>
      </w:pPr>
      <w:r>
        <w:rPr>
          <w:rFonts w:hint="eastAsia"/>
        </w:rPr>
        <w:t>consider</w:t>
      </w:r>
      <w:r>
        <w:rPr>
          <w:rFonts w:hint="eastAsia"/>
        </w:rPr>
        <w:t>派生出单词</w:t>
      </w:r>
      <w:r>
        <w:rPr>
          <w:rFonts w:hint="eastAsia"/>
        </w:rPr>
        <w:t>considerate</w:t>
      </w:r>
      <w:r>
        <w:rPr>
          <w:rFonts w:hint="eastAsia"/>
        </w:rPr>
        <w:t>，后面的</w:t>
      </w:r>
      <w:r>
        <w:rPr>
          <w:rFonts w:hint="eastAsia"/>
        </w:rPr>
        <w:t>-ate</w:t>
      </w:r>
      <w:r>
        <w:rPr>
          <w:rFonts w:hint="eastAsia"/>
        </w:rPr>
        <w:t>来自拉丁语动词的过去分词后缀，等于英语本族语中的</w:t>
      </w:r>
      <w:r>
        <w:rPr>
          <w:rFonts w:hint="eastAsia"/>
        </w:rPr>
        <w:t>-ed</w:t>
      </w:r>
      <w:r>
        <w:rPr>
          <w:rFonts w:hint="eastAsia"/>
        </w:rPr>
        <w:t>，它在此构成形容词，表示行为已经完成。</w:t>
      </w:r>
      <w:r>
        <w:rPr>
          <w:rFonts w:hint="eastAsia"/>
        </w:rPr>
        <w:t>considerate</w:t>
      </w:r>
      <w:r>
        <w:rPr>
          <w:rFonts w:hint="eastAsia"/>
        </w:rPr>
        <w:t>的字面意思就是“已经考虑过的”，引申为“考虑周到的，体贴的”，比如：</w:t>
      </w:r>
      <w:r w:rsidR="00B01906">
        <w:t xml:space="preserve">It was considerate of Michael to inform us of his delay. </w:t>
      </w:r>
      <w:r w:rsidR="00B01906">
        <w:rPr>
          <w:rFonts w:hint="eastAsia"/>
        </w:rPr>
        <w:t>迈克尔考虑得很周到，他提前通知了我们他会耽搁一会儿。</w:t>
      </w:r>
    </w:p>
    <w:p w14:paraId="63674816" w14:textId="7A21AD8A" w:rsidR="001D72EE" w:rsidRDefault="001D72EE" w:rsidP="00607DDB">
      <w:pPr>
        <w:spacing w:beforeLines="0" w:line="360" w:lineRule="auto"/>
        <w:ind w:firstLineChars="202" w:firstLine="424"/>
      </w:pPr>
      <w:r>
        <w:rPr>
          <w:rFonts w:hint="eastAsia"/>
        </w:rPr>
        <w:t>considerate</w:t>
      </w:r>
      <w:r>
        <w:rPr>
          <w:rFonts w:hint="eastAsia"/>
        </w:rPr>
        <w:t>的反义词是</w:t>
      </w:r>
      <w:r>
        <w:rPr>
          <w:rFonts w:hint="eastAsia"/>
        </w:rPr>
        <w:t>inconsiderate</w:t>
      </w:r>
      <w:r>
        <w:rPr>
          <w:rFonts w:hint="eastAsia"/>
        </w:rPr>
        <w:t>，前面加了否定前缀</w:t>
      </w:r>
      <w:r>
        <w:rPr>
          <w:rFonts w:hint="eastAsia"/>
        </w:rPr>
        <w:t>in-</w:t>
      </w:r>
      <w:r>
        <w:rPr>
          <w:rFonts w:hint="eastAsia"/>
        </w:rPr>
        <w:t>（不，无），意思是“考虑不周的，不体谅他人的”，比如：</w:t>
      </w:r>
      <w:r w:rsidR="00607DDB">
        <w:t xml:space="preserve">It was inconsiderate of you not to call. </w:t>
      </w:r>
      <w:r w:rsidR="00607DDB">
        <w:rPr>
          <w:rFonts w:hint="eastAsia"/>
        </w:rPr>
        <w:t>你连个电话也不打，不够体谅人。</w:t>
      </w:r>
      <w:r w:rsidR="00607DDB">
        <w:t xml:space="preserve">He's inconsiderate to his family. </w:t>
      </w:r>
      <w:r w:rsidR="00607DDB">
        <w:rPr>
          <w:rFonts w:hint="eastAsia"/>
        </w:rPr>
        <w:t>他不体谅他的家人。</w:t>
      </w:r>
    </w:p>
    <w:p w14:paraId="1E56014A" w14:textId="57FD1D77" w:rsidR="00B01906" w:rsidRDefault="00B01906" w:rsidP="00B01906">
      <w:pPr>
        <w:spacing w:beforeLines="0" w:line="360" w:lineRule="auto"/>
        <w:ind w:firstLineChars="202" w:firstLine="424"/>
      </w:pPr>
      <w:r>
        <w:rPr>
          <w:rFonts w:hint="eastAsia"/>
        </w:rPr>
        <w:t>consider</w:t>
      </w:r>
      <w:r>
        <w:rPr>
          <w:rFonts w:hint="eastAsia"/>
        </w:rPr>
        <w:t>还派生出单词</w:t>
      </w:r>
      <w:r>
        <w:rPr>
          <w:rFonts w:hint="eastAsia"/>
        </w:rPr>
        <w:t>consideration</w:t>
      </w:r>
      <w:r>
        <w:rPr>
          <w:rFonts w:hint="eastAsia"/>
        </w:rPr>
        <w:t>，后面的</w:t>
      </w:r>
      <w:r>
        <w:rPr>
          <w:rFonts w:hint="eastAsia"/>
        </w:rPr>
        <w:t>-ation</w:t>
      </w:r>
      <w:r>
        <w:rPr>
          <w:rFonts w:hint="eastAsia"/>
        </w:rPr>
        <w:t>是一个动名词后缀，构成动名词，表示“考虑”这个行为本身，比如：</w:t>
      </w:r>
      <w:r>
        <w:t xml:space="preserve">The report deserves careful consideration. </w:t>
      </w:r>
      <w:r>
        <w:rPr>
          <w:rFonts w:hint="eastAsia"/>
        </w:rPr>
        <w:t>这报告应该给予认真考虑。</w:t>
      </w:r>
    </w:p>
    <w:p w14:paraId="246035F9" w14:textId="4DA1C868" w:rsidR="00B01906" w:rsidRDefault="00B01906" w:rsidP="00D03CEB">
      <w:pPr>
        <w:spacing w:beforeLines="0" w:line="360" w:lineRule="auto"/>
        <w:ind w:firstLineChars="202" w:firstLine="424"/>
      </w:pPr>
      <w:r>
        <w:rPr>
          <w:rFonts w:hint="eastAsia"/>
        </w:rPr>
        <w:t>单词</w:t>
      </w:r>
      <w:r>
        <w:rPr>
          <w:rFonts w:hint="eastAsia"/>
        </w:rPr>
        <w:t>desire</w:t>
      </w:r>
      <w:r>
        <w:rPr>
          <w:rFonts w:hint="eastAsia"/>
        </w:rPr>
        <w:t>（渴望）也派生自词根</w:t>
      </w:r>
      <w:r>
        <w:rPr>
          <w:rFonts w:hint="eastAsia"/>
        </w:rPr>
        <w:t>sider-</w:t>
      </w:r>
      <w:r>
        <w:rPr>
          <w:rFonts w:hint="eastAsia"/>
        </w:rPr>
        <w:t>（星星），前缀</w:t>
      </w:r>
      <w:r>
        <w:rPr>
          <w:rFonts w:hint="eastAsia"/>
        </w:rPr>
        <w:t>de-</w:t>
      </w:r>
      <w:r>
        <w:rPr>
          <w:rFonts w:hint="eastAsia"/>
        </w:rPr>
        <w:t>表示“来自”，后面的</w:t>
      </w:r>
      <w:r>
        <w:rPr>
          <w:rFonts w:hint="eastAsia"/>
        </w:rPr>
        <w:t>sir-</w:t>
      </w:r>
      <w:r>
        <w:rPr>
          <w:rFonts w:hint="eastAsia"/>
        </w:rPr>
        <w:t>其</w:t>
      </w:r>
      <w:r>
        <w:rPr>
          <w:rFonts w:hint="eastAsia"/>
        </w:rPr>
        <w:lastRenderedPageBreak/>
        <w:t>实是词根</w:t>
      </w:r>
      <w:r>
        <w:rPr>
          <w:rFonts w:hint="eastAsia"/>
        </w:rPr>
        <w:t>sider-</w:t>
      </w:r>
      <w:r>
        <w:rPr>
          <w:rFonts w:hint="eastAsia"/>
        </w:rPr>
        <w:t>（星星）的变体形式，在法语中</w:t>
      </w:r>
      <w:r w:rsidR="00D03CEB">
        <w:rPr>
          <w:rFonts w:hint="eastAsia"/>
        </w:rPr>
        <w:t>中间的</w:t>
      </w:r>
      <w:r>
        <w:rPr>
          <w:rFonts w:hint="eastAsia"/>
        </w:rPr>
        <w:t>辅音字母</w:t>
      </w:r>
      <w:r>
        <w:rPr>
          <w:rFonts w:hint="eastAsia"/>
        </w:rPr>
        <w:t>d</w:t>
      </w:r>
      <w:r w:rsidR="00D03CEB">
        <w:rPr>
          <w:rFonts w:hint="eastAsia"/>
        </w:rPr>
        <w:t>和元音字母</w:t>
      </w:r>
      <w:r w:rsidR="00D03CEB">
        <w:rPr>
          <w:rFonts w:hint="eastAsia"/>
        </w:rPr>
        <w:t>e</w:t>
      </w:r>
      <w:r w:rsidR="00D03CEB">
        <w:rPr>
          <w:rFonts w:hint="eastAsia"/>
        </w:rPr>
        <w:t>都</w:t>
      </w:r>
      <w:r>
        <w:rPr>
          <w:rFonts w:hint="eastAsia"/>
        </w:rPr>
        <w:t>脱落了，</w:t>
      </w:r>
      <w:r w:rsidR="00D03CEB">
        <w:rPr>
          <w:rFonts w:hint="eastAsia"/>
        </w:rPr>
        <w:t>导致拼写变成了</w:t>
      </w:r>
      <w:r w:rsidR="00D03CEB">
        <w:rPr>
          <w:rFonts w:hint="eastAsia"/>
        </w:rPr>
        <w:t>sir-</w:t>
      </w:r>
      <w:r w:rsidR="00D03CEB">
        <w:rPr>
          <w:rFonts w:hint="eastAsia"/>
        </w:rPr>
        <w:t>。整个单词的字面意思就是“来自星星，</w:t>
      </w:r>
      <w:r w:rsidR="00D03CEB">
        <w:rPr>
          <w:rFonts w:hint="eastAsia"/>
        </w:rPr>
        <w:t>from</w:t>
      </w:r>
      <w:r w:rsidR="00D03CEB">
        <w:t xml:space="preserve"> </w:t>
      </w:r>
      <w:r w:rsidR="00D03CEB">
        <w:rPr>
          <w:rFonts w:hint="eastAsia"/>
        </w:rPr>
        <w:t>star</w:t>
      </w:r>
      <w:r w:rsidR="00D03CEB">
        <w:rPr>
          <w:rFonts w:hint="eastAsia"/>
        </w:rPr>
        <w:t>”。它原本也是一个星象学术语，表示“期待星星带来好运”，引申为“渴望”，比如：</w:t>
      </w:r>
      <w:r w:rsidR="00D03CEB">
        <w:t xml:space="preserve">We all desire health and happiness. </w:t>
      </w:r>
      <w:r w:rsidR="00D03CEB">
        <w:rPr>
          <w:rFonts w:hint="eastAsia"/>
        </w:rPr>
        <w:t>我们都渴望健康和幸福。</w:t>
      </w:r>
    </w:p>
    <w:p w14:paraId="52921539" w14:textId="1DB1FCA1" w:rsidR="00D03CEB" w:rsidRDefault="00D03CEB" w:rsidP="00310913">
      <w:pPr>
        <w:spacing w:beforeLines="0" w:line="360" w:lineRule="auto"/>
        <w:ind w:firstLineChars="202" w:firstLine="424"/>
      </w:pPr>
      <w:r>
        <w:rPr>
          <w:rFonts w:hint="eastAsia"/>
        </w:rPr>
        <w:t>desire</w:t>
      </w:r>
      <w:r>
        <w:rPr>
          <w:rFonts w:hint="eastAsia"/>
        </w:rPr>
        <w:t>派生出单词</w:t>
      </w:r>
      <w:r>
        <w:rPr>
          <w:rFonts w:hint="eastAsia"/>
        </w:rPr>
        <w:t>desirable</w:t>
      </w:r>
      <w:r>
        <w:rPr>
          <w:rFonts w:hint="eastAsia"/>
        </w:rPr>
        <w:t>，后面加了一个后缀</w:t>
      </w:r>
      <w:r>
        <w:rPr>
          <w:rFonts w:hint="eastAsia"/>
        </w:rPr>
        <w:t>-able</w:t>
      </w:r>
      <w:r>
        <w:rPr>
          <w:rFonts w:hint="eastAsia"/>
        </w:rPr>
        <w:t>（值得……的），整个单词的一件事就是“值得渴望的”，引申为“可取的，合意的，令人向往的”，比如</w:t>
      </w:r>
      <w:r w:rsidR="00310913">
        <w:rPr>
          <w:rFonts w:hint="eastAsia"/>
        </w:rPr>
        <w:t>：</w:t>
      </w:r>
      <w:r w:rsidR="00310913">
        <w:t xml:space="preserve">It is desirable that interest rates be reduced. </w:t>
      </w:r>
      <w:r w:rsidR="00310913">
        <w:rPr>
          <w:rFonts w:hint="eastAsia"/>
        </w:rPr>
        <w:t>利率下调是可取的。</w:t>
      </w:r>
    </w:p>
    <w:p w14:paraId="5035758B" w14:textId="388DC9DC" w:rsidR="00F50320" w:rsidRDefault="00F50320" w:rsidP="001D72EE">
      <w:pPr>
        <w:spacing w:beforeLines="0" w:line="360" w:lineRule="auto"/>
        <w:ind w:firstLineChars="202" w:firstLine="424"/>
      </w:pPr>
      <w:r>
        <w:rPr>
          <w:rFonts w:hint="eastAsia"/>
        </w:rPr>
        <w:t>desirable</w:t>
      </w:r>
      <w:r w:rsidR="00607DDB">
        <w:rPr>
          <w:rFonts w:hint="eastAsia"/>
        </w:rPr>
        <w:t>的</w:t>
      </w:r>
      <w:r w:rsidR="001D72EE">
        <w:rPr>
          <w:rFonts w:hint="eastAsia"/>
        </w:rPr>
        <w:t>反义词</w:t>
      </w:r>
      <w:r w:rsidR="00607DDB">
        <w:rPr>
          <w:rFonts w:hint="eastAsia"/>
        </w:rPr>
        <w:t>是</w:t>
      </w:r>
      <w:r w:rsidR="001D72EE">
        <w:rPr>
          <w:rFonts w:hint="eastAsia"/>
        </w:rPr>
        <w:t>undesirable</w:t>
      </w:r>
      <w:r w:rsidR="001D72EE">
        <w:rPr>
          <w:rFonts w:hint="eastAsia"/>
        </w:rPr>
        <w:t>，意思是“不可取的，不想要的，不受欢迎的”，比如</w:t>
      </w:r>
      <w:r>
        <w:rPr>
          <w:rFonts w:hint="eastAsia"/>
        </w:rPr>
        <w:t>：</w:t>
      </w:r>
      <w:r w:rsidR="001D72EE">
        <w:t xml:space="preserve">It would be highly undesirable to increase class sizes further. </w:t>
      </w:r>
      <w:r w:rsidR="001D72EE">
        <w:rPr>
          <w:rFonts w:hint="eastAsia"/>
        </w:rPr>
        <w:t>再增加班级人数，是大家都极不愿意的。</w:t>
      </w:r>
    </w:p>
    <w:p w14:paraId="3285BEC9" w14:textId="597AC03D" w:rsidR="00607DDB" w:rsidRDefault="00607DDB" w:rsidP="001D72EE">
      <w:pPr>
        <w:spacing w:beforeLines="0" w:line="360" w:lineRule="auto"/>
        <w:ind w:firstLineChars="202" w:firstLine="424"/>
      </w:pPr>
      <w:r>
        <w:rPr>
          <w:rFonts w:hint="eastAsia"/>
        </w:rPr>
        <w:t>considerate</w:t>
      </w:r>
      <w:r>
        <w:rPr>
          <w:rFonts w:hint="eastAsia"/>
        </w:rPr>
        <w:t>的反义词是</w:t>
      </w:r>
      <w:r>
        <w:rPr>
          <w:rFonts w:hint="eastAsia"/>
        </w:rPr>
        <w:t>inconsiderate</w:t>
      </w:r>
      <w:r>
        <w:rPr>
          <w:rFonts w:hint="eastAsia"/>
        </w:rPr>
        <w:t>，前缀是</w:t>
      </w:r>
      <w:r>
        <w:rPr>
          <w:rFonts w:hint="eastAsia"/>
        </w:rPr>
        <w:t>in-</w:t>
      </w:r>
      <w:r>
        <w:rPr>
          <w:rFonts w:hint="eastAsia"/>
        </w:rPr>
        <w:t>；</w:t>
      </w:r>
      <w:r>
        <w:rPr>
          <w:rFonts w:hint="eastAsia"/>
        </w:rPr>
        <w:t>desirable</w:t>
      </w:r>
      <w:r>
        <w:rPr>
          <w:rFonts w:hint="eastAsia"/>
        </w:rPr>
        <w:t>的反义词是</w:t>
      </w:r>
      <w:r>
        <w:rPr>
          <w:rFonts w:hint="eastAsia"/>
        </w:rPr>
        <w:t>undesirable</w:t>
      </w:r>
      <w:r>
        <w:rPr>
          <w:rFonts w:hint="eastAsia"/>
        </w:rPr>
        <w:t>，前缀是</w:t>
      </w:r>
      <w:r>
        <w:rPr>
          <w:rFonts w:hint="eastAsia"/>
        </w:rPr>
        <w:t>un-</w:t>
      </w:r>
      <w:r>
        <w:rPr>
          <w:rFonts w:hint="eastAsia"/>
        </w:rPr>
        <w:t>。都是表示否定，为什么前缀不一样呢？这是因为，</w:t>
      </w:r>
      <w:r w:rsidR="006A44B6">
        <w:rPr>
          <w:rFonts w:hint="eastAsia"/>
        </w:rPr>
        <w:t>considerate</w:t>
      </w:r>
      <w:r>
        <w:rPr>
          <w:rFonts w:hint="eastAsia"/>
        </w:rPr>
        <w:t>来自拉丁语，</w:t>
      </w:r>
      <w:r w:rsidR="009F3E07">
        <w:rPr>
          <w:rFonts w:hint="eastAsia"/>
        </w:rPr>
        <w:t>在拉丁语中派生出反义词</w:t>
      </w:r>
      <w:r w:rsidR="009F3E07">
        <w:rPr>
          <w:rFonts w:hint="eastAsia"/>
        </w:rPr>
        <w:t>inconsiderate</w:t>
      </w:r>
      <w:r w:rsidR="009F3E07">
        <w:rPr>
          <w:rFonts w:hint="eastAsia"/>
        </w:rPr>
        <w:t>，</w:t>
      </w:r>
      <w:r>
        <w:rPr>
          <w:rFonts w:hint="eastAsia"/>
        </w:rPr>
        <w:t>所以前缀也是拉丁语</w:t>
      </w:r>
      <w:r w:rsidR="009F3E07">
        <w:rPr>
          <w:rFonts w:hint="eastAsia"/>
        </w:rPr>
        <w:t>中</w:t>
      </w:r>
      <w:r>
        <w:rPr>
          <w:rFonts w:hint="eastAsia"/>
        </w:rPr>
        <w:t>的否定前缀</w:t>
      </w:r>
      <w:r>
        <w:rPr>
          <w:rFonts w:hint="eastAsia"/>
        </w:rPr>
        <w:t>in-</w:t>
      </w:r>
      <w:r>
        <w:rPr>
          <w:rFonts w:hint="eastAsia"/>
        </w:rPr>
        <w:t>。而</w:t>
      </w:r>
      <w:r w:rsidR="006A44B6">
        <w:rPr>
          <w:rFonts w:hint="eastAsia"/>
        </w:rPr>
        <w:t>desirable</w:t>
      </w:r>
      <w:r w:rsidR="009F3E07">
        <w:rPr>
          <w:rFonts w:hint="eastAsia"/>
        </w:rPr>
        <w:t>来自</w:t>
      </w:r>
      <w:r w:rsidR="006A44B6">
        <w:rPr>
          <w:rFonts w:hint="eastAsia"/>
        </w:rPr>
        <w:t>古法语</w:t>
      </w:r>
      <w:r w:rsidR="009F3E07">
        <w:rPr>
          <w:rFonts w:hint="eastAsia"/>
        </w:rPr>
        <w:t>，并不存在对应的拉丁语单词，它</w:t>
      </w:r>
      <w:r w:rsidR="006A44B6">
        <w:rPr>
          <w:rFonts w:hint="eastAsia"/>
        </w:rPr>
        <w:t>进入英语</w:t>
      </w:r>
      <w:r w:rsidR="009F3E07">
        <w:rPr>
          <w:rFonts w:hint="eastAsia"/>
        </w:rPr>
        <w:t>后才派生出反义词</w:t>
      </w:r>
      <w:r w:rsidR="009F3E07">
        <w:rPr>
          <w:rFonts w:hint="eastAsia"/>
        </w:rPr>
        <w:t>undesirable</w:t>
      </w:r>
      <w:r w:rsidR="006A44B6">
        <w:rPr>
          <w:rFonts w:hint="eastAsia"/>
        </w:rPr>
        <w:t>，所以</w:t>
      </w:r>
      <w:r w:rsidR="009F3E07">
        <w:rPr>
          <w:rFonts w:hint="eastAsia"/>
        </w:rPr>
        <w:t>前缀是</w:t>
      </w:r>
      <w:r w:rsidR="006A44B6">
        <w:rPr>
          <w:rFonts w:hint="eastAsia"/>
        </w:rPr>
        <w:t>英国人本族语</w:t>
      </w:r>
      <w:r w:rsidR="009F3E07">
        <w:rPr>
          <w:rFonts w:hint="eastAsia"/>
        </w:rPr>
        <w:t>中的</w:t>
      </w:r>
      <w:r w:rsidR="006A44B6">
        <w:rPr>
          <w:rFonts w:hint="eastAsia"/>
        </w:rPr>
        <w:t>否定前缀</w:t>
      </w:r>
      <w:r w:rsidR="006A44B6">
        <w:rPr>
          <w:rFonts w:hint="eastAsia"/>
        </w:rPr>
        <w:t>un-</w:t>
      </w:r>
      <w:r w:rsidR="006A44B6">
        <w:rPr>
          <w:rFonts w:hint="eastAsia"/>
        </w:rPr>
        <w:t>，而不是来自拉丁语的否定前缀</w:t>
      </w:r>
      <w:r w:rsidR="006A44B6">
        <w:rPr>
          <w:rFonts w:hint="eastAsia"/>
        </w:rPr>
        <w:t>in-</w:t>
      </w:r>
      <w:r w:rsidR="006A44B6">
        <w:rPr>
          <w:rFonts w:hint="eastAsia"/>
        </w:rPr>
        <w:t>。</w:t>
      </w:r>
    </w:p>
    <w:p w14:paraId="26313AA5" w14:textId="6AA54630" w:rsidR="00310913" w:rsidRDefault="00310913" w:rsidP="00310913">
      <w:pPr>
        <w:spacing w:beforeLines="0" w:line="360" w:lineRule="auto"/>
        <w:ind w:firstLineChars="202" w:firstLine="424"/>
      </w:pPr>
      <w:r>
        <w:rPr>
          <w:rFonts w:hint="eastAsia"/>
        </w:rPr>
        <w:t>来自词根</w:t>
      </w:r>
      <w:r>
        <w:rPr>
          <w:rFonts w:hint="eastAsia"/>
        </w:rPr>
        <w:t>sider-</w:t>
      </w:r>
      <w:r>
        <w:rPr>
          <w:rFonts w:hint="eastAsia"/>
        </w:rPr>
        <w:t>（星星）的常见单词还有</w:t>
      </w:r>
      <w:r>
        <w:rPr>
          <w:rFonts w:hint="eastAsia"/>
        </w:rPr>
        <w:t>sidereal</w:t>
      </w:r>
      <w:r>
        <w:rPr>
          <w:rFonts w:hint="eastAsia"/>
        </w:rPr>
        <w:t>（恒星的，</w:t>
      </w:r>
      <w:r w:rsidR="009F3E07">
        <w:rPr>
          <w:rFonts w:hint="eastAsia"/>
        </w:rPr>
        <w:t>星星</w:t>
      </w:r>
      <w:r>
        <w:rPr>
          <w:rFonts w:hint="eastAsia"/>
        </w:rPr>
        <w:t>的），后半截</w:t>
      </w:r>
      <w:r>
        <w:rPr>
          <w:rFonts w:hint="eastAsia"/>
        </w:rPr>
        <w:t>-eal</w:t>
      </w:r>
      <w:r>
        <w:rPr>
          <w:rFonts w:hint="eastAsia"/>
        </w:rPr>
        <w:t>等同于常见的形容词后缀</w:t>
      </w:r>
      <w:r>
        <w:rPr>
          <w:rFonts w:hint="eastAsia"/>
        </w:rPr>
        <w:t>-al</w:t>
      </w:r>
      <w:r>
        <w:rPr>
          <w:rFonts w:hint="eastAsia"/>
        </w:rPr>
        <w:t>，构成形容词。</w:t>
      </w:r>
      <w:r>
        <w:rPr>
          <w:rFonts w:hint="eastAsia"/>
        </w:rPr>
        <w:t>sidereal</w:t>
      </w:r>
      <w:r>
        <w:rPr>
          <w:rFonts w:hint="eastAsia"/>
        </w:rPr>
        <w:t>常</w:t>
      </w:r>
      <w:r w:rsidR="00F50320">
        <w:rPr>
          <w:rFonts w:hint="eastAsia"/>
        </w:rPr>
        <w:t>用于天文学领域，比如</w:t>
      </w:r>
      <w:r w:rsidR="00F50320">
        <w:rPr>
          <w:rFonts w:hint="eastAsia"/>
        </w:rPr>
        <w:t>sidereal</w:t>
      </w:r>
      <w:r w:rsidR="00F50320">
        <w:t xml:space="preserve"> </w:t>
      </w:r>
      <w:r w:rsidR="00F50320">
        <w:rPr>
          <w:rFonts w:hint="eastAsia"/>
        </w:rPr>
        <w:t>year</w:t>
      </w:r>
      <w:r w:rsidR="00F50320">
        <w:rPr>
          <w:rFonts w:hint="eastAsia"/>
        </w:rPr>
        <w:t>（恒星年），</w:t>
      </w:r>
      <w:r w:rsidR="00F50320">
        <w:rPr>
          <w:rFonts w:hint="eastAsia"/>
        </w:rPr>
        <w:t>sidereal</w:t>
      </w:r>
      <w:r w:rsidR="00F50320">
        <w:t xml:space="preserve"> </w:t>
      </w:r>
      <w:r w:rsidR="00F50320">
        <w:rPr>
          <w:rFonts w:hint="eastAsia"/>
        </w:rPr>
        <w:t>day</w:t>
      </w:r>
      <w:r w:rsidR="00F50320">
        <w:rPr>
          <w:rFonts w:hint="eastAsia"/>
        </w:rPr>
        <w:t>（恒星日）。</w:t>
      </w:r>
    </w:p>
    <w:p w14:paraId="5DD6B7E0" w14:textId="793B9434" w:rsidR="001D72EE" w:rsidRDefault="001D72EE" w:rsidP="00310913">
      <w:pPr>
        <w:spacing w:beforeLines="0" w:line="360" w:lineRule="auto"/>
        <w:ind w:firstLineChars="202" w:firstLine="424"/>
      </w:pPr>
      <w:r>
        <w:rPr>
          <w:rFonts w:hint="eastAsia"/>
        </w:rPr>
        <w:t>词根：</w:t>
      </w:r>
      <w:r>
        <w:rPr>
          <w:rFonts w:hint="eastAsia"/>
        </w:rPr>
        <w:t>sider-</w:t>
      </w:r>
      <w:r>
        <w:rPr>
          <w:rFonts w:hint="eastAsia"/>
        </w:rPr>
        <w:t>（星星）</w:t>
      </w:r>
    </w:p>
    <w:p w14:paraId="7DB18FB0" w14:textId="55929D19" w:rsidR="001D72EE" w:rsidRDefault="001D72EE" w:rsidP="00310913">
      <w:pPr>
        <w:spacing w:beforeLines="0" w:line="360" w:lineRule="auto"/>
        <w:ind w:firstLineChars="202" w:firstLine="424"/>
      </w:pPr>
      <w:r w:rsidRPr="001D72EE">
        <w:t>consider</w:t>
      </w:r>
      <w:r w:rsidRPr="001D72EE">
        <w:rPr>
          <w:rFonts w:hint="eastAsia"/>
        </w:rPr>
        <w:t>：</w:t>
      </w:r>
      <w:r w:rsidRPr="001D72EE">
        <w:t>[kənˈsɪdə(r)] v.</w:t>
      </w:r>
      <w:r w:rsidRPr="001D72EE">
        <w:rPr>
          <w:rFonts w:hint="eastAsia"/>
        </w:rPr>
        <w:t>考虑；认为；细想</w:t>
      </w:r>
    </w:p>
    <w:p w14:paraId="74A1BCD1" w14:textId="735A8974" w:rsidR="001D72EE" w:rsidRDefault="001D72EE" w:rsidP="00310913">
      <w:pPr>
        <w:spacing w:beforeLines="0" w:line="360" w:lineRule="auto"/>
        <w:ind w:firstLineChars="202" w:firstLine="424"/>
      </w:pPr>
      <w:r w:rsidRPr="001D72EE">
        <w:t>considerate</w:t>
      </w:r>
      <w:r w:rsidRPr="001D72EE">
        <w:rPr>
          <w:rFonts w:hint="eastAsia"/>
        </w:rPr>
        <w:t>：</w:t>
      </w:r>
      <w:r w:rsidRPr="001D72EE">
        <w:t>[kənˈsɪdərət] adj.</w:t>
      </w:r>
      <w:r w:rsidRPr="001D72EE">
        <w:rPr>
          <w:rFonts w:hint="eastAsia"/>
        </w:rPr>
        <w:t>体贴的，考虑周到的</w:t>
      </w:r>
    </w:p>
    <w:p w14:paraId="73581D99" w14:textId="6E9BE608" w:rsidR="009F3E07" w:rsidRDefault="009F3E07" w:rsidP="00310913">
      <w:pPr>
        <w:spacing w:beforeLines="0" w:line="360" w:lineRule="auto"/>
        <w:ind w:firstLineChars="202" w:firstLine="424"/>
      </w:pPr>
      <w:r w:rsidRPr="009F3E07">
        <w:t>inconsiderate</w:t>
      </w:r>
      <w:r w:rsidRPr="009F3E07">
        <w:rPr>
          <w:rFonts w:hint="eastAsia"/>
        </w:rPr>
        <w:t>：</w:t>
      </w:r>
      <w:r w:rsidRPr="009F3E07">
        <w:t>[ˌɪnkənˈsɪdərət] adj.</w:t>
      </w:r>
      <w:r w:rsidRPr="009F3E07">
        <w:rPr>
          <w:rFonts w:hint="eastAsia"/>
        </w:rPr>
        <w:t>不体谅他人的，考虑不周的</w:t>
      </w:r>
    </w:p>
    <w:p w14:paraId="6DD4C2AE" w14:textId="6CF184E2" w:rsidR="009F3E07" w:rsidRDefault="009F3E07" w:rsidP="00310913">
      <w:pPr>
        <w:spacing w:beforeLines="0" w:line="360" w:lineRule="auto"/>
        <w:ind w:firstLineChars="202" w:firstLine="424"/>
      </w:pPr>
      <w:r w:rsidRPr="009F3E07">
        <w:t>consideration</w:t>
      </w:r>
      <w:r w:rsidRPr="009F3E07">
        <w:rPr>
          <w:rFonts w:hint="eastAsia"/>
        </w:rPr>
        <w:t>：</w:t>
      </w:r>
      <w:r w:rsidRPr="009F3E07">
        <w:t>[kənˌsɪdəˈreɪʃn] n.</w:t>
      </w:r>
      <w:r w:rsidRPr="009F3E07">
        <w:rPr>
          <w:rFonts w:hint="eastAsia"/>
        </w:rPr>
        <w:t>考虑</w:t>
      </w:r>
    </w:p>
    <w:p w14:paraId="0883C126" w14:textId="5DA2476E" w:rsidR="009F3E07" w:rsidRDefault="009F3E07" w:rsidP="00310913">
      <w:pPr>
        <w:spacing w:beforeLines="0" w:line="360" w:lineRule="auto"/>
        <w:ind w:firstLineChars="202" w:firstLine="424"/>
      </w:pPr>
      <w:r w:rsidRPr="009F3E07">
        <w:t>desire</w:t>
      </w:r>
      <w:r w:rsidRPr="009F3E07">
        <w:rPr>
          <w:rFonts w:hint="eastAsia"/>
        </w:rPr>
        <w:t>：</w:t>
      </w:r>
      <w:r w:rsidRPr="009F3E07">
        <w:t xml:space="preserve">[dɪˈzaɪə(r)] n. </w:t>
      </w:r>
      <w:r w:rsidRPr="009F3E07">
        <w:rPr>
          <w:rFonts w:hint="eastAsia"/>
        </w:rPr>
        <w:t>欲望；性欲；心愿</w:t>
      </w:r>
      <w:r w:rsidRPr="009F3E07">
        <w:t xml:space="preserve">v. </w:t>
      </w:r>
      <w:r w:rsidRPr="009F3E07">
        <w:rPr>
          <w:rFonts w:hint="eastAsia"/>
        </w:rPr>
        <w:t>想要；渴望</w:t>
      </w:r>
    </w:p>
    <w:p w14:paraId="359B3C86" w14:textId="453778A9" w:rsidR="009F3E07" w:rsidRDefault="009F3E07" w:rsidP="00310913">
      <w:pPr>
        <w:spacing w:beforeLines="0" w:line="360" w:lineRule="auto"/>
        <w:ind w:firstLineChars="202" w:firstLine="424"/>
      </w:pPr>
      <w:r w:rsidRPr="009F3E07">
        <w:t>desirable</w:t>
      </w:r>
      <w:r w:rsidRPr="009F3E07">
        <w:rPr>
          <w:rFonts w:hint="eastAsia"/>
        </w:rPr>
        <w:t>：</w:t>
      </w:r>
      <w:r w:rsidRPr="009F3E07">
        <w:t xml:space="preserve">[dɪˈzaɪərəbl] adj. </w:t>
      </w:r>
      <w:r w:rsidRPr="009F3E07">
        <w:rPr>
          <w:rFonts w:hint="eastAsia"/>
        </w:rPr>
        <w:t>可取的，值得拥有的</w:t>
      </w:r>
    </w:p>
    <w:p w14:paraId="7C1CCEBF" w14:textId="5B7436C6" w:rsidR="009F3E07" w:rsidRDefault="009F3E07" w:rsidP="00310913">
      <w:pPr>
        <w:spacing w:beforeLines="0" w:line="360" w:lineRule="auto"/>
        <w:ind w:firstLineChars="202" w:firstLine="424"/>
      </w:pPr>
      <w:r>
        <w:rPr>
          <w:rFonts w:hint="eastAsia"/>
        </w:rPr>
        <w:t>undesirable</w:t>
      </w:r>
      <w:r>
        <w:rPr>
          <w:rFonts w:hint="eastAsia"/>
        </w:rPr>
        <w:t>：</w:t>
      </w:r>
      <w:r>
        <w:rPr>
          <w:rFonts w:hint="eastAsia"/>
        </w:rPr>
        <w:t>[</w:t>
      </w:r>
      <w:r w:rsidRPr="009F3E07">
        <w:t>ˌʌndɪˈzaɪərəb(ə)l</w:t>
      </w:r>
      <w:r>
        <w:t>] adj.</w:t>
      </w:r>
      <w:r>
        <w:rPr>
          <w:rFonts w:hint="eastAsia"/>
        </w:rPr>
        <w:t>不可取的，不想要的，不受欢迎的</w:t>
      </w:r>
    </w:p>
    <w:p w14:paraId="146639E0" w14:textId="60E49E4A" w:rsidR="009F3E07" w:rsidRDefault="009F3E07" w:rsidP="00310913">
      <w:pPr>
        <w:spacing w:beforeLines="0" w:line="360" w:lineRule="auto"/>
        <w:ind w:firstLineChars="202" w:firstLine="424"/>
      </w:pPr>
      <w:r w:rsidRPr="009F3E07">
        <w:t>sidereal</w:t>
      </w:r>
      <w:r w:rsidRPr="009F3E07">
        <w:rPr>
          <w:rFonts w:hint="eastAsia"/>
        </w:rPr>
        <w:t>：</w:t>
      </w:r>
      <w:r w:rsidRPr="009F3E07">
        <w:t>[saɪˈdɪəriəl] adj.</w:t>
      </w:r>
      <w:r w:rsidRPr="009F3E07">
        <w:rPr>
          <w:rFonts w:hint="eastAsia"/>
        </w:rPr>
        <w:t>恒星的，星星的</w:t>
      </w:r>
    </w:p>
    <w:p w14:paraId="3D997465" w14:textId="219C04E5" w:rsidR="008878B2" w:rsidRPr="008878B2" w:rsidRDefault="008878B2" w:rsidP="008878B2">
      <w:pPr>
        <w:pStyle w:val="1"/>
        <w:numPr>
          <w:ilvl w:val="0"/>
          <w:numId w:val="10"/>
        </w:numPr>
        <w:spacing w:before="156" w:after="120"/>
        <w:rPr>
          <w:sz w:val="28"/>
          <w:szCs w:val="28"/>
          <w:shd w:val="clear" w:color="auto" w:fill="FFFFFF"/>
        </w:rPr>
      </w:pPr>
      <w:bookmarkStart w:id="337" w:name="_Toc115678953"/>
      <w:r w:rsidRPr="008878B2">
        <w:rPr>
          <w:rFonts w:hint="eastAsia"/>
          <w:sz w:val="28"/>
          <w:szCs w:val="28"/>
          <w:shd w:val="clear" w:color="auto" w:fill="FFFFFF"/>
        </w:rPr>
        <w:lastRenderedPageBreak/>
        <w:t>spirit</w:t>
      </w:r>
      <w:r w:rsidRPr="008878B2">
        <w:rPr>
          <w:rFonts w:hint="eastAsia"/>
          <w:sz w:val="28"/>
          <w:szCs w:val="28"/>
          <w:shd w:val="clear" w:color="auto" w:fill="FFFFFF"/>
        </w:rPr>
        <w:t>：从气息到灵魂</w:t>
      </w:r>
      <w:bookmarkEnd w:id="337"/>
    </w:p>
    <w:p w14:paraId="797486FA" w14:textId="3E0ECCDC" w:rsidR="008878B2" w:rsidRDefault="008878B2" w:rsidP="00310913">
      <w:pPr>
        <w:spacing w:beforeLines="0" w:line="360" w:lineRule="auto"/>
        <w:ind w:firstLineChars="202" w:firstLine="424"/>
      </w:pPr>
      <w:r w:rsidRPr="008878B2">
        <w:rPr>
          <w:rFonts w:hint="eastAsia"/>
        </w:rPr>
        <w:t>我们中国的古人相信，气是灵魂和精神的表现形式，比如勇气、朝气。外国人也有类似的思想，人有了呼吸，才有灵魂，没有了呼吸，也就变成行尸走肉了。</w:t>
      </w:r>
      <w:r>
        <w:rPr>
          <w:rFonts w:hint="eastAsia"/>
        </w:rPr>
        <w:t>英语单词</w:t>
      </w:r>
      <w:r>
        <w:rPr>
          <w:rFonts w:hint="eastAsia"/>
        </w:rPr>
        <w:t>spirit</w:t>
      </w:r>
      <w:r>
        <w:rPr>
          <w:rFonts w:hint="eastAsia"/>
        </w:rPr>
        <w:t>（精神）就反映了西方人的这种思想。</w:t>
      </w:r>
    </w:p>
    <w:p w14:paraId="3EC64290" w14:textId="7FAE31AD" w:rsidR="00F25F97" w:rsidRDefault="008878B2" w:rsidP="00F25F97">
      <w:pPr>
        <w:spacing w:beforeLines="0" w:line="360" w:lineRule="auto"/>
        <w:ind w:firstLineChars="202" w:firstLine="424"/>
      </w:pPr>
      <w:r>
        <w:rPr>
          <w:rFonts w:hint="eastAsia"/>
        </w:rPr>
        <w:t>单词</w:t>
      </w:r>
      <w:r>
        <w:rPr>
          <w:rFonts w:hint="eastAsia"/>
        </w:rPr>
        <w:t>spirit</w:t>
      </w:r>
      <w:r>
        <w:rPr>
          <w:rFonts w:hint="eastAsia"/>
        </w:rPr>
        <w:t>（精神）来自拉丁语，由词根</w:t>
      </w:r>
      <w:r>
        <w:rPr>
          <w:rFonts w:hint="eastAsia"/>
        </w:rPr>
        <w:t>spir-</w:t>
      </w:r>
      <w:r>
        <w:rPr>
          <w:rFonts w:hint="eastAsia"/>
        </w:rPr>
        <w:t>（呼吸，喘气）加过去分词后缀</w:t>
      </w:r>
      <w:r>
        <w:rPr>
          <w:rFonts w:hint="eastAsia"/>
        </w:rPr>
        <w:t>-it</w:t>
      </w:r>
      <w:r>
        <w:rPr>
          <w:rFonts w:hint="eastAsia"/>
        </w:rPr>
        <w:t>组成，字面意思就是“呼吸、喘气”这种行为本身。由于古人认为呼吸和气息是灵魂和精神的表现形式，所以单词</w:t>
      </w:r>
      <w:r>
        <w:rPr>
          <w:rFonts w:hint="eastAsia"/>
        </w:rPr>
        <w:t>spirit</w:t>
      </w:r>
      <w:r>
        <w:rPr>
          <w:rFonts w:hint="eastAsia"/>
        </w:rPr>
        <w:t>就产生了“灵魂、精神</w:t>
      </w:r>
      <w:r w:rsidR="00F25F97">
        <w:rPr>
          <w:rFonts w:hint="eastAsia"/>
        </w:rPr>
        <w:t>、勇气</w:t>
      </w:r>
      <w:r>
        <w:rPr>
          <w:rFonts w:hint="eastAsia"/>
        </w:rPr>
        <w:t>”的含义，</w:t>
      </w:r>
      <w:r w:rsidR="00F25F97">
        <w:rPr>
          <w:rFonts w:hint="eastAsia"/>
        </w:rPr>
        <w:t>比如：</w:t>
      </w:r>
      <w:r w:rsidR="00F25F97">
        <w:t xml:space="preserve">He is dead, but his spirit lives on. </w:t>
      </w:r>
      <w:r w:rsidR="00F25F97">
        <w:rPr>
          <w:rFonts w:hint="eastAsia"/>
        </w:rPr>
        <w:t>他死了，但他的灵魂将永存。</w:t>
      </w:r>
      <w:r w:rsidR="00F25F97">
        <w:t xml:space="preserve">The human spirit is virtually indestructible. </w:t>
      </w:r>
      <w:r w:rsidR="00F25F97">
        <w:rPr>
          <w:rFonts w:hint="eastAsia"/>
        </w:rPr>
        <w:t>人的精神实际上是不可摧毁的。</w:t>
      </w:r>
      <w:r w:rsidR="00F25F97">
        <w:t>She was a very brave girl and everyone who knew her admired her spirit.</w:t>
      </w:r>
      <w:r w:rsidR="00F25F97">
        <w:rPr>
          <w:rFonts w:hint="eastAsia"/>
        </w:rPr>
        <w:t>她是个非常勇敢的女孩，认识她的人都敬佩她的勇气。</w:t>
      </w:r>
    </w:p>
    <w:p w14:paraId="0C8E0F20" w14:textId="46DEA268" w:rsidR="00F25F97" w:rsidRDefault="00F25F97" w:rsidP="009F4960">
      <w:pPr>
        <w:spacing w:beforeLines="0" w:line="360" w:lineRule="auto"/>
        <w:ind w:firstLineChars="202" w:firstLine="424"/>
      </w:pPr>
      <w:r>
        <w:rPr>
          <w:rFonts w:hint="eastAsia"/>
        </w:rPr>
        <w:t>在日常生活中，</w:t>
      </w:r>
      <w:r>
        <w:rPr>
          <w:rFonts w:hint="eastAsia"/>
        </w:rPr>
        <w:t>spirit</w:t>
      </w:r>
      <w:r>
        <w:rPr>
          <w:rFonts w:hint="eastAsia"/>
        </w:rPr>
        <w:t>还可以表示</w:t>
      </w:r>
      <w:r w:rsidRPr="00F25F97">
        <w:rPr>
          <w:rFonts w:hint="eastAsia"/>
        </w:rPr>
        <w:t>“情绪、活力”等含义</w:t>
      </w:r>
      <w:r w:rsidR="009F4960">
        <w:rPr>
          <w:rFonts w:hint="eastAsia"/>
        </w:rPr>
        <w:t>，比如：</w:t>
      </w:r>
      <w:r w:rsidR="009F4960">
        <w:t>They played with spirit.</w:t>
      </w:r>
      <w:r w:rsidR="009F4960">
        <w:rPr>
          <w:rFonts w:hint="eastAsia"/>
        </w:rPr>
        <w:t>他们打得生龙活虎。</w:t>
      </w:r>
      <w:r w:rsidR="009F4960">
        <w:t>At supper, everyone was in high spirits.</w:t>
      </w:r>
      <w:r w:rsidR="009F4960">
        <w:rPr>
          <w:rFonts w:hint="eastAsia"/>
        </w:rPr>
        <w:t>晚餐时，每个人都兴致勃勃。</w:t>
      </w:r>
    </w:p>
    <w:p w14:paraId="66095468" w14:textId="6EA92AC4" w:rsidR="005071A3" w:rsidRDefault="005071A3" w:rsidP="005071A3">
      <w:pPr>
        <w:spacing w:beforeLines="0" w:line="360" w:lineRule="auto"/>
        <w:ind w:firstLineChars="202" w:firstLine="424"/>
      </w:pPr>
      <w:r>
        <w:rPr>
          <w:rFonts w:hint="eastAsia"/>
        </w:rPr>
        <w:t>在神话领域，</w:t>
      </w:r>
      <w:r>
        <w:rPr>
          <w:rFonts w:hint="eastAsia"/>
        </w:rPr>
        <w:t>spirit</w:t>
      </w:r>
      <w:r>
        <w:rPr>
          <w:rFonts w:hint="eastAsia"/>
        </w:rPr>
        <w:t>可以表示</w:t>
      </w:r>
      <w:r w:rsidR="006870AD">
        <w:rPr>
          <w:rFonts w:hint="eastAsia"/>
        </w:rPr>
        <w:t>神灵</w:t>
      </w:r>
      <w:r>
        <w:rPr>
          <w:rFonts w:hint="eastAsia"/>
        </w:rPr>
        <w:t>等超自然存在，比如：</w:t>
      </w:r>
      <w:r>
        <w:t xml:space="preserve">They wore the charm as a protection against evil spirits. </w:t>
      </w:r>
      <w:r>
        <w:rPr>
          <w:rFonts w:hint="eastAsia"/>
        </w:rPr>
        <w:t>他们戴着护身符以驱邪。</w:t>
      </w:r>
    </w:p>
    <w:p w14:paraId="58D5D9AE" w14:textId="404BEB30" w:rsidR="008878B2" w:rsidRDefault="00F25F97" w:rsidP="005071A3">
      <w:pPr>
        <w:spacing w:beforeLines="0" w:line="360" w:lineRule="auto"/>
        <w:ind w:firstLineChars="202" w:firstLine="424"/>
      </w:pPr>
      <w:r w:rsidRPr="00F25F97">
        <w:rPr>
          <w:rFonts w:hint="eastAsia"/>
        </w:rPr>
        <w:t>在炼金术领域中，</w:t>
      </w:r>
      <w:r w:rsidRPr="00F25F97">
        <w:rPr>
          <w:rFonts w:hint="eastAsia"/>
        </w:rPr>
        <w:t>spirit</w:t>
      </w:r>
      <w:r w:rsidRPr="00F25F97">
        <w:rPr>
          <w:rFonts w:hint="eastAsia"/>
        </w:rPr>
        <w:t>被用来表示蒸馏提炼而得到的“精华液”，比如酒精，后来引申表示酒精含量高的烈性酒。</w:t>
      </w:r>
      <w:r w:rsidR="005071A3">
        <w:t xml:space="preserve">I don't drink whisky or brandy or any other spirits. </w:t>
      </w:r>
      <w:r w:rsidR="005071A3">
        <w:rPr>
          <w:rFonts w:hint="eastAsia"/>
        </w:rPr>
        <w:t>我不喝威士忌和白兰地，也不喝其他烈性酒。</w:t>
      </w:r>
    </w:p>
    <w:p w14:paraId="3B8A5A8B" w14:textId="3F2FF769" w:rsidR="005071A3" w:rsidRDefault="005071A3" w:rsidP="005071A3">
      <w:pPr>
        <w:spacing w:beforeLines="0" w:line="360" w:lineRule="auto"/>
        <w:ind w:firstLineChars="202" w:firstLine="424"/>
      </w:pPr>
      <w:r>
        <w:rPr>
          <w:rFonts w:hint="eastAsia"/>
        </w:rPr>
        <w:t>单词</w:t>
      </w:r>
      <w:r>
        <w:rPr>
          <w:rFonts w:hint="eastAsia"/>
        </w:rPr>
        <w:t>spirit</w:t>
      </w:r>
      <w:r>
        <w:rPr>
          <w:rFonts w:hint="eastAsia"/>
        </w:rPr>
        <w:t>派生出形容词</w:t>
      </w:r>
      <w:r>
        <w:rPr>
          <w:rFonts w:hint="eastAsia"/>
        </w:rPr>
        <w:t>spiritual</w:t>
      </w:r>
      <w:r>
        <w:rPr>
          <w:rFonts w:hint="eastAsia"/>
        </w:rPr>
        <w:t>，本意就是“精神的，心灵的”，比如：</w:t>
      </w:r>
      <w:r>
        <w:t xml:space="preserve">Literature can enrich your spiritual life. </w:t>
      </w:r>
      <w:r>
        <w:rPr>
          <w:rFonts w:hint="eastAsia"/>
        </w:rPr>
        <w:t>文学可以丰富你的精神生活。</w:t>
      </w:r>
    </w:p>
    <w:p w14:paraId="2E333F14" w14:textId="38D8B319" w:rsidR="005071A3" w:rsidRDefault="005071A3" w:rsidP="00BF66D4">
      <w:pPr>
        <w:spacing w:beforeLines="0" w:line="360" w:lineRule="auto"/>
        <w:ind w:firstLineChars="202" w:firstLine="424"/>
      </w:pPr>
      <w:r>
        <w:rPr>
          <w:rFonts w:hint="eastAsia"/>
        </w:rPr>
        <w:t>由于宗教主要关注人的精神世界，所以</w:t>
      </w:r>
      <w:r>
        <w:rPr>
          <w:rFonts w:hint="eastAsia"/>
        </w:rPr>
        <w:t>spiritual</w:t>
      </w:r>
      <w:r>
        <w:rPr>
          <w:rFonts w:hint="eastAsia"/>
        </w:rPr>
        <w:t>还可以进一步引申为“宗教的”，比如：</w:t>
      </w:r>
      <w:r w:rsidR="00BF66D4">
        <w:t>a spiritual leader</w:t>
      </w:r>
      <w:r w:rsidR="00BF66D4">
        <w:rPr>
          <w:rFonts w:hint="eastAsia"/>
        </w:rPr>
        <w:t>（一位宗教领袖）。</w:t>
      </w:r>
    </w:p>
    <w:p w14:paraId="6C5B9C06" w14:textId="22487995" w:rsidR="00BF66D4" w:rsidRDefault="00BF66D4" w:rsidP="00BF66D4">
      <w:pPr>
        <w:spacing w:beforeLines="0" w:line="360" w:lineRule="auto"/>
        <w:ind w:firstLineChars="202" w:firstLine="424"/>
      </w:pPr>
      <w:r>
        <w:rPr>
          <w:rFonts w:hint="eastAsia"/>
        </w:rPr>
        <w:t>spiritual</w:t>
      </w:r>
      <w:r>
        <w:rPr>
          <w:rFonts w:hint="eastAsia"/>
        </w:rPr>
        <w:t>还可以转作名词，表示“灵歌</w:t>
      </w:r>
      <w:r w:rsidR="00F00865">
        <w:rPr>
          <w:rFonts w:hint="eastAsia"/>
        </w:rPr>
        <w:t>”，是美国特有的一种宗教歌曲，最早为美国黑人奴隶所唱。</w:t>
      </w:r>
    </w:p>
    <w:p w14:paraId="516D0239" w14:textId="6F214416" w:rsidR="00F00865" w:rsidRDefault="00F00865" w:rsidP="00F00865">
      <w:pPr>
        <w:spacing w:beforeLines="0" w:line="360" w:lineRule="auto"/>
        <w:ind w:firstLineChars="202" w:firstLine="424"/>
      </w:pPr>
      <w:r>
        <w:rPr>
          <w:rFonts w:hint="eastAsia"/>
        </w:rPr>
        <w:t>派生自词根</w:t>
      </w:r>
      <w:r>
        <w:rPr>
          <w:rFonts w:hint="eastAsia"/>
        </w:rPr>
        <w:t>spir-</w:t>
      </w:r>
      <w:r>
        <w:rPr>
          <w:rFonts w:hint="eastAsia"/>
        </w:rPr>
        <w:t>（呼吸，喘气）的常见单词还有</w:t>
      </w:r>
      <w:r>
        <w:rPr>
          <w:rFonts w:hint="eastAsia"/>
        </w:rPr>
        <w:t>inspire</w:t>
      </w:r>
      <w:r>
        <w:rPr>
          <w:rFonts w:hint="eastAsia"/>
        </w:rPr>
        <w:t>（激励），前缀</w:t>
      </w:r>
      <w:r>
        <w:rPr>
          <w:rFonts w:hint="eastAsia"/>
        </w:rPr>
        <w:t>in-</w:t>
      </w:r>
      <w:r>
        <w:rPr>
          <w:rFonts w:hint="eastAsia"/>
        </w:rPr>
        <w:t>表示“向里，进入”，词根</w:t>
      </w:r>
      <w:r>
        <w:rPr>
          <w:rFonts w:hint="eastAsia"/>
        </w:rPr>
        <w:t>spir-</w:t>
      </w:r>
      <w:r>
        <w:rPr>
          <w:rFonts w:hint="eastAsia"/>
        </w:rPr>
        <w:t>在这里表示“吹气”。整个单词的字面意思就是“吹进去”。它原本是一个宗教术语，指神灵将勇气或灵感吹入凡人的体内，从而使他获取勇气和灵感，引申为“激发、鼓舞，使产生灵感”，比如：</w:t>
      </w:r>
      <w:r>
        <w:t xml:space="preserve">Teachers should inspire all students to think creatively. </w:t>
      </w:r>
      <w:r>
        <w:rPr>
          <w:rFonts w:hint="eastAsia"/>
        </w:rPr>
        <w:t>老师应该激励所有学生发挥创造性思维。</w:t>
      </w:r>
    </w:p>
    <w:p w14:paraId="6A3DE691" w14:textId="5452E9CC" w:rsidR="00063856" w:rsidRDefault="00063856" w:rsidP="00063856">
      <w:pPr>
        <w:spacing w:beforeLines="0" w:line="360" w:lineRule="auto"/>
        <w:ind w:firstLineChars="202" w:firstLine="424"/>
      </w:pPr>
      <w:r>
        <w:rPr>
          <w:rFonts w:hint="eastAsia"/>
        </w:rPr>
        <w:t>派生自词根</w:t>
      </w:r>
      <w:r>
        <w:rPr>
          <w:rFonts w:hint="eastAsia"/>
        </w:rPr>
        <w:t>spir-</w:t>
      </w:r>
      <w:r>
        <w:rPr>
          <w:rFonts w:hint="eastAsia"/>
        </w:rPr>
        <w:t>（呼吸，喘气）的常见单词还有</w:t>
      </w:r>
      <w:r>
        <w:rPr>
          <w:rFonts w:hint="eastAsia"/>
        </w:rPr>
        <w:t>expire</w:t>
      </w:r>
      <w:r>
        <w:rPr>
          <w:rFonts w:hint="eastAsia"/>
        </w:rPr>
        <w:t>，前缀</w:t>
      </w:r>
      <w:r>
        <w:rPr>
          <w:rFonts w:hint="eastAsia"/>
        </w:rPr>
        <w:t>ex-</w:t>
      </w:r>
      <w:r>
        <w:rPr>
          <w:rFonts w:hint="eastAsia"/>
        </w:rPr>
        <w:t>表示“向外，出来”，</w:t>
      </w:r>
      <w:r>
        <w:rPr>
          <w:rFonts w:hint="eastAsia"/>
        </w:rPr>
        <w:lastRenderedPageBreak/>
        <w:t>整个单词的字面意思就是“呼出（最后一口）气”，引申为“断气，死亡”，比如：</w:t>
      </w:r>
      <w:r>
        <w:t xml:space="preserve">The patient expired early this morning. </w:t>
      </w:r>
      <w:r>
        <w:rPr>
          <w:rFonts w:hint="eastAsia"/>
        </w:rPr>
        <w:t>这位病人今天凌晨去世了。</w:t>
      </w:r>
    </w:p>
    <w:p w14:paraId="0BE02B54" w14:textId="63D31CF7" w:rsidR="00063856" w:rsidRDefault="00063856" w:rsidP="00063856">
      <w:pPr>
        <w:spacing w:beforeLines="0" w:line="360" w:lineRule="auto"/>
        <w:ind w:firstLineChars="202" w:firstLine="424"/>
      </w:pPr>
      <w:r>
        <w:rPr>
          <w:rFonts w:hint="eastAsia"/>
        </w:rPr>
        <w:t>expire</w:t>
      </w:r>
      <w:r>
        <w:rPr>
          <w:rFonts w:hint="eastAsia"/>
        </w:rPr>
        <w:t>经常引申为“到期，终止”，比如：</w:t>
      </w:r>
      <w:r w:rsidRPr="00063856">
        <w:rPr>
          <w:rFonts w:hint="eastAsia"/>
        </w:rPr>
        <w:t xml:space="preserve">When does your driving licence expire? </w:t>
      </w:r>
      <w:r w:rsidRPr="00063856">
        <w:rPr>
          <w:rFonts w:hint="eastAsia"/>
        </w:rPr>
        <w:t>你的驾照什么时候到期？</w:t>
      </w:r>
      <w:r w:rsidRPr="00063856">
        <w:rPr>
          <w:rFonts w:hint="eastAsia"/>
        </w:rPr>
        <w:t xml:space="preserve">His term of office expires at the end of June. </w:t>
      </w:r>
      <w:r w:rsidRPr="00063856">
        <w:rPr>
          <w:rFonts w:hint="eastAsia"/>
        </w:rPr>
        <w:t>他的任期六月底届满。</w:t>
      </w:r>
    </w:p>
    <w:p w14:paraId="350B0E24" w14:textId="298838B2" w:rsidR="00063856" w:rsidRDefault="00063856" w:rsidP="00063856">
      <w:pPr>
        <w:spacing w:beforeLines="0" w:line="360" w:lineRule="auto"/>
        <w:ind w:firstLineChars="202" w:firstLine="424"/>
      </w:pPr>
      <w:r>
        <w:rPr>
          <w:rFonts w:hint="eastAsia"/>
        </w:rPr>
        <w:t>词根</w:t>
      </w:r>
      <w:r>
        <w:rPr>
          <w:rFonts w:hint="eastAsia"/>
        </w:rPr>
        <w:t>spir-</w:t>
      </w:r>
      <w:r>
        <w:rPr>
          <w:rFonts w:hint="eastAsia"/>
        </w:rPr>
        <w:t>：呼吸，喘气</w:t>
      </w:r>
    </w:p>
    <w:p w14:paraId="69F3BAFC" w14:textId="25CFB665" w:rsidR="00063856" w:rsidRDefault="00063856" w:rsidP="00063856">
      <w:pPr>
        <w:spacing w:beforeLines="0" w:line="360" w:lineRule="auto"/>
        <w:ind w:firstLineChars="202" w:firstLine="424"/>
      </w:pPr>
      <w:r w:rsidRPr="00063856">
        <w:t>spirit</w:t>
      </w:r>
      <w:r w:rsidRPr="00063856">
        <w:rPr>
          <w:rFonts w:hint="eastAsia"/>
        </w:rPr>
        <w:t>：</w:t>
      </w:r>
      <w:r w:rsidRPr="00063856">
        <w:t>[ˈspɪrɪt] n.</w:t>
      </w:r>
      <w:r w:rsidRPr="00063856">
        <w:rPr>
          <w:rFonts w:hint="eastAsia"/>
        </w:rPr>
        <w:t>精神，心灵，</w:t>
      </w:r>
      <w:r w:rsidR="006870AD">
        <w:rPr>
          <w:rFonts w:hint="eastAsia"/>
        </w:rPr>
        <w:t>勇气；鬼魂，神灵；</w:t>
      </w:r>
      <w:r w:rsidRPr="00063856">
        <w:rPr>
          <w:rFonts w:hint="eastAsia"/>
        </w:rPr>
        <w:t>情绪，活力；烈酒</w:t>
      </w:r>
    </w:p>
    <w:p w14:paraId="2570EC04" w14:textId="168ACF21" w:rsidR="006870AD" w:rsidRDefault="006870AD" w:rsidP="00063856">
      <w:pPr>
        <w:spacing w:beforeLines="0" w:line="360" w:lineRule="auto"/>
        <w:ind w:firstLineChars="202" w:firstLine="424"/>
      </w:pPr>
      <w:r w:rsidRPr="006870AD">
        <w:t>spiritual</w:t>
      </w:r>
      <w:r w:rsidRPr="006870AD">
        <w:rPr>
          <w:rFonts w:hint="eastAsia"/>
        </w:rPr>
        <w:t>：</w:t>
      </w:r>
      <w:r w:rsidRPr="006870AD">
        <w:t>[ˈspɪrɪtʃuəl] adj.</w:t>
      </w:r>
      <w:r w:rsidRPr="006870AD">
        <w:rPr>
          <w:rFonts w:hint="eastAsia"/>
        </w:rPr>
        <w:t>精神的，心灵的；宗教信仰的；高尚的，注重精神的</w:t>
      </w:r>
    </w:p>
    <w:p w14:paraId="6638E739" w14:textId="54F999E3" w:rsidR="006870AD" w:rsidRDefault="006870AD" w:rsidP="00063856">
      <w:pPr>
        <w:spacing w:beforeLines="0" w:line="360" w:lineRule="auto"/>
        <w:ind w:firstLineChars="202" w:firstLine="424"/>
      </w:pPr>
      <w:r w:rsidRPr="006870AD">
        <w:t>inspire</w:t>
      </w:r>
      <w:r w:rsidRPr="006870AD">
        <w:rPr>
          <w:rFonts w:hint="eastAsia"/>
        </w:rPr>
        <w:t>：</w:t>
      </w:r>
      <w:r w:rsidRPr="006870AD">
        <w:t>[ɪnˈspaɪə(r)] vt.</w:t>
      </w:r>
      <w:r w:rsidRPr="006870AD">
        <w:rPr>
          <w:rFonts w:hint="eastAsia"/>
        </w:rPr>
        <w:t>激发，鼓舞，使产生灵感</w:t>
      </w:r>
    </w:p>
    <w:p w14:paraId="06918F55" w14:textId="663C36FE" w:rsidR="006870AD" w:rsidRDefault="006870AD" w:rsidP="00063856">
      <w:pPr>
        <w:spacing w:beforeLines="0" w:line="360" w:lineRule="auto"/>
        <w:ind w:firstLineChars="202" w:firstLine="424"/>
      </w:pPr>
      <w:r w:rsidRPr="006870AD">
        <w:t>expire</w:t>
      </w:r>
      <w:r w:rsidRPr="006870AD">
        <w:rPr>
          <w:rFonts w:hint="eastAsia"/>
        </w:rPr>
        <w:t>：</w:t>
      </w:r>
      <w:r w:rsidRPr="006870AD">
        <w:t>[ɪkˈspaɪə(r)] v.</w:t>
      </w:r>
      <w:r w:rsidRPr="006870AD">
        <w:rPr>
          <w:rFonts w:hint="eastAsia"/>
        </w:rPr>
        <w:t>呼出空气；呼气；死亡；终止；期满</w:t>
      </w:r>
    </w:p>
    <w:p w14:paraId="2F1691B4" w14:textId="4861CBAC" w:rsidR="0032012A" w:rsidRPr="0032012A" w:rsidRDefault="0032012A" w:rsidP="0032012A">
      <w:pPr>
        <w:pStyle w:val="1"/>
        <w:numPr>
          <w:ilvl w:val="0"/>
          <w:numId w:val="10"/>
        </w:numPr>
        <w:spacing w:before="156" w:after="120"/>
        <w:rPr>
          <w:sz w:val="28"/>
          <w:szCs w:val="28"/>
          <w:shd w:val="clear" w:color="auto" w:fill="FFFFFF"/>
        </w:rPr>
      </w:pPr>
      <w:bookmarkStart w:id="338" w:name="_Toc115678954"/>
      <w:r w:rsidRPr="0032012A">
        <w:rPr>
          <w:rFonts w:hint="eastAsia"/>
          <w:sz w:val="28"/>
          <w:szCs w:val="28"/>
          <w:shd w:val="clear" w:color="auto" w:fill="FFFFFF"/>
        </w:rPr>
        <w:t>万物萌发的</w:t>
      </w:r>
      <w:r w:rsidRPr="0032012A">
        <w:rPr>
          <w:rFonts w:hint="eastAsia"/>
          <w:sz w:val="28"/>
          <w:szCs w:val="28"/>
          <w:shd w:val="clear" w:color="auto" w:fill="FFFFFF"/>
        </w:rPr>
        <w:t>spring</w:t>
      </w:r>
      <w:r w:rsidRPr="0032012A">
        <w:rPr>
          <w:rFonts w:hint="eastAsia"/>
          <w:sz w:val="28"/>
          <w:szCs w:val="28"/>
          <w:shd w:val="clear" w:color="auto" w:fill="FFFFFF"/>
        </w:rPr>
        <w:t>（春天</w:t>
      </w:r>
      <w:r w:rsidR="003703C2">
        <w:rPr>
          <w:rFonts w:hint="eastAsia"/>
          <w:sz w:val="28"/>
          <w:szCs w:val="28"/>
          <w:shd w:val="clear" w:color="auto" w:fill="FFFFFF"/>
        </w:rPr>
        <w:t>）</w:t>
      </w:r>
      <w:bookmarkEnd w:id="338"/>
    </w:p>
    <w:p w14:paraId="6620C0F1" w14:textId="2CEB9997" w:rsidR="0032012A" w:rsidRDefault="0032012A" w:rsidP="00063856">
      <w:pPr>
        <w:spacing w:beforeLines="0" w:line="360" w:lineRule="auto"/>
        <w:ind w:firstLineChars="202" w:firstLine="424"/>
      </w:pPr>
      <w:r>
        <w:rPr>
          <w:rFonts w:hint="eastAsia"/>
        </w:rPr>
        <w:t>英语单词</w:t>
      </w:r>
      <w:r>
        <w:rPr>
          <w:rFonts w:hint="eastAsia"/>
        </w:rPr>
        <w:t>spring</w:t>
      </w:r>
      <w:r>
        <w:rPr>
          <w:rFonts w:hint="eastAsia"/>
        </w:rPr>
        <w:t>在词典中有很多含义，包括春天、弹簧、泉水、跳跃等等。这些含义看起来</w:t>
      </w:r>
      <w:r w:rsidR="00484AF7" w:rsidRPr="00484AF7">
        <w:rPr>
          <w:rFonts w:hint="eastAsia"/>
        </w:rPr>
        <w:t>风马牛不相及，让很多英语学习者十分苦恼</w:t>
      </w:r>
      <w:r>
        <w:rPr>
          <w:rFonts w:hint="eastAsia"/>
        </w:rPr>
        <w:t>，不知道应该如何理解并记忆。其实，</w:t>
      </w:r>
      <w:r>
        <w:rPr>
          <w:rFonts w:hint="eastAsia"/>
        </w:rPr>
        <w:t>spring</w:t>
      </w:r>
      <w:r>
        <w:rPr>
          <w:rFonts w:hint="eastAsia"/>
        </w:rPr>
        <w:t>的这么多含义都源自同一个根义，只要我们从词源上了解了它的根义，就能轻松地理解并记忆这些引申含义了。</w:t>
      </w:r>
    </w:p>
    <w:p w14:paraId="5E1FB0B1" w14:textId="557855EE" w:rsidR="0032012A" w:rsidRDefault="0032012A" w:rsidP="00063856">
      <w:pPr>
        <w:spacing w:beforeLines="0" w:line="360" w:lineRule="auto"/>
        <w:ind w:firstLineChars="202" w:firstLine="424"/>
      </w:pPr>
      <w:r>
        <w:rPr>
          <w:rFonts w:hint="eastAsia"/>
        </w:rPr>
        <w:t>从词源上看，单词</w:t>
      </w:r>
      <w:r>
        <w:rPr>
          <w:rFonts w:hint="eastAsia"/>
        </w:rPr>
        <w:t>spring</w:t>
      </w:r>
      <w:r>
        <w:rPr>
          <w:rFonts w:hint="eastAsia"/>
        </w:rPr>
        <w:t>来自英国人的本族语日耳曼语，根义就是“跳</w:t>
      </w:r>
      <w:r w:rsidR="00111992">
        <w:rPr>
          <w:rFonts w:hint="eastAsia"/>
        </w:rPr>
        <w:t>起</w:t>
      </w:r>
      <w:r>
        <w:rPr>
          <w:rFonts w:hint="eastAsia"/>
        </w:rPr>
        <w:t>，</w:t>
      </w:r>
      <w:r w:rsidR="00111992">
        <w:rPr>
          <w:rFonts w:hint="eastAsia"/>
        </w:rPr>
        <w:t>跃出，</w:t>
      </w:r>
      <w:r w:rsidR="00C52C90">
        <w:rPr>
          <w:rFonts w:hint="eastAsia"/>
        </w:rPr>
        <w:t>突然</w:t>
      </w:r>
      <w:r>
        <w:rPr>
          <w:rFonts w:hint="eastAsia"/>
        </w:rPr>
        <w:t>移动”</w:t>
      </w:r>
      <w:r w:rsidR="00A7122B">
        <w:rPr>
          <w:rFonts w:hint="eastAsia"/>
        </w:rPr>
        <w:t>，引申为“涌出，</w:t>
      </w:r>
      <w:r w:rsidR="00C52C90">
        <w:rPr>
          <w:rFonts w:hint="eastAsia"/>
        </w:rPr>
        <w:t>突然出现，快速启动</w:t>
      </w:r>
      <w:r w:rsidR="00A7122B">
        <w:rPr>
          <w:rFonts w:hint="eastAsia"/>
        </w:rPr>
        <w:t>”。比如：</w:t>
      </w:r>
      <w:r w:rsidR="00A7122B" w:rsidRPr="00A7122B">
        <w:rPr>
          <w:rFonts w:hint="eastAsia"/>
        </w:rPr>
        <w:t xml:space="preserve">Tears sprang to her eyes. </w:t>
      </w:r>
      <w:r w:rsidR="00A7122B" w:rsidRPr="00A7122B">
        <w:rPr>
          <w:rFonts w:hint="eastAsia"/>
        </w:rPr>
        <w:t>她眼里一下子涌出了泪水。</w:t>
      </w:r>
      <w:r w:rsidR="00C52C90" w:rsidRPr="00C52C90">
        <w:t>Everyone sprang to their feet when the principal walked in.</w:t>
      </w:r>
      <w:r w:rsidR="00C52C90" w:rsidRPr="00C52C90">
        <w:rPr>
          <w:rFonts w:hint="eastAsia"/>
        </w:rPr>
        <w:t xml:space="preserve"> </w:t>
      </w:r>
      <w:r w:rsidR="00C52C90" w:rsidRPr="00C52C90">
        <w:rPr>
          <w:rFonts w:hint="eastAsia"/>
        </w:rPr>
        <w:t>校长进来时，所有的人都立刻站了起来</w:t>
      </w:r>
      <w:r w:rsidR="00C52C90">
        <w:rPr>
          <w:rFonts w:hint="eastAsia"/>
        </w:rPr>
        <w:t>。</w:t>
      </w:r>
    </w:p>
    <w:p w14:paraId="089EE714" w14:textId="650FA1BF" w:rsidR="00C52C90" w:rsidRDefault="00C52C90" w:rsidP="00063856">
      <w:pPr>
        <w:spacing w:beforeLines="0" w:line="360" w:lineRule="auto"/>
        <w:ind w:firstLineChars="202" w:firstLine="424"/>
      </w:pPr>
      <w:r>
        <w:rPr>
          <w:rFonts w:hint="eastAsia"/>
        </w:rPr>
        <w:t>spring</w:t>
      </w:r>
      <w:r>
        <w:rPr>
          <w:rFonts w:hint="eastAsia"/>
        </w:rPr>
        <w:t>还可以用作名词，</w:t>
      </w:r>
      <w:r w:rsidRPr="00C52C90">
        <w:rPr>
          <w:rFonts w:hint="eastAsia"/>
        </w:rPr>
        <w:t>本意是“跳跃</w:t>
      </w:r>
      <w:r>
        <w:rPr>
          <w:rFonts w:hint="eastAsia"/>
        </w:rPr>
        <w:t>、突然移动</w:t>
      </w:r>
      <w:r w:rsidRPr="00C52C90">
        <w:rPr>
          <w:rFonts w:hint="eastAsia"/>
        </w:rPr>
        <w:t>”，引申为“活力”，还进一步</w:t>
      </w:r>
      <w:r>
        <w:rPr>
          <w:rFonts w:hint="eastAsia"/>
        </w:rPr>
        <w:t>引申特指多种事物</w:t>
      </w:r>
      <w:r w:rsidRPr="00C52C90">
        <w:rPr>
          <w:rFonts w:hint="eastAsia"/>
        </w:rPr>
        <w:t>，如“弹簧”（能跳起之物），“泉水”（水的涌出）</w:t>
      </w:r>
      <w:r>
        <w:rPr>
          <w:rFonts w:hint="eastAsia"/>
        </w:rPr>
        <w:t>。春天也被叫做</w:t>
      </w:r>
      <w:r>
        <w:rPr>
          <w:rFonts w:hint="eastAsia"/>
        </w:rPr>
        <w:t>spring</w:t>
      </w:r>
      <w:r>
        <w:rPr>
          <w:rFonts w:hint="eastAsia"/>
        </w:rPr>
        <w:t>，因为在春天万物萌生，各种植物嫩芽破土而出。</w:t>
      </w:r>
    </w:p>
    <w:p w14:paraId="23BD0E0E" w14:textId="63DA12A1" w:rsidR="00C52C90" w:rsidRDefault="00913941" w:rsidP="00063856">
      <w:pPr>
        <w:spacing w:beforeLines="0" w:line="360" w:lineRule="auto"/>
        <w:ind w:firstLineChars="202" w:firstLine="424"/>
      </w:pPr>
      <w:r>
        <w:rPr>
          <w:rFonts w:hint="eastAsia"/>
        </w:rPr>
        <w:t>spring</w:t>
      </w:r>
      <w:r>
        <w:rPr>
          <w:rFonts w:hint="eastAsia"/>
        </w:rPr>
        <w:t>派生出单词</w:t>
      </w:r>
      <w:r>
        <w:rPr>
          <w:rFonts w:hint="eastAsia"/>
        </w:rPr>
        <w:t>offspring</w:t>
      </w:r>
      <w:r>
        <w:rPr>
          <w:rFonts w:hint="eastAsia"/>
        </w:rPr>
        <w:t>（后代），前面的</w:t>
      </w:r>
      <w:r>
        <w:rPr>
          <w:rFonts w:hint="eastAsia"/>
        </w:rPr>
        <w:t>off</w:t>
      </w:r>
      <w:r>
        <w:rPr>
          <w:rFonts w:hint="eastAsia"/>
        </w:rPr>
        <w:t>表示离开、出来，后面的</w:t>
      </w:r>
      <w:r>
        <w:rPr>
          <w:rFonts w:hint="eastAsia"/>
        </w:rPr>
        <w:t>spring</w:t>
      </w:r>
      <w:r>
        <w:rPr>
          <w:rFonts w:hint="eastAsia"/>
        </w:rPr>
        <w:t>在这里表示涌出、出现，合起来整个单词的字面意思就是“从母体中长出来的东西”，所以就是后代。</w:t>
      </w:r>
    </w:p>
    <w:p w14:paraId="40098514" w14:textId="369D838D" w:rsidR="00913941" w:rsidRDefault="00913941" w:rsidP="00063856">
      <w:pPr>
        <w:spacing w:beforeLines="0" w:line="360" w:lineRule="auto"/>
        <w:ind w:firstLineChars="202" w:firstLine="424"/>
      </w:pPr>
      <w:r>
        <w:rPr>
          <w:rFonts w:hint="eastAsia"/>
        </w:rPr>
        <w:t>单词</w:t>
      </w:r>
      <w:r>
        <w:rPr>
          <w:rFonts w:hint="eastAsia"/>
        </w:rPr>
        <w:t>sprinkle</w:t>
      </w:r>
      <w:r>
        <w:rPr>
          <w:rFonts w:hint="eastAsia"/>
        </w:rPr>
        <w:t>也和</w:t>
      </w:r>
      <w:r>
        <w:rPr>
          <w:rFonts w:hint="eastAsia"/>
        </w:rPr>
        <w:t>spring</w:t>
      </w:r>
      <w:r>
        <w:rPr>
          <w:rFonts w:hint="eastAsia"/>
        </w:rPr>
        <w:t>词源相关，前面的</w:t>
      </w:r>
      <w:r>
        <w:rPr>
          <w:rFonts w:hint="eastAsia"/>
        </w:rPr>
        <w:t>sprink-</w:t>
      </w:r>
      <w:r>
        <w:rPr>
          <w:rFonts w:hint="eastAsia"/>
        </w:rPr>
        <w:t>其实就等于</w:t>
      </w:r>
      <w:r>
        <w:rPr>
          <w:rFonts w:hint="eastAsia"/>
        </w:rPr>
        <w:t>spring</w:t>
      </w:r>
      <w:r w:rsidR="00DF6392">
        <w:rPr>
          <w:rFonts w:hint="eastAsia"/>
        </w:rPr>
        <w:t>（喷出）</w:t>
      </w:r>
      <w:r>
        <w:rPr>
          <w:rFonts w:hint="eastAsia"/>
        </w:rPr>
        <w:t>，末尾的辅音字母</w:t>
      </w:r>
      <w:r>
        <w:rPr>
          <w:rFonts w:hint="eastAsia"/>
        </w:rPr>
        <w:t>k</w:t>
      </w:r>
      <w:r>
        <w:rPr>
          <w:rFonts w:hint="eastAsia"/>
        </w:rPr>
        <w:t>和</w:t>
      </w:r>
      <w:r>
        <w:rPr>
          <w:rFonts w:hint="eastAsia"/>
        </w:rPr>
        <w:t>g</w:t>
      </w:r>
      <w:r>
        <w:rPr>
          <w:rFonts w:hint="eastAsia"/>
        </w:rPr>
        <w:t>相通。后面的</w:t>
      </w:r>
      <w:r>
        <w:rPr>
          <w:rFonts w:hint="eastAsia"/>
        </w:rPr>
        <w:t>-le</w:t>
      </w:r>
      <w:r>
        <w:rPr>
          <w:rFonts w:hint="eastAsia"/>
        </w:rPr>
        <w:t>是日耳曼语中动词反复后缀，表示反复做某个动作。</w:t>
      </w:r>
      <w:r>
        <w:rPr>
          <w:rFonts w:hint="eastAsia"/>
        </w:rPr>
        <w:t>sprinkle</w:t>
      </w:r>
      <w:r>
        <w:rPr>
          <w:rFonts w:hint="eastAsia"/>
        </w:rPr>
        <w:t>的字面意思就是</w:t>
      </w:r>
      <w:r w:rsidR="00DF6392">
        <w:rPr>
          <w:rFonts w:hint="eastAsia"/>
        </w:rPr>
        <w:t>“反复喷”，引申为“喷洒，撒”，比如：</w:t>
      </w:r>
      <w:r w:rsidR="00DF6392" w:rsidRPr="00DF6392">
        <w:rPr>
          <w:rFonts w:hint="eastAsia"/>
        </w:rPr>
        <w:t xml:space="preserve">She sprinkled sugar over the strawberries. </w:t>
      </w:r>
      <w:r w:rsidR="00DF6392" w:rsidRPr="00DF6392">
        <w:rPr>
          <w:rFonts w:hint="eastAsia"/>
        </w:rPr>
        <w:t>她在草莓上撒了点糖。</w:t>
      </w:r>
    </w:p>
    <w:p w14:paraId="53CC7B22" w14:textId="52E82011" w:rsidR="00DF6392" w:rsidRDefault="003703C2" w:rsidP="003703C2">
      <w:pPr>
        <w:spacing w:beforeLines="0" w:line="360" w:lineRule="auto"/>
        <w:ind w:firstLineChars="202" w:firstLine="424"/>
      </w:pPr>
      <w:r>
        <w:rPr>
          <w:rFonts w:hint="eastAsia"/>
        </w:rPr>
        <w:lastRenderedPageBreak/>
        <w:t>单词</w:t>
      </w:r>
      <w:r>
        <w:rPr>
          <w:rFonts w:hint="eastAsia"/>
        </w:rPr>
        <w:t>sprint</w:t>
      </w:r>
      <w:r>
        <w:rPr>
          <w:rFonts w:hint="eastAsia"/>
        </w:rPr>
        <w:t>（冲刺，快跑）也和</w:t>
      </w:r>
      <w:r>
        <w:rPr>
          <w:rFonts w:hint="eastAsia"/>
        </w:rPr>
        <w:t>spring</w:t>
      </w:r>
      <w:r>
        <w:rPr>
          <w:rFonts w:hint="eastAsia"/>
        </w:rPr>
        <w:t>词源相关，源自同一个老祖宗，本意就是“突然移动”，引申为“快跑，冲刺”，比如：</w:t>
      </w:r>
      <w:r>
        <w:t xml:space="preserve">She began to sprint on the last two laps. </w:t>
      </w:r>
      <w:r>
        <w:rPr>
          <w:rFonts w:hint="eastAsia"/>
        </w:rPr>
        <w:t>她在最后两圈时开始冲刺了。</w:t>
      </w:r>
    </w:p>
    <w:p w14:paraId="2E230977" w14:textId="2915D59B" w:rsidR="00D4589D" w:rsidRDefault="00D4589D" w:rsidP="003703C2">
      <w:pPr>
        <w:spacing w:beforeLines="0" w:line="360" w:lineRule="auto"/>
        <w:ind w:firstLineChars="202" w:firstLine="424"/>
      </w:pPr>
      <w:r>
        <w:rPr>
          <w:rFonts w:hint="eastAsia"/>
        </w:rPr>
        <w:t>spring</w:t>
      </w:r>
      <w:r>
        <w:rPr>
          <w:rFonts w:hint="eastAsia"/>
        </w:rPr>
        <w:t>：</w:t>
      </w:r>
      <w:r w:rsidRPr="00D4589D">
        <w:t xml:space="preserve">[sprɪŋ]n. </w:t>
      </w:r>
      <w:r w:rsidRPr="00D4589D">
        <w:rPr>
          <w:rFonts w:hint="eastAsia"/>
        </w:rPr>
        <w:t>春天；弹簧；泉水；活力；跳跃</w:t>
      </w:r>
      <w:r w:rsidRPr="00D4589D">
        <w:t xml:space="preserve">adj. </w:t>
      </w:r>
      <w:r w:rsidRPr="00D4589D">
        <w:rPr>
          <w:rFonts w:hint="eastAsia"/>
        </w:rPr>
        <w:t>春天的</w:t>
      </w:r>
      <w:r w:rsidRPr="00D4589D">
        <w:t xml:space="preserve">vi. </w:t>
      </w:r>
      <w:r w:rsidRPr="00D4589D">
        <w:rPr>
          <w:rFonts w:hint="eastAsia"/>
        </w:rPr>
        <w:t>生长；涌出；跃出；裂开</w:t>
      </w:r>
      <w:r w:rsidRPr="00D4589D">
        <w:t xml:space="preserve">vt. </w:t>
      </w:r>
      <w:r w:rsidRPr="00D4589D">
        <w:rPr>
          <w:rFonts w:hint="eastAsia"/>
        </w:rPr>
        <w:t>使跳起；使爆炸；突然提出；使弹开</w:t>
      </w:r>
    </w:p>
    <w:p w14:paraId="45B073B9" w14:textId="5DFD59F6" w:rsidR="00D4589D" w:rsidRDefault="00D4589D" w:rsidP="003703C2">
      <w:pPr>
        <w:spacing w:beforeLines="0" w:line="360" w:lineRule="auto"/>
        <w:ind w:firstLineChars="202" w:firstLine="424"/>
      </w:pPr>
      <w:r w:rsidRPr="00D4589D">
        <w:t>offspring</w:t>
      </w:r>
      <w:r w:rsidRPr="00D4589D">
        <w:rPr>
          <w:rFonts w:hint="eastAsia"/>
        </w:rPr>
        <w:t>：</w:t>
      </w:r>
      <w:r w:rsidRPr="00D4589D">
        <w:t xml:space="preserve">[ˈɒfsprɪŋ] n. </w:t>
      </w:r>
      <w:r w:rsidRPr="00D4589D">
        <w:rPr>
          <w:rFonts w:hint="eastAsia"/>
        </w:rPr>
        <w:t>后代，子孙；产物</w:t>
      </w:r>
    </w:p>
    <w:p w14:paraId="35BE86F0" w14:textId="036B2710" w:rsidR="00D4589D" w:rsidRDefault="00D4589D" w:rsidP="003703C2">
      <w:pPr>
        <w:spacing w:beforeLines="0" w:line="360" w:lineRule="auto"/>
        <w:ind w:firstLineChars="202" w:firstLine="424"/>
      </w:pPr>
      <w:r w:rsidRPr="00D4589D">
        <w:t>sprinkle</w:t>
      </w:r>
      <w:r w:rsidRPr="00D4589D">
        <w:rPr>
          <w:rFonts w:hint="eastAsia"/>
        </w:rPr>
        <w:t>：</w:t>
      </w:r>
      <w:r w:rsidRPr="00D4589D">
        <w:t>[ˈsprɪŋkl] vt.</w:t>
      </w:r>
      <w:r w:rsidRPr="00D4589D">
        <w:rPr>
          <w:rFonts w:hint="eastAsia"/>
        </w:rPr>
        <w:t>喷洒；撒</w:t>
      </w:r>
      <w:r w:rsidRPr="00D4589D">
        <w:t>vi.</w:t>
      </w:r>
      <w:r w:rsidRPr="00D4589D">
        <w:rPr>
          <w:rFonts w:hint="eastAsia"/>
        </w:rPr>
        <w:t>下稀疏小雨</w:t>
      </w:r>
      <w:r w:rsidRPr="00D4589D">
        <w:t>n.</w:t>
      </w:r>
      <w:r w:rsidRPr="00D4589D">
        <w:rPr>
          <w:rFonts w:hint="eastAsia"/>
        </w:rPr>
        <w:t>稀疏之物</w:t>
      </w:r>
    </w:p>
    <w:p w14:paraId="40C64DBB" w14:textId="1C9BC079" w:rsidR="00D4589D" w:rsidRPr="00063856" w:rsidRDefault="00D4589D" w:rsidP="003703C2">
      <w:pPr>
        <w:spacing w:beforeLines="0" w:line="360" w:lineRule="auto"/>
        <w:ind w:firstLineChars="202" w:firstLine="424"/>
      </w:pPr>
      <w:r>
        <w:rPr>
          <w:rFonts w:hint="eastAsia"/>
        </w:rPr>
        <w:t>sprint</w:t>
      </w:r>
      <w:r>
        <w:rPr>
          <w:rFonts w:hint="eastAsia"/>
        </w:rPr>
        <w:t>：</w:t>
      </w:r>
      <w:r>
        <w:rPr>
          <w:rFonts w:hint="eastAsia"/>
        </w:rPr>
        <w:t>[</w:t>
      </w:r>
      <w:r w:rsidRPr="00D4589D">
        <w:t>sprɪnt</w:t>
      </w:r>
      <w:r>
        <w:t>] vi.n.</w:t>
      </w:r>
      <w:r>
        <w:rPr>
          <w:rFonts w:hint="eastAsia"/>
        </w:rPr>
        <w:t>冲刺，快跑</w:t>
      </w:r>
    </w:p>
    <w:sectPr w:rsidR="00D4589D" w:rsidRPr="00063856" w:rsidSect="00F3027F">
      <w:headerReference w:type="even" r:id="rId166"/>
      <w:headerReference w:type="default" r:id="rId167"/>
      <w:footerReference w:type="even" r:id="rId168"/>
      <w:footerReference w:type="default" r:id="rId169"/>
      <w:headerReference w:type="first" r:id="rId170"/>
      <w:footerReference w:type="first" r:id="rId171"/>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B3EF14" w14:textId="77777777" w:rsidR="00FE377C" w:rsidRDefault="00FE377C" w:rsidP="002B7767">
      <w:pPr>
        <w:spacing w:before="120"/>
      </w:pPr>
      <w:r>
        <w:separator/>
      </w:r>
    </w:p>
  </w:endnote>
  <w:endnote w:type="continuationSeparator" w:id="0">
    <w:p w14:paraId="1D5D9280" w14:textId="77777777" w:rsidR="00FE377C" w:rsidRDefault="00FE377C" w:rsidP="002B7767">
      <w:pPr>
        <w:spacing w:before="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AE1D7" w14:textId="77777777" w:rsidR="004C005C" w:rsidRDefault="004C005C">
    <w:pPr>
      <w:pStyle w:val="ad"/>
      <w:spacing w:before="1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293ED" w14:textId="77777777" w:rsidR="002D0DD5" w:rsidRDefault="002D0DD5" w:rsidP="00F3027F">
    <w:pPr>
      <w:pStyle w:val="ad"/>
      <w:spacing w:before="120"/>
      <w:jc w:val="right"/>
    </w:pPr>
    <w:r>
      <w:rPr>
        <w:rFonts w:hint="eastAsia"/>
      </w:rPr>
      <w:t>微信公众号：钱博士英语</w:t>
    </w:r>
    <w:r>
      <w:rPr>
        <w:rFonts w:hint="eastAsia"/>
      </w:rPr>
      <w:t xml:space="preserve">                                </w:t>
    </w:r>
    <w:r>
      <w:fldChar w:fldCharType="begin"/>
    </w:r>
    <w:r>
      <w:instrText xml:space="preserve"> PAGE   \* MERGEFORMAT </w:instrText>
    </w:r>
    <w:r>
      <w:fldChar w:fldCharType="separate"/>
    </w:r>
    <w:r w:rsidRPr="00A75C35">
      <w:rPr>
        <w:noProof/>
        <w:lang w:val="zh-CN"/>
      </w:rPr>
      <w:t>1</w:t>
    </w:r>
    <w:r>
      <w:rPr>
        <w:noProof/>
        <w:lang w:val="zh-C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BCFBB" w14:textId="77777777" w:rsidR="004C005C" w:rsidRDefault="004C005C">
    <w:pPr>
      <w:pStyle w:val="ad"/>
      <w:spacing w:before="1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C4E281" w14:textId="77777777" w:rsidR="00FE377C" w:rsidRDefault="00FE377C" w:rsidP="002B7767">
      <w:pPr>
        <w:spacing w:before="120"/>
      </w:pPr>
      <w:r>
        <w:separator/>
      </w:r>
    </w:p>
  </w:footnote>
  <w:footnote w:type="continuationSeparator" w:id="0">
    <w:p w14:paraId="0DABD81C" w14:textId="77777777" w:rsidR="00FE377C" w:rsidRDefault="00FE377C" w:rsidP="002B7767">
      <w:pPr>
        <w:spacing w:before="1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8E7A2" w14:textId="77777777" w:rsidR="004C005C" w:rsidRDefault="004C005C">
    <w:pPr>
      <w:pStyle w:val="ab"/>
      <w:spacing w:before="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261A2" w14:textId="74DD361F" w:rsidR="002D0DD5" w:rsidRDefault="00826CE9" w:rsidP="002B7767">
    <w:pPr>
      <w:pStyle w:val="ab"/>
      <w:spacing w:before="120"/>
    </w:pPr>
    <w:r>
      <w:rPr>
        <w:rFonts w:hint="eastAsia"/>
      </w:rPr>
      <w:t>英语词源趣谈</w:t>
    </w:r>
    <w:r w:rsidR="002D0DD5">
      <w:rPr>
        <w:rFonts w:hint="eastAsia"/>
      </w:rPr>
      <w:t>——钱磊博士</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F6D06" w14:textId="77777777" w:rsidR="004C005C" w:rsidRDefault="004C005C">
    <w:pPr>
      <w:pStyle w:val="ab"/>
      <w:spacing w:before="1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3C31AA"/>
    <w:multiLevelType w:val="hybridMultilevel"/>
    <w:tmpl w:val="626A16B6"/>
    <w:lvl w:ilvl="0" w:tplc="70CCCC68">
      <w:start w:val="1"/>
      <w:numFmt w:val="japaneseCounting"/>
      <w:lvlText w:val="%1、"/>
      <w:lvlJc w:val="left"/>
      <w:pPr>
        <w:ind w:left="900" w:hanging="90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2F99465A"/>
    <w:multiLevelType w:val="multilevel"/>
    <w:tmpl w:val="6610D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DF35CC5"/>
    <w:multiLevelType w:val="hybridMultilevel"/>
    <w:tmpl w:val="79869CD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4F972625"/>
    <w:multiLevelType w:val="hybridMultilevel"/>
    <w:tmpl w:val="198EDD2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57575AA5"/>
    <w:multiLevelType w:val="hybridMultilevel"/>
    <w:tmpl w:val="7D28FA7A"/>
    <w:lvl w:ilvl="0" w:tplc="04090001">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 w15:restartNumberingAfterBreak="0">
    <w:nsid w:val="5B5B723F"/>
    <w:multiLevelType w:val="hybridMultilevel"/>
    <w:tmpl w:val="B1E8C1E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67E17CF6"/>
    <w:multiLevelType w:val="hybridMultilevel"/>
    <w:tmpl w:val="71068A86"/>
    <w:lvl w:ilvl="0" w:tplc="0409000F">
      <w:start w:val="1"/>
      <w:numFmt w:val="decimal"/>
      <w:lvlText w:val="%1."/>
      <w:lvlJc w:val="left"/>
      <w:pPr>
        <w:ind w:left="842" w:hanging="420"/>
      </w:pPr>
      <w:rPr>
        <w:rFont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 w15:restartNumberingAfterBreak="0">
    <w:nsid w:val="69CC75D6"/>
    <w:multiLevelType w:val="hybridMultilevel"/>
    <w:tmpl w:val="DB644592"/>
    <w:lvl w:ilvl="0" w:tplc="04090017">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616A9F1C">
      <w:start w:val="1"/>
      <w:numFmt w:val="japaneseCounting"/>
      <w:lvlText w:val="（%3）"/>
      <w:lvlJc w:val="left"/>
      <w:pPr>
        <w:ind w:left="1260" w:hanging="42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6E3B23CD"/>
    <w:multiLevelType w:val="hybridMultilevel"/>
    <w:tmpl w:val="86D03CB8"/>
    <w:lvl w:ilvl="0" w:tplc="04090001">
      <w:start w:val="1"/>
      <w:numFmt w:val="bullet"/>
      <w:lvlText w:val=""/>
      <w:lvlJc w:val="left"/>
      <w:pPr>
        <w:ind w:left="844" w:hanging="420"/>
      </w:pPr>
      <w:rPr>
        <w:rFonts w:ascii="Wingdings" w:hAnsi="Wingdings" w:hint="default"/>
      </w:rPr>
    </w:lvl>
    <w:lvl w:ilvl="1" w:tplc="04090003" w:tentative="1">
      <w:start w:val="1"/>
      <w:numFmt w:val="bullet"/>
      <w:lvlText w:val=""/>
      <w:lvlJc w:val="left"/>
      <w:pPr>
        <w:ind w:left="1264" w:hanging="420"/>
      </w:pPr>
      <w:rPr>
        <w:rFonts w:ascii="Wingdings" w:hAnsi="Wingdings" w:hint="default"/>
      </w:rPr>
    </w:lvl>
    <w:lvl w:ilvl="2" w:tplc="04090005"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3" w:tentative="1">
      <w:start w:val="1"/>
      <w:numFmt w:val="bullet"/>
      <w:lvlText w:val=""/>
      <w:lvlJc w:val="left"/>
      <w:pPr>
        <w:ind w:left="2524" w:hanging="420"/>
      </w:pPr>
      <w:rPr>
        <w:rFonts w:ascii="Wingdings" w:hAnsi="Wingdings" w:hint="default"/>
      </w:rPr>
    </w:lvl>
    <w:lvl w:ilvl="5" w:tplc="04090005"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3" w:tentative="1">
      <w:start w:val="1"/>
      <w:numFmt w:val="bullet"/>
      <w:lvlText w:val=""/>
      <w:lvlJc w:val="left"/>
      <w:pPr>
        <w:ind w:left="3784" w:hanging="420"/>
      </w:pPr>
      <w:rPr>
        <w:rFonts w:ascii="Wingdings" w:hAnsi="Wingdings" w:hint="default"/>
      </w:rPr>
    </w:lvl>
    <w:lvl w:ilvl="8" w:tplc="04090005" w:tentative="1">
      <w:start w:val="1"/>
      <w:numFmt w:val="bullet"/>
      <w:lvlText w:val=""/>
      <w:lvlJc w:val="left"/>
      <w:pPr>
        <w:ind w:left="4204" w:hanging="420"/>
      </w:pPr>
      <w:rPr>
        <w:rFonts w:ascii="Wingdings" w:hAnsi="Wingdings" w:hint="default"/>
      </w:rPr>
    </w:lvl>
  </w:abstractNum>
  <w:abstractNum w:abstractNumId="9" w15:restartNumberingAfterBreak="0">
    <w:nsid w:val="70471A8F"/>
    <w:multiLevelType w:val="hybridMultilevel"/>
    <w:tmpl w:val="73FE3B54"/>
    <w:lvl w:ilvl="0" w:tplc="4614E786">
      <w:start w:val="1"/>
      <w:numFmt w:val="japaneseCounting"/>
      <w:lvlText w:val="%1、"/>
      <w:lvlJc w:val="left"/>
      <w:pPr>
        <w:ind w:left="420" w:hanging="420"/>
      </w:pPr>
      <w:rPr>
        <w:rFonts w:hint="default"/>
      </w:rPr>
    </w:lvl>
    <w:lvl w:ilvl="1" w:tplc="27F406FE">
      <w:start w:val="1"/>
      <w:numFmt w:val="decimal"/>
      <w:lvlText w:val="%2、"/>
      <w:lvlJc w:val="left"/>
      <w:pPr>
        <w:ind w:left="780" w:hanging="360"/>
      </w:pPr>
      <w:rPr>
        <w:rFonts w:hint="default"/>
      </w:rPr>
    </w:lvl>
    <w:lvl w:ilvl="2" w:tplc="616A9F1C">
      <w:start w:val="1"/>
      <w:numFmt w:val="japaneseCounting"/>
      <w:lvlText w:val="（%3）"/>
      <w:lvlJc w:val="left"/>
      <w:pPr>
        <w:ind w:left="1560" w:hanging="72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72503178"/>
    <w:multiLevelType w:val="hybridMultilevel"/>
    <w:tmpl w:val="EA3CAF8C"/>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11" w15:restartNumberingAfterBreak="0">
    <w:nsid w:val="72F26D48"/>
    <w:multiLevelType w:val="hybridMultilevel"/>
    <w:tmpl w:val="7F623F7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316153521">
    <w:abstractNumId w:val="1"/>
  </w:num>
  <w:num w:numId="2" w16cid:durableId="1070032844">
    <w:abstractNumId w:val="9"/>
  </w:num>
  <w:num w:numId="3" w16cid:durableId="1641224714">
    <w:abstractNumId w:val="11"/>
  </w:num>
  <w:num w:numId="4" w16cid:durableId="813110056">
    <w:abstractNumId w:val="7"/>
  </w:num>
  <w:num w:numId="5" w16cid:durableId="1913349500">
    <w:abstractNumId w:val="2"/>
  </w:num>
  <w:num w:numId="6" w16cid:durableId="1086607159">
    <w:abstractNumId w:val="5"/>
  </w:num>
  <w:num w:numId="7" w16cid:durableId="647369933">
    <w:abstractNumId w:val="0"/>
  </w:num>
  <w:num w:numId="8" w16cid:durableId="1435518335">
    <w:abstractNumId w:val="4"/>
  </w:num>
  <w:num w:numId="9" w16cid:durableId="1609698739">
    <w:abstractNumId w:val="6"/>
  </w:num>
  <w:num w:numId="10" w16cid:durableId="1974367059">
    <w:abstractNumId w:val="3"/>
  </w:num>
  <w:num w:numId="11" w16cid:durableId="1051656535">
    <w:abstractNumId w:val="10"/>
  </w:num>
  <w:num w:numId="12" w16cid:durableId="34447657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2E61DE"/>
    <w:rsid w:val="000002C9"/>
    <w:rsid w:val="00002915"/>
    <w:rsid w:val="00003173"/>
    <w:rsid w:val="000032BD"/>
    <w:rsid w:val="0000588A"/>
    <w:rsid w:val="000069AF"/>
    <w:rsid w:val="00010839"/>
    <w:rsid w:val="00010FDA"/>
    <w:rsid w:val="00011326"/>
    <w:rsid w:val="00011946"/>
    <w:rsid w:val="000138F1"/>
    <w:rsid w:val="0002466B"/>
    <w:rsid w:val="00025F28"/>
    <w:rsid w:val="00031D75"/>
    <w:rsid w:val="00035333"/>
    <w:rsid w:val="000366C2"/>
    <w:rsid w:val="0003705C"/>
    <w:rsid w:val="00040F47"/>
    <w:rsid w:val="00044CBB"/>
    <w:rsid w:val="00044EE9"/>
    <w:rsid w:val="00046781"/>
    <w:rsid w:val="00046AA8"/>
    <w:rsid w:val="00046D46"/>
    <w:rsid w:val="00047F63"/>
    <w:rsid w:val="000514E7"/>
    <w:rsid w:val="0005551F"/>
    <w:rsid w:val="00055909"/>
    <w:rsid w:val="000565AF"/>
    <w:rsid w:val="000574FC"/>
    <w:rsid w:val="00060C24"/>
    <w:rsid w:val="00062FA7"/>
    <w:rsid w:val="00063856"/>
    <w:rsid w:val="00070AE6"/>
    <w:rsid w:val="000721D9"/>
    <w:rsid w:val="00072C77"/>
    <w:rsid w:val="000779C4"/>
    <w:rsid w:val="0008330C"/>
    <w:rsid w:val="000841AA"/>
    <w:rsid w:val="0008711C"/>
    <w:rsid w:val="00087A11"/>
    <w:rsid w:val="0009012D"/>
    <w:rsid w:val="00090BD0"/>
    <w:rsid w:val="00094A98"/>
    <w:rsid w:val="000A0E65"/>
    <w:rsid w:val="000A1503"/>
    <w:rsid w:val="000A4F73"/>
    <w:rsid w:val="000B7049"/>
    <w:rsid w:val="000B7F0C"/>
    <w:rsid w:val="000C17B5"/>
    <w:rsid w:val="000C3FC1"/>
    <w:rsid w:val="000D0478"/>
    <w:rsid w:val="000D0A3E"/>
    <w:rsid w:val="000D1CB8"/>
    <w:rsid w:val="000D2628"/>
    <w:rsid w:val="000D2725"/>
    <w:rsid w:val="000D3835"/>
    <w:rsid w:val="000D3A93"/>
    <w:rsid w:val="000D49B2"/>
    <w:rsid w:val="000E15DE"/>
    <w:rsid w:val="000E2369"/>
    <w:rsid w:val="000E28AB"/>
    <w:rsid w:val="000E3F55"/>
    <w:rsid w:val="000E4F45"/>
    <w:rsid w:val="000E5548"/>
    <w:rsid w:val="000E668A"/>
    <w:rsid w:val="000E7918"/>
    <w:rsid w:val="000F00F2"/>
    <w:rsid w:val="000F0900"/>
    <w:rsid w:val="000F313A"/>
    <w:rsid w:val="000F72B2"/>
    <w:rsid w:val="0010202F"/>
    <w:rsid w:val="001065C7"/>
    <w:rsid w:val="00110D6E"/>
    <w:rsid w:val="00111992"/>
    <w:rsid w:val="00111E32"/>
    <w:rsid w:val="00115601"/>
    <w:rsid w:val="0012259B"/>
    <w:rsid w:val="00124470"/>
    <w:rsid w:val="00135A5E"/>
    <w:rsid w:val="00140428"/>
    <w:rsid w:val="00141585"/>
    <w:rsid w:val="00152BAB"/>
    <w:rsid w:val="0016031F"/>
    <w:rsid w:val="001637BF"/>
    <w:rsid w:val="00163C15"/>
    <w:rsid w:val="00165139"/>
    <w:rsid w:val="00167519"/>
    <w:rsid w:val="0017197C"/>
    <w:rsid w:val="00173236"/>
    <w:rsid w:val="00176740"/>
    <w:rsid w:val="0018099F"/>
    <w:rsid w:val="00182811"/>
    <w:rsid w:val="00187475"/>
    <w:rsid w:val="001875A8"/>
    <w:rsid w:val="00190579"/>
    <w:rsid w:val="00191095"/>
    <w:rsid w:val="001A0F6C"/>
    <w:rsid w:val="001A1D28"/>
    <w:rsid w:val="001A2F0D"/>
    <w:rsid w:val="001A2F51"/>
    <w:rsid w:val="001A3005"/>
    <w:rsid w:val="001A3E7B"/>
    <w:rsid w:val="001B18F7"/>
    <w:rsid w:val="001B33E9"/>
    <w:rsid w:val="001B7314"/>
    <w:rsid w:val="001C0573"/>
    <w:rsid w:val="001C3CBA"/>
    <w:rsid w:val="001C6068"/>
    <w:rsid w:val="001C709C"/>
    <w:rsid w:val="001D08D1"/>
    <w:rsid w:val="001D72EE"/>
    <w:rsid w:val="001E074C"/>
    <w:rsid w:val="001E0FF0"/>
    <w:rsid w:val="001E226F"/>
    <w:rsid w:val="001E255F"/>
    <w:rsid w:val="001E2B24"/>
    <w:rsid w:val="001E3570"/>
    <w:rsid w:val="001E6341"/>
    <w:rsid w:val="001F011B"/>
    <w:rsid w:val="001F3FA5"/>
    <w:rsid w:val="001F4939"/>
    <w:rsid w:val="001F4A09"/>
    <w:rsid w:val="001F7790"/>
    <w:rsid w:val="00201E18"/>
    <w:rsid w:val="00203404"/>
    <w:rsid w:val="0020398B"/>
    <w:rsid w:val="002045C5"/>
    <w:rsid w:val="00204E6F"/>
    <w:rsid w:val="00205424"/>
    <w:rsid w:val="0020581B"/>
    <w:rsid w:val="00206722"/>
    <w:rsid w:val="00207F10"/>
    <w:rsid w:val="00211842"/>
    <w:rsid w:val="00211981"/>
    <w:rsid w:val="002122B6"/>
    <w:rsid w:val="002133A3"/>
    <w:rsid w:val="002236FC"/>
    <w:rsid w:val="00223852"/>
    <w:rsid w:val="0022663B"/>
    <w:rsid w:val="00230BB3"/>
    <w:rsid w:val="00230BD5"/>
    <w:rsid w:val="0023567B"/>
    <w:rsid w:val="0023721F"/>
    <w:rsid w:val="00240531"/>
    <w:rsid w:val="00240611"/>
    <w:rsid w:val="00240FDC"/>
    <w:rsid w:val="00243A0A"/>
    <w:rsid w:val="00243C68"/>
    <w:rsid w:val="0024560C"/>
    <w:rsid w:val="00245639"/>
    <w:rsid w:val="00245A48"/>
    <w:rsid w:val="00246E1A"/>
    <w:rsid w:val="0024774E"/>
    <w:rsid w:val="00251BBC"/>
    <w:rsid w:val="00255616"/>
    <w:rsid w:val="00262CC5"/>
    <w:rsid w:val="00263AA4"/>
    <w:rsid w:val="00263AB4"/>
    <w:rsid w:val="002642B0"/>
    <w:rsid w:val="002646E6"/>
    <w:rsid w:val="00265574"/>
    <w:rsid w:val="0027038A"/>
    <w:rsid w:val="0027273F"/>
    <w:rsid w:val="00273965"/>
    <w:rsid w:val="00275332"/>
    <w:rsid w:val="0027670D"/>
    <w:rsid w:val="00276944"/>
    <w:rsid w:val="002769A0"/>
    <w:rsid w:val="00281C78"/>
    <w:rsid w:val="0028305A"/>
    <w:rsid w:val="002859D7"/>
    <w:rsid w:val="002948B3"/>
    <w:rsid w:val="002973A5"/>
    <w:rsid w:val="002A2F20"/>
    <w:rsid w:val="002A3E38"/>
    <w:rsid w:val="002A4211"/>
    <w:rsid w:val="002A6D29"/>
    <w:rsid w:val="002A6F5A"/>
    <w:rsid w:val="002B10D4"/>
    <w:rsid w:val="002B282E"/>
    <w:rsid w:val="002B2849"/>
    <w:rsid w:val="002B2AED"/>
    <w:rsid w:val="002B2C51"/>
    <w:rsid w:val="002B3746"/>
    <w:rsid w:val="002B3935"/>
    <w:rsid w:val="002B4628"/>
    <w:rsid w:val="002B4F93"/>
    <w:rsid w:val="002B7767"/>
    <w:rsid w:val="002D07F3"/>
    <w:rsid w:val="002D0DD5"/>
    <w:rsid w:val="002D2515"/>
    <w:rsid w:val="002D38AA"/>
    <w:rsid w:val="002D392E"/>
    <w:rsid w:val="002D5E0D"/>
    <w:rsid w:val="002D619D"/>
    <w:rsid w:val="002E3ED5"/>
    <w:rsid w:val="002E61DE"/>
    <w:rsid w:val="002F3244"/>
    <w:rsid w:val="002F51C3"/>
    <w:rsid w:val="00301AB9"/>
    <w:rsid w:val="00301F7B"/>
    <w:rsid w:val="00302974"/>
    <w:rsid w:val="003042DC"/>
    <w:rsid w:val="00307619"/>
    <w:rsid w:val="00310913"/>
    <w:rsid w:val="00313448"/>
    <w:rsid w:val="00315B5C"/>
    <w:rsid w:val="0032012A"/>
    <w:rsid w:val="00326A4A"/>
    <w:rsid w:val="00326D92"/>
    <w:rsid w:val="003324ED"/>
    <w:rsid w:val="00332558"/>
    <w:rsid w:val="003356B9"/>
    <w:rsid w:val="0033658D"/>
    <w:rsid w:val="003377CD"/>
    <w:rsid w:val="00341155"/>
    <w:rsid w:val="0034551D"/>
    <w:rsid w:val="00351132"/>
    <w:rsid w:val="003548FD"/>
    <w:rsid w:val="0036128F"/>
    <w:rsid w:val="00361802"/>
    <w:rsid w:val="003703C2"/>
    <w:rsid w:val="00370E31"/>
    <w:rsid w:val="003725E5"/>
    <w:rsid w:val="0037274F"/>
    <w:rsid w:val="00373AEA"/>
    <w:rsid w:val="00376135"/>
    <w:rsid w:val="0037662A"/>
    <w:rsid w:val="00376B03"/>
    <w:rsid w:val="003772F1"/>
    <w:rsid w:val="00377B53"/>
    <w:rsid w:val="00380EDF"/>
    <w:rsid w:val="00381185"/>
    <w:rsid w:val="003839D4"/>
    <w:rsid w:val="0038715D"/>
    <w:rsid w:val="00390181"/>
    <w:rsid w:val="00390B2D"/>
    <w:rsid w:val="00393D83"/>
    <w:rsid w:val="00394097"/>
    <w:rsid w:val="00394D53"/>
    <w:rsid w:val="003A66CB"/>
    <w:rsid w:val="003A66E1"/>
    <w:rsid w:val="003A7746"/>
    <w:rsid w:val="003B06D6"/>
    <w:rsid w:val="003B4D0B"/>
    <w:rsid w:val="003B50A8"/>
    <w:rsid w:val="003B52FC"/>
    <w:rsid w:val="003B5AE7"/>
    <w:rsid w:val="003B74C2"/>
    <w:rsid w:val="003C0817"/>
    <w:rsid w:val="003C097E"/>
    <w:rsid w:val="003C1A7A"/>
    <w:rsid w:val="003C1C5B"/>
    <w:rsid w:val="003C324C"/>
    <w:rsid w:val="003C3A67"/>
    <w:rsid w:val="003D020F"/>
    <w:rsid w:val="003D2BFE"/>
    <w:rsid w:val="003D50D9"/>
    <w:rsid w:val="003D6BE3"/>
    <w:rsid w:val="003D77E1"/>
    <w:rsid w:val="003D7913"/>
    <w:rsid w:val="003E102D"/>
    <w:rsid w:val="003E693E"/>
    <w:rsid w:val="003F1078"/>
    <w:rsid w:val="003F16B8"/>
    <w:rsid w:val="003F2EA6"/>
    <w:rsid w:val="003F303B"/>
    <w:rsid w:val="003F35D2"/>
    <w:rsid w:val="003F7763"/>
    <w:rsid w:val="00402898"/>
    <w:rsid w:val="00402D41"/>
    <w:rsid w:val="004038E4"/>
    <w:rsid w:val="00404462"/>
    <w:rsid w:val="004054EC"/>
    <w:rsid w:val="00410E45"/>
    <w:rsid w:val="00411231"/>
    <w:rsid w:val="00414CD2"/>
    <w:rsid w:val="00415316"/>
    <w:rsid w:val="00416D87"/>
    <w:rsid w:val="00424552"/>
    <w:rsid w:val="0042621C"/>
    <w:rsid w:val="004323A3"/>
    <w:rsid w:val="00443A62"/>
    <w:rsid w:val="00447D51"/>
    <w:rsid w:val="00455AAC"/>
    <w:rsid w:val="00457BCA"/>
    <w:rsid w:val="0046070E"/>
    <w:rsid w:val="004745F3"/>
    <w:rsid w:val="0047491D"/>
    <w:rsid w:val="004825F6"/>
    <w:rsid w:val="00484AF7"/>
    <w:rsid w:val="00485C9E"/>
    <w:rsid w:val="004913DE"/>
    <w:rsid w:val="0049275D"/>
    <w:rsid w:val="00492AEB"/>
    <w:rsid w:val="00495E66"/>
    <w:rsid w:val="004A06FF"/>
    <w:rsid w:val="004A1A84"/>
    <w:rsid w:val="004A545E"/>
    <w:rsid w:val="004A69CE"/>
    <w:rsid w:val="004B20FD"/>
    <w:rsid w:val="004B4EEA"/>
    <w:rsid w:val="004B5760"/>
    <w:rsid w:val="004C0001"/>
    <w:rsid w:val="004C005C"/>
    <w:rsid w:val="004C1176"/>
    <w:rsid w:val="004C64F9"/>
    <w:rsid w:val="004D2A3E"/>
    <w:rsid w:val="004D49BF"/>
    <w:rsid w:val="004D6C84"/>
    <w:rsid w:val="004E3514"/>
    <w:rsid w:val="004E7FEE"/>
    <w:rsid w:val="004F0CD9"/>
    <w:rsid w:val="004F5124"/>
    <w:rsid w:val="004F6988"/>
    <w:rsid w:val="00500156"/>
    <w:rsid w:val="00500188"/>
    <w:rsid w:val="00501E0E"/>
    <w:rsid w:val="005039F9"/>
    <w:rsid w:val="00503ABC"/>
    <w:rsid w:val="00504F8F"/>
    <w:rsid w:val="0050593A"/>
    <w:rsid w:val="005071A3"/>
    <w:rsid w:val="005118D6"/>
    <w:rsid w:val="0051246F"/>
    <w:rsid w:val="00512A88"/>
    <w:rsid w:val="00512D2C"/>
    <w:rsid w:val="00512E1C"/>
    <w:rsid w:val="005147DB"/>
    <w:rsid w:val="00514D3A"/>
    <w:rsid w:val="00522B55"/>
    <w:rsid w:val="00524F4E"/>
    <w:rsid w:val="00525310"/>
    <w:rsid w:val="00526B45"/>
    <w:rsid w:val="0053450D"/>
    <w:rsid w:val="0053545B"/>
    <w:rsid w:val="00540878"/>
    <w:rsid w:val="00541B2B"/>
    <w:rsid w:val="005435E5"/>
    <w:rsid w:val="005446C1"/>
    <w:rsid w:val="005516ED"/>
    <w:rsid w:val="00552D62"/>
    <w:rsid w:val="005534F1"/>
    <w:rsid w:val="00553FB5"/>
    <w:rsid w:val="00555466"/>
    <w:rsid w:val="00555698"/>
    <w:rsid w:val="00556084"/>
    <w:rsid w:val="00557083"/>
    <w:rsid w:val="005619B4"/>
    <w:rsid w:val="0056601C"/>
    <w:rsid w:val="00572828"/>
    <w:rsid w:val="00576762"/>
    <w:rsid w:val="005808A5"/>
    <w:rsid w:val="00583A61"/>
    <w:rsid w:val="00591DD2"/>
    <w:rsid w:val="005929FE"/>
    <w:rsid w:val="005A064E"/>
    <w:rsid w:val="005B2AB0"/>
    <w:rsid w:val="005B550F"/>
    <w:rsid w:val="005C06F3"/>
    <w:rsid w:val="005C0DDC"/>
    <w:rsid w:val="005C1959"/>
    <w:rsid w:val="005C280B"/>
    <w:rsid w:val="005C378D"/>
    <w:rsid w:val="005C4EA0"/>
    <w:rsid w:val="005C5BC8"/>
    <w:rsid w:val="005C5E04"/>
    <w:rsid w:val="005C64B7"/>
    <w:rsid w:val="005D0241"/>
    <w:rsid w:val="005D323E"/>
    <w:rsid w:val="005D369B"/>
    <w:rsid w:val="005D56AB"/>
    <w:rsid w:val="005D795C"/>
    <w:rsid w:val="005D7F25"/>
    <w:rsid w:val="005E0E64"/>
    <w:rsid w:val="005E2F57"/>
    <w:rsid w:val="005E3978"/>
    <w:rsid w:val="005E46A1"/>
    <w:rsid w:val="005E5CD5"/>
    <w:rsid w:val="005E70A9"/>
    <w:rsid w:val="005E72FA"/>
    <w:rsid w:val="005F289E"/>
    <w:rsid w:val="005F4762"/>
    <w:rsid w:val="005F47AC"/>
    <w:rsid w:val="005F61BB"/>
    <w:rsid w:val="005F64F8"/>
    <w:rsid w:val="00602428"/>
    <w:rsid w:val="006028E7"/>
    <w:rsid w:val="00602D5D"/>
    <w:rsid w:val="00603FD5"/>
    <w:rsid w:val="006062B1"/>
    <w:rsid w:val="00607DDB"/>
    <w:rsid w:val="00611B1D"/>
    <w:rsid w:val="00612342"/>
    <w:rsid w:val="00612BCC"/>
    <w:rsid w:val="006152D3"/>
    <w:rsid w:val="00620FD0"/>
    <w:rsid w:val="00621D63"/>
    <w:rsid w:val="0062335E"/>
    <w:rsid w:val="00623A8C"/>
    <w:rsid w:val="00624A1C"/>
    <w:rsid w:val="00624C50"/>
    <w:rsid w:val="00625B28"/>
    <w:rsid w:val="00635270"/>
    <w:rsid w:val="00637D17"/>
    <w:rsid w:val="006458E5"/>
    <w:rsid w:val="00650A4B"/>
    <w:rsid w:val="00650C7E"/>
    <w:rsid w:val="00651058"/>
    <w:rsid w:val="00653C59"/>
    <w:rsid w:val="00654DA0"/>
    <w:rsid w:val="00655F2C"/>
    <w:rsid w:val="00664364"/>
    <w:rsid w:val="00666B03"/>
    <w:rsid w:val="0067506E"/>
    <w:rsid w:val="00675711"/>
    <w:rsid w:val="00680B55"/>
    <w:rsid w:val="006819BE"/>
    <w:rsid w:val="006831BC"/>
    <w:rsid w:val="006833DE"/>
    <w:rsid w:val="006842C7"/>
    <w:rsid w:val="006870AD"/>
    <w:rsid w:val="0068765B"/>
    <w:rsid w:val="00687733"/>
    <w:rsid w:val="006924CF"/>
    <w:rsid w:val="00693B73"/>
    <w:rsid w:val="006950D0"/>
    <w:rsid w:val="006A190C"/>
    <w:rsid w:val="006A2D3A"/>
    <w:rsid w:val="006A44B6"/>
    <w:rsid w:val="006A525A"/>
    <w:rsid w:val="006A5CA1"/>
    <w:rsid w:val="006A774B"/>
    <w:rsid w:val="006B0C4A"/>
    <w:rsid w:val="006B70DB"/>
    <w:rsid w:val="006C165C"/>
    <w:rsid w:val="006C3A51"/>
    <w:rsid w:val="006D5855"/>
    <w:rsid w:val="006D7ECA"/>
    <w:rsid w:val="006E1F85"/>
    <w:rsid w:val="006E2013"/>
    <w:rsid w:val="006E7DC0"/>
    <w:rsid w:val="006E7F64"/>
    <w:rsid w:val="006F3197"/>
    <w:rsid w:val="006F3678"/>
    <w:rsid w:val="006F5A6C"/>
    <w:rsid w:val="006F6ADF"/>
    <w:rsid w:val="006F6AFB"/>
    <w:rsid w:val="007108A6"/>
    <w:rsid w:val="00710FF2"/>
    <w:rsid w:val="00713B50"/>
    <w:rsid w:val="00716C6C"/>
    <w:rsid w:val="007223C8"/>
    <w:rsid w:val="00722F2E"/>
    <w:rsid w:val="00726E05"/>
    <w:rsid w:val="007311F6"/>
    <w:rsid w:val="0073321C"/>
    <w:rsid w:val="00733807"/>
    <w:rsid w:val="007343C3"/>
    <w:rsid w:val="00736991"/>
    <w:rsid w:val="00736C29"/>
    <w:rsid w:val="00742A2A"/>
    <w:rsid w:val="00744112"/>
    <w:rsid w:val="007446C3"/>
    <w:rsid w:val="0074691E"/>
    <w:rsid w:val="0074747B"/>
    <w:rsid w:val="00747658"/>
    <w:rsid w:val="00750144"/>
    <w:rsid w:val="007522AD"/>
    <w:rsid w:val="00760487"/>
    <w:rsid w:val="007638EB"/>
    <w:rsid w:val="007664A7"/>
    <w:rsid w:val="0076661F"/>
    <w:rsid w:val="00771D1F"/>
    <w:rsid w:val="00772128"/>
    <w:rsid w:val="00772983"/>
    <w:rsid w:val="0077450F"/>
    <w:rsid w:val="00776235"/>
    <w:rsid w:val="00777DF4"/>
    <w:rsid w:val="00780F56"/>
    <w:rsid w:val="007812D3"/>
    <w:rsid w:val="00781875"/>
    <w:rsid w:val="00792C1C"/>
    <w:rsid w:val="00792E79"/>
    <w:rsid w:val="007954FD"/>
    <w:rsid w:val="00795C50"/>
    <w:rsid w:val="007972B7"/>
    <w:rsid w:val="007A2AC5"/>
    <w:rsid w:val="007A4361"/>
    <w:rsid w:val="007B1387"/>
    <w:rsid w:val="007B35C8"/>
    <w:rsid w:val="007B5C9C"/>
    <w:rsid w:val="007C01B9"/>
    <w:rsid w:val="007C1AF4"/>
    <w:rsid w:val="007C3D29"/>
    <w:rsid w:val="007C4C97"/>
    <w:rsid w:val="007C5C5C"/>
    <w:rsid w:val="007C6BBF"/>
    <w:rsid w:val="007D38BB"/>
    <w:rsid w:val="007D4F9A"/>
    <w:rsid w:val="007D5A8E"/>
    <w:rsid w:val="007D621B"/>
    <w:rsid w:val="007D7B3F"/>
    <w:rsid w:val="007E02DA"/>
    <w:rsid w:val="007E436A"/>
    <w:rsid w:val="007E7A21"/>
    <w:rsid w:val="007F3045"/>
    <w:rsid w:val="007F3BB3"/>
    <w:rsid w:val="008034C9"/>
    <w:rsid w:val="00803899"/>
    <w:rsid w:val="00805BB3"/>
    <w:rsid w:val="00806888"/>
    <w:rsid w:val="0081092A"/>
    <w:rsid w:val="008170BA"/>
    <w:rsid w:val="00820803"/>
    <w:rsid w:val="0082114F"/>
    <w:rsid w:val="0082221C"/>
    <w:rsid w:val="00823289"/>
    <w:rsid w:val="00825425"/>
    <w:rsid w:val="00826CE9"/>
    <w:rsid w:val="00827C29"/>
    <w:rsid w:val="00833235"/>
    <w:rsid w:val="00833B6A"/>
    <w:rsid w:val="008429BB"/>
    <w:rsid w:val="00845284"/>
    <w:rsid w:val="00846983"/>
    <w:rsid w:val="00846B0E"/>
    <w:rsid w:val="00850266"/>
    <w:rsid w:val="00852AF1"/>
    <w:rsid w:val="00853165"/>
    <w:rsid w:val="0085317B"/>
    <w:rsid w:val="008558E3"/>
    <w:rsid w:val="00860D8B"/>
    <w:rsid w:val="008620D6"/>
    <w:rsid w:val="0086230B"/>
    <w:rsid w:val="00864460"/>
    <w:rsid w:val="00870300"/>
    <w:rsid w:val="0087321D"/>
    <w:rsid w:val="008760D9"/>
    <w:rsid w:val="00877E09"/>
    <w:rsid w:val="00883700"/>
    <w:rsid w:val="008837A4"/>
    <w:rsid w:val="00886934"/>
    <w:rsid w:val="008874CB"/>
    <w:rsid w:val="008878B2"/>
    <w:rsid w:val="00890C08"/>
    <w:rsid w:val="00892B73"/>
    <w:rsid w:val="00895ECE"/>
    <w:rsid w:val="008977E4"/>
    <w:rsid w:val="008A50D5"/>
    <w:rsid w:val="008B7BE7"/>
    <w:rsid w:val="008C009F"/>
    <w:rsid w:val="008C0793"/>
    <w:rsid w:val="008C454C"/>
    <w:rsid w:val="008C5B2F"/>
    <w:rsid w:val="008D2199"/>
    <w:rsid w:val="008D331C"/>
    <w:rsid w:val="008D3D54"/>
    <w:rsid w:val="008D7EE7"/>
    <w:rsid w:val="008E3BAE"/>
    <w:rsid w:val="008F0117"/>
    <w:rsid w:val="008F1169"/>
    <w:rsid w:val="008F768C"/>
    <w:rsid w:val="008F76DA"/>
    <w:rsid w:val="00901C87"/>
    <w:rsid w:val="00903455"/>
    <w:rsid w:val="00903A2B"/>
    <w:rsid w:val="00903DA5"/>
    <w:rsid w:val="00905172"/>
    <w:rsid w:val="009105EF"/>
    <w:rsid w:val="0091195A"/>
    <w:rsid w:val="00912AF5"/>
    <w:rsid w:val="00912B81"/>
    <w:rsid w:val="00913941"/>
    <w:rsid w:val="00915030"/>
    <w:rsid w:val="00920A68"/>
    <w:rsid w:val="00926A3A"/>
    <w:rsid w:val="009274AE"/>
    <w:rsid w:val="00931AF5"/>
    <w:rsid w:val="00936DEE"/>
    <w:rsid w:val="0093736C"/>
    <w:rsid w:val="00943433"/>
    <w:rsid w:val="009435DE"/>
    <w:rsid w:val="00943801"/>
    <w:rsid w:val="00946AD9"/>
    <w:rsid w:val="00952C40"/>
    <w:rsid w:val="00954190"/>
    <w:rsid w:val="00954AB1"/>
    <w:rsid w:val="0095578C"/>
    <w:rsid w:val="00956F46"/>
    <w:rsid w:val="00957984"/>
    <w:rsid w:val="00960163"/>
    <w:rsid w:val="00962A31"/>
    <w:rsid w:val="00964CD0"/>
    <w:rsid w:val="009651D5"/>
    <w:rsid w:val="00975035"/>
    <w:rsid w:val="009752A2"/>
    <w:rsid w:val="0097566D"/>
    <w:rsid w:val="009759CC"/>
    <w:rsid w:val="0097680C"/>
    <w:rsid w:val="00977A5C"/>
    <w:rsid w:val="00981E89"/>
    <w:rsid w:val="00982CCF"/>
    <w:rsid w:val="00985785"/>
    <w:rsid w:val="00986FE5"/>
    <w:rsid w:val="009900C2"/>
    <w:rsid w:val="0099577B"/>
    <w:rsid w:val="00997879"/>
    <w:rsid w:val="009A0FC2"/>
    <w:rsid w:val="009A1C31"/>
    <w:rsid w:val="009A4D81"/>
    <w:rsid w:val="009A5EBD"/>
    <w:rsid w:val="009A6C7C"/>
    <w:rsid w:val="009B0716"/>
    <w:rsid w:val="009B1020"/>
    <w:rsid w:val="009B483B"/>
    <w:rsid w:val="009B7563"/>
    <w:rsid w:val="009C1F2C"/>
    <w:rsid w:val="009C6CF5"/>
    <w:rsid w:val="009C7D51"/>
    <w:rsid w:val="009C7D81"/>
    <w:rsid w:val="009D11AD"/>
    <w:rsid w:val="009D1BF3"/>
    <w:rsid w:val="009D1D03"/>
    <w:rsid w:val="009D290F"/>
    <w:rsid w:val="009D2C61"/>
    <w:rsid w:val="009D5878"/>
    <w:rsid w:val="009E1CE1"/>
    <w:rsid w:val="009E2A20"/>
    <w:rsid w:val="009E4408"/>
    <w:rsid w:val="009E74D3"/>
    <w:rsid w:val="009E7CB7"/>
    <w:rsid w:val="009F15B5"/>
    <w:rsid w:val="009F190C"/>
    <w:rsid w:val="009F3E07"/>
    <w:rsid w:val="009F4960"/>
    <w:rsid w:val="00A0239B"/>
    <w:rsid w:val="00A047D0"/>
    <w:rsid w:val="00A10923"/>
    <w:rsid w:val="00A15073"/>
    <w:rsid w:val="00A15242"/>
    <w:rsid w:val="00A155A6"/>
    <w:rsid w:val="00A20526"/>
    <w:rsid w:val="00A24CBE"/>
    <w:rsid w:val="00A33A6E"/>
    <w:rsid w:val="00A35D8B"/>
    <w:rsid w:val="00A36256"/>
    <w:rsid w:val="00A36DA7"/>
    <w:rsid w:val="00A4032E"/>
    <w:rsid w:val="00A424D3"/>
    <w:rsid w:val="00A5101A"/>
    <w:rsid w:val="00A51085"/>
    <w:rsid w:val="00A5139B"/>
    <w:rsid w:val="00A55F55"/>
    <w:rsid w:val="00A56EC7"/>
    <w:rsid w:val="00A600B3"/>
    <w:rsid w:val="00A62193"/>
    <w:rsid w:val="00A6467B"/>
    <w:rsid w:val="00A65614"/>
    <w:rsid w:val="00A670DD"/>
    <w:rsid w:val="00A70775"/>
    <w:rsid w:val="00A7122B"/>
    <w:rsid w:val="00A71EF5"/>
    <w:rsid w:val="00A75C35"/>
    <w:rsid w:val="00A75F4E"/>
    <w:rsid w:val="00A77A9B"/>
    <w:rsid w:val="00A81249"/>
    <w:rsid w:val="00A87CA6"/>
    <w:rsid w:val="00A92C60"/>
    <w:rsid w:val="00A939C1"/>
    <w:rsid w:val="00A94A09"/>
    <w:rsid w:val="00AA2402"/>
    <w:rsid w:val="00AA2D26"/>
    <w:rsid w:val="00AA4E77"/>
    <w:rsid w:val="00AA58C3"/>
    <w:rsid w:val="00AA679C"/>
    <w:rsid w:val="00AB0C19"/>
    <w:rsid w:val="00AB1E73"/>
    <w:rsid w:val="00AB3295"/>
    <w:rsid w:val="00AB4818"/>
    <w:rsid w:val="00AB49BA"/>
    <w:rsid w:val="00AC0B9C"/>
    <w:rsid w:val="00AC1C80"/>
    <w:rsid w:val="00AC32AC"/>
    <w:rsid w:val="00AC4844"/>
    <w:rsid w:val="00AC6AFA"/>
    <w:rsid w:val="00AC71F1"/>
    <w:rsid w:val="00AC79E2"/>
    <w:rsid w:val="00AC7D2A"/>
    <w:rsid w:val="00AD3075"/>
    <w:rsid w:val="00AD3F50"/>
    <w:rsid w:val="00AD5437"/>
    <w:rsid w:val="00AD7CB9"/>
    <w:rsid w:val="00AD7F2C"/>
    <w:rsid w:val="00AE3EF1"/>
    <w:rsid w:val="00AF041C"/>
    <w:rsid w:val="00AF2852"/>
    <w:rsid w:val="00AF32EA"/>
    <w:rsid w:val="00B01906"/>
    <w:rsid w:val="00B01F6F"/>
    <w:rsid w:val="00B0344D"/>
    <w:rsid w:val="00B05620"/>
    <w:rsid w:val="00B06CC2"/>
    <w:rsid w:val="00B07C2C"/>
    <w:rsid w:val="00B10EAC"/>
    <w:rsid w:val="00B14E6F"/>
    <w:rsid w:val="00B15B67"/>
    <w:rsid w:val="00B161BE"/>
    <w:rsid w:val="00B25DAD"/>
    <w:rsid w:val="00B30D2F"/>
    <w:rsid w:val="00B4051B"/>
    <w:rsid w:val="00B417E0"/>
    <w:rsid w:val="00B4745F"/>
    <w:rsid w:val="00B47771"/>
    <w:rsid w:val="00B52894"/>
    <w:rsid w:val="00B556E1"/>
    <w:rsid w:val="00B60A5E"/>
    <w:rsid w:val="00B62913"/>
    <w:rsid w:val="00B671E2"/>
    <w:rsid w:val="00B71E41"/>
    <w:rsid w:val="00B75955"/>
    <w:rsid w:val="00B779DD"/>
    <w:rsid w:val="00B80735"/>
    <w:rsid w:val="00B816B0"/>
    <w:rsid w:val="00B833AE"/>
    <w:rsid w:val="00B854A9"/>
    <w:rsid w:val="00B87FEB"/>
    <w:rsid w:val="00B906B6"/>
    <w:rsid w:val="00B94865"/>
    <w:rsid w:val="00B95029"/>
    <w:rsid w:val="00B97FFB"/>
    <w:rsid w:val="00BA394B"/>
    <w:rsid w:val="00BA597D"/>
    <w:rsid w:val="00BA7335"/>
    <w:rsid w:val="00BB0882"/>
    <w:rsid w:val="00BB69C3"/>
    <w:rsid w:val="00BB7A00"/>
    <w:rsid w:val="00BC0094"/>
    <w:rsid w:val="00BC2FD0"/>
    <w:rsid w:val="00BC3C9C"/>
    <w:rsid w:val="00BC54DC"/>
    <w:rsid w:val="00BC77E8"/>
    <w:rsid w:val="00BD001F"/>
    <w:rsid w:val="00BD0427"/>
    <w:rsid w:val="00BD20C7"/>
    <w:rsid w:val="00BD36DE"/>
    <w:rsid w:val="00BD3F7F"/>
    <w:rsid w:val="00BD4821"/>
    <w:rsid w:val="00BD494A"/>
    <w:rsid w:val="00BD5A1F"/>
    <w:rsid w:val="00BD6720"/>
    <w:rsid w:val="00BE0C20"/>
    <w:rsid w:val="00BE112D"/>
    <w:rsid w:val="00BE41D5"/>
    <w:rsid w:val="00BE655D"/>
    <w:rsid w:val="00BE6D6A"/>
    <w:rsid w:val="00BF0470"/>
    <w:rsid w:val="00BF66D4"/>
    <w:rsid w:val="00BF72FC"/>
    <w:rsid w:val="00C00A71"/>
    <w:rsid w:val="00C00D95"/>
    <w:rsid w:val="00C013B8"/>
    <w:rsid w:val="00C12EB6"/>
    <w:rsid w:val="00C1720F"/>
    <w:rsid w:val="00C20AD1"/>
    <w:rsid w:val="00C2140A"/>
    <w:rsid w:val="00C21A4C"/>
    <w:rsid w:val="00C23083"/>
    <w:rsid w:val="00C244AC"/>
    <w:rsid w:val="00C33832"/>
    <w:rsid w:val="00C33F99"/>
    <w:rsid w:val="00C353F2"/>
    <w:rsid w:val="00C37528"/>
    <w:rsid w:val="00C40713"/>
    <w:rsid w:val="00C43857"/>
    <w:rsid w:val="00C50F09"/>
    <w:rsid w:val="00C52C90"/>
    <w:rsid w:val="00C52E10"/>
    <w:rsid w:val="00C545FD"/>
    <w:rsid w:val="00C54DC6"/>
    <w:rsid w:val="00C552D5"/>
    <w:rsid w:val="00C5778A"/>
    <w:rsid w:val="00C579BA"/>
    <w:rsid w:val="00C57DB8"/>
    <w:rsid w:val="00C65999"/>
    <w:rsid w:val="00C65F53"/>
    <w:rsid w:val="00C7047B"/>
    <w:rsid w:val="00C7254B"/>
    <w:rsid w:val="00C750F6"/>
    <w:rsid w:val="00C760AC"/>
    <w:rsid w:val="00C77E07"/>
    <w:rsid w:val="00C834CA"/>
    <w:rsid w:val="00C8373D"/>
    <w:rsid w:val="00C84624"/>
    <w:rsid w:val="00C878B9"/>
    <w:rsid w:val="00C95BFC"/>
    <w:rsid w:val="00C960BA"/>
    <w:rsid w:val="00CA0E25"/>
    <w:rsid w:val="00CA49D6"/>
    <w:rsid w:val="00CA7BF7"/>
    <w:rsid w:val="00CB22CB"/>
    <w:rsid w:val="00CB4E46"/>
    <w:rsid w:val="00CB500C"/>
    <w:rsid w:val="00CC0A6E"/>
    <w:rsid w:val="00CC0D26"/>
    <w:rsid w:val="00CC0E9C"/>
    <w:rsid w:val="00CC3A09"/>
    <w:rsid w:val="00CC423A"/>
    <w:rsid w:val="00CC4EE8"/>
    <w:rsid w:val="00CD36B3"/>
    <w:rsid w:val="00CD3EF1"/>
    <w:rsid w:val="00CD49F8"/>
    <w:rsid w:val="00CD59A8"/>
    <w:rsid w:val="00CD5B2D"/>
    <w:rsid w:val="00CE1AC0"/>
    <w:rsid w:val="00CE2FAD"/>
    <w:rsid w:val="00CE5421"/>
    <w:rsid w:val="00CE6AF9"/>
    <w:rsid w:val="00CF0CAE"/>
    <w:rsid w:val="00CF0E47"/>
    <w:rsid w:val="00CF32F4"/>
    <w:rsid w:val="00CF3396"/>
    <w:rsid w:val="00CF3478"/>
    <w:rsid w:val="00CF5DB0"/>
    <w:rsid w:val="00CF78A5"/>
    <w:rsid w:val="00D01159"/>
    <w:rsid w:val="00D0267E"/>
    <w:rsid w:val="00D03CEB"/>
    <w:rsid w:val="00D03F34"/>
    <w:rsid w:val="00D07FD9"/>
    <w:rsid w:val="00D124CE"/>
    <w:rsid w:val="00D12D42"/>
    <w:rsid w:val="00D142A2"/>
    <w:rsid w:val="00D15E31"/>
    <w:rsid w:val="00D24EC3"/>
    <w:rsid w:val="00D30122"/>
    <w:rsid w:val="00D32669"/>
    <w:rsid w:val="00D331E6"/>
    <w:rsid w:val="00D33C8B"/>
    <w:rsid w:val="00D36EC2"/>
    <w:rsid w:val="00D37A4D"/>
    <w:rsid w:val="00D4147C"/>
    <w:rsid w:val="00D417B3"/>
    <w:rsid w:val="00D43F47"/>
    <w:rsid w:val="00D44F2C"/>
    <w:rsid w:val="00D4589D"/>
    <w:rsid w:val="00D4728A"/>
    <w:rsid w:val="00D47869"/>
    <w:rsid w:val="00D53013"/>
    <w:rsid w:val="00D53291"/>
    <w:rsid w:val="00D6122B"/>
    <w:rsid w:val="00D633B4"/>
    <w:rsid w:val="00D638F7"/>
    <w:rsid w:val="00D63B44"/>
    <w:rsid w:val="00D67079"/>
    <w:rsid w:val="00D7038C"/>
    <w:rsid w:val="00D74E53"/>
    <w:rsid w:val="00D8272C"/>
    <w:rsid w:val="00D83183"/>
    <w:rsid w:val="00D83D76"/>
    <w:rsid w:val="00D83F98"/>
    <w:rsid w:val="00D86392"/>
    <w:rsid w:val="00D86771"/>
    <w:rsid w:val="00D90041"/>
    <w:rsid w:val="00D9591C"/>
    <w:rsid w:val="00D97E81"/>
    <w:rsid w:val="00DA105B"/>
    <w:rsid w:val="00DA13F5"/>
    <w:rsid w:val="00DA2613"/>
    <w:rsid w:val="00DA5150"/>
    <w:rsid w:val="00DA59FD"/>
    <w:rsid w:val="00DA7759"/>
    <w:rsid w:val="00DB2726"/>
    <w:rsid w:val="00DB3EC3"/>
    <w:rsid w:val="00DB7C7B"/>
    <w:rsid w:val="00DC03F7"/>
    <w:rsid w:val="00DC4BA9"/>
    <w:rsid w:val="00DC4D19"/>
    <w:rsid w:val="00DD1015"/>
    <w:rsid w:val="00DD10EE"/>
    <w:rsid w:val="00DD1575"/>
    <w:rsid w:val="00DD3FAA"/>
    <w:rsid w:val="00DD6485"/>
    <w:rsid w:val="00DD7483"/>
    <w:rsid w:val="00DE3D87"/>
    <w:rsid w:val="00DE4838"/>
    <w:rsid w:val="00DE5C84"/>
    <w:rsid w:val="00DF06DF"/>
    <w:rsid w:val="00DF4132"/>
    <w:rsid w:val="00DF4548"/>
    <w:rsid w:val="00DF622B"/>
    <w:rsid w:val="00DF6392"/>
    <w:rsid w:val="00E03C94"/>
    <w:rsid w:val="00E064CE"/>
    <w:rsid w:val="00E146DC"/>
    <w:rsid w:val="00E20DFE"/>
    <w:rsid w:val="00E3357C"/>
    <w:rsid w:val="00E346C3"/>
    <w:rsid w:val="00E35809"/>
    <w:rsid w:val="00E40216"/>
    <w:rsid w:val="00E41614"/>
    <w:rsid w:val="00E437F3"/>
    <w:rsid w:val="00E44C48"/>
    <w:rsid w:val="00E45D79"/>
    <w:rsid w:val="00E46836"/>
    <w:rsid w:val="00E46AA0"/>
    <w:rsid w:val="00E515D3"/>
    <w:rsid w:val="00E52A13"/>
    <w:rsid w:val="00E535C7"/>
    <w:rsid w:val="00E538CD"/>
    <w:rsid w:val="00E53EBA"/>
    <w:rsid w:val="00E576BF"/>
    <w:rsid w:val="00E61AA8"/>
    <w:rsid w:val="00E62178"/>
    <w:rsid w:val="00E66D45"/>
    <w:rsid w:val="00E6726F"/>
    <w:rsid w:val="00E67412"/>
    <w:rsid w:val="00E7276B"/>
    <w:rsid w:val="00E72EF2"/>
    <w:rsid w:val="00E731DB"/>
    <w:rsid w:val="00E73A39"/>
    <w:rsid w:val="00E7682D"/>
    <w:rsid w:val="00E836FC"/>
    <w:rsid w:val="00E8537A"/>
    <w:rsid w:val="00E86469"/>
    <w:rsid w:val="00E9079F"/>
    <w:rsid w:val="00E97D1E"/>
    <w:rsid w:val="00EA323F"/>
    <w:rsid w:val="00EA36CE"/>
    <w:rsid w:val="00EA533F"/>
    <w:rsid w:val="00EA70BC"/>
    <w:rsid w:val="00EA70EA"/>
    <w:rsid w:val="00EB125E"/>
    <w:rsid w:val="00EB2B6B"/>
    <w:rsid w:val="00EB522E"/>
    <w:rsid w:val="00EC1CD4"/>
    <w:rsid w:val="00EC62EC"/>
    <w:rsid w:val="00ED03BC"/>
    <w:rsid w:val="00ED5C7A"/>
    <w:rsid w:val="00ED7484"/>
    <w:rsid w:val="00EE4DD8"/>
    <w:rsid w:val="00EF52C5"/>
    <w:rsid w:val="00EF5B23"/>
    <w:rsid w:val="00EF6070"/>
    <w:rsid w:val="00EF7388"/>
    <w:rsid w:val="00F006FD"/>
    <w:rsid w:val="00F00865"/>
    <w:rsid w:val="00F01AA1"/>
    <w:rsid w:val="00F02137"/>
    <w:rsid w:val="00F03BB8"/>
    <w:rsid w:val="00F05CE1"/>
    <w:rsid w:val="00F0660C"/>
    <w:rsid w:val="00F0772A"/>
    <w:rsid w:val="00F07AD2"/>
    <w:rsid w:val="00F10F5B"/>
    <w:rsid w:val="00F11907"/>
    <w:rsid w:val="00F141E1"/>
    <w:rsid w:val="00F15E35"/>
    <w:rsid w:val="00F1678D"/>
    <w:rsid w:val="00F16B81"/>
    <w:rsid w:val="00F1708B"/>
    <w:rsid w:val="00F22441"/>
    <w:rsid w:val="00F23B8D"/>
    <w:rsid w:val="00F25458"/>
    <w:rsid w:val="00F25F97"/>
    <w:rsid w:val="00F27D54"/>
    <w:rsid w:val="00F3027F"/>
    <w:rsid w:val="00F31098"/>
    <w:rsid w:val="00F31F06"/>
    <w:rsid w:val="00F34A9E"/>
    <w:rsid w:val="00F355F6"/>
    <w:rsid w:val="00F36C00"/>
    <w:rsid w:val="00F402F2"/>
    <w:rsid w:val="00F423C6"/>
    <w:rsid w:val="00F42440"/>
    <w:rsid w:val="00F50320"/>
    <w:rsid w:val="00F518A5"/>
    <w:rsid w:val="00F53A88"/>
    <w:rsid w:val="00F53C4F"/>
    <w:rsid w:val="00F541D0"/>
    <w:rsid w:val="00F634E2"/>
    <w:rsid w:val="00F73262"/>
    <w:rsid w:val="00F763FE"/>
    <w:rsid w:val="00F85FBA"/>
    <w:rsid w:val="00F87701"/>
    <w:rsid w:val="00F910FD"/>
    <w:rsid w:val="00F9324A"/>
    <w:rsid w:val="00F94FCD"/>
    <w:rsid w:val="00F965DA"/>
    <w:rsid w:val="00F97E5E"/>
    <w:rsid w:val="00FA0B62"/>
    <w:rsid w:val="00FA2FC2"/>
    <w:rsid w:val="00FA444C"/>
    <w:rsid w:val="00FA54BE"/>
    <w:rsid w:val="00FA55A8"/>
    <w:rsid w:val="00FB5EA6"/>
    <w:rsid w:val="00FB752E"/>
    <w:rsid w:val="00FC15FF"/>
    <w:rsid w:val="00FC67FB"/>
    <w:rsid w:val="00FC6E38"/>
    <w:rsid w:val="00FC7119"/>
    <w:rsid w:val="00FC75B4"/>
    <w:rsid w:val="00FC761C"/>
    <w:rsid w:val="00FD1FEB"/>
    <w:rsid w:val="00FD56A8"/>
    <w:rsid w:val="00FD64F9"/>
    <w:rsid w:val="00FD6D23"/>
    <w:rsid w:val="00FE377C"/>
    <w:rsid w:val="00FE3C70"/>
    <w:rsid w:val="00FF12BE"/>
    <w:rsid w:val="00FF158F"/>
    <w:rsid w:val="00FF54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23B4CE"/>
  <w15:docId w15:val="{DA6FF6D1-321E-4F91-B3DA-49D83A04B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pPr>
        <w:spacing w:beforeLines="5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C4EE8"/>
    <w:pPr>
      <w:widowControl w:val="0"/>
      <w:jc w:val="both"/>
    </w:pPr>
  </w:style>
  <w:style w:type="paragraph" w:styleId="1">
    <w:name w:val="heading 1"/>
    <w:basedOn w:val="a"/>
    <w:next w:val="a"/>
    <w:link w:val="10"/>
    <w:uiPriority w:val="9"/>
    <w:qFormat/>
    <w:rsid w:val="0076661F"/>
    <w:pPr>
      <w:keepNext/>
      <w:keepLines/>
      <w:spacing w:before="340" w:after="330" w:line="578" w:lineRule="auto"/>
      <w:outlineLvl w:val="0"/>
    </w:pPr>
    <w:rPr>
      <w:b/>
      <w:bCs/>
      <w:kern w:val="44"/>
      <w:sz w:val="44"/>
      <w:szCs w:val="44"/>
    </w:rPr>
  </w:style>
  <w:style w:type="paragraph" w:styleId="2">
    <w:name w:val="heading 2"/>
    <w:basedOn w:val="a"/>
    <w:link w:val="20"/>
    <w:uiPriority w:val="9"/>
    <w:qFormat/>
    <w:rsid w:val="002D2515"/>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next w:val="a"/>
    <w:link w:val="30"/>
    <w:uiPriority w:val="9"/>
    <w:unhideWhenUsed/>
    <w:qFormat/>
    <w:rsid w:val="0076661F"/>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a4"/>
    <w:uiPriority w:val="99"/>
    <w:semiHidden/>
    <w:unhideWhenUsed/>
    <w:rsid w:val="001C0573"/>
    <w:rPr>
      <w:rFonts w:ascii="宋体" w:eastAsia="宋体"/>
      <w:sz w:val="18"/>
      <w:szCs w:val="18"/>
    </w:rPr>
  </w:style>
  <w:style w:type="character" w:customStyle="1" w:styleId="a4">
    <w:name w:val="文档结构图 字符"/>
    <w:basedOn w:val="a0"/>
    <w:link w:val="a3"/>
    <w:uiPriority w:val="99"/>
    <w:semiHidden/>
    <w:rsid w:val="001C0573"/>
    <w:rPr>
      <w:rFonts w:ascii="宋体" w:eastAsia="宋体"/>
      <w:sz w:val="18"/>
      <w:szCs w:val="18"/>
    </w:rPr>
  </w:style>
  <w:style w:type="character" w:styleId="a5">
    <w:name w:val="Hyperlink"/>
    <w:basedOn w:val="a0"/>
    <w:uiPriority w:val="99"/>
    <w:unhideWhenUsed/>
    <w:rsid w:val="00F11907"/>
    <w:rPr>
      <w:color w:val="0000FF"/>
      <w:u w:val="single"/>
    </w:rPr>
  </w:style>
  <w:style w:type="character" w:customStyle="1" w:styleId="apple-converted-space">
    <w:name w:val="apple-converted-space"/>
    <w:basedOn w:val="a0"/>
    <w:rsid w:val="005147DB"/>
  </w:style>
  <w:style w:type="paragraph" w:styleId="a6">
    <w:name w:val="List Paragraph"/>
    <w:basedOn w:val="a"/>
    <w:uiPriority w:val="34"/>
    <w:qFormat/>
    <w:rsid w:val="0076661F"/>
    <w:pPr>
      <w:ind w:firstLineChars="200" w:firstLine="420"/>
    </w:pPr>
  </w:style>
  <w:style w:type="character" w:customStyle="1" w:styleId="30">
    <w:name w:val="标题 3 字符"/>
    <w:basedOn w:val="a0"/>
    <w:link w:val="3"/>
    <w:uiPriority w:val="9"/>
    <w:rsid w:val="0076661F"/>
    <w:rPr>
      <w:b/>
      <w:bCs/>
      <w:sz w:val="32"/>
      <w:szCs w:val="32"/>
    </w:rPr>
  </w:style>
  <w:style w:type="character" w:customStyle="1" w:styleId="10">
    <w:name w:val="标题 1 字符"/>
    <w:basedOn w:val="a0"/>
    <w:link w:val="1"/>
    <w:uiPriority w:val="9"/>
    <w:rsid w:val="0076661F"/>
    <w:rPr>
      <w:b/>
      <w:bCs/>
      <w:kern w:val="44"/>
      <w:sz w:val="44"/>
      <w:szCs w:val="44"/>
    </w:rPr>
  </w:style>
  <w:style w:type="paragraph" w:styleId="a7">
    <w:name w:val="Normal (Web)"/>
    <w:basedOn w:val="a"/>
    <w:uiPriority w:val="99"/>
    <w:unhideWhenUsed/>
    <w:rsid w:val="0076661F"/>
    <w:pPr>
      <w:widowControl/>
      <w:spacing w:before="100" w:beforeAutospacing="1" w:after="100" w:afterAutospacing="1"/>
      <w:jc w:val="left"/>
    </w:pPr>
    <w:rPr>
      <w:rFonts w:ascii="宋体" w:eastAsia="宋体" w:hAnsi="宋体" w:cs="宋体"/>
      <w:kern w:val="0"/>
      <w:sz w:val="24"/>
      <w:szCs w:val="24"/>
    </w:rPr>
  </w:style>
  <w:style w:type="character" w:styleId="a8">
    <w:name w:val="Strong"/>
    <w:basedOn w:val="a0"/>
    <w:uiPriority w:val="22"/>
    <w:qFormat/>
    <w:rsid w:val="0076661F"/>
    <w:rPr>
      <w:b/>
      <w:bCs/>
    </w:rPr>
  </w:style>
  <w:style w:type="paragraph" w:styleId="a9">
    <w:name w:val="Balloon Text"/>
    <w:basedOn w:val="a"/>
    <w:link w:val="aa"/>
    <w:uiPriority w:val="99"/>
    <w:semiHidden/>
    <w:unhideWhenUsed/>
    <w:rsid w:val="0076661F"/>
    <w:rPr>
      <w:sz w:val="18"/>
      <w:szCs w:val="18"/>
    </w:rPr>
  </w:style>
  <w:style w:type="character" w:customStyle="1" w:styleId="aa">
    <w:name w:val="批注框文本 字符"/>
    <w:basedOn w:val="a0"/>
    <w:link w:val="a9"/>
    <w:uiPriority w:val="99"/>
    <w:semiHidden/>
    <w:rsid w:val="0076661F"/>
    <w:rPr>
      <w:sz w:val="18"/>
      <w:szCs w:val="18"/>
    </w:rPr>
  </w:style>
  <w:style w:type="character" w:customStyle="1" w:styleId="20">
    <w:name w:val="标题 2 字符"/>
    <w:basedOn w:val="a0"/>
    <w:link w:val="2"/>
    <w:uiPriority w:val="9"/>
    <w:rsid w:val="002D2515"/>
    <w:rPr>
      <w:rFonts w:ascii="宋体" w:eastAsia="宋体" w:hAnsi="宋体" w:cs="宋体"/>
      <w:b/>
      <w:bCs/>
      <w:kern w:val="0"/>
      <w:sz w:val="36"/>
      <w:szCs w:val="36"/>
    </w:rPr>
  </w:style>
  <w:style w:type="paragraph" w:styleId="TOC">
    <w:name w:val="TOC Heading"/>
    <w:basedOn w:val="1"/>
    <w:next w:val="a"/>
    <w:uiPriority w:val="39"/>
    <w:unhideWhenUsed/>
    <w:qFormat/>
    <w:rsid w:val="0028305A"/>
    <w:pPr>
      <w:widowControl/>
      <w:spacing w:beforeLines="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a"/>
    <w:next w:val="a"/>
    <w:autoRedefine/>
    <w:uiPriority w:val="39"/>
    <w:unhideWhenUsed/>
    <w:rsid w:val="0028305A"/>
    <w:pPr>
      <w:ind w:leftChars="200" w:left="420"/>
    </w:pPr>
  </w:style>
  <w:style w:type="paragraph" w:styleId="TOC1">
    <w:name w:val="toc 1"/>
    <w:basedOn w:val="a"/>
    <w:next w:val="a"/>
    <w:autoRedefine/>
    <w:uiPriority w:val="39"/>
    <w:unhideWhenUsed/>
    <w:rsid w:val="0028305A"/>
    <w:pPr>
      <w:spacing w:beforeLines="0"/>
    </w:pPr>
  </w:style>
  <w:style w:type="paragraph" w:styleId="TOC3">
    <w:name w:val="toc 3"/>
    <w:basedOn w:val="a"/>
    <w:next w:val="a"/>
    <w:autoRedefine/>
    <w:uiPriority w:val="39"/>
    <w:unhideWhenUsed/>
    <w:rsid w:val="0028305A"/>
    <w:pPr>
      <w:spacing w:beforeLines="0"/>
      <w:ind w:leftChars="400" w:left="840"/>
    </w:pPr>
  </w:style>
  <w:style w:type="paragraph" w:styleId="TOC4">
    <w:name w:val="toc 4"/>
    <w:basedOn w:val="a"/>
    <w:next w:val="a"/>
    <w:autoRedefine/>
    <w:uiPriority w:val="39"/>
    <w:unhideWhenUsed/>
    <w:rsid w:val="0028305A"/>
    <w:pPr>
      <w:spacing w:beforeLines="0"/>
      <w:ind w:leftChars="600" w:left="1260"/>
    </w:pPr>
  </w:style>
  <w:style w:type="paragraph" w:styleId="TOC5">
    <w:name w:val="toc 5"/>
    <w:basedOn w:val="a"/>
    <w:next w:val="a"/>
    <w:autoRedefine/>
    <w:uiPriority w:val="39"/>
    <w:unhideWhenUsed/>
    <w:rsid w:val="0028305A"/>
    <w:pPr>
      <w:spacing w:beforeLines="0"/>
      <w:ind w:leftChars="800" w:left="1680"/>
    </w:pPr>
  </w:style>
  <w:style w:type="paragraph" w:styleId="TOC6">
    <w:name w:val="toc 6"/>
    <w:basedOn w:val="a"/>
    <w:next w:val="a"/>
    <w:autoRedefine/>
    <w:uiPriority w:val="39"/>
    <w:unhideWhenUsed/>
    <w:rsid w:val="0028305A"/>
    <w:pPr>
      <w:spacing w:beforeLines="0"/>
      <w:ind w:leftChars="1000" w:left="2100"/>
    </w:pPr>
  </w:style>
  <w:style w:type="paragraph" w:styleId="TOC7">
    <w:name w:val="toc 7"/>
    <w:basedOn w:val="a"/>
    <w:next w:val="a"/>
    <w:autoRedefine/>
    <w:uiPriority w:val="39"/>
    <w:unhideWhenUsed/>
    <w:rsid w:val="0028305A"/>
    <w:pPr>
      <w:spacing w:beforeLines="0"/>
      <w:ind w:leftChars="1200" w:left="2520"/>
    </w:pPr>
  </w:style>
  <w:style w:type="paragraph" w:styleId="TOC8">
    <w:name w:val="toc 8"/>
    <w:basedOn w:val="a"/>
    <w:next w:val="a"/>
    <w:autoRedefine/>
    <w:uiPriority w:val="39"/>
    <w:unhideWhenUsed/>
    <w:rsid w:val="0028305A"/>
    <w:pPr>
      <w:spacing w:beforeLines="0"/>
      <w:ind w:leftChars="1400" w:left="2940"/>
    </w:pPr>
  </w:style>
  <w:style w:type="paragraph" w:styleId="TOC9">
    <w:name w:val="toc 9"/>
    <w:basedOn w:val="a"/>
    <w:next w:val="a"/>
    <w:autoRedefine/>
    <w:uiPriority w:val="39"/>
    <w:unhideWhenUsed/>
    <w:rsid w:val="0028305A"/>
    <w:pPr>
      <w:spacing w:beforeLines="0"/>
      <w:ind w:leftChars="1600" w:left="3360"/>
    </w:pPr>
  </w:style>
  <w:style w:type="paragraph" w:styleId="ab">
    <w:name w:val="header"/>
    <w:basedOn w:val="a"/>
    <w:link w:val="ac"/>
    <w:uiPriority w:val="99"/>
    <w:unhideWhenUsed/>
    <w:rsid w:val="002B7767"/>
    <w:pPr>
      <w:pBdr>
        <w:bottom w:val="single" w:sz="6" w:space="1" w:color="auto"/>
      </w:pBdr>
      <w:tabs>
        <w:tab w:val="center" w:pos="4153"/>
        <w:tab w:val="right" w:pos="8306"/>
      </w:tabs>
      <w:snapToGrid w:val="0"/>
      <w:jc w:val="center"/>
    </w:pPr>
    <w:rPr>
      <w:sz w:val="18"/>
      <w:szCs w:val="18"/>
    </w:rPr>
  </w:style>
  <w:style w:type="character" w:customStyle="1" w:styleId="ac">
    <w:name w:val="页眉 字符"/>
    <w:basedOn w:val="a0"/>
    <w:link w:val="ab"/>
    <w:uiPriority w:val="99"/>
    <w:rsid w:val="002B7767"/>
    <w:rPr>
      <w:sz w:val="18"/>
      <w:szCs w:val="18"/>
    </w:rPr>
  </w:style>
  <w:style w:type="paragraph" w:styleId="ad">
    <w:name w:val="footer"/>
    <w:basedOn w:val="a"/>
    <w:link w:val="ae"/>
    <w:uiPriority w:val="99"/>
    <w:unhideWhenUsed/>
    <w:rsid w:val="002B7767"/>
    <w:pPr>
      <w:tabs>
        <w:tab w:val="center" w:pos="4153"/>
        <w:tab w:val="right" w:pos="8306"/>
      </w:tabs>
      <w:snapToGrid w:val="0"/>
      <w:jc w:val="left"/>
    </w:pPr>
    <w:rPr>
      <w:sz w:val="18"/>
      <w:szCs w:val="18"/>
    </w:rPr>
  </w:style>
  <w:style w:type="character" w:customStyle="1" w:styleId="ae">
    <w:name w:val="页脚 字符"/>
    <w:basedOn w:val="a0"/>
    <w:link w:val="ad"/>
    <w:uiPriority w:val="99"/>
    <w:rsid w:val="002B7767"/>
    <w:rPr>
      <w:sz w:val="18"/>
      <w:szCs w:val="18"/>
    </w:rPr>
  </w:style>
  <w:style w:type="character" w:styleId="af">
    <w:name w:val="Unresolved Mention"/>
    <w:basedOn w:val="a0"/>
    <w:uiPriority w:val="99"/>
    <w:semiHidden/>
    <w:unhideWhenUsed/>
    <w:rsid w:val="00826C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2674">
      <w:bodyDiv w:val="1"/>
      <w:marLeft w:val="0"/>
      <w:marRight w:val="0"/>
      <w:marTop w:val="0"/>
      <w:marBottom w:val="0"/>
      <w:divBdr>
        <w:top w:val="none" w:sz="0" w:space="0" w:color="auto"/>
        <w:left w:val="none" w:sz="0" w:space="0" w:color="auto"/>
        <w:bottom w:val="none" w:sz="0" w:space="0" w:color="auto"/>
        <w:right w:val="none" w:sz="0" w:space="0" w:color="auto"/>
      </w:divBdr>
    </w:div>
    <w:div w:id="1973088">
      <w:bodyDiv w:val="1"/>
      <w:marLeft w:val="0"/>
      <w:marRight w:val="0"/>
      <w:marTop w:val="0"/>
      <w:marBottom w:val="0"/>
      <w:divBdr>
        <w:top w:val="none" w:sz="0" w:space="0" w:color="auto"/>
        <w:left w:val="none" w:sz="0" w:space="0" w:color="auto"/>
        <w:bottom w:val="none" w:sz="0" w:space="0" w:color="auto"/>
        <w:right w:val="none" w:sz="0" w:space="0" w:color="auto"/>
      </w:divBdr>
    </w:div>
    <w:div w:id="12145864">
      <w:bodyDiv w:val="1"/>
      <w:marLeft w:val="0"/>
      <w:marRight w:val="0"/>
      <w:marTop w:val="0"/>
      <w:marBottom w:val="0"/>
      <w:divBdr>
        <w:top w:val="none" w:sz="0" w:space="0" w:color="auto"/>
        <w:left w:val="none" w:sz="0" w:space="0" w:color="auto"/>
        <w:bottom w:val="none" w:sz="0" w:space="0" w:color="auto"/>
        <w:right w:val="none" w:sz="0" w:space="0" w:color="auto"/>
      </w:divBdr>
    </w:div>
    <w:div w:id="18513729">
      <w:bodyDiv w:val="1"/>
      <w:marLeft w:val="0"/>
      <w:marRight w:val="0"/>
      <w:marTop w:val="0"/>
      <w:marBottom w:val="0"/>
      <w:divBdr>
        <w:top w:val="none" w:sz="0" w:space="0" w:color="auto"/>
        <w:left w:val="none" w:sz="0" w:space="0" w:color="auto"/>
        <w:bottom w:val="none" w:sz="0" w:space="0" w:color="auto"/>
        <w:right w:val="none" w:sz="0" w:space="0" w:color="auto"/>
      </w:divBdr>
    </w:div>
    <w:div w:id="24789235">
      <w:bodyDiv w:val="1"/>
      <w:marLeft w:val="0"/>
      <w:marRight w:val="0"/>
      <w:marTop w:val="0"/>
      <w:marBottom w:val="0"/>
      <w:divBdr>
        <w:top w:val="none" w:sz="0" w:space="0" w:color="auto"/>
        <w:left w:val="none" w:sz="0" w:space="0" w:color="auto"/>
        <w:bottom w:val="none" w:sz="0" w:space="0" w:color="auto"/>
        <w:right w:val="none" w:sz="0" w:space="0" w:color="auto"/>
      </w:divBdr>
    </w:div>
    <w:div w:id="31660083">
      <w:bodyDiv w:val="1"/>
      <w:marLeft w:val="0"/>
      <w:marRight w:val="0"/>
      <w:marTop w:val="0"/>
      <w:marBottom w:val="0"/>
      <w:divBdr>
        <w:top w:val="none" w:sz="0" w:space="0" w:color="auto"/>
        <w:left w:val="none" w:sz="0" w:space="0" w:color="auto"/>
        <w:bottom w:val="none" w:sz="0" w:space="0" w:color="auto"/>
        <w:right w:val="none" w:sz="0" w:space="0" w:color="auto"/>
      </w:divBdr>
    </w:div>
    <w:div w:id="37971400">
      <w:bodyDiv w:val="1"/>
      <w:marLeft w:val="0"/>
      <w:marRight w:val="0"/>
      <w:marTop w:val="0"/>
      <w:marBottom w:val="0"/>
      <w:divBdr>
        <w:top w:val="none" w:sz="0" w:space="0" w:color="auto"/>
        <w:left w:val="none" w:sz="0" w:space="0" w:color="auto"/>
        <w:bottom w:val="none" w:sz="0" w:space="0" w:color="auto"/>
        <w:right w:val="none" w:sz="0" w:space="0" w:color="auto"/>
      </w:divBdr>
    </w:div>
    <w:div w:id="39206338">
      <w:bodyDiv w:val="1"/>
      <w:marLeft w:val="0"/>
      <w:marRight w:val="0"/>
      <w:marTop w:val="0"/>
      <w:marBottom w:val="0"/>
      <w:divBdr>
        <w:top w:val="none" w:sz="0" w:space="0" w:color="auto"/>
        <w:left w:val="none" w:sz="0" w:space="0" w:color="auto"/>
        <w:bottom w:val="none" w:sz="0" w:space="0" w:color="auto"/>
        <w:right w:val="none" w:sz="0" w:space="0" w:color="auto"/>
      </w:divBdr>
    </w:div>
    <w:div w:id="43598934">
      <w:bodyDiv w:val="1"/>
      <w:marLeft w:val="0"/>
      <w:marRight w:val="0"/>
      <w:marTop w:val="0"/>
      <w:marBottom w:val="0"/>
      <w:divBdr>
        <w:top w:val="none" w:sz="0" w:space="0" w:color="auto"/>
        <w:left w:val="none" w:sz="0" w:space="0" w:color="auto"/>
        <w:bottom w:val="none" w:sz="0" w:space="0" w:color="auto"/>
        <w:right w:val="none" w:sz="0" w:space="0" w:color="auto"/>
      </w:divBdr>
    </w:div>
    <w:div w:id="46727689">
      <w:bodyDiv w:val="1"/>
      <w:marLeft w:val="0"/>
      <w:marRight w:val="0"/>
      <w:marTop w:val="0"/>
      <w:marBottom w:val="0"/>
      <w:divBdr>
        <w:top w:val="none" w:sz="0" w:space="0" w:color="auto"/>
        <w:left w:val="none" w:sz="0" w:space="0" w:color="auto"/>
        <w:bottom w:val="none" w:sz="0" w:space="0" w:color="auto"/>
        <w:right w:val="none" w:sz="0" w:space="0" w:color="auto"/>
      </w:divBdr>
    </w:div>
    <w:div w:id="50202873">
      <w:bodyDiv w:val="1"/>
      <w:marLeft w:val="0"/>
      <w:marRight w:val="0"/>
      <w:marTop w:val="0"/>
      <w:marBottom w:val="0"/>
      <w:divBdr>
        <w:top w:val="none" w:sz="0" w:space="0" w:color="auto"/>
        <w:left w:val="none" w:sz="0" w:space="0" w:color="auto"/>
        <w:bottom w:val="none" w:sz="0" w:space="0" w:color="auto"/>
        <w:right w:val="none" w:sz="0" w:space="0" w:color="auto"/>
      </w:divBdr>
    </w:div>
    <w:div w:id="55783898">
      <w:bodyDiv w:val="1"/>
      <w:marLeft w:val="0"/>
      <w:marRight w:val="0"/>
      <w:marTop w:val="0"/>
      <w:marBottom w:val="0"/>
      <w:divBdr>
        <w:top w:val="none" w:sz="0" w:space="0" w:color="auto"/>
        <w:left w:val="none" w:sz="0" w:space="0" w:color="auto"/>
        <w:bottom w:val="none" w:sz="0" w:space="0" w:color="auto"/>
        <w:right w:val="none" w:sz="0" w:space="0" w:color="auto"/>
      </w:divBdr>
    </w:div>
    <w:div w:id="71586087">
      <w:bodyDiv w:val="1"/>
      <w:marLeft w:val="0"/>
      <w:marRight w:val="0"/>
      <w:marTop w:val="0"/>
      <w:marBottom w:val="0"/>
      <w:divBdr>
        <w:top w:val="none" w:sz="0" w:space="0" w:color="auto"/>
        <w:left w:val="none" w:sz="0" w:space="0" w:color="auto"/>
        <w:bottom w:val="none" w:sz="0" w:space="0" w:color="auto"/>
        <w:right w:val="none" w:sz="0" w:space="0" w:color="auto"/>
      </w:divBdr>
    </w:div>
    <w:div w:id="77487050">
      <w:bodyDiv w:val="1"/>
      <w:marLeft w:val="0"/>
      <w:marRight w:val="0"/>
      <w:marTop w:val="0"/>
      <w:marBottom w:val="0"/>
      <w:divBdr>
        <w:top w:val="none" w:sz="0" w:space="0" w:color="auto"/>
        <w:left w:val="none" w:sz="0" w:space="0" w:color="auto"/>
        <w:bottom w:val="none" w:sz="0" w:space="0" w:color="auto"/>
        <w:right w:val="none" w:sz="0" w:space="0" w:color="auto"/>
      </w:divBdr>
    </w:div>
    <w:div w:id="79377085">
      <w:bodyDiv w:val="1"/>
      <w:marLeft w:val="0"/>
      <w:marRight w:val="0"/>
      <w:marTop w:val="0"/>
      <w:marBottom w:val="0"/>
      <w:divBdr>
        <w:top w:val="none" w:sz="0" w:space="0" w:color="auto"/>
        <w:left w:val="none" w:sz="0" w:space="0" w:color="auto"/>
        <w:bottom w:val="none" w:sz="0" w:space="0" w:color="auto"/>
        <w:right w:val="none" w:sz="0" w:space="0" w:color="auto"/>
      </w:divBdr>
    </w:div>
    <w:div w:id="89206078">
      <w:bodyDiv w:val="1"/>
      <w:marLeft w:val="0"/>
      <w:marRight w:val="0"/>
      <w:marTop w:val="0"/>
      <w:marBottom w:val="0"/>
      <w:divBdr>
        <w:top w:val="none" w:sz="0" w:space="0" w:color="auto"/>
        <w:left w:val="none" w:sz="0" w:space="0" w:color="auto"/>
        <w:bottom w:val="none" w:sz="0" w:space="0" w:color="auto"/>
        <w:right w:val="none" w:sz="0" w:space="0" w:color="auto"/>
      </w:divBdr>
    </w:div>
    <w:div w:id="89857173">
      <w:bodyDiv w:val="1"/>
      <w:marLeft w:val="0"/>
      <w:marRight w:val="0"/>
      <w:marTop w:val="0"/>
      <w:marBottom w:val="0"/>
      <w:divBdr>
        <w:top w:val="none" w:sz="0" w:space="0" w:color="auto"/>
        <w:left w:val="none" w:sz="0" w:space="0" w:color="auto"/>
        <w:bottom w:val="none" w:sz="0" w:space="0" w:color="auto"/>
        <w:right w:val="none" w:sz="0" w:space="0" w:color="auto"/>
      </w:divBdr>
    </w:div>
    <w:div w:id="96950924">
      <w:bodyDiv w:val="1"/>
      <w:marLeft w:val="0"/>
      <w:marRight w:val="0"/>
      <w:marTop w:val="0"/>
      <w:marBottom w:val="0"/>
      <w:divBdr>
        <w:top w:val="none" w:sz="0" w:space="0" w:color="auto"/>
        <w:left w:val="none" w:sz="0" w:space="0" w:color="auto"/>
        <w:bottom w:val="none" w:sz="0" w:space="0" w:color="auto"/>
        <w:right w:val="none" w:sz="0" w:space="0" w:color="auto"/>
      </w:divBdr>
    </w:div>
    <w:div w:id="101271927">
      <w:bodyDiv w:val="1"/>
      <w:marLeft w:val="0"/>
      <w:marRight w:val="0"/>
      <w:marTop w:val="0"/>
      <w:marBottom w:val="0"/>
      <w:divBdr>
        <w:top w:val="none" w:sz="0" w:space="0" w:color="auto"/>
        <w:left w:val="none" w:sz="0" w:space="0" w:color="auto"/>
        <w:bottom w:val="none" w:sz="0" w:space="0" w:color="auto"/>
        <w:right w:val="none" w:sz="0" w:space="0" w:color="auto"/>
      </w:divBdr>
    </w:div>
    <w:div w:id="107553849">
      <w:bodyDiv w:val="1"/>
      <w:marLeft w:val="0"/>
      <w:marRight w:val="0"/>
      <w:marTop w:val="0"/>
      <w:marBottom w:val="0"/>
      <w:divBdr>
        <w:top w:val="none" w:sz="0" w:space="0" w:color="auto"/>
        <w:left w:val="none" w:sz="0" w:space="0" w:color="auto"/>
        <w:bottom w:val="none" w:sz="0" w:space="0" w:color="auto"/>
        <w:right w:val="none" w:sz="0" w:space="0" w:color="auto"/>
      </w:divBdr>
    </w:div>
    <w:div w:id="111941303">
      <w:bodyDiv w:val="1"/>
      <w:marLeft w:val="0"/>
      <w:marRight w:val="0"/>
      <w:marTop w:val="0"/>
      <w:marBottom w:val="0"/>
      <w:divBdr>
        <w:top w:val="none" w:sz="0" w:space="0" w:color="auto"/>
        <w:left w:val="none" w:sz="0" w:space="0" w:color="auto"/>
        <w:bottom w:val="none" w:sz="0" w:space="0" w:color="auto"/>
        <w:right w:val="none" w:sz="0" w:space="0" w:color="auto"/>
      </w:divBdr>
    </w:div>
    <w:div w:id="114256892">
      <w:bodyDiv w:val="1"/>
      <w:marLeft w:val="0"/>
      <w:marRight w:val="0"/>
      <w:marTop w:val="0"/>
      <w:marBottom w:val="0"/>
      <w:divBdr>
        <w:top w:val="none" w:sz="0" w:space="0" w:color="auto"/>
        <w:left w:val="none" w:sz="0" w:space="0" w:color="auto"/>
        <w:bottom w:val="none" w:sz="0" w:space="0" w:color="auto"/>
        <w:right w:val="none" w:sz="0" w:space="0" w:color="auto"/>
      </w:divBdr>
    </w:div>
    <w:div w:id="115955168">
      <w:bodyDiv w:val="1"/>
      <w:marLeft w:val="0"/>
      <w:marRight w:val="0"/>
      <w:marTop w:val="0"/>
      <w:marBottom w:val="0"/>
      <w:divBdr>
        <w:top w:val="none" w:sz="0" w:space="0" w:color="auto"/>
        <w:left w:val="none" w:sz="0" w:space="0" w:color="auto"/>
        <w:bottom w:val="none" w:sz="0" w:space="0" w:color="auto"/>
        <w:right w:val="none" w:sz="0" w:space="0" w:color="auto"/>
      </w:divBdr>
    </w:div>
    <w:div w:id="117266912">
      <w:bodyDiv w:val="1"/>
      <w:marLeft w:val="0"/>
      <w:marRight w:val="0"/>
      <w:marTop w:val="0"/>
      <w:marBottom w:val="0"/>
      <w:divBdr>
        <w:top w:val="none" w:sz="0" w:space="0" w:color="auto"/>
        <w:left w:val="none" w:sz="0" w:space="0" w:color="auto"/>
        <w:bottom w:val="none" w:sz="0" w:space="0" w:color="auto"/>
        <w:right w:val="none" w:sz="0" w:space="0" w:color="auto"/>
      </w:divBdr>
    </w:div>
    <w:div w:id="126162977">
      <w:bodyDiv w:val="1"/>
      <w:marLeft w:val="0"/>
      <w:marRight w:val="0"/>
      <w:marTop w:val="0"/>
      <w:marBottom w:val="0"/>
      <w:divBdr>
        <w:top w:val="none" w:sz="0" w:space="0" w:color="auto"/>
        <w:left w:val="none" w:sz="0" w:space="0" w:color="auto"/>
        <w:bottom w:val="none" w:sz="0" w:space="0" w:color="auto"/>
        <w:right w:val="none" w:sz="0" w:space="0" w:color="auto"/>
      </w:divBdr>
    </w:div>
    <w:div w:id="127552187">
      <w:bodyDiv w:val="1"/>
      <w:marLeft w:val="0"/>
      <w:marRight w:val="0"/>
      <w:marTop w:val="0"/>
      <w:marBottom w:val="0"/>
      <w:divBdr>
        <w:top w:val="none" w:sz="0" w:space="0" w:color="auto"/>
        <w:left w:val="none" w:sz="0" w:space="0" w:color="auto"/>
        <w:bottom w:val="none" w:sz="0" w:space="0" w:color="auto"/>
        <w:right w:val="none" w:sz="0" w:space="0" w:color="auto"/>
      </w:divBdr>
    </w:div>
    <w:div w:id="146559948">
      <w:bodyDiv w:val="1"/>
      <w:marLeft w:val="0"/>
      <w:marRight w:val="0"/>
      <w:marTop w:val="0"/>
      <w:marBottom w:val="0"/>
      <w:divBdr>
        <w:top w:val="none" w:sz="0" w:space="0" w:color="auto"/>
        <w:left w:val="none" w:sz="0" w:space="0" w:color="auto"/>
        <w:bottom w:val="none" w:sz="0" w:space="0" w:color="auto"/>
        <w:right w:val="none" w:sz="0" w:space="0" w:color="auto"/>
      </w:divBdr>
    </w:div>
    <w:div w:id="163204798">
      <w:bodyDiv w:val="1"/>
      <w:marLeft w:val="0"/>
      <w:marRight w:val="0"/>
      <w:marTop w:val="0"/>
      <w:marBottom w:val="0"/>
      <w:divBdr>
        <w:top w:val="none" w:sz="0" w:space="0" w:color="auto"/>
        <w:left w:val="none" w:sz="0" w:space="0" w:color="auto"/>
        <w:bottom w:val="none" w:sz="0" w:space="0" w:color="auto"/>
        <w:right w:val="none" w:sz="0" w:space="0" w:color="auto"/>
      </w:divBdr>
    </w:div>
    <w:div w:id="167719277">
      <w:bodyDiv w:val="1"/>
      <w:marLeft w:val="0"/>
      <w:marRight w:val="0"/>
      <w:marTop w:val="0"/>
      <w:marBottom w:val="0"/>
      <w:divBdr>
        <w:top w:val="none" w:sz="0" w:space="0" w:color="auto"/>
        <w:left w:val="none" w:sz="0" w:space="0" w:color="auto"/>
        <w:bottom w:val="none" w:sz="0" w:space="0" w:color="auto"/>
        <w:right w:val="none" w:sz="0" w:space="0" w:color="auto"/>
      </w:divBdr>
    </w:div>
    <w:div w:id="180751439">
      <w:bodyDiv w:val="1"/>
      <w:marLeft w:val="0"/>
      <w:marRight w:val="0"/>
      <w:marTop w:val="0"/>
      <w:marBottom w:val="0"/>
      <w:divBdr>
        <w:top w:val="none" w:sz="0" w:space="0" w:color="auto"/>
        <w:left w:val="none" w:sz="0" w:space="0" w:color="auto"/>
        <w:bottom w:val="none" w:sz="0" w:space="0" w:color="auto"/>
        <w:right w:val="none" w:sz="0" w:space="0" w:color="auto"/>
      </w:divBdr>
    </w:div>
    <w:div w:id="182210027">
      <w:bodyDiv w:val="1"/>
      <w:marLeft w:val="0"/>
      <w:marRight w:val="0"/>
      <w:marTop w:val="0"/>
      <w:marBottom w:val="0"/>
      <w:divBdr>
        <w:top w:val="none" w:sz="0" w:space="0" w:color="auto"/>
        <w:left w:val="none" w:sz="0" w:space="0" w:color="auto"/>
        <w:bottom w:val="none" w:sz="0" w:space="0" w:color="auto"/>
        <w:right w:val="none" w:sz="0" w:space="0" w:color="auto"/>
      </w:divBdr>
    </w:div>
    <w:div w:id="189876445">
      <w:bodyDiv w:val="1"/>
      <w:marLeft w:val="0"/>
      <w:marRight w:val="0"/>
      <w:marTop w:val="0"/>
      <w:marBottom w:val="0"/>
      <w:divBdr>
        <w:top w:val="none" w:sz="0" w:space="0" w:color="auto"/>
        <w:left w:val="none" w:sz="0" w:space="0" w:color="auto"/>
        <w:bottom w:val="none" w:sz="0" w:space="0" w:color="auto"/>
        <w:right w:val="none" w:sz="0" w:space="0" w:color="auto"/>
      </w:divBdr>
    </w:div>
    <w:div w:id="192810437">
      <w:bodyDiv w:val="1"/>
      <w:marLeft w:val="0"/>
      <w:marRight w:val="0"/>
      <w:marTop w:val="0"/>
      <w:marBottom w:val="0"/>
      <w:divBdr>
        <w:top w:val="none" w:sz="0" w:space="0" w:color="auto"/>
        <w:left w:val="none" w:sz="0" w:space="0" w:color="auto"/>
        <w:bottom w:val="none" w:sz="0" w:space="0" w:color="auto"/>
        <w:right w:val="none" w:sz="0" w:space="0" w:color="auto"/>
      </w:divBdr>
    </w:div>
    <w:div w:id="199980156">
      <w:bodyDiv w:val="1"/>
      <w:marLeft w:val="0"/>
      <w:marRight w:val="0"/>
      <w:marTop w:val="0"/>
      <w:marBottom w:val="0"/>
      <w:divBdr>
        <w:top w:val="none" w:sz="0" w:space="0" w:color="auto"/>
        <w:left w:val="none" w:sz="0" w:space="0" w:color="auto"/>
        <w:bottom w:val="none" w:sz="0" w:space="0" w:color="auto"/>
        <w:right w:val="none" w:sz="0" w:space="0" w:color="auto"/>
      </w:divBdr>
    </w:div>
    <w:div w:id="205877613">
      <w:bodyDiv w:val="1"/>
      <w:marLeft w:val="0"/>
      <w:marRight w:val="0"/>
      <w:marTop w:val="0"/>
      <w:marBottom w:val="0"/>
      <w:divBdr>
        <w:top w:val="none" w:sz="0" w:space="0" w:color="auto"/>
        <w:left w:val="none" w:sz="0" w:space="0" w:color="auto"/>
        <w:bottom w:val="none" w:sz="0" w:space="0" w:color="auto"/>
        <w:right w:val="none" w:sz="0" w:space="0" w:color="auto"/>
      </w:divBdr>
    </w:div>
    <w:div w:id="228003748">
      <w:bodyDiv w:val="1"/>
      <w:marLeft w:val="0"/>
      <w:marRight w:val="0"/>
      <w:marTop w:val="0"/>
      <w:marBottom w:val="0"/>
      <w:divBdr>
        <w:top w:val="none" w:sz="0" w:space="0" w:color="auto"/>
        <w:left w:val="none" w:sz="0" w:space="0" w:color="auto"/>
        <w:bottom w:val="none" w:sz="0" w:space="0" w:color="auto"/>
        <w:right w:val="none" w:sz="0" w:space="0" w:color="auto"/>
      </w:divBdr>
    </w:div>
    <w:div w:id="229269920">
      <w:bodyDiv w:val="1"/>
      <w:marLeft w:val="0"/>
      <w:marRight w:val="0"/>
      <w:marTop w:val="0"/>
      <w:marBottom w:val="0"/>
      <w:divBdr>
        <w:top w:val="none" w:sz="0" w:space="0" w:color="auto"/>
        <w:left w:val="none" w:sz="0" w:space="0" w:color="auto"/>
        <w:bottom w:val="none" w:sz="0" w:space="0" w:color="auto"/>
        <w:right w:val="none" w:sz="0" w:space="0" w:color="auto"/>
      </w:divBdr>
    </w:div>
    <w:div w:id="230117125">
      <w:bodyDiv w:val="1"/>
      <w:marLeft w:val="0"/>
      <w:marRight w:val="0"/>
      <w:marTop w:val="0"/>
      <w:marBottom w:val="0"/>
      <w:divBdr>
        <w:top w:val="none" w:sz="0" w:space="0" w:color="auto"/>
        <w:left w:val="none" w:sz="0" w:space="0" w:color="auto"/>
        <w:bottom w:val="none" w:sz="0" w:space="0" w:color="auto"/>
        <w:right w:val="none" w:sz="0" w:space="0" w:color="auto"/>
      </w:divBdr>
    </w:div>
    <w:div w:id="231159794">
      <w:bodyDiv w:val="1"/>
      <w:marLeft w:val="0"/>
      <w:marRight w:val="0"/>
      <w:marTop w:val="0"/>
      <w:marBottom w:val="0"/>
      <w:divBdr>
        <w:top w:val="none" w:sz="0" w:space="0" w:color="auto"/>
        <w:left w:val="none" w:sz="0" w:space="0" w:color="auto"/>
        <w:bottom w:val="none" w:sz="0" w:space="0" w:color="auto"/>
        <w:right w:val="none" w:sz="0" w:space="0" w:color="auto"/>
      </w:divBdr>
    </w:div>
    <w:div w:id="236598966">
      <w:bodyDiv w:val="1"/>
      <w:marLeft w:val="0"/>
      <w:marRight w:val="0"/>
      <w:marTop w:val="0"/>
      <w:marBottom w:val="0"/>
      <w:divBdr>
        <w:top w:val="none" w:sz="0" w:space="0" w:color="auto"/>
        <w:left w:val="none" w:sz="0" w:space="0" w:color="auto"/>
        <w:bottom w:val="none" w:sz="0" w:space="0" w:color="auto"/>
        <w:right w:val="none" w:sz="0" w:space="0" w:color="auto"/>
      </w:divBdr>
    </w:div>
    <w:div w:id="270866276">
      <w:bodyDiv w:val="1"/>
      <w:marLeft w:val="0"/>
      <w:marRight w:val="0"/>
      <w:marTop w:val="0"/>
      <w:marBottom w:val="0"/>
      <w:divBdr>
        <w:top w:val="none" w:sz="0" w:space="0" w:color="auto"/>
        <w:left w:val="none" w:sz="0" w:space="0" w:color="auto"/>
        <w:bottom w:val="none" w:sz="0" w:space="0" w:color="auto"/>
        <w:right w:val="none" w:sz="0" w:space="0" w:color="auto"/>
      </w:divBdr>
    </w:div>
    <w:div w:id="277371025">
      <w:bodyDiv w:val="1"/>
      <w:marLeft w:val="0"/>
      <w:marRight w:val="0"/>
      <w:marTop w:val="0"/>
      <w:marBottom w:val="0"/>
      <w:divBdr>
        <w:top w:val="none" w:sz="0" w:space="0" w:color="auto"/>
        <w:left w:val="none" w:sz="0" w:space="0" w:color="auto"/>
        <w:bottom w:val="none" w:sz="0" w:space="0" w:color="auto"/>
        <w:right w:val="none" w:sz="0" w:space="0" w:color="auto"/>
      </w:divBdr>
    </w:div>
    <w:div w:id="280381213">
      <w:bodyDiv w:val="1"/>
      <w:marLeft w:val="0"/>
      <w:marRight w:val="0"/>
      <w:marTop w:val="0"/>
      <w:marBottom w:val="0"/>
      <w:divBdr>
        <w:top w:val="none" w:sz="0" w:space="0" w:color="auto"/>
        <w:left w:val="none" w:sz="0" w:space="0" w:color="auto"/>
        <w:bottom w:val="none" w:sz="0" w:space="0" w:color="auto"/>
        <w:right w:val="none" w:sz="0" w:space="0" w:color="auto"/>
      </w:divBdr>
    </w:div>
    <w:div w:id="288316745">
      <w:bodyDiv w:val="1"/>
      <w:marLeft w:val="0"/>
      <w:marRight w:val="0"/>
      <w:marTop w:val="0"/>
      <w:marBottom w:val="0"/>
      <w:divBdr>
        <w:top w:val="none" w:sz="0" w:space="0" w:color="auto"/>
        <w:left w:val="none" w:sz="0" w:space="0" w:color="auto"/>
        <w:bottom w:val="none" w:sz="0" w:space="0" w:color="auto"/>
        <w:right w:val="none" w:sz="0" w:space="0" w:color="auto"/>
      </w:divBdr>
    </w:div>
    <w:div w:id="290718147">
      <w:bodyDiv w:val="1"/>
      <w:marLeft w:val="0"/>
      <w:marRight w:val="0"/>
      <w:marTop w:val="0"/>
      <w:marBottom w:val="0"/>
      <w:divBdr>
        <w:top w:val="none" w:sz="0" w:space="0" w:color="auto"/>
        <w:left w:val="none" w:sz="0" w:space="0" w:color="auto"/>
        <w:bottom w:val="none" w:sz="0" w:space="0" w:color="auto"/>
        <w:right w:val="none" w:sz="0" w:space="0" w:color="auto"/>
      </w:divBdr>
    </w:div>
    <w:div w:id="315424783">
      <w:bodyDiv w:val="1"/>
      <w:marLeft w:val="0"/>
      <w:marRight w:val="0"/>
      <w:marTop w:val="0"/>
      <w:marBottom w:val="0"/>
      <w:divBdr>
        <w:top w:val="none" w:sz="0" w:space="0" w:color="auto"/>
        <w:left w:val="none" w:sz="0" w:space="0" w:color="auto"/>
        <w:bottom w:val="none" w:sz="0" w:space="0" w:color="auto"/>
        <w:right w:val="none" w:sz="0" w:space="0" w:color="auto"/>
      </w:divBdr>
    </w:div>
    <w:div w:id="339820054">
      <w:bodyDiv w:val="1"/>
      <w:marLeft w:val="0"/>
      <w:marRight w:val="0"/>
      <w:marTop w:val="0"/>
      <w:marBottom w:val="0"/>
      <w:divBdr>
        <w:top w:val="none" w:sz="0" w:space="0" w:color="auto"/>
        <w:left w:val="none" w:sz="0" w:space="0" w:color="auto"/>
        <w:bottom w:val="none" w:sz="0" w:space="0" w:color="auto"/>
        <w:right w:val="none" w:sz="0" w:space="0" w:color="auto"/>
      </w:divBdr>
    </w:div>
    <w:div w:id="342822477">
      <w:bodyDiv w:val="1"/>
      <w:marLeft w:val="0"/>
      <w:marRight w:val="0"/>
      <w:marTop w:val="0"/>
      <w:marBottom w:val="0"/>
      <w:divBdr>
        <w:top w:val="none" w:sz="0" w:space="0" w:color="auto"/>
        <w:left w:val="none" w:sz="0" w:space="0" w:color="auto"/>
        <w:bottom w:val="none" w:sz="0" w:space="0" w:color="auto"/>
        <w:right w:val="none" w:sz="0" w:space="0" w:color="auto"/>
      </w:divBdr>
    </w:div>
    <w:div w:id="347340859">
      <w:bodyDiv w:val="1"/>
      <w:marLeft w:val="0"/>
      <w:marRight w:val="0"/>
      <w:marTop w:val="0"/>
      <w:marBottom w:val="0"/>
      <w:divBdr>
        <w:top w:val="none" w:sz="0" w:space="0" w:color="auto"/>
        <w:left w:val="none" w:sz="0" w:space="0" w:color="auto"/>
        <w:bottom w:val="none" w:sz="0" w:space="0" w:color="auto"/>
        <w:right w:val="none" w:sz="0" w:space="0" w:color="auto"/>
      </w:divBdr>
    </w:div>
    <w:div w:id="352148476">
      <w:bodyDiv w:val="1"/>
      <w:marLeft w:val="0"/>
      <w:marRight w:val="0"/>
      <w:marTop w:val="0"/>
      <w:marBottom w:val="0"/>
      <w:divBdr>
        <w:top w:val="none" w:sz="0" w:space="0" w:color="auto"/>
        <w:left w:val="none" w:sz="0" w:space="0" w:color="auto"/>
        <w:bottom w:val="none" w:sz="0" w:space="0" w:color="auto"/>
        <w:right w:val="none" w:sz="0" w:space="0" w:color="auto"/>
      </w:divBdr>
    </w:div>
    <w:div w:id="352657497">
      <w:bodyDiv w:val="1"/>
      <w:marLeft w:val="0"/>
      <w:marRight w:val="0"/>
      <w:marTop w:val="0"/>
      <w:marBottom w:val="0"/>
      <w:divBdr>
        <w:top w:val="none" w:sz="0" w:space="0" w:color="auto"/>
        <w:left w:val="none" w:sz="0" w:space="0" w:color="auto"/>
        <w:bottom w:val="none" w:sz="0" w:space="0" w:color="auto"/>
        <w:right w:val="none" w:sz="0" w:space="0" w:color="auto"/>
      </w:divBdr>
    </w:div>
    <w:div w:id="358745064">
      <w:bodyDiv w:val="1"/>
      <w:marLeft w:val="0"/>
      <w:marRight w:val="0"/>
      <w:marTop w:val="0"/>
      <w:marBottom w:val="0"/>
      <w:divBdr>
        <w:top w:val="none" w:sz="0" w:space="0" w:color="auto"/>
        <w:left w:val="none" w:sz="0" w:space="0" w:color="auto"/>
        <w:bottom w:val="none" w:sz="0" w:space="0" w:color="auto"/>
        <w:right w:val="none" w:sz="0" w:space="0" w:color="auto"/>
      </w:divBdr>
    </w:div>
    <w:div w:id="360594276">
      <w:bodyDiv w:val="1"/>
      <w:marLeft w:val="0"/>
      <w:marRight w:val="0"/>
      <w:marTop w:val="0"/>
      <w:marBottom w:val="0"/>
      <w:divBdr>
        <w:top w:val="none" w:sz="0" w:space="0" w:color="auto"/>
        <w:left w:val="none" w:sz="0" w:space="0" w:color="auto"/>
        <w:bottom w:val="none" w:sz="0" w:space="0" w:color="auto"/>
        <w:right w:val="none" w:sz="0" w:space="0" w:color="auto"/>
      </w:divBdr>
    </w:div>
    <w:div w:id="368720352">
      <w:bodyDiv w:val="1"/>
      <w:marLeft w:val="0"/>
      <w:marRight w:val="0"/>
      <w:marTop w:val="0"/>
      <w:marBottom w:val="0"/>
      <w:divBdr>
        <w:top w:val="none" w:sz="0" w:space="0" w:color="auto"/>
        <w:left w:val="none" w:sz="0" w:space="0" w:color="auto"/>
        <w:bottom w:val="none" w:sz="0" w:space="0" w:color="auto"/>
        <w:right w:val="none" w:sz="0" w:space="0" w:color="auto"/>
      </w:divBdr>
    </w:div>
    <w:div w:id="369720455">
      <w:bodyDiv w:val="1"/>
      <w:marLeft w:val="0"/>
      <w:marRight w:val="0"/>
      <w:marTop w:val="0"/>
      <w:marBottom w:val="0"/>
      <w:divBdr>
        <w:top w:val="none" w:sz="0" w:space="0" w:color="auto"/>
        <w:left w:val="none" w:sz="0" w:space="0" w:color="auto"/>
        <w:bottom w:val="none" w:sz="0" w:space="0" w:color="auto"/>
        <w:right w:val="none" w:sz="0" w:space="0" w:color="auto"/>
      </w:divBdr>
    </w:div>
    <w:div w:id="373433742">
      <w:bodyDiv w:val="1"/>
      <w:marLeft w:val="0"/>
      <w:marRight w:val="0"/>
      <w:marTop w:val="0"/>
      <w:marBottom w:val="0"/>
      <w:divBdr>
        <w:top w:val="none" w:sz="0" w:space="0" w:color="auto"/>
        <w:left w:val="none" w:sz="0" w:space="0" w:color="auto"/>
        <w:bottom w:val="none" w:sz="0" w:space="0" w:color="auto"/>
        <w:right w:val="none" w:sz="0" w:space="0" w:color="auto"/>
      </w:divBdr>
    </w:div>
    <w:div w:id="382145620">
      <w:bodyDiv w:val="1"/>
      <w:marLeft w:val="0"/>
      <w:marRight w:val="0"/>
      <w:marTop w:val="0"/>
      <w:marBottom w:val="0"/>
      <w:divBdr>
        <w:top w:val="none" w:sz="0" w:space="0" w:color="auto"/>
        <w:left w:val="none" w:sz="0" w:space="0" w:color="auto"/>
        <w:bottom w:val="none" w:sz="0" w:space="0" w:color="auto"/>
        <w:right w:val="none" w:sz="0" w:space="0" w:color="auto"/>
      </w:divBdr>
    </w:div>
    <w:div w:id="391851169">
      <w:bodyDiv w:val="1"/>
      <w:marLeft w:val="0"/>
      <w:marRight w:val="0"/>
      <w:marTop w:val="0"/>
      <w:marBottom w:val="0"/>
      <w:divBdr>
        <w:top w:val="none" w:sz="0" w:space="0" w:color="auto"/>
        <w:left w:val="none" w:sz="0" w:space="0" w:color="auto"/>
        <w:bottom w:val="none" w:sz="0" w:space="0" w:color="auto"/>
        <w:right w:val="none" w:sz="0" w:space="0" w:color="auto"/>
      </w:divBdr>
    </w:div>
    <w:div w:id="419378423">
      <w:bodyDiv w:val="1"/>
      <w:marLeft w:val="0"/>
      <w:marRight w:val="0"/>
      <w:marTop w:val="0"/>
      <w:marBottom w:val="0"/>
      <w:divBdr>
        <w:top w:val="none" w:sz="0" w:space="0" w:color="auto"/>
        <w:left w:val="none" w:sz="0" w:space="0" w:color="auto"/>
        <w:bottom w:val="none" w:sz="0" w:space="0" w:color="auto"/>
        <w:right w:val="none" w:sz="0" w:space="0" w:color="auto"/>
      </w:divBdr>
    </w:div>
    <w:div w:id="421343551">
      <w:bodyDiv w:val="1"/>
      <w:marLeft w:val="0"/>
      <w:marRight w:val="0"/>
      <w:marTop w:val="0"/>
      <w:marBottom w:val="0"/>
      <w:divBdr>
        <w:top w:val="none" w:sz="0" w:space="0" w:color="auto"/>
        <w:left w:val="none" w:sz="0" w:space="0" w:color="auto"/>
        <w:bottom w:val="none" w:sz="0" w:space="0" w:color="auto"/>
        <w:right w:val="none" w:sz="0" w:space="0" w:color="auto"/>
      </w:divBdr>
    </w:div>
    <w:div w:id="444154030">
      <w:bodyDiv w:val="1"/>
      <w:marLeft w:val="0"/>
      <w:marRight w:val="0"/>
      <w:marTop w:val="0"/>
      <w:marBottom w:val="0"/>
      <w:divBdr>
        <w:top w:val="none" w:sz="0" w:space="0" w:color="auto"/>
        <w:left w:val="none" w:sz="0" w:space="0" w:color="auto"/>
        <w:bottom w:val="none" w:sz="0" w:space="0" w:color="auto"/>
        <w:right w:val="none" w:sz="0" w:space="0" w:color="auto"/>
      </w:divBdr>
    </w:div>
    <w:div w:id="445928251">
      <w:bodyDiv w:val="1"/>
      <w:marLeft w:val="0"/>
      <w:marRight w:val="0"/>
      <w:marTop w:val="0"/>
      <w:marBottom w:val="0"/>
      <w:divBdr>
        <w:top w:val="none" w:sz="0" w:space="0" w:color="auto"/>
        <w:left w:val="none" w:sz="0" w:space="0" w:color="auto"/>
        <w:bottom w:val="none" w:sz="0" w:space="0" w:color="auto"/>
        <w:right w:val="none" w:sz="0" w:space="0" w:color="auto"/>
      </w:divBdr>
    </w:div>
    <w:div w:id="452477117">
      <w:bodyDiv w:val="1"/>
      <w:marLeft w:val="0"/>
      <w:marRight w:val="0"/>
      <w:marTop w:val="0"/>
      <w:marBottom w:val="0"/>
      <w:divBdr>
        <w:top w:val="none" w:sz="0" w:space="0" w:color="auto"/>
        <w:left w:val="none" w:sz="0" w:space="0" w:color="auto"/>
        <w:bottom w:val="none" w:sz="0" w:space="0" w:color="auto"/>
        <w:right w:val="none" w:sz="0" w:space="0" w:color="auto"/>
      </w:divBdr>
    </w:div>
    <w:div w:id="458761873">
      <w:bodyDiv w:val="1"/>
      <w:marLeft w:val="0"/>
      <w:marRight w:val="0"/>
      <w:marTop w:val="0"/>
      <w:marBottom w:val="0"/>
      <w:divBdr>
        <w:top w:val="none" w:sz="0" w:space="0" w:color="auto"/>
        <w:left w:val="none" w:sz="0" w:space="0" w:color="auto"/>
        <w:bottom w:val="none" w:sz="0" w:space="0" w:color="auto"/>
        <w:right w:val="none" w:sz="0" w:space="0" w:color="auto"/>
      </w:divBdr>
    </w:div>
    <w:div w:id="459961266">
      <w:bodyDiv w:val="1"/>
      <w:marLeft w:val="0"/>
      <w:marRight w:val="0"/>
      <w:marTop w:val="0"/>
      <w:marBottom w:val="0"/>
      <w:divBdr>
        <w:top w:val="none" w:sz="0" w:space="0" w:color="auto"/>
        <w:left w:val="none" w:sz="0" w:space="0" w:color="auto"/>
        <w:bottom w:val="none" w:sz="0" w:space="0" w:color="auto"/>
        <w:right w:val="none" w:sz="0" w:space="0" w:color="auto"/>
      </w:divBdr>
    </w:div>
    <w:div w:id="461655138">
      <w:bodyDiv w:val="1"/>
      <w:marLeft w:val="0"/>
      <w:marRight w:val="0"/>
      <w:marTop w:val="0"/>
      <w:marBottom w:val="0"/>
      <w:divBdr>
        <w:top w:val="none" w:sz="0" w:space="0" w:color="auto"/>
        <w:left w:val="none" w:sz="0" w:space="0" w:color="auto"/>
        <w:bottom w:val="none" w:sz="0" w:space="0" w:color="auto"/>
        <w:right w:val="none" w:sz="0" w:space="0" w:color="auto"/>
      </w:divBdr>
    </w:div>
    <w:div w:id="461774215">
      <w:bodyDiv w:val="1"/>
      <w:marLeft w:val="0"/>
      <w:marRight w:val="0"/>
      <w:marTop w:val="0"/>
      <w:marBottom w:val="0"/>
      <w:divBdr>
        <w:top w:val="none" w:sz="0" w:space="0" w:color="auto"/>
        <w:left w:val="none" w:sz="0" w:space="0" w:color="auto"/>
        <w:bottom w:val="none" w:sz="0" w:space="0" w:color="auto"/>
        <w:right w:val="none" w:sz="0" w:space="0" w:color="auto"/>
      </w:divBdr>
    </w:div>
    <w:div w:id="465465047">
      <w:bodyDiv w:val="1"/>
      <w:marLeft w:val="0"/>
      <w:marRight w:val="0"/>
      <w:marTop w:val="0"/>
      <w:marBottom w:val="0"/>
      <w:divBdr>
        <w:top w:val="none" w:sz="0" w:space="0" w:color="auto"/>
        <w:left w:val="none" w:sz="0" w:space="0" w:color="auto"/>
        <w:bottom w:val="none" w:sz="0" w:space="0" w:color="auto"/>
        <w:right w:val="none" w:sz="0" w:space="0" w:color="auto"/>
      </w:divBdr>
    </w:div>
    <w:div w:id="467865672">
      <w:bodyDiv w:val="1"/>
      <w:marLeft w:val="0"/>
      <w:marRight w:val="0"/>
      <w:marTop w:val="0"/>
      <w:marBottom w:val="0"/>
      <w:divBdr>
        <w:top w:val="none" w:sz="0" w:space="0" w:color="auto"/>
        <w:left w:val="none" w:sz="0" w:space="0" w:color="auto"/>
        <w:bottom w:val="none" w:sz="0" w:space="0" w:color="auto"/>
        <w:right w:val="none" w:sz="0" w:space="0" w:color="auto"/>
      </w:divBdr>
    </w:div>
    <w:div w:id="472603698">
      <w:bodyDiv w:val="1"/>
      <w:marLeft w:val="0"/>
      <w:marRight w:val="0"/>
      <w:marTop w:val="0"/>
      <w:marBottom w:val="0"/>
      <w:divBdr>
        <w:top w:val="none" w:sz="0" w:space="0" w:color="auto"/>
        <w:left w:val="none" w:sz="0" w:space="0" w:color="auto"/>
        <w:bottom w:val="none" w:sz="0" w:space="0" w:color="auto"/>
        <w:right w:val="none" w:sz="0" w:space="0" w:color="auto"/>
      </w:divBdr>
    </w:div>
    <w:div w:id="482115468">
      <w:bodyDiv w:val="1"/>
      <w:marLeft w:val="0"/>
      <w:marRight w:val="0"/>
      <w:marTop w:val="0"/>
      <w:marBottom w:val="0"/>
      <w:divBdr>
        <w:top w:val="none" w:sz="0" w:space="0" w:color="auto"/>
        <w:left w:val="none" w:sz="0" w:space="0" w:color="auto"/>
        <w:bottom w:val="none" w:sz="0" w:space="0" w:color="auto"/>
        <w:right w:val="none" w:sz="0" w:space="0" w:color="auto"/>
      </w:divBdr>
    </w:div>
    <w:div w:id="482819147">
      <w:bodyDiv w:val="1"/>
      <w:marLeft w:val="0"/>
      <w:marRight w:val="0"/>
      <w:marTop w:val="0"/>
      <w:marBottom w:val="0"/>
      <w:divBdr>
        <w:top w:val="none" w:sz="0" w:space="0" w:color="auto"/>
        <w:left w:val="none" w:sz="0" w:space="0" w:color="auto"/>
        <w:bottom w:val="none" w:sz="0" w:space="0" w:color="auto"/>
        <w:right w:val="none" w:sz="0" w:space="0" w:color="auto"/>
      </w:divBdr>
    </w:div>
    <w:div w:id="485128502">
      <w:bodyDiv w:val="1"/>
      <w:marLeft w:val="0"/>
      <w:marRight w:val="0"/>
      <w:marTop w:val="0"/>
      <w:marBottom w:val="0"/>
      <w:divBdr>
        <w:top w:val="none" w:sz="0" w:space="0" w:color="auto"/>
        <w:left w:val="none" w:sz="0" w:space="0" w:color="auto"/>
        <w:bottom w:val="none" w:sz="0" w:space="0" w:color="auto"/>
        <w:right w:val="none" w:sz="0" w:space="0" w:color="auto"/>
      </w:divBdr>
    </w:div>
    <w:div w:id="486291326">
      <w:bodyDiv w:val="1"/>
      <w:marLeft w:val="0"/>
      <w:marRight w:val="0"/>
      <w:marTop w:val="0"/>
      <w:marBottom w:val="0"/>
      <w:divBdr>
        <w:top w:val="none" w:sz="0" w:space="0" w:color="auto"/>
        <w:left w:val="none" w:sz="0" w:space="0" w:color="auto"/>
        <w:bottom w:val="none" w:sz="0" w:space="0" w:color="auto"/>
        <w:right w:val="none" w:sz="0" w:space="0" w:color="auto"/>
      </w:divBdr>
    </w:div>
    <w:div w:id="500195230">
      <w:bodyDiv w:val="1"/>
      <w:marLeft w:val="0"/>
      <w:marRight w:val="0"/>
      <w:marTop w:val="0"/>
      <w:marBottom w:val="0"/>
      <w:divBdr>
        <w:top w:val="none" w:sz="0" w:space="0" w:color="auto"/>
        <w:left w:val="none" w:sz="0" w:space="0" w:color="auto"/>
        <w:bottom w:val="none" w:sz="0" w:space="0" w:color="auto"/>
        <w:right w:val="none" w:sz="0" w:space="0" w:color="auto"/>
      </w:divBdr>
    </w:div>
    <w:div w:id="501972017">
      <w:bodyDiv w:val="1"/>
      <w:marLeft w:val="0"/>
      <w:marRight w:val="0"/>
      <w:marTop w:val="0"/>
      <w:marBottom w:val="0"/>
      <w:divBdr>
        <w:top w:val="none" w:sz="0" w:space="0" w:color="auto"/>
        <w:left w:val="none" w:sz="0" w:space="0" w:color="auto"/>
        <w:bottom w:val="none" w:sz="0" w:space="0" w:color="auto"/>
        <w:right w:val="none" w:sz="0" w:space="0" w:color="auto"/>
      </w:divBdr>
    </w:div>
    <w:div w:id="523523856">
      <w:bodyDiv w:val="1"/>
      <w:marLeft w:val="0"/>
      <w:marRight w:val="0"/>
      <w:marTop w:val="0"/>
      <w:marBottom w:val="0"/>
      <w:divBdr>
        <w:top w:val="none" w:sz="0" w:space="0" w:color="auto"/>
        <w:left w:val="none" w:sz="0" w:space="0" w:color="auto"/>
        <w:bottom w:val="none" w:sz="0" w:space="0" w:color="auto"/>
        <w:right w:val="none" w:sz="0" w:space="0" w:color="auto"/>
      </w:divBdr>
    </w:div>
    <w:div w:id="537351334">
      <w:bodyDiv w:val="1"/>
      <w:marLeft w:val="0"/>
      <w:marRight w:val="0"/>
      <w:marTop w:val="0"/>
      <w:marBottom w:val="0"/>
      <w:divBdr>
        <w:top w:val="none" w:sz="0" w:space="0" w:color="auto"/>
        <w:left w:val="none" w:sz="0" w:space="0" w:color="auto"/>
        <w:bottom w:val="none" w:sz="0" w:space="0" w:color="auto"/>
        <w:right w:val="none" w:sz="0" w:space="0" w:color="auto"/>
      </w:divBdr>
    </w:div>
    <w:div w:id="537742057">
      <w:bodyDiv w:val="1"/>
      <w:marLeft w:val="0"/>
      <w:marRight w:val="0"/>
      <w:marTop w:val="0"/>
      <w:marBottom w:val="0"/>
      <w:divBdr>
        <w:top w:val="none" w:sz="0" w:space="0" w:color="auto"/>
        <w:left w:val="none" w:sz="0" w:space="0" w:color="auto"/>
        <w:bottom w:val="none" w:sz="0" w:space="0" w:color="auto"/>
        <w:right w:val="none" w:sz="0" w:space="0" w:color="auto"/>
      </w:divBdr>
    </w:div>
    <w:div w:id="541597312">
      <w:bodyDiv w:val="1"/>
      <w:marLeft w:val="0"/>
      <w:marRight w:val="0"/>
      <w:marTop w:val="0"/>
      <w:marBottom w:val="0"/>
      <w:divBdr>
        <w:top w:val="none" w:sz="0" w:space="0" w:color="auto"/>
        <w:left w:val="none" w:sz="0" w:space="0" w:color="auto"/>
        <w:bottom w:val="none" w:sz="0" w:space="0" w:color="auto"/>
        <w:right w:val="none" w:sz="0" w:space="0" w:color="auto"/>
      </w:divBdr>
    </w:div>
    <w:div w:id="548691160">
      <w:bodyDiv w:val="1"/>
      <w:marLeft w:val="0"/>
      <w:marRight w:val="0"/>
      <w:marTop w:val="0"/>
      <w:marBottom w:val="0"/>
      <w:divBdr>
        <w:top w:val="none" w:sz="0" w:space="0" w:color="auto"/>
        <w:left w:val="none" w:sz="0" w:space="0" w:color="auto"/>
        <w:bottom w:val="none" w:sz="0" w:space="0" w:color="auto"/>
        <w:right w:val="none" w:sz="0" w:space="0" w:color="auto"/>
      </w:divBdr>
    </w:div>
    <w:div w:id="550045917">
      <w:bodyDiv w:val="1"/>
      <w:marLeft w:val="0"/>
      <w:marRight w:val="0"/>
      <w:marTop w:val="0"/>
      <w:marBottom w:val="0"/>
      <w:divBdr>
        <w:top w:val="none" w:sz="0" w:space="0" w:color="auto"/>
        <w:left w:val="none" w:sz="0" w:space="0" w:color="auto"/>
        <w:bottom w:val="none" w:sz="0" w:space="0" w:color="auto"/>
        <w:right w:val="none" w:sz="0" w:space="0" w:color="auto"/>
      </w:divBdr>
    </w:div>
    <w:div w:id="562526996">
      <w:bodyDiv w:val="1"/>
      <w:marLeft w:val="0"/>
      <w:marRight w:val="0"/>
      <w:marTop w:val="0"/>
      <w:marBottom w:val="0"/>
      <w:divBdr>
        <w:top w:val="none" w:sz="0" w:space="0" w:color="auto"/>
        <w:left w:val="none" w:sz="0" w:space="0" w:color="auto"/>
        <w:bottom w:val="none" w:sz="0" w:space="0" w:color="auto"/>
        <w:right w:val="none" w:sz="0" w:space="0" w:color="auto"/>
      </w:divBdr>
    </w:div>
    <w:div w:id="569848930">
      <w:bodyDiv w:val="1"/>
      <w:marLeft w:val="0"/>
      <w:marRight w:val="0"/>
      <w:marTop w:val="0"/>
      <w:marBottom w:val="0"/>
      <w:divBdr>
        <w:top w:val="none" w:sz="0" w:space="0" w:color="auto"/>
        <w:left w:val="none" w:sz="0" w:space="0" w:color="auto"/>
        <w:bottom w:val="none" w:sz="0" w:space="0" w:color="auto"/>
        <w:right w:val="none" w:sz="0" w:space="0" w:color="auto"/>
      </w:divBdr>
    </w:div>
    <w:div w:id="574170226">
      <w:bodyDiv w:val="1"/>
      <w:marLeft w:val="0"/>
      <w:marRight w:val="0"/>
      <w:marTop w:val="0"/>
      <w:marBottom w:val="0"/>
      <w:divBdr>
        <w:top w:val="none" w:sz="0" w:space="0" w:color="auto"/>
        <w:left w:val="none" w:sz="0" w:space="0" w:color="auto"/>
        <w:bottom w:val="none" w:sz="0" w:space="0" w:color="auto"/>
        <w:right w:val="none" w:sz="0" w:space="0" w:color="auto"/>
      </w:divBdr>
    </w:div>
    <w:div w:id="579755932">
      <w:bodyDiv w:val="1"/>
      <w:marLeft w:val="0"/>
      <w:marRight w:val="0"/>
      <w:marTop w:val="0"/>
      <w:marBottom w:val="0"/>
      <w:divBdr>
        <w:top w:val="none" w:sz="0" w:space="0" w:color="auto"/>
        <w:left w:val="none" w:sz="0" w:space="0" w:color="auto"/>
        <w:bottom w:val="none" w:sz="0" w:space="0" w:color="auto"/>
        <w:right w:val="none" w:sz="0" w:space="0" w:color="auto"/>
      </w:divBdr>
    </w:div>
    <w:div w:id="580991658">
      <w:bodyDiv w:val="1"/>
      <w:marLeft w:val="0"/>
      <w:marRight w:val="0"/>
      <w:marTop w:val="0"/>
      <w:marBottom w:val="0"/>
      <w:divBdr>
        <w:top w:val="none" w:sz="0" w:space="0" w:color="auto"/>
        <w:left w:val="none" w:sz="0" w:space="0" w:color="auto"/>
        <w:bottom w:val="none" w:sz="0" w:space="0" w:color="auto"/>
        <w:right w:val="none" w:sz="0" w:space="0" w:color="auto"/>
      </w:divBdr>
    </w:div>
    <w:div w:id="597836853">
      <w:bodyDiv w:val="1"/>
      <w:marLeft w:val="0"/>
      <w:marRight w:val="0"/>
      <w:marTop w:val="0"/>
      <w:marBottom w:val="0"/>
      <w:divBdr>
        <w:top w:val="none" w:sz="0" w:space="0" w:color="auto"/>
        <w:left w:val="none" w:sz="0" w:space="0" w:color="auto"/>
        <w:bottom w:val="none" w:sz="0" w:space="0" w:color="auto"/>
        <w:right w:val="none" w:sz="0" w:space="0" w:color="auto"/>
      </w:divBdr>
    </w:div>
    <w:div w:id="598562216">
      <w:bodyDiv w:val="1"/>
      <w:marLeft w:val="0"/>
      <w:marRight w:val="0"/>
      <w:marTop w:val="0"/>
      <w:marBottom w:val="0"/>
      <w:divBdr>
        <w:top w:val="none" w:sz="0" w:space="0" w:color="auto"/>
        <w:left w:val="none" w:sz="0" w:space="0" w:color="auto"/>
        <w:bottom w:val="none" w:sz="0" w:space="0" w:color="auto"/>
        <w:right w:val="none" w:sz="0" w:space="0" w:color="auto"/>
      </w:divBdr>
    </w:div>
    <w:div w:id="599921540">
      <w:bodyDiv w:val="1"/>
      <w:marLeft w:val="0"/>
      <w:marRight w:val="0"/>
      <w:marTop w:val="0"/>
      <w:marBottom w:val="0"/>
      <w:divBdr>
        <w:top w:val="none" w:sz="0" w:space="0" w:color="auto"/>
        <w:left w:val="none" w:sz="0" w:space="0" w:color="auto"/>
        <w:bottom w:val="none" w:sz="0" w:space="0" w:color="auto"/>
        <w:right w:val="none" w:sz="0" w:space="0" w:color="auto"/>
      </w:divBdr>
    </w:div>
    <w:div w:id="600652402">
      <w:bodyDiv w:val="1"/>
      <w:marLeft w:val="0"/>
      <w:marRight w:val="0"/>
      <w:marTop w:val="0"/>
      <w:marBottom w:val="0"/>
      <w:divBdr>
        <w:top w:val="none" w:sz="0" w:space="0" w:color="auto"/>
        <w:left w:val="none" w:sz="0" w:space="0" w:color="auto"/>
        <w:bottom w:val="none" w:sz="0" w:space="0" w:color="auto"/>
        <w:right w:val="none" w:sz="0" w:space="0" w:color="auto"/>
      </w:divBdr>
    </w:div>
    <w:div w:id="603659886">
      <w:bodyDiv w:val="1"/>
      <w:marLeft w:val="0"/>
      <w:marRight w:val="0"/>
      <w:marTop w:val="0"/>
      <w:marBottom w:val="0"/>
      <w:divBdr>
        <w:top w:val="none" w:sz="0" w:space="0" w:color="auto"/>
        <w:left w:val="none" w:sz="0" w:space="0" w:color="auto"/>
        <w:bottom w:val="none" w:sz="0" w:space="0" w:color="auto"/>
        <w:right w:val="none" w:sz="0" w:space="0" w:color="auto"/>
      </w:divBdr>
    </w:div>
    <w:div w:id="605773041">
      <w:bodyDiv w:val="1"/>
      <w:marLeft w:val="0"/>
      <w:marRight w:val="0"/>
      <w:marTop w:val="0"/>
      <w:marBottom w:val="0"/>
      <w:divBdr>
        <w:top w:val="none" w:sz="0" w:space="0" w:color="auto"/>
        <w:left w:val="none" w:sz="0" w:space="0" w:color="auto"/>
        <w:bottom w:val="none" w:sz="0" w:space="0" w:color="auto"/>
        <w:right w:val="none" w:sz="0" w:space="0" w:color="auto"/>
      </w:divBdr>
    </w:div>
    <w:div w:id="607011773">
      <w:bodyDiv w:val="1"/>
      <w:marLeft w:val="0"/>
      <w:marRight w:val="0"/>
      <w:marTop w:val="0"/>
      <w:marBottom w:val="0"/>
      <w:divBdr>
        <w:top w:val="none" w:sz="0" w:space="0" w:color="auto"/>
        <w:left w:val="none" w:sz="0" w:space="0" w:color="auto"/>
        <w:bottom w:val="none" w:sz="0" w:space="0" w:color="auto"/>
        <w:right w:val="none" w:sz="0" w:space="0" w:color="auto"/>
      </w:divBdr>
    </w:div>
    <w:div w:id="611089068">
      <w:bodyDiv w:val="1"/>
      <w:marLeft w:val="0"/>
      <w:marRight w:val="0"/>
      <w:marTop w:val="0"/>
      <w:marBottom w:val="0"/>
      <w:divBdr>
        <w:top w:val="none" w:sz="0" w:space="0" w:color="auto"/>
        <w:left w:val="none" w:sz="0" w:space="0" w:color="auto"/>
        <w:bottom w:val="none" w:sz="0" w:space="0" w:color="auto"/>
        <w:right w:val="none" w:sz="0" w:space="0" w:color="auto"/>
      </w:divBdr>
    </w:div>
    <w:div w:id="618073035">
      <w:bodyDiv w:val="1"/>
      <w:marLeft w:val="0"/>
      <w:marRight w:val="0"/>
      <w:marTop w:val="0"/>
      <w:marBottom w:val="0"/>
      <w:divBdr>
        <w:top w:val="none" w:sz="0" w:space="0" w:color="auto"/>
        <w:left w:val="none" w:sz="0" w:space="0" w:color="auto"/>
        <w:bottom w:val="none" w:sz="0" w:space="0" w:color="auto"/>
        <w:right w:val="none" w:sz="0" w:space="0" w:color="auto"/>
      </w:divBdr>
    </w:div>
    <w:div w:id="618411960">
      <w:bodyDiv w:val="1"/>
      <w:marLeft w:val="0"/>
      <w:marRight w:val="0"/>
      <w:marTop w:val="0"/>
      <w:marBottom w:val="0"/>
      <w:divBdr>
        <w:top w:val="none" w:sz="0" w:space="0" w:color="auto"/>
        <w:left w:val="none" w:sz="0" w:space="0" w:color="auto"/>
        <w:bottom w:val="none" w:sz="0" w:space="0" w:color="auto"/>
        <w:right w:val="none" w:sz="0" w:space="0" w:color="auto"/>
      </w:divBdr>
    </w:div>
    <w:div w:id="626131084">
      <w:bodyDiv w:val="1"/>
      <w:marLeft w:val="0"/>
      <w:marRight w:val="0"/>
      <w:marTop w:val="0"/>
      <w:marBottom w:val="0"/>
      <w:divBdr>
        <w:top w:val="none" w:sz="0" w:space="0" w:color="auto"/>
        <w:left w:val="none" w:sz="0" w:space="0" w:color="auto"/>
        <w:bottom w:val="none" w:sz="0" w:space="0" w:color="auto"/>
        <w:right w:val="none" w:sz="0" w:space="0" w:color="auto"/>
      </w:divBdr>
    </w:div>
    <w:div w:id="631256977">
      <w:bodyDiv w:val="1"/>
      <w:marLeft w:val="0"/>
      <w:marRight w:val="0"/>
      <w:marTop w:val="0"/>
      <w:marBottom w:val="0"/>
      <w:divBdr>
        <w:top w:val="none" w:sz="0" w:space="0" w:color="auto"/>
        <w:left w:val="none" w:sz="0" w:space="0" w:color="auto"/>
        <w:bottom w:val="none" w:sz="0" w:space="0" w:color="auto"/>
        <w:right w:val="none" w:sz="0" w:space="0" w:color="auto"/>
      </w:divBdr>
    </w:div>
    <w:div w:id="634063648">
      <w:bodyDiv w:val="1"/>
      <w:marLeft w:val="0"/>
      <w:marRight w:val="0"/>
      <w:marTop w:val="0"/>
      <w:marBottom w:val="0"/>
      <w:divBdr>
        <w:top w:val="none" w:sz="0" w:space="0" w:color="auto"/>
        <w:left w:val="none" w:sz="0" w:space="0" w:color="auto"/>
        <w:bottom w:val="none" w:sz="0" w:space="0" w:color="auto"/>
        <w:right w:val="none" w:sz="0" w:space="0" w:color="auto"/>
      </w:divBdr>
    </w:div>
    <w:div w:id="641037843">
      <w:bodyDiv w:val="1"/>
      <w:marLeft w:val="0"/>
      <w:marRight w:val="0"/>
      <w:marTop w:val="0"/>
      <w:marBottom w:val="0"/>
      <w:divBdr>
        <w:top w:val="none" w:sz="0" w:space="0" w:color="auto"/>
        <w:left w:val="none" w:sz="0" w:space="0" w:color="auto"/>
        <w:bottom w:val="none" w:sz="0" w:space="0" w:color="auto"/>
        <w:right w:val="none" w:sz="0" w:space="0" w:color="auto"/>
      </w:divBdr>
    </w:div>
    <w:div w:id="646783048">
      <w:bodyDiv w:val="1"/>
      <w:marLeft w:val="0"/>
      <w:marRight w:val="0"/>
      <w:marTop w:val="0"/>
      <w:marBottom w:val="0"/>
      <w:divBdr>
        <w:top w:val="none" w:sz="0" w:space="0" w:color="auto"/>
        <w:left w:val="none" w:sz="0" w:space="0" w:color="auto"/>
        <w:bottom w:val="none" w:sz="0" w:space="0" w:color="auto"/>
        <w:right w:val="none" w:sz="0" w:space="0" w:color="auto"/>
      </w:divBdr>
    </w:div>
    <w:div w:id="668095864">
      <w:bodyDiv w:val="1"/>
      <w:marLeft w:val="0"/>
      <w:marRight w:val="0"/>
      <w:marTop w:val="0"/>
      <w:marBottom w:val="0"/>
      <w:divBdr>
        <w:top w:val="none" w:sz="0" w:space="0" w:color="auto"/>
        <w:left w:val="none" w:sz="0" w:space="0" w:color="auto"/>
        <w:bottom w:val="none" w:sz="0" w:space="0" w:color="auto"/>
        <w:right w:val="none" w:sz="0" w:space="0" w:color="auto"/>
      </w:divBdr>
    </w:div>
    <w:div w:id="676230173">
      <w:bodyDiv w:val="1"/>
      <w:marLeft w:val="0"/>
      <w:marRight w:val="0"/>
      <w:marTop w:val="0"/>
      <w:marBottom w:val="0"/>
      <w:divBdr>
        <w:top w:val="none" w:sz="0" w:space="0" w:color="auto"/>
        <w:left w:val="none" w:sz="0" w:space="0" w:color="auto"/>
        <w:bottom w:val="none" w:sz="0" w:space="0" w:color="auto"/>
        <w:right w:val="none" w:sz="0" w:space="0" w:color="auto"/>
      </w:divBdr>
    </w:div>
    <w:div w:id="686907157">
      <w:bodyDiv w:val="1"/>
      <w:marLeft w:val="0"/>
      <w:marRight w:val="0"/>
      <w:marTop w:val="0"/>
      <w:marBottom w:val="0"/>
      <w:divBdr>
        <w:top w:val="none" w:sz="0" w:space="0" w:color="auto"/>
        <w:left w:val="none" w:sz="0" w:space="0" w:color="auto"/>
        <w:bottom w:val="none" w:sz="0" w:space="0" w:color="auto"/>
        <w:right w:val="none" w:sz="0" w:space="0" w:color="auto"/>
      </w:divBdr>
    </w:div>
    <w:div w:id="689599793">
      <w:bodyDiv w:val="1"/>
      <w:marLeft w:val="0"/>
      <w:marRight w:val="0"/>
      <w:marTop w:val="0"/>
      <w:marBottom w:val="0"/>
      <w:divBdr>
        <w:top w:val="none" w:sz="0" w:space="0" w:color="auto"/>
        <w:left w:val="none" w:sz="0" w:space="0" w:color="auto"/>
        <w:bottom w:val="none" w:sz="0" w:space="0" w:color="auto"/>
        <w:right w:val="none" w:sz="0" w:space="0" w:color="auto"/>
      </w:divBdr>
    </w:div>
    <w:div w:id="697900289">
      <w:bodyDiv w:val="1"/>
      <w:marLeft w:val="0"/>
      <w:marRight w:val="0"/>
      <w:marTop w:val="0"/>
      <w:marBottom w:val="0"/>
      <w:divBdr>
        <w:top w:val="none" w:sz="0" w:space="0" w:color="auto"/>
        <w:left w:val="none" w:sz="0" w:space="0" w:color="auto"/>
        <w:bottom w:val="none" w:sz="0" w:space="0" w:color="auto"/>
        <w:right w:val="none" w:sz="0" w:space="0" w:color="auto"/>
      </w:divBdr>
    </w:div>
    <w:div w:id="707753987">
      <w:bodyDiv w:val="1"/>
      <w:marLeft w:val="0"/>
      <w:marRight w:val="0"/>
      <w:marTop w:val="0"/>
      <w:marBottom w:val="0"/>
      <w:divBdr>
        <w:top w:val="none" w:sz="0" w:space="0" w:color="auto"/>
        <w:left w:val="none" w:sz="0" w:space="0" w:color="auto"/>
        <w:bottom w:val="none" w:sz="0" w:space="0" w:color="auto"/>
        <w:right w:val="none" w:sz="0" w:space="0" w:color="auto"/>
      </w:divBdr>
    </w:div>
    <w:div w:id="721174882">
      <w:bodyDiv w:val="1"/>
      <w:marLeft w:val="0"/>
      <w:marRight w:val="0"/>
      <w:marTop w:val="0"/>
      <w:marBottom w:val="0"/>
      <w:divBdr>
        <w:top w:val="none" w:sz="0" w:space="0" w:color="auto"/>
        <w:left w:val="none" w:sz="0" w:space="0" w:color="auto"/>
        <w:bottom w:val="none" w:sz="0" w:space="0" w:color="auto"/>
        <w:right w:val="none" w:sz="0" w:space="0" w:color="auto"/>
      </w:divBdr>
    </w:div>
    <w:div w:id="726414701">
      <w:bodyDiv w:val="1"/>
      <w:marLeft w:val="0"/>
      <w:marRight w:val="0"/>
      <w:marTop w:val="0"/>
      <w:marBottom w:val="0"/>
      <w:divBdr>
        <w:top w:val="none" w:sz="0" w:space="0" w:color="auto"/>
        <w:left w:val="none" w:sz="0" w:space="0" w:color="auto"/>
        <w:bottom w:val="none" w:sz="0" w:space="0" w:color="auto"/>
        <w:right w:val="none" w:sz="0" w:space="0" w:color="auto"/>
      </w:divBdr>
    </w:div>
    <w:div w:id="730078436">
      <w:bodyDiv w:val="1"/>
      <w:marLeft w:val="0"/>
      <w:marRight w:val="0"/>
      <w:marTop w:val="0"/>
      <w:marBottom w:val="0"/>
      <w:divBdr>
        <w:top w:val="none" w:sz="0" w:space="0" w:color="auto"/>
        <w:left w:val="none" w:sz="0" w:space="0" w:color="auto"/>
        <w:bottom w:val="none" w:sz="0" w:space="0" w:color="auto"/>
        <w:right w:val="none" w:sz="0" w:space="0" w:color="auto"/>
      </w:divBdr>
    </w:div>
    <w:div w:id="738090822">
      <w:bodyDiv w:val="1"/>
      <w:marLeft w:val="0"/>
      <w:marRight w:val="0"/>
      <w:marTop w:val="0"/>
      <w:marBottom w:val="0"/>
      <w:divBdr>
        <w:top w:val="none" w:sz="0" w:space="0" w:color="auto"/>
        <w:left w:val="none" w:sz="0" w:space="0" w:color="auto"/>
        <w:bottom w:val="none" w:sz="0" w:space="0" w:color="auto"/>
        <w:right w:val="none" w:sz="0" w:space="0" w:color="auto"/>
      </w:divBdr>
    </w:div>
    <w:div w:id="742339102">
      <w:bodyDiv w:val="1"/>
      <w:marLeft w:val="0"/>
      <w:marRight w:val="0"/>
      <w:marTop w:val="0"/>
      <w:marBottom w:val="0"/>
      <w:divBdr>
        <w:top w:val="none" w:sz="0" w:space="0" w:color="auto"/>
        <w:left w:val="none" w:sz="0" w:space="0" w:color="auto"/>
        <w:bottom w:val="none" w:sz="0" w:space="0" w:color="auto"/>
        <w:right w:val="none" w:sz="0" w:space="0" w:color="auto"/>
      </w:divBdr>
    </w:div>
    <w:div w:id="744450505">
      <w:bodyDiv w:val="1"/>
      <w:marLeft w:val="0"/>
      <w:marRight w:val="0"/>
      <w:marTop w:val="0"/>
      <w:marBottom w:val="0"/>
      <w:divBdr>
        <w:top w:val="none" w:sz="0" w:space="0" w:color="auto"/>
        <w:left w:val="none" w:sz="0" w:space="0" w:color="auto"/>
        <w:bottom w:val="none" w:sz="0" w:space="0" w:color="auto"/>
        <w:right w:val="none" w:sz="0" w:space="0" w:color="auto"/>
      </w:divBdr>
    </w:div>
    <w:div w:id="749305095">
      <w:bodyDiv w:val="1"/>
      <w:marLeft w:val="0"/>
      <w:marRight w:val="0"/>
      <w:marTop w:val="0"/>
      <w:marBottom w:val="0"/>
      <w:divBdr>
        <w:top w:val="none" w:sz="0" w:space="0" w:color="auto"/>
        <w:left w:val="none" w:sz="0" w:space="0" w:color="auto"/>
        <w:bottom w:val="none" w:sz="0" w:space="0" w:color="auto"/>
        <w:right w:val="none" w:sz="0" w:space="0" w:color="auto"/>
      </w:divBdr>
    </w:div>
    <w:div w:id="754477714">
      <w:bodyDiv w:val="1"/>
      <w:marLeft w:val="0"/>
      <w:marRight w:val="0"/>
      <w:marTop w:val="0"/>
      <w:marBottom w:val="0"/>
      <w:divBdr>
        <w:top w:val="none" w:sz="0" w:space="0" w:color="auto"/>
        <w:left w:val="none" w:sz="0" w:space="0" w:color="auto"/>
        <w:bottom w:val="none" w:sz="0" w:space="0" w:color="auto"/>
        <w:right w:val="none" w:sz="0" w:space="0" w:color="auto"/>
      </w:divBdr>
    </w:div>
    <w:div w:id="758480677">
      <w:bodyDiv w:val="1"/>
      <w:marLeft w:val="0"/>
      <w:marRight w:val="0"/>
      <w:marTop w:val="0"/>
      <w:marBottom w:val="0"/>
      <w:divBdr>
        <w:top w:val="none" w:sz="0" w:space="0" w:color="auto"/>
        <w:left w:val="none" w:sz="0" w:space="0" w:color="auto"/>
        <w:bottom w:val="none" w:sz="0" w:space="0" w:color="auto"/>
        <w:right w:val="none" w:sz="0" w:space="0" w:color="auto"/>
      </w:divBdr>
    </w:div>
    <w:div w:id="772675092">
      <w:bodyDiv w:val="1"/>
      <w:marLeft w:val="0"/>
      <w:marRight w:val="0"/>
      <w:marTop w:val="0"/>
      <w:marBottom w:val="0"/>
      <w:divBdr>
        <w:top w:val="none" w:sz="0" w:space="0" w:color="auto"/>
        <w:left w:val="none" w:sz="0" w:space="0" w:color="auto"/>
        <w:bottom w:val="none" w:sz="0" w:space="0" w:color="auto"/>
        <w:right w:val="none" w:sz="0" w:space="0" w:color="auto"/>
      </w:divBdr>
    </w:div>
    <w:div w:id="788400965">
      <w:bodyDiv w:val="1"/>
      <w:marLeft w:val="0"/>
      <w:marRight w:val="0"/>
      <w:marTop w:val="0"/>
      <w:marBottom w:val="0"/>
      <w:divBdr>
        <w:top w:val="none" w:sz="0" w:space="0" w:color="auto"/>
        <w:left w:val="none" w:sz="0" w:space="0" w:color="auto"/>
        <w:bottom w:val="none" w:sz="0" w:space="0" w:color="auto"/>
        <w:right w:val="none" w:sz="0" w:space="0" w:color="auto"/>
      </w:divBdr>
    </w:div>
    <w:div w:id="790513168">
      <w:bodyDiv w:val="1"/>
      <w:marLeft w:val="0"/>
      <w:marRight w:val="0"/>
      <w:marTop w:val="0"/>
      <w:marBottom w:val="0"/>
      <w:divBdr>
        <w:top w:val="none" w:sz="0" w:space="0" w:color="auto"/>
        <w:left w:val="none" w:sz="0" w:space="0" w:color="auto"/>
        <w:bottom w:val="none" w:sz="0" w:space="0" w:color="auto"/>
        <w:right w:val="none" w:sz="0" w:space="0" w:color="auto"/>
      </w:divBdr>
    </w:div>
    <w:div w:id="815028774">
      <w:bodyDiv w:val="1"/>
      <w:marLeft w:val="0"/>
      <w:marRight w:val="0"/>
      <w:marTop w:val="0"/>
      <w:marBottom w:val="0"/>
      <w:divBdr>
        <w:top w:val="none" w:sz="0" w:space="0" w:color="auto"/>
        <w:left w:val="none" w:sz="0" w:space="0" w:color="auto"/>
        <w:bottom w:val="none" w:sz="0" w:space="0" w:color="auto"/>
        <w:right w:val="none" w:sz="0" w:space="0" w:color="auto"/>
      </w:divBdr>
    </w:div>
    <w:div w:id="822500821">
      <w:bodyDiv w:val="1"/>
      <w:marLeft w:val="0"/>
      <w:marRight w:val="0"/>
      <w:marTop w:val="0"/>
      <w:marBottom w:val="0"/>
      <w:divBdr>
        <w:top w:val="none" w:sz="0" w:space="0" w:color="auto"/>
        <w:left w:val="none" w:sz="0" w:space="0" w:color="auto"/>
        <w:bottom w:val="none" w:sz="0" w:space="0" w:color="auto"/>
        <w:right w:val="none" w:sz="0" w:space="0" w:color="auto"/>
      </w:divBdr>
    </w:div>
    <w:div w:id="826214870">
      <w:bodyDiv w:val="1"/>
      <w:marLeft w:val="0"/>
      <w:marRight w:val="0"/>
      <w:marTop w:val="0"/>
      <w:marBottom w:val="0"/>
      <w:divBdr>
        <w:top w:val="none" w:sz="0" w:space="0" w:color="auto"/>
        <w:left w:val="none" w:sz="0" w:space="0" w:color="auto"/>
        <w:bottom w:val="none" w:sz="0" w:space="0" w:color="auto"/>
        <w:right w:val="none" w:sz="0" w:space="0" w:color="auto"/>
      </w:divBdr>
    </w:div>
    <w:div w:id="826433852">
      <w:bodyDiv w:val="1"/>
      <w:marLeft w:val="0"/>
      <w:marRight w:val="0"/>
      <w:marTop w:val="0"/>
      <w:marBottom w:val="0"/>
      <w:divBdr>
        <w:top w:val="none" w:sz="0" w:space="0" w:color="auto"/>
        <w:left w:val="none" w:sz="0" w:space="0" w:color="auto"/>
        <w:bottom w:val="none" w:sz="0" w:space="0" w:color="auto"/>
        <w:right w:val="none" w:sz="0" w:space="0" w:color="auto"/>
      </w:divBdr>
    </w:div>
    <w:div w:id="842628879">
      <w:bodyDiv w:val="1"/>
      <w:marLeft w:val="0"/>
      <w:marRight w:val="0"/>
      <w:marTop w:val="0"/>
      <w:marBottom w:val="0"/>
      <w:divBdr>
        <w:top w:val="none" w:sz="0" w:space="0" w:color="auto"/>
        <w:left w:val="none" w:sz="0" w:space="0" w:color="auto"/>
        <w:bottom w:val="none" w:sz="0" w:space="0" w:color="auto"/>
        <w:right w:val="none" w:sz="0" w:space="0" w:color="auto"/>
      </w:divBdr>
    </w:div>
    <w:div w:id="848830242">
      <w:bodyDiv w:val="1"/>
      <w:marLeft w:val="0"/>
      <w:marRight w:val="0"/>
      <w:marTop w:val="0"/>
      <w:marBottom w:val="0"/>
      <w:divBdr>
        <w:top w:val="none" w:sz="0" w:space="0" w:color="auto"/>
        <w:left w:val="none" w:sz="0" w:space="0" w:color="auto"/>
        <w:bottom w:val="none" w:sz="0" w:space="0" w:color="auto"/>
        <w:right w:val="none" w:sz="0" w:space="0" w:color="auto"/>
      </w:divBdr>
    </w:div>
    <w:div w:id="849486866">
      <w:bodyDiv w:val="1"/>
      <w:marLeft w:val="0"/>
      <w:marRight w:val="0"/>
      <w:marTop w:val="0"/>
      <w:marBottom w:val="0"/>
      <w:divBdr>
        <w:top w:val="none" w:sz="0" w:space="0" w:color="auto"/>
        <w:left w:val="none" w:sz="0" w:space="0" w:color="auto"/>
        <w:bottom w:val="none" w:sz="0" w:space="0" w:color="auto"/>
        <w:right w:val="none" w:sz="0" w:space="0" w:color="auto"/>
      </w:divBdr>
    </w:div>
    <w:div w:id="852644006">
      <w:bodyDiv w:val="1"/>
      <w:marLeft w:val="0"/>
      <w:marRight w:val="0"/>
      <w:marTop w:val="0"/>
      <w:marBottom w:val="0"/>
      <w:divBdr>
        <w:top w:val="none" w:sz="0" w:space="0" w:color="auto"/>
        <w:left w:val="none" w:sz="0" w:space="0" w:color="auto"/>
        <w:bottom w:val="none" w:sz="0" w:space="0" w:color="auto"/>
        <w:right w:val="none" w:sz="0" w:space="0" w:color="auto"/>
      </w:divBdr>
    </w:div>
    <w:div w:id="854147743">
      <w:bodyDiv w:val="1"/>
      <w:marLeft w:val="0"/>
      <w:marRight w:val="0"/>
      <w:marTop w:val="0"/>
      <w:marBottom w:val="0"/>
      <w:divBdr>
        <w:top w:val="none" w:sz="0" w:space="0" w:color="auto"/>
        <w:left w:val="none" w:sz="0" w:space="0" w:color="auto"/>
        <w:bottom w:val="none" w:sz="0" w:space="0" w:color="auto"/>
        <w:right w:val="none" w:sz="0" w:space="0" w:color="auto"/>
      </w:divBdr>
    </w:div>
    <w:div w:id="855656016">
      <w:bodyDiv w:val="1"/>
      <w:marLeft w:val="0"/>
      <w:marRight w:val="0"/>
      <w:marTop w:val="0"/>
      <w:marBottom w:val="0"/>
      <w:divBdr>
        <w:top w:val="none" w:sz="0" w:space="0" w:color="auto"/>
        <w:left w:val="none" w:sz="0" w:space="0" w:color="auto"/>
        <w:bottom w:val="none" w:sz="0" w:space="0" w:color="auto"/>
        <w:right w:val="none" w:sz="0" w:space="0" w:color="auto"/>
      </w:divBdr>
    </w:div>
    <w:div w:id="859468355">
      <w:bodyDiv w:val="1"/>
      <w:marLeft w:val="0"/>
      <w:marRight w:val="0"/>
      <w:marTop w:val="0"/>
      <w:marBottom w:val="0"/>
      <w:divBdr>
        <w:top w:val="none" w:sz="0" w:space="0" w:color="auto"/>
        <w:left w:val="none" w:sz="0" w:space="0" w:color="auto"/>
        <w:bottom w:val="none" w:sz="0" w:space="0" w:color="auto"/>
        <w:right w:val="none" w:sz="0" w:space="0" w:color="auto"/>
      </w:divBdr>
    </w:div>
    <w:div w:id="860631216">
      <w:bodyDiv w:val="1"/>
      <w:marLeft w:val="0"/>
      <w:marRight w:val="0"/>
      <w:marTop w:val="0"/>
      <w:marBottom w:val="0"/>
      <w:divBdr>
        <w:top w:val="none" w:sz="0" w:space="0" w:color="auto"/>
        <w:left w:val="none" w:sz="0" w:space="0" w:color="auto"/>
        <w:bottom w:val="none" w:sz="0" w:space="0" w:color="auto"/>
        <w:right w:val="none" w:sz="0" w:space="0" w:color="auto"/>
      </w:divBdr>
    </w:div>
    <w:div w:id="862326588">
      <w:bodyDiv w:val="1"/>
      <w:marLeft w:val="0"/>
      <w:marRight w:val="0"/>
      <w:marTop w:val="0"/>
      <w:marBottom w:val="0"/>
      <w:divBdr>
        <w:top w:val="none" w:sz="0" w:space="0" w:color="auto"/>
        <w:left w:val="none" w:sz="0" w:space="0" w:color="auto"/>
        <w:bottom w:val="none" w:sz="0" w:space="0" w:color="auto"/>
        <w:right w:val="none" w:sz="0" w:space="0" w:color="auto"/>
      </w:divBdr>
      <w:divsChild>
        <w:div w:id="87819359">
          <w:marLeft w:val="0"/>
          <w:marRight w:val="0"/>
          <w:marTop w:val="0"/>
          <w:marBottom w:val="0"/>
          <w:divBdr>
            <w:top w:val="none" w:sz="0" w:space="0" w:color="auto"/>
            <w:left w:val="none" w:sz="0" w:space="0" w:color="auto"/>
            <w:bottom w:val="none" w:sz="0" w:space="0" w:color="auto"/>
            <w:right w:val="none" w:sz="0" w:space="0" w:color="auto"/>
          </w:divBdr>
        </w:div>
      </w:divsChild>
    </w:div>
    <w:div w:id="867990236">
      <w:bodyDiv w:val="1"/>
      <w:marLeft w:val="0"/>
      <w:marRight w:val="0"/>
      <w:marTop w:val="0"/>
      <w:marBottom w:val="0"/>
      <w:divBdr>
        <w:top w:val="none" w:sz="0" w:space="0" w:color="auto"/>
        <w:left w:val="none" w:sz="0" w:space="0" w:color="auto"/>
        <w:bottom w:val="none" w:sz="0" w:space="0" w:color="auto"/>
        <w:right w:val="none" w:sz="0" w:space="0" w:color="auto"/>
      </w:divBdr>
    </w:div>
    <w:div w:id="901405581">
      <w:bodyDiv w:val="1"/>
      <w:marLeft w:val="0"/>
      <w:marRight w:val="0"/>
      <w:marTop w:val="0"/>
      <w:marBottom w:val="0"/>
      <w:divBdr>
        <w:top w:val="none" w:sz="0" w:space="0" w:color="auto"/>
        <w:left w:val="none" w:sz="0" w:space="0" w:color="auto"/>
        <w:bottom w:val="none" w:sz="0" w:space="0" w:color="auto"/>
        <w:right w:val="none" w:sz="0" w:space="0" w:color="auto"/>
      </w:divBdr>
    </w:div>
    <w:div w:id="905382397">
      <w:bodyDiv w:val="1"/>
      <w:marLeft w:val="0"/>
      <w:marRight w:val="0"/>
      <w:marTop w:val="0"/>
      <w:marBottom w:val="0"/>
      <w:divBdr>
        <w:top w:val="none" w:sz="0" w:space="0" w:color="auto"/>
        <w:left w:val="none" w:sz="0" w:space="0" w:color="auto"/>
        <w:bottom w:val="none" w:sz="0" w:space="0" w:color="auto"/>
        <w:right w:val="none" w:sz="0" w:space="0" w:color="auto"/>
      </w:divBdr>
    </w:div>
    <w:div w:id="909534009">
      <w:bodyDiv w:val="1"/>
      <w:marLeft w:val="0"/>
      <w:marRight w:val="0"/>
      <w:marTop w:val="0"/>
      <w:marBottom w:val="0"/>
      <w:divBdr>
        <w:top w:val="none" w:sz="0" w:space="0" w:color="auto"/>
        <w:left w:val="none" w:sz="0" w:space="0" w:color="auto"/>
        <w:bottom w:val="none" w:sz="0" w:space="0" w:color="auto"/>
        <w:right w:val="none" w:sz="0" w:space="0" w:color="auto"/>
      </w:divBdr>
    </w:div>
    <w:div w:id="917520217">
      <w:bodyDiv w:val="1"/>
      <w:marLeft w:val="0"/>
      <w:marRight w:val="0"/>
      <w:marTop w:val="0"/>
      <w:marBottom w:val="0"/>
      <w:divBdr>
        <w:top w:val="none" w:sz="0" w:space="0" w:color="auto"/>
        <w:left w:val="none" w:sz="0" w:space="0" w:color="auto"/>
        <w:bottom w:val="none" w:sz="0" w:space="0" w:color="auto"/>
        <w:right w:val="none" w:sz="0" w:space="0" w:color="auto"/>
      </w:divBdr>
    </w:div>
    <w:div w:id="926616905">
      <w:bodyDiv w:val="1"/>
      <w:marLeft w:val="0"/>
      <w:marRight w:val="0"/>
      <w:marTop w:val="0"/>
      <w:marBottom w:val="0"/>
      <w:divBdr>
        <w:top w:val="none" w:sz="0" w:space="0" w:color="auto"/>
        <w:left w:val="none" w:sz="0" w:space="0" w:color="auto"/>
        <w:bottom w:val="none" w:sz="0" w:space="0" w:color="auto"/>
        <w:right w:val="none" w:sz="0" w:space="0" w:color="auto"/>
      </w:divBdr>
    </w:div>
    <w:div w:id="927691027">
      <w:bodyDiv w:val="1"/>
      <w:marLeft w:val="0"/>
      <w:marRight w:val="0"/>
      <w:marTop w:val="0"/>
      <w:marBottom w:val="0"/>
      <w:divBdr>
        <w:top w:val="none" w:sz="0" w:space="0" w:color="auto"/>
        <w:left w:val="none" w:sz="0" w:space="0" w:color="auto"/>
        <w:bottom w:val="none" w:sz="0" w:space="0" w:color="auto"/>
        <w:right w:val="none" w:sz="0" w:space="0" w:color="auto"/>
      </w:divBdr>
    </w:div>
    <w:div w:id="929124675">
      <w:bodyDiv w:val="1"/>
      <w:marLeft w:val="0"/>
      <w:marRight w:val="0"/>
      <w:marTop w:val="0"/>
      <w:marBottom w:val="0"/>
      <w:divBdr>
        <w:top w:val="none" w:sz="0" w:space="0" w:color="auto"/>
        <w:left w:val="none" w:sz="0" w:space="0" w:color="auto"/>
        <w:bottom w:val="none" w:sz="0" w:space="0" w:color="auto"/>
        <w:right w:val="none" w:sz="0" w:space="0" w:color="auto"/>
      </w:divBdr>
    </w:div>
    <w:div w:id="932250019">
      <w:bodyDiv w:val="1"/>
      <w:marLeft w:val="0"/>
      <w:marRight w:val="0"/>
      <w:marTop w:val="0"/>
      <w:marBottom w:val="0"/>
      <w:divBdr>
        <w:top w:val="none" w:sz="0" w:space="0" w:color="auto"/>
        <w:left w:val="none" w:sz="0" w:space="0" w:color="auto"/>
        <w:bottom w:val="none" w:sz="0" w:space="0" w:color="auto"/>
        <w:right w:val="none" w:sz="0" w:space="0" w:color="auto"/>
      </w:divBdr>
    </w:div>
    <w:div w:id="945577551">
      <w:bodyDiv w:val="1"/>
      <w:marLeft w:val="0"/>
      <w:marRight w:val="0"/>
      <w:marTop w:val="0"/>
      <w:marBottom w:val="0"/>
      <w:divBdr>
        <w:top w:val="none" w:sz="0" w:space="0" w:color="auto"/>
        <w:left w:val="none" w:sz="0" w:space="0" w:color="auto"/>
        <w:bottom w:val="none" w:sz="0" w:space="0" w:color="auto"/>
        <w:right w:val="none" w:sz="0" w:space="0" w:color="auto"/>
      </w:divBdr>
    </w:div>
    <w:div w:id="950167976">
      <w:bodyDiv w:val="1"/>
      <w:marLeft w:val="0"/>
      <w:marRight w:val="0"/>
      <w:marTop w:val="0"/>
      <w:marBottom w:val="0"/>
      <w:divBdr>
        <w:top w:val="none" w:sz="0" w:space="0" w:color="auto"/>
        <w:left w:val="none" w:sz="0" w:space="0" w:color="auto"/>
        <w:bottom w:val="none" w:sz="0" w:space="0" w:color="auto"/>
        <w:right w:val="none" w:sz="0" w:space="0" w:color="auto"/>
      </w:divBdr>
    </w:div>
    <w:div w:id="951208894">
      <w:bodyDiv w:val="1"/>
      <w:marLeft w:val="0"/>
      <w:marRight w:val="0"/>
      <w:marTop w:val="0"/>
      <w:marBottom w:val="0"/>
      <w:divBdr>
        <w:top w:val="none" w:sz="0" w:space="0" w:color="auto"/>
        <w:left w:val="none" w:sz="0" w:space="0" w:color="auto"/>
        <w:bottom w:val="none" w:sz="0" w:space="0" w:color="auto"/>
        <w:right w:val="none" w:sz="0" w:space="0" w:color="auto"/>
      </w:divBdr>
    </w:div>
    <w:div w:id="952784447">
      <w:bodyDiv w:val="1"/>
      <w:marLeft w:val="0"/>
      <w:marRight w:val="0"/>
      <w:marTop w:val="0"/>
      <w:marBottom w:val="0"/>
      <w:divBdr>
        <w:top w:val="none" w:sz="0" w:space="0" w:color="auto"/>
        <w:left w:val="none" w:sz="0" w:space="0" w:color="auto"/>
        <w:bottom w:val="none" w:sz="0" w:space="0" w:color="auto"/>
        <w:right w:val="none" w:sz="0" w:space="0" w:color="auto"/>
      </w:divBdr>
    </w:div>
    <w:div w:id="960577995">
      <w:bodyDiv w:val="1"/>
      <w:marLeft w:val="0"/>
      <w:marRight w:val="0"/>
      <w:marTop w:val="0"/>
      <w:marBottom w:val="0"/>
      <w:divBdr>
        <w:top w:val="none" w:sz="0" w:space="0" w:color="auto"/>
        <w:left w:val="none" w:sz="0" w:space="0" w:color="auto"/>
        <w:bottom w:val="none" w:sz="0" w:space="0" w:color="auto"/>
        <w:right w:val="none" w:sz="0" w:space="0" w:color="auto"/>
      </w:divBdr>
    </w:div>
    <w:div w:id="969091587">
      <w:bodyDiv w:val="1"/>
      <w:marLeft w:val="0"/>
      <w:marRight w:val="0"/>
      <w:marTop w:val="0"/>
      <w:marBottom w:val="0"/>
      <w:divBdr>
        <w:top w:val="none" w:sz="0" w:space="0" w:color="auto"/>
        <w:left w:val="none" w:sz="0" w:space="0" w:color="auto"/>
        <w:bottom w:val="none" w:sz="0" w:space="0" w:color="auto"/>
        <w:right w:val="none" w:sz="0" w:space="0" w:color="auto"/>
      </w:divBdr>
    </w:div>
    <w:div w:id="984510258">
      <w:bodyDiv w:val="1"/>
      <w:marLeft w:val="0"/>
      <w:marRight w:val="0"/>
      <w:marTop w:val="0"/>
      <w:marBottom w:val="0"/>
      <w:divBdr>
        <w:top w:val="none" w:sz="0" w:space="0" w:color="auto"/>
        <w:left w:val="none" w:sz="0" w:space="0" w:color="auto"/>
        <w:bottom w:val="none" w:sz="0" w:space="0" w:color="auto"/>
        <w:right w:val="none" w:sz="0" w:space="0" w:color="auto"/>
      </w:divBdr>
    </w:div>
    <w:div w:id="990643686">
      <w:bodyDiv w:val="1"/>
      <w:marLeft w:val="0"/>
      <w:marRight w:val="0"/>
      <w:marTop w:val="0"/>
      <w:marBottom w:val="0"/>
      <w:divBdr>
        <w:top w:val="none" w:sz="0" w:space="0" w:color="auto"/>
        <w:left w:val="none" w:sz="0" w:space="0" w:color="auto"/>
        <w:bottom w:val="none" w:sz="0" w:space="0" w:color="auto"/>
        <w:right w:val="none" w:sz="0" w:space="0" w:color="auto"/>
      </w:divBdr>
    </w:div>
    <w:div w:id="993876801">
      <w:bodyDiv w:val="1"/>
      <w:marLeft w:val="0"/>
      <w:marRight w:val="0"/>
      <w:marTop w:val="0"/>
      <w:marBottom w:val="0"/>
      <w:divBdr>
        <w:top w:val="none" w:sz="0" w:space="0" w:color="auto"/>
        <w:left w:val="none" w:sz="0" w:space="0" w:color="auto"/>
        <w:bottom w:val="none" w:sz="0" w:space="0" w:color="auto"/>
        <w:right w:val="none" w:sz="0" w:space="0" w:color="auto"/>
      </w:divBdr>
    </w:div>
    <w:div w:id="998729084">
      <w:bodyDiv w:val="1"/>
      <w:marLeft w:val="0"/>
      <w:marRight w:val="0"/>
      <w:marTop w:val="0"/>
      <w:marBottom w:val="0"/>
      <w:divBdr>
        <w:top w:val="none" w:sz="0" w:space="0" w:color="auto"/>
        <w:left w:val="none" w:sz="0" w:space="0" w:color="auto"/>
        <w:bottom w:val="none" w:sz="0" w:space="0" w:color="auto"/>
        <w:right w:val="none" w:sz="0" w:space="0" w:color="auto"/>
      </w:divBdr>
    </w:div>
    <w:div w:id="1004434396">
      <w:bodyDiv w:val="1"/>
      <w:marLeft w:val="0"/>
      <w:marRight w:val="0"/>
      <w:marTop w:val="0"/>
      <w:marBottom w:val="0"/>
      <w:divBdr>
        <w:top w:val="none" w:sz="0" w:space="0" w:color="auto"/>
        <w:left w:val="none" w:sz="0" w:space="0" w:color="auto"/>
        <w:bottom w:val="none" w:sz="0" w:space="0" w:color="auto"/>
        <w:right w:val="none" w:sz="0" w:space="0" w:color="auto"/>
      </w:divBdr>
    </w:div>
    <w:div w:id="1007292270">
      <w:bodyDiv w:val="1"/>
      <w:marLeft w:val="0"/>
      <w:marRight w:val="0"/>
      <w:marTop w:val="0"/>
      <w:marBottom w:val="0"/>
      <w:divBdr>
        <w:top w:val="none" w:sz="0" w:space="0" w:color="auto"/>
        <w:left w:val="none" w:sz="0" w:space="0" w:color="auto"/>
        <w:bottom w:val="none" w:sz="0" w:space="0" w:color="auto"/>
        <w:right w:val="none" w:sz="0" w:space="0" w:color="auto"/>
      </w:divBdr>
    </w:div>
    <w:div w:id="1012031631">
      <w:bodyDiv w:val="1"/>
      <w:marLeft w:val="0"/>
      <w:marRight w:val="0"/>
      <w:marTop w:val="0"/>
      <w:marBottom w:val="0"/>
      <w:divBdr>
        <w:top w:val="none" w:sz="0" w:space="0" w:color="auto"/>
        <w:left w:val="none" w:sz="0" w:space="0" w:color="auto"/>
        <w:bottom w:val="none" w:sz="0" w:space="0" w:color="auto"/>
        <w:right w:val="none" w:sz="0" w:space="0" w:color="auto"/>
      </w:divBdr>
    </w:div>
    <w:div w:id="1018697144">
      <w:bodyDiv w:val="1"/>
      <w:marLeft w:val="0"/>
      <w:marRight w:val="0"/>
      <w:marTop w:val="0"/>
      <w:marBottom w:val="0"/>
      <w:divBdr>
        <w:top w:val="none" w:sz="0" w:space="0" w:color="auto"/>
        <w:left w:val="none" w:sz="0" w:space="0" w:color="auto"/>
        <w:bottom w:val="none" w:sz="0" w:space="0" w:color="auto"/>
        <w:right w:val="none" w:sz="0" w:space="0" w:color="auto"/>
      </w:divBdr>
    </w:div>
    <w:div w:id="1019161711">
      <w:bodyDiv w:val="1"/>
      <w:marLeft w:val="0"/>
      <w:marRight w:val="0"/>
      <w:marTop w:val="0"/>
      <w:marBottom w:val="0"/>
      <w:divBdr>
        <w:top w:val="none" w:sz="0" w:space="0" w:color="auto"/>
        <w:left w:val="none" w:sz="0" w:space="0" w:color="auto"/>
        <w:bottom w:val="none" w:sz="0" w:space="0" w:color="auto"/>
        <w:right w:val="none" w:sz="0" w:space="0" w:color="auto"/>
      </w:divBdr>
    </w:div>
    <w:div w:id="1026753355">
      <w:bodyDiv w:val="1"/>
      <w:marLeft w:val="0"/>
      <w:marRight w:val="0"/>
      <w:marTop w:val="0"/>
      <w:marBottom w:val="0"/>
      <w:divBdr>
        <w:top w:val="none" w:sz="0" w:space="0" w:color="auto"/>
        <w:left w:val="none" w:sz="0" w:space="0" w:color="auto"/>
        <w:bottom w:val="none" w:sz="0" w:space="0" w:color="auto"/>
        <w:right w:val="none" w:sz="0" w:space="0" w:color="auto"/>
      </w:divBdr>
    </w:div>
    <w:div w:id="1028069426">
      <w:bodyDiv w:val="1"/>
      <w:marLeft w:val="0"/>
      <w:marRight w:val="0"/>
      <w:marTop w:val="0"/>
      <w:marBottom w:val="0"/>
      <w:divBdr>
        <w:top w:val="none" w:sz="0" w:space="0" w:color="auto"/>
        <w:left w:val="none" w:sz="0" w:space="0" w:color="auto"/>
        <w:bottom w:val="none" w:sz="0" w:space="0" w:color="auto"/>
        <w:right w:val="none" w:sz="0" w:space="0" w:color="auto"/>
      </w:divBdr>
    </w:div>
    <w:div w:id="1031027882">
      <w:bodyDiv w:val="1"/>
      <w:marLeft w:val="0"/>
      <w:marRight w:val="0"/>
      <w:marTop w:val="0"/>
      <w:marBottom w:val="0"/>
      <w:divBdr>
        <w:top w:val="none" w:sz="0" w:space="0" w:color="auto"/>
        <w:left w:val="none" w:sz="0" w:space="0" w:color="auto"/>
        <w:bottom w:val="none" w:sz="0" w:space="0" w:color="auto"/>
        <w:right w:val="none" w:sz="0" w:space="0" w:color="auto"/>
      </w:divBdr>
    </w:div>
    <w:div w:id="1031344749">
      <w:bodyDiv w:val="1"/>
      <w:marLeft w:val="0"/>
      <w:marRight w:val="0"/>
      <w:marTop w:val="0"/>
      <w:marBottom w:val="0"/>
      <w:divBdr>
        <w:top w:val="none" w:sz="0" w:space="0" w:color="auto"/>
        <w:left w:val="none" w:sz="0" w:space="0" w:color="auto"/>
        <w:bottom w:val="none" w:sz="0" w:space="0" w:color="auto"/>
        <w:right w:val="none" w:sz="0" w:space="0" w:color="auto"/>
      </w:divBdr>
    </w:div>
    <w:div w:id="1032220742">
      <w:bodyDiv w:val="1"/>
      <w:marLeft w:val="0"/>
      <w:marRight w:val="0"/>
      <w:marTop w:val="0"/>
      <w:marBottom w:val="0"/>
      <w:divBdr>
        <w:top w:val="none" w:sz="0" w:space="0" w:color="auto"/>
        <w:left w:val="none" w:sz="0" w:space="0" w:color="auto"/>
        <w:bottom w:val="none" w:sz="0" w:space="0" w:color="auto"/>
        <w:right w:val="none" w:sz="0" w:space="0" w:color="auto"/>
      </w:divBdr>
    </w:div>
    <w:div w:id="1050885567">
      <w:bodyDiv w:val="1"/>
      <w:marLeft w:val="0"/>
      <w:marRight w:val="0"/>
      <w:marTop w:val="0"/>
      <w:marBottom w:val="0"/>
      <w:divBdr>
        <w:top w:val="none" w:sz="0" w:space="0" w:color="auto"/>
        <w:left w:val="none" w:sz="0" w:space="0" w:color="auto"/>
        <w:bottom w:val="none" w:sz="0" w:space="0" w:color="auto"/>
        <w:right w:val="none" w:sz="0" w:space="0" w:color="auto"/>
      </w:divBdr>
    </w:div>
    <w:div w:id="1057122370">
      <w:bodyDiv w:val="1"/>
      <w:marLeft w:val="0"/>
      <w:marRight w:val="0"/>
      <w:marTop w:val="0"/>
      <w:marBottom w:val="0"/>
      <w:divBdr>
        <w:top w:val="none" w:sz="0" w:space="0" w:color="auto"/>
        <w:left w:val="none" w:sz="0" w:space="0" w:color="auto"/>
        <w:bottom w:val="none" w:sz="0" w:space="0" w:color="auto"/>
        <w:right w:val="none" w:sz="0" w:space="0" w:color="auto"/>
      </w:divBdr>
    </w:div>
    <w:div w:id="1058086942">
      <w:bodyDiv w:val="1"/>
      <w:marLeft w:val="0"/>
      <w:marRight w:val="0"/>
      <w:marTop w:val="0"/>
      <w:marBottom w:val="0"/>
      <w:divBdr>
        <w:top w:val="none" w:sz="0" w:space="0" w:color="auto"/>
        <w:left w:val="none" w:sz="0" w:space="0" w:color="auto"/>
        <w:bottom w:val="none" w:sz="0" w:space="0" w:color="auto"/>
        <w:right w:val="none" w:sz="0" w:space="0" w:color="auto"/>
      </w:divBdr>
    </w:div>
    <w:div w:id="1068041849">
      <w:bodyDiv w:val="1"/>
      <w:marLeft w:val="0"/>
      <w:marRight w:val="0"/>
      <w:marTop w:val="0"/>
      <w:marBottom w:val="0"/>
      <w:divBdr>
        <w:top w:val="none" w:sz="0" w:space="0" w:color="auto"/>
        <w:left w:val="none" w:sz="0" w:space="0" w:color="auto"/>
        <w:bottom w:val="none" w:sz="0" w:space="0" w:color="auto"/>
        <w:right w:val="none" w:sz="0" w:space="0" w:color="auto"/>
      </w:divBdr>
    </w:div>
    <w:div w:id="1097167188">
      <w:bodyDiv w:val="1"/>
      <w:marLeft w:val="0"/>
      <w:marRight w:val="0"/>
      <w:marTop w:val="0"/>
      <w:marBottom w:val="0"/>
      <w:divBdr>
        <w:top w:val="none" w:sz="0" w:space="0" w:color="auto"/>
        <w:left w:val="none" w:sz="0" w:space="0" w:color="auto"/>
        <w:bottom w:val="none" w:sz="0" w:space="0" w:color="auto"/>
        <w:right w:val="none" w:sz="0" w:space="0" w:color="auto"/>
      </w:divBdr>
    </w:div>
    <w:div w:id="1102914329">
      <w:bodyDiv w:val="1"/>
      <w:marLeft w:val="0"/>
      <w:marRight w:val="0"/>
      <w:marTop w:val="0"/>
      <w:marBottom w:val="0"/>
      <w:divBdr>
        <w:top w:val="none" w:sz="0" w:space="0" w:color="auto"/>
        <w:left w:val="none" w:sz="0" w:space="0" w:color="auto"/>
        <w:bottom w:val="none" w:sz="0" w:space="0" w:color="auto"/>
        <w:right w:val="none" w:sz="0" w:space="0" w:color="auto"/>
      </w:divBdr>
    </w:div>
    <w:div w:id="1103917389">
      <w:bodyDiv w:val="1"/>
      <w:marLeft w:val="0"/>
      <w:marRight w:val="0"/>
      <w:marTop w:val="0"/>
      <w:marBottom w:val="0"/>
      <w:divBdr>
        <w:top w:val="none" w:sz="0" w:space="0" w:color="auto"/>
        <w:left w:val="none" w:sz="0" w:space="0" w:color="auto"/>
        <w:bottom w:val="none" w:sz="0" w:space="0" w:color="auto"/>
        <w:right w:val="none" w:sz="0" w:space="0" w:color="auto"/>
      </w:divBdr>
    </w:div>
    <w:div w:id="1107046762">
      <w:bodyDiv w:val="1"/>
      <w:marLeft w:val="0"/>
      <w:marRight w:val="0"/>
      <w:marTop w:val="0"/>
      <w:marBottom w:val="0"/>
      <w:divBdr>
        <w:top w:val="none" w:sz="0" w:space="0" w:color="auto"/>
        <w:left w:val="none" w:sz="0" w:space="0" w:color="auto"/>
        <w:bottom w:val="none" w:sz="0" w:space="0" w:color="auto"/>
        <w:right w:val="none" w:sz="0" w:space="0" w:color="auto"/>
      </w:divBdr>
    </w:div>
    <w:div w:id="1107849403">
      <w:bodyDiv w:val="1"/>
      <w:marLeft w:val="0"/>
      <w:marRight w:val="0"/>
      <w:marTop w:val="0"/>
      <w:marBottom w:val="0"/>
      <w:divBdr>
        <w:top w:val="none" w:sz="0" w:space="0" w:color="auto"/>
        <w:left w:val="none" w:sz="0" w:space="0" w:color="auto"/>
        <w:bottom w:val="none" w:sz="0" w:space="0" w:color="auto"/>
        <w:right w:val="none" w:sz="0" w:space="0" w:color="auto"/>
      </w:divBdr>
    </w:div>
    <w:div w:id="1108045212">
      <w:bodyDiv w:val="1"/>
      <w:marLeft w:val="0"/>
      <w:marRight w:val="0"/>
      <w:marTop w:val="0"/>
      <w:marBottom w:val="0"/>
      <w:divBdr>
        <w:top w:val="none" w:sz="0" w:space="0" w:color="auto"/>
        <w:left w:val="none" w:sz="0" w:space="0" w:color="auto"/>
        <w:bottom w:val="none" w:sz="0" w:space="0" w:color="auto"/>
        <w:right w:val="none" w:sz="0" w:space="0" w:color="auto"/>
      </w:divBdr>
    </w:div>
    <w:div w:id="1114858897">
      <w:bodyDiv w:val="1"/>
      <w:marLeft w:val="0"/>
      <w:marRight w:val="0"/>
      <w:marTop w:val="0"/>
      <w:marBottom w:val="0"/>
      <w:divBdr>
        <w:top w:val="none" w:sz="0" w:space="0" w:color="auto"/>
        <w:left w:val="none" w:sz="0" w:space="0" w:color="auto"/>
        <w:bottom w:val="none" w:sz="0" w:space="0" w:color="auto"/>
        <w:right w:val="none" w:sz="0" w:space="0" w:color="auto"/>
      </w:divBdr>
    </w:div>
    <w:div w:id="1117143224">
      <w:bodyDiv w:val="1"/>
      <w:marLeft w:val="0"/>
      <w:marRight w:val="0"/>
      <w:marTop w:val="0"/>
      <w:marBottom w:val="0"/>
      <w:divBdr>
        <w:top w:val="none" w:sz="0" w:space="0" w:color="auto"/>
        <w:left w:val="none" w:sz="0" w:space="0" w:color="auto"/>
        <w:bottom w:val="none" w:sz="0" w:space="0" w:color="auto"/>
        <w:right w:val="none" w:sz="0" w:space="0" w:color="auto"/>
      </w:divBdr>
    </w:div>
    <w:div w:id="1117602614">
      <w:bodyDiv w:val="1"/>
      <w:marLeft w:val="0"/>
      <w:marRight w:val="0"/>
      <w:marTop w:val="0"/>
      <w:marBottom w:val="0"/>
      <w:divBdr>
        <w:top w:val="none" w:sz="0" w:space="0" w:color="auto"/>
        <w:left w:val="none" w:sz="0" w:space="0" w:color="auto"/>
        <w:bottom w:val="none" w:sz="0" w:space="0" w:color="auto"/>
        <w:right w:val="none" w:sz="0" w:space="0" w:color="auto"/>
      </w:divBdr>
    </w:div>
    <w:div w:id="1120683414">
      <w:bodyDiv w:val="1"/>
      <w:marLeft w:val="0"/>
      <w:marRight w:val="0"/>
      <w:marTop w:val="0"/>
      <w:marBottom w:val="0"/>
      <w:divBdr>
        <w:top w:val="none" w:sz="0" w:space="0" w:color="auto"/>
        <w:left w:val="none" w:sz="0" w:space="0" w:color="auto"/>
        <w:bottom w:val="none" w:sz="0" w:space="0" w:color="auto"/>
        <w:right w:val="none" w:sz="0" w:space="0" w:color="auto"/>
      </w:divBdr>
    </w:div>
    <w:div w:id="1121997345">
      <w:bodyDiv w:val="1"/>
      <w:marLeft w:val="0"/>
      <w:marRight w:val="0"/>
      <w:marTop w:val="0"/>
      <w:marBottom w:val="0"/>
      <w:divBdr>
        <w:top w:val="none" w:sz="0" w:space="0" w:color="auto"/>
        <w:left w:val="none" w:sz="0" w:space="0" w:color="auto"/>
        <w:bottom w:val="none" w:sz="0" w:space="0" w:color="auto"/>
        <w:right w:val="none" w:sz="0" w:space="0" w:color="auto"/>
      </w:divBdr>
    </w:div>
    <w:div w:id="1130439644">
      <w:bodyDiv w:val="1"/>
      <w:marLeft w:val="0"/>
      <w:marRight w:val="0"/>
      <w:marTop w:val="0"/>
      <w:marBottom w:val="0"/>
      <w:divBdr>
        <w:top w:val="none" w:sz="0" w:space="0" w:color="auto"/>
        <w:left w:val="none" w:sz="0" w:space="0" w:color="auto"/>
        <w:bottom w:val="none" w:sz="0" w:space="0" w:color="auto"/>
        <w:right w:val="none" w:sz="0" w:space="0" w:color="auto"/>
      </w:divBdr>
    </w:div>
    <w:div w:id="1141073000">
      <w:bodyDiv w:val="1"/>
      <w:marLeft w:val="0"/>
      <w:marRight w:val="0"/>
      <w:marTop w:val="0"/>
      <w:marBottom w:val="0"/>
      <w:divBdr>
        <w:top w:val="none" w:sz="0" w:space="0" w:color="auto"/>
        <w:left w:val="none" w:sz="0" w:space="0" w:color="auto"/>
        <w:bottom w:val="none" w:sz="0" w:space="0" w:color="auto"/>
        <w:right w:val="none" w:sz="0" w:space="0" w:color="auto"/>
      </w:divBdr>
    </w:div>
    <w:div w:id="1151991845">
      <w:bodyDiv w:val="1"/>
      <w:marLeft w:val="0"/>
      <w:marRight w:val="0"/>
      <w:marTop w:val="0"/>
      <w:marBottom w:val="0"/>
      <w:divBdr>
        <w:top w:val="none" w:sz="0" w:space="0" w:color="auto"/>
        <w:left w:val="none" w:sz="0" w:space="0" w:color="auto"/>
        <w:bottom w:val="none" w:sz="0" w:space="0" w:color="auto"/>
        <w:right w:val="none" w:sz="0" w:space="0" w:color="auto"/>
      </w:divBdr>
    </w:div>
    <w:div w:id="1158886307">
      <w:bodyDiv w:val="1"/>
      <w:marLeft w:val="0"/>
      <w:marRight w:val="0"/>
      <w:marTop w:val="0"/>
      <w:marBottom w:val="0"/>
      <w:divBdr>
        <w:top w:val="none" w:sz="0" w:space="0" w:color="auto"/>
        <w:left w:val="none" w:sz="0" w:space="0" w:color="auto"/>
        <w:bottom w:val="none" w:sz="0" w:space="0" w:color="auto"/>
        <w:right w:val="none" w:sz="0" w:space="0" w:color="auto"/>
      </w:divBdr>
    </w:div>
    <w:div w:id="1166673850">
      <w:bodyDiv w:val="1"/>
      <w:marLeft w:val="0"/>
      <w:marRight w:val="0"/>
      <w:marTop w:val="0"/>
      <w:marBottom w:val="0"/>
      <w:divBdr>
        <w:top w:val="none" w:sz="0" w:space="0" w:color="auto"/>
        <w:left w:val="none" w:sz="0" w:space="0" w:color="auto"/>
        <w:bottom w:val="none" w:sz="0" w:space="0" w:color="auto"/>
        <w:right w:val="none" w:sz="0" w:space="0" w:color="auto"/>
      </w:divBdr>
    </w:div>
    <w:div w:id="1217619965">
      <w:bodyDiv w:val="1"/>
      <w:marLeft w:val="0"/>
      <w:marRight w:val="0"/>
      <w:marTop w:val="0"/>
      <w:marBottom w:val="0"/>
      <w:divBdr>
        <w:top w:val="none" w:sz="0" w:space="0" w:color="auto"/>
        <w:left w:val="none" w:sz="0" w:space="0" w:color="auto"/>
        <w:bottom w:val="none" w:sz="0" w:space="0" w:color="auto"/>
        <w:right w:val="none" w:sz="0" w:space="0" w:color="auto"/>
      </w:divBdr>
    </w:div>
    <w:div w:id="1225531778">
      <w:bodyDiv w:val="1"/>
      <w:marLeft w:val="0"/>
      <w:marRight w:val="0"/>
      <w:marTop w:val="0"/>
      <w:marBottom w:val="0"/>
      <w:divBdr>
        <w:top w:val="none" w:sz="0" w:space="0" w:color="auto"/>
        <w:left w:val="none" w:sz="0" w:space="0" w:color="auto"/>
        <w:bottom w:val="none" w:sz="0" w:space="0" w:color="auto"/>
        <w:right w:val="none" w:sz="0" w:space="0" w:color="auto"/>
      </w:divBdr>
    </w:div>
    <w:div w:id="1227179685">
      <w:bodyDiv w:val="1"/>
      <w:marLeft w:val="0"/>
      <w:marRight w:val="0"/>
      <w:marTop w:val="0"/>
      <w:marBottom w:val="0"/>
      <w:divBdr>
        <w:top w:val="none" w:sz="0" w:space="0" w:color="auto"/>
        <w:left w:val="none" w:sz="0" w:space="0" w:color="auto"/>
        <w:bottom w:val="none" w:sz="0" w:space="0" w:color="auto"/>
        <w:right w:val="none" w:sz="0" w:space="0" w:color="auto"/>
      </w:divBdr>
    </w:div>
    <w:div w:id="1229683386">
      <w:bodyDiv w:val="1"/>
      <w:marLeft w:val="0"/>
      <w:marRight w:val="0"/>
      <w:marTop w:val="0"/>
      <w:marBottom w:val="0"/>
      <w:divBdr>
        <w:top w:val="none" w:sz="0" w:space="0" w:color="auto"/>
        <w:left w:val="none" w:sz="0" w:space="0" w:color="auto"/>
        <w:bottom w:val="none" w:sz="0" w:space="0" w:color="auto"/>
        <w:right w:val="none" w:sz="0" w:space="0" w:color="auto"/>
      </w:divBdr>
    </w:div>
    <w:div w:id="1245381014">
      <w:bodyDiv w:val="1"/>
      <w:marLeft w:val="0"/>
      <w:marRight w:val="0"/>
      <w:marTop w:val="0"/>
      <w:marBottom w:val="0"/>
      <w:divBdr>
        <w:top w:val="none" w:sz="0" w:space="0" w:color="auto"/>
        <w:left w:val="none" w:sz="0" w:space="0" w:color="auto"/>
        <w:bottom w:val="none" w:sz="0" w:space="0" w:color="auto"/>
        <w:right w:val="none" w:sz="0" w:space="0" w:color="auto"/>
      </w:divBdr>
    </w:div>
    <w:div w:id="1247348313">
      <w:bodyDiv w:val="1"/>
      <w:marLeft w:val="0"/>
      <w:marRight w:val="0"/>
      <w:marTop w:val="0"/>
      <w:marBottom w:val="0"/>
      <w:divBdr>
        <w:top w:val="none" w:sz="0" w:space="0" w:color="auto"/>
        <w:left w:val="none" w:sz="0" w:space="0" w:color="auto"/>
        <w:bottom w:val="none" w:sz="0" w:space="0" w:color="auto"/>
        <w:right w:val="none" w:sz="0" w:space="0" w:color="auto"/>
      </w:divBdr>
    </w:div>
    <w:div w:id="1253978682">
      <w:bodyDiv w:val="1"/>
      <w:marLeft w:val="0"/>
      <w:marRight w:val="0"/>
      <w:marTop w:val="0"/>
      <w:marBottom w:val="0"/>
      <w:divBdr>
        <w:top w:val="none" w:sz="0" w:space="0" w:color="auto"/>
        <w:left w:val="none" w:sz="0" w:space="0" w:color="auto"/>
        <w:bottom w:val="none" w:sz="0" w:space="0" w:color="auto"/>
        <w:right w:val="none" w:sz="0" w:space="0" w:color="auto"/>
      </w:divBdr>
    </w:div>
    <w:div w:id="1261064386">
      <w:bodyDiv w:val="1"/>
      <w:marLeft w:val="0"/>
      <w:marRight w:val="0"/>
      <w:marTop w:val="0"/>
      <w:marBottom w:val="0"/>
      <w:divBdr>
        <w:top w:val="none" w:sz="0" w:space="0" w:color="auto"/>
        <w:left w:val="none" w:sz="0" w:space="0" w:color="auto"/>
        <w:bottom w:val="none" w:sz="0" w:space="0" w:color="auto"/>
        <w:right w:val="none" w:sz="0" w:space="0" w:color="auto"/>
      </w:divBdr>
    </w:div>
    <w:div w:id="1261722798">
      <w:bodyDiv w:val="1"/>
      <w:marLeft w:val="0"/>
      <w:marRight w:val="0"/>
      <w:marTop w:val="0"/>
      <w:marBottom w:val="0"/>
      <w:divBdr>
        <w:top w:val="none" w:sz="0" w:space="0" w:color="auto"/>
        <w:left w:val="none" w:sz="0" w:space="0" w:color="auto"/>
        <w:bottom w:val="none" w:sz="0" w:space="0" w:color="auto"/>
        <w:right w:val="none" w:sz="0" w:space="0" w:color="auto"/>
      </w:divBdr>
    </w:div>
    <w:div w:id="1264916290">
      <w:bodyDiv w:val="1"/>
      <w:marLeft w:val="0"/>
      <w:marRight w:val="0"/>
      <w:marTop w:val="0"/>
      <w:marBottom w:val="0"/>
      <w:divBdr>
        <w:top w:val="none" w:sz="0" w:space="0" w:color="auto"/>
        <w:left w:val="none" w:sz="0" w:space="0" w:color="auto"/>
        <w:bottom w:val="none" w:sz="0" w:space="0" w:color="auto"/>
        <w:right w:val="none" w:sz="0" w:space="0" w:color="auto"/>
      </w:divBdr>
    </w:div>
    <w:div w:id="1287808396">
      <w:bodyDiv w:val="1"/>
      <w:marLeft w:val="0"/>
      <w:marRight w:val="0"/>
      <w:marTop w:val="0"/>
      <w:marBottom w:val="0"/>
      <w:divBdr>
        <w:top w:val="none" w:sz="0" w:space="0" w:color="auto"/>
        <w:left w:val="none" w:sz="0" w:space="0" w:color="auto"/>
        <w:bottom w:val="none" w:sz="0" w:space="0" w:color="auto"/>
        <w:right w:val="none" w:sz="0" w:space="0" w:color="auto"/>
      </w:divBdr>
    </w:div>
    <w:div w:id="1294751441">
      <w:bodyDiv w:val="1"/>
      <w:marLeft w:val="0"/>
      <w:marRight w:val="0"/>
      <w:marTop w:val="0"/>
      <w:marBottom w:val="0"/>
      <w:divBdr>
        <w:top w:val="none" w:sz="0" w:space="0" w:color="auto"/>
        <w:left w:val="none" w:sz="0" w:space="0" w:color="auto"/>
        <w:bottom w:val="none" w:sz="0" w:space="0" w:color="auto"/>
        <w:right w:val="none" w:sz="0" w:space="0" w:color="auto"/>
      </w:divBdr>
    </w:div>
    <w:div w:id="1317491209">
      <w:bodyDiv w:val="1"/>
      <w:marLeft w:val="0"/>
      <w:marRight w:val="0"/>
      <w:marTop w:val="0"/>
      <w:marBottom w:val="0"/>
      <w:divBdr>
        <w:top w:val="none" w:sz="0" w:space="0" w:color="auto"/>
        <w:left w:val="none" w:sz="0" w:space="0" w:color="auto"/>
        <w:bottom w:val="none" w:sz="0" w:space="0" w:color="auto"/>
        <w:right w:val="none" w:sz="0" w:space="0" w:color="auto"/>
      </w:divBdr>
    </w:div>
    <w:div w:id="1334602196">
      <w:bodyDiv w:val="1"/>
      <w:marLeft w:val="0"/>
      <w:marRight w:val="0"/>
      <w:marTop w:val="0"/>
      <w:marBottom w:val="0"/>
      <w:divBdr>
        <w:top w:val="none" w:sz="0" w:space="0" w:color="auto"/>
        <w:left w:val="none" w:sz="0" w:space="0" w:color="auto"/>
        <w:bottom w:val="none" w:sz="0" w:space="0" w:color="auto"/>
        <w:right w:val="none" w:sz="0" w:space="0" w:color="auto"/>
      </w:divBdr>
    </w:div>
    <w:div w:id="1343900312">
      <w:bodyDiv w:val="1"/>
      <w:marLeft w:val="0"/>
      <w:marRight w:val="0"/>
      <w:marTop w:val="0"/>
      <w:marBottom w:val="0"/>
      <w:divBdr>
        <w:top w:val="none" w:sz="0" w:space="0" w:color="auto"/>
        <w:left w:val="none" w:sz="0" w:space="0" w:color="auto"/>
        <w:bottom w:val="none" w:sz="0" w:space="0" w:color="auto"/>
        <w:right w:val="none" w:sz="0" w:space="0" w:color="auto"/>
      </w:divBdr>
    </w:div>
    <w:div w:id="1356419616">
      <w:bodyDiv w:val="1"/>
      <w:marLeft w:val="0"/>
      <w:marRight w:val="0"/>
      <w:marTop w:val="0"/>
      <w:marBottom w:val="0"/>
      <w:divBdr>
        <w:top w:val="none" w:sz="0" w:space="0" w:color="auto"/>
        <w:left w:val="none" w:sz="0" w:space="0" w:color="auto"/>
        <w:bottom w:val="none" w:sz="0" w:space="0" w:color="auto"/>
        <w:right w:val="none" w:sz="0" w:space="0" w:color="auto"/>
      </w:divBdr>
    </w:div>
    <w:div w:id="1356929875">
      <w:bodyDiv w:val="1"/>
      <w:marLeft w:val="0"/>
      <w:marRight w:val="0"/>
      <w:marTop w:val="0"/>
      <w:marBottom w:val="0"/>
      <w:divBdr>
        <w:top w:val="none" w:sz="0" w:space="0" w:color="auto"/>
        <w:left w:val="none" w:sz="0" w:space="0" w:color="auto"/>
        <w:bottom w:val="none" w:sz="0" w:space="0" w:color="auto"/>
        <w:right w:val="none" w:sz="0" w:space="0" w:color="auto"/>
      </w:divBdr>
    </w:div>
    <w:div w:id="1358462522">
      <w:bodyDiv w:val="1"/>
      <w:marLeft w:val="0"/>
      <w:marRight w:val="0"/>
      <w:marTop w:val="0"/>
      <w:marBottom w:val="0"/>
      <w:divBdr>
        <w:top w:val="none" w:sz="0" w:space="0" w:color="auto"/>
        <w:left w:val="none" w:sz="0" w:space="0" w:color="auto"/>
        <w:bottom w:val="none" w:sz="0" w:space="0" w:color="auto"/>
        <w:right w:val="none" w:sz="0" w:space="0" w:color="auto"/>
      </w:divBdr>
    </w:div>
    <w:div w:id="1378814678">
      <w:bodyDiv w:val="1"/>
      <w:marLeft w:val="0"/>
      <w:marRight w:val="0"/>
      <w:marTop w:val="0"/>
      <w:marBottom w:val="0"/>
      <w:divBdr>
        <w:top w:val="none" w:sz="0" w:space="0" w:color="auto"/>
        <w:left w:val="none" w:sz="0" w:space="0" w:color="auto"/>
        <w:bottom w:val="none" w:sz="0" w:space="0" w:color="auto"/>
        <w:right w:val="none" w:sz="0" w:space="0" w:color="auto"/>
      </w:divBdr>
    </w:div>
    <w:div w:id="1407415245">
      <w:bodyDiv w:val="1"/>
      <w:marLeft w:val="0"/>
      <w:marRight w:val="0"/>
      <w:marTop w:val="0"/>
      <w:marBottom w:val="0"/>
      <w:divBdr>
        <w:top w:val="none" w:sz="0" w:space="0" w:color="auto"/>
        <w:left w:val="none" w:sz="0" w:space="0" w:color="auto"/>
        <w:bottom w:val="none" w:sz="0" w:space="0" w:color="auto"/>
        <w:right w:val="none" w:sz="0" w:space="0" w:color="auto"/>
      </w:divBdr>
    </w:div>
    <w:div w:id="1416895674">
      <w:bodyDiv w:val="1"/>
      <w:marLeft w:val="0"/>
      <w:marRight w:val="0"/>
      <w:marTop w:val="0"/>
      <w:marBottom w:val="0"/>
      <w:divBdr>
        <w:top w:val="none" w:sz="0" w:space="0" w:color="auto"/>
        <w:left w:val="none" w:sz="0" w:space="0" w:color="auto"/>
        <w:bottom w:val="none" w:sz="0" w:space="0" w:color="auto"/>
        <w:right w:val="none" w:sz="0" w:space="0" w:color="auto"/>
      </w:divBdr>
    </w:div>
    <w:div w:id="1420255033">
      <w:bodyDiv w:val="1"/>
      <w:marLeft w:val="0"/>
      <w:marRight w:val="0"/>
      <w:marTop w:val="0"/>
      <w:marBottom w:val="0"/>
      <w:divBdr>
        <w:top w:val="none" w:sz="0" w:space="0" w:color="auto"/>
        <w:left w:val="none" w:sz="0" w:space="0" w:color="auto"/>
        <w:bottom w:val="none" w:sz="0" w:space="0" w:color="auto"/>
        <w:right w:val="none" w:sz="0" w:space="0" w:color="auto"/>
      </w:divBdr>
    </w:div>
    <w:div w:id="1439645872">
      <w:bodyDiv w:val="1"/>
      <w:marLeft w:val="0"/>
      <w:marRight w:val="0"/>
      <w:marTop w:val="0"/>
      <w:marBottom w:val="0"/>
      <w:divBdr>
        <w:top w:val="none" w:sz="0" w:space="0" w:color="auto"/>
        <w:left w:val="none" w:sz="0" w:space="0" w:color="auto"/>
        <w:bottom w:val="none" w:sz="0" w:space="0" w:color="auto"/>
        <w:right w:val="none" w:sz="0" w:space="0" w:color="auto"/>
      </w:divBdr>
    </w:div>
    <w:div w:id="1444226557">
      <w:bodyDiv w:val="1"/>
      <w:marLeft w:val="0"/>
      <w:marRight w:val="0"/>
      <w:marTop w:val="0"/>
      <w:marBottom w:val="0"/>
      <w:divBdr>
        <w:top w:val="none" w:sz="0" w:space="0" w:color="auto"/>
        <w:left w:val="none" w:sz="0" w:space="0" w:color="auto"/>
        <w:bottom w:val="none" w:sz="0" w:space="0" w:color="auto"/>
        <w:right w:val="none" w:sz="0" w:space="0" w:color="auto"/>
      </w:divBdr>
    </w:div>
    <w:div w:id="1444767031">
      <w:bodyDiv w:val="1"/>
      <w:marLeft w:val="0"/>
      <w:marRight w:val="0"/>
      <w:marTop w:val="0"/>
      <w:marBottom w:val="0"/>
      <w:divBdr>
        <w:top w:val="none" w:sz="0" w:space="0" w:color="auto"/>
        <w:left w:val="none" w:sz="0" w:space="0" w:color="auto"/>
        <w:bottom w:val="none" w:sz="0" w:space="0" w:color="auto"/>
        <w:right w:val="none" w:sz="0" w:space="0" w:color="auto"/>
      </w:divBdr>
    </w:div>
    <w:div w:id="1448155380">
      <w:bodyDiv w:val="1"/>
      <w:marLeft w:val="0"/>
      <w:marRight w:val="0"/>
      <w:marTop w:val="0"/>
      <w:marBottom w:val="0"/>
      <w:divBdr>
        <w:top w:val="none" w:sz="0" w:space="0" w:color="auto"/>
        <w:left w:val="none" w:sz="0" w:space="0" w:color="auto"/>
        <w:bottom w:val="none" w:sz="0" w:space="0" w:color="auto"/>
        <w:right w:val="none" w:sz="0" w:space="0" w:color="auto"/>
      </w:divBdr>
    </w:div>
    <w:div w:id="1450392815">
      <w:bodyDiv w:val="1"/>
      <w:marLeft w:val="0"/>
      <w:marRight w:val="0"/>
      <w:marTop w:val="0"/>
      <w:marBottom w:val="0"/>
      <w:divBdr>
        <w:top w:val="none" w:sz="0" w:space="0" w:color="auto"/>
        <w:left w:val="none" w:sz="0" w:space="0" w:color="auto"/>
        <w:bottom w:val="none" w:sz="0" w:space="0" w:color="auto"/>
        <w:right w:val="none" w:sz="0" w:space="0" w:color="auto"/>
      </w:divBdr>
    </w:div>
    <w:div w:id="1464812775">
      <w:bodyDiv w:val="1"/>
      <w:marLeft w:val="0"/>
      <w:marRight w:val="0"/>
      <w:marTop w:val="0"/>
      <w:marBottom w:val="0"/>
      <w:divBdr>
        <w:top w:val="none" w:sz="0" w:space="0" w:color="auto"/>
        <w:left w:val="none" w:sz="0" w:space="0" w:color="auto"/>
        <w:bottom w:val="none" w:sz="0" w:space="0" w:color="auto"/>
        <w:right w:val="none" w:sz="0" w:space="0" w:color="auto"/>
      </w:divBdr>
    </w:div>
    <w:div w:id="1466850104">
      <w:bodyDiv w:val="1"/>
      <w:marLeft w:val="0"/>
      <w:marRight w:val="0"/>
      <w:marTop w:val="0"/>
      <w:marBottom w:val="0"/>
      <w:divBdr>
        <w:top w:val="none" w:sz="0" w:space="0" w:color="auto"/>
        <w:left w:val="none" w:sz="0" w:space="0" w:color="auto"/>
        <w:bottom w:val="none" w:sz="0" w:space="0" w:color="auto"/>
        <w:right w:val="none" w:sz="0" w:space="0" w:color="auto"/>
      </w:divBdr>
    </w:div>
    <w:div w:id="1480926442">
      <w:bodyDiv w:val="1"/>
      <w:marLeft w:val="0"/>
      <w:marRight w:val="0"/>
      <w:marTop w:val="0"/>
      <w:marBottom w:val="0"/>
      <w:divBdr>
        <w:top w:val="none" w:sz="0" w:space="0" w:color="auto"/>
        <w:left w:val="none" w:sz="0" w:space="0" w:color="auto"/>
        <w:bottom w:val="none" w:sz="0" w:space="0" w:color="auto"/>
        <w:right w:val="none" w:sz="0" w:space="0" w:color="auto"/>
      </w:divBdr>
    </w:div>
    <w:div w:id="1487555638">
      <w:bodyDiv w:val="1"/>
      <w:marLeft w:val="0"/>
      <w:marRight w:val="0"/>
      <w:marTop w:val="0"/>
      <w:marBottom w:val="0"/>
      <w:divBdr>
        <w:top w:val="none" w:sz="0" w:space="0" w:color="auto"/>
        <w:left w:val="none" w:sz="0" w:space="0" w:color="auto"/>
        <w:bottom w:val="none" w:sz="0" w:space="0" w:color="auto"/>
        <w:right w:val="none" w:sz="0" w:space="0" w:color="auto"/>
      </w:divBdr>
    </w:div>
    <w:div w:id="1496413770">
      <w:bodyDiv w:val="1"/>
      <w:marLeft w:val="0"/>
      <w:marRight w:val="0"/>
      <w:marTop w:val="0"/>
      <w:marBottom w:val="0"/>
      <w:divBdr>
        <w:top w:val="none" w:sz="0" w:space="0" w:color="auto"/>
        <w:left w:val="none" w:sz="0" w:space="0" w:color="auto"/>
        <w:bottom w:val="none" w:sz="0" w:space="0" w:color="auto"/>
        <w:right w:val="none" w:sz="0" w:space="0" w:color="auto"/>
      </w:divBdr>
    </w:div>
    <w:div w:id="1497261205">
      <w:bodyDiv w:val="1"/>
      <w:marLeft w:val="0"/>
      <w:marRight w:val="0"/>
      <w:marTop w:val="0"/>
      <w:marBottom w:val="0"/>
      <w:divBdr>
        <w:top w:val="none" w:sz="0" w:space="0" w:color="auto"/>
        <w:left w:val="none" w:sz="0" w:space="0" w:color="auto"/>
        <w:bottom w:val="none" w:sz="0" w:space="0" w:color="auto"/>
        <w:right w:val="none" w:sz="0" w:space="0" w:color="auto"/>
      </w:divBdr>
    </w:div>
    <w:div w:id="1498810732">
      <w:bodyDiv w:val="1"/>
      <w:marLeft w:val="0"/>
      <w:marRight w:val="0"/>
      <w:marTop w:val="0"/>
      <w:marBottom w:val="0"/>
      <w:divBdr>
        <w:top w:val="none" w:sz="0" w:space="0" w:color="auto"/>
        <w:left w:val="none" w:sz="0" w:space="0" w:color="auto"/>
        <w:bottom w:val="none" w:sz="0" w:space="0" w:color="auto"/>
        <w:right w:val="none" w:sz="0" w:space="0" w:color="auto"/>
      </w:divBdr>
    </w:div>
    <w:div w:id="1504323082">
      <w:bodyDiv w:val="1"/>
      <w:marLeft w:val="0"/>
      <w:marRight w:val="0"/>
      <w:marTop w:val="0"/>
      <w:marBottom w:val="0"/>
      <w:divBdr>
        <w:top w:val="none" w:sz="0" w:space="0" w:color="auto"/>
        <w:left w:val="none" w:sz="0" w:space="0" w:color="auto"/>
        <w:bottom w:val="none" w:sz="0" w:space="0" w:color="auto"/>
        <w:right w:val="none" w:sz="0" w:space="0" w:color="auto"/>
      </w:divBdr>
    </w:div>
    <w:div w:id="1515605251">
      <w:bodyDiv w:val="1"/>
      <w:marLeft w:val="0"/>
      <w:marRight w:val="0"/>
      <w:marTop w:val="0"/>
      <w:marBottom w:val="0"/>
      <w:divBdr>
        <w:top w:val="none" w:sz="0" w:space="0" w:color="auto"/>
        <w:left w:val="none" w:sz="0" w:space="0" w:color="auto"/>
        <w:bottom w:val="none" w:sz="0" w:space="0" w:color="auto"/>
        <w:right w:val="none" w:sz="0" w:space="0" w:color="auto"/>
      </w:divBdr>
    </w:div>
    <w:div w:id="1522356615">
      <w:bodyDiv w:val="1"/>
      <w:marLeft w:val="0"/>
      <w:marRight w:val="0"/>
      <w:marTop w:val="0"/>
      <w:marBottom w:val="0"/>
      <w:divBdr>
        <w:top w:val="none" w:sz="0" w:space="0" w:color="auto"/>
        <w:left w:val="none" w:sz="0" w:space="0" w:color="auto"/>
        <w:bottom w:val="none" w:sz="0" w:space="0" w:color="auto"/>
        <w:right w:val="none" w:sz="0" w:space="0" w:color="auto"/>
      </w:divBdr>
    </w:div>
    <w:div w:id="1526360619">
      <w:bodyDiv w:val="1"/>
      <w:marLeft w:val="0"/>
      <w:marRight w:val="0"/>
      <w:marTop w:val="0"/>
      <w:marBottom w:val="0"/>
      <w:divBdr>
        <w:top w:val="none" w:sz="0" w:space="0" w:color="auto"/>
        <w:left w:val="none" w:sz="0" w:space="0" w:color="auto"/>
        <w:bottom w:val="none" w:sz="0" w:space="0" w:color="auto"/>
        <w:right w:val="none" w:sz="0" w:space="0" w:color="auto"/>
      </w:divBdr>
    </w:div>
    <w:div w:id="1534074203">
      <w:bodyDiv w:val="1"/>
      <w:marLeft w:val="0"/>
      <w:marRight w:val="0"/>
      <w:marTop w:val="0"/>
      <w:marBottom w:val="0"/>
      <w:divBdr>
        <w:top w:val="none" w:sz="0" w:space="0" w:color="auto"/>
        <w:left w:val="none" w:sz="0" w:space="0" w:color="auto"/>
        <w:bottom w:val="none" w:sz="0" w:space="0" w:color="auto"/>
        <w:right w:val="none" w:sz="0" w:space="0" w:color="auto"/>
      </w:divBdr>
    </w:div>
    <w:div w:id="1540167996">
      <w:bodyDiv w:val="1"/>
      <w:marLeft w:val="0"/>
      <w:marRight w:val="0"/>
      <w:marTop w:val="0"/>
      <w:marBottom w:val="0"/>
      <w:divBdr>
        <w:top w:val="none" w:sz="0" w:space="0" w:color="auto"/>
        <w:left w:val="none" w:sz="0" w:space="0" w:color="auto"/>
        <w:bottom w:val="none" w:sz="0" w:space="0" w:color="auto"/>
        <w:right w:val="none" w:sz="0" w:space="0" w:color="auto"/>
      </w:divBdr>
    </w:div>
    <w:div w:id="1552811961">
      <w:bodyDiv w:val="1"/>
      <w:marLeft w:val="0"/>
      <w:marRight w:val="0"/>
      <w:marTop w:val="0"/>
      <w:marBottom w:val="0"/>
      <w:divBdr>
        <w:top w:val="none" w:sz="0" w:space="0" w:color="auto"/>
        <w:left w:val="none" w:sz="0" w:space="0" w:color="auto"/>
        <w:bottom w:val="none" w:sz="0" w:space="0" w:color="auto"/>
        <w:right w:val="none" w:sz="0" w:space="0" w:color="auto"/>
      </w:divBdr>
    </w:div>
    <w:div w:id="1560287603">
      <w:bodyDiv w:val="1"/>
      <w:marLeft w:val="0"/>
      <w:marRight w:val="0"/>
      <w:marTop w:val="0"/>
      <w:marBottom w:val="0"/>
      <w:divBdr>
        <w:top w:val="none" w:sz="0" w:space="0" w:color="auto"/>
        <w:left w:val="none" w:sz="0" w:space="0" w:color="auto"/>
        <w:bottom w:val="none" w:sz="0" w:space="0" w:color="auto"/>
        <w:right w:val="none" w:sz="0" w:space="0" w:color="auto"/>
      </w:divBdr>
    </w:div>
    <w:div w:id="1562061300">
      <w:bodyDiv w:val="1"/>
      <w:marLeft w:val="0"/>
      <w:marRight w:val="0"/>
      <w:marTop w:val="0"/>
      <w:marBottom w:val="0"/>
      <w:divBdr>
        <w:top w:val="none" w:sz="0" w:space="0" w:color="auto"/>
        <w:left w:val="none" w:sz="0" w:space="0" w:color="auto"/>
        <w:bottom w:val="none" w:sz="0" w:space="0" w:color="auto"/>
        <w:right w:val="none" w:sz="0" w:space="0" w:color="auto"/>
      </w:divBdr>
    </w:div>
    <w:div w:id="1587109123">
      <w:bodyDiv w:val="1"/>
      <w:marLeft w:val="0"/>
      <w:marRight w:val="0"/>
      <w:marTop w:val="0"/>
      <w:marBottom w:val="0"/>
      <w:divBdr>
        <w:top w:val="none" w:sz="0" w:space="0" w:color="auto"/>
        <w:left w:val="none" w:sz="0" w:space="0" w:color="auto"/>
        <w:bottom w:val="none" w:sz="0" w:space="0" w:color="auto"/>
        <w:right w:val="none" w:sz="0" w:space="0" w:color="auto"/>
      </w:divBdr>
    </w:div>
    <w:div w:id="1589071029">
      <w:bodyDiv w:val="1"/>
      <w:marLeft w:val="0"/>
      <w:marRight w:val="0"/>
      <w:marTop w:val="0"/>
      <w:marBottom w:val="0"/>
      <w:divBdr>
        <w:top w:val="none" w:sz="0" w:space="0" w:color="auto"/>
        <w:left w:val="none" w:sz="0" w:space="0" w:color="auto"/>
        <w:bottom w:val="none" w:sz="0" w:space="0" w:color="auto"/>
        <w:right w:val="none" w:sz="0" w:space="0" w:color="auto"/>
      </w:divBdr>
    </w:div>
    <w:div w:id="1597472637">
      <w:bodyDiv w:val="1"/>
      <w:marLeft w:val="0"/>
      <w:marRight w:val="0"/>
      <w:marTop w:val="0"/>
      <w:marBottom w:val="0"/>
      <w:divBdr>
        <w:top w:val="none" w:sz="0" w:space="0" w:color="auto"/>
        <w:left w:val="none" w:sz="0" w:space="0" w:color="auto"/>
        <w:bottom w:val="none" w:sz="0" w:space="0" w:color="auto"/>
        <w:right w:val="none" w:sz="0" w:space="0" w:color="auto"/>
      </w:divBdr>
    </w:div>
    <w:div w:id="1600866542">
      <w:bodyDiv w:val="1"/>
      <w:marLeft w:val="0"/>
      <w:marRight w:val="0"/>
      <w:marTop w:val="0"/>
      <w:marBottom w:val="0"/>
      <w:divBdr>
        <w:top w:val="none" w:sz="0" w:space="0" w:color="auto"/>
        <w:left w:val="none" w:sz="0" w:space="0" w:color="auto"/>
        <w:bottom w:val="none" w:sz="0" w:space="0" w:color="auto"/>
        <w:right w:val="none" w:sz="0" w:space="0" w:color="auto"/>
      </w:divBdr>
    </w:div>
    <w:div w:id="1601177909">
      <w:bodyDiv w:val="1"/>
      <w:marLeft w:val="0"/>
      <w:marRight w:val="0"/>
      <w:marTop w:val="0"/>
      <w:marBottom w:val="0"/>
      <w:divBdr>
        <w:top w:val="none" w:sz="0" w:space="0" w:color="auto"/>
        <w:left w:val="none" w:sz="0" w:space="0" w:color="auto"/>
        <w:bottom w:val="none" w:sz="0" w:space="0" w:color="auto"/>
        <w:right w:val="none" w:sz="0" w:space="0" w:color="auto"/>
      </w:divBdr>
    </w:div>
    <w:div w:id="1601569437">
      <w:bodyDiv w:val="1"/>
      <w:marLeft w:val="0"/>
      <w:marRight w:val="0"/>
      <w:marTop w:val="0"/>
      <w:marBottom w:val="0"/>
      <w:divBdr>
        <w:top w:val="none" w:sz="0" w:space="0" w:color="auto"/>
        <w:left w:val="none" w:sz="0" w:space="0" w:color="auto"/>
        <w:bottom w:val="none" w:sz="0" w:space="0" w:color="auto"/>
        <w:right w:val="none" w:sz="0" w:space="0" w:color="auto"/>
      </w:divBdr>
    </w:div>
    <w:div w:id="1615862850">
      <w:bodyDiv w:val="1"/>
      <w:marLeft w:val="0"/>
      <w:marRight w:val="0"/>
      <w:marTop w:val="0"/>
      <w:marBottom w:val="0"/>
      <w:divBdr>
        <w:top w:val="none" w:sz="0" w:space="0" w:color="auto"/>
        <w:left w:val="none" w:sz="0" w:space="0" w:color="auto"/>
        <w:bottom w:val="none" w:sz="0" w:space="0" w:color="auto"/>
        <w:right w:val="none" w:sz="0" w:space="0" w:color="auto"/>
      </w:divBdr>
    </w:div>
    <w:div w:id="1616403038">
      <w:bodyDiv w:val="1"/>
      <w:marLeft w:val="0"/>
      <w:marRight w:val="0"/>
      <w:marTop w:val="0"/>
      <w:marBottom w:val="0"/>
      <w:divBdr>
        <w:top w:val="none" w:sz="0" w:space="0" w:color="auto"/>
        <w:left w:val="none" w:sz="0" w:space="0" w:color="auto"/>
        <w:bottom w:val="none" w:sz="0" w:space="0" w:color="auto"/>
        <w:right w:val="none" w:sz="0" w:space="0" w:color="auto"/>
      </w:divBdr>
    </w:div>
    <w:div w:id="1625690507">
      <w:bodyDiv w:val="1"/>
      <w:marLeft w:val="0"/>
      <w:marRight w:val="0"/>
      <w:marTop w:val="0"/>
      <w:marBottom w:val="0"/>
      <w:divBdr>
        <w:top w:val="none" w:sz="0" w:space="0" w:color="auto"/>
        <w:left w:val="none" w:sz="0" w:space="0" w:color="auto"/>
        <w:bottom w:val="none" w:sz="0" w:space="0" w:color="auto"/>
        <w:right w:val="none" w:sz="0" w:space="0" w:color="auto"/>
      </w:divBdr>
    </w:div>
    <w:div w:id="1629898340">
      <w:bodyDiv w:val="1"/>
      <w:marLeft w:val="0"/>
      <w:marRight w:val="0"/>
      <w:marTop w:val="0"/>
      <w:marBottom w:val="0"/>
      <w:divBdr>
        <w:top w:val="none" w:sz="0" w:space="0" w:color="auto"/>
        <w:left w:val="none" w:sz="0" w:space="0" w:color="auto"/>
        <w:bottom w:val="none" w:sz="0" w:space="0" w:color="auto"/>
        <w:right w:val="none" w:sz="0" w:space="0" w:color="auto"/>
      </w:divBdr>
    </w:div>
    <w:div w:id="1632664904">
      <w:bodyDiv w:val="1"/>
      <w:marLeft w:val="0"/>
      <w:marRight w:val="0"/>
      <w:marTop w:val="0"/>
      <w:marBottom w:val="0"/>
      <w:divBdr>
        <w:top w:val="none" w:sz="0" w:space="0" w:color="auto"/>
        <w:left w:val="none" w:sz="0" w:space="0" w:color="auto"/>
        <w:bottom w:val="none" w:sz="0" w:space="0" w:color="auto"/>
        <w:right w:val="none" w:sz="0" w:space="0" w:color="auto"/>
      </w:divBdr>
    </w:div>
    <w:div w:id="1634214087">
      <w:bodyDiv w:val="1"/>
      <w:marLeft w:val="0"/>
      <w:marRight w:val="0"/>
      <w:marTop w:val="0"/>
      <w:marBottom w:val="0"/>
      <w:divBdr>
        <w:top w:val="none" w:sz="0" w:space="0" w:color="auto"/>
        <w:left w:val="none" w:sz="0" w:space="0" w:color="auto"/>
        <w:bottom w:val="none" w:sz="0" w:space="0" w:color="auto"/>
        <w:right w:val="none" w:sz="0" w:space="0" w:color="auto"/>
      </w:divBdr>
    </w:div>
    <w:div w:id="1635332364">
      <w:bodyDiv w:val="1"/>
      <w:marLeft w:val="0"/>
      <w:marRight w:val="0"/>
      <w:marTop w:val="0"/>
      <w:marBottom w:val="0"/>
      <w:divBdr>
        <w:top w:val="none" w:sz="0" w:space="0" w:color="auto"/>
        <w:left w:val="none" w:sz="0" w:space="0" w:color="auto"/>
        <w:bottom w:val="none" w:sz="0" w:space="0" w:color="auto"/>
        <w:right w:val="none" w:sz="0" w:space="0" w:color="auto"/>
      </w:divBdr>
    </w:div>
    <w:div w:id="1640721188">
      <w:bodyDiv w:val="1"/>
      <w:marLeft w:val="0"/>
      <w:marRight w:val="0"/>
      <w:marTop w:val="0"/>
      <w:marBottom w:val="0"/>
      <w:divBdr>
        <w:top w:val="none" w:sz="0" w:space="0" w:color="auto"/>
        <w:left w:val="none" w:sz="0" w:space="0" w:color="auto"/>
        <w:bottom w:val="none" w:sz="0" w:space="0" w:color="auto"/>
        <w:right w:val="none" w:sz="0" w:space="0" w:color="auto"/>
      </w:divBdr>
    </w:div>
    <w:div w:id="1647468563">
      <w:bodyDiv w:val="1"/>
      <w:marLeft w:val="0"/>
      <w:marRight w:val="0"/>
      <w:marTop w:val="0"/>
      <w:marBottom w:val="0"/>
      <w:divBdr>
        <w:top w:val="none" w:sz="0" w:space="0" w:color="auto"/>
        <w:left w:val="none" w:sz="0" w:space="0" w:color="auto"/>
        <w:bottom w:val="none" w:sz="0" w:space="0" w:color="auto"/>
        <w:right w:val="none" w:sz="0" w:space="0" w:color="auto"/>
      </w:divBdr>
    </w:div>
    <w:div w:id="1662810074">
      <w:bodyDiv w:val="1"/>
      <w:marLeft w:val="0"/>
      <w:marRight w:val="0"/>
      <w:marTop w:val="0"/>
      <w:marBottom w:val="0"/>
      <w:divBdr>
        <w:top w:val="none" w:sz="0" w:space="0" w:color="auto"/>
        <w:left w:val="none" w:sz="0" w:space="0" w:color="auto"/>
        <w:bottom w:val="none" w:sz="0" w:space="0" w:color="auto"/>
        <w:right w:val="none" w:sz="0" w:space="0" w:color="auto"/>
      </w:divBdr>
    </w:div>
    <w:div w:id="1677070085">
      <w:bodyDiv w:val="1"/>
      <w:marLeft w:val="0"/>
      <w:marRight w:val="0"/>
      <w:marTop w:val="0"/>
      <w:marBottom w:val="0"/>
      <w:divBdr>
        <w:top w:val="none" w:sz="0" w:space="0" w:color="auto"/>
        <w:left w:val="none" w:sz="0" w:space="0" w:color="auto"/>
        <w:bottom w:val="none" w:sz="0" w:space="0" w:color="auto"/>
        <w:right w:val="none" w:sz="0" w:space="0" w:color="auto"/>
      </w:divBdr>
    </w:div>
    <w:div w:id="1682463269">
      <w:bodyDiv w:val="1"/>
      <w:marLeft w:val="0"/>
      <w:marRight w:val="0"/>
      <w:marTop w:val="0"/>
      <w:marBottom w:val="0"/>
      <w:divBdr>
        <w:top w:val="none" w:sz="0" w:space="0" w:color="auto"/>
        <w:left w:val="none" w:sz="0" w:space="0" w:color="auto"/>
        <w:bottom w:val="none" w:sz="0" w:space="0" w:color="auto"/>
        <w:right w:val="none" w:sz="0" w:space="0" w:color="auto"/>
      </w:divBdr>
    </w:div>
    <w:div w:id="1703631876">
      <w:bodyDiv w:val="1"/>
      <w:marLeft w:val="0"/>
      <w:marRight w:val="0"/>
      <w:marTop w:val="0"/>
      <w:marBottom w:val="0"/>
      <w:divBdr>
        <w:top w:val="none" w:sz="0" w:space="0" w:color="auto"/>
        <w:left w:val="none" w:sz="0" w:space="0" w:color="auto"/>
        <w:bottom w:val="none" w:sz="0" w:space="0" w:color="auto"/>
        <w:right w:val="none" w:sz="0" w:space="0" w:color="auto"/>
      </w:divBdr>
    </w:div>
    <w:div w:id="1704861527">
      <w:bodyDiv w:val="1"/>
      <w:marLeft w:val="0"/>
      <w:marRight w:val="0"/>
      <w:marTop w:val="0"/>
      <w:marBottom w:val="0"/>
      <w:divBdr>
        <w:top w:val="none" w:sz="0" w:space="0" w:color="auto"/>
        <w:left w:val="none" w:sz="0" w:space="0" w:color="auto"/>
        <w:bottom w:val="none" w:sz="0" w:space="0" w:color="auto"/>
        <w:right w:val="none" w:sz="0" w:space="0" w:color="auto"/>
      </w:divBdr>
    </w:div>
    <w:div w:id="1710030962">
      <w:bodyDiv w:val="1"/>
      <w:marLeft w:val="0"/>
      <w:marRight w:val="0"/>
      <w:marTop w:val="0"/>
      <w:marBottom w:val="0"/>
      <w:divBdr>
        <w:top w:val="none" w:sz="0" w:space="0" w:color="auto"/>
        <w:left w:val="none" w:sz="0" w:space="0" w:color="auto"/>
        <w:bottom w:val="none" w:sz="0" w:space="0" w:color="auto"/>
        <w:right w:val="none" w:sz="0" w:space="0" w:color="auto"/>
      </w:divBdr>
    </w:div>
    <w:div w:id="1728215468">
      <w:bodyDiv w:val="1"/>
      <w:marLeft w:val="0"/>
      <w:marRight w:val="0"/>
      <w:marTop w:val="0"/>
      <w:marBottom w:val="0"/>
      <w:divBdr>
        <w:top w:val="none" w:sz="0" w:space="0" w:color="auto"/>
        <w:left w:val="none" w:sz="0" w:space="0" w:color="auto"/>
        <w:bottom w:val="none" w:sz="0" w:space="0" w:color="auto"/>
        <w:right w:val="none" w:sz="0" w:space="0" w:color="auto"/>
      </w:divBdr>
    </w:div>
    <w:div w:id="1731340752">
      <w:bodyDiv w:val="1"/>
      <w:marLeft w:val="0"/>
      <w:marRight w:val="0"/>
      <w:marTop w:val="0"/>
      <w:marBottom w:val="0"/>
      <w:divBdr>
        <w:top w:val="none" w:sz="0" w:space="0" w:color="auto"/>
        <w:left w:val="none" w:sz="0" w:space="0" w:color="auto"/>
        <w:bottom w:val="none" w:sz="0" w:space="0" w:color="auto"/>
        <w:right w:val="none" w:sz="0" w:space="0" w:color="auto"/>
      </w:divBdr>
    </w:div>
    <w:div w:id="1737586884">
      <w:bodyDiv w:val="1"/>
      <w:marLeft w:val="0"/>
      <w:marRight w:val="0"/>
      <w:marTop w:val="0"/>
      <w:marBottom w:val="0"/>
      <w:divBdr>
        <w:top w:val="none" w:sz="0" w:space="0" w:color="auto"/>
        <w:left w:val="none" w:sz="0" w:space="0" w:color="auto"/>
        <w:bottom w:val="none" w:sz="0" w:space="0" w:color="auto"/>
        <w:right w:val="none" w:sz="0" w:space="0" w:color="auto"/>
      </w:divBdr>
    </w:div>
    <w:div w:id="1751653833">
      <w:bodyDiv w:val="1"/>
      <w:marLeft w:val="0"/>
      <w:marRight w:val="0"/>
      <w:marTop w:val="0"/>
      <w:marBottom w:val="0"/>
      <w:divBdr>
        <w:top w:val="none" w:sz="0" w:space="0" w:color="auto"/>
        <w:left w:val="none" w:sz="0" w:space="0" w:color="auto"/>
        <w:bottom w:val="none" w:sz="0" w:space="0" w:color="auto"/>
        <w:right w:val="none" w:sz="0" w:space="0" w:color="auto"/>
      </w:divBdr>
    </w:div>
    <w:div w:id="1755736980">
      <w:bodyDiv w:val="1"/>
      <w:marLeft w:val="0"/>
      <w:marRight w:val="0"/>
      <w:marTop w:val="0"/>
      <w:marBottom w:val="0"/>
      <w:divBdr>
        <w:top w:val="none" w:sz="0" w:space="0" w:color="auto"/>
        <w:left w:val="none" w:sz="0" w:space="0" w:color="auto"/>
        <w:bottom w:val="none" w:sz="0" w:space="0" w:color="auto"/>
        <w:right w:val="none" w:sz="0" w:space="0" w:color="auto"/>
      </w:divBdr>
    </w:div>
    <w:div w:id="1758593948">
      <w:bodyDiv w:val="1"/>
      <w:marLeft w:val="0"/>
      <w:marRight w:val="0"/>
      <w:marTop w:val="0"/>
      <w:marBottom w:val="0"/>
      <w:divBdr>
        <w:top w:val="none" w:sz="0" w:space="0" w:color="auto"/>
        <w:left w:val="none" w:sz="0" w:space="0" w:color="auto"/>
        <w:bottom w:val="none" w:sz="0" w:space="0" w:color="auto"/>
        <w:right w:val="none" w:sz="0" w:space="0" w:color="auto"/>
      </w:divBdr>
    </w:div>
    <w:div w:id="1760564521">
      <w:bodyDiv w:val="1"/>
      <w:marLeft w:val="0"/>
      <w:marRight w:val="0"/>
      <w:marTop w:val="0"/>
      <w:marBottom w:val="0"/>
      <w:divBdr>
        <w:top w:val="none" w:sz="0" w:space="0" w:color="auto"/>
        <w:left w:val="none" w:sz="0" w:space="0" w:color="auto"/>
        <w:bottom w:val="none" w:sz="0" w:space="0" w:color="auto"/>
        <w:right w:val="none" w:sz="0" w:space="0" w:color="auto"/>
      </w:divBdr>
    </w:div>
    <w:div w:id="1765611469">
      <w:bodyDiv w:val="1"/>
      <w:marLeft w:val="0"/>
      <w:marRight w:val="0"/>
      <w:marTop w:val="0"/>
      <w:marBottom w:val="0"/>
      <w:divBdr>
        <w:top w:val="none" w:sz="0" w:space="0" w:color="auto"/>
        <w:left w:val="none" w:sz="0" w:space="0" w:color="auto"/>
        <w:bottom w:val="none" w:sz="0" w:space="0" w:color="auto"/>
        <w:right w:val="none" w:sz="0" w:space="0" w:color="auto"/>
      </w:divBdr>
    </w:div>
    <w:div w:id="1767916843">
      <w:bodyDiv w:val="1"/>
      <w:marLeft w:val="0"/>
      <w:marRight w:val="0"/>
      <w:marTop w:val="0"/>
      <w:marBottom w:val="0"/>
      <w:divBdr>
        <w:top w:val="none" w:sz="0" w:space="0" w:color="auto"/>
        <w:left w:val="none" w:sz="0" w:space="0" w:color="auto"/>
        <w:bottom w:val="none" w:sz="0" w:space="0" w:color="auto"/>
        <w:right w:val="none" w:sz="0" w:space="0" w:color="auto"/>
      </w:divBdr>
    </w:div>
    <w:div w:id="1786459453">
      <w:bodyDiv w:val="1"/>
      <w:marLeft w:val="0"/>
      <w:marRight w:val="0"/>
      <w:marTop w:val="0"/>
      <w:marBottom w:val="0"/>
      <w:divBdr>
        <w:top w:val="none" w:sz="0" w:space="0" w:color="auto"/>
        <w:left w:val="none" w:sz="0" w:space="0" w:color="auto"/>
        <w:bottom w:val="none" w:sz="0" w:space="0" w:color="auto"/>
        <w:right w:val="none" w:sz="0" w:space="0" w:color="auto"/>
      </w:divBdr>
    </w:div>
    <w:div w:id="1788040179">
      <w:bodyDiv w:val="1"/>
      <w:marLeft w:val="0"/>
      <w:marRight w:val="0"/>
      <w:marTop w:val="0"/>
      <w:marBottom w:val="0"/>
      <w:divBdr>
        <w:top w:val="none" w:sz="0" w:space="0" w:color="auto"/>
        <w:left w:val="none" w:sz="0" w:space="0" w:color="auto"/>
        <w:bottom w:val="none" w:sz="0" w:space="0" w:color="auto"/>
        <w:right w:val="none" w:sz="0" w:space="0" w:color="auto"/>
      </w:divBdr>
    </w:div>
    <w:div w:id="1790779765">
      <w:bodyDiv w:val="1"/>
      <w:marLeft w:val="0"/>
      <w:marRight w:val="0"/>
      <w:marTop w:val="0"/>
      <w:marBottom w:val="0"/>
      <w:divBdr>
        <w:top w:val="none" w:sz="0" w:space="0" w:color="auto"/>
        <w:left w:val="none" w:sz="0" w:space="0" w:color="auto"/>
        <w:bottom w:val="none" w:sz="0" w:space="0" w:color="auto"/>
        <w:right w:val="none" w:sz="0" w:space="0" w:color="auto"/>
      </w:divBdr>
    </w:div>
    <w:div w:id="1790851350">
      <w:bodyDiv w:val="1"/>
      <w:marLeft w:val="0"/>
      <w:marRight w:val="0"/>
      <w:marTop w:val="0"/>
      <w:marBottom w:val="0"/>
      <w:divBdr>
        <w:top w:val="none" w:sz="0" w:space="0" w:color="auto"/>
        <w:left w:val="none" w:sz="0" w:space="0" w:color="auto"/>
        <w:bottom w:val="none" w:sz="0" w:space="0" w:color="auto"/>
        <w:right w:val="none" w:sz="0" w:space="0" w:color="auto"/>
      </w:divBdr>
    </w:div>
    <w:div w:id="1791784113">
      <w:bodyDiv w:val="1"/>
      <w:marLeft w:val="0"/>
      <w:marRight w:val="0"/>
      <w:marTop w:val="0"/>
      <w:marBottom w:val="0"/>
      <w:divBdr>
        <w:top w:val="none" w:sz="0" w:space="0" w:color="auto"/>
        <w:left w:val="none" w:sz="0" w:space="0" w:color="auto"/>
        <w:bottom w:val="none" w:sz="0" w:space="0" w:color="auto"/>
        <w:right w:val="none" w:sz="0" w:space="0" w:color="auto"/>
      </w:divBdr>
    </w:div>
    <w:div w:id="1794595326">
      <w:bodyDiv w:val="1"/>
      <w:marLeft w:val="0"/>
      <w:marRight w:val="0"/>
      <w:marTop w:val="0"/>
      <w:marBottom w:val="0"/>
      <w:divBdr>
        <w:top w:val="none" w:sz="0" w:space="0" w:color="auto"/>
        <w:left w:val="none" w:sz="0" w:space="0" w:color="auto"/>
        <w:bottom w:val="none" w:sz="0" w:space="0" w:color="auto"/>
        <w:right w:val="none" w:sz="0" w:space="0" w:color="auto"/>
      </w:divBdr>
    </w:div>
    <w:div w:id="1798791724">
      <w:bodyDiv w:val="1"/>
      <w:marLeft w:val="0"/>
      <w:marRight w:val="0"/>
      <w:marTop w:val="0"/>
      <w:marBottom w:val="0"/>
      <w:divBdr>
        <w:top w:val="none" w:sz="0" w:space="0" w:color="auto"/>
        <w:left w:val="none" w:sz="0" w:space="0" w:color="auto"/>
        <w:bottom w:val="none" w:sz="0" w:space="0" w:color="auto"/>
        <w:right w:val="none" w:sz="0" w:space="0" w:color="auto"/>
      </w:divBdr>
    </w:div>
    <w:div w:id="1805078973">
      <w:bodyDiv w:val="1"/>
      <w:marLeft w:val="0"/>
      <w:marRight w:val="0"/>
      <w:marTop w:val="0"/>
      <w:marBottom w:val="0"/>
      <w:divBdr>
        <w:top w:val="none" w:sz="0" w:space="0" w:color="auto"/>
        <w:left w:val="none" w:sz="0" w:space="0" w:color="auto"/>
        <w:bottom w:val="none" w:sz="0" w:space="0" w:color="auto"/>
        <w:right w:val="none" w:sz="0" w:space="0" w:color="auto"/>
      </w:divBdr>
    </w:div>
    <w:div w:id="1813014222">
      <w:bodyDiv w:val="1"/>
      <w:marLeft w:val="0"/>
      <w:marRight w:val="0"/>
      <w:marTop w:val="0"/>
      <w:marBottom w:val="0"/>
      <w:divBdr>
        <w:top w:val="none" w:sz="0" w:space="0" w:color="auto"/>
        <w:left w:val="none" w:sz="0" w:space="0" w:color="auto"/>
        <w:bottom w:val="none" w:sz="0" w:space="0" w:color="auto"/>
        <w:right w:val="none" w:sz="0" w:space="0" w:color="auto"/>
      </w:divBdr>
    </w:div>
    <w:div w:id="1814635421">
      <w:bodyDiv w:val="1"/>
      <w:marLeft w:val="0"/>
      <w:marRight w:val="0"/>
      <w:marTop w:val="0"/>
      <w:marBottom w:val="0"/>
      <w:divBdr>
        <w:top w:val="none" w:sz="0" w:space="0" w:color="auto"/>
        <w:left w:val="none" w:sz="0" w:space="0" w:color="auto"/>
        <w:bottom w:val="none" w:sz="0" w:space="0" w:color="auto"/>
        <w:right w:val="none" w:sz="0" w:space="0" w:color="auto"/>
      </w:divBdr>
    </w:div>
    <w:div w:id="1816798062">
      <w:bodyDiv w:val="1"/>
      <w:marLeft w:val="0"/>
      <w:marRight w:val="0"/>
      <w:marTop w:val="0"/>
      <w:marBottom w:val="0"/>
      <w:divBdr>
        <w:top w:val="none" w:sz="0" w:space="0" w:color="auto"/>
        <w:left w:val="none" w:sz="0" w:space="0" w:color="auto"/>
        <w:bottom w:val="none" w:sz="0" w:space="0" w:color="auto"/>
        <w:right w:val="none" w:sz="0" w:space="0" w:color="auto"/>
      </w:divBdr>
    </w:div>
    <w:div w:id="1818186855">
      <w:bodyDiv w:val="1"/>
      <w:marLeft w:val="0"/>
      <w:marRight w:val="0"/>
      <w:marTop w:val="0"/>
      <w:marBottom w:val="0"/>
      <w:divBdr>
        <w:top w:val="none" w:sz="0" w:space="0" w:color="auto"/>
        <w:left w:val="none" w:sz="0" w:space="0" w:color="auto"/>
        <w:bottom w:val="none" w:sz="0" w:space="0" w:color="auto"/>
        <w:right w:val="none" w:sz="0" w:space="0" w:color="auto"/>
      </w:divBdr>
    </w:div>
    <w:div w:id="1818381049">
      <w:bodyDiv w:val="1"/>
      <w:marLeft w:val="0"/>
      <w:marRight w:val="0"/>
      <w:marTop w:val="0"/>
      <w:marBottom w:val="0"/>
      <w:divBdr>
        <w:top w:val="none" w:sz="0" w:space="0" w:color="auto"/>
        <w:left w:val="none" w:sz="0" w:space="0" w:color="auto"/>
        <w:bottom w:val="none" w:sz="0" w:space="0" w:color="auto"/>
        <w:right w:val="none" w:sz="0" w:space="0" w:color="auto"/>
      </w:divBdr>
    </w:div>
    <w:div w:id="1820732402">
      <w:bodyDiv w:val="1"/>
      <w:marLeft w:val="0"/>
      <w:marRight w:val="0"/>
      <w:marTop w:val="0"/>
      <w:marBottom w:val="0"/>
      <w:divBdr>
        <w:top w:val="none" w:sz="0" w:space="0" w:color="auto"/>
        <w:left w:val="none" w:sz="0" w:space="0" w:color="auto"/>
        <w:bottom w:val="none" w:sz="0" w:space="0" w:color="auto"/>
        <w:right w:val="none" w:sz="0" w:space="0" w:color="auto"/>
      </w:divBdr>
    </w:div>
    <w:div w:id="1820950488">
      <w:bodyDiv w:val="1"/>
      <w:marLeft w:val="0"/>
      <w:marRight w:val="0"/>
      <w:marTop w:val="0"/>
      <w:marBottom w:val="0"/>
      <w:divBdr>
        <w:top w:val="none" w:sz="0" w:space="0" w:color="auto"/>
        <w:left w:val="none" w:sz="0" w:space="0" w:color="auto"/>
        <w:bottom w:val="none" w:sz="0" w:space="0" w:color="auto"/>
        <w:right w:val="none" w:sz="0" w:space="0" w:color="auto"/>
      </w:divBdr>
    </w:div>
    <w:div w:id="1827894793">
      <w:bodyDiv w:val="1"/>
      <w:marLeft w:val="0"/>
      <w:marRight w:val="0"/>
      <w:marTop w:val="0"/>
      <w:marBottom w:val="0"/>
      <w:divBdr>
        <w:top w:val="none" w:sz="0" w:space="0" w:color="auto"/>
        <w:left w:val="none" w:sz="0" w:space="0" w:color="auto"/>
        <w:bottom w:val="none" w:sz="0" w:space="0" w:color="auto"/>
        <w:right w:val="none" w:sz="0" w:space="0" w:color="auto"/>
      </w:divBdr>
    </w:div>
    <w:div w:id="1832671283">
      <w:bodyDiv w:val="1"/>
      <w:marLeft w:val="0"/>
      <w:marRight w:val="0"/>
      <w:marTop w:val="0"/>
      <w:marBottom w:val="0"/>
      <w:divBdr>
        <w:top w:val="none" w:sz="0" w:space="0" w:color="auto"/>
        <w:left w:val="none" w:sz="0" w:space="0" w:color="auto"/>
        <w:bottom w:val="none" w:sz="0" w:space="0" w:color="auto"/>
        <w:right w:val="none" w:sz="0" w:space="0" w:color="auto"/>
      </w:divBdr>
    </w:div>
    <w:div w:id="1837450250">
      <w:bodyDiv w:val="1"/>
      <w:marLeft w:val="0"/>
      <w:marRight w:val="0"/>
      <w:marTop w:val="0"/>
      <w:marBottom w:val="0"/>
      <w:divBdr>
        <w:top w:val="none" w:sz="0" w:space="0" w:color="auto"/>
        <w:left w:val="none" w:sz="0" w:space="0" w:color="auto"/>
        <w:bottom w:val="none" w:sz="0" w:space="0" w:color="auto"/>
        <w:right w:val="none" w:sz="0" w:space="0" w:color="auto"/>
      </w:divBdr>
    </w:div>
    <w:div w:id="1838888266">
      <w:bodyDiv w:val="1"/>
      <w:marLeft w:val="0"/>
      <w:marRight w:val="0"/>
      <w:marTop w:val="0"/>
      <w:marBottom w:val="0"/>
      <w:divBdr>
        <w:top w:val="none" w:sz="0" w:space="0" w:color="auto"/>
        <w:left w:val="none" w:sz="0" w:space="0" w:color="auto"/>
        <w:bottom w:val="none" w:sz="0" w:space="0" w:color="auto"/>
        <w:right w:val="none" w:sz="0" w:space="0" w:color="auto"/>
      </w:divBdr>
    </w:div>
    <w:div w:id="1845902495">
      <w:bodyDiv w:val="1"/>
      <w:marLeft w:val="0"/>
      <w:marRight w:val="0"/>
      <w:marTop w:val="0"/>
      <w:marBottom w:val="0"/>
      <w:divBdr>
        <w:top w:val="none" w:sz="0" w:space="0" w:color="auto"/>
        <w:left w:val="none" w:sz="0" w:space="0" w:color="auto"/>
        <w:bottom w:val="none" w:sz="0" w:space="0" w:color="auto"/>
        <w:right w:val="none" w:sz="0" w:space="0" w:color="auto"/>
      </w:divBdr>
    </w:div>
    <w:div w:id="1850025520">
      <w:bodyDiv w:val="1"/>
      <w:marLeft w:val="0"/>
      <w:marRight w:val="0"/>
      <w:marTop w:val="0"/>
      <w:marBottom w:val="0"/>
      <w:divBdr>
        <w:top w:val="none" w:sz="0" w:space="0" w:color="auto"/>
        <w:left w:val="none" w:sz="0" w:space="0" w:color="auto"/>
        <w:bottom w:val="none" w:sz="0" w:space="0" w:color="auto"/>
        <w:right w:val="none" w:sz="0" w:space="0" w:color="auto"/>
      </w:divBdr>
    </w:div>
    <w:div w:id="1850830240">
      <w:bodyDiv w:val="1"/>
      <w:marLeft w:val="0"/>
      <w:marRight w:val="0"/>
      <w:marTop w:val="0"/>
      <w:marBottom w:val="0"/>
      <w:divBdr>
        <w:top w:val="none" w:sz="0" w:space="0" w:color="auto"/>
        <w:left w:val="none" w:sz="0" w:space="0" w:color="auto"/>
        <w:bottom w:val="none" w:sz="0" w:space="0" w:color="auto"/>
        <w:right w:val="none" w:sz="0" w:space="0" w:color="auto"/>
      </w:divBdr>
    </w:div>
    <w:div w:id="1854301092">
      <w:bodyDiv w:val="1"/>
      <w:marLeft w:val="0"/>
      <w:marRight w:val="0"/>
      <w:marTop w:val="0"/>
      <w:marBottom w:val="0"/>
      <w:divBdr>
        <w:top w:val="none" w:sz="0" w:space="0" w:color="auto"/>
        <w:left w:val="none" w:sz="0" w:space="0" w:color="auto"/>
        <w:bottom w:val="none" w:sz="0" w:space="0" w:color="auto"/>
        <w:right w:val="none" w:sz="0" w:space="0" w:color="auto"/>
      </w:divBdr>
    </w:div>
    <w:div w:id="1874539591">
      <w:bodyDiv w:val="1"/>
      <w:marLeft w:val="0"/>
      <w:marRight w:val="0"/>
      <w:marTop w:val="0"/>
      <w:marBottom w:val="0"/>
      <w:divBdr>
        <w:top w:val="none" w:sz="0" w:space="0" w:color="auto"/>
        <w:left w:val="none" w:sz="0" w:space="0" w:color="auto"/>
        <w:bottom w:val="none" w:sz="0" w:space="0" w:color="auto"/>
        <w:right w:val="none" w:sz="0" w:space="0" w:color="auto"/>
      </w:divBdr>
    </w:div>
    <w:div w:id="1888369651">
      <w:bodyDiv w:val="1"/>
      <w:marLeft w:val="0"/>
      <w:marRight w:val="0"/>
      <w:marTop w:val="0"/>
      <w:marBottom w:val="0"/>
      <w:divBdr>
        <w:top w:val="none" w:sz="0" w:space="0" w:color="auto"/>
        <w:left w:val="none" w:sz="0" w:space="0" w:color="auto"/>
        <w:bottom w:val="none" w:sz="0" w:space="0" w:color="auto"/>
        <w:right w:val="none" w:sz="0" w:space="0" w:color="auto"/>
      </w:divBdr>
    </w:div>
    <w:div w:id="1893225105">
      <w:bodyDiv w:val="1"/>
      <w:marLeft w:val="0"/>
      <w:marRight w:val="0"/>
      <w:marTop w:val="0"/>
      <w:marBottom w:val="0"/>
      <w:divBdr>
        <w:top w:val="none" w:sz="0" w:space="0" w:color="auto"/>
        <w:left w:val="none" w:sz="0" w:space="0" w:color="auto"/>
        <w:bottom w:val="none" w:sz="0" w:space="0" w:color="auto"/>
        <w:right w:val="none" w:sz="0" w:space="0" w:color="auto"/>
      </w:divBdr>
    </w:div>
    <w:div w:id="1903326856">
      <w:bodyDiv w:val="1"/>
      <w:marLeft w:val="0"/>
      <w:marRight w:val="0"/>
      <w:marTop w:val="0"/>
      <w:marBottom w:val="0"/>
      <w:divBdr>
        <w:top w:val="none" w:sz="0" w:space="0" w:color="auto"/>
        <w:left w:val="none" w:sz="0" w:space="0" w:color="auto"/>
        <w:bottom w:val="none" w:sz="0" w:space="0" w:color="auto"/>
        <w:right w:val="none" w:sz="0" w:space="0" w:color="auto"/>
      </w:divBdr>
    </w:div>
    <w:div w:id="1909411961">
      <w:bodyDiv w:val="1"/>
      <w:marLeft w:val="0"/>
      <w:marRight w:val="0"/>
      <w:marTop w:val="0"/>
      <w:marBottom w:val="0"/>
      <w:divBdr>
        <w:top w:val="none" w:sz="0" w:space="0" w:color="auto"/>
        <w:left w:val="none" w:sz="0" w:space="0" w:color="auto"/>
        <w:bottom w:val="none" w:sz="0" w:space="0" w:color="auto"/>
        <w:right w:val="none" w:sz="0" w:space="0" w:color="auto"/>
      </w:divBdr>
    </w:div>
    <w:div w:id="1915434604">
      <w:bodyDiv w:val="1"/>
      <w:marLeft w:val="0"/>
      <w:marRight w:val="0"/>
      <w:marTop w:val="0"/>
      <w:marBottom w:val="0"/>
      <w:divBdr>
        <w:top w:val="none" w:sz="0" w:space="0" w:color="auto"/>
        <w:left w:val="none" w:sz="0" w:space="0" w:color="auto"/>
        <w:bottom w:val="none" w:sz="0" w:space="0" w:color="auto"/>
        <w:right w:val="none" w:sz="0" w:space="0" w:color="auto"/>
      </w:divBdr>
    </w:div>
    <w:div w:id="1916015735">
      <w:bodyDiv w:val="1"/>
      <w:marLeft w:val="0"/>
      <w:marRight w:val="0"/>
      <w:marTop w:val="0"/>
      <w:marBottom w:val="0"/>
      <w:divBdr>
        <w:top w:val="none" w:sz="0" w:space="0" w:color="auto"/>
        <w:left w:val="none" w:sz="0" w:space="0" w:color="auto"/>
        <w:bottom w:val="none" w:sz="0" w:space="0" w:color="auto"/>
        <w:right w:val="none" w:sz="0" w:space="0" w:color="auto"/>
      </w:divBdr>
    </w:div>
    <w:div w:id="1921215072">
      <w:bodyDiv w:val="1"/>
      <w:marLeft w:val="0"/>
      <w:marRight w:val="0"/>
      <w:marTop w:val="0"/>
      <w:marBottom w:val="0"/>
      <w:divBdr>
        <w:top w:val="none" w:sz="0" w:space="0" w:color="auto"/>
        <w:left w:val="none" w:sz="0" w:space="0" w:color="auto"/>
        <w:bottom w:val="none" w:sz="0" w:space="0" w:color="auto"/>
        <w:right w:val="none" w:sz="0" w:space="0" w:color="auto"/>
      </w:divBdr>
    </w:div>
    <w:div w:id="1921479339">
      <w:bodyDiv w:val="1"/>
      <w:marLeft w:val="0"/>
      <w:marRight w:val="0"/>
      <w:marTop w:val="0"/>
      <w:marBottom w:val="0"/>
      <w:divBdr>
        <w:top w:val="none" w:sz="0" w:space="0" w:color="auto"/>
        <w:left w:val="none" w:sz="0" w:space="0" w:color="auto"/>
        <w:bottom w:val="none" w:sz="0" w:space="0" w:color="auto"/>
        <w:right w:val="none" w:sz="0" w:space="0" w:color="auto"/>
      </w:divBdr>
    </w:div>
    <w:div w:id="1923877224">
      <w:bodyDiv w:val="1"/>
      <w:marLeft w:val="0"/>
      <w:marRight w:val="0"/>
      <w:marTop w:val="0"/>
      <w:marBottom w:val="0"/>
      <w:divBdr>
        <w:top w:val="none" w:sz="0" w:space="0" w:color="auto"/>
        <w:left w:val="none" w:sz="0" w:space="0" w:color="auto"/>
        <w:bottom w:val="none" w:sz="0" w:space="0" w:color="auto"/>
        <w:right w:val="none" w:sz="0" w:space="0" w:color="auto"/>
      </w:divBdr>
    </w:div>
    <w:div w:id="1937906723">
      <w:bodyDiv w:val="1"/>
      <w:marLeft w:val="0"/>
      <w:marRight w:val="0"/>
      <w:marTop w:val="0"/>
      <w:marBottom w:val="0"/>
      <w:divBdr>
        <w:top w:val="none" w:sz="0" w:space="0" w:color="auto"/>
        <w:left w:val="none" w:sz="0" w:space="0" w:color="auto"/>
        <w:bottom w:val="none" w:sz="0" w:space="0" w:color="auto"/>
        <w:right w:val="none" w:sz="0" w:space="0" w:color="auto"/>
      </w:divBdr>
    </w:div>
    <w:div w:id="1950967230">
      <w:bodyDiv w:val="1"/>
      <w:marLeft w:val="0"/>
      <w:marRight w:val="0"/>
      <w:marTop w:val="0"/>
      <w:marBottom w:val="0"/>
      <w:divBdr>
        <w:top w:val="none" w:sz="0" w:space="0" w:color="auto"/>
        <w:left w:val="none" w:sz="0" w:space="0" w:color="auto"/>
        <w:bottom w:val="none" w:sz="0" w:space="0" w:color="auto"/>
        <w:right w:val="none" w:sz="0" w:space="0" w:color="auto"/>
      </w:divBdr>
    </w:div>
    <w:div w:id="1963724697">
      <w:bodyDiv w:val="1"/>
      <w:marLeft w:val="0"/>
      <w:marRight w:val="0"/>
      <w:marTop w:val="0"/>
      <w:marBottom w:val="0"/>
      <w:divBdr>
        <w:top w:val="none" w:sz="0" w:space="0" w:color="auto"/>
        <w:left w:val="none" w:sz="0" w:space="0" w:color="auto"/>
        <w:bottom w:val="none" w:sz="0" w:space="0" w:color="auto"/>
        <w:right w:val="none" w:sz="0" w:space="0" w:color="auto"/>
      </w:divBdr>
    </w:div>
    <w:div w:id="1968661346">
      <w:bodyDiv w:val="1"/>
      <w:marLeft w:val="0"/>
      <w:marRight w:val="0"/>
      <w:marTop w:val="0"/>
      <w:marBottom w:val="0"/>
      <w:divBdr>
        <w:top w:val="none" w:sz="0" w:space="0" w:color="auto"/>
        <w:left w:val="none" w:sz="0" w:space="0" w:color="auto"/>
        <w:bottom w:val="none" w:sz="0" w:space="0" w:color="auto"/>
        <w:right w:val="none" w:sz="0" w:space="0" w:color="auto"/>
      </w:divBdr>
    </w:div>
    <w:div w:id="1969822359">
      <w:bodyDiv w:val="1"/>
      <w:marLeft w:val="0"/>
      <w:marRight w:val="0"/>
      <w:marTop w:val="0"/>
      <w:marBottom w:val="0"/>
      <w:divBdr>
        <w:top w:val="none" w:sz="0" w:space="0" w:color="auto"/>
        <w:left w:val="none" w:sz="0" w:space="0" w:color="auto"/>
        <w:bottom w:val="none" w:sz="0" w:space="0" w:color="auto"/>
        <w:right w:val="none" w:sz="0" w:space="0" w:color="auto"/>
      </w:divBdr>
    </w:div>
    <w:div w:id="1979795241">
      <w:bodyDiv w:val="1"/>
      <w:marLeft w:val="0"/>
      <w:marRight w:val="0"/>
      <w:marTop w:val="0"/>
      <w:marBottom w:val="0"/>
      <w:divBdr>
        <w:top w:val="none" w:sz="0" w:space="0" w:color="auto"/>
        <w:left w:val="none" w:sz="0" w:space="0" w:color="auto"/>
        <w:bottom w:val="none" w:sz="0" w:space="0" w:color="auto"/>
        <w:right w:val="none" w:sz="0" w:space="0" w:color="auto"/>
      </w:divBdr>
    </w:div>
    <w:div w:id="1989935232">
      <w:bodyDiv w:val="1"/>
      <w:marLeft w:val="0"/>
      <w:marRight w:val="0"/>
      <w:marTop w:val="0"/>
      <w:marBottom w:val="0"/>
      <w:divBdr>
        <w:top w:val="none" w:sz="0" w:space="0" w:color="auto"/>
        <w:left w:val="none" w:sz="0" w:space="0" w:color="auto"/>
        <w:bottom w:val="none" w:sz="0" w:space="0" w:color="auto"/>
        <w:right w:val="none" w:sz="0" w:space="0" w:color="auto"/>
      </w:divBdr>
    </w:div>
    <w:div w:id="2003117724">
      <w:bodyDiv w:val="1"/>
      <w:marLeft w:val="0"/>
      <w:marRight w:val="0"/>
      <w:marTop w:val="0"/>
      <w:marBottom w:val="0"/>
      <w:divBdr>
        <w:top w:val="none" w:sz="0" w:space="0" w:color="auto"/>
        <w:left w:val="none" w:sz="0" w:space="0" w:color="auto"/>
        <w:bottom w:val="none" w:sz="0" w:space="0" w:color="auto"/>
        <w:right w:val="none" w:sz="0" w:space="0" w:color="auto"/>
      </w:divBdr>
    </w:div>
    <w:div w:id="2004121742">
      <w:bodyDiv w:val="1"/>
      <w:marLeft w:val="0"/>
      <w:marRight w:val="0"/>
      <w:marTop w:val="0"/>
      <w:marBottom w:val="0"/>
      <w:divBdr>
        <w:top w:val="none" w:sz="0" w:space="0" w:color="auto"/>
        <w:left w:val="none" w:sz="0" w:space="0" w:color="auto"/>
        <w:bottom w:val="none" w:sz="0" w:space="0" w:color="auto"/>
        <w:right w:val="none" w:sz="0" w:space="0" w:color="auto"/>
      </w:divBdr>
    </w:div>
    <w:div w:id="2006276202">
      <w:bodyDiv w:val="1"/>
      <w:marLeft w:val="0"/>
      <w:marRight w:val="0"/>
      <w:marTop w:val="0"/>
      <w:marBottom w:val="0"/>
      <w:divBdr>
        <w:top w:val="none" w:sz="0" w:space="0" w:color="auto"/>
        <w:left w:val="none" w:sz="0" w:space="0" w:color="auto"/>
        <w:bottom w:val="none" w:sz="0" w:space="0" w:color="auto"/>
        <w:right w:val="none" w:sz="0" w:space="0" w:color="auto"/>
      </w:divBdr>
    </w:div>
    <w:div w:id="2006471621">
      <w:bodyDiv w:val="1"/>
      <w:marLeft w:val="0"/>
      <w:marRight w:val="0"/>
      <w:marTop w:val="0"/>
      <w:marBottom w:val="0"/>
      <w:divBdr>
        <w:top w:val="none" w:sz="0" w:space="0" w:color="auto"/>
        <w:left w:val="none" w:sz="0" w:space="0" w:color="auto"/>
        <w:bottom w:val="none" w:sz="0" w:space="0" w:color="auto"/>
        <w:right w:val="none" w:sz="0" w:space="0" w:color="auto"/>
      </w:divBdr>
    </w:div>
    <w:div w:id="2006744726">
      <w:bodyDiv w:val="1"/>
      <w:marLeft w:val="0"/>
      <w:marRight w:val="0"/>
      <w:marTop w:val="0"/>
      <w:marBottom w:val="0"/>
      <w:divBdr>
        <w:top w:val="none" w:sz="0" w:space="0" w:color="auto"/>
        <w:left w:val="none" w:sz="0" w:space="0" w:color="auto"/>
        <w:bottom w:val="none" w:sz="0" w:space="0" w:color="auto"/>
        <w:right w:val="none" w:sz="0" w:space="0" w:color="auto"/>
      </w:divBdr>
    </w:div>
    <w:div w:id="2008095764">
      <w:bodyDiv w:val="1"/>
      <w:marLeft w:val="0"/>
      <w:marRight w:val="0"/>
      <w:marTop w:val="0"/>
      <w:marBottom w:val="0"/>
      <w:divBdr>
        <w:top w:val="none" w:sz="0" w:space="0" w:color="auto"/>
        <w:left w:val="none" w:sz="0" w:space="0" w:color="auto"/>
        <w:bottom w:val="none" w:sz="0" w:space="0" w:color="auto"/>
        <w:right w:val="none" w:sz="0" w:space="0" w:color="auto"/>
      </w:divBdr>
    </w:div>
    <w:div w:id="2017609519">
      <w:bodyDiv w:val="1"/>
      <w:marLeft w:val="0"/>
      <w:marRight w:val="0"/>
      <w:marTop w:val="0"/>
      <w:marBottom w:val="0"/>
      <w:divBdr>
        <w:top w:val="none" w:sz="0" w:space="0" w:color="auto"/>
        <w:left w:val="none" w:sz="0" w:space="0" w:color="auto"/>
        <w:bottom w:val="none" w:sz="0" w:space="0" w:color="auto"/>
        <w:right w:val="none" w:sz="0" w:space="0" w:color="auto"/>
      </w:divBdr>
    </w:div>
    <w:div w:id="2028091013">
      <w:bodyDiv w:val="1"/>
      <w:marLeft w:val="0"/>
      <w:marRight w:val="0"/>
      <w:marTop w:val="0"/>
      <w:marBottom w:val="0"/>
      <w:divBdr>
        <w:top w:val="none" w:sz="0" w:space="0" w:color="auto"/>
        <w:left w:val="none" w:sz="0" w:space="0" w:color="auto"/>
        <w:bottom w:val="none" w:sz="0" w:space="0" w:color="auto"/>
        <w:right w:val="none" w:sz="0" w:space="0" w:color="auto"/>
      </w:divBdr>
    </w:div>
    <w:div w:id="2028867984">
      <w:bodyDiv w:val="1"/>
      <w:marLeft w:val="0"/>
      <w:marRight w:val="0"/>
      <w:marTop w:val="0"/>
      <w:marBottom w:val="0"/>
      <w:divBdr>
        <w:top w:val="none" w:sz="0" w:space="0" w:color="auto"/>
        <w:left w:val="none" w:sz="0" w:space="0" w:color="auto"/>
        <w:bottom w:val="none" w:sz="0" w:space="0" w:color="auto"/>
        <w:right w:val="none" w:sz="0" w:space="0" w:color="auto"/>
      </w:divBdr>
    </w:div>
    <w:div w:id="2034063934">
      <w:bodyDiv w:val="1"/>
      <w:marLeft w:val="0"/>
      <w:marRight w:val="0"/>
      <w:marTop w:val="0"/>
      <w:marBottom w:val="0"/>
      <w:divBdr>
        <w:top w:val="none" w:sz="0" w:space="0" w:color="auto"/>
        <w:left w:val="none" w:sz="0" w:space="0" w:color="auto"/>
        <w:bottom w:val="none" w:sz="0" w:space="0" w:color="auto"/>
        <w:right w:val="none" w:sz="0" w:space="0" w:color="auto"/>
      </w:divBdr>
    </w:div>
    <w:div w:id="2036225969">
      <w:bodyDiv w:val="1"/>
      <w:marLeft w:val="0"/>
      <w:marRight w:val="0"/>
      <w:marTop w:val="0"/>
      <w:marBottom w:val="0"/>
      <w:divBdr>
        <w:top w:val="none" w:sz="0" w:space="0" w:color="auto"/>
        <w:left w:val="none" w:sz="0" w:space="0" w:color="auto"/>
        <w:bottom w:val="none" w:sz="0" w:space="0" w:color="auto"/>
        <w:right w:val="none" w:sz="0" w:space="0" w:color="auto"/>
      </w:divBdr>
    </w:div>
    <w:div w:id="2040275394">
      <w:bodyDiv w:val="1"/>
      <w:marLeft w:val="0"/>
      <w:marRight w:val="0"/>
      <w:marTop w:val="0"/>
      <w:marBottom w:val="0"/>
      <w:divBdr>
        <w:top w:val="none" w:sz="0" w:space="0" w:color="auto"/>
        <w:left w:val="none" w:sz="0" w:space="0" w:color="auto"/>
        <w:bottom w:val="none" w:sz="0" w:space="0" w:color="auto"/>
        <w:right w:val="none" w:sz="0" w:space="0" w:color="auto"/>
      </w:divBdr>
    </w:div>
    <w:div w:id="2061391803">
      <w:bodyDiv w:val="1"/>
      <w:marLeft w:val="0"/>
      <w:marRight w:val="0"/>
      <w:marTop w:val="0"/>
      <w:marBottom w:val="0"/>
      <w:divBdr>
        <w:top w:val="none" w:sz="0" w:space="0" w:color="auto"/>
        <w:left w:val="none" w:sz="0" w:space="0" w:color="auto"/>
        <w:bottom w:val="none" w:sz="0" w:space="0" w:color="auto"/>
        <w:right w:val="none" w:sz="0" w:space="0" w:color="auto"/>
      </w:divBdr>
    </w:div>
    <w:div w:id="2063938915">
      <w:bodyDiv w:val="1"/>
      <w:marLeft w:val="0"/>
      <w:marRight w:val="0"/>
      <w:marTop w:val="0"/>
      <w:marBottom w:val="0"/>
      <w:divBdr>
        <w:top w:val="none" w:sz="0" w:space="0" w:color="auto"/>
        <w:left w:val="none" w:sz="0" w:space="0" w:color="auto"/>
        <w:bottom w:val="none" w:sz="0" w:space="0" w:color="auto"/>
        <w:right w:val="none" w:sz="0" w:space="0" w:color="auto"/>
      </w:divBdr>
    </w:div>
    <w:div w:id="2066100726">
      <w:bodyDiv w:val="1"/>
      <w:marLeft w:val="0"/>
      <w:marRight w:val="0"/>
      <w:marTop w:val="0"/>
      <w:marBottom w:val="0"/>
      <w:divBdr>
        <w:top w:val="none" w:sz="0" w:space="0" w:color="auto"/>
        <w:left w:val="none" w:sz="0" w:space="0" w:color="auto"/>
        <w:bottom w:val="none" w:sz="0" w:space="0" w:color="auto"/>
        <w:right w:val="none" w:sz="0" w:space="0" w:color="auto"/>
      </w:divBdr>
    </w:div>
    <w:div w:id="2067756858">
      <w:bodyDiv w:val="1"/>
      <w:marLeft w:val="0"/>
      <w:marRight w:val="0"/>
      <w:marTop w:val="0"/>
      <w:marBottom w:val="0"/>
      <w:divBdr>
        <w:top w:val="none" w:sz="0" w:space="0" w:color="auto"/>
        <w:left w:val="none" w:sz="0" w:space="0" w:color="auto"/>
        <w:bottom w:val="none" w:sz="0" w:space="0" w:color="auto"/>
        <w:right w:val="none" w:sz="0" w:space="0" w:color="auto"/>
      </w:divBdr>
    </w:div>
    <w:div w:id="2074423822">
      <w:bodyDiv w:val="1"/>
      <w:marLeft w:val="0"/>
      <w:marRight w:val="0"/>
      <w:marTop w:val="0"/>
      <w:marBottom w:val="0"/>
      <w:divBdr>
        <w:top w:val="none" w:sz="0" w:space="0" w:color="auto"/>
        <w:left w:val="none" w:sz="0" w:space="0" w:color="auto"/>
        <w:bottom w:val="none" w:sz="0" w:space="0" w:color="auto"/>
        <w:right w:val="none" w:sz="0" w:space="0" w:color="auto"/>
      </w:divBdr>
    </w:div>
    <w:div w:id="2079815862">
      <w:bodyDiv w:val="1"/>
      <w:marLeft w:val="0"/>
      <w:marRight w:val="0"/>
      <w:marTop w:val="0"/>
      <w:marBottom w:val="0"/>
      <w:divBdr>
        <w:top w:val="none" w:sz="0" w:space="0" w:color="auto"/>
        <w:left w:val="none" w:sz="0" w:space="0" w:color="auto"/>
        <w:bottom w:val="none" w:sz="0" w:space="0" w:color="auto"/>
        <w:right w:val="none" w:sz="0" w:space="0" w:color="auto"/>
      </w:divBdr>
    </w:div>
    <w:div w:id="2082016318">
      <w:bodyDiv w:val="1"/>
      <w:marLeft w:val="0"/>
      <w:marRight w:val="0"/>
      <w:marTop w:val="0"/>
      <w:marBottom w:val="0"/>
      <w:divBdr>
        <w:top w:val="none" w:sz="0" w:space="0" w:color="auto"/>
        <w:left w:val="none" w:sz="0" w:space="0" w:color="auto"/>
        <w:bottom w:val="none" w:sz="0" w:space="0" w:color="auto"/>
        <w:right w:val="none" w:sz="0" w:space="0" w:color="auto"/>
      </w:divBdr>
    </w:div>
    <w:div w:id="2098284055">
      <w:bodyDiv w:val="1"/>
      <w:marLeft w:val="0"/>
      <w:marRight w:val="0"/>
      <w:marTop w:val="0"/>
      <w:marBottom w:val="0"/>
      <w:divBdr>
        <w:top w:val="none" w:sz="0" w:space="0" w:color="auto"/>
        <w:left w:val="none" w:sz="0" w:space="0" w:color="auto"/>
        <w:bottom w:val="none" w:sz="0" w:space="0" w:color="auto"/>
        <w:right w:val="none" w:sz="0" w:space="0" w:color="auto"/>
      </w:divBdr>
    </w:div>
    <w:div w:id="2108188451">
      <w:bodyDiv w:val="1"/>
      <w:marLeft w:val="0"/>
      <w:marRight w:val="0"/>
      <w:marTop w:val="0"/>
      <w:marBottom w:val="0"/>
      <w:divBdr>
        <w:top w:val="none" w:sz="0" w:space="0" w:color="auto"/>
        <w:left w:val="none" w:sz="0" w:space="0" w:color="auto"/>
        <w:bottom w:val="none" w:sz="0" w:space="0" w:color="auto"/>
        <w:right w:val="none" w:sz="0" w:space="0" w:color="auto"/>
      </w:divBdr>
    </w:div>
    <w:div w:id="2114084631">
      <w:bodyDiv w:val="1"/>
      <w:marLeft w:val="0"/>
      <w:marRight w:val="0"/>
      <w:marTop w:val="0"/>
      <w:marBottom w:val="0"/>
      <w:divBdr>
        <w:top w:val="none" w:sz="0" w:space="0" w:color="auto"/>
        <w:left w:val="none" w:sz="0" w:space="0" w:color="auto"/>
        <w:bottom w:val="none" w:sz="0" w:space="0" w:color="auto"/>
        <w:right w:val="none" w:sz="0" w:space="0" w:color="auto"/>
      </w:divBdr>
    </w:div>
    <w:div w:id="2129079135">
      <w:bodyDiv w:val="1"/>
      <w:marLeft w:val="0"/>
      <w:marRight w:val="0"/>
      <w:marTop w:val="0"/>
      <w:marBottom w:val="0"/>
      <w:divBdr>
        <w:top w:val="none" w:sz="0" w:space="0" w:color="auto"/>
        <w:left w:val="none" w:sz="0" w:space="0" w:color="auto"/>
        <w:bottom w:val="none" w:sz="0" w:space="0" w:color="auto"/>
        <w:right w:val="none" w:sz="0" w:space="0" w:color="auto"/>
      </w:divBdr>
    </w:div>
    <w:div w:id="2134247777">
      <w:bodyDiv w:val="1"/>
      <w:marLeft w:val="0"/>
      <w:marRight w:val="0"/>
      <w:marTop w:val="0"/>
      <w:marBottom w:val="0"/>
      <w:divBdr>
        <w:top w:val="none" w:sz="0" w:space="0" w:color="auto"/>
        <w:left w:val="none" w:sz="0" w:space="0" w:color="auto"/>
        <w:bottom w:val="none" w:sz="0" w:space="0" w:color="auto"/>
        <w:right w:val="none" w:sz="0" w:space="0" w:color="auto"/>
      </w:divBdr>
    </w:div>
    <w:div w:id="2142065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header" Target="header3.xml"/><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jpe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footer" Target="footer3.xml"/><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png"/><Relationship Id="rId96" Type="http://schemas.openxmlformats.org/officeDocument/2006/relationships/image" Target="media/image89.jpeg"/><Relationship Id="rId140" Type="http://schemas.openxmlformats.org/officeDocument/2006/relationships/image" Target="media/image133.png"/><Relationship Id="rId161" Type="http://schemas.openxmlformats.org/officeDocument/2006/relationships/image" Target="media/image15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jpe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2"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jpeg"/><Relationship Id="rId16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png"/><Relationship Id="rId16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png"/><Relationship Id="rId155" Type="http://schemas.openxmlformats.org/officeDocument/2006/relationships/image" Target="media/image148.jpe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0DC6C94-AE7A-4BC3-900A-E026411FF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4540</TotalTime>
  <Pages>407</Pages>
  <Words>57457</Words>
  <Characters>327510</Characters>
  <Application>Microsoft Office Word</Application>
  <DocSecurity>0</DocSecurity>
  <Lines>2729</Lines>
  <Paragraphs>768</Paragraphs>
  <ScaleCrop>false</ScaleCrop>
  <Company>Microsoft</Company>
  <LinksUpToDate>false</LinksUpToDate>
  <CharactersWithSpaces>384199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ctbri</dc:creator>
  <cp:lastModifiedBy>钱 磊</cp:lastModifiedBy>
  <cp:revision>151</cp:revision>
  <cp:lastPrinted>2022-10-03T00:37:00Z</cp:lastPrinted>
  <dcterms:created xsi:type="dcterms:W3CDTF">2022-04-21T07:46:00Z</dcterms:created>
  <dcterms:modified xsi:type="dcterms:W3CDTF">2022-10-03T00:38:00Z</dcterms:modified>
</cp:coreProperties>
</file>